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AA42F7" w:rsidRDefault="00AA42F7" w:rsidP="00AA42F7">
      <w:pPr>
        <w:pStyle w:val="TableParagraph"/>
        <w:jc w:val="center"/>
        <w:rPr>
          <w:sz w:val="28"/>
          <w:szCs w:val="28"/>
        </w:rPr>
      </w:pPr>
    </w:p>
    <w:p w:rsidR="005E3D04" w:rsidRDefault="000404A0" w:rsidP="005E3D04">
      <w:pPr>
        <w:pStyle w:val="TableParagraph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C7CD8" w:rsidRDefault="00EB22AB" w:rsidP="005E3D04">
      <w:pPr>
        <w:pStyle w:val="TableParagraph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32827">
        <w:rPr>
          <w:sz w:val="28"/>
          <w:szCs w:val="28"/>
        </w:rPr>
        <w:t>Русский язык – это увлекательно!</w:t>
      </w:r>
      <w:r>
        <w:rPr>
          <w:sz w:val="28"/>
          <w:szCs w:val="28"/>
        </w:rPr>
        <w:t>»</w:t>
      </w:r>
    </w:p>
    <w:p w:rsidR="008A4533" w:rsidRPr="00AA42F7" w:rsidRDefault="008A4533" w:rsidP="005E3D04">
      <w:pPr>
        <w:pStyle w:val="TableParagraph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DF0537" w:rsidRPr="00AA42F7">
        <w:rPr>
          <w:sz w:val="28"/>
          <w:szCs w:val="28"/>
        </w:rPr>
        <w:t>едагога</w:t>
      </w:r>
      <w:r>
        <w:rPr>
          <w:sz w:val="28"/>
          <w:szCs w:val="28"/>
        </w:rPr>
        <w:t xml:space="preserve"> </w:t>
      </w:r>
      <w:r w:rsidRPr="00AA42F7">
        <w:rPr>
          <w:sz w:val="28"/>
          <w:szCs w:val="28"/>
        </w:rPr>
        <w:t>первой квалификационной категории</w:t>
      </w:r>
    </w:p>
    <w:p w:rsidR="00C20176" w:rsidRPr="00AA42F7" w:rsidRDefault="00C20176" w:rsidP="005E3D04">
      <w:pPr>
        <w:pStyle w:val="TableParagraph"/>
        <w:spacing w:before="240"/>
        <w:jc w:val="center"/>
        <w:rPr>
          <w:sz w:val="28"/>
          <w:szCs w:val="28"/>
        </w:rPr>
      </w:pPr>
      <w:r w:rsidRPr="00AA42F7">
        <w:rPr>
          <w:sz w:val="28"/>
          <w:szCs w:val="28"/>
        </w:rPr>
        <w:t>ГБОУ «Уруссинская школа – интернат для детей с ОВЗ»</w:t>
      </w:r>
    </w:p>
    <w:p w:rsidR="00C20176" w:rsidRPr="00AA42F7" w:rsidRDefault="00AA42F7" w:rsidP="005E3D04">
      <w:pPr>
        <w:pStyle w:val="TableParagraph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Боровиковой Татьяны Борисовны</w:t>
      </w:r>
    </w:p>
    <w:p w:rsidR="00C20176" w:rsidRPr="00AA42F7" w:rsidRDefault="00C20176" w:rsidP="005E3D04">
      <w:pPr>
        <w:pStyle w:val="TableParagraph"/>
        <w:spacing w:before="240"/>
        <w:jc w:val="center"/>
        <w:rPr>
          <w:sz w:val="28"/>
          <w:szCs w:val="28"/>
        </w:rPr>
      </w:pPr>
    </w:p>
    <w:p w:rsidR="00C20176" w:rsidRDefault="00C20176" w:rsidP="008A4533">
      <w:pPr>
        <w:pStyle w:val="TableParagraph"/>
        <w:jc w:val="center"/>
      </w:pPr>
    </w:p>
    <w:p w:rsidR="00C20176" w:rsidRPr="00AF6213" w:rsidRDefault="00C20176" w:rsidP="00C20176">
      <w:pPr>
        <w:rPr>
          <w:rFonts w:ascii="Times New Roman" w:hAnsi="Times New Roman" w:cs="Times New Roman"/>
          <w:sz w:val="28"/>
          <w:szCs w:val="28"/>
        </w:rPr>
      </w:pPr>
    </w:p>
    <w:p w:rsidR="00C20176" w:rsidRDefault="00C20176" w:rsidP="00C20176">
      <w:pPr>
        <w:tabs>
          <w:tab w:val="left" w:pos="6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20176" w:rsidRDefault="00C20176" w:rsidP="00C20176">
      <w:pPr>
        <w:tabs>
          <w:tab w:val="left" w:pos="6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24B8B" w:rsidRDefault="00B24B8B" w:rsidP="00C20176">
      <w:pPr>
        <w:tabs>
          <w:tab w:val="left" w:pos="6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B24B8B" w:rsidRPr="00AA42F7" w:rsidRDefault="00B24B8B" w:rsidP="00AA42F7">
      <w:pPr>
        <w:rPr>
          <w:rFonts w:ascii="Times New Roman" w:hAnsi="Times New Roman" w:cs="Times New Roman"/>
          <w:sz w:val="28"/>
          <w:szCs w:val="28"/>
        </w:rPr>
      </w:pPr>
    </w:p>
    <w:p w:rsidR="00B24B8B" w:rsidRPr="00B24B8B" w:rsidRDefault="00B24B8B" w:rsidP="00B24B8B">
      <w:pPr>
        <w:pStyle w:val="aa"/>
        <w:ind w:left="1290"/>
        <w:rPr>
          <w:rFonts w:ascii="Times New Roman" w:hAnsi="Times New Roman" w:cs="Times New Roman"/>
          <w:sz w:val="28"/>
          <w:szCs w:val="28"/>
        </w:rPr>
      </w:pPr>
    </w:p>
    <w:p w:rsidR="00AA42F7" w:rsidRDefault="00AA42F7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AA42F7" w:rsidRDefault="00AA42F7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AA42F7" w:rsidRDefault="00AA42F7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AA42F7" w:rsidRDefault="00AA42F7" w:rsidP="005E3D04">
      <w:pPr>
        <w:rPr>
          <w:rFonts w:ascii="Times New Roman" w:hAnsi="Times New Roman" w:cs="Times New Roman"/>
          <w:b/>
          <w:sz w:val="28"/>
        </w:rPr>
      </w:pPr>
    </w:p>
    <w:p w:rsidR="00AA42F7" w:rsidRDefault="00AA42F7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AA42F7" w:rsidRDefault="005D6C2B" w:rsidP="001C7FB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2025-2026</w:t>
      </w:r>
      <w:r w:rsidR="00AA42F7"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AA42F7" w:rsidRDefault="00AA42F7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8A4533" w:rsidRDefault="008A4533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0404A0" w:rsidRDefault="000404A0" w:rsidP="001C7FBB">
      <w:pPr>
        <w:jc w:val="center"/>
        <w:rPr>
          <w:rFonts w:ascii="Times New Roman" w:hAnsi="Times New Roman" w:cs="Times New Roman"/>
          <w:b/>
          <w:sz w:val="28"/>
        </w:rPr>
      </w:pPr>
    </w:p>
    <w:p w:rsidR="001C7FBB" w:rsidRPr="00741B24" w:rsidRDefault="00591E01" w:rsidP="001C7FBB">
      <w:pPr>
        <w:jc w:val="center"/>
        <w:rPr>
          <w:rFonts w:ascii="Times New Roman" w:hAnsi="Times New Roman" w:cs="Times New Roman"/>
          <w:b/>
          <w:sz w:val="28"/>
        </w:rPr>
      </w:pPr>
      <w:r w:rsidRPr="00741B24">
        <w:rPr>
          <w:rFonts w:ascii="Times New Roman" w:hAnsi="Times New Roman" w:cs="Times New Roman"/>
          <w:b/>
          <w:sz w:val="28"/>
        </w:rPr>
        <w:lastRenderedPageBreak/>
        <w:t>СОДЕРЖАНИЕ</w:t>
      </w:r>
    </w:p>
    <w:p w:rsidR="00741B24" w:rsidRDefault="00741B24" w:rsidP="004B62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1E01" w:rsidRPr="00A12080" w:rsidRDefault="004B6257" w:rsidP="004B6257">
      <w:pPr>
        <w:jc w:val="both"/>
        <w:rPr>
          <w:rFonts w:ascii="Times New Roman" w:hAnsi="Times New Roman" w:cs="Times New Roman"/>
          <w:sz w:val="28"/>
          <w:szCs w:val="28"/>
        </w:rPr>
      </w:pPr>
      <w:r w:rsidRPr="00A12080">
        <w:rPr>
          <w:rFonts w:ascii="Times New Roman" w:hAnsi="Times New Roman" w:cs="Times New Roman"/>
          <w:sz w:val="28"/>
          <w:szCs w:val="28"/>
        </w:rPr>
        <w:t>Краткая аннотация</w:t>
      </w:r>
      <w:r w:rsidR="00211C57">
        <w:rPr>
          <w:rFonts w:ascii="Times New Roman" w:hAnsi="Times New Roman" w:cs="Times New Roman"/>
          <w:sz w:val="28"/>
          <w:szCs w:val="28"/>
        </w:rPr>
        <w:t xml:space="preserve"> проекта………………………………………………………  </w:t>
      </w:r>
      <w:r w:rsidR="00030F65">
        <w:rPr>
          <w:rFonts w:ascii="Times New Roman" w:hAnsi="Times New Roman" w:cs="Times New Roman"/>
          <w:sz w:val="28"/>
          <w:szCs w:val="28"/>
        </w:rPr>
        <w:t>3</w:t>
      </w:r>
    </w:p>
    <w:p w:rsidR="00992B7E" w:rsidRDefault="00992B7E" w:rsidP="00F219D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и задачи проекта …………………………………………………………….3-4</w:t>
      </w:r>
    </w:p>
    <w:p w:rsidR="004B6257" w:rsidRPr="006A6B37" w:rsidRDefault="00F219D0" w:rsidP="00F219D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Обосно</w:t>
      </w:r>
      <w:r w:rsidR="001A3245">
        <w:rPr>
          <w:rFonts w:ascii="Times New Roman" w:eastAsia="Times New Roman" w:hAnsi="Times New Roman" w:cs="Times New Roman"/>
          <w:sz w:val="28"/>
          <w:szCs w:val="28"/>
        </w:rPr>
        <w:t>вание необходимости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проекта.</w:t>
      </w:r>
      <w:r>
        <w:rPr>
          <w:rFonts w:ascii="Times New Roman" w:hAnsi="Times New Roman" w:cs="Times New Roman"/>
          <w:sz w:val="28"/>
        </w:rPr>
        <w:t>…………………………</w:t>
      </w:r>
      <w:r w:rsidR="00992B7E">
        <w:rPr>
          <w:rFonts w:ascii="Times New Roman" w:hAnsi="Times New Roman" w:cs="Times New Roman"/>
          <w:sz w:val="28"/>
        </w:rPr>
        <w:t xml:space="preserve">……………… </w:t>
      </w:r>
      <w:r>
        <w:rPr>
          <w:rFonts w:ascii="Times New Roman" w:hAnsi="Times New Roman" w:cs="Times New Roman"/>
          <w:sz w:val="28"/>
        </w:rPr>
        <w:t xml:space="preserve">   4</w:t>
      </w:r>
      <w:r w:rsidR="00992B7E">
        <w:rPr>
          <w:rFonts w:ascii="Times New Roman" w:hAnsi="Times New Roman" w:cs="Times New Roman"/>
          <w:sz w:val="28"/>
        </w:rPr>
        <w:t>-5</w:t>
      </w:r>
    </w:p>
    <w:p w:rsidR="004B6257" w:rsidRPr="006A6B37" w:rsidRDefault="00992B7E" w:rsidP="004B625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мероприятий</w:t>
      </w:r>
      <w:r w:rsidR="006A6B37" w:rsidRPr="006A6B37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F219D0">
        <w:rPr>
          <w:rFonts w:ascii="Times New Roman" w:hAnsi="Times New Roman" w:cs="Times New Roman"/>
          <w:sz w:val="28"/>
        </w:rPr>
        <w:t>……………………………………</w:t>
      </w:r>
      <w:r>
        <w:rPr>
          <w:rFonts w:ascii="Times New Roman" w:hAnsi="Times New Roman" w:cs="Times New Roman"/>
          <w:sz w:val="28"/>
        </w:rPr>
        <w:t>………………………….</w:t>
      </w:r>
      <w:r w:rsidR="00F219D0">
        <w:rPr>
          <w:rFonts w:ascii="Times New Roman" w:hAnsi="Times New Roman" w:cs="Times New Roman"/>
          <w:sz w:val="28"/>
        </w:rPr>
        <w:t>5</w:t>
      </w:r>
    </w:p>
    <w:p w:rsidR="00DD541A" w:rsidRPr="00DD541A" w:rsidRDefault="00DD541A" w:rsidP="00DD541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541A">
        <w:rPr>
          <w:rFonts w:ascii="Times New Roman" w:eastAsia="Times New Roman" w:hAnsi="Times New Roman" w:cs="Times New Roman"/>
          <w:sz w:val="28"/>
          <w:szCs w:val="28"/>
        </w:rPr>
        <w:t>Краткое описание проекта (деятельности в рамках проекта)</w:t>
      </w:r>
      <w:r w:rsidR="00F219D0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992B7E">
        <w:rPr>
          <w:rFonts w:ascii="Times New Roman" w:eastAsia="Times New Roman" w:hAnsi="Times New Roman" w:cs="Times New Roman"/>
          <w:sz w:val="28"/>
          <w:szCs w:val="28"/>
        </w:rPr>
        <w:t>…… 5-7</w:t>
      </w:r>
    </w:p>
    <w:p w:rsidR="003649C1" w:rsidRDefault="00DD541A" w:rsidP="003649C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D541A">
        <w:rPr>
          <w:rFonts w:ascii="Times New Roman" w:eastAsia="Times New Roman" w:hAnsi="Times New Roman" w:cs="Times New Roman"/>
          <w:sz w:val="28"/>
          <w:szCs w:val="28"/>
        </w:rPr>
        <w:t>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D541A"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ы, </w:t>
      </w:r>
      <w:r w:rsidRPr="00DD541A">
        <w:rPr>
          <w:rFonts w:ascii="Times New Roman" w:eastAsia="Times New Roman" w:hAnsi="Times New Roman" w:cs="Times New Roman"/>
          <w:sz w:val="28"/>
          <w:szCs w:val="28"/>
        </w:rPr>
        <w:t>приемы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541A">
        <w:rPr>
          <w:rFonts w:ascii="Times New Roman" w:eastAsia="Times New Roman" w:hAnsi="Times New Roman" w:cs="Times New Roman"/>
          <w:sz w:val="28"/>
          <w:szCs w:val="28"/>
        </w:rPr>
        <w:t xml:space="preserve"> ресурсное  обеспечение</w:t>
      </w:r>
      <w:r w:rsidR="003649C1" w:rsidRPr="00DD541A">
        <w:rPr>
          <w:rFonts w:ascii="Times New Roman" w:hAnsi="Times New Roman" w:cs="Times New Roman"/>
          <w:sz w:val="28"/>
        </w:rPr>
        <w:t>……………………</w:t>
      </w:r>
      <w:r w:rsidR="00E9131D">
        <w:rPr>
          <w:rFonts w:ascii="Times New Roman" w:hAnsi="Times New Roman" w:cs="Times New Roman"/>
          <w:sz w:val="28"/>
        </w:rPr>
        <w:t>..</w:t>
      </w:r>
      <w:r w:rsidR="00992B7E">
        <w:rPr>
          <w:rFonts w:ascii="Times New Roman" w:hAnsi="Times New Roman" w:cs="Times New Roman"/>
          <w:sz w:val="28"/>
        </w:rPr>
        <w:t>7</w:t>
      </w:r>
    </w:p>
    <w:p w:rsidR="00741B24" w:rsidRPr="00741B24" w:rsidRDefault="00741B24" w:rsidP="003649C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B24">
        <w:rPr>
          <w:rFonts w:ascii="Times New Roman" w:eastAsia="Times New Roman" w:hAnsi="Times New Roman" w:cs="Times New Roman"/>
          <w:sz w:val="28"/>
          <w:szCs w:val="28"/>
        </w:rPr>
        <w:t>Предоставление научных данных</w:t>
      </w:r>
      <w:r w:rsidR="00E9131D">
        <w:rPr>
          <w:rFonts w:ascii="Times New Roman" w:eastAsia="Times New Roman" w:hAnsi="Times New Roman" w:cs="Times New Roman"/>
          <w:sz w:val="28"/>
          <w:szCs w:val="28"/>
        </w:rPr>
        <w:t xml:space="preserve"> проекта…………………………………….…8</w:t>
      </w:r>
    </w:p>
    <w:p w:rsidR="003649C1" w:rsidRPr="00741B24" w:rsidRDefault="003649C1" w:rsidP="003649C1">
      <w:pPr>
        <w:jc w:val="both"/>
        <w:rPr>
          <w:rFonts w:ascii="Times New Roman" w:hAnsi="Times New Roman" w:cs="Times New Roman"/>
          <w:sz w:val="28"/>
        </w:rPr>
      </w:pPr>
      <w:r w:rsidRPr="00741B24">
        <w:rPr>
          <w:rFonts w:ascii="Times New Roman" w:hAnsi="Times New Roman" w:cs="Times New Roman"/>
          <w:sz w:val="28"/>
        </w:rPr>
        <w:t>Перечень условий, требующихся для воплощения проекта в жизнь…………</w:t>
      </w:r>
      <w:r w:rsidR="00E9131D">
        <w:rPr>
          <w:rFonts w:ascii="Times New Roman" w:hAnsi="Times New Roman" w:cs="Times New Roman"/>
          <w:sz w:val="28"/>
        </w:rPr>
        <w:t>…9</w:t>
      </w:r>
    </w:p>
    <w:p w:rsidR="00510E31" w:rsidRPr="00741B24" w:rsidRDefault="00741B24" w:rsidP="003649C1">
      <w:pPr>
        <w:jc w:val="both"/>
        <w:rPr>
          <w:rFonts w:ascii="Times New Roman" w:hAnsi="Times New Roman" w:cs="Times New Roman"/>
          <w:sz w:val="28"/>
        </w:rPr>
      </w:pPr>
      <w:r w:rsidRPr="00741B24">
        <w:rPr>
          <w:rFonts w:ascii="Times New Roman" w:hAnsi="Times New Roman" w:cs="Times New Roman"/>
          <w:sz w:val="28"/>
        </w:rPr>
        <w:t>Аналитические мероприятия по оценке эффективности проекта</w:t>
      </w:r>
      <w:r w:rsidR="000A4FB7">
        <w:rPr>
          <w:rFonts w:ascii="Times New Roman" w:hAnsi="Times New Roman" w:cs="Times New Roman"/>
          <w:sz w:val="28"/>
        </w:rPr>
        <w:t>…</w:t>
      </w:r>
      <w:r w:rsidR="00E9131D">
        <w:rPr>
          <w:rFonts w:ascii="Times New Roman" w:hAnsi="Times New Roman" w:cs="Times New Roman"/>
          <w:sz w:val="28"/>
        </w:rPr>
        <w:t>…………9-11</w:t>
      </w:r>
    </w:p>
    <w:p w:rsidR="00510E31" w:rsidRPr="00741B24" w:rsidRDefault="00E9131D" w:rsidP="003649C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Перспектива дальнейшей</w:t>
      </w:r>
      <w:r w:rsidR="00741B24" w:rsidRPr="00741B24">
        <w:rPr>
          <w:rFonts w:ascii="Times New Roman" w:eastAsia="Times New Roman" w:hAnsi="Times New Roman" w:cs="Times New Roman"/>
          <w:sz w:val="28"/>
          <w:szCs w:val="28"/>
        </w:rPr>
        <w:t xml:space="preserve"> реализации проекта </w:t>
      </w:r>
      <w:r w:rsidR="00510E31" w:rsidRPr="00741B24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741B24"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510E31" w:rsidRPr="00741B24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………..12   </w:t>
      </w:r>
    </w:p>
    <w:p w:rsidR="00510E31" w:rsidRPr="00741B24" w:rsidRDefault="00741B24" w:rsidP="00741B2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B24">
        <w:rPr>
          <w:rFonts w:ascii="Times New Roman" w:eastAsia="Times New Roman" w:hAnsi="Times New Roman" w:cs="Times New Roman"/>
          <w:sz w:val="28"/>
          <w:szCs w:val="28"/>
        </w:rPr>
        <w:t>Заключение……………..</w:t>
      </w:r>
      <w:r w:rsidR="00510E31" w:rsidRPr="00741B24"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…………………….</w:t>
      </w:r>
      <w:r w:rsidR="00E9131D">
        <w:rPr>
          <w:rFonts w:ascii="Times New Roman" w:eastAsia="Times New Roman" w:hAnsi="Times New Roman" w:cs="Times New Roman"/>
          <w:sz w:val="28"/>
          <w:szCs w:val="28"/>
        </w:rPr>
        <w:t xml:space="preserve">………………12-13      </w:t>
      </w:r>
    </w:p>
    <w:p w:rsidR="00510E31" w:rsidRPr="00741B24" w:rsidRDefault="000F4D6E" w:rsidP="003649C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использованн</w:t>
      </w:r>
      <w:r w:rsidR="00741B24" w:rsidRPr="00741B24">
        <w:rPr>
          <w:rFonts w:ascii="Times New Roman" w:eastAsia="Times New Roman" w:hAnsi="Times New Roman" w:cs="Times New Roman"/>
          <w:sz w:val="28"/>
          <w:szCs w:val="28"/>
        </w:rPr>
        <w:t>ой литературы</w:t>
      </w:r>
      <w:r w:rsidR="00510E31" w:rsidRPr="00741B24">
        <w:rPr>
          <w:rFonts w:ascii="Times New Roman" w:eastAsia="Times New Roman" w:hAnsi="Times New Roman" w:cs="Times New Roman"/>
          <w:sz w:val="28"/>
          <w:szCs w:val="28"/>
        </w:rPr>
        <w:t>………………</w:t>
      </w:r>
      <w:r w:rsidR="00741B24">
        <w:rPr>
          <w:rFonts w:ascii="Times New Roman" w:eastAsia="Times New Roman" w:hAnsi="Times New Roman" w:cs="Times New Roman"/>
          <w:sz w:val="28"/>
          <w:szCs w:val="28"/>
        </w:rPr>
        <w:t>….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  <w:r w:rsidR="00E9131D">
        <w:rPr>
          <w:rFonts w:ascii="Times New Roman" w:eastAsia="Times New Roman" w:hAnsi="Times New Roman" w:cs="Times New Roman"/>
          <w:sz w:val="28"/>
          <w:szCs w:val="28"/>
        </w:rPr>
        <w:t>13-14</w:t>
      </w:r>
    </w:p>
    <w:p w:rsidR="00510E31" w:rsidRPr="00741B24" w:rsidRDefault="00510E31" w:rsidP="003649C1">
      <w:pPr>
        <w:jc w:val="both"/>
        <w:rPr>
          <w:rFonts w:ascii="Times New Roman" w:hAnsi="Times New Roman" w:cs="Times New Roman"/>
          <w:sz w:val="28"/>
        </w:rPr>
      </w:pPr>
      <w:r w:rsidRPr="00741B24">
        <w:rPr>
          <w:rFonts w:ascii="Times New Roman" w:hAnsi="Times New Roman" w:cs="Times New Roman"/>
          <w:sz w:val="28"/>
        </w:rPr>
        <w:t>Приложени</w:t>
      </w:r>
      <w:r w:rsidR="00741B24" w:rsidRPr="00741B24">
        <w:rPr>
          <w:rFonts w:ascii="Times New Roman" w:hAnsi="Times New Roman" w:cs="Times New Roman"/>
          <w:sz w:val="28"/>
        </w:rPr>
        <w:t>я</w:t>
      </w:r>
      <w:r w:rsidRPr="00741B24">
        <w:rPr>
          <w:rFonts w:ascii="Times New Roman" w:hAnsi="Times New Roman" w:cs="Times New Roman"/>
          <w:sz w:val="28"/>
        </w:rPr>
        <w:t>………</w:t>
      </w:r>
      <w:r w:rsidR="00E9131D">
        <w:rPr>
          <w:rFonts w:ascii="Times New Roman" w:hAnsi="Times New Roman" w:cs="Times New Roman"/>
          <w:sz w:val="28"/>
        </w:rPr>
        <w:t>..……………………………………………………………14-35</w:t>
      </w:r>
    </w:p>
    <w:p w:rsidR="004B6257" w:rsidRDefault="004B6257" w:rsidP="004B6257">
      <w:pPr>
        <w:jc w:val="both"/>
        <w:rPr>
          <w:rFonts w:ascii="Times New Roman" w:hAnsi="Times New Roman" w:cs="Times New Roman"/>
          <w:sz w:val="28"/>
        </w:rPr>
      </w:pPr>
    </w:p>
    <w:p w:rsidR="004B6257" w:rsidRDefault="004B6257" w:rsidP="004B6257">
      <w:pPr>
        <w:jc w:val="both"/>
        <w:rPr>
          <w:rFonts w:ascii="Times New Roman" w:hAnsi="Times New Roman" w:cs="Times New Roman"/>
          <w:sz w:val="28"/>
        </w:rPr>
      </w:pPr>
    </w:p>
    <w:p w:rsidR="004B6257" w:rsidRPr="004B6257" w:rsidRDefault="004B6257" w:rsidP="004B6257">
      <w:pPr>
        <w:jc w:val="both"/>
        <w:rPr>
          <w:rFonts w:ascii="Times New Roman" w:hAnsi="Times New Roman" w:cs="Times New Roman"/>
          <w:sz w:val="28"/>
        </w:rPr>
      </w:pPr>
    </w:p>
    <w:p w:rsidR="00591E01" w:rsidRPr="00591E01" w:rsidRDefault="00591E01" w:rsidP="00591E01">
      <w:pPr>
        <w:rPr>
          <w:rFonts w:ascii="Times New Roman" w:hAnsi="Times New Roman" w:cs="Times New Roman"/>
        </w:rPr>
      </w:pPr>
    </w:p>
    <w:p w:rsidR="00591E01" w:rsidRPr="00591E01" w:rsidRDefault="00591E01" w:rsidP="00591E01">
      <w:pPr>
        <w:rPr>
          <w:rFonts w:ascii="Times New Roman" w:hAnsi="Times New Roman" w:cs="Times New Roman"/>
        </w:rPr>
      </w:pPr>
    </w:p>
    <w:p w:rsidR="00591E01" w:rsidRPr="00591E01" w:rsidRDefault="00591E01" w:rsidP="00591E01">
      <w:pPr>
        <w:rPr>
          <w:rFonts w:ascii="Times New Roman" w:hAnsi="Times New Roman" w:cs="Times New Roman"/>
        </w:rPr>
      </w:pPr>
    </w:p>
    <w:p w:rsidR="00591E01" w:rsidRPr="00591E01" w:rsidRDefault="00591E01" w:rsidP="00591E01">
      <w:pPr>
        <w:rPr>
          <w:rFonts w:ascii="Times New Roman" w:hAnsi="Times New Roman" w:cs="Times New Roman"/>
        </w:rPr>
      </w:pPr>
    </w:p>
    <w:p w:rsidR="00591E01" w:rsidRPr="00591E01" w:rsidRDefault="00591E01" w:rsidP="00591E01">
      <w:pPr>
        <w:rPr>
          <w:rFonts w:ascii="Times New Roman" w:hAnsi="Times New Roman" w:cs="Times New Roman"/>
        </w:rPr>
      </w:pPr>
    </w:p>
    <w:p w:rsidR="00591E01" w:rsidRPr="00591E01" w:rsidRDefault="00591E01" w:rsidP="00591E01">
      <w:pPr>
        <w:rPr>
          <w:rFonts w:ascii="Times New Roman" w:hAnsi="Times New Roman" w:cs="Times New Roman"/>
        </w:rPr>
      </w:pPr>
    </w:p>
    <w:p w:rsidR="00E32827" w:rsidRDefault="00D753B8" w:rsidP="00D75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</w:p>
    <w:p w:rsidR="00E32827" w:rsidRDefault="00E32827" w:rsidP="00D753B8">
      <w:pPr>
        <w:rPr>
          <w:rFonts w:ascii="Times New Roman" w:hAnsi="Times New Roman" w:cs="Times New Roman"/>
        </w:rPr>
      </w:pPr>
    </w:p>
    <w:p w:rsidR="00E32827" w:rsidRDefault="00E32827" w:rsidP="00D753B8">
      <w:pPr>
        <w:rPr>
          <w:rFonts w:ascii="Times New Roman" w:hAnsi="Times New Roman" w:cs="Times New Roman"/>
        </w:rPr>
      </w:pPr>
    </w:p>
    <w:p w:rsidR="008E24FA" w:rsidRDefault="00E32827" w:rsidP="00D753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</w:t>
      </w:r>
      <w:r w:rsidR="008E24FA">
        <w:rPr>
          <w:rFonts w:ascii="Times New Roman" w:hAnsi="Times New Roman" w:cs="Times New Roman"/>
          <w:b/>
          <w:sz w:val="28"/>
          <w:szCs w:val="28"/>
        </w:rPr>
        <w:t>Краткая аннотация проекта.</w:t>
      </w:r>
    </w:p>
    <w:p w:rsidR="00C91150" w:rsidRPr="000B4C58" w:rsidRDefault="00C91150" w:rsidP="00950288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B4C5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71"/>
        <w:gridCol w:w="7478"/>
      </w:tblGrid>
      <w:tr w:rsidR="00354AEA" w:rsidRPr="00144199" w:rsidTr="00E32827">
        <w:tc>
          <w:tcPr>
            <w:tcW w:w="2471" w:type="dxa"/>
          </w:tcPr>
          <w:p w:rsidR="00354AEA" w:rsidRPr="00144199" w:rsidRDefault="00354AEA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ФИО автора</w:t>
            </w:r>
          </w:p>
        </w:tc>
        <w:tc>
          <w:tcPr>
            <w:tcW w:w="7478" w:type="dxa"/>
          </w:tcPr>
          <w:p w:rsidR="00354AEA" w:rsidRPr="00144199" w:rsidRDefault="00490A82" w:rsidP="00490A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Боровикова Татьяна Борисовна</w:t>
            </w:r>
          </w:p>
        </w:tc>
      </w:tr>
      <w:tr w:rsidR="00894DDB" w:rsidRPr="00144199" w:rsidTr="00E32827">
        <w:tc>
          <w:tcPr>
            <w:tcW w:w="2471" w:type="dxa"/>
          </w:tcPr>
          <w:p w:rsidR="00894DDB" w:rsidRPr="00144199" w:rsidRDefault="00894DDB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Название пр</w:t>
            </w:r>
            <w:r w:rsidR="00144199" w:rsidRPr="0014419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екта</w:t>
            </w:r>
          </w:p>
        </w:tc>
        <w:tc>
          <w:tcPr>
            <w:tcW w:w="7478" w:type="dxa"/>
          </w:tcPr>
          <w:p w:rsidR="00894DDB" w:rsidRPr="00144199" w:rsidRDefault="000761AE" w:rsidP="00E32827">
            <w:pPr>
              <w:pStyle w:val="TableParagraph"/>
              <w:spacing w:before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32827">
              <w:rPr>
                <w:sz w:val="28"/>
                <w:szCs w:val="28"/>
              </w:rPr>
              <w:t>Русский язык – это увлекательно!</w:t>
            </w:r>
          </w:p>
        </w:tc>
      </w:tr>
      <w:tr w:rsidR="00144199" w:rsidRPr="00144199" w:rsidTr="00E32827">
        <w:tc>
          <w:tcPr>
            <w:tcW w:w="2471" w:type="dxa"/>
          </w:tcPr>
          <w:p w:rsidR="00144199" w:rsidRPr="00144199" w:rsidRDefault="00144199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7478" w:type="dxa"/>
          </w:tcPr>
          <w:p w:rsidR="00144199" w:rsidRPr="00144199" w:rsidRDefault="00144199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года.</w:t>
            </w:r>
          </w:p>
        </w:tc>
      </w:tr>
      <w:tr w:rsidR="00354AEA" w:rsidRPr="00144199" w:rsidTr="00E32827">
        <w:tc>
          <w:tcPr>
            <w:tcW w:w="2471" w:type="dxa"/>
          </w:tcPr>
          <w:p w:rsidR="00354AEA" w:rsidRPr="00144199" w:rsidRDefault="00354AEA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478" w:type="dxa"/>
          </w:tcPr>
          <w:p w:rsidR="00354AEA" w:rsidRPr="00144199" w:rsidRDefault="00354AEA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общеобразовательное учреждение «Уруссинская школа-интернат для детей с ограниченными возможностями здоровья».</w:t>
            </w:r>
          </w:p>
        </w:tc>
      </w:tr>
      <w:tr w:rsidR="00354AEA" w:rsidRPr="00144199" w:rsidTr="00E32827">
        <w:tc>
          <w:tcPr>
            <w:tcW w:w="2471" w:type="dxa"/>
          </w:tcPr>
          <w:p w:rsidR="00354AEA" w:rsidRPr="00144199" w:rsidRDefault="00354AEA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Место реализации проекта</w:t>
            </w:r>
          </w:p>
        </w:tc>
        <w:tc>
          <w:tcPr>
            <w:tcW w:w="7478" w:type="dxa"/>
          </w:tcPr>
          <w:p w:rsidR="00354AEA" w:rsidRPr="00144199" w:rsidRDefault="00354AEA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общеобразовательное учреждение «Уруссинская школа-интернат для детей с ограниченными возможностями здоровья».</w:t>
            </w:r>
          </w:p>
        </w:tc>
      </w:tr>
      <w:tr w:rsidR="00354AEA" w:rsidRPr="00144199" w:rsidTr="00E32827">
        <w:tc>
          <w:tcPr>
            <w:tcW w:w="2471" w:type="dxa"/>
          </w:tcPr>
          <w:p w:rsidR="00354AEA" w:rsidRPr="00144199" w:rsidRDefault="00354AEA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Вид проекта</w:t>
            </w:r>
          </w:p>
        </w:tc>
        <w:tc>
          <w:tcPr>
            <w:tcW w:w="7478" w:type="dxa"/>
          </w:tcPr>
          <w:p w:rsidR="00354AEA" w:rsidRPr="00144199" w:rsidRDefault="000761AE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</w:p>
        </w:tc>
      </w:tr>
      <w:tr w:rsidR="00354AEA" w:rsidRPr="00144199" w:rsidTr="00E32827">
        <w:tc>
          <w:tcPr>
            <w:tcW w:w="2471" w:type="dxa"/>
          </w:tcPr>
          <w:p w:rsidR="00354AEA" w:rsidRPr="00144199" w:rsidRDefault="00354AEA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478" w:type="dxa"/>
          </w:tcPr>
          <w:p w:rsidR="00354AEA" w:rsidRPr="00E32827" w:rsidRDefault="00BC7CD8" w:rsidP="00E328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827" w:rsidRPr="00E32827">
              <w:rPr>
                <w:rFonts w:ascii="Times New Roman" w:hAnsi="Times New Roman" w:cs="Times New Roman"/>
                <w:sz w:val="28"/>
                <w:szCs w:val="28"/>
              </w:rPr>
              <w:t>Развитие познавательного интереса у  детей с ОВЗ к изучению русского языка  посредством использования инновационного занимательного материала в урочной и внеурочной деятельности.</w:t>
            </w:r>
          </w:p>
        </w:tc>
      </w:tr>
      <w:tr w:rsidR="00354AEA" w:rsidRPr="00144199" w:rsidTr="00E32827">
        <w:tc>
          <w:tcPr>
            <w:tcW w:w="2471" w:type="dxa"/>
          </w:tcPr>
          <w:p w:rsidR="00354AEA" w:rsidRPr="00144199" w:rsidRDefault="007C4CEE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7478" w:type="dxa"/>
          </w:tcPr>
          <w:p w:rsidR="00354AEA" w:rsidRPr="00144199" w:rsidRDefault="007C4CEE" w:rsidP="00BD049C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490A82"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  <w:r w:rsidR="00BD049C"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 с ОВЗ.</w:t>
            </w:r>
          </w:p>
        </w:tc>
      </w:tr>
      <w:tr w:rsidR="007C4CEE" w:rsidRPr="00144199" w:rsidTr="00E32827">
        <w:tc>
          <w:tcPr>
            <w:tcW w:w="2471" w:type="dxa"/>
          </w:tcPr>
          <w:p w:rsidR="00C91150" w:rsidRPr="00144199" w:rsidRDefault="007C4CEE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(результаты-продукты, </w:t>
            </w:r>
          </w:p>
          <w:p w:rsidR="007C4CEE" w:rsidRPr="00144199" w:rsidRDefault="00C91150" w:rsidP="000F6FEB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и результаты-эффекты)</w:t>
            </w:r>
          </w:p>
        </w:tc>
        <w:tc>
          <w:tcPr>
            <w:tcW w:w="7478" w:type="dxa"/>
          </w:tcPr>
          <w:p w:rsidR="00E32827" w:rsidRDefault="00C91150" w:rsidP="000F6FEB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Планируется, что в ходе реализации проекта появятся новые методические разработки, </w:t>
            </w:r>
            <w:r w:rsidR="00BD049C" w:rsidRPr="00144199">
              <w:rPr>
                <w:rFonts w:ascii="Times New Roman" w:hAnsi="Times New Roman" w:cs="Times New Roman"/>
                <w:sz w:val="28"/>
                <w:szCs w:val="28"/>
              </w:rPr>
              <w:t>презентации</w:t>
            </w:r>
            <w:r w:rsidR="00814587">
              <w:rPr>
                <w:rFonts w:ascii="Times New Roman" w:hAnsi="Times New Roman" w:cs="Times New Roman"/>
                <w:sz w:val="28"/>
                <w:szCs w:val="28"/>
              </w:rPr>
              <w:t xml:space="preserve">, видеоролики, </w:t>
            </w:r>
            <w:r w:rsidR="008A4533">
              <w:rPr>
                <w:rFonts w:ascii="Times New Roman" w:hAnsi="Times New Roman" w:cs="Times New Roman"/>
                <w:sz w:val="28"/>
                <w:szCs w:val="28"/>
              </w:rPr>
              <w:t xml:space="preserve"> дидактический материал.</w:t>
            </w:r>
          </w:p>
          <w:p w:rsidR="00E32827" w:rsidRPr="00E32827" w:rsidRDefault="00062EF1" w:rsidP="00E3282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t xml:space="preserve"> </w:t>
            </w:r>
            <w:r w:rsidR="00E328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32827" w:rsidRPr="00E32827">
              <w:rPr>
                <w:rFonts w:ascii="Times New Roman" w:hAnsi="Times New Roman" w:cs="Times New Roman"/>
                <w:sz w:val="28"/>
                <w:szCs w:val="28"/>
              </w:rPr>
              <w:t>ктивизируется и совершенст</w:t>
            </w:r>
            <w:r w:rsidR="00E32827">
              <w:rPr>
                <w:rFonts w:ascii="Times New Roman" w:hAnsi="Times New Roman" w:cs="Times New Roman"/>
                <w:sz w:val="28"/>
                <w:szCs w:val="28"/>
              </w:rPr>
              <w:t xml:space="preserve">вуется словарный запас учащихся; </w:t>
            </w:r>
            <w:r w:rsidR="00E32827" w:rsidRPr="00E32827">
              <w:rPr>
                <w:rFonts w:ascii="Times New Roman" w:hAnsi="Times New Roman" w:cs="Times New Roman"/>
                <w:sz w:val="28"/>
                <w:szCs w:val="28"/>
              </w:rPr>
              <w:t xml:space="preserve"> развивается интерес к предмету</w:t>
            </w:r>
            <w:r w:rsidR="00E32827">
              <w:rPr>
                <w:rFonts w:ascii="Times New Roman" w:hAnsi="Times New Roman" w:cs="Times New Roman"/>
                <w:sz w:val="28"/>
                <w:szCs w:val="28"/>
              </w:rPr>
              <w:t xml:space="preserve">, мотивация к изучению предмета; </w:t>
            </w:r>
            <w:r w:rsidR="00E32827" w:rsidRPr="00E32827">
              <w:rPr>
                <w:rFonts w:ascii="Times New Roman" w:hAnsi="Times New Roman" w:cs="Times New Roman"/>
                <w:sz w:val="28"/>
                <w:szCs w:val="28"/>
              </w:rPr>
              <w:t>формируется умение построения диалог</w:t>
            </w:r>
            <w:r w:rsidR="00E32827">
              <w:rPr>
                <w:rFonts w:ascii="Times New Roman" w:hAnsi="Times New Roman" w:cs="Times New Roman"/>
                <w:sz w:val="28"/>
                <w:szCs w:val="28"/>
              </w:rPr>
              <w:t xml:space="preserve">а; развивается память, мышление; </w:t>
            </w:r>
            <w:r w:rsidR="00E32827" w:rsidRPr="00E32827">
              <w:rPr>
                <w:rFonts w:ascii="Times New Roman" w:hAnsi="Times New Roman" w:cs="Times New Roman"/>
                <w:sz w:val="28"/>
                <w:szCs w:val="28"/>
              </w:rPr>
              <w:t>повышается уровень усвоения учебного материала учащимися и улучшается качество обучения.</w:t>
            </w:r>
          </w:p>
          <w:p w:rsidR="007C4CEE" w:rsidRPr="00144199" w:rsidRDefault="007C4CEE" w:rsidP="000F6FEB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1150" w:rsidRPr="00144199" w:rsidTr="00E32827">
        <w:tc>
          <w:tcPr>
            <w:tcW w:w="2471" w:type="dxa"/>
          </w:tcPr>
          <w:p w:rsidR="00C91150" w:rsidRPr="00144199" w:rsidRDefault="00C91150" w:rsidP="00144199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План реализации проекта</w:t>
            </w:r>
          </w:p>
        </w:tc>
        <w:tc>
          <w:tcPr>
            <w:tcW w:w="7478" w:type="dxa"/>
          </w:tcPr>
          <w:p w:rsidR="00C91150" w:rsidRPr="00144199" w:rsidRDefault="00C91150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1 этап – подготовительный (</w:t>
            </w:r>
            <w:r w:rsidR="00B23EC9"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Поиск инновационных форм реализации проекта, </w:t>
            </w: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подбор методической литературы, подготовка ресур</w:t>
            </w:r>
            <w:r w:rsidR="0069667E" w:rsidRPr="00144199">
              <w:rPr>
                <w:rFonts w:ascii="Times New Roman" w:hAnsi="Times New Roman" w:cs="Times New Roman"/>
                <w:sz w:val="28"/>
                <w:szCs w:val="28"/>
              </w:rPr>
              <w:t xml:space="preserve">сов для реализации проекта </w:t>
            </w: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и др.)</w:t>
            </w:r>
          </w:p>
          <w:p w:rsidR="00C91150" w:rsidRPr="00144199" w:rsidRDefault="00C91150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2 этап – основной (проведение комплекса мероприятий)</w:t>
            </w:r>
          </w:p>
          <w:p w:rsidR="00C91150" w:rsidRPr="00144199" w:rsidRDefault="00C91150" w:rsidP="000B4C58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199">
              <w:rPr>
                <w:rFonts w:ascii="Times New Roman" w:hAnsi="Times New Roman" w:cs="Times New Roman"/>
                <w:sz w:val="28"/>
                <w:szCs w:val="28"/>
              </w:rPr>
              <w:t>3 этап – итоговый (аналитические мероприятия по оценке эффективности деятельности)</w:t>
            </w:r>
          </w:p>
        </w:tc>
      </w:tr>
    </w:tbl>
    <w:p w:rsidR="006C785D" w:rsidRDefault="006A3BAA" w:rsidP="006A3BAA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385B90" w:rsidRPr="000B4C58">
        <w:rPr>
          <w:rFonts w:ascii="Times New Roman" w:hAnsi="Times New Roman" w:cs="Times New Roman"/>
          <w:b/>
          <w:sz w:val="28"/>
          <w:szCs w:val="28"/>
        </w:rPr>
        <w:t>Цель</w:t>
      </w:r>
      <w:r w:rsidR="00385B90" w:rsidRPr="000B4C58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385B90">
        <w:rPr>
          <w:rFonts w:ascii="Times New Roman" w:hAnsi="Times New Roman" w:cs="Times New Roman"/>
          <w:sz w:val="28"/>
          <w:szCs w:val="28"/>
        </w:rPr>
        <w:t xml:space="preserve"> </w:t>
      </w:r>
      <w:r w:rsidR="00A0545C">
        <w:rPr>
          <w:rFonts w:ascii="Times New Roman" w:hAnsi="Times New Roman" w:cs="Times New Roman"/>
          <w:sz w:val="28"/>
          <w:szCs w:val="28"/>
        </w:rPr>
        <w:t xml:space="preserve">– формирование </w:t>
      </w:r>
      <w:r w:rsidR="004B43A2">
        <w:rPr>
          <w:rFonts w:ascii="Times New Roman" w:hAnsi="Times New Roman" w:cs="Times New Roman"/>
          <w:sz w:val="28"/>
          <w:szCs w:val="28"/>
        </w:rPr>
        <w:t xml:space="preserve">познавательного интереса </w:t>
      </w:r>
      <w:r w:rsidR="00FD7C1C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385B90" w:rsidRPr="000B4C58">
        <w:rPr>
          <w:rFonts w:ascii="Times New Roman" w:hAnsi="Times New Roman" w:cs="Times New Roman"/>
          <w:sz w:val="28"/>
          <w:szCs w:val="28"/>
        </w:rPr>
        <w:t xml:space="preserve">и </w:t>
      </w:r>
      <w:r w:rsidR="00A0545C">
        <w:rPr>
          <w:rFonts w:ascii="Times New Roman" w:hAnsi="Times New Roman" w:cs="Times New Roman"/>
          <w:sz w:val="28"/>
          <w:szCs w:val="28"/>
        </w:rPr>
        <w:t xml:space="preserve">способствование </w:t>
      </w:r>
      <w:r w:rsidR="00FD7C1C">
        <w:rPr>
          <w:rFonts w:ascii="Times New Roman" w:hAnsi="Times New Roman" w:cs="Times New Roman"/>
          <w:sz w:val="28"/>
          <w:szCs w:val="28"/>
        </w:rPr>
        <w:t xml:space="preserve">речевому развитию </w:t>
      </w:r>
      <w:r w:rsidR="00385B90" w:rsidRPr="000B4C58">
        <w:rPr>
          <w:rFonts w:ascii="Times New Roman" w:hAnsi="Times New Roman" w:cs="Times New Roman"/>
          <w:sz w:val="28"/>
          <w:szCs w:val="28"/>
        </w:rPr>
        <w:t xml:space="preserve"> </w:t>
      </w:r>
      <w:r w:rsidR="00FD7C1C">
        <w:rPr>
          <w:rFonts w:ascii="Times New Roman" w:hAnsi="Times New Roman" w:cs="Times New Roman"/>
          <w:sz w:val="28"/>
          <w:szCs w:val="28"/>
        </w:rPr>
        <w:t>сре</w:t>
      </w:r>
      <w:r w:rsidR="004B43A2">
        <w:rPr>
          <w:rFonts w:ascii="Times New Roman" w:hAnsi="Times New Roman" w:cs="Times New Roman"/>
          <w:sz w:val="28"/>
          <w:szCs w:val="28"/>
        </w:rPr>
        <w:t xml:space="preserve">дствами инновационного </w:t>
      </w:r>
      <w:r w:rsidR="00010D68">
        <w:rPr>
          <w:rFonts w:ascii="Times New Roman" w:hAnsi="Times New Roman" w:cs="Times New Roman"/>
          <w:sz w:val="28"/>
          <w:szCs w:val="28"/>
        </w:rPr>
        <w:t xml:space="preserve"> занимательного материала</w:t>
      </w:r>
      <w:r w:rsidR="001E510B">
        <w:rPr>
          <w:rFonts w:ascii="Times New Roman" w:hAnsi="Times New Roman" w:cs="Times New Roman"/>
          <w:sz w:val="28"/>
          <w:szCs w:val="28"/>
        </w:rPr>
        <w:t xml:space="preserve"> и вовлечением в театральную деятельность. </w:t>
      </w:r>
    </w:p>
    <w:p w:rsidR="00385B90" w:rsidRPr="00A0545C" w:rsidRDefault="001A3245" w:rsidP="00A0545C">
      <w:pPr>
        <w:tabs>
          <w:tab w:val="center" w:pos="4677"/>
          <w:tab w:val="left" w:pos="562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6276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42D34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4E468A" w:rsidRDefault="008A4533" w:rsidP="00385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E468A" w:rsidRPr="008A4533">
        <w:rPr>
          <w:rFonts w:ascii="Times New Roman" w:hAnsi="Times New Roman" w:cs="Times New Roman"/>
          <w:sz w:val="28"/>
          <w:szCs w:val="28"/>
        </w:rPr>
        <w:t xml:space="preserve">Широко использовать </w:t>
      </w:r>
      <w:r w:rsidR="005E3D04">
        <w:rPr>
          <w:rFonts w:ascii="Times New Roman" w:hAnsi="Times New Roman" w:cs="Times New Roman"/>
          <w:sz w:val="28"/>
          <w:szCs w:val="28"/>
        </w:rPr>
        <w:t xml:space="preserve">инновационный </w:t>
      </w:r>
      <w:r w:rsidR="000761AE">
        <w:rPr>
          <w:rFonts w:ascii="Times New Roman" w:hAnsi="Times New Roman" w:cs="Times New Roman"/>
          <w:sz w:val="28"/>
          <w:szCs w:val="28"/>
        </w:rPr>
        <w:t xml:space="preserve">занимательный </w:t>
      </w:r>
      <w:r w:rsidR="004E468A" w:rsidRPr="008A4533">
        <w:rPr>
          <w:rFonts w:ascii="Times New Roman" w:hAnsi="Times New Roman" w:cs="Times New Roman"/>
          <w:sz w:val="28"/>
          <w:szCs w:val="28"/>
        </w:rPr>
        <w:t>материал</w:t>
      </w:r>
      <w:r w:rsidR="000761AE">
        <w:rPr>
          <w:rFonts w:ascii="Times New Roman" w:hAnsi="Times New Roman" w:cs="Times New Roman"/>
          <w:sz w:val="28"/>
          <w:szCs w:val="28"/>
        </w:rPr>
        <w:t>, дидактические игры</w:t>
      </w:r>
      <w:r w:rsidR="004E468A" w:rsidRPr="008A4533">
        <w:rPr>
          <w:rFonts w:ascii="Times New Roman" w:hAnsi="Times New Roman" w:cs="Times New Roman"/>
          <w:sz w:val="28"/>
          <w:szCs w:val="28"/>
        </w:rPr>
        <w:t xml:space="preserve"> на уроках и внеклассных мероприятиях</w:t>
      </w:r>
      <w:r w:rsidR="003223F3" w:rsidRPr="008A4533">
        <w:rPr>
          <w:rFonts w:ascii="Times New Roman" w:hAnsi="Times New Roman" w:cs="Times New Roman"/>
          <w:sz w:val="28"/>
          <w:szCs w:val="28"/>
        </w:rPr>
        <w:t>.</w:t>
      </w:r>
    </w:p>
    <w:p w:rsidR="001E510B" w:rsidRDefault="001E510B" w:rsidP="00385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Разработать и внедрять занимательный материал на уроках русского языка.</w:t>
      </w:r>
    </w:p>
    <w:p w:rsidR="001E510B" w:rsidRPr="008A4533" w:rsidRDefault="001E510B" w:rsidP="00385B9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театральный кружок, где дети будут изучать русский язык через театральные постановки и инсценировки.</w:t>
      </w:r>
    </w:p>
    <w:p w:rsidR="003223F3" w:rsidRDefault="003223F3" w:rsidP="003223F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-  Способствовать обогащению словаря детей.</w:t>
      </w:r>
    </w:p>
    <w:p w:rsidR="002170B6" w:rsidRDefault="003223F3" w:rsidP="00010D68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- Привлекать </w:t>
      </w:r>
      <w:r w:rsidR="001E510B">
        <w:rPr>
          <w:rFonts w:ascii="Times New Roman" w:eastAsia="Times New Roman" w:hAnsi="Times New Roman"/>
          <w:sz w:val="28"/>
          <w:szCs w:val="28"/>
        </w:rPr>
        <w:t>детей к работе над дидактическим материалом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010D6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 участию во внеклассных мероприятиях </w:t>
      </w:r>
      <w:r w:rsidR="00010D68">
        <w:rPr>
          <w:rFonts w:ascii="Times New Roman" w:eastAsia="Times New Roman" w:hAnsi="Times New Roman"/>
          <w:sz w:val="28"/>
          <w:szCs w:val="28"/>
        </w:rPr>
        <w:t>с применением игр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223F3" w:rsidRPr="001338D7" w:rsidRDefault="008A4533" w:rsidP="00010D68">
      <w:pPr>
        <w:pStyle w:val="ae"/>
        <w:spacing w:beforeAutospacing="0" w:after="0" w:afterAutospacing="0" w:line="360" w:lineRule="auto"/>
        <w:contextualSpacing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3223F3">
        <w:rPr>
          <w:rStyle w:val="c1"/>
          <w:sz w:val="28"/>
          <w:szCs w:val="28"/>
        </w:rPr>
        <w:t>С</w:t>
      </w:r>
      <w:r w:rsidR="004B43A2">
        <w:rPr>
          <w:rStyle w:val="c1"/>
          <w:sz w:val="28"/>
          <w:szCs w:val="28"/>
        </w:rPr>
        <w:t xml:space="preserve">пособствовать  повышению </w:t>
      </w:r>
      <w:r w:rsidR="003223F3" w:rsidRPr="0006742B">
        <w:rPr>
          <w:rStyle w:val="c1"/>
          <w:sz w:val="28"/>
          <w:szCs w:val="28"/>
        </w:rPr>
        <w:t>  заинтересованности   родителей   воспитанников в</w:t>
      </w:r>
      <w:r w:rsidR="003223F3" w:rsidRPr="0006742B">
        <w:rPr>
          <w:sz w:val="28"/>
          <w:szCs w:val="28"/>
        </w:rPr>
        <w:t xml:space="preserve"> </w:t>
      </w:r>
      <w:r w:rsidR="004B43A2">
        <w:rPr>
          <w:rStyle w:val="c1"/>
          <w:sz w:val="28"/>
          <w:szCs w:val="28"/>
        </w:rPr>
        <w:t xml:space="preserve"> развитии познавательного интереса</w:t>
      </w:r>
      <w:r w:rsidR="003223F3">
        <w:rPr>
          <w:rStyle w:val="c1"/>
          <w:sz w:val="28"/>
          <w:szCs w:val="28"/>
        </w:rPr>
        <w:t>.</w:t>
      </w:r>
    </w:p>
    <w:p w:rsidR="00287F58" w:rsidRPr="003223F3" w:rsidRDefault="003223F3" w:rsidP="003223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F82A86" w:rsidRPr="003223F3">
        <w:rPr>
          <w:rFonts w:ascii="Times New Roman" w:hAnsi="Times New Roman" w:cs="Times New Roman"/>
          <w:sz w:val="28"/>
          <w:szCs w:val="28"/>
        </w:rPr>
        <w:t>Обмен</w:t>
      </w:r>
      <w:r w:rsidR="004B43A2">
        <w:rPr>
          <w:rFonts w:ascii="Times New Roman" w:hAnsi="Times New Roman" w:cs="Times New Roman"/>
          <w:sz w:val="28"/>
          <w:szCs w:val="28"/>
        </w:rPr>
        <w:t xml:space="preserve">  полученного опыта с коллегами, создание методической базы.</w:t>
      </w:r>
    </w:p>
    <w:p w:rsidR="004910B5" w:rsidRDefault="001A3245" w:rsidP="004910B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необходимости</w:t>
      </w:r>
      <w:r w:rsidR="004910B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4910B5" w:rsidRPr="000B4C58">
        <w:rPr>
          <w:rFonts w:ascii="Times New Roman" w:hAnsi="Times New Roman" w:cs="Times New Roman"/>
          <w:b/>
          <w:sz w:val="28"/>
          <w:szCs w:val="28"/>
        </w:rPr>
        <w:t>.</w:t>
      </w:r>
    </w:p>
    <w:p w:rsidR="006A7EFE" w:rsidRDefault="006A7EFE" w:rsidP="006A7EFE">
      <w:pPr>
        <w:pStyle w:val="paragraphStyleText"/>
      </w:pPr>
      <w:r>
        <w:rPr>
          <w:rStyle w:val="fontStyleText"/>
        </w:rPr>
        <w:t xml:space="preserve">Актуальность данной работы обусловлена тем, что уровень усвоения учебного материала детьми с нарушением интеллекта на уроках русского языка зачастую остается низким. В связи </w:t>
      </w:r>
      <w:r w:rsidR="003B6B3D">
        <w:rPr>
          <w:rStyle w:val="fontStyleText"/>
        </w:rPr>
        <w:t>с этим, внедрение дополнительного занимательного материала</w:t>
      </w:r>
      <w:r>
        <w:rPr>
          <w:rStyle w:val="fontStyleText"/>
        </w:rPr>
        <w:t xml:space="preserve"> и игровых методов в учебный процесс может значительно улучшить ситуацию, повысив интерес учащихся к предмету и способствуя более глубокому усвоению знаний.</w:t>
      </w:r>
      <w:r w:rsidR="00A10231">
        <w:rPr>
          <w:rStyle w:val="fontStyleText"/>
        </w:rPr>
        <w:t xml:space="preserve"> На занятиях театрального кружка дети, инсценируя тексты, учатся работать с интонацией, характером героя, что напрямую связано с анализом текста и пониманием языковых нюансов. </w:t>
      </w:r>
      <w:r w:rsidR="00430E9B">
        <w:rPr>
          <w:rStyle w:val="fontStyleText"/>
        </w:rPr>
        <w:t>Во внеурочной форме проще создать ситуацию успеха, раскрыть творческий потенциал ребёнка. Проект предлагает инструменты для реализ</w:t>
      </w:r>
      <w:r w:rsidR="00D94233">
        <w:rPr>
          <w:rStyle w:val="fontStyleText"/>
        </w:rPr>
        <w:t xml:space="preserve">ации активных методов обучения, что превращает рутинную работу с языком в творческий живой процесс: дети не просто учат правила, а «проживают» текст. Это повышает мотивацию и улучшает качество обучения.  </w:t>
      </w:r>
    </w:p>
    <w:p w:rsidR="006A7EFE" w:rsidRDefault="00C356D3" w:rsidP="006A7EFE">
      <w:pPr>
        <w:pStyle w:val="paragraphStyleText"/>
      </w:pPr>
      <w:r>
        <w:rPr>
          <w:rStyle w:val="fontStyleText"/>
        </w:rPr>
        <w:t>В рамках данной работы</w:t>
      </w:r>
      <w:r w:rsidR="006A7EFE">
        <w:rPr>
          <w:rStyle w:val="fontStyleText"/>
        </w:rPr>
        <w:t xml:space="preserve"> рассмотрена актуальность</w:t>
      </w:r>
      <w:r w:rsidR="00531973">
        <w:rPr>
          <w:rStyle w:val="fontStyleText"/>
        </w:rPr>
        <w:t xml:space="preserve"> использования занимательного материала</w:t>
      </w:r>
      <w:r w:rsidR="006A7EFE">
        <w:rPr>
          <w:rStyle w:val="fontStyleText"/>
        </w:rPr>
        <w:t xml:space="preserve"> в обучении детей с нарушением интеллекта. </w:t>
      </w:r>
      <w:r w:rsidR="00531973">
        <w:rPr>
          <w:rStyle w:val="fontStyleText"/>
        </w:rPr>
        <w:t xml:space="preserve">                 </w:t>
      </w:r>
      <w:r w:rsidR="006A7EFE">
        <w:rPr>
          <w:rStyle w:val="fontStyleText"/>
        </w:rPr>
        <w:t xml:space="preserve">Следующим важным аспектом </w:t>
      </w:r>
      <w:r w:rsidR="003B6B3D">
        <w:rPr>
          <w:rStyle w:val="fontStyleText"/>
        </w:rPr>
        <w:t xml:space="preserve">является </w:t>
      </w:r>
      <w:r w:rsidR="00531973">
        <w:rPr>
          <w:rStyle w:val="fontStyleText"/>
        </w:rPr>
        <w:t>рассмотрение примеров</w:t>
      </w:r>
      <w:r w:rsidR="006A7EFE">
        <w:rPr>
          <w:rStyle w:val="fontStyleText"/>
        </w:rPr>
        <w:t xml:space="preserve"> успешн</w:t>
      </w:r>
      <w:r w:rsidR="00531973">
        <w:rPr>
          <w:rStyle w:val="fontStyleText"/>
        </w:rPr>
        <w:t xml:space="preserve">ого </w:t>
      </w:r>
      <w:r w:rsidR="00531973">
        <w:rPr>
          <w:rStyle w:val="fontStyleText"/>
        </w:rPr>
        <w:lastRenderedPageBreak/>
        <w:t>применения занимательного материала</w:t>
      </w:r>
      <w:r w:rsidR="006A7EFE">
        <w:rPr>
          <w:rStyle w:val="fontStyleText"/>
        </w:rPr>
        <w:t xml:space="preserve"> в образовательном процессе. Это</w:t>
      </w:r>
      <w:r>
        <w:rPr>
          <w:rStyle w:val="fontStyleText"/>
        </w:rPr>
        <w:t xml:space="preserve"> позволило</w:t>
      </w:r>
      <w:r w:rsidR="00531973">
        <w:rPr>
          <w:rStyle w:val="fontStyleText"/>
        </w:rPr>
        <w:t xml:space="preserve"> сделать выводы об эффективности </w:t>
      </w:r>
      <w:r w:rsidR="003B6B3D">
        <w:rPr>
          <w:rStyle w:val="fontStyleText"/>
        </w:rPr>
        <w:t>данной работы.</w:t>
      </w:r>
      <w:r w:rsidR="006A7EFE">
        <w:rPr>
          <w:rStyle w:val="fontStyleText"/>
        </w:rPr>
        <w:t xml:space="preserve"> </w:t>
      </w:r>
    </w:p>
    <w:p w:rsidR="00B03873" w:rsidRPr="00A0545C" w:rsidRDefault="00A0545C" w:rsidP="00A0545C">
      <w:pPr>
        <w:pStyle w:val="ac"/>
        <w:rPr>
          <w:rFonts w:eastAsia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</w:t>
      </w:r>
      <w:r w:rsidR="00992B7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          </w:t>
      </w:r>
      <w:r w:rsidR="00992B7E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B03873" w:rsidRPr="000B4C58" w:rsidRDefault="00B03873" w:rsidP="002E1D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4C58">
        <w:rPr>
          <w:rFonts w:ascii="Times New Roman" w:hAnsi="Times New Roman" w:cs="Times New Roman"/>
          <w:sz w:val="28"/>
          <w:szCs w:val="28"/>
        </w:rPr>
        <w:t xml:space="preserve"> Проект состоит из 3 основных этапов.</w:t>
      </w:r>
    </w:p>
    <w:p w:rsidR="002E1D8E" w:rsidRPr="002E1D8E" w:rsidRDefault="002E1D8E" w:rsidP="002E1D8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2080F">
        <w:rPr>
          <w:rFonts w:ascii="Times New Roman" w:hAnsi="Times New Roman"/>
          <w:sz w:val="28"/>
          <w:szCs w:val="28"/>
          <w:u w:val="single"/>
        </w:rPr>
        <w:t>1 этап</w:t>
      </w:r>
      <w:r w:rsidR="0002080F">
        <w:rPr>
          <w:rFonts w:ascii="Times New Roman" w:hAnsi="Times New Roman"/>
          <w:sz w:val="28"/>
          <w:szCs w:val="28"/>
        </w:rPr>
        <w:t xml:space="preserve"> – подготовительный</w:t>
      </w:r>
      <w:r w:rsidR="00D0634C">
        <w:rPr>
          <w:rFonts w:ascii="Times New Roman" w:hAnsi="Times New Roman"/>
          <w:sz w:val="28"/>
          <w:szCs w:val="28"/>
        </w:rPr>
        <w:t xml:space="preserve"> (август - сентябрь)</w:t>
      </w:r>
      <w:r w:rsidR="0002080F">
        <w:rPr>
          <w:rFonts w:ascii="Times New Roman" w:hAnsi="Times New Roman"/>
          <w:sz w:val="28"/>
          <w:szCs w:val="28"/>
        </w:rPr>
        <w:t>. На этом этапе происходит корректировка рабочей программы, п</w:t>
      </w:r>
      <w:r w:rsidRPr="002E1D8E">
        <w:rPr>
          <w:rFonts w:ascii="Times New Roman" w:hAnsi="Times New Roman"/>
          <w:sz w:val="28"/>
          <w:szCs w:val="28"/>
        </w:rPr>
        <w:t xml:space="preserve">оиск инновационных форм реализации проекта, подбор методической литературы, подготовка ресурсов для реализации проекта и </w:t>
      </w:r>
      <w:r w:rsidR="0002080F">
        <w:rPr>
          <w:rFonts w:ascii="Times New Roman" w:hAnsi="Times New Roman"/>
          <w:sz w:val="28"/>
          <w:szCs w:val="28"/>
        </w:rPr>
        <w:t xml:space="preserve">т.д. </w:t>
      </w:r>
    </w:p>
    <w:p w:rsidR="006A234D" w:rsidRDefault="002E1D8E" w:rsidP="002E1D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80F">
        <w:rPr>
          <w:rFonts w:ascii="Times New Roman" w:hAnsi="Times New Roman" w:cs="Times New Roman"/>
          <w:sz w:val="28"/>
          <w:szCs w:val="28"/>
          <w:u w:val="single"/>
        </w:rPr>
        <w:t>2 этап</w:t>
      </w:r>
      <w:r w:rsidRPr="000B4C58">
        <w:rPr>
          <w:rFonts w:ascii="Times New Roman" w:hAnsi="Times New Roman" w:cs="Times New Roman"/>
          <w:sz w:val="28"/>
          <w:szCs w:val="28"/>
        </w:rPr>
        <w:t xml:space="preserve"> – основной</w:t>
      </w:r>
      <w:r w:rsidR="00D0634C">
        <w:rPr>
          <w:rFonts w:ascii="Times New Roman" w:hAnsi="Times New Roman" w:cs="Times New Roman"/>
          <w:sz w:val="28"/>
          <w:szCs w:val="28"/>
        </w:rPr>
        <w:t xml:space="preserve"> (сентябрь - май)</w:t>
      </w:r>
      <w:r w:rsidR="00FA35EC">
        <w:rPr>
          <w:rFonts w:ascii="Times New Roman" w:hAnsi="Times New Roman" w:cs="Times New Roman"/>
          <w:sz w:val="28"/>
          <w:szCs w:val="28"/>
        </w:rPr>
        <w:t xml:space="preserve">. На данном этапе происходит работа непосредственно над проектом. </w:t>
      </w:r>
      <w:r w:rsidR="006B78BB">
        <w:rPr>
          <w:rFonts w:ascii="Times New Roman" w:hAnsi="Times New Roman" w:cs="Times New Roman"/>
          <w:sz w:val="28"/>
          <w:szCs w:val="28"/>
        </w:rPr>
        <w:t>Учитель регулярно использует на уроках</w:t>
      </w:r>
      <w:r w:rsidR="00C356D3">
        <w:rPr>
          <w:rFonts w:ascii="Times New Roman" w:hAnsi="Times New Roman" w:cs="Times New Roman"/>
          <w:sz w:val="28"/>
          <w:szCs w:val="28"/>
        </w:rPr>
        <w:t xml:space="preserve"> инновационный</w:t>
      </w:r>
      <w:r w:rsidR="006A7EFE">
        <w:rPr>
          <w:rFonts w:ascii="Times New Roman" w:hAnsi="Times New Roman" w:cs="Times New Roman"/>
          <w:sz w:val="28"/>
          <w:szCs w:val="28"/>
        </w:rPr>
        <w:t xml:space="preserve"> занимательный </w:t>
      </w:r>
      <w:r w:rsidR="006B78BB">
        <w:rPr>
          <w:rFonts w:ascii="Times New Roman" w:hAnsi="Times New Roman" w:cs="Times New Roman"/>
          <w:sz w:val="28"/>
          <w:szCs w:val="28"/>
        </w:rPr>
        <w:t>м</w:t>
      </w:r>
      <w:r w:rsidR="006A7EFE">
        <w:rPr>
          <w:rFonts w:ascii="Times New Roman" w:hAnsi="Times New Roman" w:cs="Times New Roman"/>
          <w:sz w:val="28"/>
          <w:szCs w:val="28"/>
        </w:rPr>
        <w:t>атериал</w:t>
      </w:r>
      <w:r w:rsidR="006B78BB">
        <w:rPr>
          <w:rFonts w:ascii="Times New Roman" w:hAnsi="Times New Roman" w:cs="Times New Roman"/>
          <w:sz w:val="28"/>
          <w:szCs w:val="28"/>
        </w:rPr>
        <w:t>, совместно с детьми ведётся подбор загадок, пословиц, поговорок и т. д. для словарной работы; создание презентаций, фле</w:t>
      </w:r>
      <w:r w:rsidR="006A7EFE">
        <w:rPr>
          <w:rFonts w:ascii="Times New Roman" w:hAnsi="Times New Roman" w:cs="Times New Roman"/>
          <w:sz w:val="28"/>
          <w:szCs w:val="28"/>
        </w:rPr>
        <w:t>шмоба, внеклассных мероприятий;</w:t>
      </w:r>
      <w:r w:rsidR="00D85A8F">
        <w:rPr>
          <w:rFonts w:ascii="Times New Roman" w:hAnsi="Times New Roman" w:cs="Times New Roman"/>
          <w:sz w:val="28"/>
          <w:szCs w:val="28"/>
        </w:rPr>
        <w:t xml:space="preserve"> </w:t>
      </w:r>
      <w:r w:rsidR="006A234D">
        <w:rPr>
          <w:rFonts w:ascii="Times New Roman" w:hAnsi="Times New Roman" w:cs="Times New Roman"/>
          <w:sz w:val="28"/>
          <w:szCs w:val="28"/>
        </w:rPr>
        <w:t xml:space="preserve">постановка спектаклей, сценок, чтение наизусть стихотворений на различные темы. </w:t>
      </w:r>
    </w:p>
    <w:p w:rsidR="004C34A8" w:rsidRDefault="002E1D8E" w:rsidP="002E1D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080F">
        <w:rPr>
          <w:rFonts w:ascii="Times New Roman" w:hAnsi="Times New Roman" w:cs="Times New Roman"/>
          <w:sz w:val="28"/>
          <w:szCs w:val="28"/>
          <w:u w:val="single"/>
        </w:rPr>
        <w:t>3 этап</w:t>
      </w:r>
      <w:r w:rsidRPr="000B4C58">
        <w:rPr>
          <w:rFonts w:ascii="Times New Roman" w:hAnsi="Times New Roman" w:cs="Times New Roman"/>
          <w:sz w:val="28"/>
          <w:szCs w:val="28"/>
        </w:rPr>
        <w:t xml:space="preserve"> – итоговый</w:t>
      </w:r>
      <w:r w:rsidR="00D0634C">
        <w:rPr>
          <w:rFonts w:ascii="Times New Roman" w:hAnsi="Times New Roman" w:cs="Times New Roman"/>
          <w:sz w:val="28"/>
          <w:szCs w:val="28"/>
        </w:rPr>
        <w:t xml:space="preserve"> (май)</w:t>
      </w:r>
      <w:r w:rsidR="00FA35EC">
        <w:rPr>
          <w:rFonts w:ascii="Times New Roman" w:hAnsi="Times New Roman" w:cs="Times New Roman"/>
          <w:sz w:val="28"/>
          <w:szCs w:val="28"/>
        </w:rPr>
        <w:t xml:space="preserve">. Этот этап проекта предназначен для анализа </w:t>
      </w:r>
      <w:r w:rsidRPr="000B4C58">
        <w:rPr>
          <w:rFonts w:ascii="Times New Roman" w:hAnsi="Times New Roman" w:cs="Times New Roman"/>
          <w:sz w:val="28"/>
          <w:szCs w:val="28"/>
        </w:rPr>
        <w:t>по оценке эффективности деятельности</w:t>
      </w:r>
      <w:r w:rsidR="00FA35EC">
        <w:rPr>
          <w:rFonts w:ascii="Times New Roman" w:hAnsi="Times New Roman" w:cs="Times New Roman"/>
          <w:sz w:val="28"/>
          <w:szCs w:val="28"/>
        </w:rPr>
        <w:t>. Учитель собирает и анализирует</w:t>
      </w:r>
      <w:r w:rsidR="00D85A8F">
        <w:rPr>
          <w:rFonts w:ascii="Times New Roman" w:hAnsi="Times New Roman" w:cs="Times New Roman"/>
          <w:sz w:val="28"/>
          <w:szCs w:val="28"/>
        </w:rPr>
        <w:t xml:space="preserve"> данные </w:t>
      </w:r>
      <w:r w:rsidR="00FA35EC">
        <w:rPr>
          <w:rFonts w:ascii="Times New Roman" w:hAnsi="Times New Roman" w:cs="Times New Roman"/>
          <w:sz w:val="28"/>
          <w:szCs w:val="28"/>
        </w:rPr>
        <w:t xml:space="preserve"> проверки знаний учащихся, </w:t>
      </w:r>
      <w:r w:rsidR="00722444">
        <w:rPr>
          <w:rFonts w:ascii="Times New Roman" w:hAnsi="Times New Roman" w:cs="Times New Roman"/>
          <w:sz w:val="28"/>
          <w:szCs w:val="28"/>
        </w:rPr>
        <w:t>делает выводы и намечает</w:t>
      </w:r>
      <w:r w:rsidR="00046F42">
        <w:rPr>
          <w:rFonts w:ascii="Times New Roman" w:hAnsi="Times New Roman" w:cs="Times New Roman"/>
          <w:sz w:val="28"/>
          <w:szCs w:val="28"/>
        </w:rPr>
        <w:t xml:space="preserve"> пути дальнейшей работы над проектом.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D34" w:rsidRDefault="00B42D34" w:rsidP="004C34A8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DE8" w:rsidRPr="00211C57" w:rsidRDefault="00074D7F" w:rsidP="00211C5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C57">
        <w:rPr>
          <w:rFonts w:ascii="Times New Roman" w:hAnsi="Times New Roman" w:cs="Times New Roman"/>
          <w:b/>
          <w:sz w:val="28"/>
          <w:szCs w:val="28"/>
        </w:rPr>
        <w:t>Краткое описание проекта (деятельности в рамках проекта)</w:t>
      </w:r>
      <w:r w:rsidR="005D1B8F" w:rsidRPr="00211C57">
        <w:rPr>
          <w:rFonts w:ascii="Times New Roman" w:hAnsi="Times New Roman" w:cs="Times New Roman"/>
          <w:b/>
          <w:sz w:val="28"/>
          <w:szCs w:val="28"/>
        </w:rPr>
        <w:t>.</w:t>
      </w:r>
    </w:p>
    <w:p w:rsidR="007E0718" w:rsidRPr="00211C57" w:rsidRDefault="002857F0" w:rsidP="00814587">
      <w:pPr>
        <w:pStyle w:val="TableParagraph"/>
        <w:spacing w:line="360" w:lineRule="auto"/>
        <w:rPr>
          <w:sz w:val="28"/>
          <w:szCs w:val="28"/>
        </w:rPr>
      </w:pPr>
      <w:r w:rsidRPr="00211C57">
        <w:t xml:space="preserve">     </w:t>
      </w:r>
      <w:r w:rsidR="00B77948" w:rsidRPr="00211C57">
        <w:t xml:space="preserve"> </w:t>
      </w:r>
      <w:r w:rsidR="00E91539" w:rsidRPr="00211C57">
        <w:rPr>
          <w:sz w:val="28"/>
          <w:szCs w:val="28"/>
        </w:rPr>
        <w:t xml:space="preserve"> </w:t>
      </w:r>
      <w:r w:rsidR="007E0718" w:rsidRPr="00211C57">
        <w:rPr>
          <w:sz w:val="28"/>
          <w:szCs w:val="28"/>
        </w:rPr>
        <w:t>Занимательный материал представляет собой сильнейший фактор</w:t>
      </w:r>
    </w:p>
    <w:p w:rsidR="007E0718" w:rsidRPr="00211C57" w:rsidRDefault="007E071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психологической адаптации ребёнка в учебном пространстве, который может</w:t>
      </w:r>
    </w:p>
    <w:p w:rsidR="007E0718" w:rsidRPr="00211C57" w:rsidRDefault="007E071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решить проблему естественного внедрения ребёнка в мир познания родного</w:t>
      </w:r>
    </w:p>
    <w:p w:rsidR="007E0718" w:rsidRDefault="007E071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языка, а также внедрение его в социум.</w:t>
      </w:r>
    </w:p>
    <w:p w:rsidR="00DE1F52" w:rsidRDefault="00DE1F52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145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направлен на создание и внедрение занимательного материала на уроках русского языка, организацию дополнительных занятий в театральном кружке, изучение языка через сценическое искусство, организацию тематических мероприятий.   </w:t>
      </w:r>
    </w:p>
    <w:p w:rsidR="00E95442" w:rsidRPr="00E95442" w:rsidRDefault="00DE1F52" w:rsidP="00DE1F52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11580" w:rsidRPr="00211C57">
        <w:rPr>
          <w:rFonts w:ascii="Times New Roman" w:eastAsia="Times New Roman" w:hAnsi="Times New Roman" w:cs="Times New Roman"/>
          <w:sz w:val="28"/>
          <w:szCs w:val="28"/>
        </w:rPr>
        <w:t xml:space="preserve">Одним из видов работ в рамках проекта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сбор дополнительного </w:t>
      </w:r>
      <w:r w:rsidR="003C71C2" w:rsidRPr="00211C57">
        <w:rPr>
          <w:rFonts w:ascii="Times New Roman" w:eastAsia="Times New Roman" w:hAnsi="Times New Roman" w:cs="Times New Roman"/>
          <w:sz w:val="28"/>
          <w:szCs w:val="28"/>
        </w:rPr>
        <w:t>материала по те</w:t>
      </w:r>
      <w:r w:rsidR="004C7353">
        <w:rPr>
          <w:rFonts w:ascii="Times New Roman" w:eastAsia="Times New Roman" w:hAnsi="Times New Roman" w:cs="Times New Roman"/>
          <w:sz w:val="28"/>
          <w:szCs w:val="28"/>
        </w:rPr>
        <w:t>ме «Работа со словарным словом» с участием учеников.</w:t>
      </w:r>
      <w:r w:rsidR="003C71C2" w:rsidRPr="00211C57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="003C71C2" w:rsidRPr="00211C57">
        <w:rPr>
          <w:rFonts w:ascii="Times New Roman" w:eastAsia="Times New Roman" w:hAnsi="Times New Roman" w:cs="Times New Roman"/>
          <w:sz w:val="28"/>
          <w:szCs w:val="28"/>
        </w:rPr>
        <w:lastRenderedPageBreak/>
        <w:t>словарному слову подбирается загадка и пословица</w:t>
      </w:r>
      <w:r w:rsidR="00D569BB" w:rsidRPr="00211C57">
        <w:rPr>
          <w:rFonts w:ascii="Times New Roman" w:eastAsia="Times New Roman" w:hAnsi="Times New Roman" w:cs="Times New Roman"/>
          <w:sz w:val="28"/>
          <w:szCs w:val="28"/>
        </w:rPr>
        <w:t>, устойчивые сочетания со словом</w:t>
      </w:r>
      <w:r w:rsidR="00E95442">
        <w:rPr>
          <w:rFonts w:ascii="Times New Roman" w:eastAsia="Times New Roman" w:hAnsi="Times New Roman" w:cs="Times New Roman"/>
          <w:sz w:val="28"/>
          <w:szCs w:val="28"/>
        </w:rPr>
        <w:t xml:space="preserve">. Данная работа велась </w:t>
      </w:r>
      <w:r w:rsidR="003C71C2" w:rsidRPr="00211C57">
        <w:rPr>
          <w:rFonts w:ascii="Times New Roman" w:eastAsia="Times New Roman" w:hAnsi="Times New Roman" w:cs="Times New Roman"/>
          <w:sz w:val="28"/>
          <w:szCs w:val="28"/>
        </w:rPr>
        <w:t xml:space="preserve"> в 5-9 классах. </w:t>
      </w:r>
      <w:r w:rsidR="00E95442">
        <w:rPr>
          <w:rFonts w:ascii="Times New Roman" w:eastAsia="Times New Roman" w:hAnsi="Times New Roman" w:cs="Times New Roman"/>
          <w:sz w:val="28"/>
          <w:szCs w:val="28"/>
        </w:rPr>
        <w:t>Результатом стало методическое пособие «</w:t>
      </w:r>
      <w:r w:rsidR="00E95442" w:rsidRPr="00E95442">
        <w:rPr>
          <w:rFonts w:ascii="Times New Roman" w:hAnsi="Times New Roman" w:cs="Times New Roman"/>
          <w:sz w:val="28"/>
          <w:szCs w:val="28"/>
        </w:rPr>
        <w:t>Словарная работа на уроках русского языка в школе для детей с ОВЗ</w:t>
      </w:r>
      <w:r w:rsidR="00E95442" w:rsidRPr="001C1856">
        <w:rPr>
          <w:rFonts w:ascii="Times New Roman" w:hAnsi="Times New Roman" w:cs="Times New Roman"/>
          <w:sz w:val="40"/>
          <w:szCs w:val="40"/>
        </w:rPr>
        <w:t>»</w:t>
      </w:r>
      <w:r w:rsidR="00E95442">
        <w:rPr>
          <w:rFonts w:ascii="Times New Roman" w:hAnsi="Times New Roman" w:cs="Times New Roman"/>
          <w:sz w:val="40"/>
          <w:szCs w:val="40"/>
        </w:rPr>
        <w:t xml:space="preserve">. </w:t>
      </w:r>
      <w:r w:rsidR="00E95442">
        <w:rPr>
          <w:rFonts w:ascii="Times New Roman" w:hAnsi="Times New Roman" w:cs="Times New Roman"/>
          <w:sz w:val="28"/>
          <w:szCs w:val="28"/>
        </w:rPr>
        <w:t xml:space="preserve">На </w:t>
      </w:r>
      <w:r w:rsidR="00E95442" w:rsidRPr="00E95442">
        <w:rPr>
          <w:rFonts w:ascii="Times New Roman" w:hAnsi="Times New Roman" w:cs="Times New Roman"/>
          <w:sz w:val="28"/>
          <w:szCs w:val="28"/>
        </w:rPr>
        <w:t xml:space="preserve">материале сказок мы создали </w:t>
      </w:r>
      <w:r w:rsidR="004C7353">
        <w:rPr>
          <w:rFonts w:ascii="Times New Roman" w:hAnsi="Times New Roman" w:cs="Times New Roman"/>
          <w:sz w:val="28"/>
          <w:szCs w:val="28"/>
        </w:rPr>
        <w:t>дидактические пособия</w:t>
      </w:r>
      <w:r w:rsidR="00E95442">
        <w:rPr>
          <w:rFonts w:ascii="Times New Roman" w:hAnsi="Times New Roman" w:cs="Times New Roman"/>
          <w:sz w:val="28"/>
          <w:szCs w:val="28"/>
        </w:rPr>
        <w:t xml:space="preserve"> «Тексты для подготовки к экзамену по русскому языку и чтению», </w:t>
      </w:r>
      <w:r w:rsidR="004C7353">
        <w:rPr>
          <w:rFonts w:ascii="Times New Roman" w:hAnsi="Times New Roman" w:cs="Times New Roman"/>
          <w:sz w:val="28"/>
          <w:szCs w:val="28"/>
        </w:rPr>
        <w:t xml:space="preserve">«Повторяем пунктуацию вместе с героями сказок». Используя загадки, разработали рабочие карточки «Род и склонение имён существительных». </w:t>
      </w:r>
    </w:p>
    <w:p w:rsidR="006F1784" w:rsidRDefault="003C71C2" w:rsidP="00211C57">
      <w:pPr>
        <w:pStyle w:val="ac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1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1784">
        <w:rPr>
          <w:rFonts w:ascii="Times New Roman" w:eastAsia="Times New Roman" w:hAnsi="Times New Roman" w:cs="Times New Roman"/>
          <w:sz w:val="28"/>
          <w:szCs w:val="28"/>
        </w:rPr>
        <w:t xml:space="preserve">    На цифровой платформе</w:t>
      </w:r>
      <w:r w:rsidR="00DC4D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1784">
        <w:rPr>
          <w:rFonts w:ascii="Times New Roman" w:eastAsia="Times New Roman" w:hAnsi="Times New Roman" w:cs="Times New Roman"/>
          <w:sz w:val="28"/>
          <w:szCs w:val="28"/>
        </w:rPr>
        <w:t>«Макс»</w:t>
      </w:r>
      <w:r w:rsidR="00DC4D7E">
        <w:rPr>
          <w:rFonts w:ascii="Times New Roman" w:eastAsia="Times New Roman" w:hAnsi="Times New Roman" w:cs="Times New Roman"/>
          <w:sz w:val="28"/>
          <w:szCs w:val="28"/>
        </w:rPr>
        <w:t xml:space="preserve"> был создан канал</w:t>
      </w:r>
      <w:r w:rsidR="003D0954" w:rsidRPr="00211C57">
        <w:rPr>
          <w:rFonts w:ascii="Times New Roman" w:eastAsia="Times New Roman" w:hAnsi="Times New Roman" w:cs="Times New Roman"/>
          <w:sz w:val="28"/>
          <w:szCs w:val="28"/>
        </w:rPr>
        <w:t xml:space="preserve"> «Занимательный сундучок», в котором размещен интересный учебный материал к урокам. </w:t>
      </w:r>
    </w:p>
    <w:p w:rsidR="009559DD" w:rsidRPr="00211C57" w:rsidRDefault="006F1784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559DD" w:rsidRPr="00211C57">
        <w:rPr>
          <w:rFonts w:ascii="Times New Roman" w:hAnsi="Times New Roman" w:cs="Times New Roman"/>
          <w:sz w:val="28"/>
          <w:szCs w:val="28"/>
        </w:rPr>
        <w:t xml:space="preserve">В повестку </w:t>
      </w:r>
      <w:r w:rsidR="001823E7" w:rsidRPr="00211C57">
        <w:rPr>
          <w:rFonts w:ascii="Times New Roman" w:hAnsi="Times New Roman" w:cs="Times New Roman"/>
          <w:sz w:val="28"/>
          <w:szCs w:val="28"/>
        </w:rPr>
        <w:t xml:space="preserve">дня </w:t>
      </w:r>
      <w:r w:rsidR="009559DD" w:rsidRPr="00211C57">
        <w:rPr>
          <w:rFonts w:ascii="Times New Roman" w:hAnsi="Times New Roman" w:cs="Times New Roman"/>
          <w:sz w:val="28"/>
          <w:szCs w:val="28"/>
        </w:rPr>
        <w:t>родительского соб</w:t>
      </w:r>
      <w:r w:rsidR="008B51B4" w:rsidRPr="00211C57">
        <w:rPr>
          <w:rFonts w:ascii="Times New Roman" w:hAnsi="Times New Roman" w:cs="Times New Roman"/>
          <w:sz w:val="28"/>
          <w:szCs w:val="28"/>
        </w:rPr>
        <w:t>рания включаются темы: «Игра</w:t>
      </w:r>
      <w:r w:rsidR="009559DD" w:rsidRPr="00211C57">
        <w:rPr>
          <w:rFonts w:ascii="Times New Roman" w:hAnsi="Times New Roman" w:cs="Times New Roman"/>
          <w:sz w:val="28"/>
          <w:szCs w:val="28"/>
        </w:rPr>
        <w:t xml:space="preserve"> как средство развития речи», «Какие сказки </w:t>
      </w:r>
      <w:r w:rsidR="005A53DD" w:rsidRPr="00211C57">
        <w:rPr>
          <w:rFonts w:ascii="Times New Roman" w:hAnsi="Times New Roman" w:cs="Times New Roman"/>
          <w:sz w:val="28"/>
          <w:szCs w:val="28"/>
        </w:rPr>
        <w:t xml:space="preserve">и рассказы </w:t>
      </w:r>
      <w:r w:rsidR="009559DD" w:rsidRPr="00211C57">
        <w:rPr>
          <w:rFonts w:ascii="Times New Roman" w:hAnsi="Times New Roman" w:cs="Times New Roman"/>
          <w:sz w:val="28"/>
          <w:szCs w:val="28"/>
        </w:rPr>
        <w:t>читать детям?».</w:t>
      </w:r>
    </w:p>
    <w:p w:rsidR="00E91539" w:rsidRDefault="00E91539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     Для </w:t>
      </w:r>
      <w:r w:rsidR="00894ECC" w:rsidRPr="00211C57">
        <w:rPr>
          <w:rFonts w:ascii="Times New Roman" w:hAnsi="Times New Roman" w:cs="Times New Roman"/>
          <w:sz w:val="28"/>
          <w:szCs w:val="28"/>
        </w:rPr>
        <w:t xml:space="preserve">наличия </w:t>
      </w:r>
      <w:r w:rsidRPr="00211C57">
        <w:rPr>
          <w:rFonts w:ascii="Times New Roman" w:hAnsi="Times New Roman" w:cs="Times New Roman"/>
          <w:sz w:val="28"/>
          <w:szCs w:val="28"/>
        </w:rPr>
        <w:t>более чёткого представления у детей о структуре урока был создан Маршрутный лист урока. Он представляет собой план урока с интересными названиями этапов урока.</w:t>
      </w:r>
    </w:p>
    <w:p w:rsidR="000F6FEB" w:rsidRPr="00211C57" w:rsidRDefault="000F6FEB" w:rsidP="000F6FEB">
      <w:pPr>
        <w:pStyle w:val="ac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312D6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91539" w:rsidRPr="00211C57" w:rsidRDefault="00E91539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                                                 Маршрутный лист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Что видит ученик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Что видит учитель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Разминка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задания, актуализация знаний.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Цель урока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С помощью соответствующих упражнений учитель подводит детей к формулировке цели урока.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Изучалка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Правило, упражнения.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Дидактическая игра.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Физкультминутка.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Запоминалка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изученного, работа по учебнику, по карточкам.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Повторялка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Обобщаем то, над чем работали, повторяем правило.</w:t>
            </w:r>
          </w:p>
        </w:tc>
      </w:tr>
      <w:tr w:rsidR="00E91539" w:rsidRPr="00211C57" w:rsidTr="00E91539"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Заключалка</w:t>
            </w:r>
          </w:p>
        </w:tc>
        <w:tc>
          <w:tcPr>
            <w:tcW w:w="4998" w:type="dxa"/>
          </w:tcPr>
          <w:p w:rsidR="00E91539" w:rsidRPr="00211C57" w:rsidRDefault="00894ECC" w:rsidP="00211C57">
            <w:pPr>
              <w:pStyle w:val="ac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Подведение итогов, домашнее задание.</w:t>
            </w:r>
          </w:p>
        </w:tc>
      </w:tr>
    </w:tbl>
    <w:p w:rsidR="00E91539" w:rsidRPr="00211C57" w:rsidRDefault="00894ECC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    Ценность Маршрутного листа в том, что он подходит для любого урока и класса.</w:t>
      </w:r>
    </w:p>
    <w:p w:rsidR="00DD36F0" w:rsidRDefault="00445EBE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    </w:t>
      </w:r>
      <w:r w:rsidR="00894ECC" w:rsidRPr="00211C57">
        <w:rPr>
          <w:rFonts w:ascii="Times New Roman" w:hAnsi="Times New Roman" w:cs="Times New Roman"/>
          <w:sz w:val="28"/>
          <w:szCs w:val="28"/>
        </w:rPr>
        <w:t xml:space="preserve"> </w:t>
      </w:r>
      <w:r w:rsidRPr="00211C57">
        <w:rPr>
          <w:rFonts w:ascii="Times New Roman" w:hAnsi="Times New Roman" w:cs="Times New Roman"/>
          <w:sz w:val="28"/>
          <w:szCs w:val="28"/>
        </w:rPr>
        <w:t>В течение года при участии детей создаём</w:t>
      </w:r>
      <w:r w:rsidR="00DD36F0">
        <w:rPr>
          <w:rFonts w:ascii="Times New Roman" w:hAnsi="Times New Roman" w:cs="Times New Roman"/>
          <w:sz w:val="28"/>
          <w:szCs w:val="28"/>
        </w:rPr>
        <w:t xml:space="preserve"> и проводим внеклассные мероприятия: «Поэты военных лет», «День славянской письменности и культуры», игра «Крестики-нолики» и т.д. </w:t>
      </w:r>
    </w:p>
    <w:p w:rsidR="00FC0E58" w:rsidRDefault="009B72BB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44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уроках проводилась работа с фразеологизмами через пантомиму</w:t>
      </w:r>
      <w:r w:rsidR="00544CBD">
        <w:rPr>
          <w:rFonts w:ascii="Times New Roman" w:hAnsi="Times New Roman" w:cs="Times New Roman"/>
          <w:sz w:val="28"/>
          <w:szCs w:val="28"/>
        </w:rPr>
        <w:t>.</w:t>
      </w:r>
      <w:r w:rsidR="00FC0E58">
        <w:rPr>
          <w:rFonts w:ascii="Times New Roman" w:hAnsi="Times New Roman" w:cs="Times New Roman"/>
          <w:sz w:val="28"/>
          <w:szCs w:val="28"/>
        </w:rPr>
        <w:t xml:space="preserve"> </w:t>
      </w:r>
      <w:r w:rsidR="00544CBD">
        <w:rPr>
          <w:rFonts w:ascii="Times New Roman" w:hAnsi="Times New Roman" w:cs="Times New Roman"/>
          <w:sz w:val="28"/>
          <w:szCs w:val="28"/>
        </w:rPr>
        <w:t>Школьники получали фразеологизм и должны были без слов показать его значение, остальные угадывали</w:t>
      </w:r>
      <w:r w:rsidR="00FC0E58">
        <w:rPr>
          <w:rFonts w:ascii="Times New Roman" w:hAnsi="Times New Roman" w:cs="Times New Roman"/>
          <w:sz w:val="28"/>
          <w:szCs w:val="28"/>
        </w:rPr>
        <w:t>.</w:t>
      </w:r>
      <w:r w:rsidR="00544CBD">
        <w:rPr>
          <w:rFonts w:ascii="Times New Roman" w:hAnsi="Times New Roman" w:cs="Times New Roman"/>
          <w:sz w:val="28"/>
          <w:szCs w:val="28"/>
        </w:rPr>
        <w:t xml:space="preserve"> </w:t>
      </w:r>
      <w:r w:rsidR="007C3CBF">
        <w:rPr>
          <w:rFonts w:ascii="Times New Roman" w:hAnsi="Times New Roman" w:cs="Times New Roman"/>
          <w:sz w:val="28"/>
          <w:szCs w:val="28"/>
        </w:rPr>
        <w:t>Так закрепляется понимание образных выражений.</w:t>
      </w:r>
      <w:r w:rsidR="00FC0E58">
        <w:rPr>
          <w:rFonts w:ascii="Times New Roman" w:hAnsi="Times New Roman" w:cs="Times New Roman"/>
          <w:sz w:val="28"/>
          <w:szCs w:val="28"/>
        </w:rPr>
        <w:t xml:space="preserve">  Для наглядного показа смысла послов</w:t>
      </w:r>
      <w:r w:rsidR="00DC4D7E">
        <w:rPr>
          <w:rFonts w:ascii="Times New Roman" w:hAnsi="Times New Roman" w:cs="Times New Roman"/>
          <w:sz w:val="28"/>
          <w:szCs w:val="28"/>
        </w:rPr>
        <w:t xml:space="preserve">иц применяли приём инсценировки, чтобы через мимику, жесты, пластику донести идею. </w:t>
      </w:r>
      <w:r w:rsidR="00DD36F0">
        <w:rPr>
          <w:rFonts w:ascii="Times New Roman" w:hAnsi="Times New Roman" w:cs="Times New Roman"/>
          <w:sz w:val="28"/>
          <w:szCs w:val="28"/>
        </w:rPr>
        <w:t xml:space="preserve"> </w:t>
      </w:r>
      <w:r w:rsidR="001775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9DD" w:rsidRPr="00211C57" w:rsidRDefault="00FC0E5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D36F0">
        <w:rPr>
          <w:rFonts w:ascii="Times New Roman" w:hAnsi="Times New Roman" w:cs="Times New Roman"/>
          <w:sz w:val="28"/>
          <w:szCs w:val="28"/>
        </w:rPr>
        <w:t xml:space="preserve">В программу </w:t>
      </w:r>
      <w:r w:rsidR="009559DD" w:rsidRPr="00211C57">
        <w:rPr>
          <w:rFonts w:ascii="Times New Roman" w:hAnsi="Times New Roman" w:cs="Times New Roman"/>
          <w:sz w:val="28"/>
          <w:szCs w:val="28"/>
        </w:rPr>
        <w:t xml:space="preserve"> </w:t>
      </w:r>
      <w:r w:rsidR="00DD36F0">
        <w:rPr>
          <w:rFonts w:ascii="Times New Roman" w:hAnsi="Times New Roman" w:cs="Times New Roman"/>
          <w:sz w:val="28"/>
          <w:szCs w:val="28"/>
        </w:rPr>
        <w:t>работы театрального кружка были включены сценки на основе фольклорного материала,</w:t>
      </w:r>
      <w:r w:rsidR="009B72BB">
        <w:rPr>
          <w:rFonts w:ascii="Times New Roman" w:hAnsi="Times New Roman" w:cs="Times New Roman"/>
          <w:sz w:val="28"/>
          <w:szCs w:val="28"/>
        </w:rPr>
        <w:t xml:space="preserve"> </w:t>
      </w:r>
      <w:r w:rsidR="00DD36F0">
        <w:rPr>
          <w:rFonts w:ascii="Times New Roman" w:hAnsi="Times New Roman" w:cs="Times New Roman"/>
          <w:sz w:val="28"/>
          <w:szCs w:val="28"/>
        </w:rPr>
        <w:t xml:space="preserve">спектакли на основе сказок и фильма о героях Великой Отечественной </w:t>
      </w:r>
      <w:r w:rsidR="009559DD" w:rsidRPr="00211C57">
        <w:rPr>
          <w:rFonts w:ascii="Times New Roman" w:hAnsi="Times New Roman" w:cs="Times New Roman"/>
          <w:sz w:val="28"/>
          <w:szCs w:val="28"/>
        </w:rPr>
        <w:t xml:space="preserve"> </w:t>
      </w:r>
      <w:r w:rsidR="001775F8">
        <w:rPr>
          <w:rFonts w:ascii="Times New Roman" w:hAnsi="Times New Roman" w:cs="Times New Roman"/>
          <w:sz w:val="28"/>
          <w:szCs w:val="28"/>
        </w:rPr>
        <w:t>войны, выступления детей со стихотво</w:t>
      </w:r>
      <w:r w:rsidR="009B72BB">
        <w:rPr>
          <w:rFonts w:ascii="Times New Roman" w:hAnsi="Times New Roman" w:cs="Times New Roman"/>
          <w:sz w:val="28"/>
          <w:szCs w:val="28"/>
        </w:rPr>
        <w:t xml:space="preserve">рениями на различных конкурсах, инсценирование басен Крылова. </w:t>
      </w:r>
      <w:r w:rsidR="00DD36F0">
        <w:rPr>
          <w:rFonts w:ascii="Times New Roman" w:hAnsi="Times New Roman" w:cs="Times New Roman"/>
          <w:sz w:val="28"/>
          <w:szCs w:val="28"/>
        </w:rPr>
        <w:t xml:space="preserve">К работе над спектаклями были </w:t>
      </w:r>
      <w:r w:rsidR="001775F8">
        <w:rPr>
          <w:rFonts w:ascii="Times New Roman" w:hAnsi="Times New Roman" w:cs="Times New Roman"/>
          <w:sz w:val="28"/>
          <w:szCs w:val="28"/>
        </w:rPr>
        <w:t xml:space="preserve">привлечены родители учеников. Они оказали помощь в подборе костюмов и реквизита. </w:t>
      </w:r>
      <w:r w:rsidR="00D47837" w:rsidRPr="00211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4A8" w:rsidRPr="00211C57" w:rsidRDefault="00894ECC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       </w:t>
      </w:r>
      <w:r w:rsidR="004C34A8" w:rsidRPr="00211C57">
        <w:rPr>
          <w:rFonts w:ascii="Times New Roman" w:hAnsi="Times New Roman" w:cs="Times New Roman"/>
          <w:sz w:val="28"/>
          <w:szCs w:val="28"/>
        </w:rPr>
        <w:t xml:space="preserve">В основе инновационного проекта лежат следующие </w:t>
      </w:r>
      <w:r w:rsidR="004C34A8" w:rsidRPr="00211C57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4C34A8" w:rsidRPr="00211C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3AAC" w:rsidRPr="00211C57" w:rsidRDefault="004C34A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- коррекционно-</w:t>
      </w:r>
      <w:r w:rsidR="00D47837" w:rsidRPr="00211C57">
        <w:rPr>
          <w:rFonts w:ascii="Times New Roman" w:hAnsi="Times New Roman" w:cs="Times New Roman"/>
          <w:sz w:val="28"/>
          <w:szCs w:val="28"/>
        </w:rPr>
        <w:t>развивающи</w:t>
      </w:r>
      <w:r w:rsidRPr="00211C57">
        <w:rPr>
          <w:rFonts w:ascii="Times New Roman" w:hAnsi="Times New Roman" w:cs="Times New Roman"/>
          <w:sz w:val="28"/>
          <w:szCs w:val="28"/>
        </w:rPr>
        <w:t>е;</w:t>
      </w:r>
    </w:p>
    <w:p w:rsidR="004C34A8" w:rsidRPr="00211C57" w:rsidRDefault="00563AAC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- игровые;</w:t>
      </w:r>
      <w:r w:rsidR="004C34A8" w:rsidRPr="00211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4A8" w:rsidRPr="00211C57" w:rsidRDefault="004C34A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- проблемное обучение; </w:t>
      </w:r>
    </w:p>
    <w:p w:rsidR="004C34A8" w:rsidRPr="00211C57" w:rsidRDefault="004C34A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- развитие критического мышления; </w:t>
      </w:r>
    </w:p>
    <w:p w:rsidR="004C34A8" w:rsidRPr="00211C57" w:rsidRDefault="004C34A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- дифференцированный подход к обучению; </w:t>
      </w:r>
    </w:p>
    <w:p w:rsidR="004C34A8" w:rsidRDefault="004C34A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- создание ситуации успеха на уроке. </w:t>
      </w:r>
    </w:p>
    <w:p w:rsidR="009B161A" w:rsidRPr="00211C57" w:rsidRDefault="009B161A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формы работы: использование игровых элементов, фольклорного материала для разработки заданий, организация театральных постановок, где дети могут использовать различные аспекты русского языка (стихи, проза, сценки); проведение тематических мероприятий.</w:t>
      </w:r>
    </w:p>
    <w:p w:rsidR="004C34A8" w:rsidRPr="00211C57" w:rsidRDefault="004C34A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Применяются следующие </w:t>
      </w:r>
      <w:r w:rsidRPr="00211C57">
        <w:rPr>
          <w:rFonts w:ascii="Times New Roman" w:hAnsi="Times New Roman" w:cs="Times New Roman"/>
          <w:b/>
          <w:sz w:val="28"/>
          <w:szCs w:val="28"/>
        </w:rPr>
        <w:t>приемы</w:t>
      </w:r>
      <w:r w:rsidRPr="00211C5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91539" w:rsidRPr="00211C57" w:rsidRDefault="00E91539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- индивидуальная работа;</w:t>
      </w:r>
    </w:p>
    <w:p w:rsidR="00563AAC" w:rsidRPr="00211C57" w:rsidRDefault="00563AAC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lastRenderedPageBreak/>
        <w:t>- работа в парах;</w:t>
      </w:r>
    </w:p>
    <w:p w:rsidR="004C34A8" w:rsidRPr="00211C57" w:rsidRDefault="00D47837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- групповая работа</w:t>
      </w:r>
      <w:r w:rsidR="004C34A8" w:rsidRPr="00211C5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C34A8" w:rsidRPr="00211C57" w:rsidRDefault="00563AAC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- командные соревнования</w:t>
      </w:r>
      <w:r w:rsidR="004C34A8" w:rsidRPr="00211C57">
        <w:rPr>
          <w:rFonts w:ascii="Times New Roman" w:hAnsi="Times New Roman" w:cs="Times New Roman"/>
          <w:sz w:val="28"/>
          <w:szCs w:val="28"/>
        </w:rPr>
        <w:t>.</w:t>
      </w:r>
    </w:p>
    <w:p w:rsidR="00346FD8" w:rsidRPr="00211C57" w:rsidRDefault="00563AAC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Проект основывается на следующем</w:t>
      </w:r>
      <w:r w:rsidR="00346FD8" w:rsidRPr="00211C57">
        <w:rPr>
          <w:rFonts w:ascii="Times New Roman" w:hAnsi="Times New Roman" w:cs="Times New Roman"/>
          <w:sz w:val="28"/>
          <w:szCs w:val="28"/>
        </w:rPr>
        <w:t xml:space="preserve"> </w:t>
      </w:r>
      <w:r w:rsidRPr="00211C57">
        <w:rPr>
          <w:rFonts w:ascii="Times New Roman" w:hAnsi="Times New Roman" w:cs="Times New Roman"/>
          <w:b/>
          <w:sz w:val="28"/>
          <w:szCs w:val="28"/>
        </w:rPr>
        <w:t>ресурсном обеспечении</w:t>
      </w:r>
      <w:r w:rsidR="00346FD8" w:rsidRPr="00211C57">
        <w:rPr>
          <w:rFonts w:ascii="Times New Roman" w:hAnsi="Times New Roman" w:cs="Times New Roman"/>
          <w:sz w:val="28"/>
          <w:szCs w:val="28"/>
        </w:rPr>
        <w:t>:</w:t>
      </w:r>
    </w:p>
    <w:p w:rsidR="00346FD8" w:rsidRPr="00211C57" w:rsidRDefault="00D47837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346FD8" w:rsidRPr="00211C57">
        <w:rPr>
          <w:rFonts w:ascii="Times New Roman" w:hAnsi="Times New Roman" w:cs="Times New Roman"/>
          <w:i/>
          <w:sz w:val="28"/>
          <w:szCs w:val="28"/>
        </w:rPr>
        <w:t>Научно-методическое:</w:t>
      </w:r>
    </w:p>
    <w:p w:rsidR="00346FD8" w:rsidRPr="00211C57" w:rsidRDefault="00346FD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• Федеральный государственный образовательный стандарт образования обучающихся с умственной отсталостью (интеллектуальными нарушениями)</w:t>
      </w:r>
    </w:p>
    <w:p w:rsidR="00346FD8" w:rsidRPr="00211C57" w:rsidRDefault="00346FD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• Годовой план работы школы;</w:t>
      </w:r>
    </w:p>
    <w:p w:rsidR="00346FD8" w:rsidRPr="00211C57" w:rsidRDefault="00346FD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• Рабочая программа и календарно-тематическое планирование;</w:t>
      </w:r>
    </w:p>
    <w:p w:rsidR="00346FD8" w:rsidRPr="00211C57" w:rsidRDefault="00346FD8" w:rsidP="00211C57">
      <w:pPr>
        <w:pStyle w:val="ac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11C57">
        <w:rPr>
          <w:rFonts w:ascii="Times New Roman" w:hAnsi="Times New Roman" w:cs="Times New Roman"/>
          <w:i/>
          <w:sz w:val="28"/>
          <w:szCs w:val="28"/>
        </w:rPr>
        <w:t>Кадровое:</w:t>
      </w:r>
    </w:p>
    <w:p w:rsidR="00346FD8" w:rsidRPr="00211C57" w:rsidRDefault="00346FD8" w:rsidP="00211C5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• повышение квалификации педагога;</w:t>
      </w:r>
    </w:p>
    <w:p w:rsidR="00346FD8" w:rsidRPr="00211C57" w:rsidRDefault="00346FD8" w:rsidP="00211C57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• обмен опытом среди коллег.</w:t>
      </w:r>
    </w:p>
    <w:p w:rsidR="00A07F68" w:rsidRPr="00211C57" w:rsidRDefault="00A07F68" w:rsidP="00211C57">
      <w:pPr>
        <w:pStyle w:val="ac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b/>
          <w:sz w:val="28"/>
          <w:szCs w:val="28"/>
        </w:rPr>
        <w:t>Ресурсы для реализации проекта</w:t>
      </w:r>
      <w:r w:rsidR="00784358" w:rsidRPr="00211C57">
        <w:rPr>
          <w:rFonts w:ascii="Times New Roman" w:hAnsi="Times New Roman" w:cs="Times New Roman"/>
          <w:sz w:val="28"/>
          <w:szCs w:val="28"/>
        </w:rPr>
        <w:t xml:space="preserve"> представлены в таблице</w:t>
      </w:r>
      <w:r w:rsidRPr="00211C57">
        <w:rPr>
          <w:rFonts w:ascii="Times New Roman" w:hAnsi="Times New Roman" w:cs="Times New Roman"/>
          <w:sz w:val="28"/>
          <w:szCs w:val="28"/>
        </w:rPr>
        <w:t>.</w:t>
      </w:r>
    </w:p>
    <w:p w:rsidR="00A07F68" w:rsidRPr="00211C57" w:rsidRDefault="00A07F68" w:rsidP="000F6FEB">
      <w:pPr>
        <w:pStyle w:val="ac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>Таблица</w:t>
      </w:r>
      <w:r w:rsidR="00312D6C">
        <w:rPr>
          <w:rFonts w:ascii="Times New Roman" w:hAnsi="Times New Roman" w:cs="Times New Roman"/>
          <w:sz w:val="28"/>
          <w:szCs w:val="28"/>
        </w:rPr>
        <w:t xml:space="preserve"> 3</w:t>
      </w:r>
      <w:r w:rsidRPr="00211C5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1"/>
        <w:gridCol w:w="4528"/>
      </w:tblGrid>
      <w:tr w:rsidR="00A07F68" w:rsidRPr="00211C57" w:rsidTr="007B3C8F">
        <w:trPr>
          <w:trHeight w:val="667"/>
        </w:trPr>
        <w:tc>
          <w:tcPr>
            <w:tcW w:w="4661" w:type="dxa"/>
            <w:vAlign w:val="center"/>
          </w:tcPr>
          <w:p w:rsidR="00A07F68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Человеческие ресурсы</w:t>
            </w:r>
          </w:p>
        </w:tc>
        <w:tc>
          <w:tcPr>
            <w:tcW w:w="4528" w:type="dxa"/>
            <w:vAlign w:val="center"/>
          </w:tcPr>
          <w:p w:rsidR="00A07F68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Материально</w:t>
            </w:r>
            <w:r w:rsidR="002D68AE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</w:t>
            </w:r>
          </w:p>
        </w:tc>
      </w:tr>
      <w:tr w:rsidR="00A07F68" w:rsidRPr="00211C57" w:rsidTr="007B3C8F">
        <w:trPr>
          <w:trHeight w:val="1918"/>
        </w:trPr>
        <w:tc>
          <w:tcPr>
            <w:tcW w:w="4661" w:type="dxa"/>
            <w:vAlign w:val="center"/>
          </w:tcPr>
          <w:p w:rsidR="00A07F68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- учащиеся школы;</w:t>
            </w:r>
          </w:p>
          <w:p w:rsidR="00A07F68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- учитель;</w:t>
            </w:r>
          </w:p>
          <w:p w:rsidR="00A07F68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-родители обучающихся.</w:t>
            </w:r>
          </w:p>
        </w:tc>
        <w:tc>
          <w:tcPr>
            <w:tcW w:w="4528" w:type="dxa"/>
            <w:vAlign w:val="center"/>
          </w:tcPr>
          <w:p w:rsidR="00A07F68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-программное обеспечение</w:t>
            </w:r>
          </w:p>
          <w:p w:rsidR="00C71A4E" w:rsidRPr="00211C57" w:rsidRDefault="00A07F68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47837" w:rsidRPr="00211C57">
              <w:rPr>
                <w:rFonts w:ascii="Times New Roman" w:hAnsi="Times New Roman" w:cs="Times New Roman"/>
                <w:sz w:val="28"/>
                <w:szCs w:val="28"/>
              </w:rPr>
              <w:t xml:space="preserve"> школьные компьютеры</w:t>
            </w:r>
            <w:r w:rsidR="00C71A4E" w:rsidRPr="00211C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07F68" w:rsidRPr="00211C57" w:rsidRDefault="00C71A4E" w:rsidP="00211C57">
            <w:pPr>
              <w:pStyle w:val="ac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1C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62E39" w:rsidRPr="00211C57">
              <w:rPr>
                <w:rFonts w:ascii="Times New Roman" w:hAnsi="Times New Roman" w:cs="Times New Roman"/>
                <w:sz w:val="28"/>
                <w:szCs w:val="28"/>
              </w:rPr>
              <w:t>интерактивная панель</w:t>
            </w:r>
          </w:p>
        </w:tc>
      </w:tr>
    </w:tbl>
    <w:p w:rsidR="00AE644B" w:rsidRPr="00211C57" w:rsidRDefault="00B479F5" w:rsidP="00211C5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C5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65F49" w:rsidRPr="00211C57">
        <w:rPr>
          <w:rFonts w:ascii="Times New Roman" w:hAnsi="Times New Roman" w:cs="Times New Roman"/>
          <w:b/>
          <w:sz w:val="28"/>
          <w:szCs w:val="28"/>
        </w:rPr>
        <w:t>Предоставление научных данных и результатов</w:t>
      </w:r>
      <w:r w:rsidR="00E12056" w:rsidRPr="00211C57">
        <w:rPr>
          <w:rFonts w:ascii="Times New Roman" w:hAnsi="Times New Roman" w:cs="Times New Roman"/>
          <w:b/>
          <w:sz w:val="28"/>
          <w:szCs w:val="28"/>
        </w:rPr>
        <w:t xml:space="preserve"> исследований, подтверждающих </w:t>
      </w:r>
      <w:r w:rsidR="00165F49" w:rsidRPr="00211C57">
        <w:rPr>
          <w:rFonts w:ascii="Times New Roman" w:hAnsi="Times New Roman" w:cs="Times New Roman"/>
          <w:b/>
          <w:sz w:val="28"/>
          <w:szCs w:val="28"/>
        </w:rPr>
        <w:t>эффективность</w:t>
      </w:r>
      <w:r w:rsidRPr="00211C57">
        <w:rPr>
          <w:rFonts w:ascii="Times New Roman" w:hAnsi="Times New Roman" w:cs="Times New Roman"/>
          <w:b/>
          <w:sz w:val="28"/>
          <w:szCs w:val="28"/>
        </w:rPr>
        <w:t xml:space="preserve"> идеи проекта</w:t>
      </w:r>
      <w:r w:rsidR="00165F49" w:rsidRPr="00211C57">
        <w:rPr>
          <w:rFonts w:ascii="Times New Roman" w:hAnsi="Times New Roman" w:cs="Times New Roman"/>
          <w:b/>
          <w:sz w:val="28"/>
          <w:szCs w:val="28"/>
        </w:rPr>
        <w:t>, а также перечня условий, требую</w:t>
      </w:r>
      <w:r w:rsidRPr="00211C57">
        <w:rPr>
          <w:rFonts w:ascii="Times New Roman" w:hAnsi="Times New Roman" w:cs="Times New Roman"/>
          <w:b/>
          <w:sz w:val="28"/>
          <w:szCs w:val="28"/>
        </w:rPr>
        <w:t>щихся для воплощения её</w:t>
      </w:r>
      <w:r w:rsidR="00165F49" w:rsidRPr="00211C57">
        <w:rPr>
          <w:rFonts w:ascii="Times New Roman" w:hAnsi="Times New Roman" w:cs="Times New Roman"/>
          <w:b/>
          <w:sz w:val="28"/>
          <w:szCs w:val="28"/>
        </w:rPr>
        <w:t xml:space="preserve"> в жизнь. </w:t>
      </w:r>
    </w:p>
    <w:p w:rsidR="00B479F5" w:rsidRPr="00211C57" w:rsidRDefault="00B479F5" w:rsidP="00211C57">
      <w:pPr>
        <w:pStyle w:val="TableParagraph"/>
        <w:spacing w:line="276" w:lineRule="auto"/>
        <w:rPr>
          <w:sz w:val="28"/>
          <w:szCs w:val="28"/>
        </w:rPr>
      </w:pPr>
      <w:r w:rsidRPr="00211C57">
        <w:rPr>
          <w:sz w:val="28"/>
          <w:szCs w:val="28"/>
        </w:rPr>
        <w:t xml:space="preserve">     Роль занимательного материала при изучении русского языка в коррекционной школе описывали, например, следующие учёные:</w:t>
      </w:r>
    </w:p>
    <w:p w:rsidR="00B479F5" w:rsidRPr="00211C57" w:rsidRDefault="00B479F5" w:rsidP="00211C57">
      <w:pPr>
        <w:pStyle w:val="TableParagraph"/>
        <w:spacing w:line="276" w:lineRule="auto"/>
        <w:rPr>
          <w:sz w:val="28"/>
          <w:szCs w:val="28"/>
        </w:rPr>
      </w:pPr>
      <w:r w:rsidRPr="00211C57">
        <w:rPr>
          <w:b/>
          <w:bCs/>
          <w:sz w:val="28"/>
          <w:szCs w:val="28"/>
        </w:rPr>
        <w:t>А. Н. Граборов, М. И. Кузьмицкая, М. М. Нудельман, Г. А. Кулагина</w:t>
      </w:r>
      <w:r w:rsidRPr="00211C57">
        <w:rPr>
          <w:sz w:val="28"/>
          <w:szCs w:val="28"/>
        </w:rPr>
        <w:t xml:space="preserve">. Они подчёркивали коррекционное значение игр и игровых приёмов в процессе обучения.   </w:t>
      </w:r>
    </w:p>
    <w:p w:rsidR="00B479F5" w:rsidRPr="00211C57" w:rsidRDefault="00B479F5" w:rsidP="00211C57">
      <w:pPr>
        <w:pStyle w:val="TableParagraph"/>
        <w:spacing w:line="276" w:lineRule="auto"/>
        <w:rPr>
          <w:sz w:val="28"/>
          <w:szCs w:val="28"/>
        </w:rPr>
      </w:pPr>
      <w:r w:rsidRPr="00211C57">
        <w:rPr>
          <w:b/>
          <w:bCs/>
          <w:sz w:val="28"/>
          <w:szCs w:val="28"/>
        </w:rPr>
        <w:t>Н. Н. Бебешина и Ф. Н. Самсонова</w:t>
      </w:r>
      <w:r w:rsidRPr="00211C57">
        <w:rPr>
          <w:sz w:val="28"/>
          <w:szCs w:val="28"/>
        </w:rPr>
        <w:t xml:space="preserve">. По их исследованиям, учащиеся с нарушением интеллекта любят игры на уроках русского языка, но активно принимают в них участие лишь при условии, если игра доступна и понятна.   </w:t>
      </w:r>
    </w:p>
    <w:p w:rsidR="00B479F5" w:rsidRPr="00211C57" w:rsidRDefault="00B479F5" w:rsidP="00211C57">
      <w:pPr>
        <w:pStyle w:val="TableParagraph"/>
        <w:spacing w:line="276" w:lineRule="auto"/>
        <w:rPr>
          <w:sz w:val="28"/>
          <w:szCs w:val="28"/>
        </w:rPr>
      </w:pPr>
      <w:r w:rsidRPr="00211C57">
        <w:rPr>
          <w:b/>
          <w:bCs/>
          <w:sz w:val="28"/>
          <w:szCs w:val="28"/>
        </w:rPr>
        <w:t>А. К. Аксёнова, Н. М. Барская, М. Т. Баранов, И. И. Будницкая, В. Я. Василевская, М. Ф. Гнездилов, Е. А. Гордиенко</w:t>
      </w:r>
      <w:r w:rsidRPr="00211C57">
        <w:rPr>
          <w:sz w:val="28"/>
          <w:szCs w:val="28"/>
        </w:rPr>
        <w:t xml:space="preserve"> и другие исследователи. Они считали, что с самого начала обучения ребёнка в школе нужно побуждать у него </w:t>
      </w:r>
      <w:r w:rsidRPr="00211C57">
        <w:rPr>
          <w:sz w:val="28"/>
          <w:szCs w:val="28"/>
        </w:rPr>
        <w:lastRenderedPageBreak/>
        <w:t xml:space="preserve">интерес к изучению русского языка.   </w:t>
      </w:r>
    </w:p>
    <w:p w:rsidR="00B479F5" w:rsidRPr="00211C57" w:rsidRDefault="00B479F5" w:rsidP="00211C57">
      <w:pPr>
        <w:pStyle w:val="TableParagraph"/>
        <w:spacing w:line="276" w:lineRule="auto"/>
        <w:rPr>
          <w:sz w:val="28"/>
          <w:szCs w:val="28"/>
        </w:rPr>
      </w:pPr>
      <w:r w:rsidRPr="00211C57">
        <w:rPr>
          <w:b/>
          <w:bCs/>
          <w:sz w:val="28"/>
          <w:szCs w:val="28"/>
        </w:rPr>
        <w:t>К. Д. Ушинский</w:t>
      </w:r>
      <w:r w:rsidRPr="00211C57">
        <w:rPr>
          <w:sz w:val="28"/>
          <w:szCs w:val="28"/>
        </w:rPr>
        <w:t>. Оценивая роль наглядности в обучении родному языку, он писал, что «совершенно ошибочно отделять наглядное обучение от обучения отечественному языку»</w:t>
      </w:r>
    </w:p>
    <w:p w:rsidR="0038270F" w:rsidRPr="00211C57" w:rsidRDefault="00B479F5" w:rsidP="00211C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sz w:val="28"/>
          <w:szCs w:val="28"/>
        </w:rPr>
        <w:t xml:space="preserve">      </w:t>
      </w:r>
      <w:r w:rsidR="0038270F" w:rsidRPr="00211C57">
        <w:rPr>
          <w:rFonts w:ascii="Times New Roman" w:hAnsi="Times New Roman" w:cs="Times New Roman"/>
          <w:sz w:val="28"/>
          <w:szCs w:val="28"/>
        </w:rPr>
        <w:t xml:space="preserve">Реализация проекта предполагает соблюдение </w:t>
      </w:r>
      <w:r w:rsidR="0038270F" w:rsidRPr="00211C57">
        <w:rPr>
          <w:rFonts w:ascii="Times New Roman" w:hAnsi="Times New Roman" w:cs="Times New Roman"/>
          <w:b/>
          <w:sz w:val="28"/>
          <w:szCs w:val="28"/>
        </w:rPr>
        <w:t>перечня условий, требующихся для воплощения идеи в жизнь</w:t>
      </w:r>
      <w:r w:rsidR="0038270F" w:rsidRPr="00211C57">
        <w:rPr>
          <w:rFonts w:ascii="Times New Roman" w:hAnsi="Times New Roman" w:cs="Times New Roman"/>
          <w:sz w:val="28"/>
          <w:szCs w:val="28"/>
        </w:rPr>
        <w:t>:</w:t>
      </w:r>
    </w:p>
    <w:p w:rsidR="0038270F" w:rsidRPr="00165F49" w:rsidRDefault="0038270F" w:rsidP="003827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65F49">
        <w:rPr>
          <w:rFonts w:ascii="Times New Roman" w:hAnsi="Times New Roman" w:cs="Times New Roman"/>
          <w:sz w:val="28"/>
          <w:szCs w:val="28"/>
        </w:rPr>
        <w:t>чет возрастных, психофизиологических возможностей каждого ребёнка;</w:t>
      </w:r>
    </w:p>
    <w:p w:rsidR="0038270F" w:rsidRPr="00165F49" w:rsidRDefault="0038270F" w:rsidP="003827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И</w:t>
      </w:r>
      <w:r w:rsidRPr="00165F49">
        <w:rPr>
          <w:rFonts w:ascii="Times New Roman" w:hAnsi="Times New Roman" w:cs="Times New Roman"/>
          <w:sz w:val="28"/>
          <w:szCs w:val="28"/>
        </w:rPr>
        <w:t>ндивидуальный и деятельностный подходы;</w:t>
      </w:r>
    </w:p>
    <w:p w:rsidR="0038270F" w:rsidRPr="00165F49" w:rsidRDefault="0038270F" w:rsidP="003827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F49">
        <w:rPr>
          <w:rFonts w:ascii="Times New Roman" w:hAnsi="Times New Roman" w:cs="Times New Roman"/>
          <w:sz w:val="28"/>
          <w:szCs w:val="28"/>
        </w:rPr>
        <w:t>•</w:t>
      </w:r>
      <w:r w:rsidRPr="00165F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165F49">
        <w:rPr>
          <w:rFonts w:ascii="Times New Roman" w:hAnsi="Times New Roman" w:cs="Times New Roman"/>
          <w:sz w:val="28"/>
          <w:szCs w:val="28"/>
        </w:rPr>
        <w:t>бъединение усилий и координация деятельности педагога с детьми;</w:t>
      </w:r>
    </w:p>
    <w:p w:rsidR="0038270F" w:rsidRPr="00165F49" w:rsidRDefault="0038270F" w:rsidP="003827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F49">
        <w:rPr>
          <w:rFonts w:ascii="Times New Roman" w:hAnsi="Times New Roman" w:cs="Times New Roman"/>
          <w:sz w:val="28"/>
          <w:szCs w:val="28"/>
        </w:rPr>
        <w:t>•</w:t>
      </w:r>
      <w:r w:rsidRPr="00165F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Динамичность результата;</w:t>
      </w:r>
    </w:p>
    <w:p w:rsidR="0038270F" w:rsidRPr="00165F49" w:rsidRDefault="0038270F" w:rsidP="003827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165F49">
        <w:rPr>
          <w:rFonts w:ascii="Times New Roman" w:hAnsi="Times New Roman" w:cs="Times New Roman"/>
          <w:sz w:val="28"/>
          <w:szCs w:val="28"/>
        </w:rPr>
        <w:t>есурсное обеспечение и техническое осна</w:t>
      </w:r>
      <w:r>
        <w:rPr>
          <w:rFonts w:ascii="Times New Roman" w:hAnsi="Times New Roman" w:cs="Times New Roman"/>
          <w:sz w:val="28"/>
          <w:szCs w:val="28"/>
        </w:rPr>
        <w:t>щение учебного кабинета</w:t>
      </w:r>
      <w:r w:rsidRPr="00165F49">
        <w:rPr>
          <w:rFonts w:ascii="Times New Roman" w:hAnsi="Times New Roman" w:cs="Times New Roman"/>
          <w:sz w:val="28"/>
          <w:szCs w:val="28"/>
        </w:rPr>
        <w:t>.</w:t>
      </w:r>
    </w:p>
    <w:p w:rsidR="00287C67" w:rsidRPr="000B4C58" w:rsidRDefault="00287C67" w:rsidP="00287C6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Аналитические мероприятия по оценке</w:t>
      </w:r>
      <w:r w:rsidRPr="000B4C58">
        <w:rPr>
          <w:rFonts w:ascii="Times New Roman" w:hAnsi="Times New Roman" w:cs="Times New Roman"/>
          <w:b/>
          <w:sz w:val="28"/>
          <w:szCs w:val="28"/>
        </w:rPr>
        <w:t xml:space="preserve"> эффективности проекта </w:t>
      </w:r>
    </w:p>
    <w:p w:rsidR="00287C67" w:rsidRPr="000B4C58" w:rsidRDefault="00E9131D" w:rsidP="00287C6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значения результатов</w:t>
      </w:r>
      <w:r w:rsidR="00287C67" w:rsidRPr="000B4C58">
        <w:rPr>
          <w:rFonts w:ascii="Times New Roman" w:hAnsi="Times New Roman" w:cs="Times New Roman"/>
          <w:sz w:val="28"/>
          <w:szCs w:val="28"/>
        </w:rPr>
        <w:t xml:space="preserve"> данного проекта главными критериями являются:</w:t>
      </w:r>
    </w:p>
    <w:p w:rsidR="00287C67" w:rsidRPr="004020E9" w:rsidRDefault="00287C67" w:rsidP="00287C67">
      <w:pPr>
        <w:pStyle w:val="aa"/>
        <w:numPr>
          <w:ilvl w:val="0"/>
          <w:numId w:val="1"/>
        </w:numPr>
        <w:spacing w:after="0" w:line="36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Мотивация школьников </w:t>
      </w:r>
      <w:r w:rsidRPr="004020E9">
        <w:rPr>
          <w:rFonts w:ascii="Times New Roman" w:hAnsi="Times New Roman" w:cs="Times New Roman"/>
          <w:sz w:val="28"/>
          <w:szCs w:val="28"/>
        </w:rPr>
        <w:t>к </w:t>
      </w:r>
      <w:r w:rsidR="00237C7E">
        <w:rPr>
          <w:rFonts w:ascii="Times New Roman" w:hAnsi="Times New Roman" w:cs="Times New Roman"/>
          <w:sz w:val="28"/>
          <w:szCs w:val="28"/>
        </w:rPr>
        <w:t>изучению русского</w:t>
      </w:r>
      <w:r>
        <w:rPr>
          <w:rFonts w:ascii="Times New Roman" w:hAnsi="Times New Roman" w:cs="Times New Roman"/>
          <w:sz w:val="28"/>
          <w:szCs w:val="28"/>
        </w:rPr>
        <w:t xml:space="preserve"> языка через </w:t>
      </w:r>
      <w:r w:rsidR="001E6BFD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C04E9F">
        <w:rPr>
          <w:rFonts w:ascii="Times New Roman" w:hAnsi="Times New Roman" w:cs="Times New Roman"/>
          <w:sz w:val="28"/>
          <w:szCs w:val="28"/>
        </w:rPr>
        <w:t>иннов</w:t>
      </w:r>
      <w:r w:rsidR="001E6BFD">
        <w:rPr>
          <w:rFonts w:ascii="Times New Roman" w:hAnsi="Times New Roman" w:cs="Times New Roman"/>
          <w:sz w:val="28"/>
          <w:szCs w:val="28"/>
        </w:rPr>
        <w:t>ационного занимательного материала</w:t>
      </w:r>
      <w:r w:rsidRPr="004020E9">
        <w:rPr>
          <w:rFonts w:ascii="Times New Roman" w:hAnsi="Times New Roman" w:cs="Times New Roman"/>
          <w:sz w:val="28"/>
          <w:szCs w:val="28"/>
        </w:rPr>
        <w:t>.</w:t>
      </w:r>
    </w:p>
    <w:p w:rsidR="00287C67" w:rsidRDefault="00287C67" w:rsidP="00287C67">
      <w:pPr>
        <w:pStyle w:val="aa"/>
        <w:numPr>
          <w:ilvl w:val="0"/>
          <w:numId w:val="1"/>
        </w:numPr>
        <w:spacing w:after="0" w:line="36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020E9">
        <w:rPr>
          <w:rFonts w:ascii="Times New Roman" w:hAnsi="Times New Roman" w:cs="Times New Roman"/>
          <w:sz w:val="28"/>
          <w:szCs w:val="28"/>
        </w:rPr>
        <w:t>авыки общения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237C7E">
        <w:rPr>
          <w:rFonts w:ascii="Times New Roman" w:hAnsi="Times New Roman" w:cs="Times New Roman"/>
          <w:sz w:val="28"/>
          <w:szCs w:val="28"/>
        </w:rPr>
        <w:t xml:space="preserve"> между собой на русском</w:t>
      </w:r>
      <w:r w:rsidRPr="004020E9">
        <w:rPr>
          <w:rFonts w:ascii="Times New Roman" w:hAnsi="Times New Roman" w:cs="Times New Roman"/>
          <w:sz w:val="28"/>
          <w:szCs w:val="28"/>
        </w:rPr>
        <w:t xml:space="preserve"> языке.</w:t>
      </w:r>
    </w:p>
    <w:p w:rsidR="001E6BFD" w:rsidRDefault="00E12056" w:rsidP="001E6BFD">
      <w:pPr>
        <w:pStyle w:val="aa"/>
        <w:numPr>
          <w:ilvl w:val="0"/>
          <w:numId w:val="1"/>
        </w:numPr>
        <w:spacing w:after="0" w:line="360" w:lineRule="auto"/>
        <w:ind w:hanging="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успеваемости учащихся.</w:t>
      </w:r>
    </w:p>
    <w:p w:rsidR="00BA10BD" w:rsidRPr="001E6BFD" w:rsidRDefault="00E12056" w:rsidP="001E6BFD">
      <w:pPr>
        <w:pStyle w:val="aa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1E6BFD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 w:rsidR="00287C67" w:rsidRPr="001E6BFD">
        <w:rPr>
          <w:rFonts w:ascii="Times New Roman" w:hAnsi="Times New Roman" w:cs="Times New Roman"/>
          <w:sz w:val="28"/>
          <w:szCs w:val="28"/>
        </w:rPr>
        <w:t>осуществляется с</w:t>
      </w:r>
      <w:r w:rsidRPr="001E6BFD">
        <w:rPr>
          <w:rFonts w:ascii="Times New Roman" w:hAnsi="Times New Roman" w:cs="Times New Roman"/>
          <w:sz w:val="28"/>
          <w:szCs w:val="28"/>
        </w:rPr>
        <w:t xml:space="preserve"> </w:t>
      </w:r>
      <w:r w:rsidR="00BA10BD" w:rsidRPr="001E6BFD">
        <w:rPr>
          <w:rFonts w:ascii="Times New Roman" w:hAnsi="Times New Roman" w:cs="Times New Roman"/>
          <w:sz w:val="28"/>
          <w:szCs w:val="28"/>
        </w:rPr>
        <w:t>применением следующих методов:</w:t>
      </w:r>
    </w:p>
    <w:p w:rsidR="00287C67" w:rsidRPr="003352AE" w:rsidRDefault="00BA10BD" w:rsidP="009B72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Тестов, грамматических упражнений, контрольных работ и т.д.</w:t>
      </w:r>
      <w:r w:rsidR="00287C67" w:rsidRPr="003352AE">
        <w:rPr>
          <w:rFonts w:ascii="Times New Roman" w:hAnsi="Times New Roman" w:cs="Times New Roman"/>
          <w:sz w:val="28"/>
          <w:szCs w:val="28"/>
        </w:rPr>
        <w:t xml:space="preserve"> </w:t>
      </w:r>
      <w:r w:rsidR="00287C67" w:rsidRPr="003352A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Наблюдения</w:t>
      </w:r>
      <w:r w:rsidR="00E12056">
        <w:rPr>
          <w:rFonts w:ascii="Times New Roman" w:hAnsi="Times New Roman" w:cs="Times New Roman"/>
          <w:sz w:val="28"/>
          <w:szCs w:val="28"/>
        </w:rPr>
        <w:t xml:space="preserve"> </w:t>
      </w:r>
      <w:r w:rsidR="00287C67" w:rsidRPr="003352AE">
        <w:rPr>
          <w:rFonts w:ascii="Times New Roman" w:hAnsi="Times New Roman" w:cs="Times New Roman"/>
          <w:sz w:val="28"/>
          <w:szCs w:val="28"/>
        </w:rPr>
        <w:t xml:space="preserve">за учащимися в ходе учебной деятельности. </w:t>
      </w:r>
    </w:p>
    <w:p w:rsidR="00287C67" w:rsidRDefault="00237C7E" w:rsidP="00287C6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за учебной</w:t>
      </w:r>
      <w:r w:rsidR="00287C67">
        <w:rPr>
          <w:rFonts w:ascii="Times New Roman" w:hAnsi="Times New Roman" w:cs="Times New Roman"/>
          <w:sz w:val="28"/>
          <w:szCs w:val="28"/>
        </w:rPr>
        <w:t xml:space="preserve"> деятельностью учащихся показало, что ребята стали активне</w:t>
      </w:r>
      <w:r w:rsidR="009B729B">
        <w:rPr>
          <w:rFonts w:ascii="Times New Roman" w:hAnsi="Times New Roman" w:cs="Times New Roman"/>
          <w:sz w:val="28"/>
          <w:szCs w:val="28"/>
        </w:rPr>
        <w:t xml:space="preserve">е отвечать на уроках, </w:t>
      </w:r>
      <w:r>
        <w:rPr>
          <w:rFonts w:ascii="Times New Roman" w:hAnsi="Times New Roman" w:cs="Times New Roman"/>
          <w:sz w:val="28"/>
          <w:szCs w:val="28"/>
        </w:rPr>
        <w:t>словарный запас детей стал б</w:t>
      </w:r>
      <w:r w:rsidR="009B161A">
        <w:rPr>
          <w:rFonts w:ascii="Times New Roman" w:hAnsi="Times New Roman" w:cs="Times New Roman"/>
          <w:sz w:val="28"/>
          <w:szCs w:val="28"/>
        </w:rPr>
        <w:t>огаче, улучшилась о</w:t>
      </w:r>
      <w:r w:rsidR="00E9131D">
        <w:rPr>
          <w:rFonts w:ascii="Times New Roman" w:hAnsi="Times New Roman" w:cs="Times New Roman"/>
          <w:sz w:val="28"/>
          <w:szCs w:val="28"/>
        </w:rPr>
        <w:t xml:space="preserve">рфография, выразительность речи, улучшилось качество обучения детей. </w:t>
      </w: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7D34AA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9A6CF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4AA" w:rsidRDefault="009A6CFF" w:rsidP="009A6CF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34AA">
        <w:rPr>
          <w:rFonts w:ascii="Times New Roman" w:hAnsi="Times New Roman" w:cs="Times New Roman"/>
          <w:sz w:val="28"/>
          <w:szCs w:val="28"/>
        </w:rPr>
        <w:t>Таблица</w:t>
      </w:r>
      <w:r w:rsidR="00312D6C">
        <w:rPr>
          <w:rFonts w:ascii="Times New Roman" w:hAnsi="Times New Roman" w:cs="Times New Roman"/>
          <w:sz w:val="28"/>
          <w:szCs w:val="28"/>
        </w:rPr>
        <w:t>4</w:t>
      </w:r>
    </w:p>
    <w:p w:rsidR="009A6CFF" w:rsidRDefault="009A6CFF" w:rsidP="009A6C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1C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400" behindDoc="0" locked="0" layoutInCell="1" allowOverlap="1" wp14:anchorId="487AFBF2" wp14:editId="31204244">
            <wp:simplePos x="0" y="0"/>
            <wp:positionH relativeFrom="margin">
              <wp:posOffset>904240</wp:posOffset>
            </wp:positionH>
            <wp:positionV relativeFrom="margin">
              <wp:posOffset>66675</wp:posOffset>
            </wp:positionV>
            <wp:extent cx="4324350" cy="1285875"/>
            <wp:effectExtent l="0" t="0" r="0" b="0"/>
            <wp:wrapSquare wrapText="bothSides"/>
            <wp:docPr id="5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A6CFF" w:rsidRDefault="009A6CFF" w:rsidP="009A6C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CFF" w:rsidRDefault="009A6CFF" w:rsidP="009A6C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C67" w:rsidRDefault="009A6CFF" w:rsidP="009A6C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7C67">
        <w:rPr>
          <w:rFonts w:ascii="Times New Roman" w:hAnsi="Times New Roman" w:cs="Times New Roman"/>
          <w:sz w:val="28"/>
          <w:szCs w:val="28"/>
        </w:rPr>
        <w:t>Из таблицы видно, исх</w:t>
      </w:r>
      <w:r w:rsidR="00E12056">
        <w:rPr>
          <w:rFonts w:ascii="Times New Roman" w:hAnsi="Times New Roman" w:cs="Times New Roman"/>
          <w:sz w:val="28"/>
          <w:szCs w:val="28"/>
        </w:rPr>
        <w:t>одя из наблюдений учителя, что мотивация, интерес учащихс</w:t>
      </w:r>
      <w:r w:rsidR="001E6BFD">
        <w:rPr>
          <w:rFonts w:ascii="Times New Roman" w:hAnsi="Times New Roman" w:cs="Times New Roman"/>
          <w:sz w:val="28"/>
          <w:szCs w:val="28"/>
        </w:rPr>
        <w:t xml:space="preserve">я, </w:t>
      </w:r>
      <w:r w:rsidR="00E12056">
        <w:rPr>
          <w:rFonts w:ascii="Times New Roman" w:hAnsi="Times New Roman" w:cs="Times New Roman"/>
          <w:sz w:val="28"/>
          <w:szCs w:val="28"/>
        </w:rPr>
        <w:t>уровень усвоения ими учебного материала</w:t>
      </w:r>
      <w:r w:rsidR="00287C67">
        <w:rPr>
          <w:rFonts w:ascii="Times New Roman" w:hAnsi="Times New Roman" w:cs="Times New Roman"/>
          <w:sz w:val="28"/>
          <w:szCs w:val="28"/>
        </w:rPr>
        <w:t xml:space="preserve"> в мае значительно возросли по сравнению с началом учебного года.</w:t>
      </w:r>
    </w:p>
    <w:p w:rsidR="005609B7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3465CF">
        <w:rPr>
          <w:rFonts w:ascii="Times New Roman" w:hAnsi="Times New Roman" w:cs="Times New Roman"/>
          <w:sz w:val="28"/>
          <w:szCs w:val="28"/>
        </w:rPr>
        <w:t xml:space="preserve">же 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родителей. Были заданы следующие вопросы, где ответ А-1 балл, ответ Б - 0 баллов. Анкетирование проводилось 2 раза в год- в начале и в конце года.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Какое значение Ваш реб</w:t>
      </w:r>
      <w:r w:rsidR="003465CF">
        <w:rPr>
          <w:rFonts w:ascii="Times New Roman" w:hAnsi="Times New Roman" w:cs="Times New Roman"/>
          <w:sz w:val="28"/>
          <w:szCs w:val="28"/>
        </w:rPr>
        <w:t xml:space="preserve">енок придаёт изучению русского </w:t>
      </w:r>
      <w:r>
        <w:rPr>
          <w:rFonts w:ascii="Times New Roman" w:hAnsi="Times New Roman" w:cs="Times New Roman"/>
          <w:sz w:val="28"/>
          <w:szCs w:val="28"/>
        </w:rPr>
        <w:t>языка</w:t>
      </w:r>
      <w:r w:rsidRPr="00AE644B">
        <w:rPr>
          <w:rFonts w:ascii="Times New Roman" w:hAnsi="Times New Roman" w:cs="Times New Roman"/>
          <w:sz w:val="28"/>
          <w:szCs w:val="28"/>
        </w:rPr>
        <w:t>?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изучать надо, так как живём в России, где русский язык</w:t>
      </w:r>
      <w:r w:rsidR="00346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государственным</w:t>
      </w:r>
      <w:r w:rsidRPr="00AE644B">
        <w:rPr>
          <w:rFonts w:ascii="Times New Roman" w:hAnsi="Times New Roman" w:cs="Times New Roman"/>
          <w:sz w:val="28"/>
          <w:szCs w:val="28"/>
        </w:rPr>
        <w:t>;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AE644B">
        <w:rPr>
          <w:rFonts w:ascii="Times New Roman" w:hAnsi="Times New Roman" w:cs="Times New Roman"/>
          <w:sz w:val="28"/>
          <w:szCs w:val="28"/>
        </w:rPr>
        <w:t>) считает, что</w:t>
      </w:r>
      <w:r>
        <w:rPr>
          <w:rFonts w:ascii="Times New Roman" w:hAnsi="Times New Roman" w:cs="Times New Roman"/>
          <w:sz w:val="28"/>
          <w:szCs w:val="28"/>
        </w:rPr>
        <w:t xml:space="preserve"> нужно изучать, чтобы быть грамотным человеком</w:t>
      </w:r>
      <w:r w:rsidRPr="00AE644B">
        <w:rPr>
          <w:rFonts w:ascii="Times New Roman" w:hAnsi="Times New Roman" w:cs="Times New Roman"/>
          <w:sz w:val="28"/>
          <w:szCs w:val="28"/>
        </w:rPr>
        <w:t>;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644B">
        <w:rPr>
          <w:rFonts w:ascii="Times New Roman" w:hAnsi="Times New Roman" w:cs="Times New Roman"/>
          <w:sz w:val="28"/>
          <w:szCs w:val="28"/>
        </w:rPr>
        <w:t>2</w:t>
      </w:r>
      <w:r w:rsidR="003465CF">
        <w:rPr>
          <w:rFonts w:ascii="Times New Roman" w:hAnsi="Times New Roman" w:cs="Times New Roman"/>
          <w:sz w:val="28"/>
          <w:szCs w:val="28"/>
        </w:rPr>
        <w:t>. Актуальна ли для вас проблема засорения и изменения русского языка?</w:t>
      </w:r>
    </w:p>
    <w:p w:rsidR="005609B7" w:rsidRPr="00AE644B" w:rsidRDefault="003465CF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актуальна, слежу за изменениями в языке, негативно отношусь к его засорению</w:t>
      </w:r>
      <w:r w:rsidR="005609B7" w:rsidRPr="00AE644B">
        <w:rPr>
          <w:rFonts w:ascii="Times New Roman" w:hAnsi="Times New Roman" w:cs="Times New Roman"/>
          <w:sz w:val="28"/>
          <w:szCs w:val="28"/>
        </w:rPr>
        <w:t>;</w:t>
      </w:r>
    </w:p>
    <w:p w:rsidR="005609B7" w:rsidRPr="00AE644B" w:rsidRDefault="003465CF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не актуальна</w:t>
      </w:r>
      <w:r w:rsidR="005609B7" w:rsidRPr="00AE644B">
        <w:rPr>
          <w:rFonts w:ascii="Times New Roman" w:hAnsi="Times New Roman" w:cs="Times New Roman"/>
          <w:sz w:val="28"/>
          <w:szCs w:val="28"/>
        </w:rPr>
        <w:t>;</w:t>
      </w:r>
    </w:p>
    <w:p w:rsidR="005609B7" w:rsidRPr="00AE644B" w:rsidRDefault="003465CF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 Вы считаете, в Вашей речи есть ошибки?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644B">
        <w:rPr>
          <w:rFonts w:ascii="Times New Roman" w:hAnsi="Times New Roman" w:cs="Times New Roman"/>
          <w:sz w:val="28"/>
          <w:szCs w:val="28"/>
        </w:rPr>
        <w:t>А) да;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644B">
        <w:rPr>
          <w:rFonts w:ascii="Times New Roman" w:hAnsi="Times New Roman" w:cs="Times New Roman"/>
          <w:sz w:val="28"/>
          <w:szCs w:val="28"/>
        </w:rPr>
        <w:t>Б) нет;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644B">
        <w:rPr>
          <w:rFonts w:ascii="Times New Roman" w:hAnsi="Times New Roman" w:cs="Times New Roman"/>
          <w:sz w:val="28"/>
          <w:szCs w:val="28"/>
        </w:rPr>
        <w:t>4. Как Вам кажется</w:t>
      </w:r>
      <w:r w:rsidR="003465CF">
        <w:rPr>
          <w:rFonts w:ascii="Times New Roman" w:hAnsi="Times New Roman" w:cs="Times New Roman"/>
          <w:sz w:val="28"/>
          <w:szCs w:val="28"/>
        </w:rPr>
        <w:t xml:space="preserve">, Ваш ребёнок изучает русский </w:t>
      </w:r>
      <w:r w:rsidRPr="00AE644B">
        <w:rPr>
          <w:rFonts w:ascii="Times New Roman" w:hAnsi="Times New Roman" w:cs="Times New Roman"/>
          <w:sz w:val="28"/>
          <w:szCs w:val="28"/>
        </w:rPr>
        <w:t>язык:</w:t>
      </w:r>
    </w:p>
    <w:p w:rsidR="005609B7" w:rsidRPr="00AE644B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644B">
        <w:rPr>
          <w:rFonts w:ascii="Times New Roman" w:hAnsi="Times New Roman" w:cs="Times New Roman"/>
          <w:sz w:val="28"/>
          <w:szCs w:val="28"/>
        </w:rPr>
        <w:t>А) с большим желанием;</w:t>
      </w:r>
    </w:p>
    <w:p w:rsidR="005609B7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без особого желания.</w:t>
      </w:r>
    </w:p>
    <w:p w:rsidR="009B740E" w:rsidRDefault="000F6FEB" w:rsidP="00BB32C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</w:t>
      </w:r>
      <w:r w:rsidR="00F30379">
        <w:rPr>
          <w:rFonts w:ascii="Times New Roman" w:hAnsi="Times New Roman" w:cs="Times New Roman"/>
          <w:sz w:val="28"/>
          <w:szCs w:val="28"/>
        </w:rPr>
        <w:t xml:space="preserve">ультаты представлены в таблице 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</w:t>
      </w:r>
    </w:p>
    <w:p w:rsidR="00312D6C" w:rsidRDefault="000F6FEB" w:rsidP="009B740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D6C" w:rsidRDefault="00312D6C" w:rsidP="009B740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312D6C" w:rsidRDefault="00312D6C" w:rsidP="009B740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0F6FEB" w:rsidRDefault="000F6FEB" w:rsidP="009B740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312D6C">
        <w:rPr>
          <w:rFonts w:ascii="Times New Roman" w:hAnsi="Times New Roman" w:cs="Times New Roman"/>
          <w:sz w:val="28"/>
          <w:szCs w:val="28"/>
        </w:rPr>
        <w:t>5</w:t>
      </w:r>
    </w:p>
    <w:p w:rsidR="00E10A3A" w:rsidRDefault="006F1784" w:rsidP="00312D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4352" behindDoc="0" locked="0" layoutInCell="1" allowOverlap="1" wp14:anchorId="2412ED17" wp14:editId="051E55C3">
            <wp:simplePos x="0" y="0"/>
            <wp:positionH relativeFrom="margin">
              <wp:posOffset>1150620</wp:posOffset>
            </wp:positionH>
            <wp:positionV relativeFrom="margin">
              <wp:posOffset>36195</wp:posOffset>
            </wp:positionV>
            <wp:extent cx="3933825" cy="1762125"/>
            <wp:effectExtent l="0" t="0" r="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312D6C">
        <w:rPr>
          <w:rFonts w:ascii="Times New Roman" w:hAnsi="Times New Roman" w:cs="Times New Roman"/>
          <w:sz w:val="28"/>
          <w:szCs w:val="28"/>
        </w:rPr>
        <w:t xml:space="preserve">     </w:t>
      </w:r>
      <w:r w:rsidR="005609B7">
        <w:rPr>
          <w:rFonts w:ascii="Times New Roman" w:hAnsi="Times New Roman" w:cs="Times New Roman"/>
          <w:sz w:val="28"/>
          <w:szCs w:val="28"/>
        </w:rPr>
        <w:t>Из таблицы видно, что, по мнению родителей, к концу года учащиеся стали по</w:t>
      </w:r>
      <w:r w:rsidR="00A059E9">
        <w:rPr>
          <w:rFonts w:ascii="Times New Roman" w:hAnsi="Times New Roman" w:cs="Times New Roman"/>
          <w:sz w:val="28"/>
          <w:szCs w:val="28"/>
        </w:rPr>
        <w:t>сещать уроки русского языка</w:t>
      </w:r>
      <w:r w:rsidR="005609B7">
        <w:rPr>
          <w:rFonts w:ascii="Times New Roman" w:hAnsi="Times New Roman" w:cs="Times New Roman"/>
          <w:sz w:val="28"/>
          <w:szCs w:val="28"/>
        </w:rPr>
        <w:t xml:space="preserve"> с большим жела</w:t>
      </w:r>
      <w:r w:rsidR="00E10A3A">
        <w:rPr>
          <w:rFonts w:ascii="Times New Roman" w:hAnsi="Times New Roman" w:cs="Times New Roman"/>
          <w:sz w:val="28"/>
          <w:szCs w:val="28"/>
        </w:rPr>
        <w:t>нием.</w:t>
      </w:r>
    </w:p>
    <w:p w:rsidR="005609B7" w:rsidRDefault="00E10A3A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анализа </w:t>
      </w:r>
      <w:r w:rsidR="00490242">
        <w:rPr>
          <w:rFonts w:ascii="Times New Roman" w:hAnsi="Times New Roman" w:cs="Times New Roman"/>
          <w:sz w:val="28"/>
          <w:szCs w:val="28"/>
        </w:rPr>
        <w:t xml:space="preserve">мотивации школьников к изучению русского языка нами было проведено анкетирование. </w:t>
      </w:r>
      <w:r w:rsidR="005609B7">
        <w:rPr>
          <w:rFonts w:ascii="Times New Roman" w:hAnsi="Times New Roman" w:cs="Times New Roman"/>
          <w:sz w:val="28"/>
          <w:szCs w:val="28"/>
        </w:rPr>
        <w:t>Результаты представлены в таблице 5.</w:t>
      </w:r>
    </w:p>
    <w:p w:rsidR="005609B7" w:rsidRDefault="00312D6C" w:rsidP="005609B7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  <w:bookmarkStart w:id="0" w:name="_GoBack"/>
      <w:bookmarkEnd w:id="0"/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503"/>
        <w:gridCol w:w="142"/>
        <w:gridCol w:w="2439"/>
        <w:gridCol w:w="1479"/>
        <w:gridCol w:w="1433"/>
      </w:tblGrid>
      <w:tr w:rsidR="005609B7" w:rsidRPr="00963F99" w:rsidTr="003465CF">
        <w:trPr>
          <w:trHeight w:val="315"/>
        </w:trPr>
        <w:tc>
          <w:tcPr>
            <w:tcW w:w="2252" w:type="pct"/>
            <w:vMerge w:val="restart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Анкетирование</w:t>
            </w:r>
          </w:p>
        </w:tc>
        <w:tc>
          <w:tcPr>
            <w:tcW w:w="1291" w:type="pct"/>
            <w:gridSpan w:val="2"/>
            <w:vMerge w:val="restart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анкетируемых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</w:tcPr>
          <w:p w:rsidR="005609B7" w:rsidRPr="00963F99" w:rsidRDefault="005609B7" w:rsidP="003465CF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3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5609B7" w:rsidRPr="00963F99" w:rsidTr="003465CF">
        <w:trPr>
          <w:trHeight w:val="301"/>
        </w:trPr>
        <w:tc>
          <w:tcPr>
            <w:tcW w:w="2252" w:type="pct"/>
            <w:vMerge/>
          </w:tcPr>
          <w:p w:rsidR="005609B7" w:rsidRPr="00963F99" w:rsidRDefault="005609B7" w:rsidP="003465C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1" w:type="pct"/>
            <w:gridSpan w:val="2"/>
            <w:vMerge/>
          </w:tcPr>
          <w:p w:rsidR="005609B7" w:rsidRPr="00963F99" w:rsidRDefault="005609B7" w:rsidP="003465C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5609B7" w:rsidRPr="00963F99" w:rsidRDefault="005609B7" w:rsidP="003465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Начало года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:rsidR="005609B7" w:rsidRDefault="005609B7" w:rsidP="003465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Конец</w:t>
            </w:r>
          </w:p>
          <w:p w:rsidR="005609B7" w:rsidRPr="00963F99" w:rsidRDefault="005609B7" w:rsidP="003465C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5609B7" w:rsidRPr="00963F99" w:rsidTr="003465CF">
        <w:tc>
          <w:tcPr>
            <w:tcW w:w="5000" w:type="pct"/>
            <w:gridSpan w:val="5"/>
          </w:tcPr>
          <w:p w:rsidR="005609B7" w:rsidRPr="007B3C8F" w:rsidRDefault="005609B7" w:rsidP="003465C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Люблю предмет потому, что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EA15F4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Данный предмет интересен </w:t>
            </w:r>
          </w:p>
        </w:tc>
        <w:tc>
          <w:tcPr>
            <w:tcW w:w="1220" w:type="pct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 Нравится, как преподает учитель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 Предмет нужно знать всем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 Предмет нужен для будущей работы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5. Предмет легко усваивается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Товарищи интересуются этим предметом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Родители считают этот предмет важным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Получаю удовольствие при его изучении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09B7" w:rsidRPr="00963F99" w:rsidTr="003465CF">
        <w:tc>
          <w:tcPr>
            <w:tcW w:w="5000" w:type="pct"/>
            <w:gridSpan w:val="5"/>
          </w:tcPr>
          <w:p w:rsidR="005609B7" w:rsidRPr="007B3C8F" w:rsidRDefault="005609B7" w:rsidP="003465C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Не люблю предмет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C2B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потому что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Данный предмет не интересен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 Не нравится, как преподает учитель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3. Предмет не нужно знать всем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4. Предмет не нужен для будущей работы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5. Предмет трудно усваивается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Товарищи не интересуются этим предметом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Родители не считают этот предмет важным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09B7" w:rsidRPr="00963F99" w:rsidTr="003465CF">
        <w:tc>
          <w:tcPr>
            <w:tcW w:w="2323" w:type="pct"/>
            <w:gridSpan w:val="2"/>
          </w:tcPr>
          <w:p w:rsidR="005609B7" w:rsidRPr="009C2B2D" w:rsidRDefault="005609B7" w:rsidP="003465C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9C2B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Не получаю удовольствия при его изучении </w:t>
            </w:r>
          </w:p>
        </w:tc>
        <w:tc>
          <w:tcPr>
            <w:tcW w:w="1220" w:type="pct"/>
          </w:tcPr>
          <w:p w:rsidR="005609B7" w:rsidRDefault="005609B7" w:rsidP="003465CF">
            <w:pPr>
              <w:jc w:val="center"/>
            </w:pPr>
            <w:r w:rsidRPr="000E40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7" w:type="pct"/>
            <w:vAlign w:val="center"/>
          </w:tcPr>
          <w:p w:rsidR="005609B7" w:rsidRPr="00963F99" w:rsidRDefault="005609B7" w:rsidP="003465CF">
            <w:pPr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609B7" w:rsidRPr="008A37C5" w:rsidRDefault="005609B7" w:rsidP="005609B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Проанализировав ответы детей, мы видим, что к концу года дети стали больше </w:t>
      </w:r>
      <w:r w:rsidR="001761EE">
        <w:rPr>
          <w:rFonts w:ascii="Times New Roman" w:hAnsi="Times New Roman" w:cs="Times New Roman"/>
          <w:sz w:val="28"/>
          <w:szCs w:val="28"/>
        </w:rPr>
        <w:t>инт</w:t>
      </w:r>
      <w:r w:rsidR="00B7280A">
        <w:rPr>
          <w:rFonts w:ascii="Times New Roman" w:hAnsi="Times New Roman" w:cs="Times New Roman"/>
          <w:sz w:val="28"/>
          <w:szCs w:val="28"/>
        </w:rPr>
        <w:t>ересоваться</w:t>
      </w:r>
      <w:r w:rsidR="001761EE">
        <w:rPr>
          <w:rFonts w:ascii="Times New Roman" w:hAnsi="Times New Roman" w:cs="Times New Roman"/>
          <w:sz w:val="28"/>
          <w:szCs w:val="28"/>
        </w:rPr>
        <w:t xml:space="preserve"> предметом</w:t>
      </w:r>
      <w:r w:rsidR="00B7280A">
        <w:rPr>
          <w:rFonts w:ascii="Times New Roman" w:hAnsi="Times New Roman" w:cs="Times New Roman"/>
          <w:sz w:val="28"/>
          <w:szCs w:val="28"/>
        </w:rPr>
        <w:t xml:space="preserve"> «русский язык»</w:t>
      </w:r>
      <w:r>
        <w:rPr>
          <w:rFonts w:ascii="Times New Roman" w:hAnsi="Times New Roman" w:cs="Times New Roman"/>
          <w:sz w:val="28"/>
          <w:szCs w:val="28"/>
        </w:rPr>
        <w:t xml:space="preserve">, он стал для них более доступным и интересным. </w:t>
      </w:r>
    </w:p>
    <w:p w:rsidR="00527B20" w:rsidRDefault="00527B20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79F">
        <w:rPr>
          <w:rFonts w:ascii="Times New Roman" w:hAnsi="Times New Roman" w:cs="Times New Roman"/>
          <w:b/>
          <w:sz w:val="28"/>
          <w:szCs w:val="28"/>
        </w:rPr>
        <w:lastRenderedPageBreak/>
        <w:t>Перспектива дальнейшего развития проекта.</w:t>
      </w:r>
    </w:p>
    <w:p w:rsidR="00E94A1F" w:rsidRDefault="00E00429" w:rsidP="00E94A1F">
      <w:pPr>
        <w:pStyle w:val="paragraphStyleText"/>
      </w:pPr>
      <w:r>
        <w:rPr>
          <w:rStyle w:val="fontStyleText"/>
        </w:rPr>
        <w:t>Учебные упражнения с применением занимательного материала (д</w:t>
      </w:r>
      <w:r w:rsidR="00E94A1F">
        <w:rPr>
          <w:rStyle w:val="fontStyleText"/>
        </w:rPr>
        <w:t>идактические игры,</w:t>
      </w:r>
      <w:r>
        <w:rPr>
          <w:rStyle w:val="fontStyleText"/>
        </w:rPr>
        <w:t xml:space="preserve"> пословицы, поговорки, сказки, загадки, фразеологизмы, стихотворения и т.д.)</w:t>
      </w:r>
      <w:r w:rsidR="003308E9">
        <w:rPr>
          <w:rStyle w:val="fontStyleText"/>
        </w:rPr>
        <w:t>,</w:t>
      </w:r>
      <w:r w:rsidR="00E94A1F">
        <w:rPr>
          <w:rStyle w:val="fontStyleText"/>
        </w:rPr>
        <w:t xml:space="preserve"> как показывают исследования, значительно улучшают </w:t>
      </w:r>
      <w:r w:rsidR="003308E9">
        <w:rPr>
          <w:rStyle w:val="fontStyleText"/>
        </w:rPr>
        <w:t xml:space="preserve">и облегчают </w:t>
      </w:r>
      <w:r w:rsidR="00E94A1F">
        <w:rPr>
          <w:rStyle w:val="fontStyleText"/>
        </w:rPr>
        <w:t xml:space="preserve">восприятие материала и способствуют более глубокому пониманию изучаемого. Кроме того, создание позитивного психоэмоционального фона в процессе обучения с использованием </w:t>
      </w:r>
      <w:r>
        <w:rPr>
          <w:rStyle w:val="fontStyleText"/>
        </w:rPr>
        <w:t>занимательного дидактического материала</w:t>
      </w:r>
      <w:r w:rsidR="00E94A1F">
        <w:rPr>
          <w:rStyle w:val="fontStyleText"/>
        </w:rPr>
        <w:t xml:space="preserve"> оспаривает стереотип о традиционном подходе к образованию как строгом и требующем серьезной дисциплины.</w:t>
      </w:r>
    </w:p>
    <w:p w:rsidR="00527B20" w:rsidRDefault="00E94A1F" w:rsidP="00E94A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27B20" w:rsidRPr="0032479F">
        <w:rPr>
          <w:rFonts w:ascii="Times New Roman" w:hAnsi="Times New Roman" w:cs="Times New Roman"/>
          <w:sz w:val="28"/>
          <w:szCs w:val="28"/>
        </w:rPr>
        <w:t xml:space="preserve">В дальнейшем планируется продолжить работу в направлении обучения детей </w:t>
      </w:r>
      <w:r w:rsidR="00527B20">
        <w:rPr>
          <w:rFonts w:ascii="Times New Roman" w:hAnsi="Times New Roman" w:cs="Times New Roman"/>
          <w:sz w:val="28"/>
          <w:szCs w:val="28"/>
        </w:rPr>
        <w:t>с ОВЗ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занимат</w:t>
      </w:r>
      <w:r w:rsidR="002D68AE">
        <w:rPr>
          <w:rFonts w:ascii="Times New Roman" w:hAnsi="Times New Roman" w:cs="Times New Roman"/>
          <w:sz w:val="28"/>
          <w:szCs w:val="28"/>
        </w:rPr>
        <w:t xml:space="preserve">ельного материала не только на уроках, но и во внеурочной деятельности. </w:t>
      </w:r>
      <w:r w:rsidR="00EB48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7B20" w:rsidRDefault="00527B20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79F">
        <w:rPr>
          <w:rFonts w:ascii="Times New Roman" w:hAnsi="Times New Roman" w:cs="Times New Roman"/>
          <w:sz w:val="28"/>
          <w:szCs w:val="28"/>
        </w:rPr>
        <w:t xml:space="preserve">В планах составить и разработать серию </w:t>
      </w:r>
      <w:r w:rsidR="001761EE">
        <w:rPr>
          <w:rFonts w:ascii="Times New Roman" w:hAnsi="Times New Roman" w:cs="Times New Roman"/>
          <w:sz w:val="28"/>
          <w:szCs w:val="28"/>
        </w:rPr>
        <w:t>презентаций,</w:t>
      </w:r>
      <w:r w:rsidR="00EB4835">
        <w:rPr>
          <w:rFonts w:ascii="Times New Roman" w:hAnsi="Times New Roman" w:cs="Times New Roman"/>
          <w:sz w:val="28"/>
          <w:szCs w:val="28"/>
        </w:rPr>
        <w:t xml:space="preserve"> игр</w:t>
      </w:r>
      <w:r w:rsidR="009F5329">
        <w:rPr>
          <w:rFonts w:ascii="Times New Roman" w:hAnsi="Times New Roman" w:cs="Times New Roman"/>
          <w:sz w:val="28"/>
          <w:szCs w:val="28"/>
        </w:rPr>
        <w:t>,</w:t>
      </w:r>
      <w:r w:rsidR="001761EE">
        <w:rPr>
          <w:rFonts w:ascii="Times New Roman" w:hAnsi="Times New Roman" w:cs="Times New Roman"/>
          <w:sz w:val="28"/>
          <w:szCs w:val="28"/>
        </w:rPr>
        <w:t xml:space="preserve"> дидактических пособий</w:t>
      </w:r>
      <w:r w:rsidRPr="0032479F">
        <w:rPr>
          <w:rFonts w:ascii="Times New Roman" w:hAnsi="Times New Roman" w:cs="Times New Roman"/>
          <w:sz w:val="28"/>
          <w:szCs w:val="28"/>
        </w:rPr>
        <w:t xml:space="preserve"> по </w:t>
      </w:r>
      <w:r w:rsidR="006E3DFC">
        <w:rPr>
          <w:rFonts w:ascii="Times New Roman" w:hAnsi="Times New Roman" w:cs="Times New Roman"/>
          <w:sz w:val="28"/>
          <w:szCs w:val="28"/>
        </w:rPr>
        <w:t xml:space="preserve">изучаемым </w:t>
      </w:r>
      <w:r w:rsidRPr="0032479F">
        <w:rPr>
          <w:rFonts w:ascii="Times New Roman" w:hAnsi="Times New Roman" w:cs="Times New Roman"/>
          <w:sz w:val="28"/>
          <w:szCs w:val="28"/>
        </w:rPr>
        <w:t>тем</w:t>
      </w:r>
      <w:r w:rsidR="006E3DFC">
        <w:rPr>
          <w:rFonts w:ascii="Times New Roman" w:hAnsi="Times New Roman" w:cs="Times New Roman"/>
          <w:sz w:val="28"/>
          <w:szCs w:val="28"/>
        </w:rPr>
        <w:t>ам</w:t>
      </w:r>
      <w:r w:rsidRPr="0032479F">
        <w:rPr>
          <w:rFonts w:ascii="Times New Roman" w:hAnsi="Times New Roman" w:cs="Times New Roman"/>
          <w:sz w:val="28"/>
          <w:szCs w:val="28"/>
        </w:rPr>
        <w:t>.</w:t>
      </w:r>
    </w:p>
    <w:p w:rsidR="001761EE" w:rsidRPr="0032479F" w:rsidRDefault="0030717D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создать канал </w:t>
      </w:r>
      <w:r w:rsidR="001761EE">
        <w:rPr>
          <w:rFonts w:ascii="Times New Roman" w:hAnsi="Times New Roman" w:cs="Times New Roman"/>
          <w:sz w:val="28"/>
          <w:szCs w:val="28"/>
        </w:rPr>
        <w:t>учителя для сбора всех накопленных материалов по теме проекта.</w:t>
      </w:r>
    </w:p>
    <w:p w:rsidR="0030717D" w:rsidRDefault="00527B20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79F">
        <w:rPr>
          <w:rFonts w:ascii="Times New Roman" w:hAnsi="Times New Roman" w:cs="Times New Roman"/>
          <w:sz w:val="28"/>
          <w:szCs w:val="28"/>
        </w:rPr>
        <w:t>Участие в гранте да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0717D">
        <w:rPr>
          <w:rFonts w:ascii="Times New Roman" w:hAnsi="Times New Roman" w:cs="Times New Roman"/>
          <w:sz w:val="28"/>
          <w:szCs w:val="28"/>
        </w:rPr>
        <w:t>т возможность:</w:t>
      </w:r>
    </w:p>
    <w:p w:rsidR="0030717D" w:rsidRDefault="0030717D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создания нового методического материала; </w:t>
      </w:r>
    </w:p>
    <w:p w:rsidR="0030717D" w:rsidRDefault="0030717D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использования ИИ в изучении русского языка; </w:t>
      </w:r>
    </w:p>
    <w:p w:rsidR="0030717D" w:rsidRDefault="0030717D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участия обучающихс</w:t>
      </w:r>
      <w:r w:rsidR="00E43363">
        <w:rPr>
          <w:rFonts w:ascii="Times New Roman" w:hAnsi="Times New Roman" w:cs="Times New Roman"/>
          <w:sz w:val="28"/>
          <w:szCs w:val="28"/>
        </w:rPr>
        <w:t>я в конкурсах различного уровня;</w:t>
      </w:r>
    </w:p>
    <w:p w:rsidR="00E43363" w:rsidRDefault="00E43363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повышения квалификации педагога.</w:t>
      </w:r>
    </w:p>
    <w:p w:rsidR="00527B20" w:rsidRPr="0032479F" w:rsidRDefault="00527B20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79F">
        <w:rPr>
          <w:rFonts w:ascii="Times New Roman" w:hAnsi="Times New Roman" w:cs="Times New Roman"/>
          <w:sz w:val="28"/>
          <w:szCs w:val="28"/>
        </w:rPr>
        <w:t>Необходимы дополнительные ресурсы:</w:t>
      </w:r>
    </w:p>
    <w:p w:rsidR="00527B20" w:rsidRPr="0032479F" w:rsidRDefault="0030717D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="004574DF">
        <w:rPr>
          <w:rFonts w:ascii="Times New Roman" w:hAnsi="Times New Roman" w:cs="Times New Roman"/>
          <w:sz w:val="28"/>
          <w:szCs w:val="28"/>
        </w:rPr>
        <w:t xml:space="preserve">      Ф</w:t>
      </w:r>
      <w:r w:rsidR="00527B20" w:rsidRPr="0032479F">
        <w:rPr>
          <w:rFonts w:ascii="Times New Roman" w:hAnsi="Times New Roman" w:cs="Times New Roman"/>
          <w:sz w:val="28"/>
          <w:szCs w:val="28"/>
        </w:rPr>
        <w:t>леш</w:t>
      </w:r>
      <w:r w:rsidR="00F95DA9">
        <w:rPr>
          <w:rFonts w:ascii="Times New Roman" w:hAnsi="Times New Roman" w:cs="Times New Roman"/>
          <w:sz w:val="28"/>
          <w:szCs w:val="28"/>
        </w:rPr>
        <w:t xml:space="preserve"> </w:t>
      </w:r>
      <w:r w:rsidR="00527B20" w:rsidRPr="0032479F">
        <w:rPr>
          <w:rFonts w:ascii="Times New Roman" w:hAnsi="Times New Roman" w:cs="Times New Roman"/>
          <w:sz w:val="28"/>
          <w:szCs w:val="28"/>
        </w:rPr>
        <w:t xml:space="preserve">- карты для тиражирования </w:t>
      </w:r>
      <w:r w:rsidR="001C4859">
        <w:rPr>
          <w:rFonts w:ascii="Times New Roman" w:hAnsi="Times New Roman" w:cs="Times New Roman"/>
          <w:sz w:val="28"/>
          <w:szCs w:val="28"/>
        </w:rPr>
        <w:t>продукта проекта</w:t>
      </w:r>
      <w:r w:rsidR="00527B20" w:rsidRPr="003247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7B20" w:rsidRPr="0032479F" w:rsidRDefault="00527B20" w:rsidP="00527B2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79F">
        <w:rPr>
          <w:rFonts w:ascii="Times New Roman" w:hAnsi="Times New Roman" w:cs="Times New Roman"/>
          <w:sz w:val="28"/>
          <w:szCs w:val="28"/>
        </w:rPr>
        <w:t>•</w:t>
      </w:r>
      <w:r w:rsidRPr="0032479F">
        <w:rPr>
          <w:rFonts w:ascii="Times New Roman" w:hAnsi="Times New Roman" w:cs="Times New Roman"/>
          <w:sz w:val="28"/>
          <w:szCs w:val="28"/>
        </w:rPr>
        <w:tab/>
        <w:t>Жесткие диски для хранения информации, видеофильмов.</w:t>
      </w:r>
    </w:p>
    <w:p w:rsidR="00527B20" w:rsidRPr="0032479F" w:rsidRDefault="00527B20" w:rsidP="00E433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4835" w:rsidRDefault="003308E9" w:rsidP="00EB48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224759" w:rsidRPr="006E3DFC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224759" w:rsidRPr="002A6B2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02060" w:rsidRDefault="00224759" w:rsidP="00EB4835">
      <w:pPr>
        <w:pStyle w:val="paragraphStyleText"/>
        <w:rPr>
          <w:rStyle w:val="fontStyleText"/>
        </w:rPr>
      </w:pPr>
      <w:r w:rsidRPr="002A6B2E">
        <w:rPr>
          <w:sz w:val="28"/>
          <w:szCs w:val="28"/>
        </w:rPr>
        <w:t xml:space="preserve"> </w:t>
      </w:r>
      <w:r w:rsidR="00EB4835">
        <w:rPr>
          <w:rStyle w:val="fontStyleText"/>
        </w:rPr>
        <w:t>В заключение данной работы можно подвести итоги, касающиеся значимости и эффективности использования дополнительного</w:t>
      </w:r>
      <w:r w:rsidR="00702060">
        <w:rPr>
          <w:rStyle w:val="fontStyleText"/>
        </w:rPr>
        <w:t xml:space="preserve"> занимательного </w:t>
      </w:r>
      <w:r w:rsidR="00EB4835">
        <w:rPr>
          <w:rStyle w:val="fontStyleText"/>
        </w:rPr>
        <w:t xml:space="preserve"> дидактического мат</w:t>
      </w:r>
      <w:r w:rsidR="00E43363">
        <w:rPr>
          <w:rStyle w:val="fontStyleText"/>
        </w:rPr>
        <w:t xml:space="preserve">ериала на уроках и во внеурочной деятельности. </w:t>
      </w:r>
    </w:p>
    <w:p w:rsidR="00702060" w:rsidRDefault="00E44067" w:rsidP="00E44067">
      <w:pPr>
        <w:pStyle w:val="paragraphStyleText"/>
        <w:ind w:firstLine="0"/>
        <w:rPr>
          <w:rStyle w:val="fontStyleText"/>
        </w:rPr>
      </w:pPr>
      <w:r>
        <w:rPr>
          <w:rStyle w:val="fontStyleText"/>
        </w:rPr>
        <w:lastRenderedPageBreak/>
        <w:t xml:space="preserve">     </w:t>
      </w:r>
      <w:r w:rsidR="00EB4835">
        <w:rPr>
          <w:rStyle w:val="fontStyleText"/>
        </w:rPr>
        <w:t xml:space="preserve"> Анализ литературы и практического опыта </w:t>
      </w:r>
      <w:r w:rsidR="004574DF">
        <w:rPr>
          <w:rStyle w:val="fontStyleText"/>
        </w:rPr>
        <w:t>показал, что</w:t>
      </w:r>
      <w:r w:rsidR="00702060">
        <w:rPr>
          <w:rStyle w:val="fontStyleText"/>
        </w:rPr>
        <w:t xml:space="preserve"> занимательный материал </w:t>
      </w:r>
      <w:r w:rsidR="004574DF">
        <w:rPr>
          <w:rStyle w:val="fontStyleText"/>
        </w:rPr>
        <w:t>может быть адаптирован</w:t>
      </w:r>
      <w:r w:rsidR="00EB4835">
        <w:rPr>
          <w:rStyle w:val="fontStyleText"/>
        </w:rPr>
        <w:t xml:space="preserve"> под различные уровни сложности и воз</w:t>
      </w:r>
      <w:r w:rsidR="004574DF">
        <w:rPr>
          <w:rStyle w:val="fontStyleText"/>
        </w:rPr>
        <w:t>растные категории, что делает его</w:t>
      </w:r>
      <w:r w:rsidR="00EB4835">
        <w:rPr>
          <w:rStyle w:val="fontStyleText"/>
        </w:rPr>
        <w:t xml:space="preserve"> универсальным инструментом в руках педагогов. </w:t>
      </w:r>
    </w:p>
    <w:p w:rsidR="00EB4835" w:rsidRDefault="00E44067" w:rsidP="00EB4835">
      <w:pPr>
        <w:pStyle w:val="paragraphStyleText"/>
      </w:pPr>
      <w:r>
        <w:rPr>
          <w:rStyle w:val="fontStyleText"/>
        </w:rPr>
        <w:t>В ходе исследования было выявлено, что у</w:t>
      </w:r>
      <w:r w:rsidR="00EB4835">
        <w:rPr>
          <w:rStyle w:val="fontStyleText"/>
        </w:rPr>
        <w:t xml:space="preserve">роки, проведенные с использованием разработанных материалов, </w:t>
      </w:r>
      <w:r w:rsidR="004574DF">
        <w:rPr>
          <w:rStyle w:val="fontStyleText"/>
        </w:rPr>
        <w:t xml:space="preserve">дополнительная внеклассная работа </w:t>
      </w:r>
      <w:r w:rsidR="00EB4835">
        <w:rPr>
          <w:rStyle w:val="fontStyleText"/>
        </w:rPr>
        <w:t>подт</w:t>
      </w:r>
      <w:r w:rsidR="00702060">
        <w:rPr>
          <w:rStyle w:val="fontStyleText"/>
        </w:rPr>
        <w:t>вердили эффективность вне</w:t>
      </w:r>
      <w:r w:rsidR="00C770E6">
        <w:rPr>
          <w:rStyle w:val="fontStyleText"/>
        </w:rPr>
        <w:t xml:space="preserve">дрения занимательного материала </w:t>
      </w:r>
      <w:r w:rsidR="00EB4835">
        <w:rPr>
          <w:rStyle w:val="fontStyleText"/>
        </w:rPr>
        <w:t>в учебный процесс. Наблюдения за детьми показали, что они стали более заинтересованными, активными и вовлеченными в процесс обучения. Это, в свою очередь, способствовало улучшению их результатов в освоении русского языка. Оценка эффективности внедрения материалов показала, что и</w:t>
      </w:r>
      <w:r w:rsidR="00702060">
        <w:rPr>
          <w:rStyle w:val="fontStyleText"/>
        </w:rPr>
        <w:t>спользование</w:t>
      </w:r>
      <w:r w:rsidR="00EB4835">
        <w:rPr>
          <w:rStyle w:val="fontStyleText"/>
        </w:rPr>
        <w:t xml:space="preserve"> занимательного материала не только повышает уровень усвоения учебного материала, но и способствует развитию эмоциональной сферы учащихся, что является важным аспектом их общего развития.</w:t>
      </w:r>
    </w:p>
    <w:p w:rsidR="00224759" w:rsidRPr="002A6B2E" w:rsidRDefault="00224759" w:rsidP="00EB48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B37" w:rsidRDefault="006A6B37" w:rsidP="002A6B2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69BB" w:rsidRPr="000F6FEB" w:rsidRDefault="00D569BB" w:rsidP="00BB32CA">
      <w:pPr>
        <w:jc w:val="center"/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1. Выготский Л.С. Воображение и творчество в детском возрасте. – СПБ: СОЮЗ, 1997.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2. Лубовский В.И. Развитие словестной регуляции действий у детей (в норме и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паталогии). – М.: Педагогика, 1978.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3. Гнездилов М.Ф. Обучение грамоте во вспомогательной школе. – М.: Просвещение,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1966.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4. Граборов А.Н. Вспомогательная школа. – М., 1923.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5. Зонков Л.В. Обучение и развитие. – М., 1975.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6. Анохина Т.Н. Активизация познавательной деятельности учащихся на уроках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русского языка // Начальная школа. 1999. № 12.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7. Арсирий А.Т. Занимательные материалы по русскому языку. – М.: Вако, 2003.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lastRenderedPageBreak/>
        <w:t>8. Волина В.В. Учимся играя. – М.: Новая школа 1994.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9. Гдалевич Л.А., Фудим Э.Д. Уроки русского языка в 5 классе. – М.: Просвещение</w:t>
      </w:r>
    </w:p>
    <w:p w:rsidR="00D569BB" w:rsidRPr="000F6FEB" w:rsidRDefault="00D569BB" w:rsidP="00D569BB">
      <w:pPr>
        <w:rPr>
          <w:rFonts w:ascii="Times New Roman" w:hAnsi="Times New Roman" w:cs="Times New Roman"/>
          <w:sz w:val="28"/>
          <w:szCs w:val="28"/>
        </w:rPr>
      </w:pPr>
      <w:r w:rsidRPr="000F6FEB">
        <w:rPr>
          <w:rFonts w:ascii="Times New Roman" w:hAnsi="Times New Roman" w:cs="Times New Roman"/>
          <w:sz w:val="28"/>
          <w:szCs w:val="28"/>
        </w:rPr>
        <w:t>1991.</w:t>
      </w:r>
    </w:p>
    <w:p w:rsidR="00D569BB" w:rsidRPr="000F6FEB" w:rsidRDefault="00D569BB" w:rsidP="00D569BB">
      <w:pPr>
        <w:rPr>
          <w:rStyle w:val="fontStyleText"/>
          <w:rFonts w:eastAsiaTheme="minorHAnsi"/>
        </w:rPr>
      </w:pPr>
      <w:r w:rsidRPr="000F6FEB">
        <w:rPr>
          <w:rStyle w:val="fontStyleText"/>
          <w:rFonts w:eastAsiaTheme="minorHAnsi"/>
        </w:rPr>
        <w:t xml:space="preserve">10. </w:t>
      </w:r>
      <w:r w:rsidR="008560FA" w:rsidRPr="000F6FEB">
        <w:rPr>
          <w:rStyle w:val="fontStyleText"/>
          <w:rFonts w:eastAsiaTheme="minorHAnsi"/>
        </w:rPr>
        <w:t>Реферат на тему "Д</w:t>
      </w:r>
      <w:r w:rsidR="007A431A" w:rsidRPr="000F6FEB">
        <w:rPr>
          <w:rStyle w:val="fontStyleText"/>
          <w:rFonts w:eastAsiaTheme="minorHAnsi"/>
        </w:rPr>
        <w:t xml:space="preserve">идактическая игра как средство активизации..." [Электронный ресурс] // nsportal.ru - Режим доступа: https://nsportal.ru/shkola/materialy-metodicheskikh-obedinenii/library/2018/11/24/referat-na-temu-didakticheskaya-igra, свободный. </w:t>
      </w:r>
    </w:p>
    <w:p w:rsidR="00D569BB" w:rsidRPr="00D569BB" w:rsidRDefault="00D569BB" w:rsidP="00D569BB">
      <w:pPr>
        <w:rPr>
          <w:rStyle w:val="fontStyleText"/>
          <w:rFonts w:asciiTheme="minorHAnsi" w:eastAsiaTheme="minorHAnsi" w:hAnsiTheme="minorHAnsi" w:cstheme="minorBidi"/>
        </w:rPr>
      </w:pPr>
    </w:p>
    <w:p w:rsidR="0014455A" w:rsidRDefault="0014455A" w:rsidP="00A523FA">
      <w:pPr>
        <w:pStyle w:val="paragraphStyleText"/>
        <w:jc w:val="left"/>
      </w:pPr>
    </w:p>
    <w:p w:rsidR="00DB0FD8" w:rsidRDefault="00DB0FD8" w:rsidP="00A523FA">
      <w:pPr>
        <w:pStyle w:val="paragraphStyleText"/>
        <w:jc w:val="left"/>
      </w:pPr>
    </w:p>
    <w:p w:rsidR="00DB0FD8" w:rsidRDefault="00DB0FD8" w:rsidP="00A523FA">
      <w:pPr>
        <w:pStyle w:val="paragraphStyleText"/>
        <w:jc w:val="left"/>
      </w:pPr>
    </w:p>
    <w:p w:rsidR="00DB0FD8" w:rsidRPr="00DB0FD8" w:rsidRDefault="00DB0FD8" w:rsidP="00D569BB">
      <w:pPr>
        <w:pStyle w:val="paragraphStyleText"/>
        <w:ind w:firstLine="0"/>
        <w:jc w:val="left"/>
        <w:rPr>
          <w:sz w:val="28"/>
          <w:szCs w:val="28"/>
        </w:rPr>
      </w:pPr>
      <w:r w:rsidRPr="00DB0FD8">
        <w:rPr>
          <w:sz w:val="28"/>
          <w:szCs w:val="28"/>
        </w:rPr>
        <w:t>Приложение 1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DB0FD8">
        <w:t xml:space="preserve">             </w:t>
      </w:r>
      <w:r w:rsidR="00621C8F">
        <w:t xml:space="preserve">          </w:t>
      </w:r>
      <w:r w:rsidR="00621C8F" w:rsidRPr="00F07CAC">
        <w:rPr>
          <w:rFonts w:ascii="Times New Roman" w:hAnsi="Times New Roman" w:cs="Times New Roman"/>
          <w:sz w:val="28"/>
          <w:szCs w:val="28"/>
        </w:rPr>
        <w:t>Работа со</w:t>
      </w:r>
      <w:r w:rsidRPr="00F07CAC">
        <w:rPr>
          <w:rFonts w:ascii="Times New Roman" w:hAnsi="Times New Roman" w:cs="Times New Roman"/>
          <w:sz w:val="28"/>
          <w:szCs w:val="28"/>
        </w:rPr>
        <w:t xml:space="preserve"> словарными словами в 6 классе</w:t>
      </w:r>
    </w:p>
    <w:p w:rsidR="00DB0FD8" w:rsidRPr="00F07CAC" w:rsidRDefault="00E44067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B0FD8" w:rsidRPr="00F07CAC">
        <w:rPr>
          <w:rFonts w:ascii="Times New Roman" w:hAnsi="Times New Roman" w:cs="Times New Roman"/>
          <w:sz w:val="28"/>
          <w:szCs w:val="28"/>
        </w:rPr>
        <w:t>Апельсин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1.С виду он как рыжий мяч</w:t>
      </w:r>
      <w:r w:rsidRPr="00F07CAC">
        <w:rPr>
          <w:rFonts w:ascii="Times New Roman" w:hAnsi="Times New Roman" w:cs="Times New Roman"/>
          <w:sz w:val="28"/>
          <w:szCs w:val="28"/>
        </w:rPr>
        <w:t>, только вот не мчится вскачь.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В нём полезный витамин — это спелый… </w:t>
      </w:r>
      <w:r w:rsidRPr="00F07CAC">
        <w:rPr>
          <w:rFonts w:ascii="Times New Roman" w:hAnsi="Times New Roman" w:cs="Times New Roman"/>
          <w:b/>
          <w:bCs/>
          <w:sz w:val="28"/>
          <w:szCs w:val="28"/>
        </w:rPr>
        <w:t>Апельсин</w:t>
      </w:r>
      <w:r w:rsidRPr="00F07CAC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2.Ярок он, как солнца луч</w:t>
      </w:r>
      <w:r w:rsidRPr="00F07CAC">
        <w:rPr>
          <w:rFonts w:ascii="Times New Roman" w:hAnsi="Times New Roman" w:cs="Times New Roman"/>
          <w:sz w:val="28"/>
          <w:szCs w:val="28"/>
        </w:rPr>
        <w:t xml:space="preserve">, вкусен, сочен и пахуч.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В каждой дольке витамин, вот, отведай… </w:t>
      </w:r>
      <w:r w:rsidRPr="00F07CAC">
        <w:rPr>
          <w:rFonts w:ascii="Times New Roman" w:hAnsi="Times New Roman" w:cs="Times New Roman"/>
          <w:b/>
          <w:bCs/>
          <w:sz w:val="28"/>
          <w:szCs w:val="28"/>
        </w:rPr>
        <w:t>Апельсин</w:t>
      </w:r>
      <w:r w:rsidRPr="00F07CAC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АПЕЛЬСИН, а, род. мн. ов, м.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Цитрусовое дерево, а также сочный ароматный кисло-сладкий плод его с мягкой кожурой оранжевого цвета.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апельсинный, ая, ое и апельсиновый, ая, ое. Апельсинная корка, апельсиновый сок, долька апельсина, цедра апельсина.</w:t>
      </w:r>
      <w:r w:rsidRPr="00E44067">
        <w:rPr>
          <w:rFonts w:ascii="Times New Roman" w:hAnsi="Times New Roman" w:cs="Times New Roman"/>
          <w:sz w:val="28"/>
          <w:szCs w:val="28"/>
        </w:rPr>
        <w:br/>
      </w:r>
      <w:r w:rsidRPr="00E440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съел целых два апельсина.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Дольки апельсинов очистить от кожицы и семян и нарезать ломтиками. 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Знает толк, как свинья в апельсинах (о том, кто совершенно не разбирается, ничего не смыслит в чём-нибудь).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Апельсины не сравнивают с яблоками.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Скушаешь и яблочко, коль апельсина нет.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Долька апельсина, так же хороша на вкус, как и целый апельсин.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Где нет фруктов, там и свекла за апельсин сойдёт (персидская пословица).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4406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07CAC">
        <w:rPr>
          <w:rFonts w:ascii="Times New Roman" w:hAnsi="Times New Roman" w:cs="Times New Roman"/>
          <w:sz w:val="28"/>
          <w:szCs w:val="28"/>
        </w:rPr>
        <w:t>Богатство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Моим признательна друзьям.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lastRenderedPageBreak/>
        <w:t>Они от бед моих лекарство.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Я никогда их не предам.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Мои друзья – моё… (богатство)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Обилие материальных ценностей (денег, драгоценностей, недвижимого имущества и т.п.); большое состояние. Нажить, скопить б. Приумножать б. своей страны. Невиданное, сказочное б. / кого и с опр. О чём-л. представляющемся ценным только для кого-л. Дети — вот всё моё б. У меня нет иного богатства, кроме книг. // чего. Роскошь, великолепие, пышность. Б. обстановки. Б. внутреннего убранства дворца.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обычно мн.: богатства, -гатств. чего и с опр. Естественные материальные ценности, природные ресурсы. Нефтяные, рыбные б. Б. недр, морей, тайги. Освоение, использование каких-л. богатств. Лес — наше национальное б. </w:t>
      </w:r>
    </w:p>
    <w:p w:rsidR="00DB0FD8" w:rsidRPr="00E44067" w:rsidRDefault="00621C8F" w:rsidP="00E44067">
      <w:pPr>
        <w:pStyle w:val="ac"/>
        <w:rPr>
          <w:rFonts w:ascii="Times New Roman" w:hAnsi="Times New Roman" w:cs="Times New Roman"/>
          <w:sz w:val="28"/>
          <w:szCs w:val="28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="00DB0FD8"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Совокупность нравственных и культурных ценностей. Духовное б. народа. Б. человеческой души. Песенное б. России. 4. чего и с опр. Множество, разнообразие. Лексическое б. языка. Б. красок, звуков, интонаций. Описать всё б. морской фауны. Творчество писателя предстало во всём своём богатстве.</w:t>
      </w:r>
      <w:r w:rsidR="00DB0FD8" w:rsidRPr="00E44067">
        <w:rPr>
          <w:rFonts w:ascii="Times New Roman" w:hAnsi="Times New Roman" w:cs="Times New Roman"/>
          <w:sz w:val="28"/>
          <w:szCs w:val="28"/>
        </w:rPr>
        <w:br/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Богатство полюбится, и ум расступится.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Богатство родителей — порча детям.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Богатство — вода: пришла и ушла.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Богатство без здоровья — ничто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t xml:space="preserve">.      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</w:rPr>
      </w:pPr>
      <w:r w:rsidRPr="00E4406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4406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44067">
        <w:rPr>
          <w:rFonts w:ascii="Times New Roman" w:hAnsi="Times New Roman" w:cs="Times New Roman"/>
          <w:sz w:val="28"/>
          <w:szCs w:val="28"/>
        </w:rPr>
        <w:t>Горизонт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ГОРИЗОНТ, а, м.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1.Он и летом, и зимой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Между небом и землёй. 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2.Хоть всю жизнь к нему иди —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Он всё будет впереди.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3.Ты об этом слышал в школе,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И видал, конечно, в поле,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Там, где линия земли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 небом сходится вдали. (Горизонт)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Видимая граница (линия кажущегося соприкосновения) неба и земной или водной поверхности, а также небесное пространство над этой границей. Корабль скрылся за горизонтом. Солнце на горизонте. Появиться на чьём-н. горизонте (перен.: в сфере чьей-н. деятельности, знакомств).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Всё видимое вокруг наблюдателя пространство. С горы открывается широкий г.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3. перен. Круг знаний, идей. Учёный с широким горизонтом.  Большие горизонты у кого-н.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Прил.: горизонтальный.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</w:rPr>
      </w:pPr>
      <w:r w:rsidRPr="00E44067">
        <w:rPr>
          <w:rFonts w:ascii="Times New Roman" w:hAnsi="Times New Roman" w:cs="Times New Roman"/>
          <w:sz w:val="28"/>
          <w:szCs w:val="28"/>
        </w:rPr>
        <w:br/>
      </w:r>
      <w:r w:rsidRPr="00F07CAC">
        <w:t xml:space="preserve">                                         </w:t>
      </w:r>
      <w:r w:rsidR="00E44067">
        <w:t xml:space="preserve">                            </w:t>
      </w:r>
      <w:r w:rsidRPr="00E44067">
        <w:rPr>
          <w:rFonts w:ascii="Times New Roman" w:hAnsi="Times New Roman" w:cs="Times New Roman"/>
          <w:sz w:val="28"/>
          <w:szCs w:val="28"/>
        </w:rPr>
        <w:t>Директор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Его главнее в школе нет,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Есть у него свой кабинет.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Он знает всех учеников,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Помочь и наказать готов. (Директор)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ДИРЕКТОР, а, мн. а, ов, м. Руководитель предприятия, учреждения или учебного заведения. | ж. директорша, и (разг.) и директриса, ы (в учебных заведениях, устар.; теперь разг.).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Директор школы, директор фабрики, новый директор, директор фирмы.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директорский, ая, ое.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Директор школы пригласил на беседу двух нарушителей дисциплины.</w:t>
      </w:r>
    </w:p>
    <w:p w:rsidR="00DB0FD8" w:rsidRPr="00F07CAC" w:rsidRDefault="00DB0FD8" w:rsidP="00E44067">
      <w:pPr>
        <w:pStyle w:val="ac"/>
        <w:rPr>
          <w:color w:val="333333"/>
          <w:shd w:val="clear" w:color="auto" w:fill="FFFFFF"/>
        </w:rPr>
      </w:pPr>
      <w:r w:rsidRPr="00E440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Пословицы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5F5F5"/>
        </w:rPr>
        <w:t>Без запевалы и песня не поется.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5F5F5"/>
        </w:rPr>
        <w:t>Один воин тысячи водит.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5F5F5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5F5F5"/>
        </w:rPr>
        <w:t>Один волк гоняет овец полк.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5F5F5"/>
        </w:rPr>
        <w:t>Первый в совете - первый в ответе.</w:t>
      </w:r>
    </w:p>
    <w:p w:rsidR="00DB0FD8" w:rsidRPr="00E44067" w:rsidRDefault="00E44067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</w:t>
      </w:r>
      <w:r w:rsidR="00DB0FD8"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Женщина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Взрослый </w:t>
      </w:r>
      <w:hyperlink r:id="rId11" w:history="1">
        <w:r w:rsidRPr="00F07CAC">
          <w:rPr>
            <w:rFonts w:ascii="Times New Roman" w:hAnsi="Times New Roman" w:cs="Times New Roman"/>
            <w:sz w:val="28"/>
            <w:szCs w:val="28"/>
          </w:rPr>
          <w:t>человек</w:t>
        </w:r>
      </w:hyperlink>
      <w:r w:rsidRPr="00F07CAC">
        <w:rPr>
          <w:rFonts w:ascii="Times New Roman" w:hAnsi="Times New Roman" w:cs="Times New Roman"/>
          <w:sz w:val="28"/>
          <w:szCs w:val="28"/>
        </w:rPr>
        <w:t> </w:t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женского пола; </w:t>
      </w:r>
      <w:hyperlink r:id="rId12" w:history="1">
        <w:r w:rsidRPr="00F07CAC">
          <w:rPr>
            <w:rFonts w:ascii="Times New Roman" w:hAnsi="Times New Roman" w:cs="Times New Roman"/>
            <w:sz w:val="28"/>
            <w:szCs w:val="28"/>
          </w:rPr>
          <w:t>лицо</w:t>
        </w:r>
      </w:hyperlink>
      <w:r w:rsidRPr="00F07CAC">
        <w:rPr>
          <w:rFonts w:ascii="Times New Roman" w:hAnsi="Times New Roman" w:cs="Times New Roman"/>
          <w:sz w:val="28"/>
          <w:szCs w:val="28"/>
        </w:rPr>
        <w:t>, </w:t>
      </w:r>
      <w:hyperlink r:id="rId13" w:history="1">
        <w:r w:rsidRPr="00F07CAC">
          <w:rPr>
            <w:rFonts w:ascii="Times New Roman" w:hAnsi="Times New Roman" w:cs="Times New Roman"/>
            <w:sz w:val="28"/>
            <w:szCs w:val="28"/>
          </w:rPr>
          <w:t>противоположное</w:t>
        </w:r>
      </w:hyperlink>
      <w:r w:rsidRPr="00F07CAC">
        <w:rPr>
          <w:rFonts w:ascii="Times New Roman" w:hAnsi="Times New Roman" w:cs="Times New Roman"/>
          <w:sz w:val="28"/>
          <w:szCs w:val="28"/>
        </w:rPr>
        <w:t> </w:t>
      </w:r>
      <w:hyperlink r:id="rId14" w:history="1">
        <w:r w:rsidRPr="00F07CAC">
          <w:rPr>
            <w:rFonts w:ascii="Times New Roman" w:hAnsi="Times New Roman" w:cs="Times New Roman"/>
            <w:sz w:val="28"/>
            <w:szCs w:val="28"/>
          </w:rPr>
          <w:t>мужчине</w:t>
        </w:r>
      </w:hyperlink>
      <w:r w:rsidRPr="00F07CAC">
        <w:rPr>
          <w:rFonts w:ascii="Times New Roman" w:hAnsi="Times New Roman" w:cs="Times New Roman"/>
          <w:sz w:val="28"/>
          <w:szCs w:val="28"/>
        </w:rPr>
        <w:t> по </w:t>
      </w:r>
      <w:hyperlink r:id="rId15" w:history="1">
        <w:r w:rsidRPr="00F07CAC">
          <w:rPr>
            <w:rFonts w:ascii="Times New Roman" w:hAnsi="Times New Roman" w:cs="Times New Roman"/>
            <w:sz w:val="28"/>
            <w:szCs w:val="28"/>
          </w:rPr>
          <w:t>полу</w:t>
        </w:r>
      </w:hyperlink>
      <w:r w:rsidRPr="00F07CAC">
        <w:rPr>
          <w:rFonts w:ascii="Times New Roman" w:hAnsi="Times New Roman" w:cs="Times New Roman"/>
          <w:sz w:val="28"/>
          <w:szCs w:val="28"/>
        </w:rPr>
        <w:t>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  <w:t>Молодая женщина. Замужняя женщина. Женщина средних лет.</w:t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  <w:t>Женщина и мужчина имеют в России равные права.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</w:rPr>
        <w:t>Пословицы</w:t>
      </w:r>
      <w:r w:rsidRPr="00E44067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Женщина без разговора, что двор без забора.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Женщина сияет — весь дом сияет, женщина мрачна — весь дом погружен во мрак.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4406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7CAC">
        <w:rPr>
          <w:rFonts w:ascii="Times New Roman" w:hAnsi="Times New Roman" w:cs="Times New Roman"/>
          <w:sz w:val="28"/>
          <w:szCs w:val="28"/>
        </w:rPr>
        <w:t>Календарь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1.Годовой кусточек</w:t>
      </w:r>
      <w:r w:rsidRPr="00F07CA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день роняет листочек.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А как год пройдёт — последний лист отпадёт.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(Календарь)</w:t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2.Стоит дуб, на дубу двенадцать гнёзд</w:t>
      </w:r>
      <w:r w:rsidRPr="00F07CA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а в каждом гнезде по четыре синицы. Где всё это хранится?</w:t>
      </w:r>
      <w:r w:rsidRPr="00F07CA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(Календарь)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КАЛЕНДАРЬ, я, м.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1. Способ счисления дней в году. Солнечный к. (в к-ром согласуются движение Солнца и смены лунных фаз). Юлианский к. (старого стиля). Григорианский к. (нового стиля).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Таблица или книжка с перечнем всех дней в году (с различными справочными сведениями). Отрывной к. Настольный к.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Распределение по времени (дням, месяцам) отдельных видов деятельности. К. занятий. К. футбольных игр.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shd w:val="clear" w:color="auto" w:fill="FFFFFF"/>
        </w:rPr>
        <w:t>Прил. календарный, ая, ое. К. год (от 1 января по 31 декабря). К. план.</w:t>
      </w:r>
      <w:r w:rsidRPr="00E44067">
        <w:br/>
      </w: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На календаре изображены времена года.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В первый день нового года бабушка повесила в гостиной новый календарь.</w:t>
      </w:r>
      <w:r w:rsidRPr="00E44067">
        <w:rPr>
          <w:rFonts w:ascii="Times New Roman" w:hAnsi="Times New Roman" w:cs="Times New Roman"/>
          <w:sz w:val="28"/>
          <w:szCs w:val="28"/>
        </w:rPr>
        <w:br/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Календарным теплом не согреешься.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lastRenderedPageBreak/>
        <w:t>Кто по календарю сеет, тот редко веет.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4406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07CAC">
        <w:rPr>
          <w:rFonts w:ascii="Times New Roman" w:hAnsi="Times New Roman" w:cs="Times New Roman"/>
          <w:sz w:val="28"/>
          <w:szCs w:val="28"/>
        </w:rPr>
        <w:t>Командир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президент он и не царь, но в армии, друзья, ослушаться его приказа никак, никак нельзя.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(Командир).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КОМАНДИР, а, м.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Начальник воинской части, подразделения, военного корабля, а также военизированной организации, стройотряда. К. полка. К. крейсера. К. воздушного корабля. Командиры производства (перен.: об инженерах, техниках).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перен. Человек, к-рый любит распоряжаться, командовать (разг.). | ж. командирша, и (ко 2 знач.; разг.).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командирский, ая, ое.</w:t>
      </w:r>
      <w:r w:rsidRPr="00E44067">
        <w:br/>
      </w: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Весной 1941 года мой дедушка был назначен командиром полка.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Командир роты отдал приказ к наступлению. </w:t>
      </w:r>
    </w:p>
    <w:p w:rsidR="00DB0FD8" w:rsidRPr="00F07CAC" w:rsidRDefault="00DB0FD8" w:rsidP="00E44067">
      <w:pPr>
        <w:pStyle w:val="ac"/>
        <w:rPr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Отряд ударный, а командир легендарный.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Потому отряд и врага разбил, что в отряде хороший командир.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Отряд без командира что туловище без головы.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Отряд — тело, а командир — голова.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t xml:space="preserve">                                        </w:t>
      </w:r>
      <w:r w:rsidR="00E44067">
        <w:t xml:space="preserve">                               </w:t>
      </w:r>
      <w:r w:rsidRPr="00E44067">
        <w:rPr>
          <w:rFonts w:ascii="Times New Roman" w:hAnsi="Times New Roman" w:cs="Times New Roman"/>
          <w:sz w:val="28"/>
          <w:szCs w:val="28"/>
        </w:rPr>
        <w:t>Комбайн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1.Корабль-великан</w:t>
      </w:r>
      <w:r w:rsidRPr="00F07CAC">
        <w:rPr>
          <w:rFonts w:ascii="Times New Roman" w:hAnsi="Times New Roman" w:cs="Times New Roman"/>
          <w:sz w:val="28"/>
          <w:szCs w:val="28"/>
        </w:rPr>
        <w:t>, не по морю плывёт, </w:t>
      </w:r>
      <w:r w:rsidRPr="00F07CAC">
        <w:rPr>
          <w:rFonts w:ascii="Times New Roman" w:hAnsi="Times New Roman" w:cs="Times New Roman"/>
          <w:bCs/>
          <w:sz w:val="28"/>
          <w:szCs w:val="28"/>
        </w:rPr>
        <w:t>по земле идёт</w:t>
      </w:r>
      <w:r w:rsidRPr="00F07CAC">
        <w:rPr>
          <w:rFonts w:ascii="Times New Roman" w:hAnsi="Times New Roman" w:cs="Times New Roman"/>
          <w:sz w:val="28"/>
          <w:szCs w:val="28"/>
        </w:rPr>
        <w:t>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Поле пройдёт — </w:t>
      </w:r>
      <w:r w:rsidRPr="00F07CAC">
        <w:rPr>
          <w:rFonts w:ascii="Times New Roman" w:hAnsi="Times New Roman" w:cs="Times New Roman"/>
          <w:bCs/>
          <w:sz w:val="28"/>
          <w:szCs w:val="28"/>
        </w:rPr>
        <w:t>урожай соберёт</w:t>
      </w:r>
      <w:r w:rsidRPr="00F07CAC">
        <w:rPr>
          <w:rFonts w:ascii="Times New Roman" w:hAnsi="Times New Roman" w:cs="Times New Roman"/>
          <w:sz w:val="28"/>
          <w:szCs w:val="28"/>
        </w:rPr>
        <w:t xml:space="preserve">. ( Комбайн)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2.Парикмахер необычный</w:t>
      </w:r>
      <w:r w:rsidRPr="00F07CAC">
        <w:rPr>
          <w:rFonts w:ascii="Times New Roman" w:hAnsi="Times New Roman" w:cs="Times New Roman"/>
          <w:sz w:val="28"/>
          <w:szCs w:val="28"/>
        </w:rPr>
        <w:t>, гладко чуб стрижёт пшеничный, и лежат за ним вразброс </w:t>
      </w:r>
      <w:r w:rsidRPr="00F07CAC">
        <w:rPr>
          <w:rFonts w:ascii="Times New Roman" w:hAnsi="Times New Roman" w:cs="Times New Roman"/>
          <w:bCs/>
          <w:sz w:val="28"/>
          <w:szCs w:val="28"/>
        </w:rPr>
        <w:t>копны золотых волос</w:t>
      </w:r>
      <w:r w:rsidRPr="00F07CAC">
        <w:rPr>
          <w:rFonts w:ascii="Times New Roman" w:hAnsi="Times New Roman" w:cs="Times New Roman"/>
          <w:sz w:val="28"/>
          <w:szCs w:val="28"/>
        </w:rPr>
        <w:t xml:space="preserve">. ( Комбайн)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3.На поле жёлтая вода</w:t>
      </w:r>
      <w:r w:rsidRPr="00F07CAC">
        <w:rPr>
          <w:rFonts w:ascii="Times New Roman" w:hAnsi="Times New Roman" w:cs="Times New Roman"/>
          <w:sz w:val="28"/>
          <w:szCs w:val="28"/>
        </w:rPr>
        <w:t>, течёт без берега всегда. А по воде, наш пароход, плывёт тихонечко вперёд. У парохода из трубы, течёт водица в кузовки. ( Комбайн)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КОМБАЙН, а, м.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Сложная машина, агрегат, выполняющий работу нескольких более простых машин. Деревообделочный к. Горный к. (в шахтах, на карьерах). Кухонный к. (набор механизмов для кухни). 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shd w:val="clear" w:color="auto" w:fill="FFFFFF"/>
        </w:rPr>
        <w:t>2. Сельскохозяйственная машина, предназначенная для уборки зерна, картофеля, свёклы, хлопка и других культур. Зерноуборочный к. Льноуборочный к. Прил. комбайновый, ая, ое. К. агрегат. К. сбор хлопка.</w:t>
      </w:r>
      <w:r w:rsidRPr="00E44067">
        <w:br/>
      </w: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Первый советский зерновой комбайн был собран в г. Запорожье в 1930 г.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Летом папа убирал комбайном пшеницу. 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Мы купили кухонный к</w:t>
      </w:r>
      <w:r w:rsidR="00E44067"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мбайн.</w:t>
      </w: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4067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Мощный комбайн - в поле хозяин.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Раньше рожь руками жали, теперь комбайны зашагали.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Колхозник стал барин: имеет комбайн.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E44067" w:rsidRDefault="00DB0FD8" w:rsidP="00E44067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t xml:space="preserve">                                     </w:t>
      </w:r>
      <w:r w:rsidR="00E44067">
        <w:t xml:space="preserve">                                         </w:t>
      </w:r>
      <w:r w:rsidRPr="00E44067">
        <w:rPr>
          <w:rFonts w:ascii="Times New Roman" w:hAnsi="Times New Roman" w:cs="Times New Roman"/>
          <w:sz w:val="28"/>
          <w:szCs w:val="28"/>
        </w:rPr>
        <w:t>Компас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lastRenderedPageBreak/>
        <w:t>1.В кармане моём — замечательный друг: он знает, где север, и знает, где юг. </w:t>
      </w:r>
      <w:r w:rsidRPr="00F07CAC">
        <w:rPr>
          <w:rFonts w:ascii="Times New Roman" w:hAnsi="Times New Roman" w:cs="Times New Roman"/>
          <w:b/>
          <w:sz w:val="28"/>
          <w:szCs w:val="28"/>
        </w:rPr>
        <w:t>(</w:t>
      </w:r>
      <w:r w:rsidRPr="00F07CAC">
        <w:rPr>
          <w:rFonts w:ascii="Times New Roman" w:hAnsi="Times New Roman" w:cs="Times New Roman"/>
          <w:sz w:val="28"/>
          <w:szCs w:val="28"/>
        </w:rPr>
        <w:t>Компас</w:t>
      </w:r>
      <w:r w:rsidRPr="00F07CAC">
        <w:rPr>
          <w:rFonts w:ascii="Times New Roman" w:hAnsi="Times New Roman" w:cs="Times New Roman"/>
          <w:b/>
          <w:sz w:val="28"/>
          <w:szCs w:val="28"/>
        </w:rPr>
        <w:t>)</w:t>
      </w:r>
      <w:r w:rsidRPr="00F07CAC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2.И в тайге, и в океане он отыщет путь любой. Умещается в кармане, а ведёт нас за собой. </w:t>
      </w:r>
      <w:r w:rsidRPr="00F07CAC">
        <w:rPr>
          <w:rFonts w:ascii="Times New Roman" w:hAnsi="Times New Roman" w:cs="Times New Roman"/>
          <w:b/>
          <w:sz w:val="28"/>
          <w:szCs w:val="28"/>
        </w:rPr>
        <w:t>(</w:t>
      </w:r>
      <w:r w:rsidRPr="00F07CAC">
        <w:rPr>
          <w:rFonts w:ascii="Times New Roman" w:hAnsi="Times New Roman" w:cs="Times New Roman"/>
          <w:sz w:val="28"/>
          <w:szCs w:val="28"/>
        </w:rPr>
        <w:t>Компас).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3.Качается стрелка туда</w:t>
      </w:r>
      <w:r w:rsidRPr="00F07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CAC">
        <w:rPr>
          <w:rFonts w:ascii="Times New Roman" w:hAnsi="Times New Roman" w:cs="Times New Roman"/>
          <w:sz w:val="28"/>
          <w:szCs w:val="28"/>
        </w:rPr>
        <w:t>и сюда, укажет нам север и юг без труда. </w:t>
      </w:r>
      <w:r w:rsidRPr="00F07CAC">
        <w:rPr>
          <w:rFonts w:ascii="Times New Roman" w:hAnsi="Times New Roman" w:cs="Times New Roman"/>
          <w:b/>
          <w:sz w:val="28"/>
          <w:szCs w:val="28"/>
        </w:rPr>
        <w:t>(</w:t>
      </w:r>
      <w:r w:rsidRPr="00F07CAC">
        <w:rPr>
          <w:rFonts w:ascii="Times New Roman" w:hAnsi="Times New Roman" w:cs="Times New Roman"/>
          <w:sz w:val="28"/>
          <w:szCs w:val="28"/>
        </w:rPr>
        <w:t xml:space="preserve">Компас).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shd w:val="clear" w:color="auto" w:fill="FFFFFF"/>
        </w:rPr>
        <w:t xml:space="preserve"> </w:t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КОМПАС, а (у моряков компас, а), м.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Прибор для определения стран света, имеющий намагниченную стрелку, всегда указывающую на север. 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Идти по компасу.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shd w:val="clear" w:color="auto" w:fill="FFFFFF"/>
        </w:rPr>
        <w:t>Прил. компасный, ая, ое (у моряков компасный, ая, ое).</w:t>
      </w:r>
      <w:r w:rsidRPr="004D7C50">
        <w:br/>
        <w:t>Астрономический компас, магнитный компас, геологический компас, горный компас.</w:t>
      </w:r>
      <w:r w:rsidRPr="004D7C50">
        <w:br/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Капитан достал компас и посмотрел на стрелку.</w:t>
      </w:r>
      <w:r w:rsidRPr="004D7C50">
        <w:rPr>
          <w:rFonts w:ascii="Times New Roman" w:hAnsi="Times New Roman" w:cs="Times New Roman"/>
          <w:sz w:val="28"/>
          <w:szCs w:val="28"/>
        </w:rPr>
        <w:br/>
        <w:t>С</w:t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трелка любого компаса указывает именно на магнитный полюс, а не на реальный север. 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Посуху с посохом, по морю — с компасом (русская).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Работать без плана — что плавать без компаса (английская).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Разбирается, как корова в компасе (польская).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У рыбы компас в голове.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                                  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t xml:space="preserve">                                            </w:t>
      </w:r>
      <w:r w:rsidR="004D7C50">
        <w:t xml:space="preserve">                                </w:t>
      </w:r>
      <w:r w:rsidRPr="004D7C50">
        <w:rPr>
          <w:rFonts w:ascii="Times New Roman" w:hAnsi="Times New Roman" w:cs="Times New Roman"/>
          <w:sz w:val="28"/>
          <w:szCs w:val="28"/>
        </w:rPr>
        <w:t>Конфета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Сахаристая рубашка</w:t>
      </w:r>
      <w:r w:rsidRPr="00F07CAC">
        <w:rPr>
          <w:rFonts w:ascii="Times New Roman" w:hAnsi="Times New Roman" w:cs="Times New Roman"/>
          <w:sz w:val="28"/>
          <w:szCs w:val="28"/>
        </w:rPr>
        <w:t>, сверху — яркая бумажка. Сладкоежки любят это. Что за лакомство? </w:t>
      </w:r>
      <w:r w:rsidRPr="00F07CAC">
        <w:rPr>
          <w:rFonts w:ascii="Times New Roman" w:hAnsi="Times New Roman" w:cs="Times New Roman"/>
          <w:bCs/>
          <w:sz w:val="28"/>
          <w:szCs w:val="28"/>
        </w:rPr>
        <w:t>Конфета</w:t>
      </w:r>
      <w:r w:rsidRPr="00F07CAC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Что в коробочке лежит</w:t>
      </w:r>
      <w:r w:rsidRPr="00F07CAC">
        <w:rPr>
          <w:rFonts w:ascii="Times New Roman" w:hAnsi="Times New Roman" w:cs="Times New Roman"/>
          <w:sz w:val="28"/>
          <w:szCs w:val="28"/>
        </w:rPr>
        <w:t xml:space="preserve">, и фольгой своей шуршит?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Любим мы зимой и летом (</w:t>
      </w:r>
      <w:r w:rsidRPr="00F07CAC">
        <w:rPr>
          <w:rFonts w:ascii="Times New Roman" w:hAnsi="Times New Roman" w:cs="Times New Roman"/>
          <w:bCs/>
          <w:sz w:val="28"/>
          <w:szCs w:val="28"/>
        </w:rPr>
        <w:t>шоколадные конфеты).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br/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КОНФЕТА, ы, ж. Сахаристое кондитерское изделие в виде плиточки, шарика, батончика. Шоколадная конфета, конфета в обёртке, набор конфет, коробка конфет | уменьш. конфетка, и, ж.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Прил. конфетный, ая, ое.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shd w:val="clear" w:color="auto" w:fill="FFFFFF"/>
        </w:rPr>
        <w:t>Конфетная внешность (перен.: слащаво-красивая).</w:t>
      </w:r>
      <w:r w:rsidRPr="004D7C50">
        <w:br/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Я даже мамины любимые конфеты и сладости приготовила, чтобы ей настроение поднять. У меня в руке была вкусная шоколадная конфета. 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Излишняя сладость хуже горечи».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Сладкое — враг зубов, горькое — друг желудка.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Многие сласти вводят в напасти.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</w:rPr>
        <w:t xml:space="preserve">Для двоих конфета мала.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D7C5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07CAC">
        <w:rPr>
          <w:rFonts w:ascii="Times New Roman" w:hAnsi="Times New Roman" w:cs="Times New Roman"/>
          <w:sz w:val="28"/>
          <w:szCs w:val="28"/>
        </w:rPr>
        <w:t>Мужчина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МУЖЧИНА, ы, м.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1.Лицо, противоположное женщине по полу.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Будь мужчиной! (веди себя так, как подобает мужчине).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Поговорим как м. с мужчиной (как подобает мужчинам).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2. Взрослое лицо, в отличие от мальчика, юноши.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Сын вырос, уже совсем мужчина. | уменьш. мужчинка, и, м. (прост. шутл.). |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мужской, ая, ое и мужчинский, ая, ое (прост. шутл.). Мужской пол.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Уверенной походкой в комнату вошёл молодой мужчина лет тридцати.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Настоящий мужчина должен мало говорить и много делать.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Без женщины мужчина — что вода без плотины.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</w:t>
      </w:r>
      <w:r w:rsid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Океан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D7C50"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Состоит он из морей</w:t>
      </w:r>
      <w:r w:rsidRPr="004D7C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Ну, давай, ответь скорей. </w:t>
      </w:r>
    </w:p>
    <w:p w:rsidR="00DB0FD8" w:rsidRPr="004D7C50" w:rsidRDefault="00DB0FD8" w:rsidP="004D7C50">
      <w:pPr>
        <w:pStyle w:val="ac"/>
        <w:rPr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</w:rPr>
        <w:t>Это — не воды стакан, а огромный … (океан).</w:t>
      </w:r>
      <w:r w:rsidRPr="004D7C50">
        <w:rPr>
          <w:rFonts w:ascii="Times New Roman" w:hAnsi="Times New Roman" w:cs="Times New Roman"/>
          <w:sz w:val="28"/>
          <w:szCs w:val="28"/>
        </w:rPr>
        <w:br/>
      </w:r>
      <w:r w:rsidRPr="00F07CAC">
        <w:br/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ОКЕАН, а, м.</w:t>
      </w:r>
      <w:r w:rsidRPr="004D7C50">
        <w:rPr>
          <w:shd w:val="clear" w:color="auto" w:fill="FFFFFF"/>
        </w:rPr>
        <w:t xml:space="preserve">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1.Весь водный покров Земли, окружающий материки и острова.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Мировой океан.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2.Водное пространство, омывающее материк или находящееся между материками. Северный Ледовитый о. Людской о. (перен.: о массах людей). О. знаний (перен.). • Воздушный океан - всё воздушное пространство, атмосфера. </w:t>
      </w:r>
    </w:p>
    <w:p w:rsidR="00DB0FD8" w:rsidRPr="00F07CAC" w:rsidRDefault="00DB0FD8" w:rsidP="004D7C50">
      <w:pPr>
        <w:pStyle w:val="ac"/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океанский, ая, ое и океанический, ая, ое. Океанский лайнер. Океаническое рыболовство. Океанические птицы. Океанические процессы.</w:t>
      </w:r>
      <w:r w:rsidRPr="004D7C50">
        <w:rPr>
          <w:rFonts w:ascii="Times New Roman" w:hAnsi="Times New Roman" w:cs="Times New Roman"/>
          <w:sz w:val="28"/>
          <w:szCs w:val="28"/>
        </w:rPr>
        <w:br/>
        <w:t>У берега вода океана серая, на мелководье — светло-зелёная, а дальше — до горизонта — тёмно-синяя.</w:t>
      </w:r>
      <w:r w:rsidRPr="00F07CAC">
        <w:t xml:space="preserve">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Океан раскачивал наш плот из стороны в сторону.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Мы всегда любили смотреть на синюю гладь океана по вечерам.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4D7C50">
        <w:rPr>
          <w:rFonts w:ascii="Times New Roman" w:hAnsi="Times New Roman" w:cs="Times New Roman"/>
          <w:sz w:val="28"/>
          <w:szCs w:val="28"/>
        </w:rPr>
        <w:t>У меня над головой океан звёзд.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Чашей океана не вычерпаешь.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Для океана и капля — прибавление.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Велик океан, но и капля воды для него прибыль.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 берега океан не поймёшь.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Пожалуйста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4D7C50">
        <w:rPr>
          <w:rFonts w:ascii="Times New Roman" w:hAnsi="Times New Roman" w:cs="Times New Roman"/>
          <w:sz w:val="28"/>
          <w:szCs w:val="28"/>
        </w:rPr>
        <w:t>Захотел ты пирожок —</w:t>
      </w:r>
      <w:r w:rsidRPr="004D7C50">
        <w:rPr>
          <w:rFonts w:ascii="Times New Roman" w:hAnsi="Times New Roman" w:cs="Times New Roman"/>
          <w:sz w:val="28"/>
          <w:szCs w:val="28"/>
        </w:rPr>
        <w:br/>
        <w:t>попроси у бабушки,</w:t>
      </w:r>
      <w:r w:rsidRPr="004D7C50">
        <w:rPr>
          <w:rFonts w:ascii="Times New Roman" w:hAnsi="Times New Roman" w:cs="Times New Roman"/>
          <w:sz w:val="28"/>
          <w:szCs w:val="28"/>
        </w:rPr>
        <w:br/>
        <w:t>только важно не забыть ей сказать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…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пожалуйста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ПОЖАЛУЙСТА [лус].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1. Выражение вежливого обращения, просьбы, согласия, ответа на благодарность. Принесите, п., словарь. Спасибо за чай. П.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2. Выражение неожиданности наступления, появления чего-н. (обычно с оттенком неодобрения) (разг.).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Целый год не был и вдруг, п., появился. • Скажи(те) пожалуйста! (разг.) выражение удивления или возмущения. Скажите пожалуйста, он ещё и спорит! Здравствуйте пожалуйста! (разг.) 1) то же, что пожалуйста (во 2 знач.); 2) </w:t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выражает недоуменное недовольство по поводу чего-н. неожиданного и неприятного. Сегодня ты дежурный. Здравствуйте пожалуйста! Опять я?! Пожалуйста вам (разг.) то же, что пожалуйста (во 2 знач.).</w:t>
      </w:r>
      <w:r w:rsidRPr="004D7C50">
        <w:rPr>
          <w:rFonts w:ascii="Times New Roman" w:hAnsi="Times New Roman" w:cs="Times New Roman"/>
          <w:sz w:val="28"/>
          <w:szCs w:val="28"/>
        </w:rPr>
        <w:br/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Пожалуйста не кланяется, а спасибо спины не гнет.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Великое слово — „пожалуйста“.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D7C50">
        <w:rPr>
          <w:rFonts w:ascii="Times New Roman" w:hAnsi="Times New Roman" w:cs="Times New Roman"/>
          <w:sz w:val="28"/>
          <w:szCs w:val="28"/>
        </w:rPr>
        <w:t xml:space="preserve">    </w:t>
      </w:r>
      <w:r w:rsidRPr="00F07CAC">
        <w:rPr>
          <w:rFonts w:ascii="Times New Roman" w:hAnsi="Times New Roman" w:cs="Times New Roman"/>
          <w:sz w:val="28"/>
          <w:szCs w:val="28"/>
        </w:rPr>
        <w:t>Прекрасный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ПРЕКРАСНЫЙ, ая, ое; сен, сна.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Очень красивый. П. вид на море. Прекрасное лицо.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Очень хороший. П. характер. Прекрасное образование.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Прекрасное, ого, сущ.  ср. То, что воплощает красоту, соответствует её идеалам.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Наука о прекрасном (эстетика).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Прекрасно, частица. Хорошо, безусловно так.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Мы едем. П.! • Прекрасный пол (шутл.) о женщинах. В один прекрасный день (разг.) -однажды.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На берегу стоял прекрасный дом из белого камня под красной черепичной крышей.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Сегодня стояла прекрасная погода и снег сверкал на солнце.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Что нравится, то и прекрасно.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Свою Родину прекрасную никогда не забывай, места, где ты родился, никогда не обходи.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Прекрасная и в безобразной одежде прекрасна.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shd w:val="clear" w:color="auto" w:fill="FFFFFF"/>
        </w:rPr>
        <w:t xml:space="preserve">                                           </w:t>
      </w:r>
      <w:r w:rsidR="004D7C50">
        <w:rPr>
          <w:shd w:val="clear" w:color="auto" w:fill="FFFFFF"/>
        </w:rPr>
        <w:t xml:space="preserve">                               </w:t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Зелень, водоёмы, горы, погода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Всё это живая и неживая </w:t>
      </w:r>
      <w:r w:rsidRPr="004D7C50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природа</w:t>
      </w: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ПРИРОДА, ы, ж.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Всё существующее во Вселенной, органический и неорганический мир. Мёртвая п. (неорганический мир: не растения, не животные). Живая п. (органический мир).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Весь неорганический и органический мир в его противопоставлении человеку. Охрана природы. Взаимоотношения человека и природы.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Места вне городов (поля, леса, горы, водные пространства). Любоваться природой. На лоне природы. Выезжать на природу (прост.).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перен., чего. Основное свойство, сущность (книжн.). П. социальных отношений. Вирусная п. заболевания. • По природе (по характеру, по натуре). По природе он добр. От природы (от рождения, от начала существования). Он уж от природы такой странный. В природе вещей (книжн.) о чём -н. обычном: так и бывает.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Прил. природный, ая, ое (ко 2, 3 и 4 знач.). </w:t>
      </w:r>
    </w:p>
    <w:p w:rsidR="00DB0FD8" w:rsidRPr="004D7C50" w:rsidRDefault="00DB0FD8" w:rsidP="004D7C50">
      <w:pPr>
        <w:pStyle w:val="ac"/>
        <w:rPr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Природные богатства Севера. Природные ресурсы. Природные условия. </w:t>
      </w:r>
      <w:r w:rsidRPr="004D7C50">
        <w:rPr>
          <w:rFonts w:ascii="Times New Roman" w:hAnsi="Times New Roman" w:cs="Times New Roman"/>
          <w:sz w:val="28"/>
          <w:szCs w:val="28"/>
        </w:rPr>
        <w:br/>
      </w:r>
      <w:r w:rsidRPr="004D7C50">
        <w:rPr>
          <w:shd w:val="clear" w:color="auto" w:fill="FFFFFF"/>
        </w:rPr>
        <w:t>Природа — это всё, что нас окружает.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lastRenderedPageBreak/>
        <w:t xml:space="preserve">С наступлением весны природа словно пробудилась ото сна.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Надо уметь беречь и охранять природу.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Иногда нужно выбираться на природу из шумного города.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Не жди от природы милости, сам садочек сади, сам и вырасти.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Вся природа красуется весною.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Природа берёт своё.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D7C5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7CAC">
        <w:rPr>
          <w:rFonts w:ascii="Times New Roman" w:hAnsi="Times New Roman" w:cs="Times New Roman"/>
          <w:sz w:val="28"/>
          <w:szCs w:val="28"/>
        </w:rPr>
        <w:t>Растение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Дышит, растёт, а ходить не может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(Растение).  </w:t>
      </w:r>
      <w:r w:rsidRPr="00F07CA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РАСТЕНИЕ, я, ср.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Организм, обычно развивающийся в неподвижном состоянии, получающий питание (в отличие от животных) из воздуха (путем фотосинтеза) и почвы. Царство растений (одна из четырёх высших сфер органического мира; спец.). Высшие растения (с корнем, стеблем и листьями). Низшие растения (не расчленённые на корень, стебель и листья). Древовидные растения. Цветковые, клубневые растения. Водные, земноводные растения. Дикорастущие, лесные, полевые, луговые, болотные растения. Культурные, сельскохозяйственные, технические, кормовые, лекарственные растения. Декоративные, оранжерейные, садовые, комнатные растения. Полезные, сорные растения.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Уменьш. растеньице, а, ср.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растительный, ая, ое. Р. покров (растительность). Р. мир (мир растений). Растительная пища. Растительное масло. Р. орнамент (с изображением растений или их элементов).</w:t>
      </w:r>
      <w:r w:rsidRPr="004D7C50">
        <w:rPr>
          <w:rFonts w:ascii="Times New Roman" w:hAnsi="Times New Roman" w:cs="Times New Roman"/>
          <w:sz w:val="28"/>
          <w:szCs w:val="28"/>
        </w:rPr>
        <w:br/>
      </w:r>
      <w:r w:rsidRPr="004D7C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растение вскоре увяло и полностью высохло. </w:t>
      </w:r>
    </w:p>
    <w:p w:rsidR="00DB0FD8" w:rsidRPr="00F07CAC" w:rsidRDefault="00DB0FD8" w:rsidP="004D7C50">
      <w:pPr>
        <w:pStyle w:val="ac"/>
      </w:pPr>
      <w:r w:rsidRPr="004D7C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Часть лекарственных растений можно выращивать на своих садовых участках и даже в домашних условиях.</w:t>
      </w:r>
      <w:r w:rsidRPr="004D7C50">
        <w:rPr>
          <w:rFonts w:ascii="Times New Roman" w:hAnsi="Times New Roman" w:cs="Times New Roman"/>
          <w:sz w:val="28"/>
          <w:szCs w:val="28"/>
        </w:rPr>
        <w:br/>
      </w:r>
      <w:r w:rsidRPr="00F07CAC"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Растение — земли украшение.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Растение — берегу спасение.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Молодому растению нужна влага, младенцу нужна ласка.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       Сейчас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 настоящее время, теперь. Я с. занят. Как с. вижу или помню (очень хорошо помню).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нареч. Очень скоро, немедленно. С. приду. Делай с. же!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нареч. Только что, совсем недавно (разг.). Он с. здесь был.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нареч. Сразу, с первого взгляда (разг.). С. видно, в чём дело. </w:t>
      </w:r>
    </w:p>
    <w:p w:rsidR="00DB0FD8" w:rsidRPr="004D7C50" w:rsidRDefault="00DB0FD8" w:rsidP="004D7C50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5. нареч., обычно в сочетании с частицей «же». Непосредственно рядом с чем-н., следуя за чем-н. (разг.). С. же за деревней начинается лес.</w:t>
      </w:r>
    </w:p>
    <w:p w:rsidR="00DB0FD8" w:rsidRPr="00AE2D88" w:rsidRDefault="00DB0FD8" w:rsidP="00AE2D88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4D7C50">
        <w:rPr>
          <w:rFonts w:ascii="Times New Roman" w:hAnsi="Times New Roman" w:cs="Times New Roman"/>
          <w:sz w:val="28"/>
          <w:szCs w:val="28"/>
          <w:shd w:val="clear" w:color="auto" w:fill="FFFFFF"/>
        </w:rPr>
        <w:t>6. сейчас! Насмешливое выражение уверенности в том, что чего-н. не произойдёт, не нужно и ждать. Будет хорошее угощение. Сейчас! (т. е. конечно не будет).</w:t>
      </w:r>
      <w:r w:rsidRPr="004D7C50">
        <w:rPr>
          <w:rFonts w:ascii="Times New Roman" w:hAnsi="Times New Roman" w:cs="Times New Roman"/>
          <w:sz w:val="28"/>
          <w:szCs w:val="28"/>
        </w:rPr>
        <w:br/>
      </w:r>
      <w:r w:rsidRPr="00AE2D88">
        <w:rPr>
          <w:rFonts w:ascii="Times New Roman" w:eastAsia="Times New Roman" w:hAnsi="Times New Roman" w:cs="Times New Roman"/>
          <w:sz w:val="28"/>
          <w:szCs w:val="28"/>
        </w:rPr>
        <w:t xml:space="preserve">Сейчас я испытываю материальные затруднения.  </w:t>
      </w:r>
    </w:p>
    <w:p w:rsidR="00DB0FD8" w:rsidRPr="00F07CAC" w:rsidRDefault="00DB0FD8" w:rsidP="00AE2D88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lastRenderedPageBreak/>
        <w:t>Кем ты сейчас работаешь?</w:t>
      </w:r>
    </w:p>
    <w:p w:rsidR="00DB0FD8" w:rsidRPr="00F07CAC" w:rsidRDefault="00DB0FD8" w:rsidP="00AE2D88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Школьники сейчас писали диктант.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eastAsia="Times New Roman" w:hAnsi="Times New Roman" w:cs="Times New Roman"/>
          <w:sz w:val="28"/>
          <w:szCs w:val="28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</w:rPr>
        <w:t>Русский час — всё сейчас. </w:t>
      </w: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Сошёлся мир — хоть сейчас воевать; разошёлся мир — на полатях лежать».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У кого не долго, а у нас как раз (у кого скоро, а у нас сейчас готово).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Живут один раз: не потом, а сейчас.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Яблочный спас — ешь сейчас и про запас.</w:t>
      </w:r>
    </w:p>
    <w:p w:rsidR="00AE2D88" w:rsidRDefault="00DB0FD8" w:rsidP="00AE2D88">
      <w:pPr>
        <w:pStyle w:val="ac"/>
        <w:rPr>
          <w:shd w:val="clear" w:color="auto" w:fill="FFFFFF"/>
        </w:rPr>
      </w:pPr>
      <w:r w:rsidRPr="00F07CAC">
        <w:rPr>
          <w:shd w:val="clear" w:color="auto" w:fill="FFFFFF"/>
        </w:rPr>
        <w:t xml:space="preserve">                                   </w:t>
      </w:r>
      <w:r w:rsidR="00AE2D88">
        <w:rPr>
          <w:shd w:val="clear" w:color="auto" w:fill="FFFFFF"/>
        </w:rPr>
        <w:t xml:space="preserve">                                     </w:t>
      </w:r>
    </w:p>
    <w:p w:rsidR="00DB0FD8" w:rsidRPr="00AE2D88" w:rsidRDefault="00AE2D8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                                  </w:t>
      </w:r>
      <w:r w:rsidR="00DB0FD8"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Солдат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1.Он готов в огонь и бой,</w:t>
      </w:r>
      <w:r w:rsidRPr="00F07CAC">
        <w:rPr>
          <w:rFonts w:ascii="Times New Roman" w:hAnsi="Times New Roman" w:cs="Times New Roman"/>
          <w:sz w:val="28"/>
          <w:szCs w:val="28"/>
        </w:rPr>
        <w:br/>
        <w:t>Защищая нас с тобой.</w:t>
      </w:r>
      <w:r w:rsidRPr="00F07CAC">
        <w:rPr>
          <w:rFonts w:ascii="Times New Roman" w:hAnsi="Times New Roman" w:cs="Times New Roman"/>
          <w:sz w:val="28"/>
          <w:szCs w:val="28"/>
        </w:rPr>
        <w:br/>
        <w:t>Он в дозор идёт и в град,</w:t>
      </w:r>
      <w:r w:rsidRPr="00F07CAC">
        <w:rPr>
          <w:rFonts w:ascii="Times New Roman" w:hAnsi="Times New Roman" w:cs="Times New Roman"/>
          <w:sz w:val="28"/>
          <w:szCs w:val="28"/>
        </w:rPr>
        <w:br/>
        <w:t>Не покинет пост — </w:t>
      </w:r>
      <w:r w:rsidRPr="00F07CAC">
        <w:rPr>
          <w:rFonts w:ascii="Times New Roman" w:hAnsi="Times New Roman" w:cs="Times New Roman"/>
          <w:b/>
          <w:bCs/>
          <w:sz w:val="28"/>
          <w:szCs w:val="28"/>
        </w:rPr>
        <w:t>(солдат)</w:t>
      </w:r>
      <w:r w:rsidRPr="00F07CAC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2.Охранять свою страну</w:t>
      </w:r>
      <w:r w:rsidRPr="00F07CAC">
        <w:rPr>
          <w:rFonts w:ascii="Times New Roman" w:hAnsi="Times New Roman" w:cs="Times New Roman"/>
          <w:sz w:val="28"/>
          <w:szCs w:val="28"/>
        </w:rPr>
        <w:br/>
        <w:t>Буду вместе с братом.</w:t>
      </w:r>
      <w:r w:rsidRPr="00F07CAC">
        <w:rPr>
          <w:rFonts w:ascii="Times New Roman" w:hAnsi="Times New Roman" w:cs="Times New Roman"/>
          <w:sz w:val="28"/>
          <w:szCs w:val="28"/>
        </w:rPr>
        <w:br/>
        <w:t>Когда вырасту, друзья,</w:t>
      </w:r>
      <w:r w:rsidRPr="00F07CAC">
        <w:rPr>
          <w:rFonts w:ascii="Times New Roman" w:hAnsi="Times New Roman" w:cs="Times New Roman"/>
          <w:sz w:val="28"/>
          <w:szCs w:val="28"/>
        </w:rPr>
        <w:br/>
        <w:t>Стану я … </w:t>
      </w:r>
      <w:r w:rsidRPr="00F07CAC">
        <w:rPr>
          <w:rFonts w:ascii="Times New Roman" w:hAnsi="Times New Roman" w:cs="Times New Roman"/>
          <w:b/>
          <w:bCs/>
          <w:sz w:val="28"/>
          <w:szCs w:val="28"/>
        </w:rPr>
        <w:t>(солдатом)</w:t>
      </w:r>
      <w:r w:rsidRPr="00F07CAC">
        <w:rPr>
          <w:rFonts w:ascii="Times New Roman" w:hAnsi="Times New Roman" w:cs="Times New Roman"/>
          <w:sz w:val="28"/>
          <w:szCs w:val="28"/>
        </w:rPr>
        <w:t>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СОЛДАТ, а, род. мн. солдат, м.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Военнослужащий, принадлежащий к некомандному и к неначальствующему составу (в России рядовой, ефрейтор).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перен. Военный человек, воин. Наш генерал старый с. | уменьш.-ласк. солдатик, а, м. (к 1 знач.). Прыгнуть в воду солдатиком (стоя навытяжку). 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солдатский, ая, ое (к 1 знач.).</w:t>
      </w:r>
      <w:r w:rsidRPr="00F07CAC">
        <w:br/>
      </w: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Раненого солдата привели в госпиталь.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shd w:val="clear" w:color="auto" w:fill="FFFFFF"/>
        </w:rPr>
        <w:t>Идёт солдат по городу, по незнакомой улице.</w:t>
      </w:r>
      <w:r w:rsidRPr="00AE2D88">
        <w:br/>
      </w: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Солдат спит, а служба идёт (шутл. посл. о том, что дело делается само собой).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Один солдат — не полк.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Плох тот солдат, который не мечтает стать генералом.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Солдат спит, а служба идёт.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Солдату отец — командир; мать и мачеха — служба.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shd w:val="clear" w:color="auto" w:fill="FFFFFF"/>
        </w:rPr>
        <w:t xml:space="preserve">                                               </w:t>
      </w:r>
      <w:r w:rsidR="00AE2D88">
        <w:rPr>
          <w:shd w:val="clear" w:color="auto" w:fill="FFFFFF"/>
        </w:rPr>
        <w:t xml:space="preserve">                      </w:t>
      </w: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Соревнование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1.Борьбу за выигрыш, признание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Зовем мы все... </w:t>
      </w:r>
      <w:r w:rsidRPr="00F07C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(соревнованием)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2.На команды нас разбили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 дают задание.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Мы участвуем впервые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спорт... </w:t>
      </w:r>
      <w:r w:rsidRPr="00F07C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(соревнованиях)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СОРЕВНОВАНИЕ, я, ср. Форма деятельности (работы, игры), при к-рой участвующие стремятся превзойти друг друга.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Вступить в с. Спортивные соревнования. С. в стрельбе. Соревнования по фигурному катанию.</w:t>
      </w:r>
      <w:r w:rsidRPr="00AE2D88">
        <w:rPr>
          <w:rFonts w:ascii="Times New Roman" w:hAnsi="Times New Roman" w:cs="Times New Roman"/>
          <w:sz w:val="28"/>
          <w:szCs w:val="28"/>
        </w:rPr>
        <w:br/>
      </w: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 ними постоянно шло соревнование в знании истории и литературы.</w:t>
      </w:r>
      <w:r w:rsidRPr="00F07CAC">
        <w:br/>
      </w:r>
      <w:r w:rsidRPr="00AE2D88">
        <w:rPr>
          <w:rFonts w:ascii="Times New Roman" w:hAnsi="Times New Roman" w:cs="Times New Roman"/>
          <w:sz w:val="28"/>
          <w:szCs w:val="28"/>
        </w:rPr>
        <w:t xml:space="preserve">Соревнование по бегу на 100 метров было отменено из-за плохой погоды.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Участники соревнования по футболу должны быть зарегистрированы заранее.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Судьи на соревновании по фигурному катанию оценивают технику и выразительность.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Участники соревнования по плаванию должны показать лучшее время, чтобы выиграть золотую медаль. 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На то и соревнование, чтобы начальники не дремали.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В соревновании первый тот, кто ежедневно вперёд идёт.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AE2D88" w:rsidRDefault="00DB0FD8" w:rsidP="00AE2D88">
      <w:pPr>
        <w:pStyle w:val="ac"/>
        <w:rPr>
          <w:shd w:val="clear" w:color="auto" w:fill="FFFFFF"/>
        </w:rPr>
      </w:pPr>
      <w:r w:rsidRPr="00F07CAC">
        <w:rPr>
          <w:shd w:val="clear" w:color="auto" w:fill="FFFFFF"/>
        </w:rPr>
        <w:t xml:space="preserve">                                        </w:t>
      </w:r>
      <w:r w:rsidR="00AE2D88">
        <w:rPr>
          <w:shd w:val="clear" w:color="auto" w:fill="FFFFFF"/>
        </w:rPr>
        <w:t xml:space="preserve">     </w:t>
      </w:r>
    </w:p>
    <w:p w:rsidR="00DB0FD8" w:rsidRPr="00AE2D88" w:rsidRDefault="00AE2D8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                                                              </w:t>
      </w:r>
      <w:r w:rsidR="00DB0FD8"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Соседи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Он за партою одной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Целый год сидит со мной.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Карандаш мне, ручку даст,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Никогда скучать не даст.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И его надёжней нет,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Он по парте мой…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</w:rPr>
        <w:t>(сосед)</w:t>
      </w:r>
      <w:r w:rsidRPr="00F07CAC">
        <w:rPr>
          <w:rFonts w:ascii="Times New Roman" w:hAnsi="Times New Roman" w:cs="Times New Roman"/>
          <w:sz w:val="28"/>
          <w:szCs w:val="28"/>
        </w:rPr>
        <w:t>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СОСЕД, а, мн. и, ей, ям, м.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Человек, к-рый живёт вблизи, рядом с кем-н. С. по квартире.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Тот, кто занимает ближайшее к кому-н. место, находится рядом. С. по купе. | ж. соседка, и. | ласк. соседушка, и, м. и ж. (к 1 знач., обычно в обращении).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соседский, ая, ое (к 1 знач.; разг.), соседний.</w:t>
      </w:r>
    </w:p>
    <w:p w:rsidR="00DB0FD8" w:rsidRPr="00F07CAC" w:rsidRDefault="00DB0FD8" w:rsidP="00AE2D88">
      <w:pPr>
        <w:pStyle w:val="ac"/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Не купи дом, купи соседа (посл.).</w:t>
      </w:r>
      <w:r w:rsidRPr="00AE2D88">
        <w:rPr>
          <w:rFonts w:ascii="Times New Roman" w:hAnsi="Times New Roman" w:cs="Times New Roman"/>
          <w:sz w:val="28"/>
          <w:szCs w:val="28"/>
        </w:rPr>
        <w:br/>
      </w:r>
      <w:r w:rsidRPr="00F07CAC">
        <w:t xml:space="preserve">Мой сосед всегда готов прийти на помощь».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Сосед не должен мешать спать ночью и прекращать ремонт после 11 вечера.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Эй, сосед, как ты там?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</w:rPr>
      </w:pPr>
      <w:r w:rsidRPr="00AE2D88">
        <w:rPr>
          <w:rFonts w:ascii="Times New Roman" w:hAnsi="Times New Roman" w:cs="Times New Roman"/>
          <w:sz w:val="28"/>
          <w:szCs w:val="28"/>
        </w:rPr>
        <w:t>Пословицы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Близкий сосед лучше дальней родни.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Худое дело — обидеть соседа.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Без брата проживу, а без соседа не проживу.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t xml:space="preserve">                                             </w:t>
      </w:r>
      <w:r w:rsidR="00AE2D88">
        <w:t xml:space="preserve">                             </w:t>
      </w:r>
      <w:r w:rsidRPr="00AE2D88">
        <w:rPr>
          <w:rFonts w:ascii="Times New Roman" w:hAnsi="Times New Roman" w:cs="Times New Roman"/>
          <w:sz w:val="28"/>
          <w:szCs w:val="28"/>
        </w:rPr>
        <w:t>Телеграмма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Я на беленьком листочке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Напишу всего две строчки.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Это другу поздравленье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На весёлый День рожденья.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И отправлю вместе с мамой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Я на почте… телеграмму.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ТЕЛЕГРАММА, ы, ж.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Срочное сообщение, передаваемое по телеграфу, а также бланк с таким сообщением. Дать телеграмму. Т.-молния, поздравительная телеграмма.</w:t>
      </w:r>
    </w:p>
    <w:p w:rsidR="00DB0FD8" w:rsidRPr="00F07CAC" w:rsidRDefault="00DB0FD8" w:rsidP="00AE2D88">
      <w:pPr>
        <w:pStyle w:val="ac"/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телеграммный, ая, ое.</w:t>
      </w:r>
      <w:r w:rsidRPr="00AE2D88">
        <w:rPr>
          <w:rFonts w:ascii="Times New Roman" w:hAnsi="Times New Roman" w:cs="Times New Roman"/>
          <w:sz w:val="28"/>
          <w:szCs w:val="28"/>
        </w:rPr>
        <w:br/>
      </w: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По виду различают Т. внутренние (в пределах страны) и международные.</w:t>
      </w:r>
      <w:r w:rsidRPr="00AE2D88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bCs/>
        </w:rPr>
        <w:t>Мне пришла телеграмма от бабушки</w:t>
      </w:r>
      <w:r w:rsidRPr="00F07CAC">
        <w:t xml:space="preserve">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Cs/>
          <w:sz w:val="28"/>
          <w:szCs w:val="28"/>
        </w:rPr>
        <w:t>Матери пришла телеграмма от сына из армии</w:t>
      </w:r>
      <w:r w:rsidRPr="00F07CAC">
        <w:rPr>
          <w:rFonts w:ascii="Times New Roman" w:hAnsi="Times New Roman" w:cs="Times New Roman"/>
          <w:sz w:val="28"/>
          <w:szCs w:val="28"/>
        </w:rPr>
        <w:t>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Телеграмма, телеграмма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пришла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Гиппопотама.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Пишет, он совсем промок,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болоте занемог.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Вышлите ему микстурку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малиновой воде,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ещё большие бутсы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Прогуляться по траве.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t xml:space="preserve">                                                    </w:t>
      </w:r>
      <w:r w:rsidR="00AE2D88">
        <w:t xml:space="preserve">                             </w:t>
      </w:r>
      <w:r w:rsidRPr="00AE2D88">
        <w:rPr>
          <w:rFonts w:ascii="Times New Roman" w:hAnsi="Times New Roman" w:cs="Times New Roman"/>
          <w:sz w:val="28"/>
          <w:szCs w:val="28"/>
        </w:rPr>
        <w:t>Хозяин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</w:rPr>
      </w:pPr>
      <w:r w:rsidRPr="00AE2D88">
        <w:rPr>
          <w:rFonts w:ascii="Times New Roman" w:hAnsi="Times New Roman" w:cs="Times New Roman"/>
          <w:sz w:val="28"/>
          <w:szCs w:val="28"/>
        </w:rPr>
        <w:t>Загадки со словом «хозяин»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1.Он в самом омуте живёт, хозяин глубины.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Имеет он огромный рот, а глазки чуть видны». ( Сом).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2.Не говорит и не поёт, а кто к хозяину идёт — знать даёт. ( Собака).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3.Белый дом забит добром, в нём продуктов разных воз.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Нет окошек в доме том, а хозяин в нём — мороз».  (Холодильник)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color w:val="555555"/>
          <w:sz w:val="28"/>
          <w:szCs w:val="28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4.Во дворе поставлен дом, на цепи хозяин в нём. (Собака)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ХОЗЯИН, а, мн. яева, яев, м.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То же, что владелец. Хозяин дачи.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Человек, к-рый ведёт хозяйство, хозяйственные дела. Хороший, расчётливый х.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Лицо, пользующееся наёмным трудом, частный наниматель. Х. и работник.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Глава дома, семьи, хозяйства. Х. рад гостям.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Муж, супруг (прост.). </w:t>
      </w:r>
    </w:p>
    <w:p w:rsidR="00DB0FD8" w:rsidRPr="00AE2D88" w:rsidRDefault="00DB0FD8" w:rsidP="00AE2D88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Хозяин своего слова человек, к-рый верен своему слову, держит его. Без хозяина решить (рассчитать) (неодобр.) решить, сделать что-н. без ведома того, кто должен решать, делать (о том, кто просчитался в своих действиях, расчётах). | ж. хозяйка, и . Х. глаз.  Дело хозяйское (разг.) говорится в знач. поступай как хочешь, тебе решать.</w:t>
      </w:r>
    </w:p>
    <w:p w:rsidR="00DB0FD8" w:rsidRPr="00F07CAC" w:rsidRDefault="00DB0FD8" w:rsidP="00AE2D88">
      <w:pPr>
        <w:pStyle w:val="ac"/>
        <w:rPr>
          <w:color w:val="333333"/>
          <w:shd w:val="clear" w:color="auto" w:fill="FFFFFF"/>
        </w:rPr>
      </w:pPr>
      <w:r w:rsidRPr="00AE2D88">
        <w:rPr>
          <w:rFonts w:ascii="Times New Roman" w:hAnsi="Times New Roman" w:cs="Times New Roman"/>
          <w:sz w:val="28"/>
          <w:szCs w:val="28"/>
          <w:shd w:val="clear" w:color="auto" w:fill="FFFFFF"/>
        </w:rPr>
        <w:t>Прил.: хозяйский, хозяйственный.</w:t>
      </w:r>
      <w:r w:rsidRPr="00F07CAC">
        <w:br/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Хозяин дома принял нас радушно, пригласил в дом и угостил чаем с мёдом со своей пасеки.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Хозяин собаки крепко заснул, зная, что она его охраняет.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Он же хозяин своему слову, захотел -  дал, захотел - забрал.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Пословицы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Добрый хозяин сани летом готовит.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Без хозяина дом сирота (посл.).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Хозяин - не тот, кто в доме живёт, а тот, который этот дом блюдёт.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shd w:val="clear" w:color="auto" w:fill="FFFFFF"/>
        </w:rPr>
        <w:t xml:space="preserve">                                         </w:t>
      </w:r>
      <w:r w:rsidR="0081253E">
        <w:rPr>
          <w:shd w:val="clear" w:color="auto" w:fill="FFFFFF"/>
        </w:rPr>
        <w:t xml:space="preserve">                                   </w:t>
      </w: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Шоссе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Опоясал каменный ремень 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Сотни городов и деревень. (Шоссе)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вот широкое шоссе.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по нему пройдём мы все: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я, и бабушка, и брат-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Здесь можно проводить парад.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ШОССЕ [сэ], нескл., ср. Дорога, замощённая щебнем, а также всякая дорога с твёрдым покрытием. Асфальтированное ш. 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шоссейный, ая, ое.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Машина на бешеной скорости несётся во тьме по широкому мокрому шоссе.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Над безлюдным шоссе кружилась стая ворон.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Скороговорка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</w:rPr>
      </w:pPr>
      <w:r w:rsidRPr="0081253E">
        <w:rPr>
          <w:rFonts w:ascii="Times New Roman" w:hAnsi="Times New Roman" w:cs="Times New Roman"/>
          <w:sz w:val="28"/>
          <w:szCs w:val="28"/>
        </w:rPr>
        <w:t>Шла Саша по шоссе и сосала сушку.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</w:t>
      </w:r>
      <w:r w:rsid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Т</w:t>
      </w: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еперь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ТЕПЕРЬ.1. нареч. В настоящее время, сейчас. 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Теперь жизнь изменилась. Теперь весна. </w:t>
      </w:r>
    </w:p>
    <w:p w:rsidR="00DB0FD8" w:rsidRPr="0081253E" w:rsidRDefault="00DB0FD8" w:rsidP="0081253E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253E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Деревню люблю, привык, теперь воздуха такого в городе нет.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не маленький </w:t>
      </w:r>
      <w:r w:rsidRPr="00F07CA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теперь</w:t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Стал я первоклашкой.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Подарили мне портфель,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Белую рубашку.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На мою малышку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Наденем мы штанишки.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Повторяй со мной слова: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Ножка раз и ножка два!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Теперь </w:t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обуем ножки,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бегать по дорожке.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</w:p>
    <w:p w:rsidR="007A431A" w:rsidRPr="00F07CAC" w:rsidRDefault="007A431A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EA15F4" w:rsidRPr="00F07CAC" w:rsidRDefault="00C83D42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EA15F4" w:rsidRPr="00F07CAC" w:rsidRDefault="00EA15F4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A15F4" w:rsidRPr="00F07CAC" w:rsidRDefault="00EA15F4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EA15F4" w:rsidRPr="00F07CAC" w:rsidRDefault="00EA15F4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B0FD8" w:rsidRPr="00F07CAC" w:rsidRDefault="007A431A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B0FD8"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Приложение 2 </w:t>
      </w:r>
    </w:p>
    <w:p w:rsidR="00A523FA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Работа со словарными словами в 7 классе</w:t>
      </w:r>
      <w:r w:rsidR="007A431A"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Антракт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перерывах на спектакли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в буфет спешим! Не так ли?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в театре непременно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Называют «перемену»? (Антракт).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Антракт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перерыв между действиями, актами театрального спектакля, отделениями концерта, эстрадного или циркового представления.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Перерыв, пауза.</w:t>
      </w:r>
    </w:p>
    <w:p w:rsidR="00DB0FD8" w:rsidRPr="00F07CAC" w:rsidRDefault="00DB0FD8" w:rsidP="00F07CAC">
      <w:pPr>
        <w:pStyle w:val="ac"/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 время антракта я вышел в фойе.</w:t>
      </w:r>
    </w:p>
    <w:p w:rsidR="00DB0FD8" w:rsidRPr="00F07CAC" w:rsidRDefault="00DB0FD8" w:rsidP="00F07CAC">
      <w:pPr>
        <w:pStyle w:val="ac"/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антракте зрители обменивались впечатлениями, обсуждая услышанное.</w:t>
      </w:r>
    </w:p>
    <w:p w:rsidR="00DB0FD8" w:rsidRPr="00F07CAC" w:rsidRDefault="00DB0FD8" w:rsidP="00F07CAC">
      <w:pPr>
        <w:pStyle w:val="ac"/>
        <w:rPr>
          <w:rStyle w:val="ad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Бассейн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Есть под крышей водоём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всегда резвимся в нём,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здесь прекрасная всегда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подогретая вода! (Бассейн).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1. Искусственный водоём, сооружённый для плавания, купания, в декоративных целях. Зимний бассейн для плавания.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2. Совокупность притоков реки, озера, а также площадь стока поверхностных и подземных вод в водоём. Бассейн Волги.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3. Область залегания полезных ископаемых. Каменноугольный бассейн.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из плaвaнья вepнyлcя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в пopтy гyлял вecь дeнь,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 нayтpo кaк пpocнyлcя,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oтпpaвилcя в бacceйн.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3aвтpa мы вceм клaccoм идём в бacceйн.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                                       Велосипед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Бегу при помощи двух ног, пока сидит на мне седок.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Мои рога в его руках, а быстрота – в его ногах.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Устойчив я лишь на бегу, стоять секунды не могу. (Велосипед)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ВЕЛОСИПЕД -  двухколёсная или трёхколёсная машина для езды, приводимая в движение ножными педалями. Гоночный в. Детский в. Ехать на велосипеде.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• Изобретать велосипед (разг.) придумывать то, что давно известно.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Прил. велосипедный, ая, ое. В. спорт.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Спортзал хорошо, а велосипед лучше.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Велосипед — второе счастье.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Одна педаль хорошо, а две лучше.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>Велосипедисты часов не наблюдают.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                               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                                               География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на уроке этом чертим контурные карты,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также изучаем ракеты и кометы,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знаем, что такое океаны,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знаем, как устроены вулканы. (География)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География. 1. Комплекс наук, изучающих поверхность Земли с её природными условиями, распределение на ней населения, экономических ресурсов. Физическая г.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2. Сфера территориального распространения чего-н. Г. растений. Г. шахмат.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Прил. географический, ая, ое</w:t>
      </w:r>
      <w:r w:rsidRPr="00F07CAC">
        <w:rPr>
          <w:rFonts w:ascii="Times New Roman" w:hAnsi="Times New Roman" w:cs="Times New Roman"/>
          <w:color w:val="555555"/>
          <w:sz w:val="28"/>
          <w:szCs w:val="28"/>
        </w:rPr>
        <w:br/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Естествознание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Изучаем мы природу и сезоны года,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Птиц, животных, насекомых, местную погоду.  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Может, станем агрономами, в ботаники пойдём,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 xml:space="preserve">Со знаниями нашими нигде не пропадём. (Естествознание).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Естествозна́ние в школе</w:t>
      </w:r>
      <w:r w:rsidRPr="00F07CA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— учебный предмет по изучению </w:t>
      </w:r>
      <w:hyperlink r:id="rId16" w:tooltip="Естественные науки" w:history="1">
        <w:r w:rsidRPr="00F07CAC">
          <w:rPr>
            <w:rFonts w:ascii="Times New Roman" w:hAnsi="Times New Roman" w:cs="Times New Roman"/>
            <w:sz w:val="28"/>
            <w:szCs w:val="28"/>
          </w:rPr>
          <w:t>естественных наук</w:t>
        </w:r>
      </w:hyperlink>
      <w:r w:rsidRPr="00F07CAC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предназначенный для формирования у учащихся целостного представления об окружающем мире.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Естествознание изучает природные явления.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Люблю естествознание за точность.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Естествознание объясняет законы природы.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Естествознание развивает критическое мышление.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F07CAC">
        <w:rPr>
          <w:rFonts w:ascii="Times New Roman" w:hAnsi="Times New Roman" w:cs="Times New Roman"/>
          <w:sz w:val="28"/>
          <w:szCs w:val="28"/>
        </w:rPr>
        <w:t>Кабинет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школе прозвенит звонок,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Пойдут дети на урок.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Вместе в комнату зайдут,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Целый день там проведут.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Парты в комнате стоят,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Есть указка и плакат.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центре чёрная доска,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стене висит она.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же комнату зовут,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Где уроки все идут?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Дай скорее мне ответ!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Ведь понятно —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кабинет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</w:t>
      </w: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Комната, предназначенная для занятий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Также служебное помещение в учреждении обычно для ответственного лица или комплект мебели для такой комнаты.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2.</w:t>
      </w: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Одна из отдельных комнат в ресторане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 для посетителей, не желающих расположиться в общем зале. 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3.</w:t>
      </w: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некоторых странах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: официальное наименование правительства или его части. Например, кабинет министров.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кабинете русского языка мы писали диктант.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 моего папы красивый рабочий кабинет.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Директор школы вошёл в свой просторный кабинет.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стоматологическом кабинете теперь стояло шикарное кресло, но сесть в него по-прежнему не хотелось.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Мой папа вошёл в свой кабинет и принялся за работу с документами.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Личный кабинет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Овальный кабинет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Отдельный кабинет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Процедурный кабинет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Километр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измерения пути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другого слова не найти.   (Километр)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FFFFF"/>
        </w:rPr>
        <w:t>Километр</w:t>
      </w:r>
      <w:r w:rsidRPr="00F07CAC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- единица длины, равная 1000 метров.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Рельсы, рельсы, шпалы, шпалы,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Едет поезд запоздалый.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Прибавляя к метру метр,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Отсекая …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километр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 сто первый километр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(разговорное, шуточно-ироническое) — «в глухую провинцию».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«За десять километров киселя хлебать»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«напрасно идти, отправляться куда-л. далеко».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«За большие километры»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(архаичное) — «очень далеко».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«Крутить (накручивать) километры»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 (жаргон, авто) — «ездить на большие расстояния».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</w:rPr>
        <w:t>Мы проехали десять километров до ближайшего города.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</w:rPr>
        <w:t>Самый быстрый способ дойти до магазина — это пройти один километр пешком.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</w:rPr>
        <w:t>Всего в трёх километрах от нашего дома находится красивый лес.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</w:rPr>
        <w:t>Мой сосед бегает по утрам и пробегает не менее пяти километров каждый день.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F07C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Лекарство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чем больному человеку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ходить приходится в аптеку?   (За лекарствами)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ЛЕКАРСТВО, а, ср. Природное или синтетическое лечебное средство.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Прописать лекарство, принять лекарство, лекарство от кашля, лекарство от всех бед (перен.: о том, что помогает, выручает в любом случае; ирон.).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Прил. лекарственный, ая, ое. Лекарственные растения. лекарственный препарат. Лекарственные формы (формы, придаваемые лекарственным препаратам: жидкие, мягкие, твёрдые, аэрозольные; спец.).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Похожи на драже конфеты.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только горькие при этом.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микробом в бой они вступают.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при болезнях назначают.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(ТАБЛЕТКИ)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Если ранка появилась,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тогда нам пригодился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Чуть кусается и жжет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Догадались? Это....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(ЙОД)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Правдивое слово — как лекарство: часто горько, зато излечивает.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От смерти нет лекарства.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12529"/>
          <w:sz w:val="28"/>
          <w:szCs w:val="28"/>
        </w:rPr>
      </w:pPr>
      <w:r w:rsidRPr="00F07CAC">
        <w:rPr>
          <w:rFonts w:ascii="Times New Roman" w:hAnsi="Times New Roman" w:cs="Times New Roman"/>
          <w:color w:val="212529"/>
          <w:sz w:val="28"/>
          <w:szCs w:val="28"/>
        </w:rPr>
        <w:t>Вначале — уход, потом — лекарство.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12529"/>
          <w:sz w:val="28"/>
          <w:szCs w:val="28"/>
        </w:rPr>
      </w:pPr>
      <w:r w:rsidRPr="00F07CAC">
        <w:rPr>
          <w:rFonts w:ascii="Times New Roman" w:hAnsi="Times New Roman" w:cs="Times New Roman"/>
          <w:color w:val="212529"/>
          <w:sz w:val="28"/>
          <w:szCs w:val="28"/>
        </w:rPr>
        <w:t>Хорошее лекарство горько на вкус.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12529"/>
          <w:sz w:val="28"/>
          <w:szCs w:val="28"/>
        </w:rPr>
      </w:pPr>
      <w:r w:rsidRPr="00F07CAC">
        <w:rPr>
          <w:rFonts w:ascii="Times New Roman" w:hAnsi="Times New Roman" w:cs="Times New Roman"/>
          <w:color w:val="212529"/>
          <w:sz w:val="28"/>
          <w:szCs w:val="28"/>
        </w:rPr>
        <w:t>В избытке и лекарство − яд.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Растения в качестве лекарств стали применять задолго до появления письменности. Сон – лучшее лекарство.</w:t>
      </w:r>
      <w:r w:rsidRPr="00F07C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F07C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DB0FD8" w:rsidRDefault="00DB0FD8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F07C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Мороз</w:t>
      </w:r>
    </w:p>
    <w:p w:rsidR="00F07CAC" w:rsidRPr="00F07CAC" w:rsidRDefault="00487B4A" w:rsidP="00F07CAC">
      <w:pPr>
        <w:pStyle w:val="ac"/>
        <w:rPr>
          <w:rFonts w:ascii="Times New Roman" w:hAnsi="Times New Roman" w:cs="Times New Roman"/>
          <w:b/>
          <w:sz w:val="28"/>
          <w:szCs w:val="28"/>
        </w:rPr>
      </w:pPr>
      <w:r w:rsidRPr="00487B4A">
        <w:rPr>
          <w:rFonts w:ascii="Times New Roman" w:hAnsi="Times New Roman" w:cs="Times New Roman"/>
          <w:sz w:val="28"/>
          <w:szCs w:val="28"/>
          <w:lang w:eastAsia="en-US"/>
        </w:rPr>
        <w:t>Всю воду в лед он превращает,</w:t>
      </w:r>
      <w:r w:rsidRPr="00487B4A">
        <w:rPr>
          <w:rFonts w:ascii="Times New Roman" w:hAnsi="Times New Roman" w:cs="Times New Roman"/>
          <w:sz w:val="28"/>
          <w:szCs w:val="28"/>
          <w:lang w:eastAsia="en-US"/>
        </w:rPr>
        <w:br/>
        <w:t>За щеки всех зимой кусает,</w:t>
      </w:r>
      <w:r w:rsidRPr="00487B4A">
        <w:rPr>
          <w:rFonts w:ascii="Times New Roman" w:hAnsi="Times New Roman" w:cs="Times New Roman"/>
          <w:sz w:val="28"/>
          <w:szCs w:val="28"/>
          <w:lang w:eastAsia="en-US"/>
        </w:rPr>
        <w:br/>
        <w:t>Украсит инеем заборы</w:t>
      </w:r>
      <w:r w:rsidRPr="00487B4A">
        <w:rPr>
          <w:rFonts w:ascii="Times New Roman" w:hAnsi="Times New Roman" w:cs="Times New Roman"/>
          <w:sz w:val="28"/>
          <w:szCs w:val="28"/>
          <w:lang w:eastAsia="en-US"/>
        </w:rPr>
        <w:br/>
        <w:t>И на окне создаст узоры.</w:t>
      </w:r>
      <w:r w:rsidRPr="00487B4A">
        <w:rPr>
          <w:rFonts w:ascii="Times New Roman" w:hAnsi="Times New Roman" w:cs="Times New Roman"/>
          <w:sz w:val="28"/>
          <w:szCs w:val="28"/>
          <w:lang w:eastAsia="en-US"/>
        </w:rPr>
        <w:br/>
      </w:r>
      <w:hyperlink r:id="rId17" w:history="1">
        <w:r w:rsidRPr="00487B4A">
          <w:rPr>
            <w:rFonts w:eastAsiaTheme="minorHAnsi"/>
            <w:color w:val="000000"/>
            <w:lang w:eastAsia="en-US"/>
          </w:rPr>
          <w:t>Поздравок</w:t>
        </w:r>
      </w:hyperlink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МОРОЗ, а (у), м. 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1.Холодное состояние воздуха, его температура ниже нуля.  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Продрогнуть на морозе. Пятнадцать градусов мороза. М. по коже (по спине) подирает или пошёл (о чувстве сильного холода или внезапного ужаса; разг.). 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Обычно мн. Очень холодная погода. Ударили морозы. Стоят морозы. М. крепчает. 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• Мороз Красный нос в сказках: старик, олицетворяющий зимний мороз, стужу.</w:t>
      </w:r>
    </w:p>
    <w:p w:rsidR="00DB0FD8" w:rsidRPr="00487B4A" w:rsidRDefault="00DB0FD8" w:rsidP="00487B4A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487B4A">
        <w:rPr>
          <w:sz w:val="28"/>
          <w:szCs w:val="28"/>
          <w:shd w:val="clear" w:color="auto" w:fill="FFFFFF"/>
        </w:rPr>
        <w:t xml:space="preserve"> Уменьш. морозец, зца (зцу), м.</w:t>
      </w:r>
      <w:r w:rsidRPr="00487B4A">
        <w:rPr>
          <w:sz w:val="28"/>
          <w:szCs w:val="28"/>
        </w:rPr>
        <w:br/>
      </w:r>
      <w:r w:rsidRPr="00487B4A">
        <w:br/>
      </w:r>
      <w:r w:rsidRPr="00487B4A">
        <w:rPr>
          <w:rFonts w:ascii="Times New Roman" w:eastAsia="Times New Roman" w:hAnsi="Times New Roman" w:cs="Times New Roman"/>
          <w:sz w:val="28"/>
          <w:szCs w:val="28"/>
        </w:rPr>
        <w:t xml:space="preserve">Береги нос в большой мороз.  </w:t>
      </w:r>
    </w:p>
    <w:p w:rsidR="00DB0FD8" w:rsidRPr="00487B4A" w:rsidRDefault="00DB0FD8" w:rsidP="00487B4A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487B4A">
        <w:rPr>
          <w:rFonts w:ascii="Times New Roman" w:eastAsia="Times New Roman" w:hAnsi="Times New Roman" w:cs="Times New Roman"/>
          <w:sz w:val="28"/>
          <w:szCs w:val="28"/>
        </w:rPr>
        <w:t xml:space="preserve">Мороз невелик, да стоять не велит.  </w:t>
      </w:r>
    </w:p>
    <w:p w:rsidR="00DB0FD8" w:rsidRPr="00487B4A" w:rsidRDefault="00DB0FD8" w:rsidP="00487B4A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487B4A">
        <w:rPr>
          <w:rFonts w:ascii="Times New Roman" w:eastAsia="Times New Roman" w:hAnsi="Times New Roman" w:cs="Times New Roman"/>
          <w:sz w:val="28"/>
          <w:szCs w:val="28"/>
        </w:rPr>
        <w:t xml:space="preserve">Мороз ленивого за нос хватает, а перед проворным шапку снимает.  </w:t>
      </w:r>
    </w:p>
    <w:p w:rsidR="00DB0FD8" w:rsidRPr="00487B4A" w:rsidRDefault="00DB0FD8" w:rsidP="00487B4A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487B4A">
        <w:rPr>
          <w:rFonts w:ascii="Times New Roman" w:eastAsia="Times New Roman" w:hAnsi="Times New Roman" w:cs="Times New Roman"/>
          <w:sz w:val="28"/>
          <w:szCs w:val="28"/>
        </w:rPr>
        <w:t xml:space="preserve">Заковал мороз реки, да не навеки.  </w:t>
      </w:r>
    </w:p>
    <w:p w:rsidR="00DB0FD8" w:rsidRPr="00487B4A" w:rsidRDefault="00DB0FD8" w:rsidP="00487B4A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487B4A">
        <w:rPr>
          <w:rFonts w:ascii="Times New Roman" w:eastAsia="Times New Roman" w:hAnsi="Times New Roman" w:cs="Times New Roman"/>
          <w:sz w:val="28"/>
          <w:szCs w:val="28"/>
        </w:rPr>
        <w:t xml:space="preserve">Мороз лучше бани подрумянит.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«Мороз по коже»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об ощущении холода, страха, ужаса.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«Ударил мороз»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о внезапном наступлении сильного холода.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«Лютый мороз»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очень низкая температура воздуха.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«Трещит мороз»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на улице такой холод, что ветки ломаются.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«Стоят морозы»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долго держится холодная температура воздуха.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«Мороз, красный нос»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— так в шутку говорят о замёрзшем человеке.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«Мороз и солнце — день чудесный»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 — фраза из стихотворения Александра Пушкина, ставшая фразеологизмом.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87B4A" w:rsidRDefault="00487B4A" w:rsidP="00F07CAC">
      <w:pPr>
        <w:pStyle w:val="ac"/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87B4A" w:rsidRDefault="00487B4A" w:rsidP="00F07CAC">
      <w:pPr>
        <w:pStyle w:val="ac"/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Мороженое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3F3FA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Мороженое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замороженное сладкое кушанье из сливок, молока, сока ягод и т. п.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Очень вкусное</w:t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не пирожное.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Любят дети и взрослые холодное…(Мороженое)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Сливочное мороженое, шоколадное мороженое, фруктовое мороженое.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Сахарное мороженое на блюдечки положено.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 дай мороженое: целый день бы ели.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Такая простая вещь как мороженое может сделать жизнь намного слаще.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В кафе ребята заказали мороженое.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Я люблю мороженое с шоколадной крошкой.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shd w:val="clear" w:color="auto" w:fill="FFFFFF"/>
        </w:rPr>
        <w:t xml:space="preserve">                                                      </w:t>
      </w: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Насекомое</w:t>
      </w:r>
    </w:p>
    <w:p w:rsidR="00DB0FD8" w:rsidRPr="00487B4A" w:rsidRDefault="00DB0FD8" w:rsidP="00487B4A">
      <w:pPr>
        <w:pStyle w:val="ac"/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Кузнечик, бабочка, пчела</w:t>
      </w:r>
      <w:r w:rsidRPr="00487B4A">
        <w:rPr>
          <w:rFonts w:ascii="Times New Roman" w:hAnsi="Times New Roman" w:cs="Times New Roman"/>
          <w:sz w:val="28"/>
          <w:szCs w:val="28"/>
        </w:rPr>
        <w:br/>
      </w: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И муравей, и стрекоза.</w:t>
      </w:r>
      <w:r w:rsidRPr="00487B4A">
        <w:rPr>
          <w:rFonts w:ascii="Times New Roman" w:hAnsi="Times New Roman" w:cs="Times New Roman"/>
          <w:sz w:val="28"/>
          <w:szCs w:val="28"/>
        </w:rPr>
        <w:br/>
      </w: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Мы даже муху позовём,</w:t>
      </w:r>
      <w:r w:rsidRPr="00487B4A">
        <w:rPr>
          <w:rFonts w:ascii="Times New Roman" w:hAnsi="Times New Roman" w:cs="Times New Roman"/>
          <w:sz w:val="28"/>
          <w:szCs w:val="28"/>
        </w:rPr>
        <w:br/>
      </w: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Но как мы всех их назовём? — </w:t>
      </w:r>
      <w:r w:rsidRPr="00487B4A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насекомые.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НАСЕКОМОЕ - маленькое беспозвоночное членистоногое животное.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Сосущие, жалящие насекомые. Грызущие насекомые. Крылатые насекомые.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Чаще всего из насекомых во фразеологизмах встречается муха: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-ловить мух - быть невнимательным;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-считать мух - заниматься бесполезным делом;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-мухи не обидеть - о добром, безобидном человеке;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-мухи дохнут - о скуке-как сонная муха - вяло;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-прилипнуть как муха - навязываться, приставать, надоедать;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-белые мухи, до белых мух - о снеге;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-какая муха укусила (кого-н.) - о недовольном, раздражённом человеке;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-слышно как муха пролетит - о тишине;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-отделять мух от котлет - отделять важное от неважного, нужное от ненужного, главное от второстепенного;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-делать из мухи слона – сильно преувеличивать что-либо.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паук сначала совьет паутину, а потом ловит насекомых.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Вокруг было тихо, лишь рядом стрекотали ночные насекомые.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Насекомые облепили меня со всех сторон.  </w:t>
      </w:r>
    </w:p>
    <w:p w:rsidR="00DB0FD8" w:rsidRPr="00F07CAC" w:rsidRDefault="00DB0FD8" w:rsidP="00F07CAC">
      <w:pPr>
        <w:pStyle w:val="ac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DB0FD8" w:rsidRPr="00F07CAC" w:rsidRDefault="00DB0FD8" w:rsidP="00F07CAC">
      <w:pPr>
        <w:pStyle w:val="ac"/>
        <w:rPr>
          <w:rStyle w:val="ad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Портрет</w:t>
      </w:r>
    </w:p>
    <w:p w:rsidR="00DB0FD8" w:rsidRPr="00F07CAC" w:rsidRDefault="00DB0FD8" w:rsidP="00F07CAC">
      <w:pPr>
        <w:pStyle w:val="ac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художник, независимо от века,</w:t>
      </w:r>
      <w:r w:rsidRPr="00F07CAC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Изобразил нам на картине человека,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ту картину назовем, сомнений нет,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Конечно, не иначе как…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(Портрет)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Изображение человека на картине, фотографии, в скульптуре. Поясной п. Скульптурный п. Групповой п. (нескольких лиц). Словесный п. (в криминалистике: описание наружности человека по определённому методу). Сын п. отца (перен.: очень похож; разг.). </w:t>
      </w:r>
    </w:p>
    <w:p w:rsidR="00DB0FD8" w:rsidRPr="00487B4A" w:rsidRDefault="00DB0FD8" w:rsidP="00487B4A">
      <w:pPr>
        <w:pStyle w:val="ac"/>
        <w:rPr>
          <w:rFonts w:ascii="Times New Roman" w:hAnsi="Times New Roman" w:cs="Times New Roman"/>
          <w:sz w:val="28"/>
          <w:szCs w:val="28"/>
        </w:rPr>
      </w:pPr>
      <w:r w:rsidRPr="00487B4A">
        <w:rPr>
          <w:rFonts w:ascii="Times New Roman" w:hAnsi="Times New Roman" w:cs="Times New Roman"/>
          <w:sz w:val="28"/>
          <w:szCs w:val="28"/>
          <w:shd w:val="clear" w:color="auto" w:fill="FFFFFF"/>
        </w:rPr>
        <w:t>2. перен. Художественное изображение, образ литературного героя. Литературные портреты. | Прил. портретный, ая, ое (к 1 знач.). Портретная живопись.</w:t>
      </w:r>
      <w:r w:rsidRPr="00487B4A">
        <w:rPr>
          <w:rFonts w:ascii="Times New Roman" w:hAnsi="Times New Roman" w:cs="Times New Roman"/>
          <w:sz w:val="28"/>
          <w:szCs w:val="28"/>
        </w:rPr>
        <w:br/>
      </w:r>
      <w:r w:rsidRPr="00F07CAC">
        <w:br/>
      </w:r>
      <w:r w:rsidRPr="00487B4A">
        <w:rPr>
          <w:rFonts w:ascii="Times New Roman" w:hAnsi="Times New Roman" w:cs="Times New Roman"/>
          <w:sz w:val="28"/>
          <w:szCs w:val="28"/>
        </w:rPr>
        <w:t xml:space="preserve">Maнepы чeлoвeкa — этo зepкaлo, в кoтopoм oтpaжaeтcя eгo пopтpeт.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Hacтoящий пopтpeт тoт, пo кoтopoмy мoжнo yзнaть, кaкoгo xyдoжникa oн изoбpaжaeт. Учeниe — cлoвecный пopтpeт иcтины.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пopтpeт нapиcoвaлa,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Пocтapaлacь oт дyши.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Oт cтapaния cлoмaлa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Bce cвoи кapaндaши.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Учительница показала нам портреты известных писателей.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На одной из стен дома висел портрет женщины в полный рост.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 «Живой портрет» – двойник, очень похожий человек;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 «Добавить штрих к портрету» - дополнить характеристику человека.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Парадный портрет, камерный портрет, автопортрет, исторический портрет, детский портрет, групповой портрет, семейный портрет.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</w:rPr>
      </w:pPr>
    </w:p>
    <w:p w:rsidR="00DB0FD8" w:rsidRPr="00487B4A" w:rsidRDefault="00DB0FD8" w:rsidP="00487B4A">
      <w:pPr>
        <w:rPr>
          <w:rFonts w:ascii="Times New Roman" w:hAnsi="Times New Roman" w:cs="Times New Roman"/>
          <w:sz w:val="28"/>
          <w:szCs w:val="28"/>
        </w:rPr>
      </w:pPr>
      <w:r w:rsidRPr="00F07CAC">
        <w:t xml:space="preserve">                                                          </w:t>
      </w:r>
      <w:r w:rsidRPr="00487B4A">
        <w:rPr>
          <w:rFonts w:ascii="Times New Roman" w:hAnsi="Times New Roman" w:cs="Times New Roman"/>
          <w:sz w:val="28"/>
          <w:szCs w:val="28"/>
        </w:rPr>
        <w:t>Почтальон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С сумкой тяжёлой обходит район,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Письма нам в ящик кладёт….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(Ответ —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</w:rPr>
        <w:t>почтальон</w:t>
      </w:r>
      <w:r w:rsidRPr="00F07CAC">
        <w:rPr>
          <w:rFonts w:ascii="Times New Roman" w:hAnsi="Times New Roman" w:cs="Times New Roman"/>
          <w:sz w:val="28"/>
          <w:szCs w:val="28"/>
        </w:rPr>
        <w:t>).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ПОЧТАЛЬОН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- почтовый служащий, доставляющий на дом письма, газеты, журналы.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Местный почтальон, сельский почтальон.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Беды да печали почтальоны примчали».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Почтальон спешит по свету, в каждый дом войти он рад.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Если долго писем нет, почтальон не виноват.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Отворите скорей, почтальон у дверей, он вам письма принёс от родных и друзей.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Почтальон принёс новый номер моего любимого журнала.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Возле дома я встретил почтальона, который разносил газеты и журналы.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333333"/>
          <w:sz w:val="28"/>
          <w:szCs w:val="28"/>
        </w:rPr>
        <w:t>Мама работает почтальоном уже четыре года.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                                                    Рецепт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ним приходим к лекарю,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 ним идём к аптекарю.      (Рецепт)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РЕЦЕПТ, а, м.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Предписание врача о составе лекарства, об изготовлении какого-н. лечебного средства и о способе применения его больным. Выписать р. на микстуру. Продажа лекарств по рецептам. Р. на очки.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Способ приготовления чего-н. Кулинарные рецепты. Р. засолки грибов.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перен. Совет, рекомендация, как следует поступать в том или ином случае. В воспитании нет готовых рецептов. |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рецептный, ая, ое (к 1 знач.). Р. бланк.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</w:rPr>
        <w:br/>
        <w:t>Рецепт приготовления,  рецепт счастья;  рецепт пирога;  рецепт успеха;  рецепт</w:t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07CAC">
        <w:rPr>
          <w:rFonts w:ascii="Times New Roman" w:hAnsi="Times New Roman" w:cs="Times New Roman"/>
          <w:sz w:val="28"/>
          <w:szCs w:val="28"/>
        </w:rPr>
        <w:t>врача; рецепт отвара;  рецепт мази; рецепт теста.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В аптеке я не смог купить это лекарство без рецепта, пришлось идти на приём к врачу.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Рецепт вечной молодости в том, чтобы не затаивать обид, делать добро и на жизнь смотреть с улыбкой.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Сантиметр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Единица измерения, равная 10 мм? (Сантиметр)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Сантиметр.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Единица длины, сотая часть метра.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2. Измерительная линейка, лента с делениями такой меры.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Прил.  сантиметровый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читаешь, расстояние до книги должно быть примерно пятьдесят сантиметров.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Я начертила в тетради линию в два сантиметра.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Лишние сантиметры, портновский сантиметр, последние сантиметры,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в сантиметре от головы, в сантиметре от лица, десяток сантиметров, на расстоянии сантиметра, пара сантиметров, остановился в сантиметре,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продвинуться хоть на сантиметр.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Спектакль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сцену драмтеатра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Всегда смотреть занятно!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артисты по ролям</w:t>
      </w:r>
      <w:r w:rsidRPr="00F07CA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Каждый раз покажут вам? — </w:t>
      </w:r>
      <w:r w:rsidRPr="00F07CAC">
        <w:rPr>
          <w:rStyle w:val="ad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Спектакль</w:t>
      </w: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СПЕКТАКЛЬ, я, м.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Театральное представление. Ставить с. Любительский с. (в исполнении любителей).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2. перен. Смешное, занятное зрелище (разг.). Разыграли с. на кухне.</w:t>
      </w:r>
      <w:r w:rsidRPr="00F07CAC">
        <w:rPr>
          <w:rFonts w:ascii="Times New Roman" w:hAnsi="Times New Roman" w:cs="Times New Roman"/>
          <w:sz w:val="28"/>
          <w:szCs w:val="28"/>
        </w:rPr>
        <w:br/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Синонимы к слову спектакль: </w:t>
      </w:r>
      <w:r w:rsidRPr="00F07CAC">
        <w:rPr>
          <w:rFonts w:ascii="Times New Roman" w:hAnsi="Times New Roman" w:cs="Times New Roman"/>
          <w:sz w:val="28"/>
          <w:szCs w:val="28"/>
        </w:rPr>
        <w:t>зрелище, постановка, представление, пьеса, розыгрыш.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lastRenderedPageBreak/>
        <w:t>Хороший спектакль, жизненный спектакль, оперный спектакль, кукольный спектакль, домашний спектакль.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Мы  долго и тщательно готовились к спектаклю.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потрясающий спектакль останется в памяти навсегда.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Театр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Уж полон зал.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Вот-вот начало,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Надет костюм, наложен грим.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ты готов, к восторгу зала,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нему прийти совсем уже другим!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Оваций шум и крики "Браво! "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Приятны, что уж там таить? !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всё же главное - не слава,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выходишь ты на сцену жить! (Театр)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Театр. 1. Искусство представления драматических произведений на сцене; само такое представление.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Зрелищное предприятие, помещение, где представляются на сцене такие произведения. 3. кого. Совокупность драматических произведений какого-н. писателя или направления, школы.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Прил. театральный, ая, ое </w:t>
      </w: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Драматический, оперный т. Т. мимики и жеста (пантомимы). Идти в т., из театра. Т.-кабаре (небольшой эстрадный театр в ресторане, кафе). Т. Шекспира. Музыка и т. Увлекаться театром.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</w:rPr>
        <w:br/>
      </w:r>
      <w:r w:rsidRPr="00F07CAC">
        <w:rPr>
          <w:rFonts w:ascii="Times New Roman" w:eastAsia="Times New Roman" w:hAnsi="Times New Roman" w:cs="Times New Roman"/>
          <w:sz w:val="28"/>
          <w:szCs w:val="28"/>
        </w:rPr>
        <w:t>Театр поучает так, как этого не сделать толстой книге.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 — самый лучший театр, да жаль, репертуар из рук вон плох.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Скоро в городе откроется новый театр кукол, и моя младшая сестрёнка хочет сходить туда.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день премьеры театр был полон зрителей.         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Температура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Это важный показатель,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Градусник — её приятель. 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Если жарко — высока,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А в мороз она низка.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(Температура)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Величина, характеризующая тепловое состояние чего-н. Высокая, низкая т. Средняя годовая т. Т. плавления.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Степень теплоты тела как показатель состояния здоровья. Нормальная, повышенная т. Измерить температуру.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3. Повышенная теплота тела как показатель нездоровья (разг.). У больного т. Ходить с температурой.</w:t>
      </w:r>
      <w:r w:rsidRPr="00F07CAC">
        <w:rPr>
          <w:rFonts w:ascii="Times New Roman" w:hAnsi="Times New Roman" w:cs="Times New Roman"/>
          <w:sz w:val="28"/>
          <w:szCs w:val="28"/>
        </w:rPr>
        <w:br/>
        <w:t xml:space="preserve">Здесь днём температура поднимается почти до тридцати семи градусов.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Благодаря перьям попугайчики способны поддерживать постоянную температуру тела в 42 °C. 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lastRenderedPageBreak/>
        <w:t>И хотя вода ещё не прогрелась, многие смельчаки отчаянно пытаются проверить температуру воды.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sz w:val="28"/>
          <w:szCs w:val="28"/>
        </w:rPr>
        <w:t xml:space="preserve">Ночами температура воздуха падает до минус десяти, но сегодня определённо холоднее.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Тренер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 бегать и нырять,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спорте — только побеждать,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Зря не тратит ваше время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Молодой, спортивный… (тренер).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b/>
          <w:bCs/>
          <w:color w:val="242D33"/>
          <w:sz w:val="28"/>
          <w:szCs w:val="28"/>
          <w:shd w:val="clear" w:color="auto" w:fill="FFFFFF"/>
        </w:rPr>
        <w:t>ТРЕ́НЕР</w:t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, -а, </w:t>
      </w:r>
      <w:r w:rsidRPr="00F07CAC"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  <w:t>м.</w:t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 Специалист в каком-л. виде спорта, руководящий подготовкой спортсменов.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Тренер футбольной команды, тренер сборной, главный тренер.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Тренер и ученик спешили в городской плавательный бассейн. 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Тренер знает лучше всех, как рождается успех.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Стадион</w:t>
      </w:r>
    </w:p>
    <w:p w:rsidR="00DB0FD8" w:rsidRPr="00F07CAC" w:rsidRDefault="00DB0FD8" w:rsidP="00F07CAC">
      <w:pPr>
        <w:pStyle w:val="ac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07CAC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 выкошено гладко,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Ровненькое, как тетрадка.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 кто ж это поймёт?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Странно всё! Наоборот!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обоих у ворот нет совсем-совсем забора.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зато спортсмены скоро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Выйдут во поле гулять,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Мяч один на всех гонять.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Зрители со всех сторон!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за поле? …</w:t>
      </w:r>
      <w:r w:rsidRPr="00F07CA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7CAC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(Стадион)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b/>
          <w:bCs/>
          <w:color w:val="242D33"/>
          <w:sz w:val="28"/>
          <w:szCs w:val="28"/>
          <w:shd w:val="clear" w:color="auto" w:fill="FFFFFF"/>
        </w:rPr>
        <w:t>СТАДИО́Н</w:t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, -а, </w:t>
      </w:r>
      <w:r w:rsidRPr="00F07CAC"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  <w:t>м.</w:t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 Сооружение для спортивных занятий и игр, состоящее из футбольного поля, площадок и беговых дорожек, окруженное трибунами для зрителей.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 xml:space="preserve">Прийти на стадион, новый стадион, огромный стадион, трибуны стадиона, тренироваться на стадионе.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Наш стадион был построен несколько лет назад.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Мы с папой пошли на большой стадион.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Сегодня мы с ребятами играли на стадионе.</w:t>
      </w:r>
    </w:p>
    <w:p w:rsidR="00DB0FD8" w:rsidRPr="00F07CAC" w:rsidRDefault="00DB0FD8" w:rsidP="00F07CAC">
      <w:pPr>
        <w:pStyle w:val="ac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Style w:val="af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F07CAC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Станок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</w:rPr>
        <w:t>Стальной грибок на ножке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</w:rPr>
        <w:t>Скользит по дорожке,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</w:rPr>
        <w:t>Его нога —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</w:rPr>
        <w:t>В чужих руках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F07CAC">
        <w:rPr>
          <w:rFonts w:ascii="Times New Roman" w:hAnsi="Times New Roman" w:cs="Times New Roman"/>
          <w:color w:val="000000"/>
          <w:sz w:val="28"/>
          <w:szCs w:val="28"/>
        </w:rPr>
        <w:t>Едет кверху ножкой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color w:val="000000"/>
          <w:sz w:val="28"/>
          <w:szCs w:val="28"/>
        </w:rPr>
      </w:pPr>
      <w:r w:rsidRPr="00F07CAC">
        <w:rPr>
          <w:rStyle w:val="c7"/>
          <w:rFonts w:ascii="Times New Roman" w:hAnsi="Times New Roman" w:cs="Times New Roman"/>
          <w:color w:val="000000"/>
          <w:sz w:val="28"/>
          <w:szCs w:val="28"/>
        </w:rPr>
        <w:t>Да скребёт дорожку. </w:t>
      </w:r>
      <w:r w:rsidRPr="00F07CAC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(Бритвенный станок)</w:t>
      </w:r>
    </w:p>
    <w:p w:rsidR="00DB0FD8" w:rsidRPr="00F07CAC" w:rsidRDefault="00DB0FD8" w:rsidP="00F07CAC">
      <w:pPr>
        <w:pStyle w:val="ac"/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0FD8" w:rsidRPr="00F07CAC" w:rsidRDefault="00DB0FD8" w:rsidP="00F07CAC">
      <w:pPr>
        <w:pStyle w:val="ac"/>
        <w:rPr>
          <w:rStyle w:val="af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 w:rsidRPr="00F07CAC">
        <w:rPr>
          <w:rStyle w:val="af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чём детали токарь точит? (На станке).</w:t>
      </w:r>
    </w:p>
    <w:p w:rsidR="00DB0FD8" w:rsidRPr="00F07CAC" w:rsidRDefault="00DB0FD8" w:rsidP="00F07CAC">
      <w:pPr>
        <w:pStyle w:val="ac"/>
        <w:rPr>
          <w:rFonts w:ascii="Times New Roman" w:eastAsia="Times New Roman" w:hAnsi="Times New Roman" w:cs="Times New Roman"/>
          <w:color w:val="242D33"/>
          <w:sz w:val="28"/>
          <w:szCs w:val="28"/>
        </w:rPr>
      </w:pPr>
      <w:r w:rsidRPr="00F07CAC">
        <w:rPr>
          <w:rFonts w:ascii="Times New Roman" w:eastAsia="Times New Roman" w:hAnsi="Times New Roman" w:cs="Times New Roman"/>
          <w:b/>
          <w:bCs/>
          <w:color w:val="242D33"/>
          <w:sz w:val="28"/>
          <w:szCs w:val="28"/>
        </w:rPr>
        <w:t>СТАНО́К</w:t>
      </w:r>
      <w:r w:rsidRPr="00F07CAC">
        <w:rPr>
          <w:rFonts w:ascii="Times New Roman" w:eastAsia="Times New Roman" w:hAnsi="Times New Roman" w:cs="Times New Roman"/>
          <w:b/>
          <w:bCs/>
          <w:color w:val="242D33"/>
          <w:sz w:val="28"/>
          <w:szCs w:val="28"/>
          <w:vertAlign w:val="superscript"/>
        </w:rPr>
        <w:t>1</w:t>
      </w:r>
      <w:r w:rsidRPr="00F07CAC">
        <w:rPr>
          <w:rFonts w:ascii="Times New Roman" w:eastAsia="Times New Roman" w:hAnsi="Times New Roman" w:cs="Times New Roman"/>
          <w:color w:val="242D33"/>
          <w:sz w:val="28"/>
          <w:szCs w:val="28"/>
        </w:rPr>
        <w:t>, -</w:t>
      </w:r>
      <w:r w:rsidRPr="00F07CAC">
        <w:rPr>
          <w:rFonts w:ascii="Times New Roman" w:eastAsia="Times New Roman" w:hAnsi="Times New Roman" w:cs="Times New Roman"/>
          <w:i/>
          <w:iCs/>
          <w:color w:val="242D33"/>
          <w:sz w:val="28"/>
          <w:szCs w:val="28"/>
        </w:rPr>
        <w:t>нка́</w:t>
      </w:r>
      <w:r w:rsidRPr="00F07CAC">
        <w:rPr>
          <w:rFonts w:ascii="Times New Roman" w:eastAsia="Times New Roman" w:hAnsi="Times New Roman" w:cs="Times New Roman"/>
          <w:color w:val="242D33"/>
          <w:sz w:val="28"/>
          <w:szCs w:val="28"/>
        </w:rPr>
        <w:t>, </w:t>
      </w:r>
      <w:r w:rsidRPr="00F07CAC">
        <w:rPr>
          <w:rFonts w:ascii="Times New Roman" w:eastAsia="Times New Roman" w:hAnsi="Times New Roman" w:cs="Times New Roman"/>
          <w:i/>
          <w:iCs/>
          <w:color w:val="242D33"/>
          <w:sz w:val="28"/>
          <w:szCs w:val="28"/>
        </w:rPr>
        <w:t>м.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F07CAC">
        <w:rPr>
          <w:rFonts w:ascii="Times New Roman" w:hAnsi="Times New Roman" w:cs="Times New Roman"/>
          <w:sz w:val="28"/>
          <w:szCs w:val="28"/>
        </w:rPr>
        <w:t> Машина для обработки металла, дерева и т. п. или для изготовления, производства чего-л. </w:t>
      </w:r>
      <w:r w:rsidRPr="00F07CAC">
        <w:rPr>
          <w:rFonts w:ascii="Times New Roman" w:hAnsi="Times New Roman" w:cs="Times New Roman"/>
          <w:i/>
          <w:iCs/>
          <w:sz w:val="28"/>
          <w:szCs w:val="28"/>
        </w:rPr>
        <w:t>Токарный станок. Фрезерный станок. Типографский станок. Ткацкий станок.</w:t>
      </w:r>
      <w:r w:rsidRPr="00F07CAC">
        <w:rPr>
          <w:rFonts w:ascii="Times New Roman" w:hAnsi="Times New Roman" w:cs="Times New Roman"/>
          <w:sz w:val="28"/>
          <w:szCs w:val="28"/>
        </w:rPr>
        <w:t> </w:t>
      </w:r>
      <w:r w:rsidRPr="00F07CAC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  <w:r w:rsidRPr="00F07CAC">
        <w:rPr>
          <w:rFonts w:ascii="Times New Roman" w:hAnsi="Times New Roman" w:cs="Times New Roman"/>
          <w:sz w:val="28"/>
          <w:szCs w:val="28"/>
        </w:rPr>
        <w:t> Приспособление, устройство для каких-л. работ. </w:t>
      </w:r>
      <w:r w:rsidRPr="00F07CAC">
        <w:rPr>
          <w:rFonts w:ascii="Times New Roman" w:hAnsi="Times New Roman" w:cs="Times New Roman"/>
          <w:i/>
          <w:iCs/>
          <w:sz w:val="28"/>
          <w:szCs w:val="28"/>
        </w:rPr>
        <w:t>Станок для гнутья дуг. Станок для промывки золота.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F07CAC">
        <w:rPr>
          <w:rFonts w:ascii="Times New Roman" w:hAnsi="Times New Roman" w:cs="Times New Roman"/>
          <w:sz w:val="28"/>
          <w:szCs w:val="28"/>
        </w:rPr>
        <w:t> </w:t>
      </w:r>
      <w:r w:rsidRPr="00F07CAC">
        <w:rPr>
          <w:rFonts w:ascii="Times New Roman" w:hAnsi="Times New Roman" w:cs="Times New Roman"/>
          <w:i/>
          <w:iCs/>
          <w:sz w:val="28"/>
          <w:szCs w:val="28"/>
        </w:rPr>
        <w:t>Воен.</w:t>
      </w:r>
      <w:r w:rsidRPr="00F07CAC">
        <w:rPr>
          <w:rFonts w:ascii="Times New Roman" w:hAnsi="Times New Roman" w:cs="Times New Roman"/>
          <w:sz w:val="28"/>
          <w:szCs w:val="28"/>
        </w:rPr>
        <w:t> Основание, на котором укреплено орудие, пулемет. </w:t>
      </w:r>
      <w:r w:rsidRPr="00F07CAC">
        <w:rPr>
          <w:rFonts w:ascii="Times New Roman" w:hAnsi="Times New Roman" w:cs="Times New Roman"/>
          <w:i/>
          <w:iCs/>
          <w:sz w:val="28"/>
          <w:szCs w:val="28"/>
        </w:rPr>
        <w:t>Осколком мины был разбит станок пулемета.</w:t>
      </w:r>
      <w:r w:rsidRPr="00F07CAC">
        <w:rPr>
          <w:rFonts w:ascii="Times New Roman" w:hAnsi="Times New Roman" w:cs="Times New Roman"/>
          <w:sz w:val="28"/>
          <w:szCs w:val="28"/>
        </w:rPr>
        <w:t>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>Почти в каждой крестьянской избе стоял ткацкий станок, сделанный из дерева.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Папа купил в магазине бритвенный станок.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Лошадь завели в конюшню и поставили в станок.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 xml:space="preserve">«Мягкая нить ткацкий станок портит».   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sz w:val="28"/>
          <w:szCs w:val="28"/>
        </w:rPr>
        <w:t>«Кончил дело — оботри станок». 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Единое </w:t>
      </w:r>
      <w:hyperlink r:id="rId18" w:history="1">
        <w:r w:rsidRPr="00F07CAC">
          <w:rPr>
            <w:rStyle w:val="ab"/>
            <w:rFonts w:ascii="Times New Roman" w:hAnsi="Times New Roman" w:cs="Times New Roman"/>
            <w:i/>
            <w:iCs/>
            <w:color w:val="242D33"/>
            <w:sz w:val="28"/>
            <w:szCs w:val="28"/>
            <w:shd w:val="clear" w:color="auto" w:fill="FFFFFF"/>
          </w:rPr>
          <w:t>счастье</w:t>
        </w:r>
      </w:hyperlink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 — </w:t>
      </w:r>
      <w:hyperlink r:id="rId19" w:history="1">
        <w:r w:rsidRPr="00F07CAC">
          <w:rPr>
            <w:rStyle w:val="ab"/>
            <w:rFonts w:ascii="Times New Roman" w:hAnsi="Times New Roman" w:cs="Times New Roman"/>
            <w:i/>
            <w:iCs/>
            <w:color w:val="242D33"/>
            <w:sz w:val="28"/>
            <w:szCs w:val="28"/>
            <w:shd w:val="clear" w:color="auto" w:fill="FFFFFF"/>
          </w:rPr>
          <w:t>работа</w:t>
        </w:r>
      </w:hyperlink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,</w:t>
      </w:r>
      <w:r w:rsidRPr="00F07CAC">
        <w:rPr>
          <w:rFonts w:ascii="Times New Roman" w:hAnsi="Times New Roman" w:cs="Times New Roman"/>
          <w:color w:val="242D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В полях, за станком, за столом,</w:t>
      </w:r>
      <w:r w:rsidRPr="00F07CAC">
        <w:rPr>
          <w:rFonts w:ascii="Times New Roman" w:hAnsi="Times New Roman" w:cs="Times New Roman"/>
          <w:color w:val="242D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Работа до жаркого пота,</w:t>
      </w:r>
      <w:r w:rsidRPr="00F07CAC">
        <w:rPr>
          <w:rFonts w:ascii="Times New Roman" w:hAnsi="Times New Roman" w:cs="Times New Roman"/>
          <w:color w:val="242D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Работа без лишнего счета, —</w:t>
      </w:r>
      <w:r w:rsidRPr="00F07CAC">
        <w:rPr>
          <w:rFonts w:ascii="Times New Roman" w:hAnsi="Times New Roman" w:cs="Times New Roman"/>
          <w:color w:val="242D33"/>
          <w:sz w:val="28"/>
          <w:szCs w:val="28"/>
        </w:rPr>
        <w:br/>
      </w:r>
      <w:r w:rsidRPr="00F07CAC">
        <w:rPr>
          <w:rFonts w:ascii="Times New Roman" w:hAnsi="Times New Roman" w:cs="Times New Roman"/>
          <w:color w:val="242D33"/>
          <w:sz w:val="28"/>
          <w:szCs w:val="28"/>
          <w:shd w:val="clear" w:color="auto" w:fill="FFFFFF"/>
        </w:rPr>
        <w:t>Часы за упорным трудом!</w:t>
      </w:r>
    </w:p>
    <w:p w:rsidR="00DB0FD8" w:rsidRPr="00F07CAC" w:rsidRDefault="00DB0FD8" w:rsidP="00F07CAC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23FA" w:rsidRDefault="00A523FA" w:rsidP="007A431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523FA" w:rsidRDefault="00A523FA" w:rsidP="007A431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356D6" w:rsidRDefault="00F356D6" w:rsidP="003352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D6" w:rsidRDefault="00F356D6" w:rsidP="003352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D6" w:rsidRDefault="00F356D6" w:rsidP="003352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D6" w:rsidRDefault="00F356D6" w:rsidP="003352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D6" w:rsidRDefault="00F356D6" w:rsidP="003352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D6" w:rsidRDefault="00F356D6" w:rsidP="003352A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356D6" w:rsidRDefault="00F356D6" w:rsidP="00F356D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D6C2B" w:rsidRPr="000B4C58" w:rsidRDefault="005D6C2B" w:rsidP="00F356D6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sectPr w:rsidR="005D6C2B" w:rsidRPr="000B4C58" w:rsidSect="00BB32CA">
      <w:headerReference w:type="default" r:id="rId20"/>
      <w:pgSz w:w="11906" w:h="16838"/>
      <w:pgMar w:top="1134" w:right="850" w:bottom="1134" w:left="1276" w:header="624" w:footer="708" w:gutter="0"/>
      <w:pgBorders w:offsetFrom="page">
        <w:top w:val="triple" w:sz="4" w:space="24" w:color="D99594" w:themeColor="accent2" w:themeTint="99"/>
        <w:left w:val="triple" w:sz="4" w:space="24" w:color="D99594" w:themeColor="accent2" w:themeTint="99"/>
        <w:bottom w:val="triple" w:sz="4" w:space="24" w:color="D99594" w:themeColor="accent2" w:themeTint="99"/>
        <w:right w:val="triple" w:sz="4" w:space="24" w:color="D99594" w:themeColor="accent2" w:themeTint="99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2C8" w:rsidRDefault="00B112C8" w:rsidP="00CA763D">
      <w:pPr>
        <w:spacing w:after="0" w:line="240" w:lineRule="auto"/>
      </w:pPr>
      <w:r>
        <w:separator/>
      </w:r>
    </w:p>
  </w:endnote>
  <w:endnote w:type="continuationSeparator" w:id="0">
    <w:p w:rsidR="00B112C8" w:rsidRDefault="00B112C8" w:rsidP="00CA7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2C8" w:rsidRDefault="00B112C8" w:rsidP="00CA763D">
      <w:pPr>
        <w:spacing w:after="0" w:line="240" w:lineRule="auto"/>
      </w:pPr>
      <w:r>
        <w:separator/>
      </w:r>
    </w:p>
  </w:footnote>
  <w:footnote w:type="continuationSeparator" w:id="0">
    <w:p w:rsidR="00B112C8" w:rsidRDefault="00B112C8" w:rsidP="00CA7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70228"/>
      <w:docPartObj>
        <w:docPartGallery w:val="Page Numbers (Top of Page)"/>
        <w:docPartUnique/>
      </w:docPartObj>
    </w:sdtPr>
    <w:sdtEndPr/>
    <w:sdtContent>
      <w:p w:rsidR="0030717D" w:rsidRDefault="0030717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2D6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0717D" w:rsidRDefault="003071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56C7"/>
    <w:multiLevelType w:val="hybridMultilevel"/>
    <w:tmpl w:val="D69A5C08"/>
    <w:lvl w:ilvl="0" w:tplc="5F2A4D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E20CF8"/>
    <w:multiLevelType w:val="hybridMultilevel"/>
    <w:tmpl w:val="CA781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9799C"/>
    <w:multiLevelType w:val="hybridMultilevel"/>
    <w:tmpl w:val="5DA02704"/>
    <w:lvl w:ilvl="0" w:tplc="8550F27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1ED75D74"/>
    <w:multiLevelType w:val="hybridMultilevel"/>
    <w:tmpl w:val="5448B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81E96"/>
    <w:multiLevelType w:val="multilevel"/>
    <w:tmpl w:val="18502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63AFF"/>
    <w:multiLevelType w:val="hybridMultilevel"/>
    <w:tmpl w:val="2F6244F2"/>
    <w:lvl w:ilvl="0" w:tplc="5BD2EAF6">
      <w:numFmt w:val="bullet"/>
      <w:lvlText w:val="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2"/>
        <w:szCs w:val="22"/>
        <w:lang w:val="ru-RU" w:eastAsia="ru-RU" w:bidi="ru-RU"/>
      </w:rPr>
    </w:lvl>
    <w:lvl w:ilvl="1" w:tplc="980C6FC2">
      <w:numFmt w:val="bullet"/>
      <w:lvlText w:val="•"/>
      <w:lvlJc w:val="left"/>
      <w:pPr>
        <w:ind w:left="1483" w:hanging="360"/>
      </w:pPr>
      <w:rPr>
        <w:rFonts w:hint="default"/>
        <w:lang w:val="ru-RU" w:eastAsia="ru-RU" w:bidi="ru-RU"/>
      </w:rPr>
    </w:lvl>
    <w:lvl w:ilvl="2" w:tplc="C22CBB80">
      <w:numFmt w:val="bullet"/>
      <w:lvlText w:val="•"/>
      <w:lvlJc w:val="left"/>
      <w:pPr>
        <w:ind w:left="2146" w:hanging="360"/>
      </w:pPr>
      <w:rPr>
        <w:rFonts w:hint="default"/>
        <w:lang w:val="ru-RU" w:eastAsia="ru-RU" w:bidi="ru-RU"/>
      </w:rPr>
    </w:lvl>
    <w:lvl w:ilvl="3" w:tplc="D7E64F84">
      <w:numFmt w:val="bullet"/>
      <w:lvlText w:val="•"/>
      <w:lvlJc w:val="left"/>
      <w:pPr>
        <w:ind w:left="2809" w:hanging="360"/>
      </w:pPr>
      <w:rPr>
        <w:rFonts w:hint="default"/>
        <w:lang w:val="ru-RU" w:eastAsia="ru-RU" w:bidi="ru-RU"/>
      </w:rPr>
    </w:lvl>
    <w:lvl w:ilvl="4" w:tplc="D38674B2">
      <w:numFmt w:val="bullet"/>
      <w:lvlText w:val="•"/>
      <w:lvlJc w:val="left"/>
      <w:pPr>
        <w:ind w:left="3472" w:hanging="360"/>
      </w:pPr>
      <w:rPr>
        <w:rFonts w:hint="default"/>
        <w:lang w:val="ru-RU" w:eastAsia="ru-RU" w:bidi="ru-RU"/>
      </w:rPr>
    </w:lvl>
    <w:lvl w:ilvl="5" w:tplc="595A24AE">
      <w:numFmt w:val="bullet"/>
      <w:lvlText w:val="•"/>
      <w:lvlJc w:val="left"/>
      <w:pPr>
        <w:ind w:left="4135" w:hanging="360"/>
      </w:pPr>
      <w:rPr>
        <w:rFonts w:hint="default"/>
        <w:lang w:val="ru-RU" w:eastAsia="ru-RU" w:bidi="ru-RU"/>
      </w:rPr>
    </w:lvl>
    <w:lvl w:ilvl="6" w:tplc="944823E4">
      <w:numFmt w:val="bullet"/>
      <w:lvlText w:val="•"/>
      <w:lvlJc w:val="left"/>
      <w:pPr>
        <w:ind w:left="4798" w:hanging="360"/>
      </w:pPr>
      <w:rPr>
        <w:rFonts w:hint="default"/>
        <w:lang w:val="ru-RU" w:eastAsia="ru-RU" w:bidi="ru-RU"/>
      </w:rPr>
    </w:lvl>
    <w:lvl w:ilvl="7" w:tplc="336E6F92">
      <w:numFmt w:val="bullet"/>
      <w:lvlText w:val="•"/>
      <w:lvlJc w:val="left"/>
      <w:pPr>
        <w:ind w:left="5461" w:hanging="360"/>
      </w:pPr>
      <w:rPr>
        <w:rFonts w:hint="default"/>
        <w:lang w:val="ru-RU" w:eastAsia="ru-RU" w:bidi="ru-RU"/>
      </w:rPr>
    </w:lvl>
    <w:lvl w:ilvl="8" w:tplc="9AB69E3A">
      <w:numFmt w:val="bullet"/>
      <w:lvlText w:val="•"/>
      <w:lvlJc w:val="left"/>
      <w:pPr>
        <w:ind w:left="6124" w:hanging="360"/>
      </w:pPr>
      <w:rPr>
        <w:rFonts w:hint="default"/>
        <w:lang w:val="ru-RU" w:eastAsia="ru-RU" w:bidi="ru-RU"/>
      </w:rPr>
    </w:lvl>
  </w:abstractNum>
  <w:abstractNum w:abstractNumId="6">
    <w:nsid w:val="3849798C"/>
    <w:multiLevelType w:val="hybridMultilevel"/>
    <w:tmpl w:val="37C29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479B8"/>
    <w:multiLevelType w:val="hybridMultilevel"/>
    <w:tmpl w:val="202EEFEE"/>
    <w:lvl w:ilvl="0" w:tplc="F9E44B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0CC0A75"/>
    <w:multiLevelType w:val="hybridMultilevel"/>
    <w:tmpl w:val="D1B494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3BC513C"/>
    <w:multiLevelType w:val="multilevel"/>
    <w:tmpl w:val="6436F49C"/>
    <w:lvl w:ilvl="0">
      <w:start w:val="2024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25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4AC46E6"/>
    <w:multiLevelType w:val="hybridMultilevel"/>
    <w:tmpl w:val="2C02CB54"/>
    <w:lvl w:ilvl="0" w:tplc="ECA037C0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1" w:tplc="12165CEE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Times New Roman" w:hAnsi="Times New Roman" w:hint="default"/>
      </w:rPr>
    </w:lvl>
    <w:lvl w:ilvl="2" w:tplc="84286AE4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Times New Roman" w:hAnsi="Times New Roman" w:hint="default"/>
      </w:rPr>
    </w:lvl>
    <w:lvl w:ilvl="3" w:tplc="04A8157E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Times New Roman" w:hAnsi="Times New Roman" w:hint="default"/>
      </w:rPr>
    </w:lvl>
    <w:lvl w:ilvl="4" w:tplc="D2D245D6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Times New Roman" w:hAnsi="Times New Roman" w:hint="default"/>
      </w:rPr>
    </w:lvl>
    <w:lvl w:ilvl="5" w:tplc="A030DC72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Times New Roman" w:hAnsi="Times New Roman" w:hint="default"/>
      </w:rPr>
    </w:lvl>
    <w:lvl w:ilvl="6" w:tplc="9A5E7978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Times New Roman" w:hAnsi="Times New Roman" w:hint="default"/>
      </w:rPr>
    </w:lvl>
    <w:lvl w:ilvl="7" w:tplc="91225582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Times New Roman" w:hAnsi="Times New Roman" w:hint="default"/>
      </w:rPr>
    </w:lvl>
    <w:lvl w:ilvl="8" w:tplc="F25A1BBC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Times New Roman" w:hAnsi="Times New Roman" w:hint="default"/>
      </w:rPr>
    </w:lvl>
  </w:abstractNum>
  <w:abstractNum w:abstractNumId="11">
    <w:nsid w:val="48EC56EB"/>
    <w:multiLevelType w:val="hybridMultilevel"/>
    <w:tmpl w:val="6A54A980"/>
    <w:lvl w:ilvl="0" w:tplc="8550F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63D246E"/>
    <w:multiLevelType w:val="hybridMultilevel"/>
    <w:tmpl w:val="827661A8"/>
    <w:lvl w:ilvl="0" w:tplc="4F1C3750">
      <w:start w:val="1"/>
      <w:numFmt w:val="decimal"/>
      <w:lvlText w:val="%1)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3">
    <w:nsid w:val="56E961A0"/>
    <w:multiLevelType w:val="multilevel"/>
    <w:tmpl w:val="105C07AE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4126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95132C0"/>
    <w:multiLevelType w:val="multilevel"/>
    <w:tmpl w:val="4B30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420B0"/>
    <w:multiLevelType w:val="multilevel"/>
    <w:tmpl w:val="7D60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7E540A"/>
    <w:multiLevelType w:val="hybridMultilevel"/>
    <w:tmpl w:val="82D824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BC31D52"/>
    <w:multiLevelType w:val="multilevel"/>
    <w:tmpl w:val="1BC2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0E32106"/>
    <w:multiLevelType w:val="hybridMultilevel"/>
    <w:tmpl w:val="3F9A4AF0"/>
    <w:lvl w:ilvl="0" w:tplc="47CEF798">
      <w:numFmt w:val="bullet"/>
      <w:lvlText w:val=""/>
      <w:lvlJc w:val="left"/>
      <w:pPr>
        <w:ind w:left="820" w:hanging="360"/>
      </w:pPr>
      <w:rPr>
        <w:rFonts w:ascii="Wingdings" w:eastAsia="Wingdings" w:hAnsi="Wingdings" w:cs="Wingdings" w:hint="default"/>
        <w:w w:val="100"/>
        <w:sz w:val="22"/>
        <w:szCs w:val="22"/>
        <w:lang w:val="ru-RU" w:eastAsia="ru-RU" w:bidi="ru-RU"/>
      </w:rPr>
    </w:lvl>
    <w:lvl w:ilvl="1" w:tplc="038A4690">
      <w:numFmt w:val="bullet"/>
      <w:lvlText w:val="•"/>
      <w:lvlJc w:val="left"/>
      <w:pPr>
        <w:ind w:left="1483" w:hanging="360"/>
      </w:pPr>
      <w:rPr>
        <w:rFonts w:hint="default"/>
        <w:lang w:val="ru-RU" w:eastAsia="ru-RU" w:bidi="ru-RU"/>
      </w:rPr>
    </w:lvl>
    <w:lvl w:ilvl="2" w:tplc="61821F8C">
      <w:numFmt w:val="bullet"/>
      <w:lvlText w:val="•"/>
      <w:lvlJc w:val="left"/>
      <w:pPr>
        <w:ind w:left="2146" w:hanging="360"/>
      </w:pPr>
      <w:rPr>
        <w:rFonts w:hint="default"/>
        <w:lang w:val="ru-RU" w:eastAsia="ru-RU" w:bidi="ru-RU"/>
      </w:rPr>
    </w:lvl>
    <w:lvl w:ilvl="3" w:tplc="992CCCF8">
      <w:numFmt w:val="bullet"/>
      <w:lvlText w:val="•"/>
      <w:lvlJc w:val="left"/>
      <w:pPr>
        <w:ind w:left="2809" w:hanging="360"/>
      </w:pPr>
      <w:rPr>
        <w:rFonts w:hint="default"/>
        <w:lang w:val="ru-RU" w:eastAsia="ru-RU" w:bidi="ru-RU"/>
      </w:rPr>
    </w:lvl>
    <w:lvl w:ilvl="4" w:tplc="BABC3AB4">
      <w:numFmt w:val="bullet"/>
      <w:lvlText w:val="•"/>
      <w:lvlJc w:val="left"/>
      <w:pPr>
        <w:ind w:left="3472" w:hanging="360"/>
      </w:pPr>
      <w:rPr>
        <w:rFonts w:hint="default"/>
        <w:lang w:val="ru-RU" w:eastAsia="ru-RU" w:bidi="ru-RU"/>
      </w:rPr>
    </w:lvl>
    <w:lvl w:ilvl="5" w:tplc="7654FC7E">
      <w:numFmt w:val="bullet"/>
      <w:lvlText w:val="•"/>
      <w:lvlJc w:val="left"/>
      <w:pPr>
        <w:ind w:left="4135" w:hanging="360"/>
      </w:pPr>
      <w:rPr>
        <w:rFonts w:hint="default"/>
        <w:lang w:val="ru-RU" w:eastAsia="ru-RU" w:bidi="ru-RU"/>
      </w:rPr>
    </w:lvl>
    <w:lvl w:ilvl="6" w:tplc="32ECEB04">
      <w:numFmt w:val="bullet"/>
      <w:lvlText w:val="•"/>
      <w:lvlJc w:val="left"/>
      <w:pPr>
        <w:ind w:left="4798" w:hanging="360"/>
      </w:pPr>
      <w:rPr>
        <w:rFonts w:hint="default"/>
        <w:lang w:val="ru-RU" w:eastAsia="ru-RU" w:bidi="ru-RU"/>
      </w:rPr>
    </w:lvl>
    <w:lvl w:ilvl="7" w:tplc="97D8C124">
      <w:numFmt w:val="bullet"/>
      <w:lvlText w:val="•"/>
      <w:lvlJc w:val="left"/>
      <w:pPr>
        <w:ind w:left="5461" w:hanging="360"/>
      </w:pPr>
      <w:rPr>
        <w:rFonts w:hint="default"/>
        <w:lang w:val="ru-RU" w:eastAsia="ru-RU" w:bidi="ru-RU"/>
      </w:rPr>
    </w:lvl>
    <w:lvl w:ilvl="8" w:tplc="24A67B64">
      <w:numFmt w:val="bullet"/>
      <w:lvlText w:val="•"/>
      <w:lvlJc w:val="left"/>
      <w:pPr>
        <w:ind w:left="6124" w:hanging="360"/>
      </w:pPr>
      <w:rPr>
        <w:rFonts w:hint="default"/>
        <w:lang w:val="ru-RU" w:eastAsia="ru-RU" w:bidi="ru-RU"/>
      </w:rPr>
    </w:lvl>
  </w:abstractNum>
  <w:abstractNum w:abstractNumId="19">
    <w:nsid w:val="64A97A36"/>
    <w:multiLevelType w:val="hybridMultilevel"/>
    <w:tmpl w:val="88EEA358"/>
    <w:lvl w:ilvl="0" w:tplc="E90627FA">
      <w:numFmt w:val="bullet"/>
      <w:lvlText w:val=""/>
      <w:lvlJc w:val="left"/>
      <w:pPr>
        <w:ind w:left="820" w:hanging="348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EF06465A">
      <w:numFmt w:val="bullet"/>
      <w:lvlText w:val="•"/>
      <w:lvlJc w:val="left"/>
      <w:pPr>
        <w:ind w:left="1483" w:hanging="348"/>
      </w:pPr>
      <w:rPr>
        <w:rFonts w:hint="default"/>
        <w:lang w:val="ru-RU" w:eastAsia="ru-RU" w:bidi="ru-RU"/>
      </w:rPr>
    </w:lvl>
    <w:lvl w:ilvl="2" w:tplc="5196512E">
      <w:numFmt w:val="bullet"/>
      <w:lvlText w:val="•"/>
      <w:lvlJc w:val="left"/>
      <w:pPr>
        <w:ind w:left="2146" w:hanging="348"/>
      </w:pPr>
      <w:rPr>
        <w:rFonts w:hint="default"/>
        <w:lang w:val="ru-RU" w:eastAsia="ru-RU" w:bidi="ru-RU"/>
      </w:rPr>
    </w:lvl>
    <w:lvl w:ilvl="3" w:tplc="DD161D5E">
      <w:numFmt w:val="bullet"/>
      <w:lvlText w:val="•"/>
      <w:lvlJc w:val="left"/>
      <w:pPr>
        <w:ind w:left="2809" w:hanging="348"/>
      </w:pPr>
      <w:rPr>
        <w:rFonts w:hint="default"/>
        <w:lang w:val="ru-RU" w:eastAsia="ru-RU" w:bidi="ru-RU"/>
      </w:rPr>
    </w:lvl>
    <w:lvl w:ilvl="4" w:tplc="1090CFDE">
      <w:numFmt w:val="bullet"/>
      <w:lvlText w:val="•"/>
      <w:lvlJc w:val="left"/>
      <w:pPr>
        <w:ind w:left="3472" w:hanging="348"/>
      </w:pPr>
      <w:rPr>
        <w:rFonts w:hint="default"/>
        <w:lang w:val="ru-RU" w:eastAsia="ru-RU" w:bidi="ru-RU"/>
      </w:rPr>
    </w:lvl>
    <w:lvl w:ilvl="5" w:tplc="2CA0826E">
      <w:numFmt w:val="bullet"/>
      <w:lvlText w:val="•"/>
      <w:lvlJc w:val="left"/>
      <w:pPr>
        <w:ind w:left="4135" w:hanging="348"/>
      </w:pPr>
      <w:rPr>
        <w:rFonts w:hint="default"/>
        <w:lang w:val="ru-RU" w:eastAsia="ru-RU" w:bidi="ru-RU"/>
      </w:rPr>
    </w:lvl>
    <w:lvl w:ilvl="6" w:tplc="4CB2D96A">
      <w:numFmt w:val="bullet"/>
      <w:lvlText w:val="•"/>
      <w:lvlJc w:val="left"/>
      <w:pPr>
        <w:ind w:left="4798" w:hanging="348"/>
      </w:pPr>
      <w:rPr>
        <w:rFonts w:hint="default"/>
        <w:lang w:val="ru-RU" w:eastAsia="ru-RU" w:bidi="ru-RU"/>
      </w:rPr>
    </w:lvl>
    <w:lvl w:ilvl="7" w:tplc="4C8C105A">
      <w:numFmt w:val="bullet"/>
      <w:lvlText w:val="•"/>
      <w:lvlJc w:val="left"/>
      <w:pPr>
        <w:ind w:left="5461" w:hanging="348"/>
      </w:pPr>
      <w:rPr>
        <w:rFonts w:hint="default"/>
        <w:lang w:val="ru-RU" w:eastAsia="ru-RU" w:bidi="ru-RU"/>
      </w:rPr>
    </w:lvl>
    <w:lvl w:ilvl="8" w:tplc="D38060E4">
      <w:numFmt w:val="bullet"/>
      <w:lvlText w:val="•"/>
      <w:lvlJc w:val="left"/>
      <w:pPr>
        <w:ind w:left="6124" w:hanging="348"/>
      </w:pPr>
      <w:rPr>
        <w:rFonts w:hint="default"/>
        <w:lang w:val="ru-RU" w:eastAsia="ru-RU" w:bidi="ru-RU"/>
      </w:rPr>
    </w:lvl>
  </w:abstractNum>
  <w:abstractNum w:abstractNumId="20">
    <w:nsid w:val="6D9C5A9F"/>
    <w:multiLevelType w:val="hybridMultilevel"/>
    <w:tmpl w:val="B5BEC99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7B217259"/>
    <w:multiLevelType w:val="hybridMultilevel"/>
    <w:tmpl w:val="C96CB428"/>
    <w:lvl w:ilvl="0" w:tplc="0F326A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F4665C"/>
    <w:multiLevelType w:val="hybridMultilevel"/>
    <w:tmpl w:val="76FE6D02"/>
    <w:lvl w:ilvl="0" w:tplc="BBF40588">
      <w:start w:val="6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EB77AFC"/>
    <w:multiLevelType w:val="hybridMultilevel"/>
    <w:tmpl w:val="09FE9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5"/>
  </w:num>
  <w:num w:numId="4">
    <w:abstractNumId w:val="18"/>
  </w:num>
  <w:num w:numId="5">
    <w:abstractNumId w:val="20"/>
  </w:num>
  <w:num w:numId="6">
    <w:abstractNumId w:val="23"/>
  </w:num>
  <w:num w:numId="7">
    <w:abstractNumId w:val="22"/>
  </w:num>
  <w:num w:numId="8">
    <w:abstractNumId w:val="16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  <w:num w:numId="14">
    <w:abstractNumId w:val="13"/>
  </w:num>
  <w:num w:numId="15">
    <w:abstractNumId w:val="9"/>
  </w:num>
  <w:num w:numId="16">
    <w:abstractNumId w:val="11"/>
  </w:num>
  <w:num w:numId="17">
    <w:abstractNumId w:val="2"/>
  </w:num>
  <w:num w:numId="18">
    <w:abstractNumId w:val="3"/>
  </w:num>
  <w:num w:numId="19">
    <w:abstractNumId w:val="14"/>
  </w:num>
  <w:num w:numId="20">
    <w:abstractNumId w:val="15"/>
  </w:num>
  <w:num w:numId="21">
    <w:abstractNumId w:val="6"/>
  </w:num>
  <w:num w:numId="22">
    <w:abstractNumId w:val="21"/>
  </w:num>
  <w:num w:numId="23">
    <w:abstractNumId w:val="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FBB"/>
    <w:rsid w:val="00000FEC"/>
    <w:rsid w:val="00010D68"/>
    <w:rsid w:val="000115FD"/>
    <w:rsid w:val="00016DBD"/>
    <w:rsid w:val="0002080F"/>
    <w:rsid w:val="00030F65"/>
    <w:rsid w:val="000404A0"/>
    <w:rsid w:val="00046F42"/>
    <w:rsid w:val="0004794C"/>
    <w:rsid w:val="00062EF1"/>
    <w:rsid w:val="00074D7F"/>
    <w:rsid w:val="000761AE"/>
    <w:rsid w:val="000764C7"/>
    <w:rsid w:val="000A4FB7"/>
    <w:rsid w:val="000B4C58"/>
    <w:rsid w:val="000B5F22"/>
    <w:rsid w:val="000B796A"/>
    <w:rsid w:val="000C0A1B"/>
    <w:rsid w:val="000C486D"/>
    <w:rsid w:val="000D0EC8"/>
    <w:rsid w:val="000D2175"/>
    <w:rsid w:val="000D5F26"/>
    <w:rsid w:val="000E0F7D"/>
    <w:rsid w:val="000E4CF0"/>
    <w:rsid w:val="000F36D6"/>
    <w:rsid w:val="000F4D6E"/>
    <w:rsid w:val="000F6FEB"/>
    <w:rsid w:val="001078BF"/>
    <w:rsid w:val="00120F64"/>
    <w:rsid w:val="00124902"/>
    <w:rsid w:val="00144199"/>
    <w:rsid w:val="0014455A"/>
    <w:rsid w:val="00165F49"/>
    <w:rsid w:val="00172FAF"/>
    <w:rsid w:val="001761EE"/>
    <w:rsid w:val="001775F8"/>
    <w:rsid w:val="00180441"/>
    <w:rsid w:val="00180A9D"/>
    <w:rsid w:val="00180BA8"/>
    <w:rsid w:val="001823E7"/>
    <w:rsid w:val="001856A1"/>
    <w:rsid w:val="001A3245"/>
    <w:rsid w:val="001C4859"/>
    <w:rsid w:val="001C7FBB"/>
    <w:rsid w:val="001D4FF5"/>
    <w:rsid w:val="001D59F5"/>
    <w:rsid w:val="001E510B"/>
    <w:rsid w:val="001E6BFD"/>
    <w:rsid w:val="001F0647"/>
    <w:rsid w:val="00211C57"/>
    <w:rsid w:val="002170B6"/>
    <w:rsid w:val="00224759"/>
    <w:rsid w:val="00237C7E"/>
    <w:rsid w:val="00243B4B"/>
    <w:rsid w:val="00245438"/>
    <w:rsid w:val="00256F42"/>
    <w:rsid w:val="00264C5D"/>
    <w:rsid w:val="002836F3"/>
    <w:rsid w:val="00283E95"/>
    <w:rsid w:val="002857F0"/>
    <w:rsid w:val="00287C67"/>
    <w:rsid w:val="00287F58"/>
    <w:rsid w:val="002913F9"/>
    <w:rsid w:val="002A44EE"/>
    <w:rsid w:val="002A6B2E"/>
    <w:rsid w:val="002D1DCF"/>
    <w:rsid w:val="002D68AE"/>
    <w:rsid w:val="002E1D8E"/>
    <w:rsid w:val="002E4F35"/>
    <w:rsid w:val="002E5EC0"/>
    <w:rsid w:val="002F27EB"/>
    <w:rsid w:val="00302E10"/>
    <w:rsid w:val="0030717D"/>
    <w:rsid w:val="00312D6C"/>
    <w:rsid w:val="003223F3"/>
    <w:rsid w:val="0032479F"/>
    <w:rsid w:val="003308E9"/>
    <w:rsid w:val="003352AE"/>
    <w:rsid w:val="003465CF"/>
    <w:rsid w:val="00346FD8"/>
    <w:rsid w:val="0035180C"/>
    <w:rsid w:val="00354AEA"/>
    <w:rsid w:val="003649C1"/>
    <w:rsid w:val="00367814"/>
    <w:rsid w:val="0037510E"/>
    <w:rsid w:val="00375BD5"/>
    <w:rsid w:val="0038270F"/>
    <w:rsid w:val="00384319"/>
    <w:rsid w:val="00385B90"/>
    <w:rsid w:val="00393822"/>
    <w:rsid w:val="003B29F2"/>
    <w:rsid w:val="003B6B3D"/>
    <w:rsid w:val="003C71C2"/>
    <w:rsid w:val="003D0954"/>
    <w:rsid w:val="003D76C1"/>
    <w:rsid w:val="003F7D54"/>
    <w:rsid w:val="004020E9"/>
    <w:rsid w:val="00407E9A"/>
    <w:rsid w:val="00416156"/>
    <w:rsid w:val="00430E9B"/>
    <w:rsid w:val="004310A9"/>
    <w:rsid w:val="00440444"/>
    <w:rsid w:val="00441406"/>
    <w:rsid w:val="00445EBE"/>
    <w:rsid w:val="004522C2"/>
    <w:rsid w:val="004574DF"/>
    <w:rsid w:val="00462E39"/>
    <w:rsid w:val="00487B4A"/>
    <w:rsid w:val="00490242"/>
    <w:rsid w:val="00490A82"/>
    <w:rsid w:val="004910B5"/>
    <w:rsid w:val="00492B01"/>
    <w:rsid w:val="004A6031"/>
    <w:rsid w:val="004B43A2"/>
    <w:rsid w:val="004B6257"/>
    <w:rsid w:val="004B76A6"/>
    <w:rsid w:val="004C1560"/>
    <w:rsid w:val="004C34A8"/>
    <w:rsid w:val="004C72D4"/>
    <w:rsid w:val="004C7353"/>
    <w:rsid w:val="004D7C50"/>
    <w:rsid w:val="004E468A"/>
    <w:rsid w:val="004F1D0F"/>
    <w:rsid w:val="00510E31"/>
    <w:rsid w:val="00524F7D"/>
    <w:rsid w:val="00527B20"/>
    <w:rsid w:val="0053064D"/>
    <w:rsid w:val="00531973"/>
    <w:rsid w:val="00544CBD"/>
    <w:rsid w:val="00553824"/>
    <w:rsid w:val="005609B7"/>
    <w:rsid w:val="00563AAC"/>
    <w:rsid w:val="0057383D"/>
    <w:rsid w:val="0058158E"/>
    <w:rsid w:val="00591E01"/>
    <w:rsid w:val="005957A7"/>
    <w:rsid w:val="005A422A"/>
    <w:rsid w:val="005A53DD"/>
    <w:rsid w:val="005D035C"/>
    <w:rsid w:val="005D139D"/>
    <w:rsid w:val="005D1B8F"/>
    <w:rsid w:val="005D6C2B"/>
    <w:rsid w:val="005E3D04"/>
    <w:rsid w:val="005F1FFF"/>
    <w:rsid w:val="00620F42"/>
    <w:rsid w:val="00621352"/>
    <w:rsid w:val="006215A9"/>
    <w:rsid w:val="00621C8F"/>
    <w:rsid w:val="00644569"/>
    <w:rsid w:val="00650AE5"/>
    <w:rsid w:val="006520CE"/>
    <w:rsid w:val="0066276E"/>
    <w:rsid w:val="00662F1C"/>
    <w:rsid w:val="0066393F"/>
    <w:rsid w:val="0066681D"/>
    <w:rsid w:val="0069667E"/>
    <w:rsid w:val="006A1954"/>
    <w:rsid w:val="006A234D"/>
    <w:rsid w:val="006A3BAA"/>
    <w:rsid w:val="006A6067"/>
    <w:rsid w:val="006A6B37"/>
    <w:rsid w:val="006A7EFE"/>
    <w:rsid w:val="006B61A8"/>
    <w:rsid w:val="006B78BB"/>
    <w:rsid w:val="006C6EB9"/>
    <w:rsid w:val="006C785D"/>
    <w:rsid w:val="006D0EB3"/>
    <w:rsid w:val="006D25F7"/>
    <w:rsid w:val="006D4059"/>
    <w:rsid w:val="006D4491"/>
    <w:rsid w:val="006E3DFC"/>
    <w:rsid w:val="006E76D8"/>
    <w:rsid w:val="006F1784"/>
    <w:rsid w:val="006F4431"/>
    <w:rsid w:val="006F4484"/>
    <w:rsid w:val="00702060"/>
    <w:rsid w:val="00721935"/>
    <w:rsid w:val="00722444"/>
    <w:rsid w:val="00725498"/>
    <w:rsid w:val="007270E7"/>
    <w:rsid w:val="007350D7"/>
    <w:rsid w:val="00741B24"/>
    <w:rsid w:val="00744C19"/>
    <w:rsid w:val="00777C92"/>
    <w:rsid w:val="00784358"/>
    <w:rsid w:val="007A431A"/>
    <w:rsid w:val="007B3C8F"/>
    <w:rsid w:val="007C3CBF"/>
    <w:rsid w:val="007C4CEE"/>
    <w:rsid w:val="007C5A02"/>
    <w:rsid w:val="007D34AA"/>
    <w:rsid w:val="007E0718"/>
    <w:rsid w:val="007F1503"/>
    <w:rsid w:val="00800C0E"/>
    <w:rsid w:val="0080736A"/>
    <w:rsid w:val="008101CF"/>
    <w:rsid w:val="0081253E"/>
    <w:rsid w:val="00814587"/>
    <w:rsid w:val="00847528"/>
    <w:rsid w:val="0085369B"/>
    <w:rsid w:val="008542B3"/>
    <w:rsid w:val="008560FA"/>
    <w:rsid w:val="00863EBB"/>
    <w:rsid w:val="008727B8"/>
    <w:rsid w:val="00873E1A"/>
    <w:rsid w:val="00894DDB"/>
    <w:rsid w:val="00894ECC"/>
    <w:rsid w:val="008A37C5"/>
    <w:rsid w:val="008A4533"/>
    <w:rsid w:val="008B51B4"/>
    <w:rsid w:val="008C497A"/>
    <w:rsid w:val="008C6129"/>
    <w:rsid w:val="008E0930"/>
    <w:rsid w:val="008E24FA"/>
    <w:rsid w:val="008E2EC0"/>
    <w:rsid w:val="008E4537"/>
    <w:rsid w:val="00915516"/>
    <w:rsid w:val="009211C7"/>
    <w:rsid w:val="00921453"/>
    <w:rsid w:val="00921CC5"/>
    <w:rsid w:val="00923AF5"/>
    <w:rsid w:val="00950288"/>
    <w:rsid w:val="00954964"/>
    <w:rsid w:val="009559DD"/>
    <w:rsid w:val="00962BAD"/>
    <w:rsid w:val="009740BE"/>
    <w:rsid w:val="00980DE8"/>
    <w:rsid w:val="00990459"/>
    <w:rsid w:val="009921AE"/>
    <w:rsid w:val="00992B7E"/>
    <w:rsid w:val="00992E0E"/>
    <w:rsid w:val="009A4CEB"/>
    <w:rsid w:val="009A6CFF"/>
    <w:rsid w:val="009B161A"/>
    <w:rsid w:val="009B33EA"/>
    <w:rsid w:val="009B729B"/>
    <w:rsid w:val="009B72BB"/>
    <w:rsid w:val="009B740E"/>
    <w:rsid w:val="009D12D1"/>
    <w:rsid w:val="009E1EDA"/>
    <w:rsid w:val="009E204D"/>
    <w:rsid w:val="009F394F"/>
    <w:rsid w:val="009F5329"/>
    <w:rsid w:val="00A0545C"/>
    <w:rsid w:val="00A059E9"/>
    <w:rsid w:val="00A07F68"/>
    <w:rsid w:val="00A10231"/>
    <w:rsid w:val="00A12080"/>
    <w:rsid w:val="00A4476F"/>
    <w:rsid w:val="00A523FA"/>
    <w:rsid w:val="00A6689C"/>
    <w:rsid w:val="00A719B9"/>
    <w:rsid w:val="00A7493A"/>
    <w:rsid w:val="00A93053"/>
    <w:rsid w:val="00AA2916"/>
    <w:rsid w:val="00AA42F7"/>
    <w:rsid w:val="00AC38D2"/>
    <w:rsid w:val="00AD6B79"/>
    <w:rsid w:val="00AE2D88"/>
    <w:rsid w:val="00AE411C"/>
    <w:rsid w:val="00AE5A0E"/>
    <w:rsid w:val="00AE644B"/>
    <w:rsid w:val="00AF244D"/>
    <w:rsid w:val="00AF7376"/>
    <w:rsid w:val="00B03873"/>
    <w:rsid w:val="00B04E65"/>
    <w:rsid w:val="00B112C8"/>
    <w:rsid w:val="00B1536F"/>
    <w:rsid w:val="00B16D69"/>
    <w:rsid w:val="00B21891"/>
    <w:rsid w:val="00B23EC9"/>
    <w:rsid w:val="00B24B8B"/>
    <w:rsid w:val="00B362E7"/>
    <w:rsid w:val="00B42D34"/>
    <w:rsid w:val="00B4628F"/>
    <w:rsid w:val="00B479F5"/>
    <w:rsid w:val="00B70164"/>
    <w:rsid w:val="00B71DE5"/>
    <w:rsid w:val="00B7280A"/>
    <w:rsid w:val="00B77948"/>
    <w:rsid w:val="00B9625A"/>
    <w:rsid w:val="00BA10BD"/>
    <w:rsid w:val="00BB32CA"/>
    <w:rsid w:val="00BC7CD8"/>
    <w:rsid w:val="00BD049C"/>
    <w:rsid w:val="00BD5E53"/>
    <w:rsid w:val="00BE0B8F"/>
    <w:rsid w:val="00BF014F"/>
    <w:rsid w:val="00C0131B"/>
    <w:rsid w:val="00C04E9F"/>
    <w:rsid w:val="00C0771B"/>
    <w:rsid w:val="00C0784E"/>
    <w:rsid w:val="00C11580"/>
    <w:rsid w:val="00C11F0F"/>
    <w:rsid w:val="00C20176"/>
    <w:rsid w:val="00C21B61"/>
    <w:rsid w:val="00C243CE"/>
    <w:rsid w:val="00C30248"/>
    <w:rsid w:val="00C33DB2"/>
    <w:rsid w:val="00C356D3"/>
    <w:rsid w:val="00C4155A"/>
    <w:rsid w:val="00C57087"/>
    <w:rsid w:val="00C71A4E"/>
    <w:rsid w:val="00C770E6"/>
    <w:rsid w:val="00C821FC"/>
    <w:rsid w:val="00C83D42"/>
    <w:rsid w:val="00C91150"/>
    <w:rsid w:val="00C913DC"/>
    <w:rsid w:val="00C9532F"/>
    <w:rsid w:val="00CA763D"/>
    <w:rsid w:val="00CC003F"/>
    <w:rsid w:val="00CE557C"/>
    <w:rsid w:val="00CE6F16"/>
    <w:rsid w:val="00D03161"/>
    <w:rsid w:val="00D0634C"/>
    <w:rsid w:val="00D06BF1"/>
    <w:rsid w:val="00D13655"/>
    <w:rsid w:val="00D47837"/>
    <w:rsid w:val="00D569BB"/>
    <w:rsid w:val="00D602A8"/>
    <w:rsid w:val="00D71A05"/>
    <w:rsid w:val="00D753B8"/>
    <w:rsid w:val="00D81B7E"/>
    <w:rsid w:val="00D85A8F"/>
    <w:rsid w:val="00D8794D"/>
    <w:rsid w:val="00D94233"/>
    <w:rsid w:val="00DA22DA"/>
    <w:rsid w:val="00DB0FD8"/>
    <w:rsid w:val="00DB678E"/>
    <w:rsid w:val="00DC4D7E"/>
    <w:rsid w:val="00DD36F0"/>
    <w:rsid w:val="00DD541A"/>
    <w:rsid w:val="00DD7E70"/>
    <w:rsid w:val="00DE1DFC"/>
    <w:rsid w:val="00DE1F52"/>
    <w:rsid w:val="00DE53B5"/>
    <w:rsid w:val="00DF0537"/>
    <w:rsid w:val="00DF7859"/>
    <w:rsid w:val="00E00429"/>
    <w:rsid w:val="00E05A3A"/>
    <w:rsid w:val="00E10A3A"/>
    <w:rsid w:val="00E12056"/>
    <w:rsid w:val="00E22B60"/>
    <w:rsid w:val="00E249E4"/>
    <w:rsid w:val="00E32827"/>
    <w:rsid w:val="00E43363"/>
    <w:rsid w:val="00E44067"/>
    <w:rsid w:val="00E84E1B"/>
    <w:rsid w:val="00E869B0"/>
    <w:rsid w:val="00E9131D"/>
    <w:rsid w:val="00E91539"/>
    <w:rsid w:val="00E94A1F"/>
    <w:rsid w:val="00E95442"/>
    <w:rsid w:val="00EA1098"/>
    <w:rsid w:val="00EA15F4"/>
    <w:rsid w:val="00EA5CEE"/>
    <w:rsid w:val="00EB22AB"/>
    <w:rsid w:val="00EB4835"/>
    <w:rsid w:val="00EC0B53"/>
    <w:rsid w:val="00EE2741"/>
    <w:rsid w:val="00EE4E43"/>
    <w:rsid w:val="00F01175"/>
    <w:rsid w:val="00F07CAC"/>
    <w:rsid w:val="00F108B9"/>
    <w:rsid w:val="00F219D0"/>
    <w:rsid w:val="00F30379"/>
    <w:rsid w:val="00F347FE"/>
    <w:rsid w:val="00F356D6"/>
    <w:rsid w:val="00F4313A"/>
    <w:rsid w:val="00F764A0"/>
    <w:rsid w:val="00F82A86"/>
    <w:rsid w:val="00F864E7"/>
    <w:rsid w:val="00F9311E"/>
    <w:rsid w:val="00F94580"/>
    <w:rsid w:val="00F95DA9"/>
    <w:rsid w:val="00FA1351"/>
    <w:rsid w:val="00FA35EC"/>
    <w:rsid w:val="00FB162F"/>
    <w:rsid w:val="00FC0E58"/>
    <w:rsid w:val="00FC130C"/>
    <w:rsid w:val="00FC29AE"/>
    <w:rsid w:val="00FD017C"/>
    <w:rsid w:val="00FD7C1C"/>
    <w:rsid w:val="00FE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B5"/>
  </w:style>
  <w:style w:type="paragraph" w:styleId="1">
    <w:name w:val="heading 1"/>
    <w:basedOn w:val="a"/>
    <w:link w:val="10"/>
    <w:rsid w:val="007A431A"/>
    <w:pPr>
      <w:spacing w:after="160"/>
      <w:outlineLvl w:val="0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211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11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header"/>
    <w:basedOn w:val="a"/>
    <w:link w:val="a5"/>
    <w:uiPriority w:val="99"/>
    <w:unhideWhenUsed/>
    <w:rsid w:val="00CA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763D"/>
  </w:style>
  <w:style w:type="paragraph" w:styleId="a6">
    <w:name w:val="footer"/>
    <w:basedOn w:val="a"/>
    <w:link w:val="a7"/>
    <w:uiPriority w:val="99"/>
    <w:unhideWhenUsed/>
    <w:rsid w:val="00CA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763D"/>
  </w:style>
  <w:style w:type="paragraph" w:styleId="a8">
    <w:name w:val="Balloon Text"/>
    <w:basedOn w:val="a"/>
    <w:link w:val="a9"/>
    <w:uiPriority w:val="99"/>
    <w:semiHidden/>
    <w:unhideWhenUsed/>
    <w:rsid w:val="006D4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449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2479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2479F"/>
    <w:rPr>
      <w:color w:val="0000FF"/>
      <w:u w:val="single"/>
    </w:rPr>
  </w:style>
  <w:style w:type="paragraph" w:styleId="ac">
    <w:name w:val="No Spacing"/>
    <w:uiPriority w:val="1"/>
    <w:qFormat/>
    <w:rsid w:val="000B796A"/>
    <w:pPr>
      <w:spacing w:after="0" w:line="240" w:lineRule="auto"/>
    </w:pPr>
    <w:rPr>
      <w:rFonts w:eastAsiaTheme="minorEastAsia"/>
      <w:lang w:eastAsia="ru-RU"/>
    </w:rPr>
  </w:style>
  <w:style w:type="character" w:customStyle="1" w:styleId="c1">
    <w:name w:val="c1"/>
    <w:basedOn w:val="a0"/>
    <w:rsid w:val="00C33DB2"/>
  </w:style>
  <w:style w:type="character" w:customStyle="1" w:styleId="c6">
    <w:name w:val="c6"/>
    <w:basedOn w:val="a0"/>
    <w:rsid w:val="00C33DB2"/>
  </w:style>
  <w:style w:type="paragraph" w:customStyle="1" w:styleId="c3">
    <w:name w:val="c3"/>
    <w:basedOn w:val="a"/>
    <w:rsid w:val="00C33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0A82"/>
  </w:style>
  <w:style w:type="character" w:styleId="ad">
    <w:name w:val="Strong"/>
    <w:basedOn w:val="a0"/>
    <w:uiPriority w:val="22"/>
    <w:qFormat/>
    <w:rsid w:val="00490A82"/>
    <w:rPr>
      <w:b/>
      <w:bCs/>
    </w:rPr>
  </w:style>
  <w:style w:type="paragraph" w:styleId="ae">
    <w:name w:val="Normal (Web)"/>
    <w:basedOn w:val="a"/>
    <w:uiPriority w:val="99"/>
    <w:unhideWhenUsed/>
    <w:rsid w:val="00322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92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921AE"/>
  </w:style>
  <w:style w:type="paragraph" w:customStyle="1" w:styleId="c4">
    <w:name w:val="c4"/>
    <w:basedOn w:val="a"/>
    <w:rsid w:val="00992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Text">
    <w:name w:val="fontStyleText"/>
    <w:rsid w:val="006A7EFE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rsid w:val="006A7EF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10">
    <w:name w:val="Заголовок 1 Знак"/>
    <w:basedOn w:val="a0"/>
    <w:link w:val="1"/>
    <w:rsid w:val="007A431A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styleId="af">
    <w:name w:val="Emphasis"/>
    <w:basedOn w:val="a0"/>
    <w:uiPriority w:val="20"/>
    <w:qFormat/>
    <w:rsid w:val="00DB0FD8"/>
    <w:rPr>
      <w:i/>
      <w:iCs/>
    </w:rPr>
  </w:style>
  <w:style w:type="character" w:customStyle="1" w:styleId="c7">
    <w:name w:val="c7"/>
    <w:basedOn w:val="a0"/>
    <w:rsid w:val="00DB0F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1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9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2981">
          <w:marLeft w:val="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803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kartaslov.ru/%D0%B7%D0%BD%D0%B0%D1%87%D0%B5%D0%BD%D0%B8%D0%B5-%D1%81%D0%BB%D0%BE%D0%B2%D0%B0/%D0%BF%D1%80%D0%BE%D1%82%D0%B8%D0%B2%D0%BE%D0%BF%D0%BE%D0%BB%D0%BE%D0%B6%D0%BD%D1%8B%D0%B9" TargetMode="External"/><Relationship Id="rId18" Type="http://schemas.openxmlformats.org/officeDocument/2006/relationships/hyperlink" Target="https://kartaslov.ru/%D1%81%D0%BB%D0%BE%D0%B2%D0%B0%D1%80%D1%8C-%D0%B0%D1%84%D0%BE%D1%80%D0%B8%D0%B7%D0%BC%D0%BE%D0%B2-%D1%80%D1%83%D1%81%D1%81%D0%BA%D0%B8%D1%85-%D0%BF%D0%B8%D1%81%D0%B0%D1%82%D0%B5%D0%BB%D0%B5%D0%B9/%D1%81%D0%BE-%D1%81%D0%BB%D0%BE%D0%B2%D0%BE%D0%BC/%D1%81%D1%87%D0%B0%D1%81%D1%82%D1%8C%D0%B5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kartaslov.ru/%D0%B7%D0%BD%D0%B0%D1%87%D0%B5%D0%BD%D0%B8%D0%B5-%D1%81%D0%BB%D0%BE%D0%B2%D0%B0/%D0%BB%D0%B8%D1%86%D0%BE" TargetMode="External"/><Relationship Id="rId17" Type="http://schemas.openxmlformats.org/officeDocument/2006/relationships/hyperlink" Target="https://www.pozdravok.com/scenarii/konkursy/zagadki-pro/moroz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5%D1%81%D1%82%D0%B5%D1%81%D1%82%D0%B2%D0%B5%D0%BD%D0%BD%D1%8B%D0%B5_%D0%BD%D0%B0%D1%83%D0%BA%D0%B8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artaslov.ru/%D0%B7%D0%BD%D0%B0%D1%87%D0%B5%D0%BD%D0%B8%D0%B5-%D1%81%D0%BB%D0%BE%D0%B2%D0%B0/%D1%87%D0%B5%D0%BB%D0%BE%D0%B2%D0%B5%D0%B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kartaslov.ru/%D0%B7%D0%BD%D0%B0%D1%87%D0%B5%D0%BD%D0%B8%D0%B5-%D1%81%D0%BB%D0%BE%D0%B2%D0%B0/%D0%BF%D0%BE%D0%BB" TargetMode="External"/><Relationship Id="rId10" Type="http://schemas.openxmlformats.org/officeDocument/2006/relationships/chart" Target="charts/chart2.xml"/><Relationship Id="rId19" Type="http://schemas.openxmlformats.org/officeDocument/2006/relationships/hyperlink" Target="https://kartaslov.ru/%D1%81%D0%BB%D0%BE%D0%B2%D0%B0%D1%80%D1%8C-%D0%B0%D1%84%D0%BE%D1%80%D0%B8%D0%B7%D0%BC%D0%BE%D0%B2-%D1%80%D1%83%D1%81%D1%81%D0%BA%D0%B8%D1%85-%D0%BF%D0%B8%D1%81%D0%B0%D1%82%D0%B5%D0%BB%D0%B5%D0%B9/%D1%81%D0%BE-%D1%81%D0%BB%D0%BE%D0%B2%D0%BE%D0%BC/%D1%80%D0%B0%D0%B1%D0%BE%D1%82%D0%B0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s://kartaslov.ru/%D0%B7%D0%BD%D0%B0%D1%87%D0%B5%D0%BD%D0%B8%D0%B5-%D1%81%D0%BB%D0%BE%D0%B2%D0%B0/%D0%BC%D1%83%D0%B6%D1%87%D0%B8%D0%BD%D0%B0" TargetMode="Externa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4097610045440356"/>
          <c:y val="0.12063147662097794"/>
          <c:w val="0.64706791380674877"/>
          <c:h val="0.77350216332125521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DEA9-441F-A5DC-0E97779DCE5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</c:v>
                </c:pt>
              </c:strCache>
            </c:strRef>
          </c:tx>
          <c:cat>
            <c:numRef>
              <c:f>Лист1!$A$2:$A$4</c:f>
              <c:numCache>
                <c:formatCode>General</c:formatCode>
                <c:ptCount val="3"/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</c:v>
                </c:pt>
                <c:pt idx="1">
                  <c:v>2</c:v>
                </c:pt>
                <c:pt idx="2">
                  <c:v>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EA9-441F-A5DC-0E97779DCE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6552704"/>
        <c:axId val="106554496"/>
      </c:lineChart>
      <c:catAx>
        <c:axId val="106552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06554496"/>
        <c:crosses val="autoZero"/>
        <c:auto val="1"/>
        <c:lblAlgn val="ctr"/>
        <c:lblOffset val="100"/>
        <c:noMultiLvlLbl val="0"/>
      </c:catAx>
      <c:valAx>
        <c:axId val="106554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6552704"/>
        <c:crosses val="autoZero"/>
        <c:crossBetween val="between"/>
      </c:valAx>
    </c:plotArea>
    <c:legend>
      <c:legendPos val="r"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22111354724727206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Анкетирование родителей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0-B4C5-4BC6-998C-3F00B26E2D70}"/>
              </c:ext>
            </c:extLst>
          </c:dPt>
          <c:dPt>
            <c:idx val="1"/>
            <c:invertIfNegative val="0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4C5-4BC6-998C-3F00B26E2D70}"/>
              </c:ext>
            </c:extLst>
          </c:dPt>
          <c:cat>
            <c:strRef>
              <c:f>Лист1!$A$2:$A$3</c:f>
              <c:strCache>
                <c:ptCount val="2"/>
                <c:pt idx="0">
                  <c:v>сентябрь</c:v>
                </c:pt>
                <c:pt idx="1">
                  <c:v>май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18</c:v>
                </c:pt>
                <c:pt idx="1">
                  <c:v>34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4C5-4BC6-998C-3F00B26E2D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08755968"/>
        <c:axId val="111526656"/>
        <c:axId val="0"/>
      </c:bar3DChart>
      <c:catAx>
        <c:axId val="1087559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11526656"/>
        <c:crosses val="autoZero"/>
        <c:auto val="1"/>
        <c:lblAlgn val="ctr"/>
        <c:lblOffset val="100"/>
        <c:noMultiLvlLbl val="0"/>
      </c:catAx>
      <c:valAx>
        <c:axId val="1115266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87559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947EC-6FE4-4B93-A0A7-1BF7705C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35</Pages>
  <Words>8772</Words>
  <Characters>50007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Т</cp:lastModifiedBy>
  <cp:revision>77</cp:revision>
  <cp:lastPrinted>2020-06-03T09:33:00Z</cp:lastPrinted>
  <dcterms:created xsi:type="dcterms:W3CDTF">2020-06-02T10:04:00Z</dcterms:created>
  <dcterms:modified xsi:type="dcterms:W3CDTF">2026-07-21T11:53:00Z</dcterms:modified>
</cp:coreProperties>
</file>