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8AF" w:rsidRPr="00785E9A" w:rsidRDefault="000A32CE" w:rsidP="002A18AF">
      <w:pPr>
        <w:jc w:val="center"/>
        <w:rPr>
          <w:sz w:val="32"/>
          <w:szCs w:val="32"/>
        </w:rPr>
      </w:pPr>
      <w:r>
        <w:rPr>
          <w:sz w:val="32"/>
          <w:szCs w:val="32"/>
        </w:rPr>
        <w:t>Методическая разработка проектной деятельности</w:t>
      </w:r>
      <w:r w:rsidR="002A18AF" w:rsidRPr="00785E9A">
        <w:rPr>
          <w:sz w:val="32"/>
          <w:szCs w:val="32"/>
        </w:rPr>
        <w:t xml:space="preserve"> на тему</w:t>
      </w:r>
    </w:p>
    <w:p w:rsidR="002A18AF" w:rsidRPr="00785E9A" w:rsidRDefault="002A18AF" w:rsidP="002A18AF">
      <w:pPr>
        <w:jc w:val="center"/>
        <w:rPr>
          <w:sz w:val="32"/>
          <w:szCs w:val="32"/>
        </w:rPr>
      </w:pPr>
      <w:r w:rsidRPr="00785E9A">
        <w:rPr>
          <w:sz w:val="32"/>
          <w:szCs w:val="32"/>
        </w:rPr>
        <w:t>«Растим инженеров с детского сада»</w:t>
      </w:r>
    </w:p>
    <w:p w:rsidR="002A18AF" w:rsidRDefault="002A18AF" w:rsidP="002A18AF"/>
    <w:p w:rsidR="002A18AF" w:rsidRPr="00665980" w:rsidRDefault="002A18AF" w:rsidP="002A18AF">
      <w:pPr>
        <w:jc w:val="right"/>
        <w:rPr>
          <w:rFonts w:eastAsia="Calibri"/>
          <w:sz w:val="28"/>
          <w:szCs w:val="28"/>
          <w:lang w:eastAsia="en-US"/>
        </w:rPr>
      </w:pPr>
      <w:r w:rsidRPr="00665980">
        <w:rPr>
          <w:rFonts w:eastAsia="Calibri"/>
          <w:sz w:val="28"/>
          <w:szCs w:val="28"/>
          <w:lang w:eastAsia="en-US"/>
        </w:rPr>
        <w:t xml:space="preserve">Подготовила воспитатель: </w:t>
      </w:r>
    </w:p>
    <w:p w:rsidR="002A18AF" w:rsidRDefault="002A18AF" w:rsidP="002A18AF">
      <w:pPr>
        <w:jc w:val="right"/>
        <w:rPr>
          <w:rFonts w:eastAsia="Calibri"/>
          <w:sz w:val="28"/>
          <w:szCs w:val="28"/>
          <w:lang w:eastAsia="en-US"/>
        </w:rPr>
      </w:pPr>
      <w:r w:rsidRPr="00665980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</w:t>
      </w:r>
      <w:proofErr w:type="spellStart"/>
      <w:r w:rsidRPr="00665980">
        <w:rPr>
          <w:rFonts w:eastAsia="Calibri"/>
          <w:sz w:val="28"/>
          <w:szCs w:val="28"/>
          <w:lang w:eastAsia="en-US"/>
        </w:rPr>
        <w:t>Бабинова</w:t>
      </w:r>
      <w:proofErr w:type="spellEnd"/>
      <w:r w:rsidRPr="00665980">
        <w:rPr>
          <w:rFonts w:eastAsia="Calibri"/>
          <w:sz w:val="28"/>
          <w:szCs w:val="28"/>
          <w:lang w:eastAsia="en-US"/>
        </w:rPr>
        <w:t xml:space="preserve"> Е.Г. </w:t>
      </w:r>
    </w:p>
    <w:p w:rsidR="000A32CE" w:rsidRDefault="000A32CE" w:rsidP="002A18AF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МАДОУ – детский сад № 106 </w:t>
      </w:r>
    </w:p>
    <w:p w:rsidR="000A32CE" w:rsidRPr="00665980" w:rsidRDefault="000A32CE" w:rsidP="002A18AF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Г. Екатеринбург</w:t>
      </w:r>
      <w:bookmarkStart w:id="0" w:name="_GoBack"/>
      <w:bookmarkEnd w:id="0"/>
    </w:p>
    <w:p w:rsidR="002A18AF" w:rsidRDefault="002A18AF" w:rsidP="002A18AF"/>
    <w:tbl>
      <w:tblPr>
        <w:tblW w:w="10632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7655"/>
      </w:tblGrid>
      <w:tr w:rsidR="002A18AF" w:rsidRPr="003C0ADC" w:rsidTr="00C475FE">
        <w:tc>
          <w:tcPr>
            <w:tcW w:w="2977" w:type="dxa"/>
          </w:tcPr>
          <w:p w:rsidR="002A18AF" w:rsidRPr="003C0ADC" w:rsidRDefault="002A18AF" w:rsidP="00C475FE">
            <w:pPr>
              <w:shd w:val="clear" w:color="auto" w:fill="FFFFFF"/>
              <w:tabs>
                <w:tab w:val="left" w:pos="360"/>
                <w:tab w:val="left" w:pos="993"/>
              </w:tabs>
              <w:jc w:val="both"/>
              <w:rPr>
                <w:sz w:val="28"/>
                <w:szCs w:val="28"/>
              </w:rPr>
            </w:pPr>
            <w:r w:rsidRPr="003C0ADC">
              <w:rPr>
                <w:sz w:val="28"/>
                <w:szCs w:val="28"/>
              </w:rPr>
              <w:t>Тема проекта</w:t>
            </w:r>
          </w:p>
        </w:tc>
        <w:tc>
          <w:tcPr>
            <w:tcW w:w="7655" w:type="dxa"/>
          </w:tcPr>
          <w:p w:rsidR="002A18AF" w:rsidRPr="003C0ADC" w:rsidRDefault="002A18AF" w:rsidP="00C475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</w:t>
            </w:r>
            <w:r w:rsidRPr="00AE132D">
              <w:rPr>
                <w:sz w:val="28"/>
                <w:szCs w:val="28"/>
              </w:rPr>
              <w:t>астим инженеров с детского сада»</w:t>
            </w:r>
          </w:p>
        </w:tc>
      </w:tr>
      <w:tr w:rsidR="002A18AF" w:rsidRPr="003C0ADC" w:rsidTr="00C475FE">
        <w:tc>
          <w:tcPr>
            <w:tcW w:w="2977" w:type="dxa"/>
          </w:tcPr>
          <w:p w:rsidR="002A18AF" w:rsidRPr="003C0ADC" w:rsidRDefault="002A18AF" w:rsidP="00C475FE">
            <w:pPr>
              <w:shd w:val="clear" w:color="auto" w:fill="FFFFFF"/>
              <w:tabs>
                <w:tab w:val="left" w:pos="360"/>
                <w:tab w:val="left" w:pos="993"/>
              </w:tabs>
              <w:jc w:val="both"/>
              <w:rPr>
                <w:sz w:val="28"/>
                <w:szCs w:val="28"/>
              </w:rPr>
            </w:pPr>
            <w:r w:rsidRPr="003C0ADC">
              <w:rPr>
                <w:sz w:val="28"/>
                <w:szCs w:val="28"/>
              </w:rPr>
              <w:t xml:space="preserve">Актуальность проекта </w:t>
            </w:r>
          </w:p>
        </w:tc>
        <w:tc>
          <w:tcPr>
            <w:tcW w:w="7655" w:type="dxa"/>
          </w:tcPr>
          <w:p w:rsidR="002A18AF" w:rsidRPr="00AE132D" w:rsidRDefault="002A18AF" w:rsidP="00C475F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  <w:sz w:val="28"/>
                <w:szCs w:val="28"/>
              </w:rPr>
            </w:pPr>
            <w:r w:rsidRPr="00C75105">
              <w:rPr>
                <w:color w:val="111111"/>
                <w:sz w:val="28"/>
                <w:szCs w:val="28"/>
              </w:rPr>
              <w:t>Актуальность работы по ознакомлению детей с </w:t>
            </w:r>
            <w:r w:rsidRPr="00C75105">
              <w:rPr>
                <w:rStyle w:val="a4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инженерными профессиями</w:t>
            </w:r>
            <w:r w:rsidRPr="00C75105">
              <w:rPr>
                <w:color w:val="111111"/>
                <w:sz w:val="28"/>
                <w:szCs w:val="28"/>
              </w:rPr>
              <w:t> обоснована и в ФГОС </w:t>
            </w:r>
            <w:r w:rsidRPr="00C75105">
              <w:rPr>
                <w:rStyle w:val="a4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дошкольного образования</w:t>
            </w:r>
            <w:r w:rsidRPr="00C75105">
              <w:rPr>
                <w:color w:val="111111"/>
                <w:sz w:val="28"/>
                <w:szCs w:val="28"/>
              </w:rPr>
              <w:t xml:space="preserve">. Один из </w:t>
            </w:r>
            <w:r>
              <w:rPr>
                <w:color w:val="111111"/>
                <w:sz w:val="28"/>
                <w:szCs w:val="28"/>
              </w:rPr>
              <w:t>аспектов ОО</w:t>
            </w:r>
            <w:r w:rsidRPr="00C75105">
              <w:rPr>
                <w:color w:val="111111"/>
                <w:sz w:val="28"/>
                <w:szCs w:val="28"/>
              </w:rPr>
              <w:t> </w:t>
            </w:r>
            <w:r w:rsidRPr="00AE132D"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>«Социально-коммуникативное развитие»</w:t>
            </w:r>
            <w:r w:rsidRPr="00C75105">
              <w:rPr>
                <w:color w:val="111111"/>
                <w:sz w:val="28"/>
                <w:szCs w:val="28"/>
              </w:rPr>
              <w:t> направлен на достижение цели формирования положительного отношения к труду.</w:t>
            </w:r>
            <w:r>
              <w:rPr>
                <w:color w:val="111111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111111"/>
                <w:sz w:val="28"/>
                <w:szCs w:val="28"/>
              </w:rPr>
              <w:t>ФГОС ДО и ФОП ДО</w:t>
            </w:r>
            <w:r w:rsidRPr="00C75105">
              <w:rPr>
                <w:color w:val="111111"/>
                <w:sz w:val="28"/>
                <w:szCs w:val="28"/>
              </w:rPr>
              <w:t xml:space="preserve"> определены целевые ориентиры на этапе завершения </w:t>
            </w:r>
            <w:r w:rsidRPr="00C75105">
              <w:rPr>
                <w:rStyle w:val="a4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дошкольного образования</w:t>
            </w:r>
            <w:r w:rsidRPr="00C75105">
              <w:rPr>
                <w:color w:val="111111"/>
                <w:sz w:val="28"/>
                <w:szCs w:val="28"/>
              </w:rPr>
              <w:t>, часть которых направлена на </w:t>
            </w:r>
            <w:r w:rsidRPr="00C75105">
              <w:rPr>
                <w:rStyle w:val="a4"/>
                <w:b w:val="0"/>
                <w:color w:val="111111"/>
                <w:sz w:val="28"/>
                <w:szCs w:val="28"/>
                <w:bdr w:val="none" w:sz="0" w:space="0" w:color="auto" w:frame="1"/>
              </w:rPr>
              <w:t>раннюю профориентацию дошкольников</w:t>
            </w:r>
            <w:r w:rsidRPr="00C75105">
              <w:rPr>
                <w:color w:val="111111"/>
                <w:sz w:val="28"/>
                <w:szCs w:val="28"/>
              </w:rPr>
              <w:t>: ребенок обладает установкой положительного отношения к миру, к разным видам труда, другим людям и самому себе, обладает чувством собственного достоинства; активно взаимодействует со сверстниками и взрослыми, участвует в совместных играх.</w:t>
            </w:r>
            <w:proofErr w:type="gramEnd"/>
            <w:r>
              <w:rPr>
                <w:color w:val="111111"/>
                <w:sz w:val="28"/>
                <w:szCs w:val="28"/>
              </w:rPr>
              <w:t xml:space="preserve"> </w:t>
            </w:r>
            <w:r w:rsidRPr="00C75105">
              <w:rPr>
                <w:color w:val="111111"/>
                <w:sz w:val="28"/>
                <w:szCs w:val="28"/>
              </w:rPr>
              <w:t>Важно чтобы ребёнок с </w:t>
            </w:r>
            <w:r w:rsidRPr="00C75105">
              <w:rPr>
                <w:rStyle w:val="a4"/>
                <w:b w:val="0"/>
                <w:color w:val="111111"/>
                <w:sz w:val="28"/>
                <w:szCs w:val="28"/>
                <w:bdr w:val="none" w:sz="0" w:space="0" w:color="auto" w:frame="1"/>
              </w:rPr>
              <w:t>раннего возраста</w:t>
            </w:r>
            <w:r w:rsidRPr="00C75105">
              <w:rPr>
                <w:color w:val="111111"/>
                <w:sz w:val="28"/>
                <w:szCs w:val="28"/>
              </w:rPr>
              <w:t> проникся уважением к любой </w:t>
            </w:r>
            <w:r w:rsidRPr="00C75105">
              <w:rPr>
                <w:rStyle w:val="a4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профессии</w:t>
            </w:r>
            <w:r w:rsidRPr="00C75105">
              <w:rPr>
                <w:color w:val="111111"/>
                <w:sz w:val="28"/>
                <w:szCs w:val="28"/>
              </w:rPr>
              <w:t>, и понял, что любой </w:t>
            </w:r>
            <w:r w:rsidRPr="00C75105">
              <w:rPr>
                <w:rStyle w:val="a4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профессиональный</w:t>
            </w:r>
            <w:r w:rsidRPr="00C75105">
              <w:rPr>
                <w:color w:val="111111"/>
                <w:sz w:val="28"/>
                <w:szCs w:val="28"/>
              </w:rPr>
              <w:t> труд должен приносить радость самому человеку и быть полезным окружающим людям.</w:t>
            </w:r>
            <w:r>
              <w:rPr>
                <w:color w:val="111111"/>
                <w:sz w:val="28"/>
                <w:szCs w:val="28"/>
              </w:rPr>
              <w:t xml:space="preserve"> </w:t>
            </w:r>
            <w:r w:rsidRPr="00C75105">
              <w:rPr>
                <w:color w:val="111111"/>
                <w:sz w:val="28"/>
                <w:szCs w:val="28"/>
              </w:rPr>
              <w:t>Таким образом, формирование представлений </w:t>
            </w:r>
            <w:r w:rsidRPr="00C75105">
              <w:rPr>
                <w:rStyle w:val="a4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дошкольников о мире труда и профессий</w:t>
            </w:r>
            <w:r w:rsidRPr="00C75105">
              <w:rPr>
                <w:color w:val="111111"/>
                <w:sz w:val="28"/>
                <w:szCs w:val="28"/>
              </w:rPr>
              <w:t> – это актуальный процесс в современном мире, который необходимо строить с учётом современных образовательных технологий. Углубленное изучение </w:t>
            </w:r>
            <w:r w:rsidRPr="00C75105">
              <w:rPr>
                <w:rStyle w:val="a4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профессий через профессии</w:t>
            </w:r>
            <w:r w:rsidRPr="00C75105">
              <w:rPr>
                <w:color w:val="111111"/>
                <w:sz w:val="28"/>
                <w:szCs w:val="28"/>
              </w:rPr>
              <w:t> своих родителей способствует развитию представлений об их значимости, ценности каждого труда. Правильный выбор </w:t>
            </w:r>
            <w:r w:rsidRPr="00C75105">
              <w:rPr>
                <w:rStyle w:val="a4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профессии</w:t>
            </w:r>
            <w:r w:rsidRPr="00C75105">
              <w:rPr>
                <w:color w:val="111111"/>
                <w:sz w:val="28"/>
                <w:szCs w:val="28"/>
              </w:rPr>
              <w:t> определяет жизненный успех.</w:t>
            </w:r>
          </w:p>
        </w:tc>
      </w:tr>
      <w:tr w:rsidR="002A18AF" w:rsidRPr="003C0ADC" w:rsidTr="00C475FE">
        <w:tc>
          <w:tcPr>
            <w:tcW w:w="2977" w:type="dxa"/>
          </w:tcPr>
          <w:p w:rsidR="002A18AF" w:rsidRPr="003C0ADC" w:rsidRDefault="002A18AF" w:rsidP="00C475FE">
            <w:pPr>
              <w:shd w:val="clear" w:color="auto" w:fill="FFFFFF"/>
              <w:tabs>
                <w:tab w:val="left" w:pos="360"/>
                <w:tab w:val="left" w:pos="993"/>
              </w:tabs>
              <w:jc w:val="both"/>
              <w:rPr>
                <w:sz w:val="28"/>
                <w:szCs w:val="28"/>
              </w:rPr>
            </w:pPr>
            <w:proofErr w:type="spellStart"/>
            <w:r w:rsidRPr="003C0ADC">
              <w:rPr>
                <w:sz w:val="28"/>
                <w:szCs w:val="28"/>
              </w:rPr>
              <w:t>Инновационность</w:t>
            </w:r>
            <w:proofErr w:type="spellEnd"/>
            <w:r w:rsidRPr="003C0ADC">
              <w:rPr>
                <w:sz w:val="28"/>
                <w:szCs w:val="28"/>
              </w:rPr>
              <w:t xml:space="preserve"> проекта </w:t>
            </w:r>
          </w:p>
        </w:tc>
        <w:tc>
          <w:tcPr>
            <w:tcW w:w="7655" w:type="dxa"/>
          </w:tcPr>
          <w:p w:rsidR="002A18AF" w:rsidRPr="002B6D38" w:rsidRDefault="002A18AF" w:rsidP="00C475FE">
            <w:pPr>
              <w:jc w:val="both"/>
              <w:rPr>
                <w:sz w:val="28"/>
                <w:szCs w:val="28"/>
              </w:rPr>
            </w:pPr>
            <w:proofErr w:type="spellStart"/>
            <w:r w:rsidRPr="002B6D38">
              <w:rPr>
                <w:sz w:val="28"/>
                <w:szCs w:val="28"/>
              </w:rPr>
              <w:t>Инновационность</w:t>
            </w:r>
            <w:proofErr w:type="spellEnd"/>
            <w:r w:rsidRPr="002B6D38">
              <w:rPr>
                <w:sz w:val="28"/>
                <w:szCs w:val="28"/>
              </w:rPr>
              <w:t xml:space="preserve"> идеи проекта заключается в возможности обеспечить вариативность образовательного процесса через реализацию творческого потенци</w:t>
            </w:r>
            <w:r>
              <w:rPr>
                <w:sz w:val="28"/>
                <w:szCs w:val="28"/>
              </w:rPr>
              <w:t>ала детей, вовлечение в научно-</w:t>
            </w:r>
            <w:r w:rsidRPr="002B6D38">
              <w:rPr>
                <w:sz w:val="28"/>
                <w:szCs w:val="28"/>
              </w:rPr>
              <w:t>техническое творчество, создать условия для индивидуализации и социализации ребёнка посредством разных форм работы по инженерной практике.</w:t>
            </w:r>
          </w:p>
          <w:p w:rsidR="002A18AF" w:rsidRPr="003C0ADC" w:rsidRDefault="002A18AF" w:rsidP="00C475FE">
            <w:pPr>
              <w:jc w:val="both"/>
              <w:rPr>
                <w:sz w:val="28"/>
                <w:szCs w:val="28"/>
              </w:rPr>
            </w:pPr>
            <w:r w:rsidRPr="002B6D38">
              <w:rPr>
                <w:sz w:val="28"/>
                <w:szCs w:val="28"/>
              </w:rPr>
              <w:t>Проект призван определять основные направления специфику развития технического мышления детей в условиях детского сада. Обновление условий по ранней профориентации дошкольников в мире инженерной профессии средствами конструктивно - модельной деятельности, через организацию предметно - игровой среды.</w:t>
            </w:r>
          </w:p>
        </w:tc>
      </w:tr>
      <w:tr w:rsidR="002A18AF" w:rsidRPr="003C0ADC" w:rsidTr="00C475FE">
        <w:tc>
          <w:tcPr>
            <w:tcW w:w="2977" w:type="dxa"/>
          </w:tcPr>
          <w:p w:rsidR="002A18AF" w:rsidRPr="003C0ADC" w:rsidRDefault="002A18AF" w:rsidP="00C475FE">
            <w:pPr>
              <w:shd w:val="clear" w:color="auto" w:fill="FFFFFF"/>
              <w:tabs>
                <w:tab w:val="left" w:pos="360"/>
                <w:tab w:val="left" w:pos="993"/>
              </w:tabs>
              <w:jc w:val="both"/>
              <w:rPr>
                <w:sz w:val="28"/>
                <w:szCs w:val="28"/>
              </w:rPr>
            </w:pPr>
            <w:r w:rsidRPr="003C0ADC">
              <w:rPr>
                <w:sz w:val="28"/>
                <w:szCs w:val="28"/>
              </w:rPr>
              <w:lastRenderedPageBreak/>
              <w:t>Цель, задачи проекта</w:t>
            </w:r>
          </w:p>
        </w:tc>
        <w:tc>
          <w:tcPr>
            <w:tcW w:w="7655" w:type="dxa"/>
          </w:tcPr>
          <w:p w:rsidR="002A18AF" w:rsidRPr="00AE132D" w:rsidRDefault="002A18AF" w:rsidP="00C475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с</w:t>
            </w:r>
            <w:r w:rsidRPr="00AE132D">
              <w:rPr>
                <w:sz w:val="28"/>
                <w:szCs w:val="28"/>
              </w:rPr>
              <w:t>оздание условий для ранней профориентации детей через образовательную, проектную, информационную и практическую работу с детьми.</w:t>
            </w:r>
          </w:p>
          <w:p w:rsidR="002A18AF" w:rsidRPr="00AE132D" w:rsidRDefault="002A18AF" w:rsidP="00C475FE">
            <w:pPr>
              <w:jc w:val="both"/>
              <w:rPr>
                <w:sz w:val="28"/>
                <w:szCs w:val="28"/>
              </w:rPr>
            </w:pPr>
            <w:r w:rsidRPr="00AE132D">
              <w:rPr>
                <w:sz w:val="28"/>
                <w:szCs w:val="28"/>
              </w:rPr>
              <w:t>Задачи проекта:</w:t>
            </w:r>
          </w:p>
          <w:p w:rsidR="002A18AF" w:rsidRPr="00AE132D" w:rsidRDefault="002A18AF" w:rsidP="00C475FE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-п</w:t>
            </w:r>
            <w:r w:rsidRPr="00AE132D">
              <w:rPr>
                <w:sz w:val="28"/>
                <w:szCs w:val="28"/>
              </w:rPr>
              <w:t>ознакомить детей с новыми ин</w:t>
            </w:r>
            <w:r>
              <w:rPr>
                <w:sz w:val="28"/>
                <w:szCs w:val="28"/>
              </w:rPr>
              <w:t>женерными профессиями: инженер-</w:t>
            </w:r>
            <w:r w:rsidRPr="00AE132D">
              <w:rPr>
                <w:sz w:val="28"/>
                <w:szCs w:val="28"/>
              </w:rPr>
              <w:t>программист, инженер-электрик, инженер-сварщик, инженер-конструктор, проектировщик, инж</w:t>
            </w:r>
            <w:r>
              <w:rPr>
                <w:sz w:val="28"/>
                <w:szCs w:val="28"/>
              </w:rPr>
              <w:t>енер-строитель, военный инженер;</w:t>
            </w:r>
            <w:proofErr w:type="gramEnd"/>
          </w:p>
          <w:p w:rsidR="002A18AF" w:rsidRPr="00AE132D" w:rsidRDefault="002A18AF" w:rsidP="00C475FE">
            <w:pPr>
              <w:jc w:val="both"/>
              <w:rPr>
                <w:sz w:val="28"/>
                <w:szCs w:val="28"/>
              </w:rPr>
            </w:pPr>
            <w:r w:rsidRPr="00AE132D">
              <w:rPr>
                <w:sz w:val="28"/>
                <w:szCs w:val="28"/>
              </w:rPr>
              <w:t>-пробудить интерес к миру инженерных профессий;</w:t>
            </w:r>
          </w:p>
          <w:p w:rsidR="002A18AF" w:rsidRPr="00AE132D" w:rsidRDefault="002A18AF" w:rsidP="00C475FE">
            <w:pPr>
              <w:jc w:val="both"/>
              <w:rPr>
                <w:sz w:val="28"/>
                <w:szCs w:val="28"/>
              </w:rPr>
            </w:pPr>
            <w:r w:rsidRPr="00AE132D">
              <w:rPr>
                <w:sz w:val="28"/>
                <w:szCs w:val="28"/>
              </w:rPr>
              <w:t>-формировать реалистические представления о разнообразии инженерных профессий.</w:t>
            </w:r>
          </w:p>
          <w:p w:rsidR="002A18AF" w:rsidRPr="00AE132D" w:rsidRDefault="002A18AF" w:rsidP="00C475FE">
            <w:pPr>
              <w:jc w:val="both"/>
              <w:rPr>
                <w:sz w:val="28"/>
                <w:szCs w:val="28"/>
              </w:rPr>
            </w:pPr>
            <w:r w:rsidRPr="00AE132D">
              <w:rPr>
                <w:sz w:val="28"/>
                <w:szCs w:val="28"/>
              </w:rPr>
              <w:t>-помочь понять детям, о важности, необходимости каждой профессии;</w:t>
            </w:r>
          </w:p>
          <w:p w:rsidR="002A18AF" w:rsidRPr="00AE132D" w:rsidRDefault="002A18AF" w:rsidP="00C475FE">
            <w:pPr>
              <w:jc w:val="both"/>
              <w:rPr>
                <w:sz w:val="28"/>
                <w:szCs w:val="28"/>
              </w:rPr>
            </w:pPr>
            <w:r w:rsidRPr="00AE132D">
              <w:rPr>
                <w:sz w:val="28"/>
                <w:szCs w:val="28"/>
              </w:rPr>
              <w:t>-развивать коммуникативные навыки;</w:t>
            </w:r>
          </w:p>
          <w:p w:rsidR="002A18AF" w:rsidRPr="00AE132D" w:rsidRDefault="002A18AF" w:rsidP="00C475FE">
            <w:pPr>
              <w:jc w:val="both"/>
              <w:rPr>
                <w:sz w:val="28"/>
                <w:szCs w:val="28"/>
              </w:rPr>
            </w:pPr>
            <w:r w:rsidRPr="00AE132D">
              <w:rPr>
                <w:sz w:val="28"/>
                <w:szCs w:val="28"/>
              </w:rPr>
              <w:t>-развивать связную речь, мелкую моторику рук, воображение, память;</w:t>
            </w:r>
          </w:p>
          <w:p w:rsidR="002A18AF" w:rsidRPr="00AE132D" w:rsidRDefault="002A18AF" w:rsidP="00C475FE">
            <w:pPr>
              <w:jc w:val="both"/>
              <w:rPr>
                <w:sz w:val="28"/>
                <w:szCs w:val="28"/>
              </w:rPr>
            </w:pPr>
            <w:r w:rsidRPr="00AE132D">
              <w:rPr>
                <w:sz w:val="28"/>
                <w:szCs w:val="28"/>
              </w:rPr>
              <w:t>-развивать образное и пространственное мышление, побуждать детей к творчеству и самостоятельности.</w:t>
            </w:r>
          </w:p>
          <w:p w:rsidR="002A18AF" w:rsidRPr="00AE132D" w:rsidRDefault="002A18AF" w:rsidP="00C475FE">
            <w:pPr>
              <w:jc w:val="both"/>
              <w:rPr>
                <w:sz w:val="28"/>
                <w:szCs w:val="28"/>
              </w:rPr>
            </w:pPr>
            <w:r w:rsidRPr="00AE132D">
              <w:rPr>
                <w:sz w:val="28"/>
                <w:szCs w:val="28"/>
              </w:rPr>
              <w:t>Для педагогов:</w:t>
            </w:r>
          </w:p>
          <w:p w:rsidR="002A18AF" w:rsidRPr="00AE132D" w:rsidRDefault="002A18AF" w:rsidP="00C475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AE132D">
              <w:rPr>
                <w:sz w:val="28"/>
                <w:szCs w:val="28"/>
              </w:rPr>
              <w:t>оздать информационную базу;</w:t>
            </w:r>
          </w:p>
          <w:p w:rsidR="002A18AF" w:rsidRPr="00AE132D" w:rsidRDefault="002A18AF" w:rsidP="00C475FE">
            <w:pPr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</w:t>
            </w:r>
            <w:r w:rsidRPr="00AE132D">
              <w:rPr>
                <w:sz w:val="28"/>
                <w:szCs w:val="28"/>
              </w:rPr>
              <w:t>пособствовать зарождению профессионально ориентированных интересов к инженерным профессиям и склонностей у детей под влиянием воспитателей,</w:t>
            </w:r>
            <w:r>
              <w:rPr>
                <w:sz w:val="28"/>
                <w:szCs w:val="28"/>
              </w:rPr>
              <w:t xml:space="preserve"> </w:t>
            </w:r>
            <w:r w:rsidRPr="00AE132D">
              <w:rPr>
                <w:sz w:val="28"/>
                <w:szCs w:val="28"/>
              </w:rPr>
              <w:t>а также сюжетно-ролевых игр.</w:t>
            </w:r>
          </w:p>
          <w:p w:rsidR="002A18AF" w:rsidRPr="00AE132D" w:rsidRDefault="002A18AF" w:rsidP="00C475FE">
            <w:pPr>
              <w:jc w:val="both"/>
              <w:rPr>
                <w:sz w:val="28"/>
                <w:szCs w:val="28"/>
              </w:rPr>
            </w:pPr>
            <w:r w:rsidRPr="00AE132D">
              <w:rPr>
                <w:sz w:val="28"/>
                <w:szCs w:val="28"/>
              </w:rPr>
              <w:t>Для родителей:</w:t>
            </w:r>
          </w:p>
          <w:p w:rsidR="002A18AF" w:rsidRPr="00AE132D" w:rsidRDefault="002A18AF" w:rsidP="00C475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</w:t>
            </w:r>
            <w:r w:rsidRPr="00AE132D">
              <w:rPr>
                <w:sz w:val="28"/>
                <w:szCs w:val="28"/>
              </w:rPr>
              <w:t>пособствовать зарождению профессионально ориентированных интересов и склонностей у детей под влиянием личного примера.</w:t>
            </w:r>
          </w:p>
          <w:p w:rsidR="002A18AF" w:rsidRPr="003C0ADC" w:rsidRDefault="002A18AF" w:rsidP="00C475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</w:t>
            </w:r>
            <w:r w:rsidRPr="00AE132D">
              <w:rPr>
                <w:sz w:val="28"/>
                <w:szCs w:val="28"/>
              </w:rPr>
              <w:t>пособствовать формированию у подрастающего ребенка готовности самостоятельно и осознанно делать профессиональные и нравственные выборы.</w:t>
            </w:r>
          </w:p>
        </w:tc>
      </w:tr>
      <w:tr w:rsidR="002A18AF" w:rsidRPr="003C0ADC" w:rsidTr="00C475FE">
        <w:tc>
          <w:tcPr>
            <w:tcW w:w="2977" w:type="dxa"/>
          </w:tcPr>
          <w:p w:rsidR="002A18AF" w:rsidRPr="003C0ADC" w:rsidRDefault="002A18AF" w:rsidP="00C475FE">
            <w:pPr>
              <w:shd w:val="clear" w:color="auto" w:fill="FFFFFF"/>
              <w:tabs>
                <w:tab w:val="left" w:pos="360"/>
                <w:tab w:val="left" w:pos="993"/>
              </w:tabs>
              <w:jc w:val="both"/>
              <w:rPr>
                <w:sz w:val="28"/>
                <w:szCs w:val="28"/>
              </w:rPr>
            </w:pPr>
            <w:r w:rsidRPr="003C0ADC">
              <w:rPr>
                <w:sz w:val="28"/>
                <w:szCs w:val="28"/>
              </w:rPr>
              <w:t>Участники проекта</w:t>
            </w:r>
          </w:p>
        </w:tc>
        <w:tc>
          <w:tcPr>
            <w:tcW w:w="7655" w:type="dxa"/>
          </w:tcPr>
          <w:p w:rsidR="002A18AF" w:rsidRPr="00AE132D" w:rsidRDefault="002A18AF" w:rsidP="00C475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</w:t>
            </w:r>
            <w:r w:rsidRPr="00AE132D">
              <w:rPr>
                <w:sz w:val="28"/>
                <w:szCs w:val="28"/>
              </w:rPr>
              <w:t xml:space="preserve"> группы, дети</w:t>
            </w:r>
            <w:r>
              <w:rPr>
                <w:sz w:val="28"/>
                <w:szCs w:val="28"/>
              </w:rPr>
              <w:t xml:space="preserve"> 5-7 лет</w:t>
            </w:r>
            <w:r w:rsidRPr="00AE132D">
              <w:rPr>
                <w:sz w:val="28"/>
                <w:szCs w:val="28"/>
              </w:rPr>
              <w:t>, родители детей.</w:t>
            </w:r>
          </w:p>
          <w:p w:rsidR="002A18AF" w:rsidRPr="003C0ADC" w:rsidRDefault="002A18AF" w:rsidP="00C475FE">
            <w:pPr>
              <w:jc w:val="both"/>
              <w:rPr>
                <w:sz w:val="28"/>
                <w:szCs w:val="28"/>
              </w:rPr>
            </w:pPr>
          </w:p>
        </w:tc>
      </w:tr>
      <w:tr w:rsidR="002A18AF" w:rsidRPr="003C0ADC" w:rsidTr="00C475FE">
        <w:tc>
          <w:tcPr>
            <w:tcW w:w="2977" w:type="dxa"/>
          </w:tcPr>
          <w:p w:rsidR="002A18AF" w:rsidRPr="003C0ADC" w:rsidRDefault="002A18AF" w:rsidP="00C475FE">
            <w:pPr>
              <w:shd w:val="clear" w:color="auto" w:fill="FFFFFF"/>
              <w:tabs>
                <w:tab w:val="left" w:pos="360"/>
                <w:tab w:val="left" w:pos="993"/>
              </w:tabs>
              <w:jc w:val="both"/>
              <w:rPr>
                <w:sz w:val="28"/>
                <w:szCs w:val="28"/>
              </w:rPr>
            </w:pPr>
            <w:r w:rsidRPr="003C0ADC">
              <w:rPr>
                <w:sz w:val="28"/>
                <w:szCs w:val="28"/>
              </w:rPr>
              <w:t>Тип проекта</w:t>
            </w:r>
          </w:p>
        </w:tc>
        <w:tc>
          <w:tcPr>
            <w:tcW w:w="7655" w:type="dxa"/>
          </w:tcPr>
          <w:p w:rsidR="002A18AF" w:rsidRPr="003C0ADC" w:rsidRDefault="002A18AF" w:rsidP="00C475FE">
            <w:pPr>
              <w:jc w:val="both"/>
              <w:rPr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>И</w:t>
            </w:r>
            <w:r w:rsidRPr="00C75105">
              <w:rPr>
                <w:color w:val="111111"/>
                <w:sz w:val="28"/>
                <w:szCs w:val="28"/>
              </w:rPr>
              <w:t>нформационный, познавательный, групповой.</w:t>
            </w:r>
          </w:p>
        </w:tc>
      </w:tr>
      <w:tr w:rsidR="002A18AF" w:rsidRPr="003C0ADC" w:rsidTr="00C475FE">
        <w:tc>
          <w:tcPr>
            <w:tcW w:w="2977" w:type="dxa"/>
          </w:tcPr>
          <w:p w:rsidR="002A18AF" w:rsidRPr="003C0ADC" w:rsidRDefault="002A18AF" w:rsidP="00C475FE">
            <w:pPr>
              <w:shd w:val="clear" w:color="auto" w:fill="FFFFFF"/>
              <w:tabs>
                <w:tab w:val="left" w:pos="360"/>
                <w:tab w:val="left" w:pos="993"/>
              </w:tabs>
              <w:jc w:val="both"/>
              <w:rPr>
                <w:sz w:val="28"/>
                <w:szCs w:val="28"/>
              </w:rPr>
            </w:pPr>
            <w:r w:rsidRPr="003C0ADC">
              <w:rPr>
                <w:sz w:val="28"/>
                <w:szCs w:val="28"/>
              </w:rPr>
              <w:t>Срок реализации</w:t>
            </w:r>
          </w:p>
        </w:tc>
        <w:tc>
          <w:tcPr>
            <w:tcW w:w="7655" w:type="dxa"/>
          </w:tcPr>
          <w:p w:rsidR="002A18AF" w:rsidRPr="003C0ADC" w:rsidRDefault="002A18AF" w:rsidP="00C475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Долгосрочный </w:t>
            </w:r>
          </w:p>
        </w:tc>
      </w:tr>
      <w:tr w:rsidR="002A18AF" w:rsidRPr="003C0ADC" w:rsidTr="00C475FE">
        <w:tc>
          <w:tcPr>
            <w:tcW w:w="2977" w:type="dxa"/>
          </w:tcPr>
          <w:p w:rsidR="002A18AF" w:rsidRPr="003C0ADC" w:rsidRDefault="002A18AF" w:rsidP="00C475FE">
            <w:pPr>
              <w:shd w:val="clear" w:color="auto" w:fill="FFFFFF"/>
              <w:tabs>
                <w:tab w:val="left" w:pos="360"/>
                <w:tab w:val="left" w:pos="993"/>
              </w:tabs>
              <w:jc w:val="both"/>
              <w:rPr>
                <w:sz w:val="28"/>
                <w:szCs w:val="28"/>
              </w:rPr>
            </w:pPr>
            <w:r w:rsidRPr="003C0ADC">
              <w:rPr>
                <w:sz w:val="28"/>
                <w:szCs w:val="28"/>
              </w:rPr>
              <w:t xml:space="preserve">Формы работы </w:t>
            </w:r>
          </w:p>
        </w:tc>
        <w:tc>
          <w:tcPr>
            <w:tcW w:w="7655" w:type="dxa"/>
          </w:tcPr>
          <w:p w:rsidR="002A18AF" w:rsidRPr="003C0ADC" w:rsidRDefault="002A18AF" w:rsidP="00C475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НОД, виртуальные экскурсии, презентации, беседы, активизирующее общение, мастерские по изготовлению продукта детского творчества, «гость группы», дидактические и конструктивные игры</w:t>
            </w:r>
          </w:p>
        </w:tc>
      </w:tr>
      <w:tr w:rsidR="002A18AF" w:rsidRPr="003C0ADC" w:rsidTr="00C475FE">
        <w:tc>
          <w:tcPr>
            <w:tcW w:w="2977" w:type="dxa"/>
          </w:tcPr>
          <w:p w:rsidR="002A18AF" w:rsidRPr="003C0ADC" w:rsidRDefault="002A18AF" w:rsidP="00C475FE">
            <w:pPr>
              <w:shd w:val="clear" w:color="auto" w:fill="FFFFFF"/>
              <w:tabs>
                <w:tab w:val="left" w:pos="360"/>
                <w:tab w:val="left" w:pos="993"/>
              </w:tabs>
              <w:jc w:val="both"/>
              <w:rPr>
                <w:sz w:val="28"/>
                <w:szCs w:val="28"/>
              </w:rPr>
            </w:pPr>
            <w:r w:rsidRPr="003C0ADC">
              <w:rPr>
                <w:sz w:val="28"/>
                <w:szCs w:val="28"/>
              </w:rPr>
              <w:t>Перечень используемых педагогических технологий, методов, приемов</w:t>
            </w:r>
          </w:p>
        </w:tc>
        <w:tc>
          <w:tcPr>
            <w:tcW w:w="7655" w:type="dxa"/>
          </w:tcPr>
          <w:p w:rsidR="002A18AF" w:rsidRPr="003C0ADC" w:rsidRDefault="002A18AF" w:rsidP="00C475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 проектной деятельности, технология исследовательской деятельности, ИКТ,</w:t>
            </w:r>
            <w:r w:rsidRPr="007A4437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личностно-ориентированная</w:t>
            </w:r>
            <w:r w:rsidRPr="007A4437">
              <w:rPr>
                <w:sz w:val="28"/>
                <w:szCs w:val="28"/>
              </w:rPr>
              <w:t xml:space="preserve"> технологи</w:t>
            </w:r>
            <w:r>
              <w:rPr>
                <w:sz w:val="28"/>
                <w:szCs w:val="28"/>
              </w:rPr>
              <w:t>я, игровая технология, технология развивающего обучения.</w:t>
            </w:r>
          </w:p>
        </w:tc>
      </w:tr>
      <w:tr w:rsidR="002A18AF" w:rsidRPr="003C0ADC" w:rsidTr="00C475FE">
        <w:tc>
          <w:tcPr>
            <w:tcW w:w="2977" w:type="dxa"/>
          </w:tcPr>
          <w:p w:rsidR="002A18AF" w:rsidRPr="003C0ADC" w:rsidRDefault="002A18AF" w:rsidP="00C475FE">
            <w:pPr>
              <w:shd w:val="clear" w:color="auto" w:fill="FFFFFF"/>
              <w:tabs>
                <w:tab w:val="left" w:pos="360"/>
                <w:tab w:val="left" w:pos="993"/>
              </w:tabs>
              <w:jc w:val="both"/>
              <w:rPr>
                <w:b/>
                <w:sz w:val="28"/>
                <w:szCs w:val="28"/>
              </w:rPr>
            </w:pPr>
            <w:r w:rsidRPr="003C0ADC">
              <w:rPr>
                <w:sz w:val="28"/>
                <w:szCs w:val="28"/>
              </w:rPr>
              <w:t xml:space="preserve">Перечень используемого </w:t>
            </w:r>
            <w:r w:rsidRPr="003C0ADC">
              <w:rPr>
                <w:sz w:val="28"/>
                <w:szCs w:val="28"/>
              </w:rPr>
              <w:lastRenderedPageBreak/>
              <w:t>высокотехнологичного оборудования, конструкторов и материалов</w:t>
            </w:r>
          </w:p>
        </w:tc>
        <w:tc>
          <w:tcPr>
            <w:tcW w:w="7655" w:type="dxa"/>
          </w:tcPr>
          <w:p w:rsidR="002A18AF" w:rsidRPr="007324FE" w:rsidRDefault="002A18AF" w:rsidP="00C475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Lego</w:t>
            </w:r>
            <w:r>
              <w:rPr>
                <w:sz w:val="28"/>
                <w:szCs w:val="28"/>
              </w:rPr>
              <w:t xml:space="preserve"> - конструктор, </w:t>
            </w:r>
            <w:proofErr w:type="spellStart"/>
            <w:r>
              <w:rPr>
                <w:sz w:val="28"/>
                <w:szCs w:val="28"/>
              </w:rPr>
              <w:t>тико</w:t>
            </w:r>
            <w:proofErr w:type="spellEnd"/>
            <w:r>
              <w:rPr>
                <w:sz w:val="28"/>
                <w:szCs w:val="28"/>
              </w:rPr>
              <w:t xml:space="preserve"> - конструктор</w:t>
            </w:r>
          </w:p>
        </w:tc>
      </w:tr>
      <w:tr w:rsidR="002A18AF" w:rsidRPr="003C0ADC" w:rsidTr="00C475FE">
        <w:tc>
          <w:tcPr>
            <w:tcW w:w="2977" w:type="dxa"/>
          </w:tcPr>
          <w:p w:rsidR="002A18AF" w:rsidRPr="003C0ADC" w:rsidRDefault="002A18AF" w:rsidP="00C475FE">
            <w:pPr>
              <w:shd w:val="clear" w:color="auto" w:fill="FFFFFF"/>
              <w:tabs>
                <w:tab w:val="left" w:pos="360"/>
                <w:tab w:val="left" w:pos="993"/>
              </w:tabs>
              <w:jc w:val="both"/>
              <w:rPr>
                <w:sz w:val="28"/>
                <w:szCs w:val="28"/>
              </w:rPr>
            </w:pPr>
            <w:r w:rsidRPr="003C0ADC">
              <w:rPr>
                <w:sz w:val="28"/>
                <w:szCs w:val="28"/>
              </w:rPr>
              <w:lastRenderedPageBreak/>
              <w:t>Ожидаемые результаты</w:t>
            </w:r>
          </w:p>
        </w:tc>
        <w:tc>
          <w:tcPr>
            <w:tcW w:w="7655" w:type="dxa"/>
          </w:tcPr>
          <w:p w:rsidR="002A18AF" w:rsidRPr="003C0ADC" w:rsidRDefault="002A18AF" w:rsidP="00C475FE">
            <w:pPr>
              <w:jc w:val="both"/>
              <w:rPr>
                <w:sz w:val="28"/>
                <w:szCs w:val="28"/>
              </w:rPr>
            </w:pPr>
            <w:r w:rsidRPr="00107CD7">
              <w:rPr>
                <w:sz w:val="28"/>
                <w:szCs w:val="28"/>
              </w:rPr>
              <w:t>Сформировать у детей представ</w:t>
            </w:r>
            <w:r>
              <w:rPr>
                <w:sz w:val="28"/>
                <w:szCs w:val="28"/>
              </w:rPr>
              <w:t>ления об инженерных профессиях, р</w:t>
            </w:r>
            <w:r w:rsidRPr="00107CD7">
              <w:rPr>
                <w:sz w:val="28"/>
                <w:szCs w:val="28"/>
              </w:rPr>
              <w:t>асширить у детей знания и представления об инженерных профессиях, в том числе и профессиях своих родителей (место работы родителей, значимость их труда; гордость и ув</w:t>
            </w:r>
            <w:r>
              <w:rPr>
                <w:sz w:val="28"/>
                <w:szCs w:val="28"/>
              </w:rPr>
              <w:t>ажение к труду своих родителей)</w:t>
            </w:r>
            <w:r w:rsidRPr="00107CD7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п</w:t>
            </w:r>
            <w:r w:rsidRPr="00107CD7">
              <w:rPr>
                <w:sz w:val="28"/>
                <w:szCs w:val="28"/>
              </w:rPr>
              <w:t>оним</w:t>
            </w:r>
            <w:r>
              <w:rPr>
                <w:sz w:val="28"/>
                <w:szCs w:val="28"/>
              </w:rPr>
              <w:t>ание значения слова «профессия»; у</w:t>
            </w:r>
            <w:r w:rsidRPr="00107CD7">
              <w:rPr>
                <w:sz w:val="28"/>
                <w:szCs w:val="28"/>
              </w:rPr>
              <w:t>мение самостоятельно организовывать сюжетно – ролевые игры на основе имеющихся знаний о профессиях: инженер-програ</w:t>
            </w:r>
            <w:r>
              <w:rPr>
                <w:sz w:val="28"/>
                <w:szCs w:val="28"/>
              </w:rPr>
              <w:t>ммист, инженер-конструктор и др.; р</w:t>
            </w:r>
            <w:r w:rsidRPr="00107CD7">
              <w:rPr>
                <w:sz w:val="28"/>
                <w:szCs w:val="28"/>
              </w:rPr>
              <w:t>ассказы детей об этих профессиях.</w:t>
            </w:r>
          </w:p>
        </w:tc>
      </w:tr>
      <w:tr w:rsidR="002A18AF" w:rsidRPr="003C0ADC" w:rsidTr="00C475FE">
        <w:tc>
          <w:tcPr>
            <w:tcW w:w="2977" w:type="dxa"/>
          </w:tcPr>
          <w:p w:rsidR="002A18AF" w:rsidRPr="003C0ADC" w:rsidRDefault="002A18AF" w:rsidP="00C475FE">
            <w:pPr>
              <w:shd w:val="clear" w:color="auto" w:fill="FFFFFF"/>
              <w:tabs>
                <w:tab w:val="left" w:pos="360"/>
                <w:tab w:val="left" w:pos="993"/>
              </w:tabs>
              <w:jc w:val="both"/>
              <w:rPr>
                <w:sz w:val="28"/>
                <w:szCs w:val="28"/>
              </w:rPr>
            </w:pPr>
            <w:r w:rsidRPr="003C0ADC">
              <w:rPr>
                <w:sz w:val="28"/>
                <w:szCs w:val="28"/>
              </w:rPr>
              <w:t>План реализации проекта</w:t>
            </w:r>
          </w:p>
        </w:tc>
        <w:tc>
          <w:tcPr>
            <w:tcW w:w="7655" w:type="dxa"/>
          </w:tcPr>
          <w:p w:rsidR="002A18AF" w:rsidRPr="0001491F" w:rsidRDefault="002A18AF" w:rsidP="00C475FE">
            <w:pPr>
              <w:jc w:val="both"/>
              <w:rPr>
                <w:i/>
                <w:sz w:val="28"/>
                <w:szCs w:val="28"/>
              </w:rPr>
            </w:pPr>
            <w:r w:rsidRPr="0001491F">
              <w:rPr>
                <w:i/>
                <w:sz w:val="28"/>
                <w:szCs w:val="28"/>
              </w:rPr>
              <w:t xml:space="preserve">I этап </w:t>
            </w:r>
            <w:proofErr w:type="gramStart"/>
            <w:r w:rsidRPr="0001491F">
              <w:rPr>
                <w:i/>
                <w:sz w:val="28"/>
                <w:szCs w:val="28"/>
              </w:rPr>
              <w:t>–П</w:t>
            </w:r>
            <w:proofErr w:type="gramEnd"/>
            <w:r w:rsidRPr="0001491F">
              <w:rPr>
                <w:i/>
                <w:sz w:val="28"/>
                <w:szCs w:val="28"/>
              </w:rPr>
              <w:t>одготовительный.</w:t>
            </w:r>
          </w:p>
          <w:p w:rsidR="002A18AF" w:rsidRPr="00107CD7" w:rsidRDefault="002A18AF" w:rsidP="00C475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107CD7">
              <w:rPr>
                <w:sz w:val="28"/>
                <w:szCs w:val="28"/>
              </w:rPr>
              <w:t xml:space="preserve">редварительная работа: определение целей и задач проекта, сбор методического материала, разработка конспектов, бесед по ознакомлению детей с инженерными профессиями. Индивидуальные беседы с детьми о том, кем и где работают их родители. Организация развивающей предметной среды: подбор художественной литературы в книжном уголке, подбор иллюстраций, раскрасок с профессиями в уголке изобразительной деятельности, подбор и изготовление дидактических игр по ознакомлению с профессиями, пополнение уголка </w:t>
            </w:r>
            <w:r>
              <w:rPr>
                <w:sz w:val="28"/>
                <w:szCs w:val="28"/>
              </w:rPr>
              <w:t>сюжетно-ролевых игр атрибутами.</w:t>
            </w:r>
          </w:p>
          <w:p w:rsidR="002A18AF" w:rsidRPr="00107CD7" w:rsidRDefault="002A18AF" w:rsidP="00C475FE">
            <w:pPr>
              <w:jc w:val="both"/>
              <w:rPr>
                <w:sz w:val="28"/>
                <w:szCs w:val="28"/>
              </w:rPr>
            </w:pPr>
            <w:r w:rsidRPr="00107CD7">
              <w:rPr>
                <w:sz w:val="28"/>
                <w:szCs w:val="28"/>
              </w:rPr>
              <w:t>Оформление альбома «Инженерные профессии».</w:t>
            </w:r>
          </w:p>
          <w:p w:rsidR="002A18AF" w:rsidRPr="00107CD7" w:rsidRDefault="002A18AF" w:rsidP="00C475FE">
            <w:pPr>
              <w:jc w:val="both"/>
              <w:rPr>
                <w:sz w:val="28"/>
                <w:szCs w:val="28"/>
              </w:rPr>
            </w:pPr>
            <w:r w:rsidRPr="00107CD7">
              <w:rPr>
                <w:sz w:val="28"/>
                <w:szCs w:val="28"/>
              </w:rPr>
              <w:t>Роль родителей в реализации проекта:</w:t>
            </w:r>
          </w:p>
          <w:p w:rsidR="002A18AF" w:rsidRDefault="002A18AF" w:rsidP="00C475FE">
            <w:pPr>
              <w:jc w:val="both"/>
              <w:rPr>
                <w:sz w:val="28"/>
                <w:szCs w:val="28"/>
              </w:rPr>
            </w:pPr>
            <w:proofErr w:type="gramStart"/>
            <w:r w:rsidRPr="00107CD7">
              <w:rPr>
                <w:sz w:val="28"/>
                <w:szCs w:val="28"/>
              </w:rPr>
              <w:t>Беседовать, играть, рисовать, рассматривать фотографии людей инженерных профессий, картинки на производстве, беседы с детьми дома, изготовление атрибутики к сюжетно-ролевой игре «Мы-Инженеры» (ноутбук, м</w:t>
            </w:r>
            <w:r>
              <w:rPr>
                <w:sz w:val="28"/>
                <w:szCs w:val="28"/>
              </w:rPr>
              <w:t>онитор, системный блок, ксерокс,</w:t>
            </w:r>
            <w:r w:rsidRPr="00107CD7">
              <w:rPr>
                <w:sz w:val="28"/>
                <w:szCs w:val="28"/>
              </w:rPr>
              <w:t xml:space="preserve"> телефоны и т. д.)</w:t>
            </w:r>
            <w:proofErr w:type="gramEnd"/>
          </w:p>
          <w:p w:rsidR="002A18AF" w:rsidRPr="0001491F" w:rsidRDefault="002A18AF" w:rsidP="00C475FE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II</w:t>
            </w:r>
            <w:r w:rsidRPr="002A18AF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этап – </w:t>
            </w:r>
            <w:proofErr w:type="gramStart"/>
            <w:r>
              <w:rPr>
                <w:i/>
                <w:sz w:val="28"/>
                <w:szCs w:val="28"/>
                <w:lang w:val="en-US"/>
              </w:rPr>
              <w:t>C</w:t>
            </w:r>
            <w:proofErr w:type="spellStart"/>
            <w:proofErr w:type="gramEnd"/>
            <w:r>
              <w:rPr>
                <w:i/>
                <w:sz w:val="28"/>
                <w:szCs w:val="28"/>
              </w:rPr>
              <w:t>одержательный</w:t>
            </w:r>
            <w:proofErr w:type="spellEnd"/>
            <w:r w:rsidRPr="0001491F">
              <w:rPr>
                <w:i/>
                <w:sz w:val="28"/>
                <w:szCs w:val="28"/>
              </w:rPr>
              <w:t>:</w:t>
            </w:r>
          </w:p>
          <w:p w:rsidR="002A18AF" w:rsidRPr="00107CD7" w:rsidRDefault="002A18AF" w:rsidP="00C475FE">
            <w:pPr>
              <w:jc w:val="both"/>
              <w:rPr>
                <w:sz w:val="28"/>
                <w:szCs w:val="28"/>
              </w:rPr>
            </w:pPr>
            <w:r w:rsidRPr="00107CD7">
              <w:rPr>
                <w:sz w:val="28"/>
                <w:szCs w:val="28"/>
              </w:rPr>
              <w:t>Реализация основных видов деятельности по плану проекта:</w:t>
            </w:r>
          </w:p>
          <w:p w:rsidR="002A18AF" w:rsidRPr="00107CD7" w:rsidRDefault="002A18AF" w:rsidP="00C475FE">
            <w:pPr>
              <w:jc w:val="both"/>
              <w:rPr>
                <w:sz w:val="28"/>
                <w:szCs w:val="28"/>
              </w:rPr>
            </w:pPr>
            <w:r w:rsidRPr="00107CD7">
              <w:rPr>
                <w:sz w:val="28"/>
                <w:szCs w:val="28"/>
              </w:rPr>
              <w:t>Вирту</w:t>
            </w:r>
            <w:r>
              <w:rPr>
                <w:sz w:val="28"/>
                <w:szCs w:val="28"/>
              </w:rPr>
              <w:t xml:space="preserve">альные экскурсии </w:t>
            </w:r>
            <w:r w:rsidRPr="00107CD7">
              <w:rPr>
                <w:sz w:val="28"/>
                <w:szCs w:val="28"/>
              </w:rPr>
              <w:t>(презентации)</w:t>
            </w:r>
            <w:proofErr w:type="gramStart"/>
            <w:r w:rsidRPr="00107CD7">
              <w:rPr>
                <w:sz w:val="28"/>
                <w:szCs w:val="28"/>
              </w:rPr>
              <w:t>:«</w:t>
            </w:r>
            <w:proofErr w:type="gramEnd"/>
            <w:r w:rsidRPr="00107CD7">
              <w:rPr>
                <w:sz w:val="28"/>
                <w:szCs w:val="28"/>
              </w:rPr>
              <w:t xml:space="preserve">Инженерные профессии» (презентация, «Такой многогранный мир инженерии», «Инженеры </w:t>
            </w:r>
            <w:r>
              <w:rPr>
                <w:sz w:val="28"/>
                <w:szCs w:val="28"/>
              </w:rPr>
              <w:t>на предприятиях города» и т. д.</w:t>
            </w:r>
            <w:r w:rsidRPr="00107CD7">
              <w:rPr>
                <w:sz w:val="28"/>
                <w:szCs w:val="28"/>
              </w:rPr>
              <w:t>; «Инженер-строитель это моя мечта», Профессия Архитектор, «Мир инженерных профессий» и др.</w:t>
            </w:r>
          </w:p>
          <w:p w:rsidR="002A18AF" w:rsidRPr="00107CD7" w:rsidRDefault="002A18AF" w:rsidP="00C475FE">
            <w:pPr>
              <w:jc w:val="both"/>
              <w:rPr>
                <w:sz w:val="28"/>
                <w:szCs w:val="28"/>
              </w:rPr>
            </w:pPr>
            <w:r w:rsidRPr="00107CD7">
              <w:rPr>
                <w:sz w:val="28"/>
                <w:szCs w:val="28"/>
              </w:rPr>
              <w:t>Организованная деятельность по ознакомлению с профессиями:</w:t>
            </w:r>
            <w:r>
              <w:rPr>
                <w:sz w:val="28"/>
                <w:szCs w:val="28"/>
              </w:rPr>
              <w:t xml:space="preserve"> </w:t>
            </w:r>
            <w:r w:rsidRPr="00107CD7">
              <w:rPr>
                <w:sz w:val="28"/>
                <w:szCs w:val="28"/>
              </w:rPr>
              <w:t>познавательная беседа на тему: «Инженеры-изобретатели»</w:t>
            </w:r>
            <w:r>
              <w:rPr>
                <w:sz w:val="28"/>
                <w:szCs w:val="28"/>
              </w:rPr>
              <w:t xml:space="preserve">, </w:t>
            </w:r>
            <w:r w:rsidRPr="00107CD7">
              <w:rPr>
                <w:sz w:val="28"/>
                <w:szCs w:val="28"/>
              </w:rPr>
              <w:t>НОД тема: «Профессия-инженер-строитель (с элементами конструирования)</w:t>
            </w:r>
            <w:r>
              <w:rPr>
                <w:sz w:val="28"/>
                <w:szCs w:val="28"/>
              </w:rPr>
              <w:t xml:space="preserve">, </w:t>
            </w:r>
            <w:r w:rsidRPr="00107CD7">
              <w:rPr>
                <w:sz w:val="28"/>
                <w:szCs w:val="28"/>
              </w:rPr>
              <w:t>НОД тема: «Мы-инженеры-конструкторы»</w:t>
            </w:r>
            <w:r>
              <w:rPr>
                <w:sz w:val="28"/>
                <w:szCs w:val="28"/>
              </w:rPr>
              <w:t>, беседа</w:t>
            </w:r>
            <w:r w:rsidRPr="00107CD7">
              <w:rPr>
                <w:sz w:val="28"/>
                <w:szCs w:val="28"/>
              </w:rPr>
              <w:t>: «Профессия: инженер»</w:t>
            </w:r>
            <w:r>
              <w:rPr>
                <w:sz w:val="28"/>
                <w:szCs w:val="28"/>
              </w:rPr>
              <w:t>.</w:t>
            </w:r>
          </w:p>
          <w:p w:rsidR="002A18AF" w:rsidRPr="00107CD7" w:rsidRDefault="002A18AF" w:rsidP="00C475FE">
            <w:pPr>
              <w:jc w:val="both"/>
              <w:rPr>
                <w:sz w:val="28"/>
                <w:szCs w:val="28"/>
              </w:rPr>
            </w:pPr>
            <w:r w:rsidRPr="00107CD7">
              <w:rPr>
                <w:sz w:val="28"/>
                <w:szCs w:val="28"/>
              </w:rPr>
              <w:t>Чтение художественной литературы:</w:t>
            </w:r>
          </w:p>
          <w:p w:rsidR="002A18AF" w:rsidRPr="00107CD7" w:rsidRDefault="002A18AF" w:rsidP="00C475FE">
            <w:pPr>
              <w:jc w:val="both"/>
              <w:rPr>
                <w:sz w:val="28"/>
                <w:szCs w:val="28"/>
              </w:rPr>
            </w:pPr>
            <w:proofErr w:type="gramStart"/>
            <w:r w:rsidRPr="00107CD7">
              <w:rPr>
                <w:sz w:val="28"/>
                <w:szCs w:val="28"/>
              </w:rPr>
              <w:t>(В. Маяковский «Кем быть?», С. Михалков «А что у вас?»</w:t>
            </w:r>
            <w:proofErr w:type="gramEnd"/>
          </w:p>
          <w:p w:rsidR="002A18AF" w:rsidRPr="00107CD7" w:rsidRDefault="002A18AF" w:rsidP="00C475FE">
            <w:pPr>
              <w:jc w:val="both"/>
              <w:rPr>
                <w:sz w:val="28"/>
                <w:szCs w:val="28"/>
              </w:rPr>
            </w:pPr>
            <w:proofErr w:type="gramStart"/>
            <w:r w:rsidRPr="00107CD7">
              <w:rPr>
                <w:sz w:val="28"/>
                <w:szCs w:val="28"/>
              </w:rPr>
              <w:lastRenderedPageBreak/>
              <w:t xml:space="preserve">Д. </w:t>
            </w:r>
            <w:proofErr w:type="spellStart"/>
            <w:r w:rsidRPr="00107CD7">
              <w:rPr>
                <w:sz w:val="28"/>
                <w:szCs w:val="28"/>
              </w:rPr>
              <w:t>Родари</w:t>
            </w:r>
            <w:proofErr w:type="spellEnd"/>
            <w:r w:rsidRPr="00107CD7">
              <w:rPr>
                <w:sz w:val="28"/>
                <w:szCs w:val="28"/>
              </w:rPr>
              <w:t xml:space="preserve"> «Чем пахнут ремесла?» и т. д.); Чтение произведений о труде и обсуждение рассказов о строительстве,</w:t>
            </w:r>
            <w:r>
              <w:rPr>
                <w:sz w:val="28"/>
                <w:szCs w:val="28"/>
              </w:rPr>
              <w:t xml:space="preserve"> </w:t>
            </w:r>
            <w:r w:rsidRPr="00107CD7">
              <w:rPr>
                <w:sz w:val="28"/>
                <w:szCs w:val="28"/>
              </w:rPr>
              <w:t>Л. Емельянова Строим город»</w:t>
            </w:r>
            <w:r>
              <w:rPr>
                <w:sz w:val="28"/>
                <w:szCs w:val="28"/>
              </w:rPr>
              <w:t xml:space="preserve"> </w:t>
            </w:r>
            <w:r w:rsidRPr="00107CD7">
              <w:rPr>
                <w:sz w:val="28"/>
                <w:szCs w:val="28"/>
              </w:rPr>
              <w:t xml:space="preserve">С. </w:t>
            </w:r>
            <w:proofErr w:type="spellStart"/>
            <w:r w:rsidRPr="00107CD7">
              <w:rPr>
                <w:sz w:val="28"/>
                <w:szCs w:val="28"/>
              </w:rPr>
              <w:t>Баруздин</w:t>
            </w:r>
            <w:proofErr w:type="spellEnd"/>
            <w:r w:rsidRPr="00107CD7">
              <w:rPr>
                <w:sz w:val="28"/>
                <w:szCs w:val="28"/>
              </w:rPr>
              <w:t xml:space="preserve"> «Кто построил этот дом»</w:t>
            </w:r>
            <w:r>
              <w:rPr>
                <w:sz w:val="28"/>
                <w:szCs w:val="28"/>
              </w:rPr>
              <w:t xml:space="preserve"> </w:t>
            </w:r>
            <w:r w:rsidRPr="00107CD7">
              <w:rPr>
                <w:sz w:val="28"/>
                <w:szCs w:val="28"/>
              </w:rPr>
              <w:t>Г. Люшин «Строители»</w:t>
            </w:r>
            <w:proofErr w:type="gramEnd"/>
          </w:p>
          <w:p w:rsidR="002A18AF" w:rsidRPr="00107CD7" w:rsidRDefault="002A18AF" w:rsidP="00C475FE">
            <w:pPr>
              <w:jc w:val="both"/>
              <w:rPr>
                <w:sz w:val="28"/>
                <w:szCs w:val="28"/>
              </w:rPr>
            </w:pPr>
            <w:r w:rsidRPr="00107CD7">
              <w:rPr>
                <w:sz w:val="28"/>
                <w:szCs w:val="28"/>
              </w:rPr>
              <w:t>Дидактические,</w:t>
            </w:r>
            <w:r>
              <w:rPr>
                <w:sz w:val="28"/>
                <w:szCs w:val="28"/>
              </w:rPr>
              <w:t xml:space="preserve"> </w:t>
            </w:r>
            <w:r w:rsidRPr="00107CD7">
              <w:rPr>
                <w:sz w:val="28"/>
                <w:szCs w:val="28"/>
              </w:rPr>
              <w:t>словесные игры: «Подскажи словечко», «Угадай кто это», «Кто больше расскажет о профессии», «Угадайте, что я делаю», «Что сначала, что потом», «Назови профессию», «Угадай профессию», «Кому без них не обойтись», «Кто, что делает?», «Кому что надо», «Петрушка идет трудиться», «Названия профессий от</w:t>
            </w:r>
            <w:proofErr w:type="gramStart"/>
            <w:r w:rsidRPr="00107CD7">
              <w:rPr>
                <w:sz w:val="28"/>
                <w:szCs w:val="28"/>
              </w:rPr>
              <w:t xml:space="preserve"> А</w:t>
            </w:r>
            <w:proofErr w:type="gramEnd"/>
            <w:r w:rsidRPr="00107CD7">
              <w:rPr>
                <w:sz w:val="28"/>
                <w:szCs w:val="28"/>
              </w:rPr>
              <w:t xml:space="preserve"> до Я», «Что случилось, если бы не работал …», «Что делают этим предметом», «Что расскажет предмет».</w:t>
            </w:r>
          </w:p>
          <w:p w:rsidR="002A18AF" w:rsidRPr="00107CD7" w:rsidRDefault="002A18AF" w:rsidP="00C475FE">
            <w:pPr>
              <w:jc w:val="both"/>
              <w:rPr>
                <w:sz w:val="28"/>
                <w:szCs w:val="28"/>
              </w:rPr>
            </w:pPr>
            <w:r w:rsidRPr="00107CD7">
              <w:rPr>
                <w:sz w:val="28"/>
                <w:szCs w:val="28"/>
              </w:rPr>
              <w:t>«Анаграммы-профессионалы», «Найди пословицу», «Профессии-синонимы», «Покажи профессию».</w:t>
            </w:r>
          </w:p>
          <w:p w:rsidR="002A18AF" w:rsidRPr="00107CD7" w:rsidRDefault="002A18AF" w:rsidP="00C475FE">
            <w:pPr>
              <w:jc w:val="both"/>
              <w:rPr>
                <w:sz w:val="28"/>
                <w:szCs w:val="28"/>
              </w:rPr>
            </w:pPr>
            <w:r w:rsidRPr="00107CD7">
              <w:rPr>
                <w:sz w:val="28"/>
                <w:szCs w:val="28"/>
              </w:rPr>
              <w:t>Настольные игры: лото «Все профессии важны», «Профессии», «Профессии», «Кем быть»;</w:t>
            </w:r>
          </w:p>
          <w:p w:rsidR="002A18AF" w:rsidRPr="00107CD7" w:rsidRDefault="002A18AF" w:rsidP="00C475FE">
            <w:pPr>
              <w:jc w:val="both"/>
              <w:rPr>
                <w:sz w:val="28"/>
                <w:szCs w:val="28"/>
              </w:rPr>
            </w:pPr>
            <w:r w:rsidRPr="00107CD7">
              <w:rPr>
                <w:sz w:val="28"/>
                <w:szCs w:val="28"/>
              </w:rPr>
              <w:t>Организация сюжетно-ролевых игр:</w:t>
            </w:r>
          </w:p>
          <w:p w:rsidR="002A18AF" w:rsidRPr="00107CD7" w:rsidRDefault="002A18AF" w:rsidP="00C475FE">
            <w:pPr>
              <w:jc w:val="both"/>
              <w:rPr>
                <w:sz w:val="28"/>
                <w:szCs w:val="28"/>
              </w:rPr>
            </w:pPr>
            <w:r w:rsidRPr="00107CD7">
              <w:rPr>
                <w:sz w:val="28"/>
                <w:szCs w:val="28"/>
              </w:rPr>
              <w:t>«Мы строители», «Военные конструкторы», «Мы инженеры»</w:t>
            </w:r>
          </w:p>
          <w:p w:rsidR="002A18AF" w:rsidRPr="00107CD7" w:rsidRDefault="002A18AF" w:rsidP="00C475FE">
            <w:pPr>
              <w:jc w:val="both"/>
              <w:rPr>
                <w:sz w:val="28"/>
                <w:szCs w:val="28"/>
              </w:rPr>
            </w:pPr>
            <w:r w:rsidRPr="00107CD7">
              <w:rPr>
                <w:sz w:val="28"/>
                <w:szCs w:val="28"/>
              </w:rPr>
              <w:t>Изобразительная деятельность и художественное творчество:</w:t>
            </w:r>
          </w:p>
          <w:p w:rsidR="002A18AF" w:rsidRPr="00107CD7" w:rsidRDefault="002A18AF" w:rsidP="00C475FE">
            <w:pPr>
              <w:jc w:val="both"/>
              <w:rPr>
                <w:sz w:val="28"/>
                <w:szCs w:val="28"/>
              </w:rPr>
            </w:pPr>
            <w:r w:rsidRPr="00107CD7">
              <w:rPr>
                <w:sz w:val="28"/>
                <w:szCs w:val="28"/>
              </w:rPr>
              <w:t>Рисование представителей профессий: «Моя будущая профессия»,</w:t>
            </w:r>
            <w:r>
              <w:rPr>
                <w:sz w:val="28"/>
                <w:szCs w:val="28"/>
              </w:rPr>
              <w:t xml:space="preserve"> рисование с помощью ра</w:t>
            </w:r>
            <w:r w:rsidRPr="00107CD7">
              <w:rPr>
                <w:sz w:val="28"/>
                <w:szCs w:val="28"/>
              </w:rPr>
              <w:t>скрасок: «Инженерные профессии».</w:t>
            </w:r>
            <w:r>
              <w:rPr>
                <w:sz w:val="28"/>
                <w:szCs w:val="28"/>
              </w:rPr>
              <w:t xml:space="preserve"> </w:t>
            </w:r>
            <w:r w:rsidRPr="00107CD7">
              <w:rPr>
                <w:sz w:val="28"/>
                <w:szCs w:val="28"/>
              </w:rPr>
              <w:t>Разукрашивание раскрасок: на тему «Инженерные профессии».</w:t>
            </w:r>
          </w:p>
          <w:p w:rsidR="002A18AF" w:rsidRPr="00107CD7" w:rsidRDefault="002A18AF" w:rsidP="00C475FE">
            <w:pPr>
              <w:jc w:val="both"/>
              <w:rPr>
                <w:sz w:val="28"/>
                <w:szCs w:val="28"/>
              </w:rPr>
            </w:pPr>
            <w:r w:rsidRPr="00107CD7">
              <w:rPr>
                <w:sz w:val="28"/>
                <w:szCs w:val="28"/>
              </w:rPr>
              <w:t>Загадывание загадок по теме: «Инженерные профессии»</w:t>
            </w:r>
          </w:p>
          <w:p w:rsidR="002A18AF" w:rsidRPr="00107CD7" w:rsidRDefault="002A18AF" w:rsidP="00C475FE">
            <w:pPr>
              <w:jc w:val="both"/>
              <w:rPr>
                <w:sz w:val="28"/>
                <w:szCs w:val="28"/>
              </w:rPr>
            </w:pPr>
            <w:r w:rsidRPr="00107CD7">
              <w:rPr>
                <w:sz w:val="28"/>
                <w:szCs w:val="28"/>
              </w:rPr>
              <w:t>Составление рассказов: на тему «Расскажи об инженерной профессии»</w:t>
            </w:r>
          </w:p>
          <w:p w:rsidR="002A18AF" w:rsidRPr="00107CD7" w:rsidRDefault="002A18AF" w:rsidP="00C475FE">
            <w:pPr>
              <w:jc w:val="both"/>
              <w:rPr>
                <w:sz w:val="28"/>
                <w:szCs w:val="28"/>
              </w:rPr>
            </w:pPr>
            <w:r w:rsidRPr="00107CD7">
              <w:rPr>
                <w:sz w:val="28"/>
                <w:szCs w:val="28"/>
              </w:rPr>
              <w:t>Встреча с интересными людьми:</w:t>
            </w:r>
            <w:r>
              <w:rPr>
                <w:sz w:val="28"/>
                <w:szCs w:val="28"/>
              </w:rPr>
              <w:t xml:space="preserve"> </w:t>
            </w:r>
            <w:r w:rsidRPr="00107CD7">
              <w:rPr>
                <w:sz w:val="28"/>
                <w:szCs w:val="28"/>
              </w:rPr>
              <w:t>тема: «Знакомство</w:t>
            </w:r>
            <w:r>
              <w:rPr>
                <w:sz w:val="28"/>
                <w:szCs w:val="28"/>
              </w:rPr>
              <w:t xml:space="preserve"> с профессией – инженер…</w:t>
            </w:r>
            <w:r w:rsidRPr="00107CD7">
              <w:rPr>
                <w:sz w:val="28"/>
                <w:szCs w:val="28"/>
              </w:rPr>
              <w:t>»</w:t>
            </w:r>
          </w:p>
          <w:p w:rsidR="002A18AF" w:rsidRPr="0001491F" w:rsidRDefault="002A18AF" w:rsidP="00C475FE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  <w:lang w:val="en-US"/>
              </w:rPr>
              <w:t>III</w:t>
            </w:r>
            <w:r>
              <w:rPr>
                <w:i/>
                <w:sz w:val="28"/>
                <w:szCs w:val="28"/>
              </w:rPr>
              <w:t xml:space="preserve"> этап — Заключительный</w:t>
            </w:r>
            <w:r w:rsidRPr="0001491F">
              <w:rPr>
                <w:i/>
                <w:sz w:val="28"/>
                <w:szCs w:val="28"/>
              </w:rPr>
              <w:t>:</w:t>
            </w:r>
          </w:p>
          <w:p w:rsidR="002A18AF" w:rsidRPr="003C0ADC" w:rsidRDefault="002A18AF" w:rsidP="00C475FE">
            <w:pPr>
              <w:jc w:val="both"/>
              <w:rPr>
                <w:sz w:val="28"/>
                <w:szCs w:val="28"/>
              </w:rPr>
            </w:pPr>
            <w:r w:rsidRPr="00107CD7">
              <w:rPr>
                <w:sz w:val="28"/>
                <w:szCs w:val="28"/>
              </w:rPr>
              <w:t>Защит</w:t>
            </w:r>
            <w:r>
              <w:rPr>
                <w:sz w:val="28"/>
                <w:szCs w:val="28"/>
              </w:rPr>
              <w:t>а проекта – игровая викторина</w:t>
            </w:r>
            <w:r w:rsidRPr="00107CD7">
              <w:rPr>
                <w:sz w:val="28"/>
                <w:szCs w:val="28"/>
              </w:rPr>
              <w:t>.</w:t>
            </w:r>
          </w:p>
        </w:tc>
      </w:tr>
      <w:tr w:rsidR="002A18AF" w:rsidRPr="003C0ADC" w:rsidTr="00C475FE">
        <w:tc>
          <w:tcPr>
            <w:tcW w:w="2977" w:type="dxa"/>
          </w:tcPr>
          <w:p w:rsidR="002A18AF" w:rsidRPr="003C0ADC" w:rsidRDefault="002A18AF" w:rsidP="00C475FE">
            <w:pPr>
              <w:shd w:val="clear" w:color="auto" w:fill="FFFFFF"/>
              <w:tabs>
                <w:tab w:val="left" w:pos="993"/>
              </w:tabs>
              <w:rPr>
                <w:sz w:val="28"/>
                <w:szCs w:val="28"/>
              </w:rPr>
            </w:pPr>
            <w:r w:rsidRPr="003C0ADC">
              <w:rPr>
                <w:sz w:val="28"/>
                <w:szCs w:val="28"/>
              </w:rPr>
              <w:lastRenderedPageBreak/>
              <w:t>Оценка результатов</w:t>
            </w:r>
          </w:p>
        </w:tc>
        <w:tc>
          <w:tcPr>
            <w:tcW w:w="7655" w:type="dxa"/>
          </w:tcPr>
          <w:p w:rsidR="002A18AF" w:rsidRPr="0001491F" w:rsidRDefault="002A18AF" w:rsidP="00C475FE">
            <w:pPr>
              <w:jc w:val="both"/>
              <w:rPr>
                <w:sz w:val="28"/>
                <w:szCs w:val="28"/>
              </w:rPr>
            </w:pPr>
            <w:r w:rsidRPr="0001491F">
              <w:rPr>
                <w:sz w:val="28"/>
                <w:szCs w:val="28"/>
              </w:rPr>
              <w:t>Анкетирование родителей.</w:t>
            </w:r>
          </w:p>
          <w:p w:rsidR="002A18AF" w:rsidRPr="003C0ADC" w:rsidRDefault="002A18AF" w:rsidP="00C475FE">
            <w:pPr>
              <w:jc w:val="both"/>
              <w:rPr>
                <w:sz w:val="28"/>
                <w:szCs w:val="28"/>
              </w:rPr>
            </w:pPr>
            <w:r w:rsidRPr="0001491F">
              <w:rPr>
                <w:sz w:val="28"/>
                <w:szCs w:val="28"/>
              </w:rPr>
              <w:t>Педагогический анализ проектной деятельности.</w:t>
            </w:r>
          </w:p>
        </w:tc>
      </w:tr>
      <w:tr w:rsidR="002A18AF" w:rsidRPr="003C0ADC" w:rsidTr="00C475FE">
        <w:tc>
          <w:tcPr>
            <w:tcW w:w="2977" w:type="dxa"/>
          </w:tcPr>
          <w:p w:rsidR="002A18AF" w:rsidRPr="003C0ADC" w:rsidRDefault="002A18AF" w:rsidP="00C475FE">
            <w:pPr>
              <w:shd w:val="clear" w:color="auto" w:fill="FFFFFF"/>
              <w:tabs>
                <w:tab w:val="left" w:pos="993"/>
              </w:tabs>
              <w:rPr>
                <w:sz w:val="28"/>
                <w:szCs w:val="28"/>
              </w:rPr>
            </w:pPr>
            <w:r w:rsidRPr="003C0ADC">
              <w:rPr>
                <w:sz w:val="28"/>
                <w:szCs w:val="28"/>
              </w:rPr>
              <w:t>Практическая значимость проекта</w:t>
            </w:r>
          </w:p>
        </w:tc>
        <w:tc>
          <w:tcPr>
            <w:tcW w:w="7655" w:type="dxa"/>
          </w:tcPr>
          <w:p w:rsidR="002A18AF" w:rsidRPr="0001491F" w:rsidRDefault="002A18AF" w:rsidP="00C475FE">
            <w:pPr>
              <w:jc w:val="both"/>
              <w:rPr>
                <w:sz w:val="28"/>
                <w:szCs w:val="28"/>
              </w:rPr>
            </w:pPr>
            <w:r w:rsidRPr="0001491F">
              <w:rPr>
                <w:sz w:val="28"/>
                <w:szCs w:val="28"/>
              </w:rPr>
              <w:t>Пробуждение интереса к техническому образованию.</w:t>
            </w:r>
          </w:p>
          <w:p w:rsidR="002A18AF" w:rsidRPr="0001491F" w:rsidRDefault="002A18AF" w:rsidP="00C475FE">
            <w:pPr>
              <w:jc w:val="both"/>
              <w:rPr>
                <w:sz w:val="28"/>
                <w:szCs w:val="28"/>
              </w:rPr>
            </w:pPr>
            <w:r w:rsidRPr="0001491F">
              <w:rPr>
                <w:sz w:val="28"/>
                <w:szCs w:val="28"/>
              </w:rPr>
              <w:t>Развитие конструктивных способностей воспитанников.</w:t>
            </w:r>
          </w:p>
          <w:p w:rsidR="002A18AF" w:rsidRPr="0001491F" w:rsidRDefault="002A18AF" w:rsidP="00C475FE">
            <w:pPr>
              <w:jc w:val="both"/>
              <w:rPr>
                <w:sz w:val="28"/>
                <w:szCs w:val="28"/>
              </w:rPr>
            </w:pPr>
            <w:r w:rsidRPr="0001491F">
              <w:rPr>
                <w:sz w:val="28"/>
                <w:szCs w:val="28"/>
              </w:rPr>
              <w:t xml:space="preserve">Повышение профессиональной компетентности </w:t>
            </w:r>
            <w:proofErr w:type="gramStart"/>
            <w:r w:rsidRPr="0001491F">
              <w:rPr>
                <w:sz w:val="28"/>
                <w:szCs w:val="28"/>
              </w:rPr>
              <w:t>ПР</w:t>
            </w:r>
            <w:proofErr w:type="gramEnd"/>
            <w:r w:rsidRPr="0001491F">
              <w:rPr>
                <w:sz w:val="28"/>
                <w:szCs w:val="28"/>
              </w:rPr>
              <w:t xml:space="preserve"> за счет</w:t>
            </w:r>
          </w:p>
          <w:p w:rsidR="002A18AF" w:rsidRPr="003C0ADC" w:rsidRDefault="002A18AF" w:rsidP="00C475FE">
            <w:pPr>
              <w:jc w:val="both"/>
              <w:rPr>
                <w:sz w:val="28"/>
                <w:szCs w:val="28"/>
              </w:rPr>
            </w:pPr>
            <w:r w:rsidRPr="0001491F">
              <w:rPr>
                <w:sz w:val="28"/>
                <w:szCs w:val="28"/>
              </w:rPr>
              <w:t>использования современных LEGO- технологий.</w:t>
            </w:r>
          </w:p>
        </w:tc>
      </w:tr>
      <w:tr w:rsidR="002A18AF" w:rsidRPr="003C0ADC" w:rsidTr="00C475FE">
        <w:tc>
          <w:tcPr>
            <w:tcW w:w="2977" w:type="dxa"/>
          </w:tcPr>
          <w:p w:rsidR="002A18AF" w:rsidRPr="003C0ADC" w:rsidRDefault="002A18AF" w:rsidP="00C475FE">
            <w:pPr>
              <w:shd w:val="clear" w:color="auto" w:fill="FFFFFF"/>
              <w:tabs>
                <w:tab w:val="left" w:pos="993"/>
              </w:tabs>
              <w:rPr>
                <w:sz w:val="28"/>
                <w:szCs w:val="28"/>
              </w:rPr>
            </w:pPr>
            <w:r w:rsidRPr="003C0ADC">
              <w:rPr>
                <w:sz w:val="28"/>
                <w:szCs w:val="28"/>
              </w:rPr>
              <w:t>Перспективы развития проекта</w:t>
            </w:r>
          </w:p>
        </w:tc>
        <w:tc>
          <w:tcPr>
            <w:tcW w:w="7655" w:type="dxa"/>
          </w:tcPr>
          <w:p w:rsidR="002A18AF" w:rsidRPr="0001491F" w:rsidRDefault="002A18AF" w:rsidP="00C475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</w:t>
            </w:r>
            <w:r w:rsidRPr="0001491F">
              <w:rPr>
                <w:sz w:val="28"/>
                <w:szCs w:val="28"/>
              </w:rPr>
              <w:t>творческой продуктивной деятельности</w:t>
            </w:r>
          </w:p>
          <w:p w:rsidR="002A18AF" w:rsidRPr="0001491F" w:rsidRDefault="002A18AF" w:rsidP="00C475FE">
            <w:pPr>
              <w:jc w:val="both"/>
              <w:rPr>
                <w:sz w:val="28"/>
                <w:szCs w:val="28"/>
              </w:rPr>
            </w:pPr>
            <w:r w:rsidRPr="0001491F">
              <w:rPr>
                <w:sz w:val="28"/>
                <w:szCs w:val="28"/>
              </w:rPr>
              <w:t xml:space="preserve">дошкольников на основе LEGO и ТИКО - конструирования </w:t>
            </w:r>
            <w:proofErr w:type="gramStart"/>
            <w:r w:rsidRPr="0001491F">
              <w:rPr>
                <w:sz w:val="28"/>
                <w:szCs w:val="28"/>
              </w:rPr>
              <w:t>в</w:t>
            </w:r>
            <w:proofErr w:type="gramEnd"/>
          </w:p>
          <w:p w:rsidR="002A18AF" w:rsidRPr="0001491F" w:rsidRDefault="002A18AF" w:rsidP="00C475FE">
            <w:pPr>
              <w:jc w:val="both"/>
              <w:rPr>
                <w:sz w:val="28"/>
                <w:szCs w:val="28"/>
              </w:rPr>
            </w:pPr>
            <w:r w:rsidRPr="0001491F">
              <w:rPr>
                <w:sz w:val="28"/>
                <w:szCs w:val="28"/>
              </w:rPr>
              <w:t xml:space="preserve">образовательном </w:t>
            </w:r>
            <w:proofErr w:type="gramStart"/>
            <w:r w:rsidRPr="0001491F">
              <w:rPr>
                <w:sz w:val="28"/>
                <w:szCs w:val="28"/>
              </w:rPr>
              <w:t>процессе</w:t>
            </w:r>
            <w:proofErr w:type="gramEnd"/>
            <w:r w:rsidRPr="0001491F">
              <w:rPr>
                <w:sz w:val="28"/>
                <w:szCs w:val="28"/>
              </w:rPr>
              <w:t>.</w:t>
            </w:r>
          </w:p>
          <w:p w:rsidR="002A18AF" w:rsidRPr="0001491F" w:rsidRDefault="002A18AF" w:rsidP="00C475FE">
            <w:pPr>
              <w:jc w:val="both"/>
              <w:rPr>
                <w:sz w:val="28"/>
                <w:szCs w:val="28"/>
              </w:rPr>
            </w:pPr>
            <w:r w:rsidRPr="0001491F">
              <w:rPr>
                <w:sz w:val="28"/>
                <w:szCs w:val="28"/>
              </w:rPr>
              <w:t xml:space="preserve">Организация </w:t>
            </w:r>
            <w:proofErr w:type="spellStart"/>
            <w:r w:rsidRPr="0001491F">
              <w:rPr>
                <w:sz w:val="28"/>
                <w:szCs w:val="28"/>
              </w:rPr>
              <w:t>профориентационной</w:t>
            </w:r>
            <w:proofErr w:type="spellEnd"/>
            <w:r w:rsidRPr="0001491F">
              <w:rPr>
                <w:sz w:val="28"/>
                <w:szCs w:val="28"/>
              </w:rPr>
              <w:t xml:space="preserve"> работы, направленной </w:t>
            </w:r>
            <w:proofErr w:type="gramStart"/>
            <w:r w:rsidRPr="0001491F">
              <w:rPr>
                <w:sz w:val="28"/>
                <w:szCs w:val="28"/>
              </w:rPr>
              <w:t>на</w:t>
            </w:r>
            <w:proofErr w:type="gramEnd"/>
          </w:p>
          <w:p w:rsidR="002A18AF" w:rsidRPr="0001491F" w:rsidRDefault="002A18AF" w:rsidP="00C475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Пропаганду </w:t>
            </w:r>
            <w:r w:rsidRPr="0001491F">
              <w:rPr>
                <w:sz w:val="28"/>
                <w:szCs w:val="28"/>
              </w:rPr>
              <w:t>профессий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 w:rsidRPr="0001491F">
              <w:rPr>
                <w:sz w:val="28"/>
                <w:szCs w:val="28"/>
              </w:rPr>
              <w:t>инженерно-направленности</w:t>
            </w:r>
            <w:proofErr w:type="gramEnd"/>
            <w:r w:rsidRPr="0001491F">
              <w:rPr>
                <w:sz w:val="28"/>
                <w:szCs w:val="28"/>
              </w:rPr>
              <w:t>.</w:t>
            </w:r>
          </w:p>
          <w:p w:rsidR="002A18AF" w:rsidRDefault="002A18AF" w:rsidP="00C475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Проявление партнерской деятельности.</w:t>
            </w:r>
          </w:p>
          <w:p w:rsidR="002A18AF" w:rsidRPr="0001491F" w:rsidRDefault="002A18AF" w:rsidP="00C475FE">
            <w:pPr>
              <w:jc w:val="both"/>
              <w:rPr>
                <w:sz w:val="28"/>
                <w:szCs w:val="28"/>
              </w:rPr>
            </w:pPr>
            <w:r w:rsidRPr="0001491F">
              <w:rPr>
                <w:sz w:val="28"/>
                <w:szCs w:val="28"/>
              </w:rPr>
              <w:t>Активн</w:t>
            </w:r>
            <w:r>
              <w:rPr>
                <w:sz w:val="28"/>
                <w:szCs w:val="28"/>
              </w:rPr>
              <w:t xml:space="preserve">ость </w:t>
            </w:r>
            <w:r w:rsidRPr="0001491F">
              <w:rPr>
                <w:sz w:val="28"/>
                <w:szCs w:val="28"/>
              </w:rPr>
              <w:t>родите</w:t>
            </w:r>
            <w:r>
              <w:rPr>
                <w:sz w:val="28"/>
                <w:szCs w:val="28"/>
              </w:rPr>
              <w:t xml:space="preserve">лей в </w:t>
            </w:r>
            <w:proofErr w:type="gramStart"/>
            <w:r>
              <w:rPr>
                <w:sz w:val="28"/>
                <w:szCs w:val="28"/>
              </w:rPr>
              <w:t>совместной</w:t>
            </w:r>
            <w:proofErr w:type="gramEnd"/>
            <w:r>
              <w:rPr>
                <w:sz w:val="28"/>
                <w:szCs w:val="28"/>
              </w:rPr>
              <w:t xml:space="preserve"> ОД</w:t>
            </w:r>
            <w:r w:rsidRPr="0001491F">
              <w:rPr>
                <w:sz w:val="28"/>
                <w:szCs w:val="28"/>
              </w:rPr>
              <w:t xml:space="preserve"> с детьми по приобщению к техническому</w:t>
            </w:r>
            <w:r>
              <w:rPr>
                <w:sz w:val="28"/>
                <w:szCs w:val="28"/>
              </w:rPr>
              <w:t xml:space="preserve"> </w:t>
            </w:r>
            <w:r w:rsidRPr="0001491F">
              <w:rPr>
                <w:sz w:val="28"/>
                <w:szCs w:val="28"/>
              </w:rPr>
              <w:t>творчеству.</w:t>
            </w:r>
          </w:p>
          <w:p w:rsidR="002A18AF" w:rsidRPr="0001491F" w:rsidRDefault="002A18AF" w:rsidP="00C475FE">
            <w:pPr>
              <w:jc w:val="both"/>
              <w:rPr>
                <w:sz w:val="28"/>
                <w:szCs w:val="28"/>
              </w:rPr>
            </w:pPr>
            <w:r w:rsidRPr="0001491F">
              <w:rPr>
                <w:sz w:val="28"/>
                <w:szCs w:val="28"/>
              </w:rPr>
              <w:t>Проведение конкурсов технического творчества внутри ДОО.</w:t>
            </w:r>
          </w:p>
          <w:p w:rsidR="002A18AF" w:rsidRPr="0001491F" w:rsidRDefault="002A18AF" w:rsidP="00C475FE">
            <w:pPr>
              <w:jc w:val="both"/>
              <w:rPr>
                <w:sz w:val="28"/>
                <w:szCs w:val="28"/>
              </w:rPr>
            </w:pPr>
            <w:r w:rsidRPr="0001491F">
              <w:rPr>
                <w:sz w:val="28"/>
                <w:szCs w:val="28"/>
              </w:rPr>
              <w:t xml:space="preserve">Внедрение дополнительной образовательной услуги </w:t>
            </w:r>
            <w:proofErr w:type="gramStart"/>
            <w:r w:rsidRPr="0001491F">
              <w:rPr>
                <w:sz w:val="28"/>
                <w:szCs w:val="28"/>
              </w:rPr>
              <w:t>по</w:t>
            </w:r>
            <w:proofErr w:type="gramEnd"/>
          </w:p>
          <w:p w:rsidR="002A18AF" w:rsidRPr="003C0ADC" w:rsidRDefault="002A18AF" w:rsidP="00C475FE">
            <w:pPr>
              <w:jc w:val="both"/>
              <w:rPr>
                <w:sz w:val="28"/>
                <w:szCs w:val="28"/>
              </w:rPr>
            </w:pPr>
            <w:r w:rsidRPr="0001491F">
              <w:rPr>
                <w:sz w:val="28"/>
                <w:szCs w:val="28"/>
              </w:rPr>
              <w:lastRenderedPageBreak/>
              <w:t>LEGO-технологиям.</w:t>
            </w:r>
          </w:p>
        </w:tc>
      </w:tr>
      <w:tr w:rsidR="002A18AF" w:rsidRPr="003C0ADC" w:rsidTr="00C475FE">
        <w:tc>
          <w:tcPr>
            <w:tcW w:w="2977" w:type="dxa"/>
          </w:tcPr>
          <w:p w:rsidR="002A18AF" w:rsidRPr="003C0ADC" w:rsidRDefault="002A18AF" w:rsidP="00C475FE">
            <w:pPr>
              <w:shd w:val="clear" w:color="auto" w:fill="FFFFFF"/>
              <w:tabs>
                <w:tab w:val="left" w:pos="993"/>
              </w:tabs>
              <w:rPr>
                <w:sz w:val="28"/>
                <w:szCs w:val="28"/>
              </w:rPr>
            </w:pPr>
            <w:r w:rsidRPr="003C0ADC">
              <w:rPr>
                <w:sz w:val="28"/>
                <w:szCs w:val="28"/>
              </w:rPr>
              <w:lastRenderedPageBreak/>
              <w:t>Список используемых источников</w:t>
            </w:r>
          </w:p>
        </w:tc>
        <w:tc>
          <w:tcPr>
            <w:tcW w:w="7655" w:type="dxa"/>
          </w:tcPr>
          <w:p w:rsidR="002A18AF" w:rsidRPr="007324FE" w:rsidRDefault="002A18AF" w:rsidP="00C475FE">
            <w:pPr>
              <w:jc w:val="both"/>
              <w:rPr>
                <w:sz w:val="28"/>
                <w:szCs w:val="28"/>
              </w:rPr>
            </w:pPr>
            <w:r w:rsidRPr="007324FE">
              <w:rPr>
                <w:sz w:val="28"/>
                <w:szCs w:val="28"/>
              </w:rPr>
              <w:t>Т. В. Потапова «Беседы о профессиях с детьми 4-7 лет».</w:t>
            </w:r>
          </w:p>
          <w:p w:rsidR="002A18AF" w:rsidRPr="007324FE" w:rsidRDefault="002A18AF" w:rsidP="00C475FE">
            <w:pPr>
              <w:jc w:val="both"/>
              <w:rPr>
                <w:sz w:val="28"/>
                <w:szCs w:val="28"/>
              </w:rPr>
            </w:pPr>
            <w:r w:rsidRPr="007324FE">
              <w:rPr>
                <w:sz w:val="28"/>
                <w:szCs w:val="28"/>
              </w:rPr>
              <w:t xml:space="preserve">Е. А. </w:t>
            </w:r>
            <w:proofErr w:type="spellStart"/>
            <w:r w:rsidRPr="007324FE">
              <w:rPr>
                <w:sz w:val="28"/>
                <w:szCs w:val="28"/>
              </w:rPr>
              <w:t>Алябьева</w:t>
            </w:r>
            <w:proofErr w:type="spellEnd"/>
            <w:r>
              <w:rPr>
                <w:sz w:val="28"/>
                <w:szCs w:val="28"/>
              </w:rPr>
              <w:t xml:space="preserve"> «Поиграем в профессии.</w:t>
            </w:r>
            <w:r w:rsidRPr="007324FE">
              <w:rPr>
                <w:sz w:val="28"/>
                <w:szCs w:val="28"/>
              </w:rPr>
              <w:t xml:space="preserve"> Занятия, игры, беседы с детьми 5-7 лет».</w:t>
            </w:r>
          </w:p>
          <w:p w:rsidR="002A18AF" w:rsidRPr="003C0ADC" w:rsidRDefault="002A18AF" w:rsidP="00C475FE">
            <w:pPr>
              <w:jc w:val="both"/>
              <w:rPr>
                <w:sz w:val="28"/>
                <w:szCs w:val="28"/>
              </w:rPr>
            </w:pPr>
            <w:r w:rsidRPr="007324FE">
              <w:rPr>
                <w:sz w:val="28"/>
                <w:szCs w:val="28"/>
              </w:rPr>
              <w:t xml:space="preserve">Е. А. </w:t>
            </w:r>
            <w:proofErr w:type="spellStart"/>
            <w:r w:rsidRPr="007324FE">
              <w:rPr>
                <w:sz w:val="28"/>
                <w:szCs w:val="28"/>
              </w:rPr>
              <w:t>Алябьева</w:t>
            </w:r>
            <w:proofErr w:type="spellEnd"/>
            <w:r w:rsidRPr="007324FE">
              <w:rPr>
                <w:sz w:val="28"/>
                <w:szCs w:val="28"/>
              </w:rPr>
              <w:t xml:space="preserve"> «Ребёнок в мире вз</w:t>
            </w:r>
            <w:r>
              <w:rPr>
                <w:sz w:val="28"/>
                <w:szCs w:val="28"/>
              </w:rPr>
              <w:t>рослых. Рассказы о профессиях».</w:t>
            </w:r>
          </w:p>
        </w:tc>
      </w:tr>
    </w:tbl>
    <w:p w:rsidR="002A18AF" w:rsidRDefault="002A18AF" w:rsidP="002A18AF"/>
    <w:p w:rsidR="00F93713" w:rsidRDefault="000A32CE"/>
    <w:sectPr w:rsidR="00F93713" w:rsidSect="00AE132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8AF"/>
    <w:rsid w:val="000A32CE"/>
    <w:rsid w:val="000B2E04"/>
    <w:rsid w:val="002A18AF"/>
    <w:rsid w:val="007D1FC5"/>
    <w:rsid w:val="00D4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8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18AF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2A18A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8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18AF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2A18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1295</Words>
  <Characters>7384</Characters>
  <Application>Microsoft Office Word</Application>
  <DocSecurity>0</DocSecurity>
  <Lines>61</Lines>
  <Paragraphs>17</Paragraphs>
  <ScaleCrop>false</ScaleCrop>
  <Company/>
  <LinksUpToDate>false</LinksUpToDate>
  <CharactersWithSpaces>8662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2026-08-26T14:41:00Z</dcterms:created>
  <dcterms:modified xsi:type="dcterms:W3CDTF">2026-08-26T14:58:00Z</dcterms:modified>
</cp:coreProperties>
</file>