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49" w:rsidRDefault="002E3949" w:rsidP="002E3949">
      <w:r>
        <w:t>ТРИЗ-технологии на уроках английского языка: развитие креативности и навыков решения проблем</w:t>
      </w:r>
      <w:r>
        <w:t>.</w:t>
      </w:r>
    </w:p>
    <w:p w:rsidR="002E3949" w:rsidRDefault="002E3949" w:rsidP="002E3949">
      <w:r>
        <w:t>Аннотация:</w:t>
      </w:r>
    </w:p>
    <w:p w:rsidR="002E3949" w:rsidRDefault="002E3949" w:rsidP="002E3949">
      <w:r>
        <w:t>В данной статье рассматривается потенциал ТРИЗ (Теории решения изобретательских задач) как педагогического инструмента на уроках английского языка. Анализируется, каким образом принципы ТРИЗ могут быть интегрированы в планирование уроков для развития креативности, критического мышления и инновационного использования языка. Статья содержит практические примеры применения ТРИЗ-методов и обсуждает их преимущества для повышения лингвистической компетенции учащихся и навыков решения проблем.</w:t>
      </w:r>
    </w:p>
    <w:p w:rsidR="002E3949" w:rsidRDefault="002E3949" w:rsidP="002E3949">
      <w:r>
        <w:t>Введение:</w:t>
      </w:r>
    </w:p>
    <w:p w:rsidR="002E3949" w:rsidRDefault="002E3949" w:rsidP="002E3949">
      <w:r>
        <w:t xml:space="preserve">В современном мире, где быстро меняются </w:t>
      </w:r>
      <w:proofErr w:type="gramStart"/>
      <w:r>
        <w:t>технологии</w:t>
      </w:r>
      <w:proofErr w:type="gramEnd"/>
      <w:r>
        <w:t xml:space="preserve"> и возникает множество новых задач, развитие креативного мышления и навыков решения проблем у учащихся становится крайне важным. Изучение иностранного языка, в частности английского, не ограничивается заучиванием правил грамматики и лексики. Необходимо научить учащихся эффективно использовать язык в различных, порой нестандартных, ситуациях. В связи с этим, актуальным становится поиск новых педагогических подходов и технологий. Одним из перспективных направлений является использование ТРИЗ (Теории решения изобретательских задач) на уроках английского языка.</w:t>
      </w:r>
    </w:p>
    <w:p w:rsidR="002E3949" w:rsidRDefault="002E3949" w:rsidP="002E3949">
      <w:r>
        <w:t xml:space="preserve">ТРИЗ, </w:t>
      </w:r>
      <w:proofErr w:type="gramStart"/>
      <w:r>
        <w:t>разработанная</w:t>
      </w:r>
      <w:proofErr w:type="gramEnd"/>
      <w:r>
        <w:t xml:space="preserve"> советским инженером Генрихом </w:t>
      </w:r>
      <w:proofErr w:type="spellStart"/>
      <w:r>
        <w:t>Альтшуллером</w:t>
      </w:r>
      <w:proofErr w:type="spellEnd"/>
      <w:r>
        <w:t>, изначально предназначалась для решения технических проблем. Однако, ее принципы и инструменты оказались применимыми и в других областях, включая образование. Цель ТРИЗ – систематизация процесса изобретения и поиск оптимальных решений, основанных на анализе противоречий и использовании доступных ресурсов.</w:t>
      </w:r>
    </w:p>
    <w:p w:rsidR="002E3949" w:rsidRDefault="002E3949" w:rsidP="002E3949">
      <w:r>
        <w:t>Настоящая статья ставит своей целью продемонстрировать возможности применения ТРИЗ-технологий на уроках английского языка для развития креативности, критического мышления и повышения эффективности обучения.</w:t>
      </w:r>
    </w:p>
    <w:p w:rsidR="002E3949" w:rsidRDefault="002E3949" w:rsidP="002E3949">
      <w:r>
        <w:t>Обзор ТРИЗ:</w:t>
      </w:r>
    </w:p>
    <w:p w:rsidR="002E3949" w:rsidRDefault="002E3949" w:rsidP="002E3949">
      <w:r>
        <w:t>Ключевыми понятиями ТРИЗ являются:</w:t>
      </w:r>
    </w:p>
    <w:p w:rsidR="002E3949" w:rsidRDefault="002E3949" w:rsidP="002E3949">
      <w:r>
        <w:t>•  Противоречия: Проблемы часто возникают из-за противоречий, когда улучшение одного аспекта приводит к ухудшению другого. Например, стремление сделать предложение более информативным (больше слов) может снизить его краткость и ясность.</w:t>
      </w:r>
    </w:p>
    <w:p w:rsidR="002E3949" w:rsidRDefault="002E3949" w:rsidP="002E3949">
      <w:r>
        <w:t>•  Идеальность: Идеальное решение – это решение, которое обеспечивает максимальный результат с минимальными затратами и побочными эффектами.</w:t>
      </w:r>
    </w:p>
    <w:p w:rsidR="002E3949" w:rsidRDefault="002E3949" w:rsidP="002E3949">
      <w:r>
        <w:t>•  Ресурсы: Использование имеющихся ресурсов (знаний, навыков, материалов) для решения проблемы.</w:t>
      </w:r>
    </w:p>
    <w:p w:rsidR="002E3949" w:rsidRDefault="002E3949" w:rsidP="002E3949">
      <w:r>
        <w:t>В арсенале ТРИЗ имеется множество инструментов, которые можно адаптировать для уроков английского языка:</w:t>
      </w:r>
    </w:p>
    <w:p w:rsidR="002E3949" w:rsidRDefault="002E3949" w:rsidP="002E3949"/>
    <w:p w:rsidR="002E3949" w:rsidRDefault="002E3949" w:rsidP="002E3949">
      <w:r>
        <w:lastRenderedPageBreak/>
        <w:t>•  40 приемов изобретения: Абстрактные принципы решения технических задач, которые можно интерпретировать и применять для решения лингвистических задач.</w:t>
      </w:r>
    </w:p>
    <w:p w:rsidR="002E3949" w:rsidRDefault="002E3949" w:rsidP="002E3949">
      <w:r>
        <w:t>•  Матрица противоречий: Инструмент для анализа противоречий и выбора наиболее эффективных приемов их разрешения.</w:t>
      </w:r>
    </w:p>
    <w:p w:rsidR="002E3949" w:rsidRDefault="002E3949" w:rsidP="002E3949">
      <w:r>
        <w:t>•  Идеальный конечный результат (ИКР): Формулирование идеального решения проблемы.</w:t>
      </w:r>
    </w:p>
    <w:p w:rsidR="002E3949" w:rsidRDefault="002E3949" w:rsidP="002E3949">
      <w:r>
        <w:t>П</w:t>
      </w:r>
      <w:r>
        <w:t>рактическое применение ТРИЗ на уроках английского языка:</w:t>
      </w:r>
    </w:p>
    <w:p w:rsidR="002E3949" w:rsidRDefault="002E3949" w:rsidP="002E3949">
      <w:r>
        <w:t>Рассмотрим конкретные примеры использования ТРИЗ-технологий для различных аспектов обучения английскому языку.</w:t>
      </w:r>
    </w:p>
    <w:p w:rsidR="002E3949" w:rsidRDefault="002E3949" w:rsidP="002E3949">
      <w:r>
        <w:t>•  Развитие словарного запаса:</w:t>
      </w:r>
    </w:p>
    <w:p w:rsidR="002E3949" w:rsidRDefault="002E3949" w:rsidP="002E3949">
      <w:r>
        <w:t xml:space="preserve">  •  Прием "Дробление": Разложение сложного слова на составные части (корень, приставка, суффикс) для понимания его значения и образования новых слов.</w:t>
      </w:r>
    </w:p>
    <w:p w:rsidR="002E3949" w:rsidRDefault="002E3949" w:rsidP="002E3949">
      <w:r>
        <w:t xml:space="preserve">  •  Прием "Извлечение": Замена сложного слова более простыми синонимами или перефразирование для улучшения понимания.</w:t>
      </w:r>
    </w:p>
    <w:p w:rsidR="002E3949" w:rsidRDefault="002E3949" w:rsidP="002E3949">
      <w:r>
        <w:t xml:space="preserve">  •  Пример задания: Предложите учащимся сложный научный термин. Используя "дробление" и анализ ресурсов (словари, онлайн-ресурсы), они должны определить его значение и использовать в предложениях.</w:t>
      </w:r>
    </w:p>
    <w:p w:rsidR="002E3949" w:rsidRDefault="002E3949" w:rsidP="002E3949">
      <w:r>
        <w:t>•  Практика грамматики:</w:t>
      </w:r>
    </w:p>
    <w:p w:rsidR="002E3949" w:rsidRDefault="002E3949" w:rsidP="002E3949">
      <w:r>
        <w:t xml:space="preserve">  •  Прием "Наоборот": Практика преобразования активного и пассивного залога, изменение порядка слов в предложении для акцентирования внимания.</w:t>
      </w:r>
    </w:p>
    <w:p w:rsidR="002E3949" w:rsidRDefault="002E3949" w:rsidP="002E3949">
      <w:r>
        <w:t xml:space="preserve">  •  Прием "Предварительное действие": Предварительное изучение лексики или грамматических правил перед знакомством со сложным текстом или заданием.</w:t>
      </w:r>
    </w:p>
    <w:p w:rsidR="002E3949" w:rsidRDefault="002E3949" w:rsidP="002E3949">
      <w:r>
        <w:t xml:space="preserve">  •  Пример задания: Дайте учащимся абзац с грамматическими ошибками. </w:t>
      </w:r>
      <w:proofErr w:type="gramStart"/>
      <w:r>
        <w:t xml:space="preserve">Они должны использовать принципы ТРИЗ (разбиение предложений, определение противоречий между грамматическими правилами и </w:t>
      </w:r>
      <w:proofErr w:type="spellStart"/>
      <w:r>
        <w:t>оши</w:t>
      </w:r>
      <w:proofErr w:type="spellEnd"/>
      <w:proofErr w:type="gramEnd"/>
    </w:p>
    <w:p w:rsidR="002E3949" w:rsidRDefault="002E3949" w:rsidP="002E3949">
      <w:proofErr w:type="spellStart"/>
      <w:proofErr w:type="gramStart"/>
      <w:r>
        <w:t>бками</w:t>
      </w:r>
      <w:proofErr w:type="spellEnd"/>
      <w:r>
        <w:t>) для исправления ошибок и объяснить свои действия.</w:t>
      </w:r>
      <w:proofErr w:type="gramEnd"/>
    </w:p>
    <w:p w:rsidR="002E3949" w:rsidRDefault="002E3949" w:rsidP="002E3949">
      <w:r>
        <w:t>•  Развитие навыков письма:</w:t>
      </w:r>
    </w:p>
    <w:p w:rsidR="002E3949" w:rsidRDefault="002E3949" w:rsidP="002E3949">
      <w:r>
        <w:t xml:space="preserve">  •  Прием "</w:t>
      </w:r>
      <w:proofErr w:type="spellStart"/>
      <w:r>
        <w:t>Динамизация</w:t>
      </w:r>
      <w:proofErr w:type="spellEnd"/>
      <w:r>
        <w:t>": Изменение структуры предложений и выбора слов для придания тексту большей выразительности.</w:t>
      </w:r>
    </w:p>
    <w:p w:rsidR="002E3949" w:rsidRDefault="002E3949" w:rsidP="002E3949">
      <w:r>
        <w:t xml:space="preserve">  •  Прием "Местная характеристика": Адаптация стиля письма и содержания к конкретной аудитории и цели.</w:t>
      </w:r>
    </w:p>
    <w:p w:rsidR="002E3949" w:rsidRDefault="002E3949" w:rsidP="002E3949">
      <w:r>
        <w:t xml:space="preserve">  •  Пример задания: Учащиеся пишут эссе на заданную тему. Затем, используя принципы ТРИЗ, они выявляют слабые места (например, однообразная структура предложений, недостаток конкретных деталей) и перерабатывают эссе для их устранения.</w:t>
      </w:r>
    </w:p>
    <w:p w:rsidR="002E3949" w:rsidRDefault="002E3949" w:rsidP="002E3949">
      <w:r>
        <w:t>•  Развитие навыков говорения:</w:t>
      </w:r>
    </w:p>
    <w:p w:rsidR="002E3949" w:rsidRDefault="002E3949" w:rsidP="002E3949">
      <w:r>
        <w:lastRenderedPageBreak/>
        <w:t xml:space="preserve">  •  Прием "Обратная связь": Предоставление учащимся конструктивной критики и возможности для </w:t>
      </w:r>
      <w:proofErr w:type="spellStart"/>
      <w:r>
        <w:t>саморефлексии</w:t>
      </w:r>
      <w:proofErr w:type="spellEnd"/>
      <w:r>
        <w:t xml:space="preserve"> для улучшения навыков говорения.</w:t>
      </w:r>
    </w:p>
    <w:p w:rsidR="002E3949" w:rsidRDefault="002E3949" w:rsidP="002E3949">
      <w:r>
        <w:t xml:space="preserve">  •  Прием "Универсальность": Подготовка учащихся к различным ситуациям общения путем практики разных типов коммуникации (презентации, дебаты, интервью).</w:t>
      </w:r>
    </w:p>
    <w:p w:rsidR="002E3949" w:rsidRDefault="002E3949" w:rsidP="002E3949">
      <w:r>
        <w:t xml:space="preserve">  •  Пример задания: Предложите учащимся спорную тему. Они должны обсудить ее, используя принципы ТРИЗ для поиска креативных аргументов и решений коммуникативных барьеров.</w:t>
      </w:r>
    </w:p>
    <w:p w:rsidR="002E3949" w:rsidRDefault="002E3949" w:rsidP="002E3949">
      <w:r>
        <w:t>•  Развитие навыков чтения:</w:t>
      </w:r>
    </w:p>
    <w:p w:rsidR="002E3949" w:rsidRDefault="002E3949" w:rsidP="002E3949">
      <w:r>
        <w:t xml:space="preserve">  •  Принцип "Копирования": Использование образцовых текстов в качестве ориентира для облегчения понимания прочитанного.</w:t>
      </w:r>
    </w:p>
    <w:p w:rsidR="002E3949" w:rsidRDefault="002E3949" w:rsidP="002E3949">
      <w:r>
        <w:t xml:space="preserve">  •  Принцип "</w:t>
      </w:r>
      <w:proofErr w:type="spellStart"/>
      <w:r>
        <w:t>Сфероидальности</w:t>
      </w:r>
      <w:proofErr w:type="spellEnd"/>
      <w:r>
        <w:t>": Переход от линейного понимания концепции к более широкому, сферическому пониманию для лучшего и всестороннего осмысления.</w:t>
      </w:r>
    </w:p>
    <w:p w:rsidR="002E3949" w:rsidRDefault="002E3949" w:rsidP="002E3949">
      <w:r>
        <w:t>Преимущества использования ТРИЗ:</w:t>
      </w:r>
    </w:p>
    <w:p w:rsidR="002E3949" w:rsidRDefault="002E3949" w:rsidP="002E3949">
      <w:r>
        <w:t>•  Развитие креативности: Учащиеся становятся более изобретательными в использовании языка.</w:t>
      </w:r>
    </w:p>
    <w:p w:rsidR="002E3949" w:rsidRDefault="002E3949" w:rsidP="002E3949">
      <w:r>
        <w:t>•  Развитие навыков решения проблем: Учащиеся приобретают способность анализировать лингвистические задачи и находить инновационные решения.</w:t>
      </w:r>
    </w:p>
    <w:p w:rsidR="002E3949" w:rsidRDefault="002E3949" w:rsidP="002E3949">
      <w:r>
        <w:t>•  Более глубокое понимание языка: Учащиеся лучше понимают, как работает язык и как его эффективно использовать.</w:t>
      </w:r>
    </w:p>
    <w:p w:rsidR="002E3949" w:rsidRDefault="002E3949" w:rsidP="002E3949">
      <w:r>
        <w:t>•  Повышение мотивации: ТРИЗ-задания могут быть более увлекательными и стимулирующими, чем традиционные упражнения.</w:t>
      </w:r>
    </w:p>
    <w:p w:rsidR="002E3949" w:rsidRDefault="002E3949" w:rsidP="002E3949">
      <w:r>
        <w:t>•  Развитие критического мышления: Анализ и деконструкция языка для достижения глубокого понимания.</w:t>
      </w:r>
    </w:p>
    <w:p w:rsidR="002E3949" w:rsidRDefault="002E3949" w:rsidP="002E3949">
      <w:r>
        <w:t>Трудности и ограничения:</w:t>
      </w:r>
    </w:p>
    <w:p w:rsidR="002E3949" w:rsidRDefault="002E3949" w:rsidP="002E3949">
      <w:r>
        <w:t>•  Подготовка учителей: Учителя нуждаются в обучении принципам ТРИЗ и их применению в преподавании английского языка.</w:t>
      </w:r>
    </w:p>
    <w:p w:rsidR="002E3949" w:rsidRDefault="002E3949" w:rsidP="002E3949">
      <w:r>
        <w:t>•  Адаптация инструментов ТРИЗ: Инструменты ТРИЗ необходимо адаптировать к конкретному контексту обучения языку.</w:t>
      </w:r>
    </w:p>
    <w:p w:rsidR="002E3949" w:rsidRDefault="002E3949" w:rsidP="002E3949">
      <w:r>
        <w:t>•  Затраты времени: ТРИЗ-задания могут требовать больше времени на подготовку, чем традиционные задания.</w:t>
      </w:r>
    </w:p>
    <w:p w:rsidR="002E3949" w:rsidRDefault="002E3949" w:rsidP="002E3949">
      <w:r>
        <w:t>•  Восприятие учащимися: Учащиеся могут поначалу сопротивляться непривычному подходу.</w:t>
      </w:r>
    </w:p>
    <w:p w:rsidR="002E3949" w:rsidRDefault="002E3949" w:rsidP="002E3949">
      <w:r>
        <w:t>Заключение:</w:t>
      </w:r>
    </w:p>
    <w:p w:rsidR="002E3949" w:rsidRDefault="002E3949" w:rsidP="002E3949">
      <w:r>
        <w:t>ТРИЗ предлагает ценный и инновационный подход к обучению английскому языку. Использование ТРИЗ-технологий позволяет развить у учащихся креативность, навыки решения проблем, критическое мышление и углубить понимание языка. Необходимы дальнейшие исследования в области применения ТРИЗ в языковом образовании.</w:t>
      </w:r>
    </w:p>
    <w:p w:rsidR="002E3949" w:rsidRDefault="002E3949" w:rsidP="002E3949"/>
    <w:p w:rsidR="002F04D3" w:rsidRDefault="002F04D3" w:rsidP="002E3949">
      <w:bookmarkStart w:id="0" w:name="_GoBack"/>
      <w:bookmarkEnd w:id="0"/>
    </w:p>
    <w:sectPr w:rsidR="002F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6B"/>
    <w:rsid w:val="002E3949"/>
    <w:rsid w:val="002F04D3"/>
    <w:rsid w:val="007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2025-05-18T13:21:00Z</dcterms:created>
  <dcterms:modified xsi:type="dcterms:W3CDTF">2025-05-18T13:24:00Z</dcterms:modified>
</cp:coreProperties>
</file>