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20" w:rsidRPr="00FA3320" w:rsidRDefault="00FA3320" w:rsidP="00EF44A6">
      <w:pPr>
        <w:shd w:val="clear" w:color="auto" w:fill="FFFFFF"/>
        <w:autoSpaceDE w:val="0"/>
        <w:autoSpaceDN w:val="0"/>
        <w:adjustRightInd w:val="0"/>
        <w:spacing w:after="0" w:line="240" w:lineRule="auto"/>
        <w:ind w:left="90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«Оскольская основная общеобразовательная школа</w:t>
      </w:r>
    </w:p>
    <w:p w:rsidR="00FA3320" w:rsidRPr="00FA3320" w:rsidRDefault="00FA3320" w:rsidP="00EF44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Новооскольского района Белгородской области»</w:t>
      </w:r>
    </w:p>
    <w:p w:rsidR="00FA3320" w:rsidRDefault="00FA3320" w:rsidP="00EF4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</w:pPr>
    </w:p>
    <w:p w:rsidR="00FA3320" w:rsidRPr="00FA3320" w:rsidRDefault="00FA3320" w:rsidP="00D83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</w:pPr>
    </w:p>
    <w:p w:rsidR="00FA3320" w:rsidRPr="00FA3320" w:rsidRDefault="00330A02" w:rsidP="00D83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BFBFB"/>
        </w:rPr>
      </w:pPr>
      <w:r w:rsidRPr="00FA3320"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  <w:t>Использование</w:t>
      </w: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 </w:t>
      </w:r>
      <w:r w:rsidRPr="00FA3320"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  <w:t>информационных</w:t>
      </w: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 </w:t>
      </w:r>
      <w:r w:rsidRPr="00FA3320"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  <w:t>технологий</w:t>
      </w: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 </w:t>
      </w:r>
    </w:p>
    <w:p w:rsidR="00FA3320" w:rsidRPr="00FA3320" w:rsidRDefault="00330A02" w:rsidP="00D83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BFBFB"/>
        </w:rPr>
      </w:pP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 xml:space="preserve">как фактор </w:t>
      </w:r>
    </w:p>
    <w:p w:rsidR="00FA3320" w:rsidRPr="00FA3320" w:rsidRDefault="00330A02" w:rsidP="00D83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BFBFB"/>
        </w:rPr>
      </w:pP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развития</w:t>
      </w:r>
      <w:r w:rsidRPr="00FA3320"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  <w:t xml:space="preserve"> ключевых</w:t>
      </w: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 xml:space="preserve">  </w:t>
      </w:r>
      <w:r w:rsidRPr="00FA3320">
        <w:rPr>
          <w:rFonts w:ascii="Times New Roman" w:hAnsi="Times New Roman" w:cs="Times New Roman"/>
          <w:b/>
          <w:bCs/>
          <w:sz w:val="32"/>
          <w:szCs w:val="32"/>
          <w:shd w:val="clear" w:color="auto" w:fill="FBFBFB"/>
        </w:rPr>
        <w:t>компетенций</w:t>
      </w: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 xml:space="preserve">  </w:t>
      </w:r>
    </w:p>
    <w:p w:rsidR="009F420A" w:rsidRPr="00FA3320" w:rsidRDefault="00330A02" w:rsidP="00D83E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BFBFB"/>
        </w:rPr>
      </w:pPr>
      <w:r w:rsidRPr="00FA3320">
        <w:rPr>
          <w:rFonts w:ascii="Times New Roman" w:hAnsi="Times New Roman" w:cs="Times New Roman"/>
          <w:b/>
          <w:sz w:val="32"/>
          <w:szCs w:val="32"/>
          <w:shd w:val="clear" w:color="auto" w:fill="FBFBFB"/>
        </w:rPr>
        <w:t>младших школьников</w:t>
      </w:r>
    </w:p>
    <w:p w:rsidR="00330A02" w:rsidRPr="00FA3320" w:rsidRDefault="00330A02" w:rsidP="00330A0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bookmarkStart w:id="0" w:name="_GoBack"/>
      <w:bookmarkEnd w:id="0"/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Default="00FA3320" w:rsidP="00330A0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FA3320" w:rsidRPr="007C02F5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C02F5">
        <w:rPr>
          <w:b/>
          <w:sz w:val="28"/>
          <w:szCs w:val="28"/>
        </w:rPr>
        <w:t xml:space="preserve">Учитель </w:t>
      </w:r>
      <w:r>
        <w:rPr>
          <w:b/>
          <w:sz w:val="28"/>
          <w:szCs w:val="28"/>
        </w:rPr>
        <w:t>начальных классов</w:t>
      </w:r>
    </w:p>
    <w:p w:rsidR="00FA3320" w:rsidRPr="007C02F5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7C02F5">
        <w:rPr>
          <w:b/>
          <w:sz w:val="28"/>
          <w:szCs w:val="28"/>
        </w:rPr>
        <w:t>МБОУ «Оскольская ООШ»</w:t>
      </w:r>
    </w:p>
    <w:p w:rsidR="00FA3320" w:rsidRPr="00A75301" w:rsidRDefault="00FA3320" w:rsidP="00FA3320">
      <w:pPr>
        <w:pStyle w:val="a3"/>
        <w:tabs>
          <w:tab w:val="left" w:pos="572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A75301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Нефёдова Л.П.</w:t>
      </w: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A3320" w:rsidRDefault="00FA3320" w:rsidP="00FA332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3A4DE4">
        <w:rPr>
          <w:b/>
          <w:sz w:val="28"/>
          <w:szCs w:val="28"/>
        </w:rPr>
        <w:t xml:space="preserve">                            2023</w:t>
      </w:r>
      <w:r>
        <w:rPr>
          <w:b/>
          <w:sz w:val="28"/>
          <w:szCs w:val="28"/>
        </w:rPr>
        <w:t>г.</w:t>
      </w:r>
    </w:p>
    <w:p w:rsidR="00330A02" w:rsidRDefault="00330A02" w:rsidP="002D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 xml:space="preserve">     </w:t>
      </w:r>
      <w:r w:rsidRPr="00330A0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В настоящее время мы живем в условиях лавинообразного возрастания потока 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, что вызвало стремительное развитие информационно-коммуникационных технологий, без которых уже немыслимы любые виды деятельности человека. Поэтому чтобы легко адаптироваться  в информационном обществе, стать востребованным и компетентным специалистом, ребенку уже в начальной школе необходимо научиться самостоятельному исследованию и добыванию нужных знаний.</w:t>
      </w:r>
      <w:r w:rsid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03565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Знание основ теоретической информатики, умение использовать информационные коммуникационные технологии в учебе, умение использовать информационные ресурсы становятся приоритетами современного образования. </w:t>
      </w:r>
      <w:r w:rsid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Применение информационных технологий в современных условиях способствует не только  интенсификации процесса обучения, реализации идей системно-деятельностного подхода, но и стало одним из важнейших </w:t>
      </w:r>
      <w:r w:rsidR="00D83E52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>фактор</w:t>
      </w:r>
      <w:r w:rsid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>ов</w:t>
      </w:r>
      <w:r w:rsidR="00D83E52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развития</w:t>
      </w:r>
      <w:r w:rsidR="00D83E52" w:rsidRPr="00D83E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ключевых</w:t>
      </w:r>
      <w:r w:rsidR="00D83E52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 </w:t>
      </w:r>
      <w:r w:rsidR="00D83E52" w:rsidRPr="00D83E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компетенций</w:t>
      </w:r>
      <w:r w:rsidR="00D83E52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младших школьников</w:t>
      </w:r>
      <w:r w:rsidR="00D83E52" w:rsidRPr="004332D0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8C566F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Внедрение и использование</w:t>
      </w:r>
      <w:r w:rsidR="008C566F" w:rsidRPr="004332D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информационно-коммуникационных технологий</w:t>
      </w:r>
      <w:r w:rsidR="008C566F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уже не проблема, шаг за шагом вопрос решается: оснащение кабинетов компьютерной техникой и использование </w:t>
      </w:r>
      <w:r w:rsidR="00FA3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их </w:t>
      </w:r>
      <w:r w:rsidR="008C566F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возможностей на уроке становится обязательным, неотъемлемым атрибутом сегодняшней школы.</w:t>
      </w:r>
      <w:r w:rsidR="008C566F" w:rsidRPr="00A225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CC5" w:rsidRPr="002D6CC5" w:rsidRDefault="00FA3320" w:rsidP="002D6CC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деятельности педагогов нашей школы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показал, что и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спользование информационных технологий </w:t>
      </w:r>
      <w:r w:rsid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целях 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развития ключевых компетенций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младших школьников помогла нам 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ировать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сить 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успеваемост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2D6CC5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сказалось на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 самообразования и самоконтроля у младших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</w:t>
      </w:r>
      <w:r w:rsidRPr="00FA3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информационных технологий 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удалось повысить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инициативнос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младших школьников на уроке, что способствовало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снижению дидактических затруднений у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Мониторинг родителей и детей показал, что использование </w:t>
      </w:r>
      <w:r w:rsidR="004F5DBE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информационных технологий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 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</w:t>
      </w:r>
      <w:r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комфортности обучения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565F" w:rsidRPr="00907AB0" w:rsidRDefault="0003565F" w:rsidP="00907AB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В связи с этим  процесс обучения наших детей 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этом учебном году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мы направи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>ли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развитие информационной компетентности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наших школьников. Свою работу над формированием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компетенци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сфере коммуникативной и технологической деятельности, ценностно-смысловых компетенций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мы </w:t>
      </w:r>
      <w:r w:rsidR="00F130E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ориентировали </w:t>
      </w:r>
      <w:r w:rsidR="004F5DB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 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</w:t>
      </w:r>
      <w:r w:rsidR="004F5DBE" w:rsidRPr="002D6C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целей обучения с помощью современных электронных учебных материалов, предназначенных для использования на уроках в начальной школе</w:t>
      </w:r>
      <w:r w:rsidR="004F5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130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Наблюдения за работой школьников показали, что и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спользование цифровых информационных технологий позвол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с первых дней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учебного года 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для большинства учеников переход от пассивного восприятия учебного материала к активному, осознанному овладению знаниями.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30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убедились в том, что о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рганизация образовательной деятельности 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младших школьников 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использованием цифровых информационных  технологий, позвол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ила нам не только</w:t>
      </w:r>
      <w:r w:rsidR="002D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 </w:t>
      </w:r>
      <w:r w:rsidR="00F13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школьников ключевые компетенции, но и одновременно позволила организовать работу над развитием 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социальных качеств личности.</w:t>
      </w:r>
      <w:r w:rsidR="004332D0" w:rsidRPr="004332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474E" w:rsidRDefault="0003565F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В целях формирования информационной компетенции в процессе работы </w:t>
      </w:r>
    </w:p>
    <w:p w:rsidR="0064474E" w:rsidRDefault="0003565F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мы 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стали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знакоми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наших учащихся с основными компьютерными офисными </w:t>
      </w:r>
    </w:p>
    <w:p w:rsidR="0003565F" w:rsidRDefault="0003565F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приложениями</w:t>
      </w:r>
      <w:r w:rsidR="00913C8D">
        <w:rPr>
          <w:rFonts w:ascii="Times New Roman" w:hAnsi="Times New Roman" w:cs="Times New Roman"/>
          <w:sz w:val="28"/>
          <w:szCs w:val="28"/>
          <w:shd w:val="clear" w:color="auto" w:fill="FBFBFB"/>
        </w:rPr>
        <w:t>, включающими тестовый процессор, электронные таблицы, базу данных, способов поиска , хранения, обработки и передачи информации.</w:t>
      </w:r>
    </w:p>
    <w:p w:rsidR="002D6CC5" w:rsidRDefault="00913C8D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Для комплексного понимания полученной информации включаем самостоятельную работу с презентациями, работу по анализу графиков, диаграмм. Уроки окружающего мира  предусматривают активную работу с картами.</w:t>
      </w:r>
    </w:p>
    <w:p w:rsidR="00616F1A" w:rsidRDefault="00616F1A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</w:t>
      </w:r>
      <w:r w:rsidR="00EF3813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Для того, чтобы эта работа была 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наиболее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эффективной, мы 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стали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развивать компетенции в сфере коммуникативной деятельности. 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 этой целью стали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знакоми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детей с современными средствами коммуникации, 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предлагать задания,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развива</w:t>
      </w:r>
      <w:r w:rsidR="0064474E">
        <w:rPr>
          <w:rFonts w:ascii="Times New Roman" w:hAnsi="Times New Roman" w:cs="Times New Roman"/>
          <w:sz w:val="28"/>
          <w:szCs w:val="28"/>
          <w:shd w:val="clear" w:color="auto" w:fill="FBFBFB"/>
        </w:rPr>
        <w:t>ющие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навыки работы в группах и цифровой среде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. В свою работу мы включили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мероприятия, направленные на знания этических норм общения и основных положений правовой информатики.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ольшую помощь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развитии коммуникативной деятельности  стало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оказыва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участие в Уроках цифры.</w:t>
      </w:r>
    </w:p>
    <w:p w:rsidR="00EF3813" w:rsidRPr="00907AB0" w:rsidRDefault="00EF3813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В целях развития технологических компетенций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мы стали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использ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овать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работу различных программ офисных приложений. 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Чтобы эта работа была плодотворной,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мы стали привлекать 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ребят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 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>использова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нию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Интернет-ресурс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ов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учили их </w:t>
      </w:r>
      <w:r w:rsidR="002D6C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находить необходимые веб-сайты</w:t>
      </w:r>
      <w:r w:rsidR="002D6CC5" w:rsidRPr="00907AB0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907AB0" w:rsidRPr="00907AB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 уроках новых знаний, закрепления и обобщения знаний  </w:t>
      </w:r>
      <w:r w:rsidR="005663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мы начали активно </w:t>
      </w:r>
      <w:r w:rsidR="00907AB0" w:rsidRPr="00907AB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использовать готовые электронные продукты. Это диски с программно-методическими комплексами, которые содержат систему тестов и контрольных заданий, материал известных порталов: Я класс, РЭШ, Учи. ру.</w:t>
      </w:r>
    </w:p>
    <w:p w:rsidR="00EF3813" w:rsidRDefault="00EF3813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При формировании ценностно-смысловых компетенций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стали больше внимания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обраща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ть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развитие способностей принимать научные знания как ценность, на умение выбирать ценностные, волевые и смысловые установки для своих действий.</w:t>
      </w:r>
    </w:p>
    <w:p w:rsidR="00EF3813" w:rsidRDefault="00EF3813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Для решения различных познавательных и практико-ориентированных задач</w:t>
      </w:r>
      <w:r w:rsidR="00221FE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 использованием ИКТ и цифровых ресурсов 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наши педагоги </w:t>
      </w:r>
      <w:r w:rsidR="00221FE9">
        <w:rPr>
          <w:rFonts w:ascii="Times New Roman" w:hAnsi="Times New Roman" w:cs="Times New Roman"/>
          <w:sz w:val="28"/>
          <w:szCs w:val="28"/>
          <w:shd w:val="clear" w:color="auto" w:fill="FBFBFB"/>
        </w:rPr>
        <w:t>использу</w:t>
      </w:r>
      <w:r w:rsidR="00566390">
        <w:rPr>
          <w:rFonts w:ascii="Times New Roman" w:hAnsi="Times New Roman" w:cs="Times New Roman"/>
          <w:sz w:val="28"/>
          <w:szCs w:val="28"/>
          <w:shd w:val="clear" w:color="auto" w:fill="FBFBFB"/>
        </w:rPr>
        <w:t>ют</w:t>
      </w:r>
      <w:r w:rsidR="00221FE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содержание всех изучаемых предметов.</w:t>
      </w:r>
    </w:p>
    <w:p w:rsidR="00221FE9" w:rsidRDefault="00221FE9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Так уроки русского языка используем для формирования информационной компетенции и компетенции в сфере коммуникативной деятельности. Для этого организуем знакомство с основными правилами оформления текста на компьютере, правилами создания и простыми видами редактирования текста. Предусматриваем и работу , включающую различные способы передачи и поиска информации.</w:t>
      </w:r>
    </w:p>
    <w:p w:rsidR="00221FE9" w:rsidRDefault="00221FE9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Уроки литературного чтения предусматривают работу с мультимедийными сообщениями. Для этого включаем задания на конструирование небольших сообщений с добавлением иллюстраций, создание иллюстраций к различным эпизодам изучаемого произведения.</w:t>
      </w:r>
    </w:p>
    <w:p w:rsidR="00221FE9" w:rsidRPr="00F06658" w:rsidRDefault="00221FE9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Уроки математики предоставляют широкий спектр заданий для формирования информационной и технологической компетенций.</w:t>
      </w:r>
      <w:r w:rsidR="009C5EC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Здесь ребята знакомятся с простейшими таблицами, графиками, диаграммами, выполняя задания </w:t>
      </w:r>
      <w:r w:rsidR="009C5EC5" w:rsidRPr="00F06658">
        <w:rPr>
          <w:rFonts w:ascii="Times New Roman" w:hAnsi="Times New Roman" w:cs="Times New Roman"/>
          <w:sz w:val="28"/>
          <w:szCs w:val="28"/>
          <w:shd w:val="clear" w:color="auto" w:fill="FBFBFB"/>
        </w:rPr>
        <w:t>на извлечение необходимых данных, заполнение необходимых форм.</w:t>
      </w:r>
      <w:r w:rsidR="00F06658" w:rsidRPr="00F0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658" w:rsidRPr="00F06658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Одна из главных задач образования - это развитие творческих способностей ребенка. В математике это достигается решением необычных задач.Для этого детям </w:t>
      </w:r>
      <w:r w:rsidR="00F06658" w:rsidRPr="00F06658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lastRenderedPageBreak/>
        <w:t>предлагаются задачи на сообразительность, задачи-шутки, числовые головоломки, лабиринты, ребусы. Ребята с увлечением решают такие задачи, а анимация и демонстрация этих заданий на экране помогает им в этом.</w:t>
      </w:r>
      <w:r w:rsidR="00566390">
        <w:rPr>
          <w:rFonts w:ascii="Times New Roman" w:hAnsi="Times New Roman" w:cs="Times New Roman"/>
          <w:color w:val="291E1E"/>
          <w:sz w:val="28"/>
          <w:szCs w:val="28"/>
          <w:shd w:val="clear" w:color="auto" w:fill="FFFFFF"/>
        </w:rPr>
        <w:t xml:space="preserve"> </w:t>
      </w:r>
      <w:r w:rsidR="00F06658" w:rsidRPr="00F0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контроля за качеством обучения и самоконтроля широкое распространение получили методы компьютерного тестирования.</w:t>
      </w:r>
    </w:p>
    <w:p w:rsidR="009C5EC5" w:rsidRPr="00907AB0" w:rsidRDefault="009C5EC5" w:rsidP="00907AB0">
      <w:pPr>
        <w:pStyle w:val="a3"/>
        <w:spacing w:before="0" w:beforeAutospacing="0" w:after="0" w:afterAutospacing="0" w:line="284" w:lineRule="atLeast"/>
        <w:rPr>
          <w:rFonts w:ascii="Arial" w:hAnsi="Arial" w:cs="Arial"/>
          <w:color w:val="181818"/>
          <w:sz w:val="28"/>
          <w:szCs w:val="28"/>
        </w:rPr>
      </w:pPr>
      <w:r w:rsidRPr="00F06658">
        <w:rPr>
          <w:sz w:val="28"/>
          <w:szCs w:val="28"/>
          <w:shd w:val="clear" w:color="auto" w:fill="FBFBFB"/>
        </w:rPr>
        <w:t xml:space="preserve">         Уроки окружающего мира хороши для фиксации информации о себе и внешнем мире. Для решения проблемно- познавательных задач, установления причинно-следственных связей включаем задания поиск дополнительной информации.</w:t>
      </w:r>
      <w:r w:rsidR="00907AB0" w:rsidRPr="00F06658">
        <w:rPr>
          <w:b/>
          <w:bCs/>
          <w:i/>
          <w:iCs/>
          <w:color w:val="181818"/>
          <w:sz w:val="28"/>
          <w:szCs w:val="28"/>
        </w:rPr>
        <w:t xml:space="preserve"> </w:t>
      </w:r>
      <w:r w:rsidR="00907AB0" w:rsidRPr="00F06658">
        <w:rPr>
          <w:bCs/>
          <w:iCs/>
          <w:color w:val="181818"/>
          <w:sz w:val="28"/>
          <w:szCs w:val="28"/>
        </w:rPr>
        <w:t>ИКТ позволяет</w:t>
      </w:r>
      <w:r w:rsidR="00907AB0" w:rsidRPr="00907AB0">
        <w:rPr>
          <w:bCs/>
          <w:iCs/>
          <w:color w:val="181818"/>
          <w:sz w:val="28"/>
          <w:szCs w:val="28"/>
        </w:rPr>
        <w:t xml:space="preserve"> демонстрировать на уроке</w:t>
      </w:r>
      <w:r w:rsidR="00907AB0" w:rsidRPr="00907AB0">
        <w:rPr>
          <w:iCs/>
          <w:color w:val="181818"/>
          <w:sz w:val="28"/>
          <w:szCs w:val="28"/>
        </w:rPr>
        <w:t xml:space="preserve"> </w:t>
      </w:r>
      <w:r w:rsidR="00907AB0" w:rsidRPr="00907AB0">
        <w:rPr>
          <w:color w:val="181818"/>
          <w:sz w:val="28"/>
          <w:szCs w:val="28"/>
        </w:rPr>
        <w:t>фотографии животных, растений, памятников, городов, известных людей и др., отсканированные иллюстрации книг, карты и др., схемы и таблицы, тесты, кроссворды для проверки знаний, видеоматериалы на темы «Жизнь животных», «Экологические проблемы», аудиозаписи «Голоса животных»</w:t>
      </w:r>
      <w:r w:rsidR="00907AB0">
        <w:rPr>
          <w:color w:val="181818"/>
          <w:sz w:val="28"/>
          <w:szCs w:val="28"/>
        </w:rPr>
        <w:t>.</w:t>
      </w:r>
    </w:p>
    <w:p w:rsidR="009C5EC5" w:rsidRDefault="00A22337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На уроках технологии происходит первоначальное знакомство младших школьников с компьютером не только как с средством обучения, но и как с инструментом для создания продуктов с помощью информационных технологий. Для этого включаем в канву урока задания, при выполнении которых школьники получают первоначальный опыт работы с простыми информационными объектами: текстом, рисунком, учатся сохранять результаты своей работы. Здесь же рассматриваем и правила безопасной работы не только на компьютере, но и в Интернет-пространстве.</w:t>
      </w:r>
    </w:p>
    <w:p w:rsidR="009C5EC5" w:rsidRDefault="00A22337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       Уроки изо</w:t>
      </w:r>
      <w:r w:rsidR="002D4E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музыки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используем для формирования ценностно-смысловых, технологических компетенций. Именно на этих уроках начинается знакомство с простыми графическими редакторами изображений. Ребята знакомятся с простыми формами редактирования изображений: поворот, вырезание, изменение контрастности, яркости.  Эффективными являются упражнения на добавление фрагментов.</w:t>
      </w:r>
      <w:r w:rsidR="002D4E7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 уроках развиваются компетентности в сфере коммуникативной деятельности при создании индивидуальных и групповых проектов, направленных на создание несложных видеосюжетов, натурной мультипликации, компьютерной анимации.</w:t>
      </w:r>
    </w:p>
    <w:p w:rsidR="008C566F" w:rsidRDefault="00566390" w:rsidP="002D6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      </w:t>
      </w:r>
      <w:r w:rsidR="008C566F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Таким образом, в результате изучения всех предметов в начальной школе  происходит формирование </w:t>
      </w:r>
      <w:r w:rsidR="008C566F" w:rsidRPr="00D83E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ключевых</w:t>
      </w:r>
      <w:r w:rsidR="008C566F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 </w:t>
      </w:r>
      <w:r w:rsidR="008C566F" w:rsidRPr="00D83E52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компетенций</w:t>
      </w:r>
      <w:r w:rsidR="008C566F" w:rsidRPr="00D83E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 младших школьников</w:t>
      </w:r>
      <w:r w:rsidR="008C566F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2D4E71" w:rsidRPr="00907AB0" w:rsidRDefault="00907AB0" w:rsidP="00D83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</w:t>
      </w:r>
      <w:r w:rsidRPr="00907AB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Конечно, нельзя сказать, что использование информационных технологий позволяет </w:t>
      </w:r>
      <w:r w:rsidR="0056639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нам </w:t>
      </w:r>
      <w:r w:rsidRPr="00907AB0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решать все проблемы по формированию ключевых компетентностей учащихся. Но, несомненно, при творческом подходе по применению ИКТ на уроках и во внеурочное время, совершенствовании своего профессионального мастерства по их использованию можно добиться существенных положительных результатов, направленных на достижение одной цели - повышение качества образования путем формирования у всех учащихся ключевых компетентностей, обеспечивающих им успешное будущее.</w:t>
      </w:r>
    </w:p>
    <w:p w:rsidR="009C5EC5" w:rsidRPr="00D83E52" w:rsidRDefault="009C5EC5" w:rsidP="00D83E52">
      <w:pPr>
        <w:spacing w:after="0" w:line="240" w:lineRule="auto"/>
        <w:jc w:val="both"/>
      </w:pPr>
    </w:p>
    <w:sectPr w:rsidR="009C5EC5" w:rsidRPr="00D83E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BC" w:rsidRDefault="004213BC" w:rsidP="0064474E">
      <w:pPr>
        <w:spacing w:after="0" w:line="240" w:lineRule="auto"/>
      </w:pPr>
      <w:r>
        <w:separator/>
      </w:r>
    </w:p>
  </w:endnote>
  <w:endnote w:type="continuationSeparator" w:id="0">
    <w:p w:rsidR="004213BC" w:rsidRDefault="004213BC" w:rsidP="0064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829311"/>
      <w:docPartObj>
        <w:docPartGallery w:val="Page Numbers (Bottom of Page)"/>
        <w:docPartUnique/>
      </w:docPartObj>
    </w:sdtPr>
    <w:sdtEndPr/>
    <w:sdtContent>
      <w:p w:rsidR="0064474E" w:rsidRDefault="006447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DE4">
          <w:rPr>
            <w:noProof/>
          </w:rPr>
          <w:t>4</w:t>
        </w:r>
        <w:r>
          <w:fldChar w:fldCharType="end"/>
        </w:r>
      </w:p>
    </w:sdtContent>
  </w:sdt>
  <w:p w:rsidR="0064474E" w:rsidRDefault="0064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BC" w:rsidRDefault="004213BC" w:rsidP="0064474E">
      <w:pPr>
        <w:spacing w:after="0" w:line="240" w:lineRule="auto"/>
      </w:pPr>
      <w:r>
        <w:separator/>
      </w:r>
    </w:p>
  </w:footnote>
  <w:footnote w:type="continuationSeparator" w:id="0">
    <w:p w:rsidR="004213BC" w:rsidRDefault="004213BC" w:rsidP="0064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685"/>
    <w:multiLevelType w:val="multilevel"/>
    <w:tmpl w:val="734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12B69"/>
    <w:multiLevelType w:val="multilevel"/>
    <w:tmpl w:val="306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02"/>
    <w:rsid w:val="0003565F"/>
    <w:rsid w:val="00221FE9"/>
    <w:rsid w:val="002A6B33"/>
    <w:rsid w:val="002D4E71"/>
    <w:rsid w:val="002D6CC5"/>
    <w:rsid w:val="00330A02"/>
    <w:rsid w:val="003A4DE4"/>
    <w:rsid w:val="004213BC"/>
    <w:rsid w:val="004332D0"/>
    <w:rsid w:val="004F5DBE"/>
    <w:rsid w:val="00566390"/>
    <w:rsid w:val="00616F1A"/>
    <w:rsid w:val="0064474E"/>
    <w:rsid w:val="008C566F"/>
    <w:rsid w:val="00907AB0"/>
    <w:rsid w:val="00913C8D"/>
    <w:rsid w:val="009C5EC5"/>
    <w:rsid w:val="009F420A"/>
    <w:rsid w:val="00A22337"/>
    <w:rsid w:val="00D53DAB"/>
    <w:rsid w:val="00D83E52"/>
    <w:rsid w:val="00EF3813"/>
    <w:rsid w:val="00EF44A6"/>
    <w:rsid w:val="00F06658"/>
    <w:rsid w:val="00F130E0"/>
    <w:rsid w:val="00F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869"/>
  <w15:chartTrackingRefBased/>
  <w15:docId w15:val="{B3F76352-899C-431B-811A-B56F442B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74E"/>
  </w:style>
  <w:style w:type="paragraph" w:styleId="a6">
    <w:name w:val="footer"/>
    <w:basedOn w:val="a"/>
    <w:link w:val="a7"/>
    <w:uiPriority w:val="99"/>
    <w:unhideWhenUsed/>
    <w:rsid w:val="0064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74E"/>
  </w:style>
  <w:style w:type="paragraph" w:styleId="a8">
    <w:name w:val="Balloon Text"/>
    <w:basedOn w:val="a"/>
    <w:link w:val="a9"/>
    <w:uiPriority w:val="99"/>
    <w:semiHidden/>
    <w:unhideWhenUsed/>
    <w:rsid w:val="00EF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42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9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5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104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13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2021-12-20T18:58:00Z</cp:lastPrinted>
  <dcterms:created xsi:type="dcterms:W3CDTF">2023-02-22T05:28:00Z</dcterms:created>
  <dcterms:modified xsi:type="dcterms:W3CDTF">2023-02-22T05:28:00Z</dcterms:modified>
</cp:coreProperties>
</file>