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5" w:rsidRDefault="00B93EF5" w:rsidP="00B93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D" w:rsidRDefault="00006B3D" w:rsidP="00006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EF5" w:rsidRDefault="00006B3D" w:rsidP="00A0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A8D" w:rsidRDefault="00A04A8D" w:rsidP="00A0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A0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A0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EF5" w:rsidRDefault="00B93EF5" w:rsidP="00B93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B93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B93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B93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346" w:rsidRDefault="00042346" w:rsidP="00B93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346" w:rsidRPr="000F3906" w:rsidRDefault="00E72EDE" w:rsidP="000F390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042346" w:rsidRPr="000F3906">
        <w:rPr>
          <w:rFonts w:ascii="Times New Roman" w:hAnsi="Times New Roman" w:cs="Times New Roman"/>
          <w:sz w:val="40"/>
          <w:szCs w:val="40"/>
        </w:rPr>
        <w:t>Дополнительная общеобразовательная программа</w:t>
      </w:r>
    </w:p>
    <w:p w:rsidR="00042346" w:rsidRPr="000F3906" w:rsidRDefault="00042346" w:rsidP="000F39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3906">
        <w:rPr>
          <w:rFonts w:ascii="Times New Roman" w:hAnsi="Times New Roman" w:cs="Times New Roman"/>
          <w:b/>
          <w:sz w:val="40"/>
          <w:szCs w:val="40"/>
        </w:rPr>
        <w:t>«Устранение нарушений голоса у детей со стертой</w:t>
      </w:r>
      <w:r w:rsidR="00E72E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F3906">
        <w:rPr>
          <w:rFonts w:ascii="Times New Roman" w:hAnsi="Times New Roman" w:cs="Times New Roman"/>
          <w:b/>
          <w:sz w:val="40"/>
          <w:szCs w:val="40"/>
        </w:rPr>
        <w:t>дизартрией в условиях детского дома»</w:t>
      </w: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04A8D" w:rsidRDefault="00A04A8D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42346" w:rsidRDefault="00042346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42346" w:rsidRPr="00E72EDE" w:rsidRDefault="00E72EDE" w:rsidP="00042346">
      <w:pPr>
        <w:shd w:val="clear" w:color="auto" w:fill="FFFFFF"/>
        <w:spacing w:after="0" w:line="240" w:lineRule="auto"/>
        <w:ind w:left="-3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42346" w:rsidRPr="00E72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Разработчик</w:t>
      </w:r>
      <w:r w:rsidR="00FF58F8" w:rsidRPr="00E72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42346" w:rsidRPr="00042346" w:rsidRDefault="00E72EDE" w:rsidP="00042346">
      <w:pPr>
        <w:shd w:val="clear" w:color="auto" w:fill="FFFFFF"/>
        <w:spacing w:after="0" w:line="240" w:lineRule="auto"/>
        <w:ind w:left="-30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42346">
        <w:rPr>
          <w:rFonts w:ascii="Times New Roman" w:hAnsi="Times New Roman" w:cs="Times New Roman"/>
          <w:sz w:val="28"/>
          <w:szCs w:val="28"/>
        </w:rPr>
        <w:t>Ярцева Татьяна Васильевна,</w:t>
      </w:r>
    </w:p>
    <w:p w:rsidR="00042346" w:rsidRDefault="00042346" w:rsidP="00042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72E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учитель-логопед</w:t>
      </w:r>
    </w:p>
    <w:p w:rsidR="00576D46" w:rsidRDefault="00576D46" w:rsidP="00B93EF5">
      <w:pPr>
        <w:rPr>
          <w:rFonts w:ascii="Times New Roman" w:hAnsi="Times New Roman" w:cs="Times New Roman"/>
          <w:sz w:val="28"/>
          <w:szCs w:val="28"/>
        </w:rPr>
      </w:pPr>
    </w:p>
    <w:p w:rsidR="00B93EF5" w:rsidRDefault="00006B3D" w:rsidP="005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33AB" w:rsidRDefault="003D33AB" w:rsidP="00006B3D">
      <w:pPr>
        <w:rPr>
          <w:rFonts w:ascii="Times New Roman" w:hAnsi="Times New Roman" w:cs="Times New Roman"/>
          <w:sz w:val="28"/>
          <w:szCs w:val="28"/>
        </w:rPr>
      </w:pPr>
    </w:p>
    <w:p w:rsidR="003D33AB" w:rsidRDefault="003D33AB" w:rsidP="00006B3D">
      <w:pPr>
        <w:rPr>
          <w:rFonts w:ascii="Times New Roman" w:hAnsi="Times New Roman" w:cs="Times New Roman"/>
          <w:sz w:val="28"/>
          <w:szCs w:val="28"/>
        </w:rPr>
      </w:pPr>
    </w:p>
    <w:p w:rsidR="003D33AB" w:rsidRDefault="003D33AB" w:rsidP="00006B3D">
      <w:pPr>
        <w:rPr>
          <w:rFonts w:ascii="Times New Roman" w:hAnsi="Times New Roman" w:cs="Times New Roman"/>
          <w:sz w:val="28"/>
          <w:szCs w:val="28"/>
        </w:rPr>
      </w:pPr>
    </w:p>
    <w:p w:rsidR="003D33AB" w:rsidRDefault="003D33AB" w:rsidP="00006B3D">
      <w:pPr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A04A8D">
      <w:pPr>
        <w:rPr>
          <w:rFonts w:ascii="Times New Roman" w:hAnsi="Times New Roman" w:cs="Times New Roman"/>
          <w:sz w:val="28"/>
          <w:szCs w:val="28"/>
        </w:rPr>
      </w:pPr>
    </w:p>
    <w:p w:rsidR="00A04A8D" w:rsidRDefault="00A04A8D" w:rsidP="006C3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7AA" w:rsidRPr="006C3CE6" w:rsidRDefault="006577AA" w:rsidP="006C3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3C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Пояснительная записка</w:t>
      </w:r>
    </w:p>
    <w:p w:rsidR="00C7360C" w:rsidRPr="006C3CE6" w:rsidRDefault="00C7360C" w:rsidP="006C3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B66F1" w:rsidRPr="006C3CE6" w:rsidRDefault="00FF58F8" w:rsidP="006C3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E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Направленность</w:t>
      </w:r>
      <w:r w:rsidRPr="006C3C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FC6C8C" w:rsidRPr="00FC6C8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дополнительной </w:t>
      </w:r>
      <w:r w:rsidRPr="006C3C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программы «</w:t>
      </w:r>
      <w:r w:rsidRPr="006C3CE6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нарушений голоса у детей со стертой дизар</w:t>
      </w:r>
      <w:r w:rsidR="000767CD" w:rsidRPr="006C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трией в условиях детского </w:t>
      </w:r>
      <w:r w:rsidR="006C3CE6" w:rsidRPr="006C3CE6">
        <w:rPr>
          <w:rFonts w:ascii="Times New Roman" w:hAnsi="Times New Roman" w:cs="Times New Roman"/>
          <w:color w:val="000000" w:themeColor="text1"/>
          <w:sz w:val="28"/>
          <w:szCs w:val="28"/>
        </w:rPr>
        <w:t>дома» по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содержанию является социальн</w:t>
      </w:r>
      <w:r w:rsidR="002F1F1A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о-педагогической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;по функциональному предназначению </w:t>
      </w:r>
      <w:r w:rsidR="00C7360C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учебно-познавательной</w:t>
      </w:r>
      <w:r w:rsidR="00037875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</w:t>
      </w:r>
      <w:r w:rsidR="00037875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индивидуально-ориентированной</w:t>
      </w:r>
      <w:r w:rsidR="000767CD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2F1F1A" w:rsidRPr="006C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цели обучения – коррекционно-развивающей; по типу – модифицированной;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времени реализации – одногодичной.</w:t>
      </w:r>
    </w:p>
    <w:p w:rsidR="00A04840" w:rsidRPr="000D5A0C" w:rsidRDefault="00723413" w:rsidP="006C3CE6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5E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Программа разработана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</w:t>
      </w:r>
      <w:r w:rsidR="00A04840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к </w:t>
      </w:r>
      <w:r w:rsidR="00C7360C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методике изучения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голоса и голосообразо</w:t>
      </w:r>
      <w:r w:rsidR="00A04840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Е.С. Алмазовой, Л.Б. Дмитриевой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И.И. Ермаковой, Л.М. Телеляевой, </w:t>
      </w:r>
      <w:r w:rsidR="00A04840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С. Орловой, Е.В. Лавровой, Д. Вильсона, В.И. Филимоновой, Т.В. Колпак, Л.А. Колпачевской, С. Т. Таптаповой и др.,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которых рассматриваются различные вопросы теории и практики формирования и разв</w:t>
      </w:r>
      <w:r w:rsidR="00C7360C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ития голоса у детей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стертой форме дизартрии. </w:t>
      </w:r>
      <w:r w:rsidR="00A04840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основе р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</w:t>
      </w:r>
      <w:r w:rsidR="00A04840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коррекционно-педагогических методик по устранению голосовых нарушений у детей с дизартрией в области теории и практики фониатрии и логопедии (А.Т.</w:t>
      </w:r>
      <w:r w:rsidR="00FF58F8" w:rsidRPr="006C3C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F58F8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Рябченко, 1967; Е.С. Алмазова, 1973; Е.В. Лаврова, 1977; В.А. Тринос, 1980; Л.Е. Гончарук, 1981; Е.А. Покотиленко, </w:t>
      </w:r>
      <w:r w:rsidR="00FF58F8" w:rsidRPr="000D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1988; Д.К. Вильсон, 1990; И.А. Лебедев,</w:t>
      </w:r>
      <w:r w:rsidR="00A04840" w:rsidRPr="000D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1993; О.С.Орлова, 1998, и др.)  и личного опыта учителя -логопеда.</w:t>
      </w:r>
    </w:p>
    <w:p w:rsidR="00B86DB6" w:rsidRDefault="00A04840" w:rsidP="00B86DB6">
      <w:pPr>
        <w:pStyle w:val="20"/>
        <w:spacing w:after="0" w:line="240" w:lineRule="auto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5E75">
        <w:rPr>
          <w:b/>
          <w:bCs/>
          <w:i/>
          <w:iCs/>
          <w:color w:val="000000" w:themeColor="text1"/>
          <w:sz w:val="28"/>
          <w:szCs w:val="28"/>
        </w:rPr>
        <w:t>Новизна</w:t>
      </w:r>
      <w:r w:rsidRPr="00155E75">
        <w:rPr>
          <w:b/>
          <w:bCs/>
          <w:i/>
          <w:color w:val="000000" w:themeColor="text1"/>
          <w:sz w:val="28"/>
          <w:szCs w:val="28"/>
        </w:rPr>
        <w:t> </w:t>
      </w:r>
      <w:r w:rsidR="0050430F" w:rsidRPr="006C3CE6">
        <w:rPr>
          <w:color w:val="000000" w:themeColor="text1"/>
          <w:sz w:val="28"/>
          <w:szCs w:val="28"/>
        </w:rPr>
        <w:t>программы</w:t>
      </w:r>
      <w:r w:rsidR="00524D25" w:rsidRPr="006C3CE6">
        <w:rPr>
          <w:color w:val="000000" w:themeColor="text1"/>
          <w:sz w:val="28"/>
          <w:szCs w:val="28"/>
          <w:shd w:val="clear" w:color="auto" w:fill="FFFFFF"/>
        </w:rPr>
        <w:t xml:space="preserve">заключается в </w:t>
      </w:r>
      <w:r w:rsidR="00C7360C" w:rsidRPr="006C3CE6">
        <w:rPr>
          <w:color w:val="000000" w:themeColor="text1"/>
          <w:sz w:val="28"/>
          <w:szCs w:val="28"/>
          <w:shd w:val="clear" w:color="auto" w:fill="FFFFFF"/>
        </w:rPr>
        <w:t xml:space="preserve">углубленном </w:t>
      </w:r>
      <w:r w:rsidR="006D7D28" w:rsidRPr="006C3CE6">
        <w:rPr>
          <w:color w:val="000000" w:themeColor="text1"/>
          <w:sz w:val="28"/>
          <w:szCs w:val="28"/>
          <w:shd w:val="clear" w:color="auto" w:fill="FFFFFF"/>
        </w:rPr>
        <w:t xml:space="preserve">комплексном </w:t>
      </w:r>
      <w:r w:rsidR="00524D25" w:rsidRPr="006C3CE6">
        <w:rPr>
          <w:color w:val="000000" w:themeColor="text1"/>
          <w:sz w:val="28"/>
          <w:szCs w:val="28"/>
          <w:shd w:val="clear" w:color="auto" w:fill="FFFFFF"/>
        </w:rPr>
        <w:t xml:space="preserve">подходе к содержанию и организации </w:t>
      </w:r>
      <w:r w:rsidR="006D7D28" w:rsidRPr="006C3CE6">
        <w:rPr>
          <w:color w:val="000000" w:themeColor="text1"/>
          <w:sz w:val="28"/>
          <w:szCs w:val="28"/>
          <w:shd w:val="clear" w:color="auto" w:fill="FFFFFF"/>
        </w:rPr>
        <w:t>обучающих воздействий</w:t>
      </w:r>
      <w:r w:rsidR="00524D25" w:rsidRPr="006C3CE6">
        <w:rPr>
          <w:color w:val="000000" w:themeColor="text1"/>
          <w:sz w:val="28"/>
          <w:szCs w:val="28"/>
          <w:shd w:val="clear" w:color="auto" w:fill="FFFFFF"/>
        </w:rPr>
        <w:t xml:space="preserve"> на детей</w:t>
      </w:r>
      <w:r w:rsidR="00723413" w:rsidRPr="006C3CE6">
        <w:rPr>
          <w:color w:val="000000" w:themeColor="text1"/>
          <w:sz w:val="28"/>
          <w:szCs w:val="28"/>
          <w:shd w:val="clear" w:color="auto" w:fill="FFFFFF"/>
        </w:rPr>
        <w:t xml:space="preserve"> с нарушением голоса</w:t>
      </w:r>
      <w:r w:rsidR="00524D25" w:rsidRPr="006C3CE6">
        <w:rPr>
          <w:color w:val="000000" w:themeColor="text1"/>
          <w:sz w:val="28"/>
          <w:szCs w:val="28"/>
          <w:shd w:val="clear" w:color="auto" w:fill="FFFFFF"/>
        </w:rPr>
        <w:t xml:space="preserve"> со стёртой дизартрией</w:t>
      </w:r>
      <w:r w:rsidR="00723413" w:rsidRPr="006C3CE6">
        <w:rPr>
          <w:color w:val="000000" w:themeColor="text1"/>
          <w:sz w:val="28"/>
          <w:szCs w:val="28"/>
          <w:shd w:val="clear" w:color="auto" w:fill="FFFFFF"/>
        </w:rPr>
        <w:t xml:space="preserve"> в условиях детского дома.</w:t>
      </w:r>
    </w:p>
    <w:p w:rsidR="00EA6581" w:rsidRPr="006C3CE6" w:rsidRDefault="0067470A" w:rsidP="00B86DB6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C3CE6">
        <w:rPr>
          <w:color w:val="000000"/>
          <w:sz w:val="28"/>
          <w:szCs w:val="28"/>
          <w:shd w:val="clear" w:color="auto" w:fill="FFFFFF"/>
        </w:rPr>
        <w:t>В дополнительной общеобразовательной программе усилено содержание разделов, напр</w:t>
      </w:r>
      <w:r w:rsidR="009F65E8" w:rsidRPr="006C3CE6">
        <w:rPr>
          <w:color w:val="000000"/>
          <w:sz w:val="28"/>
          <w:szCs w:val="28"/>
          <w:shd w:val="clear" w:color="auto" w:fill="FFFFFF"/>
        </w:rPr>
        <w:t>авленных на углубленное использование</w:t>
      </w:r>
      <w:r w:rsidRPr="006C3C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F6B1B" w:rsidRPr="006C3CE6">
        <w:rPr>
          <w:sz w:val="28"/>
          <w:szCs w:val="28"/>
        </w:rPr>
        <w:t xml:space="preserve">аудитивного </w:t>
      </w:r>
      <w:r w:rsidR="009F65E8" w:rsidRPr="006C3CE6">
        <w:rPr>
          <w:sz w:val="28"/>
          <w:szCs w:val="28"/>
        </w:rPr>
        <w:t>метод</w:t>
      </w:r>
      <w:r w:rsidR="00610AB6" w:rsidRPr="006C3CE6">
        <w:rPr>
          <w:sz w:val="28"/>
          <w:szCs w:val="28"/>
        </w:rPr>
        <w:t>а</w:t>
      </w:r>
      <w:r w:rsidR="009F65E8" w:rsidRPr="006C3CE6">
        <w:rPr>
          <w:sz w:val="28"/>
          <w:szCs w:val="28"/>
        </w:rPr>
        <w:t>, который позволяет изучить характеристики голоса</w:t>
      </w:r>
      <w:r w:rsidR="00610AB6" w:rsidRPr="006C3CE6">
        <w:rPr>
          <w:sz w:val="28"/>
          <w:szCs w:val="28"/>
        </w:rPr>
        <w:t xml:space="preserve">и ортофонического метода постановки голоса, а также конкретизированы </w:t>
      </w:r>
      <w:r w:rsidR="006D7D28" w:rsidRPr="006C3CE6">
        <w:rPr>
          <w:sz w:val="28"/>
          <w:szCs w:val="28"/>
        </w:rPr>
        <w:t xml:space="preserve">способы </w:t>
      </w:r>
      <w:r w:rsidR="006D7D28" w:rsidRPr="006C3CE6">
        <w:rPr>
          <w:color w:val="000000"/>
          <w:sz w:val="28"/>
          <w:szCs w:val="28"/>
        </w:rPr>
        <w:t>ф</w:t>
      </w:r>
      <w:r w:rsidR="00610AB6" w:rsidRPr="006C3CE6">
        <w:rPr>
          <w:color w:val="000000"/>
          <w:sz w:val="28"/>
          <w:szCs w:val="28"/>
        </w:rPr>
        <w:t>ормир</w:t>
      </w:r>
      <w:r w:rsidR="006D7D28" w:rsidRPr="006C3CE6">
        <w:rPr>
          <w:color w:val="000000"/>
          <w:sz w:val="28"/>
          <w:szCs w:val="28"/>
        </w:rPr>
        <w:t>ования</w:t>
      </w:r>
      <w:r w:rsidRPr="006C3CE6">
        <w:rPr>
          <w:color w:val="000000"/>
          <w:sz w:val="28"/>
          <w:szCs w:val="28"/>
        </w:rPr>
        <w:t xml:space="preserve"> интонационной выразительности речи</w:t>
      </w:r>
      <w:r w:rsidR="006D7D28" w:rsidRPr="006C3CE6">
        <w:rPr>
          <w:color w:val="000000"/>
          <w:sz w:val="28"/>
          <w:szCs w:val="28"/>
        </w:rPr>
        <w:t>, расширен материал по</w:t>
      </w:r>
      <w:r w:rsidR="006D7D28" w:rsidRPr="006C3CE6">
        <w:rPr>
          <w:sz w:val="28"/>
          <w:szCs w:val="28"/>
        </w:rPr>
        <w:t>автоматизация новых навыков.</w:t>
      </w:r>
      <w:r w:rsidR="006B6A83" w:rsidRPr="006C3CE6">
        <w:rPr>
          <w:sz w:val="28"/>
          <w:szCs w:val="28"/>
        </w:rPr>
        <w:t>Впервые в начале каждого занятия проводится рациональная психотерапия.</w:t>
      </w:r>
      <w:r w:rsidR="006C3336" w:rsidRPr="006C3CE6">
        <w:rPr>
          <w:sz w:val="28"/>
          <w:szCs w:val="28"/>
        </w:rPr>
        <w:t xml:space="preserve"> Это позволяет нам правильно выбрать так</w:t>
      </w:r>
      <w:r w:rsidR="006C3336" w:rsidRPr="006C3CE6">
        <w:rPr>
          <w:sz w:val="28"/>
          <w:szCs w:val="28"/>
        </w:rPr>
        <w:softHyphen/>
        <w:t>тику поведения, приемы убеждения, которые затем используются в работе.</w:t>
      </w:r>
    </w:p>
    <w:p w:rsidR="00DE3EA1" w:rsidRPr="000D5A0C" w:rsidRDefault="00E72EDE" w:rsidP="000D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</w:t>
      </w:r>
      <w:r w:rsidR="00A04840" w:rsidRPr="00155E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Актуальность</w:t>
      </w:r>
      <w:r w:rsidR="00A04840" w:rsidRPr="006C3C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A04840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обусловлена </w:t>
      </w:r>
      <w:r w:rsidR="00DE3EA1" w:rsidRPr="006C3CE6">
        <w:rPr>
          <w:rFonts w:ascii="Times New Roman" w:hAnsi="Times New Roman" w:cs="Times New Roman"/>
          <w:sz w:val="28"/>
          <w:szCs w:val="28"/>
        </w:rPr>
        <w:t xml:space="preserve">во-первых, тем, что все большее количество детей из популяции дошкольного возраста, поступающих в детский дом имеют речевые </w:t>
      </w:r>
      <w:r w:rsidR="00C07BAA" w:rsidRPr="006C3CE6">
        <w:rPr>
          <w:rFonts w:ascii="Times New Roman" w:hAnsi="Times New Roman" w:cs="Times New Roman"/>
          <w:sz w:val="28"/>
          <w:szCs w:val="28"/>
        </w:rPr>
        <w:t xml:space="preserve">и голосовые </w:t>
      </w:r>
      <w:r w:rsidR="00DE3EA1" w:rsidRPr="006C3CE6">
        <w:rPr>
          <w:rFonts w:ascii="Times New Roman" w:hAnsi="Times New Roman" w:cs="Times New Roman"/>
          <w:sz w:val="28"/>
          <w:szCs w:val="28"/>
        </w:rPr>
        <w:t xml:space="preserve">нарушения и нуждаются в логопедической помощи; во-вторых, все чаще причиной возникновения речевых нарушений являются ранние органические поражения центральной и периферической нервной системы, возникшие у ребенка в пренатальный, натальный или ранний постнатальный период развития, влекущие за собой не только нарушение звукопроизносительной стороны речи, но и просодической. Одним из компонентов просодической стороны речи является голос. Он обеспечивает слышимость речи, выразительность, эмоциональность, поэтому любые его нарушения проявляются как в </w:t>
      </w:r>
      <w:r w:rsidR="00DE3EA1" w:rsidRPr="006C3CE6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информативно-коммуникативных, так и в аффективно-коммуникативных способностях ребенка. В связи с этим возникает необходимость изучения и коррекции не только системы языка у ребенка с недоразвитием речи, но и состояния его голоса, так как голос имеет важное значение в развитии ребенка, в формировании его как личности, в общении со сверстниками и взрослыми. </w:t>
      </w:r>
    </w:p>
    <w:p w:rsidR="000D5A0C" w:rsidRDefault="00524D25" w:rsidP="000D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актуальность проблемы обусловлена необходимостью</w:t>
      </w:r>
      <w:r w:rsidR="003717F2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дома.</w:t>
      </w:r>
      <w:r w:rsidR="0050430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нет специальной коррекционной программы обучения и воспитания детей с речевыми проблемами, воспитывающимися в условиях детского дома. П</w:t>
      </w:r>
      <w:r w:rsidR="00DE3EA1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 в своей работе опираются</w:t>
      </w:r>
      <w:r w:rsidR="0050430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программы обучения и воспитания, разработанные для детских садов</w:t>
      </w:r>
      <w:r w:rsidR="000D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логопедических пунктов школ.</w:t>
      </w:r>
    </w:p>
    <w:p w:rsidR="003717F2" w:rsidRPr="000D5A0C" w:rsidRDefault="0050430F" w:rsidP="000D5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Коррекционно-развивающая работа по коррекции нарушений голоса у с детей со стёртой формой дизартрии выполняет еще и воспитательную функцию, а именно, 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деятельности.</w:t>
      </w:r>
    </w:p>
    <w:p w:rsidR="00AE759B" w:rsidRPr="006C3CE6" w:rsidRDefault="003717F2" w:rsidP="006C3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55E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Педагогическая целесообразность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программы объясняется тем, что она обеспечивает </w:t>
      </w:r>
      <w:r w:rsidR="002C6D46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4F469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C6D46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развитие артикуляционной моторики, дыхательной системы ребёнка с дизартрией</w:t>
      </w:r>
      <w:r w:rsidR="004F469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6D46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голосовой функции, поскольку голос является неотъемлемым ко</w:t>
      </w:r>
      <w:r w:rsidR="004F469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мпонентом процесса коммуникации, сколько способствует </w:t>
      </w:r>
      <w:r w:rsidR="004F469F" w:rsidRPr="006C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функциональной взаимосвязи между дыханием, артикуляцией и </w:t>
      </w:r>
      <w:r w:rsidR="004F469F" w:rsidRPr="00E6338E">
        <w:rPr>
          <w:rFonts w:ascii="Times New Roman" w:hAnsi="Times New Roman" w:cs="Times New Roman"/>
          <w:color w:val="000000" w:themeColor="text1"/>
          <w:sz w:val="28"/>
          <w:szCs w:val="28"/>
        </w:rPr>
        <w:t>голосообразованием</w:t>
      </w:r>
      <w:r w:rsidR="004F469F" w:rsidRPr="006C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фоне проведения рациональной психотерапии, при комплексной коррекционной работе, включая участие медиков (отоларинголога, невропатолога), психолога и логопеда</w:t>
      </w:r>
      <w:r w:rsidR="00884805"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построением обучающих воздействий на игровых технологиях с учетом ведущей деятельности возраста</w:t>
      </w:r>
      <w:r w:rsidR="0050430F"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D46" w:rsidRPr="006C3CE6" w:rsidRDefault="002C6D46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голоса, детерминированные стертой формой дизартрии, затрудняют как процесс воспроизведения речи самим говорящим, так и восприятие ее окружающими. Помимо этого, интонационная, и как следствие этого — смысловая сторона высказывания, передаваемые голосом, могут искажаться. Поэтому голосовая функция, как структурный компонент экспрессивной речи, является важной социальной категорией.</w:t>
      </w:r>
    </w:p>
    <w:p w:rsidR="002C6D46" w:rsidRPr="006C3CE6" w:rsidRDefault="002C6D46" w:rsidP="000D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исследователи в области фонопедии подчёркивают роль голоса в передаче интонации, которая определяет смысловую и эмоциональную стороны высказывания, отражает сложные оттенки сознания (Е.С. Алмазова, Е.В. Лаврова, О.С. Орлова, Г.В. Чиркина).</w:t>
      </w:r>
    </w:p>
    <w:p w:rsidR="002C6D46" w:rsidRPr="006C3CE6" w:rsidRDefault="002C6D46" w:rsidP="006C3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Чистый, звонкий, сильный, достаточно подвижный голос имеет для устной речи такое же значение, как и правильное звукопроизношение в </w:t>
      </w: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словах, грамматически верное построение предложений или точное использование лексических средств. Голос является выражением духовного мира человека, передаёт его душевное состояние и отражает психическую жизнь человека.</w:t>
      </w:r>
    </w:p>
    <w:p w:rsidR="002C6D46" w:rsidRPr="006C3CE6" w:rsidRDefault="002C6D46" w:rsidP="006C3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голоса, навыки владения голосом оказывают большое влияние на такие характеристики устной речи, как темп, слитность, мелодика, словесное и логическое ударение. Голос определяет выразительность, интонационную оформленность, внятность устной речи. </w:t>
      </w:r>
    </w:p>
    <w:p w:rsidR="0050430F" w:rsidRPr="006C3CE6" w:rsidRDefault="003717F2" w:rsidP="006C3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Своеобразные нарушения психических процессов, недоразвитие познавательной и речевой деятельности, отклонения в поведении </w:t>
      </w:r>
      <w:r w:rsidR="006B66F1"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воспитанников детского дома </w:t>
      </w: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обусловливают неэффективность усвоения знаний. Основной причиной появления этих специфических нарушений в развитии, в том числе и речевом, являются: отягощенная наследственность, недостаточность эмоционального общения со взрослым в раннем возрасте; отсутствие доверительных, интимных связей, основанных на любви и признании; монотонность режима, упрощающего деловое сотрудничество со взрослым; обедненная предметная среда неблагополучной семьи, не побуждающая ребенка к активному овладению речью; болезни и асоциальные условия жизни в раннем возрасте. Поэтому в работе с воспитанниками в детском доме не продуктивно использование традиционных методик.</w:t>
      </w:r>
      <w:r w:rsidR="0050430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Нами разработана дополнительная</w:t>
      </w:r>
      <w:r w:rsidR="000D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общеобразовательная программа «Устранение</w:t>
      </w:r>
      <w:r w:rsidR="0050430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голоса у детей с дизартрией в условиях детского дома</w:t>
      </w:r>
      <w:r w:rsidR="000D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0430F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0430F" w:rsidRPr="006C3CE6" w:rsidRDefault="0050430F" w:rsidP="006C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ее основе лежит идея создания оптимальных условий для коррекции нарушений голоса у воспитанников со стёртой дизартрией и всестороннего гармоничного развития ребенка, условий, которые помогли бы ему использовать все компенсаторные возможности.    </w:t>
      </w:r>
    </w:p>
    <w:p w:rsidR="00935107" w:rsidRPr="006C3CE6" w:rsidRDefault="00935107" w:rsidP="006C3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E7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C3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программы:обеспечение системы средств и условий для устранения нарушений голоса при стертой дизартрии у детей  старшего дошкольного возраста через осуществление своевременного и полноценного личностного развития, обеспечение эмоционального благополучия посредством интеграции содержания общего, дополнительного и коррекционно-развивающего образования в условиях детского дома.</w:t>
      </w:r>
    </w:p>
    <w:p w:rsidR="00935107" w:rsidRPr="00E6338E" w:rsidRDefault="00935107" w:rsidP="006C3CE6">
      <w:pPr>
        <w:pStyle w:val="a5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55E7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Задачи</w:t>
      </w:r>
      <w:r w:rsidR="00E72EDE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E633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программы:</w:t>
      </w:r>
    </w:p>
    <w:p w:rsidR="00935107" w:rsidRPr="000D5A0C" w:rsidRDefault="00935107" w:rsidP="006C3CE6">
      <w:pPr>
        <w:pStyle w:val="a5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D5A0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образовательные</w:t>
      </w:r>
      <w:r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:приобретение громкого, звонкого, сильного, «полетного», модулированного голоса; развитие мелодико-интонационной стороны речи;</w:t>
      </w:r>
    </w:p>
    <w:p w:rsidR="00935107" w:rsidRPr="000D5A0C" w:rsidRDefault="00935107" w:rsidP="006C3CE6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5A0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развивающие: </w:t>
      </w:r>
      <w:r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умения оценивать свои голосовы</w:t>
      </w:r>
      <w:r w:rsidR="00564F4E"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 и коммуникативные возможности; развитие</w:t>
      </w:r>
      <w:r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творческих способностей каждого ребенка, волевых качеств личности;</w:t>
      </w:r>
    </w:p>
    <w:p w:rsidR="00935107" w:rsidRPr="000D5A0C" w:rsidRDefault="00935107" w:rsidP="006C3CE6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5A0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- коррекционные</w:t>
      </w:r>
      <w:r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формирование и закрепление навыков правильного звукопроизношения; грамматического структурирования высказывания; преодоление нарушений дыхательной и голосовой функций; коррекция нарушений просодической стороны речи;</w:t>
      </w:r>
    </w:p>
    <w:p w:rsidR="00935107" w:rsidRPr="000D5A0C" w:rsidRDefault="00935107" w:rsidP="006C3CE6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5A0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- воспитательные</w:t>
      </w:r>
      <w:r w:rsidRPr="000D5A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воспитание желания вступать в контакт с окружающими, умения организовать гуманистическое толерантное отношение к сверстникам через общение.</w:t>
      </w:r>
    </w:p>
    <w:p w:rsidR="00564F4E" w:rsidRDefault="006020B9" w:rsidP="00564F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Отличительные особенности</w:t>
      </w:r>
      <w:r w:rsidR="00E72E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35107" w:rsidRPr="000D5A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программы </w:t>
      </w:r>
      <w:r w:rsidRPr="000D5A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уже существующих в этой области заключаются </w:t>
      </w:r>
      <w:r w:rsidRPr="006C3C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том, что</w:t>
      </w:r>
      <w:r w:rsidR="006C3336" w:rsidRPr="006C3C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коррекции нарушений голосау воспитанников со стертой дизартрией значимо взаимодействие</w:t>
      </w:r>
      <w:r w:rsidR="00935107" w:rsidRPr="006C3C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детского дома различного профиля (учителя-логопеда, воспитателей, психолога, музыкального работника, методиста по спорту, режиссера театральной студии «Овация», библиотек</w:t>
      </w:r>
      <w:r w:rsidR="006C3336" w:rsidRPr="006C3C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аря).</w:t>
      </w:r>
      <w:r w:rsidR="0027101A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 личностно-ориентированная реализуется через индивидуальные задания в зависимости от интересов, способностей и психологических особенностей ребенка, способствуя тем самым его самовыражению. </w:t>
      </w:r>
      <w:r w:rsidR="0027101A" w:rsidRPr="006C3C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27101A" w:rsidRPr="006C3CE6">
        <w:rPr>
          <w:rFonts w:ascii="Times New Roman" w:hAnsi="Times New Roman" w:cs="Times New Roman"/>
          <w:sz w:val="28"/>
          <w:szCs w:val="28"/>
        </w:rPr>
        <w:t xml:space="preserve"> в процессе логопедических занятий резкого разграничения этапов и подэтапов не проводится. Коррекционная работа ведется индивидуально, последовательно и параллельно. </w:t>
      </w:r>
      <w:r w:rsidR="00BB46E0" w:rsidRPr="006C3CE6">
        <w:rPr>
          <w:rFonts w:ascii="Times New Roman" w:hAnsi="Times New Roman" w:cs="Times New Roman"/>
          <w:sz w:val="28"/>
          <w:szCs w:val="28"/>
        </w:rPr>
        <w:t>Особое значение имеют непринужденность занятий и естественность речевого материала. Наша работа сводится не к заучиванию наизусть или пересказыванию, как это часто делается, а к многократному проговариванию заданных слов в различных ситуациях. Для этого в занятия вводится как можно больше элементов т</w:t>
      </w:r>
      <w:r w:rsidR="00564F4E">
        <w:rPr>
          <w:rFonts w:ascii="Times New Roman" w:hAnsi="Times New Roman" w:cs="Times New Roman"/>
          <w:sz w:val="28"/>
          <w:szCs w:val="28"/>
        </w:rPr>
        <w:t>ворчества: широко используется</w:t>
      </w:r>
      <w:r w:rsidR="00BB46E0" w:rsidRPr="006C3CE6">
        <w:rPr>
          <w:rFonts w:ascii="Times New Roman" w:hAnsi="Times New Roman" w:cs="Times New Roman"/>
          <w:sz w:val="28"/>
          <w:szCs w:val="28"/>
        </w:rPr>
        <w:t xml:space="preserve"> наращива</w:t>
      </w:r>
      <w:r w:rsidR="00BB46E0" w:rsidRPr="006C3CE6">
        <w:rPr>
          <w:rFonts w:ascii="Times New Roman" w:hAnsi="Times New Roman" w:cs="Times New Roman"/>
          <w:sz w:val="28"/>
          <w:szCs w:val="28"/>
        </w:rPr>
        <w:softHyphen/>
        <w:t>ние и распространение предложений, беседы на заданные и от</w:t>
      </w:r>
      <w:r w:rsidR="00BB46E0" w:rsidRPr="006C3CE6">
        <w:rPr>
          <w:rFonts w:ascii="Times New Roman" w:hAnsi="Times New Roman" w:cs="Times New Roman"/>
          <w:sz w:val="28"/>
          <w:szCs w:val="28"/>
        </w:rPr>
        <w:softHyphen/>
        <w:t>влеченные темы, обсуждение произведений литературы и искус</w:t>
      </w:r>
      <w:r w:rsidR="00BB46E0" w:rsidRPr="006C3CE6">
        <w:rPr>
          <w:rFonts w:ascii="Times New Roman" w:hAnsi="Times New Roman" w:cs="Times New Roman"/>
          <w:sz w:val="28"/>
          <w:szCs w:val="28"/>
        </w:rPr>
        <w:softHyphen/>
        <w:t>ства.</w:t>
      </w:r>
      <w:r w:rsidR="006C3336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также допускает различные формы изложения материала, изменение содержания</w:t>
      </w:r>
      <w:r w:rsidR="006B6A83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C3336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6B6A83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последовательности</w:t>
      </w:r>
      <w:r w:rsidR="006C3336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35107"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реализуется по спиральной последовательности освоения содержания и строится с учетом ближних и дальних перспектив.</w:t>
      </w:r>
    </w:p>
    <w:p w:rsidR="00AE759B" w:rsidRPr="00564F4E" w:rsidRDefault="00EA7DC0" w:rsidP="00564F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Образовательная программа разработана с учётом современных образовательных технологий, которые отражаются в</w:t>
      </w:r>
      <w:r w:rsidR="00E72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3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принципах</w:t>
      </w:r>
      <w:r w:rsidR="00AE759B" w:rsidRPr="006C3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обучения</w:t>
      </w:r>
      <w:r w:rsidR="006C3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E759B" w:rsidRPr="006C3CE6" w:rsidRDefault="00AE759B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C3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6338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Принцип системности</w:t>
      </w:r>
      <w:r w:rsidRPr="006C3C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C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опирается на представление о речи как </w:t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сложной функциональной системе, структурные компоненты которой находятся в тесном взаимодействии. В связи с этим изучение голоса, процесса его развития и коррекции нарушений предполагает воздействие на все компоненты, на все стороны голосовой функциональной системы.</w:t>
      </w:r>
    </w:p>
    <w:p w:rsidR="00AE759B" w:rsidRPr="006C3CE6" w:rsidRDefault="00AE759B" w:rsidP="006C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учета механизмов нарушения,</w:t>
      </w:r>
      <w:r w:rsidRPr="006C3C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выделения ведущих расстройств и соотношение речевой и неречевой симптоматики в структуре дефекта (этиопатогенетический принцип).</w:t>
      </w:r>
    </w:p>
    <w:p w:rsidR="00AE759B" w:rsidRPr="006C3CE6" w:rsidRDefault="00AE759B" w:rsidP="006C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338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развития</w:t>
      </w:r>
      <w:r w:rsidRPr="006C3C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выделение в процессе логопедической работы тех задач, трудностей, этапов, которые находятся в зоне ближайшего развития ребенка.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детей с нарушениями голоса при стертой дизартрии, а также организация логопедической работы с ними осуществляются с учетом ведущей деятельности ребенка.</w:t>
      </w:r>
    </w:p>
    <w:p w:rsidR="00AE759B" w:rsidRPr="006C3CE6" w:rsidRDefault="00AE759B" w:rsidP="006C3C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Принцип дифференцированного подхода</w:t>
      </w:r>
      <w:r w:rsidRPr="006C3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C3C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который  предполагает учет этиологии, механизмов, симптоматики нарушений, возрастных и индивидуальных особенностей каждого ребенка и находит свое отражение в организации индивидуальных занятий</w:t>
      </w:r>
      <w:r w:rsidRPr="006C3CE6">
        <w:rPr>
          <w:rFonts w:ascii="Times New Roman" w:hAnsi="Times New Roman" w:cs="Times New Roman"/>
          <w:sz w:val="28"/>
          <w:szCs w:val="28"/>
        </w:rPr>
        <w:t>.</w:t>
      </w:r>
    </w:p>
    <w:p w:rsidR="00AE759B" w:rsidRPr="006C3CE6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  <w:r w:rsidRPr="00E6338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Принцип единство диагностики и коррекции</w:t>
      </w:r>
      <w:r w:rsidRPr="006C3C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нарушений голоса,который предусматривает</w:t>
      </w:r>
      <w:r w:rsidRP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своевременное выявление и логопедическое воздействие при стертой дизартрии.  Контроль за динамикой речевого развития ребенка и эффективностью выполнения коррекционной программы. </w:t>
      </w:r>
    </w:p>
    <w:p w:rsidR="00AE759B" w:rsidRPr="006C3CE6" w:rsidRDefault="00AE759B" w:rsidP="006C3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38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комплексности</w:t>
      </w:r>
      <w:r w:rsidRPr="006C3C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воздействие на дефект и личность ребенка усилиями разных специалистов.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338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деятельностного подхода</w:t>
      </w:r>
      <w:r w:rsidRPr="006C3CE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учет ведущей деятельности</w:t>
      </w:r>
    </w:p>
    <w:p w:rsidR="00AE759B" w:rsidRPr="006C3CE6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данного возраста в логопедической работе.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63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Онтогенетический принцип</w:t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-разработка методики коррекционно-логопедического воздействия ведется с учетом последовательности появления форм и функций голоса, а также видов деятельности ребенка в онтогенезе.</w:t>
      </w:r>
    </w:p>
    <w:p w:rsidR="00AE759B" w:rsidRPr="006C3CE6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Возникновение голосовых нарушений во многих случаях обусловлено сложным взаимодействием биологических и социальных факторов. Для успешной логопедической коррекции нарушений голоса у детей со стёртой дизартрией большое значение имеет установление в каждом отдельном случае этиологии, механизмов, симптоматики нарушения, выделение ведущих расстройств, соотношение речевой и неречевой симптоматики в структуре дефекта.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3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Принцип обходного пути</w:t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е. формирования новой функциональной</w:t>
      </w:r>
    </w:p>
    <w:p w:rsidR="00AE759B" w:rsidRPr="006C3CE6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в обход пострадавшего звена, используется, в процессе компенсации нарушенных речевых и неречевых функций, перестройки деятельности функциональных систем. </w:t>
      </w:r>
    </w:p>
    <w:p w:rsidR="00AE759B" w:rsidRDefault="00AE759B" w:rsidP="00680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время занятий при реализации данной программы 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t>используются словесные, наглядные и практические методы обучения.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Важное место занимают дидактические принципы: наглядность, доступность, сознательность, индивидуальный подход, использование </w:t>
      </w:r>
      <w:r w:rsidRPr="006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здоровьесберегающих технологии – это зрительная гимнастика, смена статических и динамических поз, голосовые и дыхательные упражнения, подвижные игры речевого характера, упражнения для коррекции общей и мелкой моторики. Постепенно включая в каждое занятие различные виды массажа, динамические паузы, пальчиковые игры, гимнастику для глаз, логопед создает необходимую атмосферу, снижающую напряжение и позволяющую использовать все время занятия более эффективно. Все упражнения выполняются на фоне позитивных ответных реакций ребенка.</w:t>
      </w:r>
      <w:r w:rsidRPr="006C3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CE6">
        <w:rPr>
          <w:rFonts w:ascii="Times New Roman" w:hAnsi="Times New Roman" w:cs="Times New Roman"/>
          <w:sz w:val="28"/>
          <w:szCs w:val="28"/>
        </w:rPr>
        <w:t xml:space="preserve">     Важным условием результативности образовательной деятельности является последовательная реализация дидактических принципов. Перечисленные принципы позволяют наметить стратегию и направления логопедической работы и прогнозировать степень ее успешности. Необходимость учета обозначенных принципов очевидна, поскольку они </w:t>
      </w:r>
      <w:r w:rsidRPr="006C3CE6">
        <w:rPr>
          <w:rFonts w:ascii="Times New Roman" w:hAnsi="Times New Roman" w:cs="Times New Roman"/>
          <w:sz w:val="28"/>
          <w:szCs w:val="28"/>
        </w:rPr>
        <w:lastRenderedPageBreak/>
        <w:t>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со стёртой дизартрией  нарушений голоса, поскольку, таким образом, объединяются усилия педагогов разного профиля – логопеда, воспитателя, музыкального руководителя, методиста по спорту, режиссёра театра и др.</w:t>
      </w:r>
    </w:p>
    <w:p w:rsidR="00E6338E" w:rsidRPr="00680DA6" w:rsidRDefault="00E6338E" w:rsidP="00680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E759B" w:rsidRPr="00155E75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5E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 обучения правильному голосоведению</w:t>
      </w:r>
      <w:r w:rsidR="00680DA6" w:rsidRPr="00155E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E759B" w:rsidRDefault="00AE759B" w:rsidP="006C3CE6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6C3CE6">
        <w:rPr>
          <w:sz w:val="28"/>
          <w:szCs w:val="28"/>
        </w:rPr>
        <w:t>1. Аудитивный метод, который позволяет изучить</w:t>
      </w:r>
      <w:r w:rsidRPr="00DA46B1">
        <w:rPr>
          <w:sz w:val="28"/>
          <w:szCs w:val="28"/>
        </w:rPr>
        <w:t xml:space="preserve"> силу и динамический диапазон, звучность, тембр голоса.</w:t>
      </w:r>
    </w:p>
    <w:p w:rsidR="00AE759B" w:rsidRDefault="00AE759B" w:rsidP="006C3CE6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DA46B1">
        <w:rPr>
          <w:sz w:val="28"/>
          <w:szCs w:val="28"/>
        </w:rPr>
        <w:t>2. Ортофонический метод постановки голоса. Основой этого метода является создание функциональной взаимосвязи между дыханием, артикуляцией и голосообразованием.</w:t>
      </w:r>
    </w:p>
    <w:p w:rsidR="00AE759B" w:rsidRDefault="00AE759B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A46B1">
        <w:rPr>
          <w:color w:val="000000"/>
          <w:sz w:val="28"/>
          <w:szCs w:val="28"/>
          <w:shd w:val="clear" w:color="auto" w:fill="FFFFFF"/>
        </w:rPr>
        <w:t>3. Методы стимулирования и мотивации деятельности и поведения (одобрение, похвала, порицание, поощрение, игровые эмоциональные ситуации, использование общественного мнения, примера и т.д.).</w:t>
      </w:r>
    </w:p>
    <w:p w:rsidR="00364A03" w:rsidRDefault="00364A03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Метод организации деятельности и формирования </w:t>
      </w:r>
      <w:r w:rsidR="007B5B66">
        <w:rPr>
          <w:color w:val="000000"/>
          <w:sz w:val="28"/>
          <w:szCs w:val="28"/>
          <w:shd w:val="clear" w:color="auto" w:fill="FFFFFF"/>
        </w:rPr>
        <w:t>опыта поведения (игра, упражнение</w:t>
      </w:r>
      <w:r w:rsidR="00680DA6">
        <w:rPr>
          <w:color w:val="000000"/>
          <w:sz w:val="28"/>
          <w:szCs w:val="28"/>
          <w:shd w:val="clear" w:color="auto" w:fill="FFFFFF"/>
        </w:rPr>
        <w:t>, п</w:t>
      </w:r>
      <w:r w:rsidR="007B5B66">
        <w:rPr>
          <w:color w:val="000000"/>
          <w:sz w:val="28"/>
          <w:szCs w:val="28"/>
          <w:shd w:val="clear" w:color="auto" w:fill="FFFFFF"/>
        </w:rPr>
        <w:t>оручение</w:t>
      </w:r>
      <w:r w:rsidR="00680DA6">
        <w:rPr>
          <w:color w:val="000000"/>
          <w:sz w:val="28"/>
          <w:szCs w:val="28"/>
          <w:shd w:val="clear" w:color="auto" w:fill="FFFFFF"/>
        </w:rPr>
        <w:t>).</w:t>
      </w:r>
    </w:p>
    <w:p w:rsidR="00364A03" w:rsidRDefault="00364A03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Информационных технологий.</w:t>
      </w:r>
    </w:p>
    <w:p w:rsidR="00364A03" w:rsidRDefault="00364A03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Наглядное обучение (профили, схемы, плакаты, картинки, видео); средства искусства (декорации, музыка, литература).</w:t>
      </w:r>
    </w:p>
    <w:p w:rsidR="00364A03" w:rsidRDefault="007B5B66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Словесный метод (б</w:t>
      </w:r>
      <w:r w:rsidR="00364A03">
        <w:rPr>
          <w:color w:val="000000"/>
          <w:sz w:val="28"/>
          <w:szCs w:val="28"/>
          <w:shd w:val="clear" w:color="auto" w:fill="FFFFFF"/>
        </w:rPr>
        <w:t>еседа, консультация, объяснение, чтение).</w:t>
      </w:r>
    </w:p>
    <w:p w:rsidR="00364A03" w:rsidRDefault="00364A03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Практическая работа.</w:t>
      </w:r>
    </w:p>
    <w:p w:rsidR="00364A03" w:rsidRDefault="00364A03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 Графический (составление схем, профилей звуков, таблиц)</w:t>
      </w:r>
    </w:p>
    <w:p w:rsidR="007B5B66" w:rsidRDefault="007B5B66" w:rsidP="006C3CE6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 Игра (дидактическая, ролевая, развивающая, познавательная, речевая подвижная)</w:t>
      </w:r>
    </w:p>
    <w:p w:rsidR="007B5B66" w:rsidRPr="00964E17" w:rsidRDefault="007B5B66" w:rsidP="006C3CE6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11. Психологический и социологический (анализ, проведение и разработка, создание различных ситуаций)</w:t>
      </w:r>
      <w:r w:rsidR="00680DA6">
        <w:rPr>
          <w:color w:val="000000"/>
          <w:sz w:val="28"/>
          <w:szCs w:val="28"/>
          <w:shd w:val="clear" w:color="auto" w:fill="FFFFFF"/>
        </w:rPr>
        <w:t>.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Работа на занятиях организована индивидуальным методом.      К индивидуальным логопедическим занятиям предъявляются определенные </w:t>
      </w:r>
      <w:r w:rsidRPr="00964E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требования.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их подготовке и проведении логопед должен: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сформулировать тему и цели занятия;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продумать этапы занятия, их связь друг с другом;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запланировать постепенное усложнение речевого материала занятия;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осуществлять дифференциальный подход к каждому ребенку с учетом структуры речевого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голосового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дефекта, возрастных и индивидуальных особенностей;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формулировать инструкции кратко и четко;</w:t>
      </w:r>
    </w:p>
    <w:p w:rsidR="00AE759B" w:rsidRPr="00DA46B1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разнообразный и красочный наглядный материал;</w:t>
      </w:r>
    </w:p>
    <w:p w:rsidR="003717F2" w:rsidRDefault="00AE759B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уметь создавать положительный эмоциональный фон занятия.</w:t>
      </w:r>
    </w:p>
    <w:p w:rsidR="00E6338E" w:rsidRPr="00DA46B1" w:rsidRDefault="00E6338E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0C1" w:rsidRPr="007B5B66" w:rsidRDefault="00BB20C1" w:rsidP="006C3CE6">
      <w:pPr>
        <w:shd w:val="clear" w:color="auto" w:fill="FFFFFF"/>
        <w:spacing w:after="0" w:line="240" w:lineRule="auto"/>
        <w:ind w:left="-4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55E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Возраст детей</w:t>
      </w:r>
      <w:r w:rsidR="00E6338E" w:rsidRPr="00155E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участвующих в</w:t>
      </w:r>
      <w:r w:rsidR="00680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данной программы: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– 7 лет.</w:t>
      </w:r>
    </w:p>
    <w:p w:rsidR="00BB20C1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55E75">
        <w:rPr>
          <w:rFonts w:ascii="Times New Roman" w:hAnsi="Times New Roman"/>
          <w:b/>
          <w:i/>
          <w:sz w:val="28"/>
          <w:szCs w:val="28"/>
        </w:rPr>
        <w:lastRenderedPageBreak/>
        <w:t>Срок реализации</w:t>
      </w:r>
      <w:r w:rsidR="007B5B66">
        <w:rPr>
          <w:rFonts w:ascii="Times New Roman" w:hAnsi="Times New Roman"/>
          <w:sz w:val="28"/>
          <w:szCs w:val="28"/>
        </w:rPr>
        <w:t xml:space="preserve"> программы «Устранение</w:t>
      </w:r>
      <w:r w:rsidRPr="00DA46B1">
        <w:rPr>
          <w:rFonts w:ascii="Times New Roman" w:hAnsi="Times New Roman"/>
          <w:sz w:val="28"/>
          <w:szCs w:val="28"/>
        </w:rPr>
        <w:t xml:space="preserve"> нарушений голоса</w:t>
      </w:r>
      <w:r w:rsidR="007B5B66">
        <w:rPr>
          <w:rFonts w:ascii="Times New Roman" w:hAnsi="Times New Roman"/>
          <w:sz w:val="28"/>
          <w:szCs w:val="28"/>
        </w:rPr>
        <w:t xml:space="preserve"> у детей со стертой дизартрией </w:t>
      </w:r>
      <w:r w:rsidRPr="00DA46B1">
        <w:rPr>
          <w:rFonts w:ascii="Times New Roman" w:hAnsi="Times New Roman"/>
          <w:sz w:val="28"/>
          <w:szCs w:val="28"/>
        </w:rPr>
        <w:t>в условиях детского дома</w:t>
      </w:r>
      <w:r w:rsidR="007B5B66">
        <w:rPr>
          <w:rFonts w:ascii="Times New Roman" w:hAnsi="Times New Roman"/>
          <w:sz w:val="28"/>
          <w:szCs w:val="28"/>
        </w:rPr>
        <w:t>»</w:t>
      </w:r>
      <w:r w:rsidR="00E6338E">
        <w:rPr>
          <w:rFonts w:ascii="Times New Roman" w:hAnsi="Times New Roman"/>
          <w:sz w:val="28"/>
          <w:szCs w:val="28"/>
        </w:rPr>
        <w:t>-</w:t>
      </w:r>
      <w:r w:rsidRPr="00DA46B1">
        <w:rPr>
          <w:rFonts w:ascii="Times New Roman" w:hAnsi="Times New Roman"/>
          <w:sz w:val="28"/>
          <w:szCs w:val="28"/>
        </w:rPr>
        <w:t>1 год.</w:t>
      </w:r>
    </w:p>
    <w:p w:rsidR="00680DA6" w:rsidRDefault="00680DA6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35654" w:rsidRPr="00155E75" w:rsidRDefault="00BB20C1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55E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Формы занятий:</w:t>
      </w:r>
    </w:p>
    <w:p w:rsidR="00935654" w:rsidRPr="007B5B66" w:rsidRDefault="00935654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B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количеству детей</w:t>
      </w:r>
      <w:r w:rsidR="00494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участвующих в занятии</w:t>
      </w:r>
      <w:r w:rsidR="00680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-индивидуальное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5654" w:rsidRPr="007B5B66" w:rsidRDefault="00935654" w:rsidP="006C3CE6">
      <w:pPr>
        <w:spacing w:before="75" w:after="15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B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особенностям коммуникативного взаимодействия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педагога и детей- практикум,</w:t>
      </w:r>
    </w:p>
    <w:p w:rsidR="00891A35" w:rsidRPr="007B5B66" w:rsidRDefault="00935654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B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дидактической цели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вводное занятие, </w:t>
      </w:r>
      <w:r w:rsidR="007B5B66"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 занятие</w:t>
      </w:r>
      <w:r w:rsid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по углублению знаний, занятие по систематизации и обобщению знаний, по контролю знаний, умений и навыков,</w:t>
      </w:r>
      <w:r w:rsid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комбинированные формы занятий.</w:t>
      </w:r>
    </w:p>
    <w:p w:rsidR="00891A35" w:rsidRPr="007B5B66" w:rsidRDefault="00891A35" w:rsidP="00E6338E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данной программе состоят из теоретической и практической частей, причем большее количество времени за</w:t>
      </w: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нимает практическая часть. 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иллюстраций. Теоретическая часть занятий при работе должна быть максимально компактной и включать в себя необходимую информацию о теме и предмете знания.</w:t>
      </w:r>
    </w:p>
    <w:p w:rsidR="00BB20C1" w:rsidRPr="007B5B66" w:rsidRDefault="00E6338E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сновной  </w:t>
      </w:r>
      <w:r w:rsidR="00BB20C1"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занятия является – практикум; показ; демонстрация; рассказ; конверт вопросов;</w:t>
      </w:r>
      <w:r w:rsidR="00BB20C1"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разучив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стихов, рифмовок, песенок;</w:t>
      </w:r>
      <w:r w:rsid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B20C1"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углублению и закреплению знаний, по систематизации изученного материа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ла; тесты;</w:t>
      </w:r>
      <w:r w:rsidR="00BB20C1"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вводное занятие;</w:t>
      </w:r>
    </w:p>
    <w:p w:rsidR="00BB20C1" w:rsidRDefault="00BB20C1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  игры дидактические (учебные), сюжетно-ролевые, подвижные; словесная игра – загадка.</w:t>
      </w:r>
    </w:p>
    <w:p w:rsidR="003F0936" w:rsidRPr="007B5B66" w:rsidRDefault="003F0936" w:rsidP="006C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0C4" w:rsidRPr="006F75C6" w:rsidRDefault="006F75C6" w:rsidP="006C3CE6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6F75C6">
        <w:rPr>
          <w:b/>
          <w:i/>
          <w:color w:val="000000" w:themeColor="text1"/>
          <w:sz w:val="28"/>
          <w:szCs w:val="28"/>
        </w:rPr>
        <w:t xml:space="preserve"> Р</w:t>
      </w:r>
      <w:r w:rsidR="00BB20C1" w:rsidRPr="006F75C6">
        <w:rPr>
          <w:b/>
          <w:i/>
          <w:color w:val="000000" w:themeColor="text1"/>
          <w:sz w:val="28"/>
          <w:szCs w:val="28"/>
        </w:rPr>
        <w:t>ежим занятий:</w:t>
      </w:r>
    </w:p>
    <w:p w:rsidR="000444EC" w:rsidRDefault="000444EC" w:rsidP="006C3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6B1">
        <w:rPr>
          <w:sz w:val="28"/>
          <w:szCs w:val="28"/>
        </w:rPr>
        <w:t xml:space="preserve">Коррекционно-развивающую деятельность по устранению нарушений голоса у воспитанников со стертой дизартрией, проводит учитель-логопед - 2 занятия </w:t>
      </w:r>
      <w:r>
        <w:rPr>
          <w:sz w:val="28"/>
          <w:szCs w:val="28"/>
        </w:rPr>
        <w:t>в неделю</w:t>
      </w:r>
      <w:r w:rsidRPr="00DA46B1">
        <w:rPr>
          <w:sz w:val="28"/>
          <w:szCs w:val="28"/>
        </w:rPr>
        <w:t>, методист по спорту, муз. руководитель, библиотекарь, режиссер театра</w:t>
      </w:r>
      <w:r>
        <w:rPr>
          <w:sz w:val="28"/>
          <w:szCs w:val="28"/>
        </w:rPr>
        <w:t xml:space="preserve"> -</w:t>
      </w:r>
      <w:r w:rsidRPr="00DA46B1">
        <w:rPr>
          <w:sz w:val="28"/>
          <w:szCs w:val="28"/>
        </w:rPr>
        <w:t xml:space="preserve"> 1 раз в неделю, а воспитатели (законные представители), по заданию учителя-логопеда, закрепляют полученные знания ежедневно в утренние или вечерние часы в соответствии с режимом работы, примен</w:t>
      </w:r>
      <w:r>
        <w:rPr>
          <w:sz w:val="28"/>
          <w:szCs w:val="28"/>
        </w:rPr>
        <w:t>яя специальные методические приё</w:t>
      </w:r>
      <w:r w:rsidRPr="00DA46B1">
        <w:rPr>
          <w:sz w:val="28"/>
          <w:szCs w:val="28"/>
        </w:rPr>
        <w:t xml:space="preserve">мы. </w:t>
      </w:r>
      <w:r w:rsidR="00073F3D" w:rsidRPr="00DA46B1">
        <w:rPr>
          <w:sz w:val="28"/>
          <w:szCs w:val="28"/>
        </w:rPr>
        <w:t>Всего 108 часов.</w:t>
      </w:r>
    </w:p>
    <w:p w:rsidR="00BB20C1" w:rsidRDefault="000444EC" w:rsidP="006C3C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4EC">
        <w:rPr>
          <w:color w:val="000000"/>
          <w:sz w:val="28"/>
          <w:szCs w:val="28"/>
        </w:rPr>
        <w:t>Логопедич</w:t>
      </w:r>
      <w:r w:rsidR="004945DB">
        <w:rPr>
          <w:color w:val="000000"/>
          <w:sz w:val="28"/>
          <w:szCs w:val="28"/>
        </w:rPr>
        <w:t>еское обследование (приложение1- 4</w:t>
      </w:r>
      <w:r w:rsidRPr="000444EC">
        <w:rPr>
          <w:color w:val="000000"/>
          <w:sz w:val="28"/>
          <w:szCs w:val="28"/>
        </w:rPr>
        <w:t>) проводится с 1 по 15 сентября,</w:t>
      </w:r>
      <w:r w:rsidR="00073F3D">
        <w:rPr>
          <w:color w:val="000000"/>
          <w:sz w:val="28"/>
          <w:szCs w:val="28"/>
        </w:rPr>
        <w:t xml:space="preserve"> с 15 по 31 мая. Логопедические</w:t>
      </w:r>
      <w:r w:rsidRPr="000444EC">
        <w:rPr>
          <w:color w:val="000000"/>
          <w:sz w:val="28"/>
          <w:szCs w:val="28"/>
        </w:rPr>
        <w:t> индивидуальные з</w:t>
      </w:r>
      <w:r w:rsidR="00073F3D">
        <w:rPr>
          <w:color w:val="000000"/>
          <w:sz w:val="28"/>
          <w:szCs w:val="28"/>
        </w:rPr>
        <w:t xml:space="preserve">анятия проводятся с 15 сентября. </w:t>
      </w:r>
    </w:p>
    <w:p w:rsidR="003F0936" w:rsidRPr="00073F3D" w:rsidRDefault="003F0936" w:rsidP="006C3C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0DA6" w:rsidRDefault="00BB20C1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/>
          <w:b/>
          <w:i/>
          <w:sz w:val="28"/>
          <w:szCs w:val="28"/>
        </w:rPr>
        <w:t>Длительность индивидуального занятия</w:t>
      </w:r>
      <w:r w:rsidR="006870C4">
        <w:rPr>
          <w:rFonts w:ascii="Times New Roman" w:hAnsi="Times New Roman"/>
          <w:sz w:val="28"/>
          <w:szCs w:val="28"/>
        </w:rPr>
        <w:t xml:space="preserve"> - 30 минут,</w:t>
      </w:r>
      <w:r w:rsidR="006870C4" w:rsidRPr="006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соответствует физиологическим особенностям возраста детей и требованиям СанПин 2.4.4.3172-14. </w:t>
      </w:r>
    </w:p>
    <w:p w:rsidR="00BB20C1" w:rsidRPr="00073F3D" w:rsidRDefault="00BB20C1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0C1" w:rsidRPr="004945DB" w:rsidRDefault="00BB20C1" w:rsidP="006C3CE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945DB">
        <w:rPr>
          <w:rFonts w:ascii="Times New Roman" w:hAnsi="Times New Roman"/>
          <w:b/>
          <w:i/>
          <w:sz w:val="28"/>
          <w:szCs w:val="28"/>
        </w:rPr>
        <w:t xml:space="preserve">Ожидаемые результаты освоения программы </w:t>
      </w:r>
    </w:p>
    <w:p w:rsidR="00073F3D" w:rsidRPr="006870C4" w:rsidRDefault="00BB20C1" w:rsidP="006C3C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</w:rPr>
        <w:t>Весь курс коррекционно-развивающих мероприятий, направленных  на устранение нарушений голоса и речи у детей</w:t>
      </w:r>
      <w:r w:rsidR="00073F3D">
        <w:rPr>
          <w:rFonts w:ascii="Times New Roman" w:hAnsi="Times New Roman"/>
          <w:sz w:val="28"/>
          <w:szCs w:val="28"/>
        </w:rPr>
        <w:t xml:space="preserve"> со стертой дизартрией позволит развить</w:t>
      </w:r>
      <w:r w:rsidR="00073F3D" w:rsidRPr="00073F3D">
        <w:rPr>
          <w:rFonts w:ascii="Times New Roman" w:hAnsi="Times New Roman"/>
          <w:b/>
          <w:bCs/>
          <w:i/>
          <w:color w:val="000000"/>
          <w:sz w:val="28"/>
          <w:szCs w:val="28"/>
        </w:rPr>
        <w:t>в области личностного развития</w:t>
      </w:r>
      <w:r w:rsidR="00073F3D" w:rsidRPr="00073F3D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073F3D" w:rsidRPr="006870C4" w:rsidRDefault="00073F3D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любознател</w:t>
      </w:r>
      <w:r w:rsidR="0068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и активность на занятиях;</w:t>
      </w:r>
    </w:p>
    <w:p w:rsidR="00073F3D" w:rsidRPr="006870C4" w:rsidRDefault="00073F3D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произвольность поведения;</w:t>
      </w:r>
    </w:p>
    <w:p w:rsidR="00073F3D" w:rsidRPr="006870C4" w:rsidRDefault="00073F3D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родному языку;</w:t>
      </w:r>
    </w:p>
    <w:p w:rsidR="00073F3D" w:rsidRPr="006870C4" w:rsidRDefault="00073F3D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личностный смысл в освоении программы.</w:t>
      </w:r>
    </w:p>
    <w:p w:rsidR="00073F3D" w:rsidRPr="006C3CE6" w:rsidRDefault="00073F3D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области освоения предметных результатов</w:t>
      </w:r>
      <w:r w:rsidRPr="006C3C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B20C1" w:rsidRPr="00B20DA3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0DA3">
        <w:rPr>
          <w:rFonts w:ascii="Times New Roman" w:hAnsi="Times New Roman"/>
          <w:sz w:val="28"/>
          <w:szCs w:val="28"/>
        </w:rPr>
        <w:t>- восстановить  физиологическое  и  фонационное    дыхание;</w:t>
      </w:r>
    </w:p>
    <w:p w:rsidR="00BB20C1" w:rsidRPr="00B20DA3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0DA3">
        <w:rPr>
          <w:rFonts w:ascii="Times New Roman" w:hAnsi="Times New Roman"/>
          <w:sz w:val="28"/>
          <w:szCs w:val="28"/>
        </w:rPr>
        <w:t xml:space="preserve">- скоординировать работу голосового, дыхательного и артикуляционного  аппаратов посредством фонопедических  и вокальных упражнений;  </w:t>
      </w:r>
    </w:p>
    <w:p w:rsidR="00BB20C1" w:rsidRPr="00B20DA3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0DA3">
        <w:rPr>
          <w:rFonts w:ascii="Times New Roman" w:hAnsi="Times New Roman"/>
          <w:sz w:val="28"/>
          <w:szCs w:val="28"/>
        </w:rPr>
        <w:t>- автоматизировать   фонационное дыхание, правильную голосоподачу и нормативное звукопроизношение;</w:t>
      </w:r>
    </w:p>
    <w:p w:rsidR="00BB20C1" w:rsidRPr="00B20DA3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0DA3">
        <w:rPr>
          <w:rFonts w:ascii="Times New Roman" w:hAnsi="Times New Roman"/>
          <w:sz w:val="28"/>
          <w:szCs w:val="28"/>
        </w:rPr>
        <w:t>- сформировать правильный умеренный темп речи;</w:t>
      </w:r>
    </w:p>
    <w:p w:rsidR="00BB20C1" w:rsidRPr="00B20DA3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0DA3">
        <w:rPr>
          <w:rFonts w:ascii="Times New Roman" w:hAnsi="Times New Roman"/>
          <w:sz w:val="28"/>
          <w:szCs w:val="28"/>
        </w:rPr>
        <w:t>- овладеть интонационной выразительностью речи, модуляцией голоса;</w:t>
      </w:r>
    </w:p>
    <w:p w:rsidR="006870C4" w:rsidRPr="00B20DA3" w:rsidRDefault="00BB20C1" w:rsidP="006C3C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0DA3">
        <w:rPr>
          <w:rFonts w:ascii="Times New Roman" w:hAnsi="Times New Roman"/>
          <w:sz w:val="28"/>
          <w:szCs w:val="28"/>
        </w:rPr>
        <w:t>- ввести полученные навыки в самос</w:t>
      </w:r>
      <w:r w:rsidR="006870C4" w:rsidRPr="00B20DA3">
        <w:rPr>
          <w:rFonts w:ascii="Times New Roman" w:hAnsi="Times New Roman"/>
          <w:sz w:val="28"/>
          <w:szCs w:val="28"/>
        </w:rPr>
        <w:t>тоятельную речь.</w:t>
      </w:r>
    </w:p>
    <w:p w:rsidR="00E26093" w:rsidRPr="006C3CE6" w:rsidRDefault="00E26093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области усвоения метапредметных умений:</w:t>
      </w:r>
    </w:p>
    <w:p w:rsidR="00E26093" w:rsidRPr="00E26093" w:rsidRDefault="00E26093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принимать и удерживать цель деятельности на занятии;</w:t>
      </w:r>
    </w:p>
    <w:p w:rsidR="00E26093" w:rsidRPr="00E26093" w:rsidRDefault="00E26093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оценивать результаты своей работы по заданному алгоритму;</w:t>
      </w:r>
    </w:p>
    <w:p w:rsidR="00E26093" w:rsidRPr="00E26093" w:rsidRDefault="00E26093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контролировать свою деятельность по выполнению заданий и вносить коррективы с учетом обнаруженных ошибок;</w:t>
      </w:r>
    </w:p>
    <w:p w:rsidR="00E26093" w:rsidRPr="00E26093" w:rsidRDefault="00E26093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взаимодействовать со взрослым и сверстником при выполнении задания;</w:t>
      </w:r>
    </w:p>
    <w:p w:rsidR="00E26093" w:rsidRPr="00E26093" w:rsidRDefault="00E26093" w:rsidP="006C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высказывать суждение о качестве своей работы.</w:t>
      </w:r>
    </w:p>
    <w:p w:rsidR="00BB20C1" w:rsidRDefault="00073F3D" w:rsidP="006C3CE6">
      <w:pPr>
        <w:pStyle w:val="a3"/>
        <w:jc w:val="both"/>
        <w:rPr>
          <w:spacing w:val="5"/>
          <w:sz w:val="28"/>
          <w:szCs w:val="28"/>
          <w:shd w:val="clear" w:color="auto" w:fill="FFFFFF"/>
        </w:rPr>
      </w:pPr>
      <w:r w:rsidRPr="006C3CE6">
        <w:rPr>
          <w:b/>
          <w:i/>
          <w:color w:val="000000"/>
          <w:sz w:val="28"/>
          <w:szCs w:val="28"/>
        </w:rPr>
        <w:t>Для отслеживания эффективности дополнительной общеобразовательной</w:t>
      </w:r>
      <w:r w:rsidRPr="00B20DA3">
        <w:rPr>
          <w:color w:val="000000"/>
          <w:sz w:val="28"/>
          <w:szCs w:val="28"/>
        </w:rPr>
        <w:t xml:space="preserve"> программы  используются следующие методы: предметные пробы, наблюдение, анализ продуктов деятельно</w:t>
      </w:r>
      <w:r w:rsidR="00B20DA3" w:rsidRPr="00B20DA3">
        <w:rPr>
          <w:color w:val="000000"/>
          <w:sz w:val="28"/>
          <w:szCs w:val="28"/>
        </w:rPr>
        <w:t>сти (сочинение рассказов, сказок),</w:t>
      </w:r>
      <w:r w:rsidR="002040E9" w:rsidRPr="00680DA6">
        <w:rPr>
          <w:color w:val="000000" w:themeColor="text1"/>
          <w:sz w:val="28"/>
          <w:szCs w:val="28"/>
        </w:rPr>
        <w:t>диалогизированные игры, театрализации,</w:t>
      </w:r>
      <w:r w:rsidRPr="004D7C4C">
        <w:rPr>
          <w:color w:val="000000" w:themeColor="text1"/>
          <w:sz w:val="28"/>
          <w:szCs w:val="28"/>
        </w:rPr>
        <w:t xml:space="preserve"> тестовые задания для детей, проективные методики. Для изучения сформированности качеств личности ребенка дошкольного </w:t>
      </w:r>
      <w:r w:rsidRPr="00B20DA3">
        <w:rPr>
          <w:color w:val="000000"/>
          <w:sz w:val="28"/>
          <w:szCs w:val="28"/>
        </w:rPr>
        <w:t>возраста используютс</w:t>
      </w:r>
      <w:r w:rsidR="00B20DA3" w:rsidRPr="00B20DA3">
        <w:rPr>
          <w:color w:val="000000"/>
          <w:sz w:val="28"/>
          <w:szCs w:val="28"/>
        </w:rPr>
        <w:t>я</w:t>
      </w:r>
      <w:r w:rsidR="00680DA6">
        <w:rPr>
          <w:color w:val="000000"/>
          <w:sz w:val="28"/>
          <w:szCs w:val="28"/>
        </w:rPr>
        <w:t xml:space="preserve"> карта наблюдения (Приложение 4</w:t>
      </w:r>
      <w:r w:rsidRPr="00B20DA3">
        <w:rPr>
          <w:color w:val="000000"/>
          <w:sz w:val="28"/>
          <w:szCs w:val="28"/>
        </w:rPr>
        <w:t xml:space="preserve">). Для изучения предметной результативности используется логопедическая диагностика: </w:t>
      </w:r>
      <w:r w:rsidR="00680DA6">
        <w:rPr>
          <w:color w:val="000000"/>
          <w:sz w:val="28"/>
          <w:szCs w:val="28"/>
        </w:rPr>
        <w:t>(Приложение 3</w:t>
      </w:r>
      <w:r w:rsidR="002040E9">
        <w:rPr>
          <w:color w:val="000000"/>
          <w:sz w:val="28"/>
          <w:szCs w:val="28"/>
        </w:rPr>
        <w:t>), Мониторинг по голосу (Приложение 1)</w:t>
      </w:r>
      <w:r w:rsidR="00D575B3" w:rsidRPr="007437DF">
        <w:rPr>
          <w:sz w:val="28"/>
          <w:szCs w:val="28"/>
        </w:rPr>
        <w:t>«</w:t>
      </w:r>
      <w:r w:rsidR="00D575B3" w:rsidRPr="007437DF">
        <w:rPr>
          <w:spacing w:val="5"/>
          <w:sz w:val="28"/>
          <w:szCs w:val="28"/>
          <w:shd w:val="clear" w:color="auto" w:fill="FFFFFF"/>
        </w:rPr>
        <w:t>Методика «Акустическая диагностика голосовой функции</w:t>
      </w:r>
      <w:r w:rsidR="00D575B3">
        <w:rPr>
          <w:sz w:val="28"/>
          <w:szCs w:val="28"/>
        </w:rPr>
        <w:t>(Приложение 2</w:t>
      </w:r>
      <w:r w:rsidR="00D575B3">
        <w:rPr>
          <w:spacing w:val="5"/>
          <w:sz w:val="28"/>
          <w:szCs w:val="28"/>
          <w:shd w:val="clear" w:color="auto" w:fill="FFFFFF"/>
        </w:rPr>
        <w:t>)</w:t>
      </w:r>
    </w:p>
    <w:p w:rsidR="00390124" w:rsidRPr="006C3CE6" w:rsidRDefault="000767CD" w:rsidP="006C3CE6">
      <w:pPr>
        <w:spacing w:before="75" w:after="15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подведения итогов</w:t>
      </w:r>
      <w:r w:rsidRPr="0007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дополнительной общеобразовательной программы (открытые занятия, участие в КТД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</w:t>
      </w:r>
      <w:r w:rsidR="0068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тупления с коллективом студии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вация»</w:t>
      </w:r>
      <w:r w:rsidRPr="0007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6B1" w:rsidRDefault="00DA46B1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936" w:rsidRDefault="003F093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936" w:rsidRDefault="003F093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936" w:rsidRDefault="003F093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936" w:rsidRDefault="003F093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6F6" w:rsidRDefault="002D5547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Учебно-тематический план</w:t>
      </w:r>
    </w:p>
    <w:tbl>
      <w:tblPr>
        <w:tblStyle w:val="ab"/>
        <w:tblW w:w="9385" w:type="dxa"/>
        <w:tblInd w:w="-318" w:type="dxa"/>
        <w:tblLayout w:type="fixed"/>
        <w:tblLook w:val="04A0"/>
      </w:tblPr>
      <w:tblGrid>
        <w:gridCol w:w="568"/>
        <w:gridCol w:w="4989"/>
        <w:gridCol w:w="1276"/>
        <w:gridCol w:w="1276"/>
        <w:gridCol w:w="1276"/>
      </w:tblGrid>
      <w:tr w:rsidR="00F116F6" w:rsidRPr="00545DC7" w:rsidTr="00DA46B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F116F6" w:rsidRPr="00545DC7" w:rsidTr="00DA46B1">
        <w:trPr>
          <w:trHeight w:val="9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Теорети</w:t>
            </w:r>
          </w:p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Практических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Рациональная психотерапия.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116F6" w:rsidRPr="00545DC7" w:rsidTr="00DA46B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Координация деятельности дыхательного и артикуляционного отделов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 артикуляции звуков.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физиологического дыхания.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фонационного дыхания.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Координация навыка дыхания, артикуляции и голоса с движениями.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качеством голоса.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силы голоса.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высоты голоса.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тембра голоса.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Автоматизация правильной голосоподачи.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Развитие мелодико-интонационной стороны речи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Развитие темпо-ритмической стороны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7F1BED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Развитие выразительности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Тренировка кинестезии и координации голосового аппарата фонопедическими  и вокальными упражнениями</w:t>
            </w: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Фонопедические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Вокальные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Введение в самостоятельную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b/>
                <w:sz w:val="28"/>
                <w:szCs w:val="28"/>
              </w:rPr>
              <w:t>Полная автоматизация новых навыков</w:t>
            </w:r>
            <w:r w:rsidRPr="00545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Описательные рассказы.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F116F6" w:rsidRPr="00545DC7" w:rsidTr="00DA4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F116F6" w:rsidRPr="00545DC7" w:rsidTr="00DF61C4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C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сказки, песенки, потешки, считалки, прибаутки, игры –инсценировки, стихотворения, басни.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F116F6" w:rsidRPr="00545DC7" w:rsidTr="00DA46B1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545DC7" w:rsidRDefault="00F116F6" w:rsidP="00DA46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</w:tr>
    </w:tbl>
    <w:p w:rsidR="00F116F6" w:rsidRDefault="00F116F6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программного материала</w:t>
      </w:r>
    </w:p>
    <w:p w:rsidR="003B32FD" w:rsidRPr="003B32FD" w:rsidRDefault="003B32FD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Введение. (1 час)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представлений о нарушении голоса, влияние правильного голосоведения на развитие коммуникативной функции речи. </w:t>
      </w:r>
    </w:p>
    <w:p w:rsidR="00F116F6" w:rsidRPr="00DA46B1" w:rsidRDefault="00F116F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Основные понятия нарушений голоса. </w:t>
      </w:r>
    </w:p>
    <w:p w:rsidR="00F116F6" w:rsidRPr="00DA46B1" w:rsidRDefault="00F116F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Зависимость степени выразительности,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выносливости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голоса от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систематической тренировки.</w:t>
      </w:r>
    </w:p>
    <w:p w:rsidR="00F116F6" w:rsidRPr="00DA46B1" w:rsidRDefault="00F116F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гигиены голоса и их соблюдение.</w:t>
      </w:r>
    </w:p>
    <w:p w:rsidR="00F116F6" w:rsidRPr="00DA46B1" w:rsidRDefault="00F116F6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2</w:t>
      </w: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Рациональная психотерапия.  (6 часов.) 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хорошего и позитивного настроения (расположения),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через 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разнообразных игровых приёмов, красочного дидактического материала, труда, музыки, ритмики.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Непринужденная беседа для у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новления контакта, взаимопонимания с ребёнком.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тика поведения, приемы убеждения. </w:t>
      </w:r>
    </w:p>
    <w:p w:rsidR="00F116F6" w:rsidRPr="00DA46B1" w:rsidRDefault="00F116F6" w:rsidP="00DA46B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ab/>
        <w:t xml:space="preserve"> Упражнения с использованием игровых приемов, способствующих появлению интереса к занятиям у дошкольника.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Релаксационные упражнения: «Огуречики–худышки, помидоры- толстячки», «Заводная кукла»,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“Снежная баба”, “Птичка”, “Бубенчик”, “Летний денек”, “Замедленное движение”, “Тишина”, “Вибрация”. “Палуба”. “Лимон”, “Любопытная Варвара”, “Злюка успокоилась”, “Рот на замочке”, “Задуй свечу”.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Гимнастика Мозга: «Кнопки мозга», «Кнопки мозга», «Кросс Кроллы»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перекрестный шаг),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«Колпак для думанья», «Сова», «Ленивые восьмёрки», «Крюки Дэнисона».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Активизация личности ребенка на преодоление дефекта.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Стимулирование мотивационной сферы, потребности в деятельности. </w:t>
      </w:r>
    </w:p>
    <w:p w:rsidR="007F1BED" w:rsidRPr="00DA46B1" w:rsidRDefault="007F1BED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DA46B1">
        <w:rPr>
          <w:b/>
          <w:color w:val="000000" w:themeColor="text1"/>
          <w:sz w:val="28"/>
          <w:szCs w:val="28"/>
        </w:rPr>
        <w:t>3. Координация деятельности дыхательного и артикуляционного отделов.</w:t>
      </w:r>
      <w:r w:rsidRPr="00DA46B1">
        <w:rPr>
          <w:b/>
          <w:bCs/>
          <w:iCs/>
          <w:color w:val="000000" w:themeColor="text1"/>
          <w:sz w:val="28"/>
          <w:szCs w:val="28"/>
        </w:rPr>
        <w:t>(20 часов)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>Цель:</w:t>
      </w:r>
      <w:r w:rsidRPr="00DA46B1">
        <w:rPr>
          <w:color w:val="000000"/>
          <w:sz w:val="28"/>
          <w:szCs w:val="28"/>
        </w:rPr>
        <w:t xml:space="preserve"> развитие правильной организации речевого выдоха или опоры дыхания для качественного голосообразования, направленного на улучшение речевой коммуникации и социальной адаптации.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>3.1 Уточнение артикуляции звуков.</w:t>
      </w:r>
      <w:r w:rsidR="007F1BED">
        <w:rPr>
          <w:b/>
          <w:color w:val="000000"/>
          <w:sz w:val="28"/>
          <w:szCs w:val="28"/>
        </w:rPr>
        <w:t xml:space="preserve"> (2 часа)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>Цель</w:t>
      </w:r>
      <w:r w:rsidRPr="00DA46B1">
        <w:rPr>
          <w:color w:val="000000"/>
          <w:sz w:val="28"/>
          <w:szCs w:val="28"/>
        </w:rPr>
        <w:t>: развитие полноты зрительных, слуховых и кинестетических ощущений.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6B1">
        <w:rPr>
          <w:bCs/>
          <w:iCs/>
          <w:color w:val="000000"/>
          <w:sz w:val="28"/>
          <w:szCs w:val="28"/>
        </w:rPr>
        <w:t>Общие сведения об артикуляционном аппарате.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sz w:val="28"/>
          <w:szCs w:val="28"/>
        </w:rPr>
      </w:pPr>
      <w:r w:rsidRPr="00DA46B1">
        <w:rPr>
          <w:color w:val="000000"/>
          <w:sz w:val="28"/>
          <w:szCs w:val="28"/>
        </w:rPr>
        <w:t>Профили артикуляции звуков.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sz w:val="28"/>
          <w:szCs w:val="28"/>
        </w:rPr>
      </w:pPr>
      <w:r w:rsidRPr="00DA46B1">
        <w:rPr>
          <w:color w:val="000000"/>
          <w:sz w:val="28"/>
          <w:szCs w:val="28"/>
        </w:rPr>
        <w:t>Симметричное выполнение движения каждого органа артикуляции по отношению к правой и левой стороне лица.</w:t>
      </w:r>
    </w:p>
    <w:p w:rsidR="00F116F6" w:rsidRPr="00DA46B1" w:rsidRDefault="00F116F6" w:rsidP="00DA46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46B1">
        <w:rPr>
          <w:color w:val="000000"/>
          <w:sz w:val="28"/>
          <w:szCs w:val="28"/>
        </w:rPr>
        <w:tab/>
        <w:t>Словесная инструкция, точность ее исполнения, запоминания последовательности действий.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Игры: «Подскажи звук»»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«Какое слово задумано»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«Какой звук потерялся»,«Что здесь не так»,</w:t>
      </w:r>
      <w:r w:rsidRPr="00DA46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«Лошадка», «Мышка», «Автомобиль», «Утёнок», «Гусёнок», «Цыплёнок», «Ослик», «Звуковые шашки», «Волшебные фишки», «Речевое панно», Весёлые звуки», «Почтальон», «Весёлый повар».    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Игровое упражнение «Улитка» (Упражнение направлено на отработку длительного произнесения звуков), «</w:t>
      </w:r>
      <w:r w:rsidRPr="00DA46B1">
        <w:rPr>
          <w:rFonts w:ascii="Times New Roman" w:hAnsi="Times New Roman" w:cs="Times New Roman"/>
          <w:bCs/>
          <w:color w:val="000000"/>
          <w:sz w:val="28"/>
          <w:szCs w:val="28"/>
        </w:rPr>
        <w:t>Лабиринт», «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Полянка</w:t>
      </w:r>
      <w:r w:rsidRPr="00DA46B1">
        <w:rPr>
          <w:rFonts w:ascii="Times New Roman" w:hAnsi="Times New Roman" w:cs="Times New Roman"/>
          <w:bCs/>
          <w:color w:val="000000"/>
          <w:sz w:val="28"/>
          <w:szCs w:val="28"/>
        </w:rPr>
        <w:t>», «Самолет», «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Ступеньки</w:t>
      </w:r>
      <w:r w:rsidRPr="00DA46B1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«Узоры»</w:t>
      </w:r>
      <w:r w:rsidRPr="00DA46B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116F6" w:rsidRPr="007F1BED" w:rsidRDefault="00F116F6" w:rsidP="00DA46B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>3.2Развитие физиологического дыхания</w:t>
      </w:r>
      <w:r w:rsidRPr="007F1BED">
        <w:rPr>
          <w:b/>
          <w:color w:val="000000"/>
          <w:sz w:val="28"/>
          <w:szCs w:val="28"/>
        </w:rPr>
        <w:t xml:space="preserve">. </w:t>
      </w:r>
      <w:r w:rsidR="007F1BED" w:rsidRPr="007F1BED">
        <w:rPr>
          <w:b/>
          <w:color w:val="000000"/>
          <w:sz w:val="28"/>
          <w:szCs w:val="28"/>
        </w:rPr>
        <w:t>(4 часа)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>Цель:</w:t>
      </w:r>
      <w:r w:rsidRPr="00DA46B1">
        <w:rPr>
          <w:color w:val="000000"/>
          <w:sz w:val="28"/>
          <w:szCs w:val="28"/>
        </w:rPr>
        <w:t xml:space="preserve"> увеличение объёма дыхания и нормализация его ритма, выработка оптимального типа физиологического дыхания.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DA46B1">
        <w:rPr>
          <w:bCs/>
          <w:iCs/>
          <w:color w:val="000000"/>
          <w:sz w:val="28"/>
          <w:szCs w:val="28"/>
        </w:rPr>
        <w:t>Общие сведения о</w:t>
      </w:r>
      <w:r w:rsidRPr="00DA46B1">
        <w:rPr>
          <w:sz w:val="28"/>
          <w:szCs w:val="28"/>
        </w:rPr>
        <w:t xml:space="preserve">физиологическом дыхании, значимости правильного дыхания, </w:t>
      </w:r>
      <w:r w:rsidRPr="00DA46B1">
        <w:rPr>
          <w:color w:val="000000"/>
          <w:sz w:val="28"/>
          <w:szCs w:val="28"/>
          <w:shd w:val="clear" w:color="auto" w:fill="FFFFFF"/>
        </w:rPr>
        <w:t>формировании правильного диафрагмального дыхания, выработке продолжительного выдоха, тренировке его силы и постепенности.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DA46B1">
        <w:rPr>
          <w:color w:val="000000"/>
          <w:sz w:val="28"/>
          <w:szCs w:val="28"/>
        </w:rPr>
        <w:t>Упражнения по развитию ниже рёберного дыхания и нижних резонаторов: «</w:t>
      </w:r>
      <w:r w:rsidRPr="00DA46B1">
        <w:rPr>
          <w:bCs/>
          <w:iCs/>
          <w:color w:val="000000"/>
          <w:sz w:val="28"/>
          <w:szCs w:val="28"/>
        </w:rPr>
        <w:t>Задуй свечку», «Лопнула шина»,</w:t>
      </w:r>
      <w:r w:rsidRPr="00DA46B1">
        <w:rPr>
          <w:color w:val="000000"/>
          <w:sz w:val="28"/>
          <w:szCs w:val="28"/>
        </w:rPr>
        <w:t xml:space="preserve"> «</w:t>
      </w:r>
      <w:r w:rsidRPr="00DA46B1">
        <w:rPr>
          <w:bCs/>
          <w:color w:val="000000"/>
          <w:sz w:val="28"/>
          <w:szCs w:val="28"/>
        </w:rPr>
        <w:t xml:space="preserve">Накачать шину», «Воздушный шар», </w:t>
      </w:r>
      <w:r w:rsidRPr="00DA46B1">
        <w:rPr>
          <w:bCs/>
          <w:iCs/>
          <w:color w:val="000000"/>
          <w:sz w:val="28"/>
          <w:szCs w:val="28"/>
        </w:rPr>
        <w:t>«Жук жужжит»,</w:t>
      </w:r>
      <w:r w:rsidRPr="00DA46B1">
        <w:rPr>
          <w:color w:val="000000"/>
          <w:sz w:val="28"/>
          <w:szCs w:val="28"/>
        </w:rPr>
        <w:t xml:space="preserve"> «</w:t>
      </w:r>
      <w:r w:rsidRPr="00DA46B1">
        <w:rPr>
          <w:bCs/>
          <w:iCs/>
          <w:color w:val="000000"/>
          <w:sz w:val="28"/>
          <w:szCs w:val="28"/>
        </w:rPr>
        <w:t>Гуси».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sz w:val="28"/>
          <w:szCs w:val="28"/>
        </w:rPr>
      </w:pPr>
      <w:r w:rsidRPr="00DA46B1">
        <w:rPr>
          <w:sz w:val="28"/>
          <w:szCs w:val="28"/>
        </w:rPr>
        <w:t>Упражнения для длительного ротового выдоха под контролем движений диафрагмы и мышц брюшного пресса.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46B1">
        <w:rPr>
          <w:bCs/>
          <w:color w:val="000000"/>
          <w:sz w:val="28"/>
          <w:szCs w:val="28"/>
        </w:rPr>
        <w:t>Упражнения на развитие физиологического дыхания: «</w:t>
      </w:r>
      <w:r w:rsidRPr="00DA46B1">
        <w:rPr>
          <w:bCs/>
          <w:color w:val="000000"/>
          <w:sz w:val="28"/>
          <w:szCs w:val="28"/>
          <w:shd w:val="clear" w:color="auto" w:fill="FFFFFF"/>
        </w:rPr>
        <w:t>Вертушка Бабочка», «Танцующая матрешка», «Сдуй снежинку с рукавички»,</w:t>
      </w:r>
      <w:r w:rsidRPr="00DA46B1">
        <w:rPr>
          <w:bCs/>
          <w:color w:val="000000"/>
          <w:sz w:val="28"/>
          <w:szCs w:val="28"/>
        </w:rPr>
        <w:t xml:space="preserve"> «Карусель»,</w:t>
      </w:r>
      <w:r w:rsidRPr="00DA46B1">
        <w:rPr>
          <w:color w:val="000000"/>
          <w:sz w:val="28"/>
          <w:szCs w:val="28"/>
        </w:rPr>
        <w:t> «</w:t>
      </w:r>
      <w:r w:rsidRPr="00DA46B1">
        <w:rPr>
          <w:bCs/>
          <w:color w:val="000000"/>
          <w:sz w:val="28"/>
          <w:szCs w:val="28"/>
        </w:rPr>
        <w:t>Загони мяч в ворота»,</w:t>
      </w:r>
      <w:r w:rsidRPr="00DA46B1">
        <w:rPr>
          <w:bCs/>
          <w:color w:val="000000"/>
          <w:sz w:val="28"/>
          <w:szCs w:val="28"/>
          <w:shd w:val="clear" w:color="auto" w:fill="FFFFFF"/>
        </w:rPr>
        <w:t xml:space="preserve"> «Кораблик», «Буря в стакане».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DA46B1">
        <w:rPr>
          <w:bCs/>
          <w:color w:val="000000"/>
          <w:sz w:val="28"/>
          <w:szCs w:val="28"/>
          <w:shd w:val="clear" w:color="auto" w:fill="FFFFFF"/>
        </w:rPr>
        <w:t>Упражнения с дозированным сопротив</w:t>
      </w:r>
      <w:r w:rsidRPr="00DA46B1">
        <w:rPr>
          <w:bCs/>
          <w:color w:val="000000"/>
          <w:sz w:val="28"/>
          <w:szCs w:val="28"/>
          <w:shd w:val="clear" w:color="auto" w:fill="FFFFFF"/>
        </w:rPr>
        <w:softHyphen/>
        <w:t>лением.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DA46B1">
        <w:rPr>
          <w:color w:val="000000"/>
          <w:sz w:val="28"/>
          <w:szCs w:val="28"/>
        </w:rPr>
        <w:t>Дыхательная гимнастика Стрельниковой, которая тонизирует и тренирует группы мышц, нужные для голосоведения.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 Развитие фонационного дыхания</w:t>
      </w:r>
      <w:r w:rsidR="007F1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(6 часов)</w:t>
      </w:r>
    </w:p>
    <w:p w:rsidR="00F116F6" w:rsidRPr="00DA46B1" w:rsidRDefault="00F116F6" w:rsidP="00DA46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активизация фонационного выдоха, т.е. связь голоса с дыханием, отличающимся по энергетическим затратам от обычного речевого.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46B1">
        <w:rPr>
          <w:bCs/>
          <w:iCs/>
          <w:color w:val="000000"/>
          <w:sz w:val="28"/>
          <w:szCs w:val="28"/>
        </w:rPr>
        <w:t>Общие сведения о</w:t>
      </w:r>
      <w:r w:rsidRPr="00DA46B1">
        <w:rPr>
          <w:sz w:val="28"/>
          <w:szCs w:val="28"/>
        </w:rPr>
        <w:t>фонационном дыхании.</w:t>
      </w:r>
    </w:p>
    <w:p w:rsidR="00F116F6" w:rsidRPr="00DA46B1" w:rsidRDefault="00F116F6" w:rsidP="00DA46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46B1">
        <w:rPr>
          <w:bCs/>
          <w:color w:val="000000"/>
          <w:sz w:val="28"/>
          <w:szCs w:val="28"/>
        </w:rPr>
        <w:tab/>
        <w:t>Упражнения на развитие фонационного дыхания</w:t>
      </w:r>
      <w:r w:rsidRPr="00DA46B1">
        <w:rPr>
          <w:b/>
          <w:bCs/>
          <w:color w:val="000000"/>
          <w:sz w:val="28"/>
          <w:szCs w:val="28"/>
        </w:rPr>
        <w:t>: «</w:t>
      </w:r>
      <w:r w:rsidRPr="00DA46B1">
        <w:rPr>
          <w:bCs/>
          <w:color w:val="000000"/>
          <w:sz w:val="28"/>
          <w:szCs w:val="28"/>
        </w:rPr>
        <w:t>Звуковая ниточка», «Намотай клубочек».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выработка нижнереберного типа дыхания при активном участии диафрагмы: 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«Поем песенку»,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«Немое кино», «Топор», «Зоопарк», «Ворона», «В лесу».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активизацию двигательной функции гортани в сочетании с нормализацией дыхания:</w:t>
      </w:r>
      <w:r w:rsidRPr="00DA4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«Аромат цветка»,  «Паровоз», «Трубач», «Ныряем»</w:t>
      </w:r>
    </w:p>
    <w:p w:rsidR="00F116F6" w:rsidRPr="00DA46B1" w:rsidRDefault="00F116F6" w:rsidP="00DA46B1">
      <w:pPr>
        <w:spacing w:after="2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направленного удлиненного выдоха: «</w:t>
      </w:r>
      <w:r w:rsidRPr="00DA4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Парус», «Шарики»,  «Регулировщик».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6B1">
        <w:rPr>
          <w:color w:val="000000"/>
          <w:sz w:val="28"/>
          <w:szCs w:val="28"/>
        </w:rPr>
        <w:t>Упражнения для спокойного короткого вдоха и плавного длительного выдоха с речевым сопровождением.</w:t>
      </w:r>
    </w:p>
    <w:p w:rsidR="00F116F6" w:rsidRPr="00DA46B1" w:rsidRDefault="00F116F6" w:rsidP="00DA46B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ab/>
        <w:t xml:space="preserve">3.4. </w:t>
      </w:r>
      <w:r w:rsidRPr="00DA46B1">
        <w:rPr>
          <w:b/>
          <w:sz w:val="28"/>
          <w:szCs w:val="28"/>
        </w:rPr>
        <w:t>Координация навыка дыхания, артикуляции и голоса с движениями.</w:t>
      </w:r>
      <w:r w:rsidR="007F1BED">
        <w:rPr>
          <w:b/>
          <w:sz w:val="28"/>
          <w:szCs w:val="28"/>
        </w:rPr>
        <w:t xml:space="preserve"> (8 часов)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точности, чёткости, ловкости, правильности, плавности, темпа, объёма движений всех частей артикуляционного аппарата и координированной его работы с органами дыхания и голосообразования. </w:t>
      </w:r>
    </w:p>
    <w:p w:rsidR="00F116F6" w:rsidRPr="00DA46B1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ab/>
        <w:t>Упражнения на дифференциацию носового и ротового дыхания. (С использованием пиктограмм)</w:t>
      </w:r>
    </w:p>
    <w:p w:rsidR="002020C9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ab/>
        <w:t xml:space="preserve"> Статическая и динамическая дыхательная гимнастика (см. приложение)</w:t>
      </w:r>
    </w:p>
    <w:p w:rsidR="00F116F6" w:rsidRPr="008776FB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76FB">
        <w:rPr>
          <w:rFonts w:ascii="Times New Roman" w:hAnsi="Times New Roman" w:cs="Times New Roman"/>
          <w:sz w:val="28"/>
          <w:szCs w:val="28"/>
        </w:rPr>
        <w:tab/>
        <w:t xml:space="preserve">Дыхательные пятиминутки перед завтраком, после дневного сна.   </w:t>
      </w:r>
      <w:r w:rsidRPr="008776FB">
        <w:rPr>
          <w:rFonts w:ascii="Times New Roman" w:hAnsi="Times New Roman" w:cs="Times New Roman"/>
          <w:sz w:val="28"/>
          <w:szCs w:val="28"/>
        </w:rPr>
        <w:tab/>
        <w:t>Звукодыхательные игры, как фрагмент логопедического занятия.</w:t>
      </w:r>
    </w:p>
    <w:p w:rsidR="002020C9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Звукодвигательные игры, дыхательные игры как фрагмент занятия по физкультуре и на прогулке.</w:t>
      </w:r>
    </w:p>
    <w:p w:rsidR="002020C9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</w:rPr>
        <w:tab/>
        <w:t>Здоровьесберегающие технологии: д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инамические паузы (комплексы физ. минуток, которые могут включать дыхательную, пальчиковую, артикуляционную гимнастику, гимнастику для глаз; подвижные и спортивные игры; точечный массаж</w:t>
      </w:r>
      <w:r w:rsidRPr="00DA46B1">
        <w:rPr>
          <w:rFonts w:ascii="Times New Roman" w:hAnsi="Times New Roman" w:cs="Times New Roman"/>
          <w:sz w:val="28"/>
          <w:szCs w:val="28"/>
        </w:rPr>
        <w:t xml:space="preserve">;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</w:t>
      </w:r>
      <w:r w:rsidRPr="00DA46B1">
        <w:rPr>
          <w:rFonts w:ascii="Times New Roman" w:hAnsi="Times New Roman" w:cs="Times New Roman"/>
          <w:sz w:val="28"/>
          <w:szCs w:val="28"/>
        </w:rPr>
        <w:t xml:space="preserve">,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r w:rsidRPr="00DA46B1">
        <w:rPr>
          <w:rFonts w:ascii="Times New Roman" w:hAnsi="Times New Roman" w:cs="Times New Roman"/>
          <w:sz w:val="28"/>
          <w:szCs w:val="28"/>
        </w:rPr>
        <w:t xml:space="preserve">,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библиотерапия.</w:t>
      </w:r>
    </w:p>
    <w:p w:rsidR="002020C9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</w:rPr>
        <w:tab/>
        <w:t xml:space="preserve"> О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ртофонические упражнения.</w:t>
      </w:r>
    </w:p>
    <w:p w:rsidR="002020C9" w:rsidRPr="003C1E83" w:rsidRDefault="00F116F6" w:rsidP="003C1E83">
      <w:pPr>
        <w:pBdr>
          <w:bottom w:val="single" w:sz="6" w:space="13" w:color="auto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83">
        <w:rPr>
          <w:rFonts w:ascii="Times New Roman" w:hAnsi="Times New Roman" w:cs="Times New Roman"/>
          <w:b/>
          <w:sz w:val="28"/>
          <w:szCs w:val="28"/>
        </w:rPr>
        <w:tab/>
        <w:t>4.Работа над качеством голоса.</w:t>
      </w:r>
      <w:r w:rsidR="007F1BED" w:rsidRPr="003C1E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F1BED" w:rsidRPr="003C1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часа)</w:t>
      </w:r>
    </w:p>
    <w:p w:rsidR="00F116F6" w:rsidRPr="00DA46B1" w:rsidRDefault="00F116F6" w:rsidP="00155E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E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C1E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Выработка звонкого, собранного, свободного звучания голоса.</w:t>
      </w:r>
      <w:r w:rsidRPr="00DA46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Развитие диапазона голоса.</w:t>
      </w:r>
    </w:p>
    <w:p w:rsidR="00F116F6" w:rsidRPr="00DA46B1" w:rsidRDefault="00F116F6" w:rsidP="00155E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Теория.  Основные характеристики голоса. </w:t>
      </w:r>
    </w:p>
    <w:p w:rsidR="00F116F6" w:rsidRPr="00DA46B1" w:rsidRDefault="00F116F6" w:rsidP="00155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  <w:lang w:eastAsia="ru-RU"/>
        </w:rPr>
        <w:t>4.1. Развитие силы голоса.</w:t>
      </w:r>
      <w:r w:rsidR="007F1BED">
        <w:rPr>
          <w:rFonts w:ascii="Times New Roman" w:hAnsi="Times New Roman" w:cs="Times New Roman"/>
          <w:b/>
          <w:sz w:val="28"/>
          <w:szCs w:val="28"/>
        </w:rPr>
        <w:t>(</w:t>
      </w:r>
      <w:r w:rsidR="007F1BED"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F1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часа)</w:t>
      </w:r>
    </w:p>
    <w:p w:rsidR="00F116F6" w:rsidRPr="00DA46B1" w:rsidRDefault="00F116F6" w:rsidP="00155E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DA46B1">
        <w:rPr>
          <w:rFonts w:ascii="Times New Roman" w:hAnsi="Times New Roman" w:cs="Times New Roman"/>
          <w:sz w:val="28"/>
          <w:szCs w:val="28"/>
          <w:lang w:eastAsia="ru-RU"/>
        </w:rPr>
        <w:t>: развитие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изменять силу голоса – одно из важных его выразительных средств.</w:t>
      </w:r>
    </w:p>
    <w:p w:rsidR="00F116F6" w:rsidRPr="00DA46B1" w:rsidRDefault="00F116F6" w:rsidP="00155E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Упражнения на изменение силы голоса.</w:t>
      </w:r>
    </w:p>
    <w:p w:rsidR="00F116F6" w:rsidRPr="00FC6C8C" w:rsidRDefault="00F116F6" w:rsidP="00FC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  <w:lang w:eastAsia="ru-RU"/>
        </w:rPr>
        <w:t>4.2. Развитие высоты голоса.</w:t>
      </w:r>
      <w:r w:rsidR="007F1BED">
        <w:rPr>
          <w:rFonts w:ascii="Times New Roman" w:hAnsi="Times New Roman" w:cs="Times New Roman"/>
          <w:b/>
          <w:sz w:val="28"/>
          <w:szCs w:val="28"/>
        </w:rPr>
        <w:t>(</w:t>
      </w:r>
      <w:r w:rsidR="007F1BED"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F1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часа)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DA46B1">
        <w:rPr>
          <w:rFonts w:ascii="Times New Roman" w:hAnsi="Times New Roman" w:cs="Times New Roman"/>
          <w:sz w:val="28"/>
          <w:szCs w:val="28"/>
          <w:lang w:eastAsia="ru-RU"/>
        </w:rPr>
        <w:t>: формирование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изменять высоту голоса – одного из наиболее значительных средств его выразительности.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Упражнения на изменение высоты голоса.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Высота голоса создаёт мелодику тона, то есть движение голоса вверх и вниз. Мелодика тона окрашивает звучащее слово разнообразными оттенками чувства и мысли: осуждения, разочарования, восхищения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Игры, развивающие высоту голоса. 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Упражнения на развитие низкой и высокой тесситуры.</w:t>
      </w:r>
    </w:p>
    <w:p w:rsidR="00F116F6" w:rsidRPr="007F1BED" w:rsidRDefault="00F116F6" w:rsidP="00155E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  <w:lang w:eastAsia="ru-RU"/>
        </w:rPr>
        <w:t>4.3. Развитие тембра голоса</w:t>
      </w:r>
      <w:r w:rsidRPr="00DA46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1BED">
        <w:rPr>
          <w:rFonts w:ascii="Times New Roman" w:hAnsi="Times New Roman" w:cs="Times New Roman"/>
          <w:b/>
          <w:sz w:val="28"/>
          <w:szCs w:val="28"/>
        </w:rPr>
        <w:t>(</w:t>
      </w:r>
      <w:r w:rsidR="007F1BED"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F1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часа)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способности модулировать свою речь по тембру.  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Тренировочные упражнения, развивающие гибкость голоса (проговаривание скороговорок, игры «Перекличка», «Ауканье», «Эхо»).      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игры: «Как позвали Мишку» (с одной демонстрационной игрушкой, а затем с различными мелкими игрушками).</w:t>
      </w:r>
    </w:p>
    <w:p w:rsidR="00F116F6" w:rsidRPr="00964E17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Дидактические рассказы со звукоподражанием: «Гроза в лесу», «Утренние голоса в деревне», «У пруда», «Экскурсия на большую стройку». Они отражают реальные, знакомые детям события, дают большой простор </w:t>
      </w: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подбора звукоподражаний, смены темпа, силы и высоты голоса. Смена темпа, силы и высоты голоса является осознанной, понятной ребенку. </w:t>
      </w:r>
    </w:p>
    <w:p w:rsidR="00F116F6" w:rsidRPr="00DA46B1" w:rsidRDefault="00F116F6" w:rsidP="00155E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4.4. Автоматизация правильной голосоподачи.</w:t>
      </w:r>
      <w:r w:rsidR="007F1BED">
        <w:rPr>
          <w:rFonts w:ascii="Times New Roman" w:hAnsi="Times New Roman" w:cs="Times New Roman"/>
          <w:b/>
          <w:sz w:val="28"/>
          <w:szCs w:val="28"/>
        </w:rPr>
        <w:t>(</w:t>
      </w:r>
      <w:r w:rsidR="007F1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часов)</w:t>
      </w:r>
    </w:p>
    <w:p w:rsidR="00F116F6" w:rsidRPr="00DA46B1" w:rsidRDefault="00F116F6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A46B1">
        <w:rPr>
          <w:rStyle w:val="c3"/>
          <w:rFonts w:ascii="Times New Roman" w:hAnsi="Times New Roman" w:cs="Times New Roman"/>
          <w:color w:val="000000"/>
          <w:sz w:val="28"/>
          <w:szCs w:val="28"/>
        </w:rPr>
        <w:t>формирование у ребёнка навыков самоконтроля.</w:t>
      </w:r>
    </w:p>
    <w:p w:rsidR="00F116F6" w:rsidRPr="00DA46B1" w:rsidRDefault="00F116F6" w:rsidP="0015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Голосовые (ортофонические) упражнения, которые предусматривают соединение артикуляционных, дыхательных и вокальных упражнений.</w:t>
      </w:r>
    </w:p>
    <w:p w:rsidR="00F116F6" w:rsidRPr="00DA46B1" w:rsidRDefault="00F116F6" w:rsidP="00155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Скороговорки говорим голосом героев сказок (Буратино, Карабас, Мальвина, Пьеро, Артемон. Карлсон и других).</w:t>
      </w:r>
    </w:p>
    <w:p w:rsidR="00F116F6" w:rsidRPr="00DA46B1" w:rsidRDefault="00F116F6" w:rsidP="00155E7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Скороговорки говорим с разной звуковысотностью: то «сидя на Луне» - высоко, то «находясь под землей» - низко, то постепенно «поднимаясь или снижаясь в лифте» - повышаем высоту звука.</w:t>
      </w:r>
    </w:p>
    <w:p w:rsidR="00F116F6" w:rsidRPr="00DA46B1" w:rsidRDefault="00F116F6" w:rsidP="00155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короговорки говорим тихо или громко, увеличивая или уменьшая громкость. </w:t>
      </w:r>
    </w:p>
    <w:p w:rsidR="00F116F6" w:rsidRPr="00DA46B1" w:rsidRDefault="00F116F6" w:rsidP="00155E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6B1">
        <w:rPr>
          <w:b/>
          <w:sz w:val="28"/>
          <w:szCs w:val="28"/>
        </w:rPr>
        <w:t xml:space="preserve">5. </w:t>
      </w:r>
      <w:r w:rsidRPr="00DA46B1">
        <w:rPr>
          <w:b/>
          <w:color w:val="000000"/>
          <w:sz w:val="28"/>
          <w:szCs w:val="28"/>
        </w:rPr>
        <w:t xml:space="preserve">Развитие мелодико-интонационной стороны речи </w:t>
      </w:r>
      <w:r w:rsidRPr="00DA46B1">
        <w:rPr>
          <w:b/>
          <w:sz w:val="28"/>
          <w:szCs w:val="28"/>
        </w:rPr>
        <w:t>(30 часов.)</w:t>
      </w:r>
    </w:p>
    <w:p w:rsidR="00F116F6" w:rsidRPr="00DA46B1" w:rsidRDefault="00F116F6" w:rsidP="00155E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6B1">
        <w:rPr>
          <w:b/>
          <w:color w:val="000000"/>
          <w:sz w:val="28"/>
          <w:szCs w:val="28"/>
        </w:rPr>
        <w:t>Цель:</w:t>
      </w:r>
      <w:r w:rsidRPr="00DA46B1">
        <w:rPr>
          <w:color w:val="000000"/>
          <w:sz w:val="28"/>
          <w:szCs w:val="28"/>
        </w:rPr>
        <w:t>знакомство детей с различными видами интонации и средствами их обозначения, а также обучение их различению и применению разнообразных интонационных структур в импрессивной речи.</w:t>
      </w:r>
    </w:p>
    <w:p w:rsidR="00F116F6" w:rsidRPr="00DA46B1" w:rsidRDefault="00F116F6" w:rsidP="00DA46B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6B1">
        <w:rPr>
          <w:sz w:val="28"/>
          <w:szCs w:val="28"/>
        </w:rPr>
        <w:t>Теория. Эмоциональная окраска, смысловая сторона речи.</w:t>
      </w:r>
      <w:r w:rsidRPr="00DA46B1">
        <w:rPr>
          <w:color w:val="000000"/>
          <w:sz w:val="28"/>
          <w:szCs w:val="28"/>
        </w:rPr>
        <w:t xml:space="preserve"> Разнообразие интонаций, которое достигается изменениями высоты, силы, тембра, модуляции голоса, что интонация придает речи эмоциональную окраску, помогает выразить чувства;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 упражнения, направленные на развитие основного тона высказывания.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 xml:space="preserve">5.1. Развитие темпо-ритмической стороны речи. </w:t>
      </w:r>
      <w:r w:rsidR="007F1BED">
        <w:rPr>
          <w:rFonts w:ascii="Times New Roman" w:hAnsi="Times New Roman" w:cs="Times New Roman"/>
          <w:b/>
          <w:sz w:val="28"/>
          <w:szCs w:val="28"/>
        </w:rPr>
        <w:t>(8 часов)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Цель: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развитие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темпо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ритмической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организации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речи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воспитанника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ритма подготавливают детей к восприятию интонационной выразительности, способствуют ее развитию, создают предпосылки для усвоения логического ударения, правильного членения фразы.</w:t>
      </w:r>
    </w:p>
    <w:p w:rsidR="00F116F6" w:rsidRPr="00FD21C7" w:rsidRDefault="00FD21C7" w:rsidP="00FD21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Ритмы без выраженного ударения. </w:t>
      </w:r>
      <w:r w:rsidR="00F116F6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и двусложные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ритмы. Трёхсложные ритмы. Черырёхсложные ритмы. Слоговые упражнения. Слоговые скороговорки. Считалки. </w:t>
      </w:r>
      <w:r w:rsidR="00F116F6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включающие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на темп и ритм произнесения. </w:t>
      </w:r>
      <w:r w:rsidR="00F116F6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ударение:</w:t>
      </w:r>
      <w:r w:rsidR="00F116F6" w:rsidRPr="00DA46B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«Повтори предложение и выдели «главное» слово»</w:t>
      </w:r>
      <w:r w:rsidR="00F116F6"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– для сравнения двух предложений, отличающихся только логическим ударением:</w:t>
      </w:r>
      <w:r w:rsidR="00F116F6"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16F6" w:rsidRPr="00DA46B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«Как звучат предложения, одинаково или по-разному?»</w:t>
      </w:r>
      <w:r w:rsidR="00F116F6"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– для воспроизведения логического ударения при ответах на вопросы по сюжетным картинкам:</w:t>
      </w:r>
      <w:r w:rsidR="00F116F6"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16F6" w:rsidRPr="00DA46B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«Узнай и покажи»</w:t>
      </w:r>
      <w:r w:rsidR="00F116F6"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– для развития умения перемещать логическое ударение в предложении:</w:t>
      </w:r>
      <w:r w:rsidR="00F116F6"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16F6" w:rsidRPr="00DA46B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«Что изменилось?»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5.2. Развитие выразительности речи.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(15 часов)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культуры собственной устной речи у детей.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 заданной фразы с вопросительной или восклицательной интонацией (ласково, сердито, жалобно, радостно, грустно).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специальных символов – </w:t>
      </w:r>
      <w:r w:rsidRPr="00DA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пиктограмм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Декламация русских народных сказок, стихотворений, песенок, потешек, считалок, скороговорок,чистоговорок с разной силой голоса, в разном темпе</w:t>
      </w: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116F6" w:rsidRPr="00DA46B1" w:rsidRDefault="00F116F6" w:rsidP="00DA46B1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  <w:lang w:eastAsia="ru-RU"/>
        </w:rPr>
        <w:t>Игры на договаривание фраз.</w:t>
      </w:r>
    </w:p>
    <w:p w:rsidR="00F116F6" w:rsidRPr="00DA46B1" w:rsidRDefault="00F116F6" w:rsidP="00DA46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  <w:lang w:eastAsia="ru-RU"/>
        </w:rPr>
        <w:t xml:space="preserve"> Игры с мячом на договаривание слов.</w:t>
      </w:r>
    </w:p>
    <w:p w:rsidR="00F116F6" w:rsidRPr="00DA46B1" w:rsidRDefault="00F116F6" w:rsidP="00DA46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  <w:lang w:eastAsia="ru-RU"/>
        </w:rPr>
        <w:t xml:space="preserve"> Стишки под медленные хлопки.</w:t>
      </w:r>
    </w:p>
    <w:p w:rsidR="00F116F6" w:rsidRPr="00DA46B1" w:rsidRDefault="00F116F6" w:rsidP="00DA46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  <w:lang w:eastAsia="ru-RU"/>
        </w:rPr>
        <w:t xml:space="preserve"> Диалоги.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Произношение стишков под ритмичные движения. 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Игры с ростовыми куклами.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Игры с куклами БИ-ба-бо. (Развитие интонационной выразительности речи).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настроения героев, произнесение фраз с</w:t>
      </w:r>
    </w:p>
    <w:p w:rsidR="00F116F6" w:rsidRPr="00DA46B1" w:rsidRDefault="00F116F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 интонациями.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 ритмические упражнения: «</w:t>
      </w:r>
      <w:r w:rsidRPr="00DA4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Снеговик», «Крапива», «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Медуза»,  «Мишка пьет чай», 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«Ветер»,  «Дождик», «Лужи»,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«Облака», «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Колокольчик»,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«Друзья помогли»,  «Весенняя березка», «Тополиные пушинки»,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A46B1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</w:rPr>
        <w:t>Яблоневый цвет»,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«Веселые инструменты», 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«Старый дом»,  «Мышки-шалунишки», </w:t>
      </w:r>
      <w:r w:rsidRPr="00DA46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«Поросята-трусишки».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6.Тренировка кинестезии и координации голосового аппарата фонопедическими  и вокальными упражнениями</w:t>
      </w:r>
      <w:r w:rsidRPr="00DA46B1">
        <w:rPr>
          <w:rFonts w:ascii="Times New Roman" w:hAnsi="Times New Roman" w:cs="Times New Roman"/>
          <w:sz w:val="28"/>
          <w:szCs w:val="28"/>
        </w:rPr>
        <w:t xml:space="preserve">. </w:t>
      </w:r>
      <w:r w:rsidRPr="00DA46B1">
        <w:rPr>
          <w:rFonts w:ascii="Times New Roman" w:hAnsi="Times New Roman" w:cs="Times New Roman"/>
          <w:b/>
          <w:sz w:val="28"/>
          <w:szCs w:val="28"/>
        </w:rPr>
        <w:t>(10 часов.)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голосообразования,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лёгкости, непринуждённости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звукоизвлечения у детей   и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 этих навыков в речь.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звуковысотного  и динамического диапазона, тембра, дикции, ровности и продолжительности звучания.</w:t>
      </w:r>
    </w:p>
    <w:p w:rsidR="00F116F6" w:rsidRPr="00DA46B1" w:rsidRDefault="00F116F6" w:rsidP="00DA46B1">
      <w:pPr>
        <w:shd w:val="clear" w:color="auto" w:fill="FFFFFF"/>
        <w:spacing w:after="0" w:line="25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6.1. Фонопедические упражнения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F116F6" w:rsidRPr="00DA46B1" w:rsidRDefault="00F116F6" w:rsidP="00DA46B1">
      <w:pPr>
        <w:shd w:val="clear" w:color="auto" w:fill="FFFFFF"/>
        <w:spacing w:after="0" w:line="25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Цель:</w:t>
      </w:r>
      <w:r w:rsidRPr="00DA46B1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звучания голоса "в позиции резонатора", без напряжения мышц шеи и гортани.</w:t>
      </w:r>
    </w:p>
    <w:p w:rsidR="00F116F6" w:rsidRPr="00DA46B1" w:rsidRDefault="00F116F6" w:rsidP="00DA46B1">
      <w:pPr>
        <w:shd w:val="clear" w:color="auto" w:fill="FFFFFF"/>
        <w:spacing w:after="0"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о фонопедических упражнениях, принимающих участие в голосообразовании.</w:t>
      </w:r>
    </w:p>
    <w:p w:rsidR="00F116F6" w:rsidRPr="00DA46B1" w:rsidRDefault="00F116F6" w:rsidP="00DA46B1">
      <w:pPr>
        <w:shd w:val="clear" w:color="auto" w:fill="FFFFFF"/>
        <w:spacing w:after="0"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полученного хорошего голоса путем введения его в слоги, слова фразы со всеми гласными и согласными звуками;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Упражнения: «Колокольчики будили», «Напугай медведя», «Зима», «Перед дождем».</w:t>
      </w: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«Осенние листья»</w:t>
      </w:r>
      <w:r w:rsidRPr="00DA46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Упражнение-сказкаЛисичка, Лошадка.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6.2. Вокальные упражнения.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(4 часов)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Цель:</w:t>
      </w:r>
      <w:r w:rsidRPr="00DA46B1">
        <w:rPr>
          <w:rFonts w:ascii="Times New Roman" w:hAnsi="Times New Roman" w:cs="Times New Roman"/>
          <w:sz w:val="28"/>
          <w:szCs w:val="28"/>
        </w:rPr>
        <w:t xml:space="preserve"> развитие разговорного голоса, слухового восприятия направленного на правильное звучание голоса.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сведения о </w:t>
      </w:r>
      <w:r w:rsidRPr="00DA46B1">
        <w:rPr>
          <w:rFonts w:ascii="Times New Roman" w:hAnsi="Times New Roman" w:cs="Times New Roman"/>
          <w:sz w:val="28"/>
          <w:szCs w:val="28"/>
        </w:rPr>
        <w:t>вокальных упражнениях.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Пение вокализов (мелодия без слов).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Пение коротких музыкальных фраз с несложным ритмом, небыстрым темпом, простым словесным текстом.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Вокальные упражнения по подражанию с музыкальным сопровождением.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Пение мелодий песен на гласных звуках.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6.3. Введение в самостоятельную речь.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(4 часов)</w:t>
      </w:r>
    </w:p>
    <w:p w:rsidR="00F116F6" w:rsidRPr="00DA46B1" w:rsidRDefault="00F116F6" w:rsidP="00DA46B1">
      <w:pPr>
        <w:shd w:val="clear" w:color="auto" w:fill="FFFFFF"/>
        <w:spacing w:after="0" w:line="254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автоматизация функциональной взаимосвязи между дыханием, артикуляцией и голосо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образованием. Дифференциация носового и ротового дыхания, получение громкого, звонкого, "полетного" голоса и закрепление его в самостоятельной речи.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Отработка ровного, плавного и медленного пения с повышением и понижением голоса. 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Пение, коротких музыкальных фраз несложного ритма, в более быстром темпе. 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диапазона.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Пение песен, чистоговорок.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7. Полная автоматизация новых навыков. (</w:t>
      </w: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 часов.)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новых  навыков в спонтанной речи, воспитание </w:t>
      </w:r>
      <w:r w:rsidRPr="00DA4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потребности к правильной речи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выносливости к голосовым нагрузкам,совершенствование техники речи. 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</w:rPr>
        <w:t>Теория.  (О непринужденности занятий и естественности речевого материала, постоянный контроль за голосом, умение детей говорить плавно, не торопясь, на мягком выдохе, при необ</w:t>
      </w:r>
      <w:r w:rsidRPr="00DA46B1">
        <w:rPr>
          <w:rFonts w:ascii="Times New Roman" w:hAnsi="Times New Roman" w:cs="Times New Roman"/>
          <w:sz w:val="28"/>
          <w:szCs w:val="28"/>
        </w:rPr>
        <w:softHyphen/>
        <w:t xml:space="preserve">ходимости в грудном регистре с тактильным контролем).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техника речи.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7.1. Предложение.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</w:rPr>
        <w:t>Цель: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формирование умения использовать в речи предложения, разные по цели высказывания и по интонации. Овладение пра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softHyphen/>
        <w:t>вильным интонированием предложения.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предложений по вопросам, демонстрируемым действиям и по картинам, с последующим составлением  рассказов. </w:t>
      </w:r>
    </w:p>
    <w:p w:rsidR="00F116F6" w:rsidRPr="00DA46B1" w:rsidRDefault="00F116F6" w:rsidP="00DA46B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Многократное проговариванию заданных слов в различных ситуациях. 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игры со словами («Подбери рифму», «Доскажи словечко», «Скажи по-другому»…)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Наращива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и распространение предложений.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интонацией предложения.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Вычленение предложений из потока речи.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предложения: Цветет черемуха. В мае цветет душистая черемуха.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деформированного предложения: грачи, гнезда, на деревьях, вьют, высоких.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Редактирование предложений.</w:t>
      </w:r>
    </w:p>
    <w:p w:rsidR="002D5547" w:rsidRDefault="00F116F6" w:rsidP="00964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рассказа с последующим анализом предложе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ний определенной структуры.          </w:t>
      </w:r>
    </w:p>
    <w:p w:rsidR="00F116F6" w:rsidRPr="00964E17" w:rsidRDefault="00F116F6" w:rsidP="00964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7.2. Описательные рассказы.</w:t>
      </w:r>
      <w:r w:rsidR="007F1BED">
        <w:rPr>
          <w:rFonts w:ascii="Times New Roman" w:hAnsi="Times New Roman" w:cs="Times New Roman"/>
          <w:b/>
          <w:sz w:val="28"/>
          <w:szCs w:val="28"/>
        </w:rPr>
        <w:t>(5 часов)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развитие умения связно последовательно описывать внешний вида предмета, с добавлением личного отношения к нему.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Составление описания предмета.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рассказов-описаний. 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7.3. Рассказы по теме.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развитие навыков самостоятельной речи.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Составление рассказа по теме (в том числе с придумыванием его конца и начала, дополнением эпизодов и др.),  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по рисункам, фотографиям («Наш спектакль», «Мой любимый герой»…)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Составление рассказов по картинам и их сериям.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по картинкам, иллюстрациям книг; 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Беседы на заданные и от</w:t>
      </w:r>
      <w:r w:rsidRPr="00DA46B1">
        <w:rPr>
          <w:rFonts w:ascii="Times New Roman" w:hAnsi="Times New Roman" w:cs="Times New Roman"/>
          <w:sz w:val="28"/>
          <w:szCs w:val="28"/>
        </w:rPr>
        <w:softHyphen/>
        <w:t xml:space="preserve">влеченные темы. </w:t>
      </w:r>
    </w:p>
    <w:p w:rsidR="00F116F6" w:rsidRPr="007F1BED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7.4. Русские народные сказки.</w:t>
      </w:r>
      <w:r w:rsidR="007F1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7F1BED" w:rsidRPr="007F1B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 часов)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развитие гибкости, музыкальности речи.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Сказкотерапия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(диалоги, рифмовки, различные ритмические рисунки).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русским народным сказкам: «</w:t>
      </w:r>
      <w:hyperlink r:id="rId8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Волк и козлята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9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Волк и лиса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 «</w:t>
      </w:r>
      <w:hyperlink r:id="rId10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Волшебное кольцо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1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Гуси-лебеди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2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Маша и медведь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3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Морозко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4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 щучьему веленью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5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Сестрица Аленушка и братец Иванушка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«Заюшкина избушка», «Репка», «</w:t>
      </w:r>
      <w:hyperlink r:id="rId16" w:history="1">
        <w:r w:rsidRPr="00DA46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Царевна-лягушка</w:t>
        </w:r>
      </w:hyperlink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Инсценировка доступных детям стихотворений, сказок («Колобок», «Теремок», «Три медведя»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потешек,  песенок.    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этюдов по сказкам (пришла лиса к журавлю на званый пир…).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русских народных сказок.</w:t>
      </w:r>
    </w:p>
    <w:p w:rsidR="00F116F6" w:rsidRPr="00DA46B1" w:rsidRDefault="00F116F6" w:rsidP="00DA4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Пальчиковый, настольный театр.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7.5 Литературные сказки, песенки, потешки, считалки, прибаутки, игры –инсценировки, стихотворения, басни.</w:t>
      </w:r>
      <w:r w:rsidR="007F1BED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DA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коммуникативных речевых умений и навыков воспитанников.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Работа над текстом. 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sz w:val="28"/>
          <w:szCs w:val="28"/>
        </w:rPr>
        <w:t>Заучивание наизусть стихотворений.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средства интонационной выразительности, эмоциональной лексики в связной речи.</w:t>
      </w:r>
    </w:p>
    <w:p w:rsidR="00F116F6" w:rsidRPr="00DA46B1" w:rsidRDefault="00F116F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Обсуждение произведений литературы и искус</w:t>
      </w:r>
      <w:r w:rsidRPr="00DA46B1">
        <w:rPr>
          <w:rFonts w:ascii="Times New Roman" w:hAnsi="Times New Roman" w:cs="Times New Roman"/>
          <w:sz w:val="28"/>
          <w:szCs w:val="28"/>
        </w:rPr>
        <w:softHyphen/>
        <w:t xml:space="preserve">ства. 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упражнения, этюды; сочинение этюдов детьми.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развлечения «В гостях у сказки», мини-спектакли по хорошо знакомым сказкам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Пересказы сказок, рассказов: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«Два жадных медвежонка», К.И. Чуковского: “Айболит”, “Федорино горе”, “Тараканище”, “Краденое солнце”, “Муха-Цокотуха”, “Айболит и воробей”.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С. Пушкина </w:t>
      </w:r>
      <w:hyperlink r:id="rId17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Сказка о рыбаке и рыбке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 Горький «Воробьишко». Г.Х.Андерсен:  «Гадкий утёнок» «</w:t>
      </w:r>
      <w:hyperlink r:id="rId18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Снежная королева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». Шарль Перро: «Золушка», «Кот в сапогах», «Мальчик с пальчик». Л.Толстой: «Три медведя», «Котенок», «Лев и собачка», «Птичка».Братья Гримм: «</w:t>
      </w:r>
      <w:hyperlink r:id="rId19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Бременские музыканты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0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Горшочек каши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1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Бабушка Метелица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». М.Пришвин: «</w:t>
      </w:r>
      <w:hyperlink r:id="rId22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Ребята и утята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3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Старый гриб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hyperlink r:id="rId24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Ястреб и жаворонок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5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Говорящий грач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6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Ёж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7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Утиное купанье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hyperlink r:id="rId28" w:history="1">
        <w:r w:rsidRPr="00DA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Лесной доктор</w:t>
        </w:r>
      </w:hyperlink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Игры – драматизации, где ребёнок разговаривает голосами своих героев, переживает за них: «Колобок», «Курочка Ряба», «Красная шапочка», «Гуси-лебеди», «Маша и медведь», «Три поросёнка».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драматизации стихотворений; настольный театр, кукольный театр; творческие игры; проза.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ребёнка в игре-драматизации в роли «Режиссёра», «Актёра», «Зрителя», «Декоратора».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C0DAF1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Театрализованные занятия (серия) по развитию интонационной выразительности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структуру этих занятий включены этюды и упражнения на формирование у детей интонационной выразительности речи, развитие эмоций, движений, жестов, мимики.</w:t>
      </w:r>
      <w:r w:rsidRPr="00DA46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Подвижные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игры: «Зайцы в огороде», «Карусели», «У медведя во бору», «Мышата».</w:t>
      </w:r>
    </w:p>
    <w:p w:rsidR="003D3EFF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куклами –МАРИОНЕТКАМИ, которыми актёр-ребёнок управляет сам, дёргая за ниточки.</w:t>
      </w:r>
    </w:p>
    <w:p w:rsidR="00F116F6" w:rsidRPr="00DA46B1" w:rsidRDefault="00F116F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E9" w:rsidRPr="003B32FD" w:rsidRDefault="003333CF" w:rsidP="00DA46B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3522AF" w:rsidRPr="00DA46B1" w:rsidRDefault="003522AF" w:rsidP="00DA46B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CED" w:rsidRPr="00DA46B1" w:rsidRDefault="003522A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E17">
        <w:rPr>
          <w:rFonts w:ascii="Times New Roman" w:hAnsi="Times New Roman" w:cs="Times New Roman"/>
          <w:sz w:val="28"/>
          <w:szCs w:val="28"/>
        </w:rPr>
        <w:t>Основными формами работы</w:t>
      </w:r>
      <w:r w:rsidRPr="00DA46B1">
        <w:rPr>
          <w:rFonts w:ascii="Times New Roman" w:hAnsi="Times New Roman" w:cs="Times New Roman"/>
          <w:sz w:val="28"/>
          <w:szCs w:val="28"/>
        </w:rPr>
        <w:t>с воспитанниками являются:</w:t>
      </w:r>
    </w:p>
    <w:p w:rsidR="00940CED" w:rsidRPr="00DA46B1" w:rsidRDefault="00940CED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DA46B1">
        <w:rPr>
          <w:rFonts w:ascii="Times New Roman" w:hAnsi="Times New Roman" w:cs="Times New Roman"/>
          <w:sz w:val="28"/>
          <w:szCs w:val="28"/>
        </w:rPr>
        <w:t>психотерапевтическая беседа;</w:t>
      </w:r>
    </w:p>
    <w:p w:rsidR="00940CED" w:rsidRPr="00DA46B1" w:rsidRDefault="00940CED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DA46B1">
        <w:rPr>
          <w:rFonts w:ascii="Times New Roman" w:hAnsi="Times New Roman" w:cs="Times New Roman"/>
          <w:sz w:val="28"/>
          <w:szCs w:val="28"/>
        </w:rPr>
        <w:t>тестирование, собеседование, исследование;</w:t>
      </w:r>
    </w:p>
    <w:p w:rsidR="00113B84" w:rsidRPr="00DA46B1" w:rsidRDefault="00940CED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Pr="00DA46B1">
        <w:rPr>
          <w:rFonts w:ascii="Times New Roman" w:hAnsi="Times New Roman" w:cs="Times New Roman"/>
          <w:sz w:val="28"/>
          <w:szCs w:val="28"/>
        </w:rPr>
        <w:t xml:space="preserve"> игры: подвижные, дидактические игры,ролевые игры,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творческие</w:t>
      </w:r>
      <w:r w:rsidR="00AC3B19" w:rsidRPr="00DA46B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40CED" w:rsidRPr="00DA46B1" w:rsidRDefault="00AC3B19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театрализованные для развития интонационной выразительности речи детей;</w:t>
      </w:r>
    </w:p>
    <w:p w:rsidR="00940CED" w:rsidRPr="00DA46B1" w:rsidRDefault="00940CED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>игры и упражнения для развития речевого дыхания;</w:t>
      </w:r>
    </w:p>
    <w:p w:rsidR="00940CED" w:rsidRPr="00DA46B1" w:rsidRDefault="00940CED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артикуляционные упражнения</w:t>
      </w:r>
      <w:r w:rsidR="00AC3B19" w:rsidRPr="00DA46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7033" w:rsidRPr="00DA46B1" w:rsidRDefault="006F7033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-театрализованные упражнения, этюды; </w:t>
      </w:r>
    </w:p>
    <w:p w:rsidR="006F7033" w:rsidRPr="00DA46B1" w:rsidRDefault="006F7033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</w:rPr>
        <w:t>- мини-спектакли по хорошо знакомым сказкам;</w:t>
      </w:r>
    </w:p>
    <w:p w:rsidR="006F7033" w:rsidRPr="00DA46B1" w:rsidRDefault="006F7033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-инсценировка небольших стихотворений, потешек, песенок</w:t>
      </w:r>
    </w:p>
    <w:p w:rsidR="00113B84" w:rsidRPr="00DA46B1" w:rsidRDefault="00940CED" w:rsidP="00DA46B1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="003522AF" w:rsidRPr="00DA46B1">
        <w:rPr>
          <w:rFonts w:ascii="Times New Roman" w:hAnsi="Times New Roman" w:cs="Times New Roman"/>
          <w:sz w:val="28"/>
          <w:szCs w:val="28"/>
        </w:rPr>
        <w:t>упражнения с использованием инновационных</w:t>
      </w:r>
      <w:r w:rsidR="00113B84" w:rsidRPr="00DA46B1">
        <w:rPr>
          <w:rFonts w:ascii="Times New Roman" w:hAnsi="Times New Roman" w:cs="Times New Roman"/>
          <w:sz w:val="28"/>
          <w:szCs w:val="28"/>
        </w:rPr>
        <w:t xml:space="preserve"> здоровьесберегающих</w:t>
      </w:r>
    </w:p>
    <w:p w:rsidR="006F7033" w:rsidRPr="00DA46B1" w:rsidRDefault="00AC3B19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технологий (упражнения на релаксацию, гимнастика Мозга)</w:t>
      </w:r>
    </w:p>
    <w:p w:rsidR="00940CED" w:rsidRPr="00DA46B1" w:rsidRDefault="006F7033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="00940CED" w:rsidRPr="00DA46B1">
        <w:rPr>
          <w:rFonts w:ascii="Times New Roman" w:hAnsi="Times New Roman" w:cs="Times New Roman"/>
          <w:sz w:val="28"/>
          <w:szCs w:val="28"/>
        </w:rPr>
        <w:t xml:space="preserve"> арт-терапия;</w:t>
      </w:r>
    </w:p>
    <w:p w:rsidR="00940CED" w:rsidRPr="00DA46B1" w:rsidRDefault="00940CED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Pr="00DA46B1">
        <w:rPr>
          <w:rFonts w:ascii="Times New Roman" w:hAnsi="Times New Roman" w:cs="Times New Roman"/>
          <w:sz w:val="28"/>
          <w:szCs w:val="28"/>
        </w:rPr>
        <w:t xml:space="preserve"> библиотерапия;</w:t>
      </w:r>
    </w:p>
    <w:p w:rsidR="00940CED" w:rsidRPr="00DA46B1" w:rsidRDefault="00940CED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b/>
          <w:sz w:val="28"/>
          <w:szCs w:val="28"/>
        </w:rPr>
        <w:t>-</w:t>
      </w:r>
      <w:r w:rsidR="006F7033" w:rsidRPr="00DA46B1">
        <w:rPr>
          <w:rFonts w:ascii="Times New Roman" w:hAnsi="Times New Roman" w:cs="Times New Roman"/>
          <w:sz w:val="28"/>
          <w:szCs w:val="28"/>
        </w:rPr>
        <w:t xml:space="preserve"> видеопрактимумы.</w:t>
      </w:r>
    </w:p>
    <w:p w:rsidR="006F7033" w:rsidRPr="00DA46B1" w:rsidRDefault="006F7033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33" w:rsidRPr="00964E17" w:rsidRDefault="006F7033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E17">
        <w:rPr>
          <w:rFonts w:ascii="Times New Roman" w:hAnsi="Times New Roman" w:cs="Times New Roman"/>
          <w:b/>
          <w:sz w:val="28"/>
          <w:szCs w:val="28"/>
        </w:rPr>
        <w:t>Структура занятия по устранению нарушений голоса у детей со стёртой дизартрией включает в себя следующие этапы:</w:t>
      </w:r>
    </w:p>
    <w:p w:rsidR="007E1607" w:rsidRPr="00DA46B1" w:rsidRDefault="007E1607" w:rsidP="00DA46B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6114" w:rsidRPr="00DA46B1" w:rsidRDefault="00964E17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7E1607" w:rsidRPr="00DA46B1">
        <w:rPr>
          <w:rFonts w:ascii="Times New Roman" w:hAnsi="Times New Roman" w:cs="Times New Roman"/>
          <w:sz w:val="28"/>
          <w:szCs w:val="28"/>
        </w:rPr>
        <w:t>ациональная психотерапия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114" w:rsidRPr="00DA46B1" w:rsidRDefault="00964E17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</w:t>
      </w:r>
      <w:r w:rsidR="007E1607" w:rsidRPr="00DA46B1">
        <w:rPr>
          <w:rFonts w:ascii="Times New Roman" w:hAnsi="Times New Roman" w:cs="Times New Roman"/>
          <w:sz w:val="28"/>
          <w:szCs w:val="28"/>
        </w:rPr>
        <w:t>оррекция</w:t>
      </w:r>
      <w:r w:rsidR="00C76114" w:rsidRPr="00DA46B1">
        <w:rPr>
          <w:rFonts w:ascii="Times New Roman" w:hAnsi="Times New Roman" w:cs="Times New Roman"/>
          <w:sz w:val="28"/>
          <w:szCs w:val="28"/>
        </w:rPr>
        <w:t xml:space="preserve">  физиологическ</w:t>
      </w:r>
      <w:r>
        <w:rPr>
          <w:rFonts w:ascii="Times New Roman" w:hAnsi="Times New Roman" w:cs="Times New Roman"/>
          <w:sz w:val="28"/>
          <w:szCs w:val="28"/>
        </w:rPr>
        <w:t>ого  и  фонационного    дыхания.</w:t>
      </w:r>
    </w:p>
    <w:p w:rsidR="00C76114" w:rsidRPr="00DA46B1" w:rsidRDefault="00964E17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3.Т</w:t>
      </w:r>
      <w:r w:rsidR="007E1607" w:rsidRPr="00DA46B1">
        <w:rPr>
          <w:rFonts w:ascii="Times New Roman" w:hAnsi="Times New Roman" w:cs="Times New Roman"/>
          <w:sz w:val="28"/>
          <w:szCs w:val="28"/>
        </w:rPr>
        <w:t>ренировка</w:t>
      </w:r>
      <w:r w:rsidR="00B16BF7" w:rsidRPr="00DA46B1">
        <w:rPr>
          <w:rFonts w:ascii="Times New Roman" w:hAnsi="Times New Roman" w:cs="Times New Roman"/>
          <w:sz w:val="28"/>
          <w:szCs w:val="28"/>
        </w:rPr>
        <w:t xml:space="preserve"> кинестезии и координации </w:t>
      </w:r>
      <w:r w:rsidR="00C76114" w:rsidRPr="00DA46B1">
        <w:rPr>
          <w:rFonts w:ascii="Times New Roman" w:hAnsi="Times New Roman" w:cs="Times New Roman"/>
          <w:sz w:val="28"/>
          <w:szCs w:val="28"/>
        </w:rPr>
        <w:t xml:space="preserve">голосового  </w:t>
      </w:r>
      <w:r w:rsidR="00C76114" w:rsidRPr="00DA46B1">
        <w:rPr>
          <w:rFonts w:ascii="Times New Roman" w:hAnsi="Times New Roman" w:cs="Times New Roman"/>
          <w:bCs/>
          <w:sz w:val="28"/>
          <w:szCs w:val="28"/>
        </w:rPr>
        <w:t>аппа</w:t>
      </w:r>
      <w:r w:rsidR="00C76114" w:rsidRPr="00DA46B1">
        <w:rPr>
          <w:rFonts w:ascii="Times New Roman" w:hAnsi="Times New Roman" w:cs="Times New Roman"/>
          <w:sz w:val="28"/>
          <w:szCs w:val="28"/>
        </w:rPr>
        <w:t xml:space="preserve">рата фонопедическими </w:t>
      </w:r>
      <w:r w:rsidR="00B16BF7" w:rsidRPr="00DA46B1">
        <w:rPr>
          <w:rFonts w:ascii="Times New Roman" w:hAnsi="Times New Roman" w:cs="Times New Roman"/>
          <w:sz w:val="28"/>
          <w:szCs w:val="28"/>
        </w:rPr>
        <w:t xml:space="preserve">и вокальными </w:t>
      </w:r>
      <w:r>
        <w:rPr>
          <w:rFonts w:ascii="Times New Roman" w:hAnsi="Times New Roman" w:cs="Times New Roman"/>
          <w:sz w:val="28"/>
          <w:szCs w:val="28"/>
        </w:rPr>
        <w:t>упражнениями.</w:t>
      </w:r>
    </w:p>
    <w:p w:rsidR="00C76114" w:rsidRPr="00DA46B1" w:rsidRDefault="00964E17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</w:t>
      </w:r>
      <w:r w:rsidR="007E1607" w:rsidRPr="00DA46B1">
        <w:rPr>
          <w:rFonts w:ascii="Times New Roman" w:hAnsi="Times New Roman" w:cs="Times New Roman"/>
          <w:sz w:val="28"/>
          <w:szCs w:val="28"/>
        </w:rPr>
        <w:t>оррекция звукопроизношения,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дыхания, фонации и артикуляции.</w:t>
      </w:r>
    </w:p>
    <w:p w:rsidR="00C76114" w:rsidRPr="00155E75" w:rsidRDefault="00047DA0" w:rsidP="00155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5</w:t>
      </w:r>
      <w:r w:rsidR="00964E17">
        <w:rPr>
          <w:rFonts w:ascii="Times New Roman" w:hAnsi="Times New Roman" w:cs="Times New Roman"/>
          <w:sz w:val="28"/>
          <w:szCs w:val="28"/>
        </w:rPr>
        <w:t>. П</w:t>
      </w:r>
      <w:r w:rsidR="007E1607" w:rsidRPr="00DA46B1">
        <w:rPr>
          <w:rFonts w:ascii="Times New Roman" w:hAnsi="Times New Roman" w:cs="Times New Roman"/>
          <w:sz w:val="28"/>
          <w:szCs w:val="28"/>
        </w:rPr>
        <w:t>олная автоматизация</w:t>
      </w:r>
      <w:r w:rsidR="00C76114" w:rsidRPr="00DA46B1">
        <w:rPr>
          <w:rFonts w:ascii="Times New Roman" w:hAnsi="Times New Roman" w:cs="Times New Roman"/>
          <w:sz w:val="28"/>
          <w:szCs w:val="28"/>
        </w:rPr>
        <w:t xml:space="preserve"> новых навыков.</w:t>
      </w:r>
    </w:p>
    <w:p w:rsidR="009D49D0" w:rsidRPr="00DA46B1" w:rsidRDefault="009D49D0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Психотерапия.</w:t>
      </w:r>
      <w:r w:rsidR="007326C8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Лечебное воздейс</w:t>
      </w:r>
      <w:r w:rsidR="00113B84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твие словом в виде разъяснения,  </w:t>
      </w:r>
      <w:r w:rsidR="007326C8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убеждения, внушения и обучения. И</w:t>
      </w:r>
      <w:r w:rsidR="00AC3B19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</w:t>
      </w:r>
      <w:r w:rsidR="007326C8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разнообразных игровых приёмов, красочного дидактического материала, труда, музыки, ритмики.</w:t>
      </w:r>
    </w:p>
    <w:p w:rsidR="009D49D0" w:rsidRPr="00964E17" w:rsidRDefault="009D49D0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E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Коррекция физиологического и фонационного дыхания.</w:t>
      </w:r>
    </w:p>
    <w:p w:rsidR="009D49D0" w:rsidRPr="00DA46B1" w:rsidRDefault="009D49D0" w:rsidP="00964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качественного голосообразования является правильная организация реч</w:t>
      </w:r>
      <w:r w:rsidR="00113B84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евого выдоха или опоры дыхания.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коррекции физиологического дыхания используют различные виды дыхательной гимнастики. Наиболее эффективной является дыхательная гимнастика Стрельниковой, которая тонизирует и тренирует группы мышц, нужные для голосоведения. </w:t>
      </w:r>
    </w:p>
    <w:p w:rsidR="008F1E26" w:rsidRPr="00964E17" w:rsidRDefault="008F1E2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E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Тренировка кинестезий и координаций голосового аппарата фонопедическими </w:t>
      </w:r>
      <w:r w:rsidR="004A4B5D" w:rsidRPr="00964E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 вокальными </w:t>
      </w:r>
      <w:r w:rsidRPr="00964E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упражнениями.</w:t>
      </w:r>
    </w:p>
    <w:p w:rsidR="008F1E26" w:rsidRPr="00DA46B1" w:rsidRDefault="007326C8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F1E26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постановке голоса </w:t>
      </w:r>
      <w:r w:rsidR="007E1607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опора</w:t>
      </w:r>
      <w:r w:rsidR="008F1E26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приёмы, используемые отечественными и зарубежными специалистами, педагогами по вокалу и сценической речи.</w:t>
      </w:r>
    </w:p>
    <w:p w:rsidR="008F1E26" w:rsidRPr="00964E17" w:rsidRDefault="008F1E2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E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Автоматизация восстановленной фонации.</w:t>
      </w:r>
    </w:p>
    <w:p w:rsidR="00113B84" w:rsidRPr="00DA46B1" w:rsidRDefault="007326C8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этой части занятия</w:t>
      </w:r>
      <w:r w:rsidR="008F1E26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закрепление навыков в спонтанной речи, воспитание выносливости к голосовым нагрузкам, научить ребёнка пользоваться громким, звонким голосом легко, свободно, без напряжения, утомления и форсирования звука, совершенствование техники речи. На этом этапе преобладают самостоятельные тренировки под контролем логопеда. Дети умеют выбирать оптимальное для себя звучание, фиксировать внимание на интонации. Навыки, полученные на занятиях с логопедом, закрепляются самостоятельно и автоматизируются в спонтанной речи.</w:t>
      </w:r>
    </w:p>
    <w:p w:rsidR="00C76114" w:rsidRPr="00DA46B1" w:rsidRDefault="008F1E26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с детьми необходимо строить с учётом их возрастных и индивидуальных особенностей. Они должны быть эмоциональными, яркими, живыми, образными, наглядными, доступными и разнообразными.</w:t>
      </w:r>
    </w:p>
    <w:p w:rsidR="00C76114" w:rsidRPr="00964E17" w:rsidRDefault="00C76114" w:rsidP="00DA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964E17">
        <w:rPr>
          <w:rFonts w:ascii="Times New Roman" w:hAnsi="Times New Roman" w:cs="Times New Roman"/>
          <w:b/>
          <w:sz w:val="28"/>
          <w:szCs w:val="28"/>
        </w:rPr>
        <w:t>оррекции звукопроизношения, координации дыхания, фонации и артикуляции</w:t>
      </w:r>
    </w:p>
    <w:p w:rsidR="00C76114" w:rsidRPr="00DA46B1" w:rsidRDefault="00C76114" w:rsidP="00DA4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психотерапией проводится артикуляционная </w:t>
      </w:r>
      <w:r w:rsidR="00047DA0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гимнастика. Цель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выработать чёткость, ловкость, правильность движений всех частей артикуляционного аппарата и координированную его работу с органами дыхания и голосообразования.</w:t>
      </w:r>
    </w:p>
    <w:p w:rsidR="00A01587" w:rsidRDefault="00C76114" w:rsidP="00155E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964E17">
        <w:rPr>
          <w:rFonts w:ascii="Times New Roman" w:hAnsi="Times New Roman" w:cs="Times New Roman"/>
          <w:b/>
          <w:sz w:val="28"/>
          <w:szCs w:val="28"/>
        </w:rPr>
        <w:t>олная автоматизация новых навыков.</w:t>
      </w:r>
      <w:r w:rsidR="00A34F24" w:rsidRPr="00DA46B1">
        <w:rPr>
          <w:rFonts w:ascii="Times New Roman" w:hAnsi="Times New Roman" w:cs="Times New Roman"/>
          <w:sz w:val="28"/>
          <w:szCs w:val="28"/>
        </w:rPr>
        <w:t xml:space="preserve"> Это многократное проговаривание заданных слов в различных ситуациях. Использование наращива</w:t>
      </w:r>
      <w:r w:rsidR="00A34F24" w:rsidRPr="00DA46B1">
        <w:rPr>
          <w:rFonts w:ascii="Times New Roman" w:hAnsi="Times New Roman" w:cs="Times New Roman"/>
          <w:sz w:val="28"/>
          <w:szCs w:val="28"/>
        </w:rPr>
        <w:softHyphen/>
        <w:t>ния и распространение предложений, беседы на заданные и от</w:t>
      </w:r>
      <w:r w:rsidR="00A34F24" w:rsidRPr="00DA46B1">
        <w:rPr>
          <w:rFonts w:ascii="Times New Roman" w:hAnsi="Times New Roman" w:cs="Times New Roman"/>
          <w:sz w:val="28"/>
          <w:szCs w:val="28"/>
        </w:rPr>
        <w:softHyphen/>
        <w:t>влеченные темы, обсуждение произ</w:t>
      </w:r>
      <w:r w:rsidR="00D855E4" w:rsidRPr="00DA46B1">
        <w:rPr>
          <w:rFonts w:ascii="Times New Roman" w:hAnsi="Times New Roman" w:cs="Times New Roman"/>
          <w:sz w:val="28"/>
          <w:szCs w:val="28"/>
        </w:rPr>
        <w:t>ведений литературы и искус</w:t>
      </w:r>
      <w:r w:rsidR="00D855E4" w:rsidRPr="00DA46B1">
        <w:rPr>
          <w:rFonts w:ascii="Times New Roman" w:hAnsi="Times New Roman" w:cs="Times New Roman"/>
          <w:sz w:val="28"/>
          <w:szCs w:val="28"/>
        </w:rPr>
        <w:softHyphen/>
        <w:t>ства, работа над текстом.</w:t>
      </w:r>
    </w:p>
    <w:p w:rsidR="00D90251" w:rsidRPr="00155E75" w:rsidRDefault="00D90251" w:rsidP="00155E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573" w:rsidRPr="00DA46B1" w:rsidRDefault="00D37573" w:rsidP="00DA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E5D87" w:rsidRPr="003B32FD" w:rsidRDefault="002D533A" w:rsidP="00FE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Материально- техническое</w:t>
      </w:r>
      <w:r w:rsidR="006A3D84" w:rsidRPr="003B3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обеспечение</w:t>
      </w:r>
    </w:p>
    <w:p w:rsidR="006A7FD8" w:rsidRDefault="006A7FD8" w:rsidP="00FE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3D84" w:rsidRPr="00FE5D87" w:rsidRDefault="006A3D84" w:rsidP="00FE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устранению нарушений голоса у детей со стёртой дизартрией</w:t>
      </w:r>
      <w:r w:rsidR="00A375F1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логопедическом кабинете, лекотеке. 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помещения находятся в здании детского дома, недалеко друг от друга, что позволяет, например, проводить одну часть </w:t>
      </w:r>
      <w:r w:rsidR="00A375F1"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кабинете, а другую в л</w:t>
      </w:r>
      <w:r w:rsidRPr="00D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екотеке.</w:t>
      </w:r>
      <w:r w:rsidR="00A375F1" w:rsidRPr="00DA46B1">
        <w:rPr>
          <w:rFonts w:ascii="Times New Roman" w:hAnsi="Times New Roman" w:cs="Times New Roman"/>
          <w:color w:val="000000"/>
          <w:sz w:val="28"/>
          <w:szCs w:val="28"/>
        </w:rPr>
        <w:t>Пространство</w:t>
      </w:r>
      <w:r w:rsidR="00C15894" w:rsidRPr="00DA46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5F1"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которой 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обустроено </w:t>
      </w:r>
      <w:r w:rsidR="00C15894" w:rsidRPr="00DA46B1">
        <w:rPr>
          <w:rFonts w:ascii="Times New Roman" w:hAnsi="Times New Roman" w:cs="Times New Roman"/>
          <w:color w:val="000000"/>
          <w:sz w:val="28"/>
          <w:szCs w:val="28"/>
        </w:rPr>
        <w:t>в соответствии с зонами. Они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разделяются по своему содержан</w:t>
      </w:r>
      <w:r w:rsidR="00A375F1"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ию и функциональной пригодности: 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>зона  сюжетно – ролевых, театрализованных игр</w:t>
      </w:r>
      <w:r w:rsidR="00A375F1"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; зона активных игр; 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>зона релаксаций</w:t>
      </w:r>
      <w:r w:rsidR="00A375F1" w:rsidRPr="00DA46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музыкальная зона</w:t>
      </w:r>
      <w:r w:rsidR="00A375F1"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6171"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Все это создает благоприятные условия для личностного роста, всестороннего развития детей на данном этапе жизни, укрепления его психического здоровья с помощью игр. </w:t>
      </w:r>
    </w:p>
    <w:p w:rsidR="00FA55F8" w:rsidRPr="00DA46B1" w:rsidRDefault="00FA55F8" w:rsidP="00DA4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логопедического кабинета и лекотеки: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533A"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абор логопедических зондов,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зондозаменители (ватные палочки, одноразовые шпатели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 дезинфицирующее «Водный р-р хлоргексидина биглюконата 0,05 %»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зеркало; </w:t>
      </w:r>
    </w:p>
    <w:p w:rsidR="00726D6F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-стол, стулья;</w:t>
      </w:r>
    </w:p>
    <w:p w:rsidR="00726D6F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-карандаши, ручки;</w:t>
      </w:r>
    </w:p>
    <w:p w:rsidR="00FA55F8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-альбомы, цветная бумага;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одноразовые марлевые салфетки, бумажные полотенца, по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собия для индивидуальной работы;</w:t>
      </w:r>
    </w:p>
    <w:p w:rsidR="00726D6F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-компьютер,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текстовый материал для автоматизаци</w:t>
      </w:r>
      <w:r w:rsidR="00C15894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дифференциации звуков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текстовый материа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«Артикуляционная гимнастика»;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текстовый ма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териал «Пальчиковая гимнастика»;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текстовый ма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териал «Дыхательная гимнастика»;</w:t>
      </w:r>
    </w:p>
    <w:p w:rsidR="00FA55F8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 для обследования устной речи;</w:t>
      </w:r>
    </w:p>
    <w:p w:rsidR="00726D6F" w:rsidRPr="00DA46B1" w:rsidRDefault="00FA55F8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33A"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</w:t>
      </w: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 для обследования голоса;</w:t>
      </w:r>
    </w:p>
    <w:p w:rsidR="00726D6F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записи музыкальных произведений;</w:t>
      </w:r>
    </w:p>
    <w:p w:rsidR="00726D6F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 видеотека; видео «Артикуляционная гимнастика»</w:t>
      </w:r>
    </w:p>
    <w:p w:rsidR="00726D6F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D533A"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разр</w:t>
      </w: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езные картинки, группы картинок; </w:t>
      </w:r>
    </w:p>
    <w:p w:rsidR="00726D6F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-наглядный раздаточный и демонстрационный материал,пособия Г.А. Каше, Л.Е. Гербовой,</w:t>
      </w:r>
    </w:p>
    <w:p w:rsidR="008F1E26" w:rsidRPr="00DA46B1" w:rsidRDefault="00726D6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D533A"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«чудесный мешочек», кубики, двуцветные таблицы, </w:t>
      </w:r>
      <w:r w:rsidR="00EB0BAF"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 пособия;</w:t>
      </w:r>
    </w:p>
    <w:p w:rsidR="00EB0BAF" w:rsidRPr="00DA46B1" w:rsidRDefault="00EB0BA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 ростовые куклы, куклы Би-Ба-Бо;</w:t>
      </w:r>
    </w:p>
    <w:p w:rsidR="00EB0BAF" w:rsidRPr="00DA46B1" w:rsidRDefault="00EB0BA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-музыкальные инструменты;</w:t>
      </w:r>
    </w:p>
    <w:p w:rsidR="00EB0BAF" w:rsidRPr="00DA46B1" w:rsidRDefault="00EB0BAF" w:rsidP="006A7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-настольный и пальчиковый театр;</w:t>
      </w:r>
    </w:p>
    <w:p w:rsidR="00FA55F8" w:rsidRPr="00DA46B1" w:rsidRDefault="006A7FD8" w:rsidP="00DA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5F8" w:rsidRPr="00DA46B1">
        <w:rPr>
          <w:rFonts w:ascii="Times New Roman" w:hAnsi="Times New Roman" w:cs="Times New Roman"/>
          <w:color w:val="000000" w:themeColor="text1"/>
          <w:sz w:val="28"/>
          <w:szCs w:val="28"/>
        </w:rPr>
        <w:t>Для более эффективного, наглядного проведения теоретических занятий в логопедическом кабинете имеется компьютер. Для проведения занятий по</w:t>
      </w:r>
      <w:r w:rsidR="00FA55F8" w:rsidRPr="00DA4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тренировке кинестезий и координаций голосового аппарата </w:t>
      </w:r>
      <w:r w:rsidR="00FA55F8" w:rsidRPr="00DA4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фонопедическими упражнениями имеется магнитофон, диски, карты памяти со специально подобранными упражнениями.</w:t>
      </w:r>
    </w:p>
    <w:p w:rsidR="00FA55F8" w:rsidRPr="00DA46B1" w:rsidRDefault="00FA55F8" w:rsidP="00DA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37" w:rsidRDefault="002D533A" w:rsidP="002D55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Организационное обеспечение:</w:t>
      </w:r>
      <w:r w:rsidR="00140173" w:rsidRPr="00DA46B1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организовано сотрудничество учителя-логопеда с </w:t>
      </w:r>
      <w:r w:rsidR="00EB0BAF" w:rsidRPr="00DA46B1">
        <w:rPr>
          <w:rFonts w:ascii="Times New Roman" w:hAnsi="Times New Roman" w:cs="Times New Roman"/>
          <w:sz w:val="28"/>
          <w:szCs w:val="28"/>
        </w:rPr>
        <w:t xml:space="preserve">воспитателями (законными представителями), </w:t>
      </w:r>
      <w:r w:rsidR="00140173" w:rsidRPr="00DA46B1">
        <w:rPr>
          <w:rFonts w:ascii="Times New Roman" w:hAnsi="Times New Roman" w:cs="Times New Roman"/>
          <w:sz w:val="28"/>
          <w:szCs w:val="28"/>
        </w:rPr>
        <w:t>педагогами детского дома, воспитателями детского сада №61, учителями начальных классов</w:t>
      </w:r>
      <w:r w:rsidR="00EB0BAF" w:rsidRPr="00DA46B1">
        <w:rPr>
          <w:rFonts w:ascii="Times New Roman" w:hAnsi="Times New Roman" w:cs="Times New Roman"/>
          <w:sz w:val="28"/>
          <w:szCs w:val="28"/>
        </w:rPr>
        <w:t xml:space="preserve"> школ № 28, №</w:t>
      </w:r>
      <w:r w:rsidR="00140173" w:rsidRPr="00DA46B1">
        <w:rPr>
          <w:rFonts w:ascii="Times New Roman" w:hAnsi="Times New Roman" w:cs="Times New Roman"/>
          <w:sz w:val="28"/>
          <w:szCs w:val="28"/>
        </w:rPr>
        <w:t xml:space="preserve"> 32, </w:t>
      </w:r>
      <w:r w:rsidR="00C15894" w:rsidRPr="00DA46B1">
        <w:rPr>
          <w:rFonts w:ascii="Times New Roman" w:hAnsi="Times New Roman" w:cs="Times New Roman"/>
          <w:sz w:val="28"/>
          <w:szCs w:val="28"/>
        </w:rPr>
        <w:t>музыкальным руководителем</w:t>
      </w:r>
      <w:r w:rsidR="00140173" w:rsidRPr="00DA46B1">
        <w:rPr>
          <w:rFonts w:ascii="Times New Roman" w:hAnsi="Times New Roman" w:cs="Times New Roman"/>
          <w:sz w:val="28"/>
          <w:szCs w:val="28"/>
        </w:rPr>
        <w:t>,</w:t>
      </w:r>
      <w:r w:rsidR="00C15894" w:rsidRPr="00DA46B1">
        <w:rPr>
          <w:rFonts w:ascii="Times New Roman" w:hAnsi="Times New Roman" w:cs="Times New Roman"/>
          <w:sz w:val="28"/>
          <w:szCs w:val="28"/>
        </w:rPr>
        <w:t>театральной студией «Овация.</w:t>
      </w:r>
    </w:p>
    <w:p w:rsidR="00FE2E37" w:rsidRPr="00DA46B1" w:rsidRDefault="00FE2E37" w:rsidP="006A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CE7" w:rsidRDefault="00140173" w:rsidP="00DA46B1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  <w:color w:val="000000"/>
          <w:sz w:val="32"/>
          <w:szCs w:val="32"/>
        </w:rPr>
      </w:pPr>
      <w:r w:rsidRPr="003B32FD">
        <w:rPr>
          <w:b/>
          <w:sz w:val="32"/>
          <w:szCs w:val="32"/>
        </w:rPr>
        <w:t>Информационное обеспечение:</w:t>
      </w:r>
    </w:p>
    <w:p w:rsidR="003B32FD" w:rsidRPr="003B32FD" w:rsidRDefault="003B32FD" w:rsidP="00DA46B1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11CE7" w:rsidRPr="00DA46B1" w:rsidRDefault="00B11CE7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1. </w:t>
      </w:r>
      <w:hyperlink r:id="rId29" w:history="1">
        <w:r w:rsidRPr="00DA46B1">
          <w:rPr>
            <w:rStyle w:val="a6"/>
            <w:color w:val="000000" w:themeColor="text1"/>
            <w:sz w:val="28"/>
            <w:szCs w:val="28"/>
            <w:u w:val="none"/>
          </w:rPr>
          <w:t>Конвенция о правах ребёнка</w:t>
        </w:r>
      </w:hyperlink>
      <w:r w:rsidRPr="00DA46B1">
        <w:rPr>
          <w:color w:val="000000" w:themeColor="text1"/>
          <w:sz w:val="28"/>
          <w:szCs w:val="28"/>
        </w:rPr>
        <w:t>, принята резолюцией 44/25 Генеральной Ассамблеи от 20.11.1989 г., ратифицированная Верховным советом СССР 13.06.1990 г. </w:t>
      </w:r>
    </w:p>
    <w:p w:rsidR="00B11CE7" w:rsidRPr="00DA46B1" w:rsidRDefault="00B11CE7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1. Федеральный закон от 29.12.2012 N 273-ФЗ "</w:t>
      </w:r>
      <w:hyperlink r:id="rId30" w:history="1">
        <w:r w:rsidRPr="00DA46B1">
          <w:rPr>
            <w:rStyle w:val="a6"/>
            <w:color w:val="000000" w:themeColor="text1"/>
            <w:sz w:val="28"/>
            <w:szCs w:val="28"/>
            <w:u w:val="none"/>
          </w:rPr>
          <w:t>Об образовании в Российской Федерации</w:t>
        </w:r>
      </w:hyperlink>
      <w:r w:rsidRPr="00DA46B1">
        <w:rPr>
          <w:color w:val="000000" w:themeColor="text1"/>
          <w:sz w:val="28"/>
          <w:szCs w:val="28"/>
        </w:rPr>
        <w:t>"</w:t>
      </w:r>
    </w:p>
    <w:p w:rsidR="00B11CE7" w:rsidRPr="00DA46B1" w:rsidRDefault="00B11CE7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2. Федеральный закон "</w:t>
      </w:r>
      <w:hyperlink r:id="rId31" w:history="1">
        <w:r w:rsidRPr="00DA46B1">
          <w:rPr>
            <w:rStyle w:val="a6"/>
            <w:color w:val="000000" w:themeColor="text1"/>
            <w:sz w:val="28"/>
            <w:szCs w:val="28"/>
            <w:u w:val="none"/>
          </w:rPr>
          <w:t>Об образовании лиц с ограниченными возможностями здоровья (специальном образовании)</w:t>
        </w:r>
      </w:hyperlink>
      <w:r w:rsidRPr="00DA46B1">
        <w:rPr>
          <w:color w:val="000000" w:themeColor="text1"/>
          <w:sz w:val="28"/>
          <w:szCs w:val="28"/>
        </w:rPr>
        <w:t>". Принят Государственной Думой 2 июня 1999 г. (Постановление ГД ФС РФ от 02.06.1999 №4019-II ГД).</w:t>
      </w:r>
    </w:p>
    <w:p w:rsidR="00B11CE7" w:rsidRPr="00DA46B1" w:rsidRDefault="00B11CE7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3. Приказ Минобрнауки России от 17.10.2013 N 1155 "</w:t>
      </w:r>
      <w:hyperlink r:id="rId32" w:history="1">
        <w:r w:rsidRPr="00DA46B1">
          <w:rPr>
            <w:rStyle w:val="a6"/>
            <w:color w:val="000000" w:themeColor="text1"/>
            <w:sz w:val="28"/>
            <w:szCs w:val="28"/>
            <w:u w:val="none"/>
          </w:rPr>
          <w:t>Об утверждении федерального государственного образовательного стандарта дошкольного образования</w:t>
        </w:r>
      </w:hyperlink>
      <w:r w:rsidRPr="00DA46B1">
        <w:rPr>
          <w:color w:val="000000" w:themeColor="text1"/>
          <w:sz w:val="28"/>
          <w:szCs w:val="28"/>
        </w:rPr>
        <w:t>" (Зарегистрировано в Минюсте России 14.11.2013 N 30384)</w:t>
      </w:r>
    </w:p>
    <w:p w:rsidR="00B11CE7" w:rsidRPr="00DA46B1" w:rsidRDefault="00B11CE7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4. Инструктивное письмо Министерства образования России от 02.07.1998 г. №89/34-16 "</w:t>
      </w:r>
      <w:hyperlink r:id="rId33" w:history="1">
        <w:r w:rsidRPr="00DA46B1">
          <w:rPr>
            <w:rStyle w:val="a6"/>
            <w:color w:val="000000" w:themeColor="text1"/>
            <w:sz w:val="28"/>
            <w:szCs w:val="28"/>
            <w:u w:val="none"/>
          </w:rPr>
          <w:t>О реализации права дошкольных образовательных учреждений на выбор программ и педагогических технологий</w:t>
        </w:r>
      </w:hyperlink>
      <w:r w:rsidRPr="00DA46B1">
        <w:rPr>
          <w:color w:val="000000" w:themeColor="text1"/>
          <w:sz w:val="28"/>
          <w:szCs w:val="28"/>
        </w:rPr>
        <w:t>".</w:t>
      </w:r>
    </w:p>
    <w:p w:rsidR="00B11CE7" w:rsidRPr="00DA46B1" w:rsidRDefault="00EB0BAF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5</w:t>
      </w:r>
      <w:r w:rsidR="00C15894" w:rsidRPr="00DA46B1">
        <w:rPr>
          <w:color w:val="000000" w:themeColor="text1"/>
          <w:sz w:val="28"/>
          <w:szCs w:val="28"/>
        </w:rPr>
        <w:t xml:space="preserve">. </w:t>
      </w:r>
      <w:r w:rsidR="00B11CE7" w:rsidRPr="00DA46B1">
        <w:rPr>
          <w:color w:val="000000" w:themeColor="text1"/>
          <w:sz w:val="28"/>
          <w:szCs w:val="28"/>
        </w:rPr>
        <w:t xml:space="preserve"> Письмо Минобразования РФ от 22 января 1998 г. №20-58-07 ин/20-4 "</w:t>
      </w:r>
      <w:hyperlink r:id="rId34" w:history="1">
        <w:r w:rsidR="00B11CE7" w:rsidRPr="00DA46B1">
          <w:rPr>
            <w:rStyle w:val="a6"/>
            <w:color w:val="000000" w:themeColor="text1"/>
            <w:sz w:val="28"/>
            <w:szCs w:val="28"/>
            <w:u w:val="none"/>
          </w:rPr>
          <w:t>Об учителях-логопедах и педагогах-психологах учреждений образования</w:t>
        </w:r>
      </w:hyperlink>
      <w:r w:rsidR="00B11CE7" w:rsidRPr="00DA46B1">
        <w:rPr>
          <w:color w:val="000000" w:themeColor="text1"/>
          <w:sz w:val="28"/>
          <w:szCs w:val="28"/>
        </w:rPr>
        <w:t>".</w:t>
      </w:r>
    </w:p>
    <w:p w:rsidR="00B11CE7" w:rsidRPr="00DA46B1" w:rsidRDefault="00EB0BAF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6.</w:t>
      </w:r>
      <w:r w:rsidR="00B11CE7" w:rsidRPr="00DA46B1">
        <w:rPr>
          <w:color w:val="000000" w:themeColor="text1"/>
          <w:sz w:val="28"/>
          <w:szCs w:val="28"/>
        </w:rPr>
        <w:t xml:space="preserve"> Письмо Минобразования РФ от 14.03.2000 №65/23-16 "</w:t>
      </w:r>
      <w:hyperlink r:id="rId35" w:history="1">
        <w:r w:rsidR="00B11CE7" w:rsidRPr="00DA46B1">
          <w:rPr>
            <w:rStyle w:val="a6"/>
            <w:color w:val="000000" w:themeColor="text1"/>
            <w:sz w:val="28"/>
            <w:szCs w:val="28"/>
            <w:u w:val="none"/>
          </w:rPr>
          <w:t>О гигиенических требованиях к максимальной нагрузке на детей дошкольного возраста в организованных формах обучения</w:t>
        </w:r>
      </w:hyperlink>
      <w:r w:rsidR="00B11CE7" w:rsidRPr="00DA46B1">
        <w:rPr>
          <w:color w:val="000000" w:themeColor="text1"/>
          <w:sz w:val="28"/>
          <w:szCs w:val="28"/>
        </w:rPr>
        <w:t>".</w:t>
      </w:r>
    </w:p>
    <w:p w:rsidR="00B11CE7" w:rsidRPr="00DA46B1" w:rsidRDefault="00EB0BAF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7</w:t>
      </w:r>
      <w:r w:rsidR="00B11CE7" w:rsidRPr="00DA46B1">
        <w:rPr>
          <w:color w:val="000000" w:themeColor="text1"/>
          <w:sz w:val="28"/>
          <w:szCs w:val="28"/>
        </w:rPr>
        <w:t>. Письмо Минобразования РФ от 16.01.2002 №03-51-5 ин/23-03 "</w:t>
      </w:r>
      <w:hyperlink r:id="rId36" w:history="1">
        <w:r w:rsidR="00B11CE7" w:rsidRPr="00DA46B1">
          <w:rPr>
            <w:rStyle w:val="a6"/>
            <w:color w:val="000000" w:themeColor="text1"/>
            <w:sz w:val="28"/>
            <w:szCs w:val="28"/>
            <w:u w:val="none"/>
          </w:rPr>
          <w:t>Об интегрированном воспитании и обучении детей с отклонениями в развитии в дошкольных образовательных учреждениях</w:t>
        </w:r>
      </w:hyperlink>
      <w:r w:rsidR="00B11CE7" w:rsidRPr="00DA46B1">
        <w:rPr>
          <w:color w:val="000000" w:themeColor="text1"/>
          <w:sz w:val="28"/>
          <w:szCs w:val="28"/>
        </w:rPr>
        <w:t>". </w:t>
      </w:r>
    </w:p>
    <w:p w:rsidR="00B11CE7" w:rsidRPr="00DA46B1" w:rsidRDefault="00EB0BAF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A46B1">
        <w:rPr>
          <w:color w:val="000000" w:themeColor="text1"/>
          <w:sz w:val="28"/>
          <w:szCs w:val="28"/>
        </w:rPr>
        <w:t>8</w:t>
      </w:r>
      <w:r w:rsidR="00B11CE7" w:rsidRPr="00DA46B1">
        <w:rPr>
          <w:color w:val="000000" w:themeColor="text1"/>
          <w:sz w:val="28"/>
          <w:szCs w:val="28"/>
        </w:rPr>
        <w:t>. Письмо Министерства образования и науки РФ от 27 января 2009 г. N 03-132 "</w:t>
      </w:r>
      <w:hyperlink r:id="rId37" w:history="1">
        <w:r w:rsidR="00B11CE7" w:rsidRPr="00DA46B1">
          <w:rPr>
            <w:rStyle w:val="a6"/>
            <w:color w:val="000000" w:themeColor="text1"/>
            <w:sz w:val="28"/>
            <w:szCs w:val="28"/>
            <w:u w:val="none"/>
          </w:rPr>
          <w:t>О методических рекомендациях по процедуре и содержанию психолого-педагогического обследования детей старшего дошкольного возраста</w:t>
        </w:r>
      </w:hyperlink>
      <w:r w:rsidR="00B11CE7" w:rsidRPr="00DA46B1">
        <w:rPr>
          <w:color w:val="000000" w:themeColor="text1"/>
          <w:sz w:val="28"/>
          <w:szCs w:val="28"/>
        </w:rPr>
        <w:t>" (поручение Правительства Российской Федерации от 22 июня 2007 г. N ДМ-П44-3035)".</w:t>
      </w:r>
    </w:p>
    <w:p w:rsidR="003D4BD9" w:rsidRPr="00DA46B1" w:rsidRDefault="003D4BD9" w:rsidP="00DA46B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40173" w:rsidRPr="00DA46B1" w:rsidRDefault="00AD580D" w:rsidP="006A7FD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E5D87">
        <w:rPr>
          <w:b/>
          <w:color w:val="000000" w:themeColor="text1"/>
          <w:sz w:val="28"/>
          <w:szCs w:val="28"/>
        </w:rPr>
        <w:t>Кадровое обеспечение:</w:t>
      </w:r>
      <w:r w:rsidRPr="00DA46B1">
        <w:rPr>
          <w:color w:val="000000" w:themeColor="text1"/>
          <w:sz w:val="28"/>
          <w:szCs w:val="28"/>
        </w:rPr>
        <w:t xml:space="preserve"> для реализации программы необходимо </w:t>
      </w:r>
      <w:r w:rsidRPr="00DA46B1">
        <w:rPr>
          <w:sz w:val="28"/>
          <w:szCs w:val="28"/>
        </w:rPr>
        <w:t xml:space="preserve">тесное взаимодействие учителя логопеда, педагога-психолога, учителя-дефектолога,  </w:t>
      </w:r>
      <w:r w:rsidRPr="00DA46B1">
        <w:rPr>
          <w:sz w:val="28"/>
          <w:szCs w:val="28"/>
        </w:rPr>
        <w:lastRenderedPageBreak/>
        <w:t>режиссёра театра, музыкального руководителя, методиста по спорту, воспитателя, учителя начальных классов, воспитателя детского сада.</w:t>
      </w:r>
    </w:p>
    <w:p w:rsidR="0005694E" w:rsidRPr="00DA46B1" w:rsidRDefault="00860DD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87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DA46B1">
        <w:rPr>
          <w:rFonts w:ascii="Times New Roman" w:hAnsi="Times New Roman" w:cs="Times New Roman"/>
          <w:sz w:val="28"/>
          <w:szCs w:val="28"/>
        </w:rPr>
        <w:t xml:space="preserve">реализации программы проводится </w:t>
      </w:r>
      <w:r w:rsidR="00F927DA" w:rsidRPr="00DA46B1">
        <w:rPr>
          <w:rFonts w:ascii="Times New Roman" w:hAnsi="Times New Roman" w:cs="Times New Roman"/>
          <w:sz w:val="28"/>
          <w:szCs w:val="28"/>
        </w:rPr>
        <w:t>в виде</w:t>
      </w:r>
      <w:r w:rsidR="001E59E9" w:rsidRPr="00DA46B1">
        <w:rPr>
          <w:rFonts w:ascii="Times New Roman" w:hAnsi="Times New Roman" w:cs="Times New Roman"/>
          <w:sz w:val="28"/>
          <w:szCs w:val="28"/>
        </w:rPr>
        <w:t xml:space="preserve"> наблюдения, тестирования, индивидуального собеседования.</w:t>
      </w:r>
      <w:r w:rsidR="009B64CD" w:rsidRPr="00DA46B1">
        <w:rPr>
          <w:rFonts w:ascii="Times New Roman" w:hAnsi="Times New Roman" w:cs="Times New Roman"/>
          <w:sz w:val="28"/>
          <w:szCs w:val="28"/>
        </w:rPr>
        <w:t xml:space="preserve"> Помим</w:t>
      </w:r>
      <w:r w:rsidR="001571A7" w:rsidRPr="00DA46B1">
        <w:rPr>
          <w:rFonts w:ascii="Times New Roman" w:hAnsi="Times New Roman" w:cs="Times New Roman"/>
          <w:sz w:val="28"/>
          <w:szCs w:val="28"/>
        </w:rPr>
        <w:t>о входного</w:t>
      </w:r>
      <w:r w:rsidR="00EB0FEC" w:rsidRPr="00DA46B1">
        <w:rPr>
          <w:rFonts w:ascii="Times New Roman" w:hAnsi="Times New Roman" w:cs="Times New Roman"/>
          <w:sz w:val="28"/>
          <w:szCs w:val="28"/>
        </w:rPr>
        <w:t>и итогового контроля проводится текущий контроль качества усвоения каждой темы.</w:t>
      </w:r>
    </w:p>
    <w:p w:rsidR="0005694E" w:rsidRPr="00DA46B1" w:rsidRDefault="0065539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Логопедическое обследование состояния голосовой функции у детей со стертой дизартрией</w:t>
      </w:r>
      <w:r w:rsidR="006A50EB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заключается</w:t>
      </w: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в оценке таких показателей, как фонационное дыхание, интенсивность, высота, тембр г</w:t>
      </w:r>
      <w:r w:rsidR="00915797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олоса, оценки</w:t>
      </w: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факт</w:t>
      </w:r>
      <w:r w:rsidR="006A50EB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оров риска голосовых нарушений.</w:t>
      </w:r>
      <w:r w:rsidR="00DF4CD3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Входной контроль проводится на начальном этапе занятий. Текущий контроль провод</w:t>
      </w:r>
      <w:r w:rsidR="004A1319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ится в конце декабря. Итоговый проводится при завершении изучения содержания программы. Тестируют</w:t>
      </w:r>
      <w:r w:rsidR="00EB29F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ся голосовые умения и навыки. (П</w:t>
      </w:r>
      <w:r w:rsidR="004A1319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риложение 1).</w:t>
      </w:r>
    </w:p>
    <w:p w:rsidR="0065539E" w:rsidRPr="00DA46B1" w:rsidRDefault="0065539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Диагностический инструментарий представлен следующими методиками исследования:</w:t>
      </w:r>
    </w:p>
    <w:p w:rsidR="0065539E" w:rsidRPr="00DA46B1" w:rsidRDefault="0065539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Методика «Акустическая диагностика голо</w:t>
      </w:r>
      <w:r w:rsidR="00915797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совой функции», которая включает</w:t>
      </w: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:</w:t>
      </w:r>
    </w:p>
    <w:p w:rsidR="0065539E" w:rsidRPr="00DA46B1" w:rsidRDefault="0005694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</w:t>
      </w:r>
      <w:r w:rsidR="0065539E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ab/>
        <w:t>Исследование особенностей речевого (фонационного) дыхания</w:t>
      </w:r>
    </w:p>
    <w:p w:rsidR="0065539E" w:rsidRPr="00DA46B1" w:rsidRDefault="0005694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</w:t>
      </w:r>
      <w:r w:rsidR="0065539E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ab/>
        <w:t>Изучение интенсивности (силы звучания) голоса</w:t>
      </w:r>
    </w:p>
    <w:p w:rsidR="0065539E" w:rsidRPr="00DA46B1" w:rsidRDefault="0005694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</w:t>
      </w:r>
      <w:r w:rsidR="0065539E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ab/>
        <w:t>Изучение высоты голоса</w:t>
      </w:r>
    </w:p>
    <w:p w:rsidR="0065539E" w:rsidRPr="00DA46B1" w:rsidRDefault="0005694E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</w:t>
      </w:r>
      <w:r w:rsidR="0065539E"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ab/>
        <w:t>Изучение тембра голоса</w:t>
      </w:r>
    </w:p>
    <w:p w:rsidR="00DF4CD3" w:rsidRDefault="0065539E" w:rsidP="00FE5D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Цель: оценить особенности речевого дыхания, интен</w:t>
      </w:r>
      <w:r w:rsidR="00FE5D8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сивности, высоты, тембра голоса.</w:t>
      </w:r>
    </w:p>
    <w:p w:rsidR="00BC69F5" w:rsidRPr="00DA46B1" w:rsidRDefault="00BC69F5" w:rsidP="00FE5D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F865E9" w:rsidRPr="003B32FD" w:rsidRDefault="00AD580D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5"/>
          <w:sz w:val="32"/>
          <w:szCs w:val="32"/>
          <w:shd w:val="clear" w:color="auto" w:fill="FFFFFF"/>
        </w:rPr>
      </w:pPr>
      <w:r w:rsidRPr="003B32FD">
        <w:rPr>
          <w:rFonts w:ascii="Times New Roman" w:hAnsi="Times New Roman" w:cs="Times New Roman"/>
          <w:b/>
          <w:spacing w:val="5"/>
          <w:sz w:val="32"/>
          <w:szCs w:val="32"/>
          <w:shd w:val="clear" w:color="auto" w:fill="FFFFFF"/>
        </w:rPr>
        <w:t>Список информационных источников</w:t>
      </w:r>
    </w:p>
    <w:p w:rsidR="00943D47" w:rsidRDefault="00943D47" w:rsidP="0094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47" w:rsidRDefault="00943D47" w:rsidP="00943D47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3D47">
        <w:rPr>
          <w:rFonts w:ascii="Times New Roman" w:hAnsi="Times New Roman" w:cs="Times New Roman"/>
          <w:iCs/>
          <w:sz w:val="28"/>
          <w:szCs w:val="28"/>
        </w:rPr>
        <w:t>Акименко В.М. Новые логопедические технологии. – Ростов н/Д.: Феникс, 2008. – 234 с.</w:t>
      </w:r>
    </w:p>
    <w:p w:rsidR="00943D47" w:rsidRDefault="00943D47" w:rsidP="00943D47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E36CDC" w:rsidRPr="00943D47">
        <w:rPr>
          <w:rFonts w:ascii="Times New Roman" w:hAnsi="Times New Roman" w:cs="Times New Roman"/>
          <w:sz w:val="28"/>
          <w:szCs w:val="28"/>
        </w:rPr>
        <w:t>Алмазова Е.С. Логопедическая работа по восстановлению голоса у детей. — М., 1973. - 168 с.</w:t>
      </w:r>
    </w:p>
    <w:p w:rsidR="00943D47" w:rsidRDefault="00943D47" w:rsidP="00943D47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94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Архипова Е.Ф, /Коррекция стертой дизартрии// Изд. Москва. Просвещение 2008</w:t>
      </w:r>
      <w:r w:rsidR="00710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03BA" w:rsidRDefault="007103BA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="00943D47" w:rsidRPr="00943D47">
        <w:rPr>
          <w:rFonts w:ascii="Times New Roman" w:hAnsi="Times New Roman" w:cs="Times New Roman"/>
          <w:iCs/>
          <w:sz w:val="28"/>
          <w:szCs w:val="28"/>
        </w:rPr>
        <w:t>Архипова Е.Ф. Особенности логопедической работы при дизартрии. //Коррекционная педагогика. -  №1. – 2004.  -  с.36-42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103BA" w:rsidRDefault="007103BA" w:rsidP="007103BA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="00943D47" w:rsidRPr="007103BA">
        <w:rPr>
          <w:rFonts w:ascii="Times New Roman" w:hAnsi="Times New Roman" w:cs="Times New Roman"/>
          <w:iCs/>
          <w:sz w:val="28"/>
          <w:szCs w:val="28"/>
        </w:rPr>
        <w:t>Архипова Е.Ф. Стертая дизартрия у детей. - М.: АСТ: Астрель, 2007. - 331 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42DAC" w:rsidRDefault="007103BA" w:rsidP="00E42DAC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7103B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943D47" w:rsidRPr="007103BA">
        <w:rPr>
          <w:rFonts w:ascii="Times New Roman" w:hAnsi="Times New Roman" w:cs="Times New Roman"/>
          <w:iCs/>
          <w:sz w:val="28"/>
          <w:szCs w:val="28"/>
        </w:rPr>
        <w:t>Архипова Е.Ф.Коррекционно-логопедическая работа по преодолению стертой дизартрии у детей. – М.: АСТ: Астрель. – 2008. – 254 с.</w:t>
      </w:r>
    </w:p>
    <w:p w:rsidR="007103BA" w:rsidRP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E42DAC" w:rsidRPr="00EB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Е.Ф. Логопедический массаж при дизартрии - М.: АСТ – Астрель Хранитель, 2007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2640C3" w:rsidRPr="007103BA">
        <w:rPr>
          <w:rFonts w:ascii="Times New Roman" w:hAnsi="Times New Roman" w:cs="Times New Roman"/>
          <w:color w:val="000000" w:themeColor="text1"/>
          <w:sz w:val="28"/>
          <w:szCs w:val="28"/>
        </w:rPr>
        <w:t>Блыскина, И.В. Комплексный подход к коррекции речевой патологии у детей. Логопедический массаж.- СПб.: «ДЕТСТВО-ПРЕСС», 2008.-112с.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103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sz w:val="28"/>
          <w:szCs w:val="28"/>
        </w:rPr>
        <w:t xml:space="preserve">Брызгунова Е.А. Звуки и интонация русской- речи. - </w:t>
      </w:r>
      <w:r w:rsidR="002640C3" w:rsidRPr="00943D47">
        <w:rPr>
          <w:rFonts w:ascii="Times New Roman" w:hAnsi="Times New Roman" w:cs="Times New Roman"/>
          <w:iCs/>
          <w:sz w:val="28"/>
          <w:szCs w:val="28"/>
        </w:rPr>
        <w:t>М</w:t>
      </w:r>
      <w:r w:rsidR="002640C3" w:rsidRPr="00943D47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="002640C3" w:rsidRPr="00943D47">
        <w:rPr>
          <w:rFonts w:ascii="Times New Roman" w:hAnsi="Times New Roman" w:cs="Times New Roman"/>
          <w:sz w:val="28"/>
          <w:szCs w:val="28"/>
        </w:rPr>
        <w:t>1981.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sz w:val="28"/>
          <w:szCs w:val="28"/>
        </w:rPr>
        <w:t>Василенко Ю.С. Голос. Фониатрические аспекты. - М , 2002.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11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sz w:val="28"/>
          <w:szCs w:val="28"/>
        </w:rPr>
        <w:t>Вильсон Д.К. Нарушения голоса у детей. - М., 1990. - 448 с.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Грибова О.Е. Технология организации логопедического обследования: метод. пособие / О.Е.Грибова. – М.: Айрис-пресс, 2005.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Дмитриев   Л.Б.,    Телеляева   Л.М.,    Таптапова   С.Л., Ермакова И.И. Фониатрия и фонопедия. - М.: Медицина, 1990.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103BA">
        <w:rPr>
          <w:rFonts w:ascii="Times New Roman" w:hAnsi="Times New Roman" w:cs="Times New Roman"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color w:val="000000" w:themeColor="text1"/>
          <w:sz w:val="28"/>
          <w:szCs w:val="28"/>
        </w:rPr>
        <w:t>Ермакова И.И. Коррекция речи и голоса у детей и подростков: Кн. для логопеда. – 2-е изд., перераб. – М.: Просвещение, 1996. – 143 с.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16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С. В. Повышение роли эмоционального воздействия в логопедической работе / С. В. Иванова //Логопед. – 2004. - № 4.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40C3" w:rsidRPr="00943D47">
        <w:rPr>
          <w:rFonts w:ascii="Times New Roman" w:hAnsi="Times New Roman" w:cs="Times New Roman"/>
          <w:color w:val="000000" w:themeColor="text1"/>
          <w:sz w:val="28"/>
          <w:szCs w:val="28"/>
        </w:rPr>
        <w:t>Илюк, М.А. Логопедическая работа с дошкольниками в детском доме.- СПб.: КАРО, 2008.- 208 с.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18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Картушина, М. Ю. Конспекты логоритмических занятий с детьми 5-6 лет. – М.: ТЦ Сфера, 2008. – 208с. 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E42DAC" w:rsidRPr="00BB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Копылова С. В. Коррекционная работа с детьми с дизартрическими расстройствами речи. //Воспитание и обучение детей с нарушениями развития. – 2006. - № 3. – с. 63-65</w:t>
      </w:r>
      <w:r w:rsidR="00E42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42DAC" w:rsidRP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E42DAC" w:rsidRPr="00BB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Костенькова О.Н.Комплексный подход к преодолению речевых нарушений у детей.// Логопед в детском саду.– 2008- №9.</w:t>
      </w:r>
      <w:r w:rsidR="00E42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-с.66-71.</w:t>
      </w:r>
    </w:p>
    <w:p w:rsidR="007103BA" w:rsidRDefault="00EB29F8" w:rsidP="007103BA">
      <w:pPr>
        <w:spacing w:after="0" w:line="240" w:lineRule="auto"/>
        <w:ind w:left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21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 xml:space="preserve">Левидов И.И. Охрана и культура детского голоса. - М.- Л., 1989. 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Линклэйтер К. Освобождение голоса. - М.,  1993. - 176 с.</w:t>
      </w:r>
    </w:p>
    <w:p w:rsidR="007103BA" w:rsidRDefault="00EB29F8" w:rsidP="007103B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7103BA">
        <w:rPr>
          <w:rFonts w:ascii="Times New Roman" w:hAnsi="Times New Roman" w:cs="Times New Roman"/>
          <w:iCs/>
          <w:sz w:val="28"/>
          <w:szCs w:val="28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 xml:space="preserve">Лопатина Л.В. Логопедическая работа с детьми со стертой дизартрией. - М.: 1989. 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Лопатина, Л. В. 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работа с детьми дошкольного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с минимальными дизартрическими расстройствами: Учебное пособие / Под ред. Е. А. Логиновой. – СПб.: Союз, 2005.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Лопатина, Л. В., Серебрякова, Н. В. Преодоление речевых нарушений у дошкольников (коррекция стертой дизартрии): Учебное пособие. – СПб.,2003. : Изд-во РГПУ им. А.И. Герцена: Союз,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Лопатина, Л.В. Приемы логопедического обследования дошкольников со стертой формой дизартрии и дифференциация их обучения. Дефектология. – 2006. – № 2. – С.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Львов М.Р. Риторика. - М., 1995. - 256 с.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47" w:rsidRPr="009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40C3" w:rsidRPr="00943D47">
        <w:rPr>
          <w:rFonts w:ascii="Times New Roman" w:hAnsi="Times New Roman" w:cs="Times New Roman"/>
          <w:color w:val="000000" w:themeColor="text1"/>
          <w:sz w:val="28"/>
          <w:szCs w:val="28"/>
        </w:rPr>
        <w:t>Новикова, Е.В. Зондовый массаж: коррекция звукопроизношения. - М.: «Издательство ГНОМ и Д», 2006.- 496 с.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103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color w:val="000000" w:themeColor="text1"/>
          <w:sz w:val="28"/>
          <w:szCs w:val="28"/>
        </w:rPr>
        <w:t>Орлова, О.С. Нарушения голоса у детей: учеб.-метод. пособие. – М.: АСТ, 2005. – 125с.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103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40C3" w:rsidRPr="00943D47">
        <w:rPr>
          <w:rFonts w:ascii="Times New Roman" w:hAnsi="Times New Roman" w:cs="Times New Roman"/>
          <w:color w:val="000000" w:themeColor="text1"/>
          <w:sz w:val="28"/>
          <w:szCs w:val="28"/>
        </w:rPr>
        <w:t>Приходько, О.Г. Логопедический массаж при коррекции дизартрических нарушений речи у детей раннего и дошкольного возраста. - Спб.: КАРО, 2008.- 160 с.</w:t>
      </w:r>
    </w:p>
    <w:p w:rsidR="00E42DAC" w:rsidRP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E42DAC" w:rsidRPr="00BB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Приходько О.Г. Принципы, задачи и методы логопедической работы придизартрии.// Специальное образование. – 2010.- №4.– с.57-79.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Степанова Г.М. Фоновосстановительные занятия с деть</w:t>
      </w:r>
      <w:r w:rsidR="00BC69F5" w:rsidRPr="00943D47">
        <w:rPr>
          <w:rFonts w:ascii="Times New Roman" w:hAnsi="Times New Roman" w:cs="Times New Roman"/>
          <w:sz w:val="28"/>
          <w:szCs w:val="28"/>
        </w:rPr>
        <w:softHyphen/>
        <w:t>ми при узелках голосовых складок и хронических ларингитах: Учебное пособие. - СПб., - 1998.</w:t>
      </w:r>
    </w:p>
    <w:p w:rsidR="007103BA" w:rsidRDefault="00EB29F8" w:rsidP="007103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71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Таптапова С.Л.   Коррекционно-педагогическая работа при нарушениях голоса. - М., 1984</w:t>
      </w:r>
      <w:r w:rsidR="007103BA">
        <w:rPr>
          <w:rFonts w:ascii="Times New Roman" w:hAnsi="Times New Roman" w:cs="Times New Roman"/>
          <w:sz w:val="28"/>
          <w:szCs w:val="28"/>
        </w:rPr>
        <w:t>. - 110 с.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103BA">
        <w:rPr>
          <w:rFonts w:ascii="Times New Roman" w:hAnsi="Times New Roman" w:cs="Times New Roman"/>
          <w:sz w:val="28"/>
          <w:szCs w:val="28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Телеляева Л.М. и др. Фониатрия и фонопедия. - М., 1990.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E42DAC" w:rsidRPr="00BB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Фатеева Н.М., Чубенко Е.А., Посохова М.А., Шанаурина.- О.А. Использование дыхательных методик для формирования речевого дыхания у детей с псевдобульбарной дизартрией.//Специальное образование. – 2010. - №2. – с. 44-50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37.</w:t>
      </w:r>
      <w:r w:rsidR="00E42DAC" w:rsidRPr="00BB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Фатеева Н.М., Чубенко Е.А., Посохова М.А., Шанаурина.- О.А. Использование дыхательных методик для формирования речевого дыхания у детей с псевдобульбарной дизартрией.//Специальное образование. – 2010. - №2. – с. 44-50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38.</w:t>
      </w:r>
      <w:r w:rsidR="00E42DAC" w:rsidRPr="00BB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Чиркина Г.В. Проблема обучения детей с нарушениями речи в контексте их особых образовательных потребностей.// Ученые записки. Электронныйнаучный журнал Курского государственного университета. – 2012.- №2.</w:t>
      </w:r>
    </w:p>
    <w:p w:rsidR="00EB29F8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E42DAC" w:rsidRPr="00EB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Шаховская С.Н., Волосовец Т.В., Парамонова Л.Г. Нарушение голоса и звукопроизносительной стороны речи. Часть 2: Ринолалия. Дизартрия. - М.: ВЛАДОС, 2003.</w:t>
      </w:r>
    </w:p>
    <w:p w:rsidR="00BC69F5" w:rsidRPr="00943D47" w:rsidRDefault="00EB29F8" w:rsidP="00EB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103BA">
        <w:rPr>
          <w:rFonts w:ascii="Times New Roman" w:hAnsi="Times New Roman" w:cs="Times New Roman"/>
          <w:sz w:val="28"/>
          <w:szCs w:val="28"/>
        </w:rPr>
        <w:t>.</w:t>
      </w:r>
      <w:r w:rsidR="00BC69F5" w:rsidRPr="00943D47">
        <w:rPr>
          <w:rFonts w:ascii="Times New Roman" w:hAnsi="Times New Roman" w:cs="Times New Roman"/>
          <w:sz w:val="28"/>
          <w:szCs w:val="28"/>
        </w:rPr>
        <w:t>Шиленкова В.И.,  Карелина И.Б.  Нарушение речи и голоса у детей, подростков и взрослых. - Ярославль, 2005.</w:t>
      </w:r>
    </w:p>
    <w:p w:rsidR="00BC69F5" w:rsidRPr="00943D47" w:rsidRDefault="00BC69F5" w:rsidP="00943D47">
      <w:pPr>
        <w:shd w:val="clear" w:color="auto" w:fill="FFFFFF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9F5" w:rsidRPr="00DA46B1" w:rsidRDefault="00BC69F5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47">
        <w:rPr>
          <w:rFonts w:ascii="Times New Roman" w:hAnsi="Times New Roman" w:cs="Times New Roman"/>
          <w:sz w:val="28"/>
          <w:szCs w:val="28"/>
        </w:rPr>
        <w:br w:type="page"/>
      </w:r>
    </w:p>
    <w:p w:rsidR="00AD580D" w:rsidRDefault="00E36CDC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>Приложение 1</w:t>
      </w:r>
    </w:p>
    <w:p w:rsidR="007103BA" w:rsidRPr="00DA46B1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DF4CD3" w:rsidRPr="003B32FD" w:rsidRDefault="003B32FD" w:rsidP="00DA46B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Мониторинг по голосу</w:t>
      </w:r>
    </w:p>
    <w:tbl>
      <w:tblPr>
        <w:tblStyle w:val="ab"/>
        <w:tblW w:w="0" w:type="auto"/>
        <w:tblLook w:val="04A0"/>
      </w:tblPr>
      <w:tblGrid>
        <w:gridCol w:w="1869"/>
        <w:gridCol w:w="2237"/>
        <w:gridCol w:w="2552"/>
        <w:gridCol w:w="2409"/>
      </w:tblGrid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37" w:type="dxa"/>
          </w:tcPr>
          <w:p w:rsidR="00DF4CD3" w:rsidRPr="00932EB9" w:rsidRDefault="00D77E6C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DF4CD3" w:rsidRPr="00932EB9" w:rsidTr="00CF4819">
        <w:tc>
          <w:tcPr>
            <w:tcW w:w="1869" w:type="dxa"/>
            <w:vMerge w:val="restart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Исследование силы голоса</w:t>
            </w:r>
          </w:p>
        </w:tc>
        <w:tc>
          <w:tcPr>
            <w:tcW w:w="2237" w:type="dxa"/>
          </w:tcPr>
          <w:p w:rsidR="00DF4CD3" w:rsidRPr="00932EB9" w:rsidRDefault="00D77E6C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  <w:r w:rsidR="00DF4CD3"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 тихого и громкого звука</w:t>
            </w:r>
          </w:p>
        </w:tc>
        <w:tc>
          <w:tcPr>
            <w:tcW w:w="2552" w:type="dxa"/>
            <w:vMerge w:val="restart"/>
          </w:tcPr>
          <w:p w:rsidR="00DF4CD3" w:rsidRPr="00932EB9" w:rsidRDefault="00DF4CD3" w:rsidP="00DA46B1">
            <w:pPr>
              <w:pStyle w:val="a7"/>
              <w:numPr>
                <w:ilvl w:val="0"/>
                <w:numId w:val="18"/>
              </w:numPr>
              <w:tabs>
                <w:tab w:val="left" w:pos="289"/>
              </w:tabs>
              <w:spacing w:after="0" w:line="240" w:lineRule="auto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Нормальный голос</w:t>
            </w:r>
          </w:p>
          <w:p w:rsidR="00DF4CD3" w:rsidRPr="00932EB9" w:rsidRDefault="00DF4CD3" w:rsidP="00DA46B1">
            <w:pPr>
              <w:pStyle w:val="a7"/>
              <w:numPr>
                <w:ilvl w:val="0"/>
                <w:numId w:val="18"/>
              </w:numPr>
              <w:tabs>
                <w:tab w:val="left" w:pos="289"/>
              </w:tabs>
              <w:spacing w:after="0" w:line="240" w:lineRule="auto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Глуховатый голос</w:t>
            </w:r>
          </w:p>
          <w:p w:rsidR="00DF4CD3" w:rsidRPr="00932EB9" w:rsidRDefault="00DF4CD3" w:rsidP="00DA46B1">
            <w:pPr>
              <w:pStyle w:val="a7"/>
              <w:numPr>
                <w:ilvl w:val="0"/>
                <w:numId w:val="18"/>
              </w:numPr>
              <w:tabs>
                <w:tab w:val="left" w:pos="289"/>
              </w:tabs>
              <w:spacing w:after="0" w:line="240" w:lineRule="auto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Осиплость слабой степени</w:t>
            </w:r>
          </w:p>
          <w:p w:rsidR="00DF4CD3" w:rsidRPr="00932EB9" w:rsidRDefault="00DF4CD3" w:rsidP="00DA46B1">
            <w:pPr>
              <w:pStyle w:val="a7"/>
              <w:numPr>
                <w:ilvl w:val="0"/>
                <w:numId w:val="18"/>
              </w:numPr>
              <w:tabs>
                <w:tab w:val="left" w:pos="289"/>
              </w:tabs>
              <w:spacing w:after="0" w:line="240" w:lineRule="auto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Осиплость средней степени</w:t>
            </w:r>
          </w:p>
          <w:p w:rsidR="00DF4CD3" w:rsidRPr="00932EB9" w:rsidRDefault="00DF4CD3" w:rsidP="00DA46B1">
            <w:pPr>
              <w:pStyle w:val="a7"/>
              <w:numPr>
                <w:ilvl w:val="0"/>
                <w:numId w:val="18"/>
              </w:numPr>
              <w:tabs>
                <w:tab w:val="left" w:pos="289"/>
              </w:tabs>
              <w:spacing w:after="0" w:line="240" w:lineRule="auto"/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Осиплость сильной степени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  <w:vMerge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произносить противоположные по динамическому оттенку звуки</w:t>
            </w:r>
          </w:p>
        </w:tc>
        <w:tc>
          <w:tcPr>
            <w:tcW w:w="2552" w:type="dxa"/>
            <w:vMerge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rPr>
          <w:trHeight w:val="390"/>
        </w:trPr>
        <w:tc>
          <w:tcPr>
            <w:tcW w:w="1869" w:type="dxa"/>
            <w:vMerge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переходить от тихого звука к громкому и наоборот </w:t>
            </w:r>
          </w:p>
        </w:tc>
        <w:tc>
          <w:tcPr>
            <w:tcW w:w="2552" w:type="dxa"/>
            <w:vMerge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Исследование звучности голоса</w:t>
            </w:r>
          </w:p>
        </w:tc>
        <w:tc>
          <w:tcPr>
            <w:tcW w:w="2237" w:type="dxa"/>
          </w:tcPr>
          <w:p w:rsidR="00DF4CD3" w:rsidRPr="00932EB9" w:rsidRDefault="00D77E6C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="00DF4CD3"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голоса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Глухой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Осиплый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  <w:vMerge w:val="restart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Исследование силы голоса</w:t>
            </w:r>
          </w:p>
        </w:tc>
        <w:tc>
          <w:tcPr>
            <w:tcW w:w="2237" w:type="dxa"/>
          </w:tcPr>
          <w:p w:rsidR="00DF4CD3" w:rsidRPr="00932EB9" w:rsidRDefault="00D77E6C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  <w:r w:rsidR="00DF4CD3"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 тихого и громкого звука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Слушание речевого материала</w:t>
            </w:r>
          </w:p>
        </w:tc>
      </w:tr>
      <w:tr w:rsidR="00DF4CD3" w:rsidRPr="00932EB9" w:rsidTr="00CF4819">
        <w:tc>
          <w:tcPr>
            <w:tcW w:w="1869" w:type="dxa"/>
            <w:vMerge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произносить по динамическому оттенку звуки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  <w:vMerge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плавно переходить от тихого звука к громкому и наоборот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тембра голоса </w:t>
            </w:r>
          </w:p>
        </w:tc>
        <w:tc>
          <w:tcPr>
            <w:tcW w:w="2237" w:type="dxa"/>
          </w:tcPr>
          <w:p w:rsidR="00DF4CD3" w:rsidRPr="00932EB9" w:rsidRDefault="00D77E6C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практическим умениям  повышения и понижения</w:t>
            </w:r>
            <w:r w:rsidR="00DF4CD3"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 своего голоса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ребёнка говорить грубым, злым, хитрым, писклявым, звонким, тяжёлым голосом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Имитировать голоса сказочных персонажей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интонационной структуры </w:t>
            </w:r>
            <w:r w:rsidRPr="0093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237" w:type="dxa"/>
          </w:tcPr>
          <w:p w:rsidR="00DF4CD3" w:rsidRPr="00932EB9" w:rsidRDefault="00D77E6C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понимания</w:t>
            </w:r>
            <w:r w:rsidR="00DF4CD3" w:rsidRPr="00932EB9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вопросительной, </w:t>
            </w:r>
            <w:r w:rsidR="00DF4CD3" w:rsidRPr="0093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повествовательной и восклицательной интонации.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своей речи все три интонации.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Слушание и 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логического ударения</w:t>
            </w: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главные слова в предложении.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главные слова в тексте.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Исследование паузы</w:t>
            </w: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-произносить фразу на одном выдохе;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 частое использование пауз в середине и между словами;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-уместное использование пауз в середине и в конце предложения в зависимости от знаков препинания;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-длительные или укороченные паузы между фразами;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-самостоятель-ность выполнения задания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  <w:tr w:rsidR="00DF4CD3" w:rsidRPr="00932EB9" w:rsidTr="00CF4819">
        <w:tc>
          <w:tcPr>
            <w:tcW w:w="186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Исследование дикции</w:t>
            </w:r>
          </w:p>
        </w:tc>
        <w:tc>
          <w:tcPr>
            <w:tcW w:w="2237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-Ребенок говорит чисто;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-Выговаривает все звуки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-Проглатывает звуки, слоги, слова;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-Отказ от проговаривания пословицы и скороговорки.</w:t>
            </w:r>
          </w:p>
        </w:tc>
        <w:tc>
          <w:tcPr>
            <w:tcW w:w="2552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</w:tcPr>
          <w:p w:rsidR="00DF4CD3" w:rsidRPr="00932EB9" w:rsidRDefault="00DF4CD3" w:rsidP="00DA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B9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</w:t>
            </w:r>
          </w:p>
        </w:tc>
      </w:tr>
    </w:tbl>
    <w:p w:rsidR="00DF4CD3" w:rsidRPr="00932EB9" w:rsidRDefault="00DF4CD3" w:rsidP="00DA4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CD3" w:rsidRPr="00932EB9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3BA" w:rsidRDefault="007103BA" w:rsidP="000B5B38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DF4CD3" w:rsidRPr="00DA46B1" w:rsidRDefault="00DF4CD3" w:rsidP="00DA46B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DF4CD3" w:rsidRPr="00DA46B1" w:rsidRDefault="00DF4CD3" w:rsidP="00DA46B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Приложение 2</w:t>
      </w:r>
    </w:p>
    <w:p w:rsidR="00DF4CD3" w:rsidRPr="00DA46B1" w:rsidRDefault="00DF4CD3" w:rsidP="00DA46B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DF4CD3" w:rsidRPr="003B32FD" w:rsidRDefault="00DF4CD3" w:rsidP="003B32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5"/>
          <w:sz w:val="32"/>
          <w:szCs w:val="32"/>
          <w:shd w:val="clear" w:color="auto" w:fill="FFFFFF"/>
        </w:rPr>
      </w:pPr>
      <w:r w:rsidRPr="003B32FD">
        <w:rPr>
          <w:rFonts w:ascii="Times New Roman" w:hAnsi="Times New Roman" w:cs="Times New Roman"/>
          <w:b/>
          <w:spacing w:val="5"/>
          <w:sz w:val="32"/>
          <w:szCs w:val="32"/>
          <w:shd w:val="clear" w:color="auto" w:fill="FFFFFF"/>
        </w:rPr>
        <w:t>Методика «Акустическая диагностика голосовой функции»</w:t>
      </w:r>
    </w:p>
    <w:p w:rsidR="00DF4CD3" w:rsidRPr="003B32FD" w:rsidRDefault="00DF4CD3" w:rsidP="003B32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5"/>
          <w:sz w:val="32"/>
          <w:szCs w:val="32"/>
          <w:shd w:val="clear" w:color="auto" w:fill="FFFFFF"/>
        </w:rPr>
      </w:pP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Исследование особенностей речевого (фонационного) дыхания.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Проба 1. 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Испытуемому рекомендуется после глубокого вдоха, как можно дольше произносить звук «а» на удобном уровне громкости и частоте основного тона. Проба повторяется 3 раза с интервалом в 1 мин. Логопед оценивает длительность каждой фонации, фиксируя наибольшее значение.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Проба 2. 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Испытуемому рекомендуется прочитать наизусть знакомое стихотворение или повторить его за логопедом. Логопед оценивает сформированность умения распределять выдох на произнесение речевой синтагмы и осуществлять спокойный, незаметный для окружающих достаточный вдох. 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Аудитивная оценка голоса позволяет выделить следующие уровни развития речевого дыхания (баллы выставляются по результатам обеих проб):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Высокий уровень (3 балла) – искажения звука не наблюдаются, звук произносится долго, без нарушений силы и тембра голоса, звуковоспроизведение ровное на протяжении всего выдоха. Добор дыхания в процессе речи осуществляется незаметно. Речевой выдох сильный, длительный, плавный.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Средний  уровень (2 балла) - звук произносится достаточно долго, звуковоспроизведение ровное на протяжении всего выдоха, однако наблюдаются  нарушения силы и тембра голоса в конце воспроизведения звука. Добор дыхания в процессе речи осуществляется незаметно. Речевой выдох укороченный, плавный.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Низкий уровень (1 балл) – искажение силы и тембра голоса появляется практически сразу после начала воспроизведения, звук произносится недолго, испытуемый испытывает чувство першения в горле, возможен кашель. Добор дыхания в процессе речи осуществляется заметно. Речевой выдох слабый, короткий.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Изучение интенсивности (силы звучания) голоса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Испытуемому рекомендуется произносить звук а, серию однотипных слогов (ма-ма-ма и т.п.) и слов (игра «Эхо») с усилением и ослаблением голоса.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Логопед оценивает умение изменять силу голоса при произнесении гласных звуков, слогов и слов, начиная с шепотного произнесения, затем тихим голосом, голосом нормальной разговорной громкости, громким голосом, а затем постепенно ослабляя интенсивность звучания.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>Интенсивность силы звучания оценивалась по следующим признакам: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а) голос тихий — громкий;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б) возможность изменять его по силе — от слабого до громкого и наоборот.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Аудитивная оценка голоса позволяет выделить следующие уровни силы звучания голоса: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Высокий (3 балла) – голос громкий, сила звучания передается точно. 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Средний (2 балла) – голос громкий, наблюдаются небольшие неточности передачи силы звучания.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Низкий (1 балл) – голос тихий, сила звучания передается неточно.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Изучение высоты голоса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Испытуемому предлагается произнести гласные звуки, их сочетания и слоги (а-А-а, ау-АУ-ау, ку-ка-ре-КУ и т.д.) с повышением и понижением голоса. Логопед оценивает умение произвольно изменять высоту голоса.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Аудитивная оценка голоса позволяет выделить следующие уровни высоты голоса: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Высокий (3 балла) – испытуемый легко меняет высоту голоса.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Средний  (2 балла) – испытуемый меняет высоту голоса в большинстве случаев, однако наблюдаются некоторые неточности.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Низкий (1 балл) – испытуемый испытывает значительные трудности в изменении высоты голоса.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Изучение тембра голоса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Испытуемому предлагается дважды произнести предложенный речевой материал. Первый раз без особенностей, второй – с зажатыми крыльями носа. Если носовой резонанс имеет место, то он будет усиливаться при закрытии ноздрей. При нормальном функционировании небно-глоточного затвора резонанс будет нормальным в обоих случаях. Примерный речевой материал для оценки назализации голоса: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гласные в порядке возрастания назализации: у, ю, и, е, а, э;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согласные в порядке возрастания назализации: з, в, д, г, ф, с, т, к;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слова и фразы без звуков м, мь,н, нь: Дети пошли в детский сад. Папа купил продукты.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Оценка тембра проводилась по следующим критериям: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а) голос звонкий — глухой;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б) звучный — тусклый;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в) назализованный — чистый.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Каждый критерий оценивался с помощью баллов. Соответствие норме оценивалось в 1 балл, нарушение оценивалось в 0 баллов.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Голос звонкий – 1 балл.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Голос глухой – 0 баллов.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Голос звучный – 1 балл.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Голос тусклый – 0 баллов.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Голос чистый – 1 балл.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>Голос назализованный – 0 баллов.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На основании данных критериев было выделено три показателя тембра голоса: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Высокий уровень - нормальный (3 балла)– голос звонкий, звучный, чистый.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Средний уровень - промежуточный (2 балла)– отсутствует балл по какому-либо одному показателю, что может быть вызвано одним из следующих проявлений: назализованность голоса, голос тусклый или голос глухой.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DA46B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Низкий уровень - нарушение (0-1 балл) – получен балл лишь по одному из трех критериев, либо не получен ни по одному.</w:t>
      </w:r>
    </w:p>
    <w:p w:rsidR="00DF4CD3" w:rsidRPr="00DA46B1" w:rsidRDefault="00DF4CD3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362B9" w:rsidRDefault="007362B9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Default="007103BA" w:rsidP="00DA46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7103BA" w:rsidRPr="00DA46B1" w:rsidRDefault="007103BA" w:rsidP="002D5547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A32FD8" w:rsidRPr="00DA46B1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32FD8" w:rsidRPr="00DA46B1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Pr="003B32FD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Речевая карта</w:t>
      </w:r>
    </w:p>
    <w:p w:rsidR="00A32FD8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на ребенка со стёртой дизартрией,</w:t>
      </w:r>
    </w:p>
    <w:p w:rsidR="00A32FD8" w:rsidRPr="003B32FD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 xml:space="preserve"> имеющего нарушение голоса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 Дата поступления ребенка в логопедическую группу: 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2. Ф.И.: 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3. Дата рождения: 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4. Домашний адрес: 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5.  Откуда направлен: 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6. Жалобы родителей: 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7. Социальные условия жизни: 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8.  Заключение психоневролога_________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 Заключение окулиста________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  Заключение отоларинголога 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9.  Слух 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10. Умственное развитие: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а) определение последовательности действия 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б) счет 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в) пересчет предметов в пределах 10 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соотнесения названия с количеством в пределах 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решение простых задач 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г) объединение предметов в определенные группы - 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д) складывание разрезанной картинки 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11. Данные о ходе речевого развития: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а) доречевое развитие (протекало с выраженной задержкой, с задержкой, нормальное) 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крик 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гуление 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лепет 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б) речевое развитие: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первые слова 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первые фразы:_______________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12.Анамнез: _________________________________________________________________________________________________________________________________________________________________________________________________________________________________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13.  Строение и подвижность органов артикуляции: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спастический парез 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тонические нарушения типа ригидности 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 xml:space="preserve">- гиперкинезы _____________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атаксия 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апраксия 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Лицевая мускулатура: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гипомимия 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тонус лицевой мускулатуры (норма, спастичность, гипотония, дистония, сглаженность носогубных складок, оральные синкинезии, асимметрия лица, гиперкинезы)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губы (толстые, тонкие, наличие расщелины или послеоперационных рубцов, тонус губной мускулатуры) ___________________________;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состояние мышечного тонуса губ (спастичность, гипотония, дистония)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подвижность губ (малоподвижные, подвижные)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- язык - ______ , 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тонус язычной мускулатуры (спастичность, гипотония, дистония, гиперкинезы языка, тремор языка, девиация (отклонение) языка) ________;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объем артикуляционных движений языка (строго ограничен, неполный, снижение амплитуды артикуляционных движений, в полном объеме: умение держать артикуляционную позу, способность к переключению, язык не выводится из полости рта, произвольное высовывание языка, верхний подъем, боковые отведения (вправо-влево), пощелкивание, облизывание губ (круговые движения языка)______________________;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зубы - ________,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прикус ____________,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- твердое небо (готическое, низкое, р наличие расщелины, норма) - ___________ ,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мягкое небо (длинное, короткое, наличие расщелины, подвижное, малоподвижное, отклонение увуля) 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глоточный и небный рефлексы (повышен, понижен)____;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наличие патологических рефлексов орального автоматизма ____;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вегетативные расстройства (гиперсаливация: постоянная, усиливающаяся при определенных условиях; покраснение (бледность) во время речи) 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жевание (отсутствие жевания твердой пищи, затруднение жевания) 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глотание ( не нарушено, поперхивается, захлебывается при глотании) 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14.  Общее звучание речи степень разборчивости, темп, ритм): __________________________________________________________________________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15. Особенности речи (склонность к эхолалии, наличие речевых штампов) 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16. Голос (сильный, звонкий (норма); недостаточная сила голоса (тихий, слабый, истощающийся); отклонение тембра голоса ( глухой, сдавленный, хриплый, назализованный, напряженный, монотонный, дрожащий)_______________________________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просодическая сторона речи (норма, нарушение интонационного оформления речи, отсутствие голосовых модуляций (голос немодулированный), слабая выраженность голосовых модуляций) 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17. Акустические характеристики голоса: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звучность голоса 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сила голоса ___________________________________________________________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тембр голоса 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интонационная выразительность_________________________________________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логическое ударение 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характер пауз 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дикция _______________________________________________________________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18. Тип дыхания 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характеристика дыхания (свободное, затрудненное, поверхностное, неровное, неритмичное: дифференциация носового ми ротового выдоха, ротовой выдох укорочен, вдох неглубокий) 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19.  Состояние общей моторики: 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20.  Состояние связной речи: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а) беседа с ребенком: 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б) составление рассказа по сюжетной картинке____________________________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в) составление рассказа по серии картин__________________________________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г) пересказ____________________________________________________________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д) составление рассказа-описания предмета________________________________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21.  Словарь: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а) части тела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б) детеныши животных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в) слова с противоположным значением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22. Грамматический строй речи: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а) словоизменение: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употребление сущ. ед. и мн. числа в различных падежах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образование формы от мн. числа сущ.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преобразование ед.ч. во мн. ч.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предлоги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б) словообразование: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 образование уменьшительно-ласкательной формы сущ.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- образование прилаг. от сущ.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23. Произношение и различие звуков: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гласные __________________________.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свистящие 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шипящее 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аффрикаты 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сопоры___________________________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24. Готовность к звуковому анализу и синтезу слов: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1) фонематический слух 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2) выделение ударного гласного из начала слова 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3) выделение согласного из начала слова 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4) выделение конечного гласного 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5) выделение конечного согласного 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25. Произношение слов сложного слогового состава (аквариум, трам</w:t>
      </w:r>
      <w:r w:rsidRPr="00DA46B1">
        <w:rPr>
          <w:rFonts w:ascii="Times New Roman" w:hAnsi="Times New Roman" w:cs="Times New Roman"/>
          <w:sz w:val="28"/>
          <w:szCs w:val="28"/>
        </w:rPr>
        <w:softHyphen/>
        <w:t>вай, велосипед, мотоцикл и т.д.) 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26. Внимание и работоспособность: 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Pr="00DA46B1" w:rsidRDefault="00A32FD8" w:rsidP="00A32FD8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Логопедическое заключение: _________________________________________</w:t>
      </w:r>
    </w:p>
    <w:p w:rsidR="00A32FD8" w:rsidRPr="00DA46B1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Default="00A32FD8" w:rsidP="002D55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Примечание: В результате обследования логопед должен прийти к выводу о речевом состоянии ребенка и дать логопедическое заключение, основанное на принципе системного подхода к анализу рече</w:t>
      </w:r>
      <w:r w:rsidRPr="00DA46B1">
        <w:rPr>
          <w:rFonts w:ascii="Times New Roman" w:hAnsi="Times New Roman" w:cs="Times New Roman"/>
          <w:sz w:val="28"/>
          <w:szCs w:val="28"/>
        </w:rPr>
        <w:softHyphen/>
        <w:t>вых нарушений.</w:t>
      </w:r>
    </w:p>
    <w:p w:rsidR="0068359F" w:rsidRPr="00DA46B1" w:rsidRDefault="0068359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Pr="00DA46B1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Pr="000444EC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</w:p>
    <w:p w:rsidR="00A32FD8" w:rsidRPr="000444EC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2FD8" w:rsidRPr="00E26093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показателей развития личностных качеств</w:t>
      </w:r>
    </w:p>
    <w:p w:rsidR="00A32FD8" w:rsidRPr="00E26093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FD8" w:rsidRPr="00E26093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18"/>
        <w:gridCol w:w="936"/>
        <w:gridCol w:w="903"/>
        <w:gridCol w:w="903"/>
        <w:gridCol w:w="841"/>
        <w:gridCol w:w="839"/>
        <w:gridCol w:w="791"/>
        <w:gridCol w:w="791"/>
        <w:gridCol w:w="692"/>
        <w:gridCol w:w="672"/>
        <w:gridCol w:w="892"/>
        <w:gridCol w:w="893"/>
      </w:tblGrid>
      <w:tr w:rsidR="00A32FD8" w:rsidRPr="000B5B38" w:rsidTr="000D5A0C">
        <w:tc>
          <w:tcPr>
            <w:tcW w:w="427" w:type="dxa"/>
          </w:tcPr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 ребенка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Любознательный активный.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</w:tcPr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Овладевший средствами общения и способами взаимодействия со сверстника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ми.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2"/>
          </w:tcPr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Способный управлять своим поведением, соблюдать элементарные общепринятые нормы и правила поведения.</w:t>
            </w:r>
          </w:p>
        </w:tc>
        <w:tc>
          <w:tcPr>
            <w:tcW w:w="1808" w:type="dxa"/>
            <w:gridSpan w:val="2"/>
          </w:tcPr>
          <w:p w:rsidR="003D33AB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Способный решать интеллекту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альные задачи (проблемы), адекватные возрасту.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</w:tcPr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Овладевший универсальными предпосылками учебной деятельности.</w:t>
            </w:r>
          </w:p>
          <w:p w:rsidR="00A32FD8" w:rsidRPr="003D33AB" w:rsidRDefault="00A32FD8" w:rsidP="00481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32FD8" w:rsidRPr="000B5B38" w:rsidTr="000D5A0C">
        <w:tc>
          <w:tcPr>
            <w:tcW w:w="42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4810E1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32FD8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  <w:r w:rsidR="004810E1"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10E1" w:rsidRPr="003D33AB" w:rsidRDefault="004810E1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FD8" w:rsidRPr="000B5B38" w:rsidTr="000D5A0C">
        <w:tc>
          <w:tcPr>
            <w:tcW w:w="42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FD8" w:rsidRPr="000B5B38" w:rsidTr="000D5A0C">
        <w:tc>
          <w:tcPr>
            <w:tcW w:w="42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FD8" w:rsidRPr="000B5B38" w:rsidTr="000D5A0C">
        <w:tc>
          <w:tcPr>
            <w:tcW w:w="1330" w:type="dxa"/>
            <w:gridSpan w:val="2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849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A32FD8" w:rsidRPr="003D33AB" w:rsidRDefault="00A32FD8" w:rsidP="000D5A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2FD8" w:rsidRPr="000B5B38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FD8" w:rsidRPr="00E26093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показателей развития</w:t>
      </w:r>
    </w:p>
    <w:p w:rsidR="00A32FD8" w:rsidRPr="00D37573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375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«Любознательный, активный».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интересуется новым, неизвестным в окружающем мире (в мире предметов и вещей, в мире отношений и в своем внутреннем мире); задаёт вопросы взрослому, любит экспериментировать, принимает живое заинтересованное участие в образовательном процессе: задания выполняет с интересом.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трудно заинтересовать новым, недостаточно активен и самостоятелен, мало задаёт вопросов, задание выполняет под нажимом взрослого.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уровень активности и самостоятельности низкий, любознательности не проявляет, задания выполнять не хочет.</w:t>
      </w:r>
    </w:p>
    <w:p w:rsidR="00A32FD8" w:rsidRPr="00D3757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Качество:</w:t>
      </w:r>
      <w:r w:rsidRPr="0004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5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«Овладевший средствами общения и способами взаимодействия со взрослыми и сверстниками».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Общение с взрослыми</w:t>
      </w: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владеет диалогической речью, со вниманием прислушивается к рекомендациям, проявляет конструктивные средства общения (способен изменять стиль общения с взрослыми в зависимости от ситуации)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контакт и общение затруднены, проявление неадекватного восприятия ситуации, проявляет неконструктивные средства общения (прерывает беседу, вопросы задаёт не по теме).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испытывает сильные затруднения в общении. Не вступает в контакт.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4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Общение со сверстниками: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общаясь с детьми, обнаруживает сопереживание и взаимопонимание, до конца выслушивает собеседника, не перебивает. Является организатором игр, следит за соблюдением правил, выступает </w:t>
      </w: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инициатором наказания при нарушении правил, адекватно использует вербальные и невербальные средства общения, хорошо владеет диалогической речью.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в игре берёт на себя определённую роль, но чаще подчиняется инициативе других детей, обижается на замечания. В общении с детьми подражает авторитетному взрослому, его словам и действиям.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испытывает сильные затруднения в общении, долгое время может находиться в сторонке, являясь наблюдателем</w:t>
      </w:r>
    </w:p>
    <w:p w:rsidR="00A32FD8" w:rsidRPr="00D3757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Pr="00D37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 </w:t>
      </w:r>
      <w:r w:rsidRPr="00D375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4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Личностное поведение: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проявляет знания моральных норм, умеет соотносить поступки и события с принятыми этическими принципами, умеет выделять нравственный аспект поведения. Адекватно реагирует на эмоции окружающих. Обнаруживает сопереживания реальным людям.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элементарные общепринятые нормы соблюдает по требованию взрослых, имеет слабое представление о том, «что такое хорошо и что такое плохо», о нравственном аспекте имеет поверхностное понятие. Часто поведение не соответствует общему настрою. Может сопереживать персонажам сказок, мультфильмов.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чаще поведение определяется сиюминутными требованиями и желаниями, поведение на улице и в общественных местах (ПДД, на занятиях, в магазине, в театре, в поликлинике) не организовано. Проявляет неустойчивую эмоциональную реакцию на ситуацию, его касающуюся.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4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действия: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последовательно планирует свои действия на основе первичных ценностных представлений, направленных на достижения конкретной цели; в ситуации выбора отдаёт предпочтение тем действиям, которые соответствуют требованиям взрослого; сдерживает свои импульсивные действия.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не всегда осознаёт свои действия, к достижению цели идет методом проб и ошибок; в присутствии авторитетного взрослого не всегда сдерживает свои непосредственные желания.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действует под влиянием ситуативных эмоций.</w:t>
      </w:r>
    </w:p>
    <w:p w:rsidR="00A32FD8" w:rsidRPr="00D3757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Качество:</w:t>
      </w:r>
      <w:r w:rsidRPr="0004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5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«Способный решать интеллектуальные задачи (проблемы), адекватные возрасту»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может применять самостоятельно усвоенные знания и способы деятельности для решения новых задач (проблем), поставленных как взрослым, так и им самим; может преобразовывать способы решения задач; правильно определяет содержание, смысл анализируемого; точно и ёмко обобщает; видит и осознаёт тонкие различия при сравнении, обнаруживает закономерные связи; способен предложить собственный замысел и воплотить его в рисунке, постройке, в рассказе или в игре.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балла – задания, требующие анализа, сравнения, обобщения и установления закономерных связей, выполняет со стимулирующей помощью взрослого.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новые сведения получает практическим способом: при выполнении задания нужна обучающая помощь, воспринимается помощь с трудом, самостоятельный перенос не осуществляется.</w:t>
      </w:r>
    </w:p>
    <w:p w:rsidR="00A32FD8" w:rsidRPr="00D3757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Качество:</w:t>
      </w:r>
      <w:r w:rsidRPr="0004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5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«Овладевший универсальными предпосылками учебной деятельности»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умеет работать по правилу и по образцу, внимательно слушает взрослого и выполняет его инструкции, проявляет высокий уровень работоспособности.</w:t>
      </w:r>
    </w:p>
    <w:p w:rsidR="00A32FD8" w:rsidRPr="00E26093" w:rsidRDefault="00A32FD8" w:rsidP="003C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допускает 1-2 ошибки при выполнении задания</w:t>
      </w:r>
    </w:p>
    <w:p w:rsidR="00A32FD8" w:rsidRPr="00E26093" w:rsidRDefault="00A32FD8" w:rsidP="00A32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допускает много ошибок, отвлекается на посторонние дела.</w:t>
      </w:r>
    </w:p>
    <w:p w:rsidR="00A32FD8" w:rsidRPr="000444EC" w:rsidRDefault="00A32FD8" w:rsidP="00A32F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Default="0068359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73" w:rsidRDefault="00D37573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D8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B9" w:rsidRPr="00DA46B1" w:rsidRDefault="00A32FD8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32DA6" w:rsidRPr="00DA46B1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Pr="003B32FD" w:rsidRDefault="00C32DA6" w:rsidP="00DA4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Блиц – самомассаж «Бодрость за одну минуту»</w:t>
      </w:r>
    </w:p>
    <w:p w:rsidR="003B32FD" w:rsidRPr="003B32FD" w:rsidRDefault="003B32FD" w:rsidP="00DA4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2DA6" w:rsidRPr="00DA46B1" w:rsidRDefault="00C32DA6" w:rsidP="00DA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Этот блиц-самомассаж предложил Д. В. Керни в книге «Аккупунктура без игл».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Быстро протрите ладони друг друга (5 сек)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Потрите разогретыми пальцами щеки вверх-вниз (5 сек).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Часто постучите барабанной дробью по макушке головы (5 сек).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Сожмите руку в расслабленный кулак. Энергично поглаживайте внутреннюю и внешнюю стороны предплечья (5 сек).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Осторожно надавите на щитовидную железу большим и указательным пальцами (5 сек).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Найдите на шее пульсацию сонной артерии, осторожно нажмите на артерию, сосчитав до 5. Освободите. Дышите глубоко.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Большим пальцем нащупайте впадину в основании черепа (у места соединения головы с позвоночником). Нажмите, сосчитав до 3. Отпустите. Повторите 3р. </w:t>
      </w:r>
    </w:p>
    <w:p w:rsidR="00C32DA6" w:rsidRPr="00DA46B1" w:rsidRDefault="00C32DA6" w:rsidP="00DA46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Массаж рефлекторных зон ног. </w:t>
      </w:r>
    </w:p>
    <w:p w:rsidR="00C32DA6" w:rsidRPr="00DA46B1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    - сожмите кончик большого пальца. Если заметите болезненную точку, разотрите её до исчезновения боли.</w:t>
      </w:r>
    </w:p>
    <w:p w:rsidR="00C32DA6" w:rsidRPr="00DA46B1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    - плотно захватите большим и указательным пальцами руки ахиллово сухожилие, сдавите его, отпустите (3 раза на каждой ноге).</w:t>
      </w:r>
    </w:p>
    <w:p w:rsidR="00C32DA6" w:rsidRPr="00DA46B1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   - быстро потрите верх ступни рукой (или пяткой другой ноги)</w:t>
      </w:r>
    </w:p>
    <w:p w:rsidR="00C32DA6" w:rsidRPr="00DA46B1" w:rsidRDefault="00C32DA6" w:rsidP="00DA46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Раскрытой ладонью похлопайте ногу спереди, сбоку и сзади от ступни вверх (если нет варикозного расширения вен).   </w:t>
      </w:r>
    </w:p>
    <w:p w:rsidR="00C32DA6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Если, заканчивая самомассаж, вы чувствуете, что по телу разлилась приятная теплота, цель достигнута.  Всего за 60 секунд вы включили основные системы организма на полные обороты. </w:t>
      </w: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4F" w:rsidRDefault="009B7F4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Приложение 6</w:t>
      </w:r>
    </w:p>
    <w:p w:rsidR="0068359F" w:rsidRDefault="0068359F" w:rsidP="006835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Гимнастика Мозга</w:t>
      </w:r>
    </w:p>
    <w:p w:rsidR="0068359F" w:rsidRPr="003B32FD" w:rsidRDefault="0068359F" w:rsidP="006835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  Движения пересекающие среднюю линию тела.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Эти упражнения помогают использовать оба полушария гармонично и делать их «перекрестную» работу лучше.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Упражнения «</w:t>
      </w:r>
      <w:r w:rsidRPr="00DA46B1">
        <w:rPr>
          <w:rFonts w:ascii="Times New Roman" w:hAnsi="Times New Roman" w:cs="Times New Roman"/>
          <w:sz w:val="28"/>
          <w:szCs w:val="28"/>
        </w:rPr>
        <w:t>Перекрестные шаги и прыжки» (можно под музыку или пение).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Прыгайте так, чтобы в такт движений правой ноги двигалась левая рука. А теперь – левая нога и правая рука. Прыгайте вперед, в стороны, назад.  Глазами двигайте во всех направлениях.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При ходьбе коснитесь левой рукой правого колена, а теперь правой рукой левого колена.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1.2 Упражнение «Ленивые восьмерки». Возьмите в правую руку карандаш и начертите на листе бумаги восьмерку (знак бесконечности), теперь левой. А теперь правой и левой одновременно.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 теперь начертите восьмерки в воздухе, поочередно каждой рукой и обеими одновременно.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1.3. Упражнение «Двойной рисунок». 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Возьмите в каждую руку карандаш или ручку. Изобразите на листе что угодно, двигая обеими руками одновременно: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-навстречу друг другу;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-вверх – вниз, т.е. левой рукой вверх, правой рукой – вниз, и наоборот;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-разводя в разные стороны.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Упражнение «</w:t>
      </w:r>
      <w:r w:rsidRPr="00DA46B1">
        <w:rPr>
          <w:rFonts w:ascii="Times New Roman" w:hAnsi="Times New Roman" w:cs="Times New Roman"/>
          <w:sz w:val="28"/>
          <w:szCs w:val="28"/>
        </w:rPr>
        <w:t>Алфавит восьмерками».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Выпишите буквы в ленивую восьмерку, размещая их следующим образом: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-Симметричные, т.е. одинаковые справа и слева в центр восьмерки, например: х, ф 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1.5.Упражнение «Слон».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Согните колени, прижмите голову к  и вытяните руку вперед.( ту, которой пишите). Рисуйте ленивую восьмерку в воздухе. Одновременно вытягивайте верхнюю часть туловища вслед за рукой, двигая ребрами. Смотрите дальше своих пальцев. Повторите тоже другой рукой.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1.6. «Вращение шеи».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Дышите глубоко, расслабьте плечи, голову опустите прямо вниз. Медленно вращайте головой из стороны в сторону, совершенно расслабляясь при выдохе. 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Делайте небольшие круговые движения подбородком. После этих движений голос при чтении и говорении будет звучать сильнее.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1.7. Упражнение «Перекрестный шаг сидя».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Сядьте на коврик. Представьте себе, что вы катаетесь на велосипеде. Поднимите правое колено, коснитесь левым локтем. Левое колено – правый локоть.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1.8. Упражнение «Энергизатор». Помогает расслабиться.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Сядьте за стол, ладонями вниз. Положите голову между рук. Выдох. Вдох спокойный и глубокий. Легко поднимайте голову, начиная со лба, затем шею, затем  верхнюю часть тела, нижняя часть тела и шея расслаблены. Выдох, опустите подбородок на грудь. Опустите голову так, чтобы удлинить задние мышцы тела.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Расслабьтесь и дышите глубоко.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2. Упражнения, растягивающие мышцы тела, помогают удерживать вертикальную позу и не сутулиться, освобождают от напряжения, которое возникает при длительном сидении и чтении.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2.1.Упражнение «Активизация руки».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Вытяните правую руку, прислонив ее к уху. Легко выдохните воздух сквозь сомкнутые губы. Схватите вытянутую правую руку левой  рукой и двигайте ее вперед, назад, к себе, от себя. 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Упражнения, повышающие энергию тела, помогают подключить биллины нервных тончайших клеток, называемых нейронами, к различным системам тела.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Pr="00DA46B1">
        <w:rPr>
          <w:rFonts w:ascii="Times New Roman" w:hAnsi="Times New Roman" w:cs="Times New Roman"/>
          <w:sz w:val="28"/>
          <w:szCs w:val="28"/>
        </w:rPr>
        <w:t>Крюки» используем перед чтением сосредоточенным, требующим восприятия и переработки языковой информации.</w:t>
      </w:r>
    </w:p>
    <w:p w:rsidR="0068359F" w:rsidRPr="00DA46B1" w:rsidRDefault="0068359F" w:rsidP="0068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Pr="00DA46B1">
        <w:rPr>
          <w:rFonts w:ascii="Times New Roman" w:hAnsi="Times New Roman" w:cs="Times New Roman"/>
          <w:sz w:val="28"/>
          <w:szCs w:val="28"/>
        </w:rPr>
        <w:t>Кнопки мозга» выполняются перед чтением. Упражнения «Гравитационное с</w:t>
      </w:r>
      <w:r>
        <w:rPr>
          <w:rFonts w:ascii="Times New Roman" w:hAnsi="Times New Roman" w:cs="Times New Roman"/>
          <w:sz w:val="28"/>
          <w:szCs w:val="28"/>
        </w:rPr>
        <w:t>кольжение», «Кнопки Космоса», «</w:t>
      </w:r>
      <w:r w:rsidRPr="00DA46B1">
        <w:rPr>
          <w:rFonts w:ascii="Times New Roman" w:hAnsi="Times New Roman" w:cs="Times New Roman"/>
          <w:sz w:val="28"/>
          <w:szCs w:val="28"/>
        </w:rPr>
        <w:t>Кнопки баланса»,  «Энергетические зевоты»- снимают напряжение при длительном сидении и чтении.</w:t>
      </w: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68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F" w:rsidRPr="00DA46B1" w:rsidRDefault="0068359F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3BA" w:rsidRDefault="007103BA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3BA" w:rsidRDefault="007103BA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3BA" w:rsidRDefault="007103BA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3BA" w:rsidRDefault="007103BA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819" w:rsidRDefault="00CF4819" w:rsidP="00A3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D8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D8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D8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D8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D8" w:rsidRDefault="00A32FD8" w:rsidP="00A3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4F" w:rsidRDefault="009B7F4F" w:rsidP="00BC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2B9" w:rsidRDefault="00CF4819" w:rsidP="002D55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8359F">
        <w:rPr>
          <w:rFonts w:ascii="Times New Roman" w:hAnsi="Times New Roman" w:cs="Times New Roman"/>
          <w:sz w:val="28"/>
          <w:szCs w:val="28"/>
        </w:rPr>
        <w:t>7</w:t>
      </w:r>
    </w:p>
    <w:p w:rsidR="00A32FD8" w:rsidRPr="00DA46B1" w:rsidRDefault="00A32FD8" w:rsidP="00BC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62B9" w:rsidRPr="003B32FD" w:rsidRDefault="00AF0986" w:rsidP="003B32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К</w:t>
      </w:r>
      <w:r w:rsidR="00FB3045" w:rsidRPr="003B32FD">
        <w:rPr>
          <w:rFonts w:ascii="Times New Roman" w:hAnsi="Times New Roman" w:cs="Times New Roman"/>
          <w:b/>
          <w:sz w:val="32"/>
          <w:szCs w:val="32"/>
        </w:rPr>
        <w:t>омплекс</w:t>
      </w:r>
      <w:r w:rsidR="007362B9" w:rsidRPr="003B32FD">
        <w:rPr>
          <w:rFonts w:ascii="Times New Roman" w:hAnsi="Times New Roman" w:cs="Times New Roman"/>
          <w:b/>
          <w:sz w:val="32"/>
          <w:szCs w:val="32"/>
        </w:rPr>
        <w:t xml:space="preserve"> дыхательных упражнений.</w:t>
      </w:r>
    </w:p>
    <w:p w:rsidR="007362B9" w:rsidRPr="003B32FD" w:rsidRDefault="007362B9" w:rsidP="003B32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1814"/>
        <w:gridCol w:w="2771"/>
        <w:gridCol w:w="1795"/>
        <w:gridCol w:w="2414"/>
      </w:tblGrid>
      <w:tr w:rsidR="007362B9" w:rsidRPr="00DA46B1" w:rsidTr="003D33AB">
        <w:trPr>
          <w:trHeight w:val="1014"/>
        </w:trPr>
        <w:tc>
          <w:tcPr>
            <w:tcW w:w="828" w:type="dxa"/>
          </w:tcPr>
          <w:p w:rsidR="003D33AB" w:rsidRPr="00393F34" w:rsidRDefault="003D33AB" w:rsidP="0039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3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7362B9" w:rsidRPr="00393F34" w:rsidRDefault="007362B9" w:rsidP="0039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362B9" w:rsidRPr="00393F34" w:rsidRDefault="007362B9" w:rsidP="0039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34">
              <w:rPr>
                <w:rFonts w:ascii="Times New Roman" w:hAnsi="Times New Roman" w:cs="Times New Roman"/>
                <w:b/>
                <w:sz w:val="28"/>
                <w:szCs w:val="28"/>
              </w:rPr>
              <w:t>Исходное положение</w:t>
            </w:r>
          </w:p>
        </w:tc>
        <w:tc>
          <w:tcPr>
            <w:tcW w:w="3069" w:type="dxa"/>
          </w:tcPr>
          <w:p w:rsidR="007362B9" w:rsidRPr="00393F34" w:rsidRDefault="007362B9" w:rsidP="0039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3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  <w:tc>
          <w:tcPr>
            <w:tcW w:w="1960" w:type="dxa"/>
          </w:tcPr>
          <w:p w:rsidR="007362B9" w:rsidRPr="00393F34" w:rsidRDefault="007362B9" w:rsidP="0039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34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1960" w:type="dxa"/>
          </w:tcPr>
          <w:p w:rsidR="007362B9" w:rsidRPr="00393F34" w:rsidRDefault="007362B9" w:rsidP="0039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3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опущены вдоль туловища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Ходьба обычная, на носочках, в полуприсяде, опять обычная, с постепенным замедлением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2 минуты по залу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Корпус держ</w:t>
            </w:r>
            <w:r w:rsidR="00393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ть прямо. Дыхание свободное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Поднять руки через стороны вверх, потянуться – вдох, опустить руки – выдох.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замедленный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 – вдох, наклонить туловище  вниз - выдох, выпрямиться.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Вдох обычный, на выдохе произносить звук Ш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на поясе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Повороты туловища в стороны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5-6 раз в каждую сторону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на поясе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Подниматься на носки, на пятки «перекатываться»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Корпус держать прямо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опущены вдоль туловища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На вдох – развести руки в стороны, на выдохе – поднять прямую ногу и сделать «хлопок» под коленом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4-5 раз каждой ногой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опущены вдоль туловища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Наклоны туловища в стороны – «насос»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5-6 раз в каждую сторону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 xml:space="preserve">Стоя, руки 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опущены вдоль туловища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Спокойно вздохнуть, на 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выдохе произносить</w:t>
            </w:r>
            <w:r w:rsidRPr="00DA4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жжук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 раз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</w:tcPr>
          <w:p w:rsidR="007362B9" w:rsidRPr="00DA46B1" w:rsidRDefault="003D33AB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2B9" w:rsidRPr="00DA46B1">
              <w:rPr>
                <w:rFonts w:ascii="Times New Roman" w:hAnsi="Times New Roman" w:cs="Times New Roman"/>
                <w:sz w:val="28"/>
                <w:szCs w:val="28"/>
              </w:rPr>
              <w:t>тоя, руки на поясе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Спокойно вздохнуть, на выдохе приседать с вытянутыми руками вперед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медленный. Выдох удлинен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на поясе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колена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1-3 минуты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Следить за дыханием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на поясе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Прыжки на месте, ритмичные, легкие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10-15 раз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Дыхание свободное. Темп средний.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опущены вдоль туловища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Поднять руки вверх – вдох, наклонить туловище вперед , опустить руки, потрясти кистями – выдох.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руки к плечам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Круговые движения локтями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 2-3 минуты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Дыхание свободное.</w:t>
            </w:r>
          </w:p>
        </w:tc>
      </w:tr>
      <w:tr w:rsidR="007362B9" w:rsidRPr="00DA46B1" w:rsidTr="00CF4819">
        <w:tc>
          <w:tcPr>
            <w:tcW w:w="828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Стоя, плечи опущены вдоль туловища</w:t>
            </w:r>
          </w:p>
        </w:tc>
        <w:tc>
          <w:tcPr>
            <w:tcW w:w="3069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Ходьба с движением рук к плечам, в стороны, вниз; с подниманием рук вверх, опусканием и расслаблением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 2-3 минуты</w:t>
            </w:r>
          </w:p>
        </w:tc>
        <w:tc>
          <w:tcPr>
            <w:tcW w:w="1960" w:type="dxa"/>
          </w:tcPr>
          <w:p w:rsidR="007362B9" w:rsidRPr="00DA46B1" w:rsidRDefault="007362B9" w:rsidP="00DA4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1">
              <w:rPr>
                <w:rFonts w:ascii="Times New Roman" w:hAnsi="Times New Roman" w:cs="Times New Roman"/>
                <w:sz w:val="28"/>
                <w:szCs w:val="28"/>
              </w:rPr>
              <w:t>Темп медленный, дыхание глубокое, выдох продолжительный</w:t>
            </w:r>
          </w:p>
        </w:tc>
      </w:tr>
    </w:tbl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При проведении упражнений дифференцируется носов</w:t>
      </w:r>
      <w:r w:rsidR="00FB3045" w:rsidRPr="00DA46B1">
        <w:rPr>
          <w:rFonts w:ascii="Times New Roman" w:hAnsi="Times New Roman" w:cs="Times New Roman"/>
          <w:sz w:val="28"/>
          <w:szCs w:val="28"/>
        </w:rPr>
        <w:t>ой и ротовой  выдох. При этом необходимо следить</w:t>
      </w:r>
      <w:r w:rsidRPr="00DA46B1">
        <w:rPr>
          <w:rFonts w:ascii="Times New Roman" w:hAnsi="Times New Roman" w:cs="Times New Roman"/>
          <w:sz w:val="28"/>
          <w:szCs w:val="28"/>
        </w:rPr>
        <w:t>, чтобы ребенок не напрягал плечи, не переполнял грудь воздухом. Чтобы упражнения были инте</w:t>
      </w:r>
      <w:r w:rsidR="00FB3045" w:rsidRPr="00DA46B1">
        <w:rPr>
          <w:rFonts w:ascii="Times New Roman" w:hAnsi="Times New Roman" w:cs="Times New Roman"/>
          <w:sz w:val="28"/>
          <w:szCs w:val="28"/>
        </w:rPr>
        <w:t>ресны для детей. С этой целью можно использовать</w:t>
      </w:r>
      <w:r w:rsidRPr="00DA46B1">
        <w:rPr>
          <w:rFonts w:ascii="Times New Roman" w:hAnsi="Times New Roman" w:cs="Times New Roman"/>
          <w:sz w:val="28"/>
          <w:szCs w:val="28"/>
        </w:rPr>
        <w:t xml:space="preserve"> некоторые игровые приемы: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 «Цветочный магазин» - тренировка глубокого медленного вдоха через нос.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2. «Свеча» - тренировка ровного, медленного выдоха на пламя свечи.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3. «Упрямая свеча» - тренировка интенсивного сильного выдоха.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4. «Погашу свечу» - тренировка интенсивного прерывистого выдоха с произнесением: </w:t>
      </w:r>
      <w:r w:rsidRPr="00DA46B1">
        <w:rPr>
          <w:rFonts w:ascii="Times New Roman" w:hAnsi="Times New Roman" w:cs="Times New Roman"/>
          <w:i/>
          <w:sz w:val="28"/>
          <w:szCs w:val="28"/>
        </w:rPr>
        <w:t>Ф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>у! Фу! Фу!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6B1">
        <w:rPr>
          <w:rFonts w:ascii="Times New Roman" w:hAnsi="Times New Roman" w:cs="Times New Roman"/>
          <w:iCs/>
          <w:sz w:val="28"/>
          <w:szCs w:val="28"/>
        </w:rPr>
        <w:lastRenderedPageBreak/>
        <w:t>5. «</w:t>
      </w:r>
      <w:r w:rsidRPr="00DA46B1">
        <w:rPr>
          <w:rFonts w:ascii="Times New Roman" w:hAnsi="Times New Roman" w:cs="Times New Roman"/>
          <w:sz w:val="28"/>
          <w:szCs w:val="28"/>
        </w:rPr>
        <w:t xml:space="preserve">Насос» - тренировка продолжительного сильного выдоха при длительном произнесении звукосочетания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 xml:space="preserve">«пшшшш»... 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DA46B1">
        <w:rPr>
          <w:rFonts w:ascii="Times New Roman" w:hAnsi="Times New Roman" w:cs="Times New Roman"/>
          <w:sz w:val="28"/>
          <w:szCs w:val="28"/>
        </w:rPr>
        <w:t xml:space="preserve">«Назойливый комар» - тренировка продолжительного выдоха с длительным произнесением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>зззззз...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7. «Проколотый мяч» - тренировка   продолжительного   выдоха с продолжительным произнесением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>сссссс…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sz w:val="28"/>
          <w:szCs w:val="28"/>
        </w:rPr>
        <w:t xml:space="preserve">Затем включается </w:t>
      </w:r>
      <w:r w:rsidRPr="00DA46B1">
        <w:rPr>
          <w:rFonts w:ascii="Times New Roman" w:hAnsi="Times New Roman" w:cs="Times New Roman"/>
          <w:sz w:val="28"/>
          <w:szCs w:val="28"/>
        </w:rPr>
        <w:t>громкое и длительное произнесение гласных и их сочетаний, звонких и глухих щелевых и взрывных согласных, слогов: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а___  аэ___  эа_____  аэи_____  а_____э____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э___  аи___  эи_____  аои_____  а_____и___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о___  ао___  эо_____  ауи_____  а_____о___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у___  ау___  эу_____ аио_____   а ____у____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406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contrast="9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При произнесении звукосочетаний и слогов постоянно фиксируется внимание ребенка на длительном ротовом выдохе, поднятом мягком нёбе, контролируется утечка воздуха через нос, включается слуховой контроль. Подобное сочетание артикуляционных и дыхательных упражнений способствует формированию навыков речевого дыхания у детей с дизартрией.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Вслед за статической дыхательной гимнастикой применяется динамическая гимнастика. Она способствует физическому укреплению организма ребенка, улучшению функций его диафрагмы, брюшного пресса, развивает фонационное дыхание, подготавливает к интенсивным голосовым упражнениям, положительно влияет на настрое</w:t>
      </w:r>
      <w:r w:rsidRPr="00DA46B1">
        <w:rPr>
          <w:rFonts w:ascii="Times New Roman" w:hAnsi="Times New Roman" w:cs="Times New Roman"/>
          <w:sz w:val="28"/>
          <w:szCs w:val="28"/>
        </w:rPr>
        <w:softHyphen/>
        <w:t xml:space="preserve">ние ребенка, вызывая у него чувство радости и бодрости. 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Динамические упражнения включают ходьбу, медленный бег, движения рук, ног и туловища. Они более активны, естественны и сильны по сравнению со статическими. Динамическаядыхательная гимнастика построена на сочетании движений туловища и конечностей с произнесением звуков, звукосочетаний на выдохе.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1. Активизация изолированного звука [ж].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И.П.: ноги вместе, руки вперёд перед грудью; делать зигзагообразные движения,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руками, при произнесении [ж].</w:t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1609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2.   Через слоги ЖИ, ШИ.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И.П.: о.с. поднимая поочерёдно то левое, то правое плечо, проговаривая [жи].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3.   Через слоги ЖУ, ЖО.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И.П.: о.с. глубокий вдох давящим движением вытянуть руки вперёд, сказать [жу], в стороны [жо].</w:t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1733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[жу]                                            [жо]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4.  И.П.: стоя на коленях, руки на поясе, повороты вправо, влево, говоря [жо].</w:t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1924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5. И.П.  сидя на полу, руки вверх,  наклон вправо руки через стороны [жо], выпрямить туловище, руки вверх, в стороны [жа]</w:t>
      </w:r>
      <w:r w:rsidRPr="00DA4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[жо]                                                      [жа]</w:t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6.    И.П.    стоя,    ноги    вместе   руки   вверх,    спуститься сгруппироваться, обхватить руками колени [жу].</w:t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362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7. И.П.: стоя, руки на поясе, прыжок вверх с одновременным разведением рук вверх, в стороны [жа], на каждый прыжок.</w:t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B9" w:rsidRPr="00DA46B1" w:rsidRDefault="007362B9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color w:val="000000"/>
          <w:sz w:val="28"/>
          <w:szCs w:val="28"/>
        </w:rPr>
        <w:t>[жи]</w:t>
      </w:r>
    </w:p>
    <w:p w:rsidR="00560421" w:rsidRPr="003B32FD" w:rsidRDefault="007362B9" w:rsidP="003B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Таким образом, артикуляционная и дыхательная гимнастика подготавливают ребенка с дизартрией к голосовым упражнениям по устранению назализации.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421" w:rsidRPr="003B32FD" w:rsidRDefault="00560421" w:rsidP="003B3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2FD">
        <w:rPr>
          <w:rFonts w:ascii="Times New Roman" w:hAnsi="Times New Roman" w:cs="Times New Roman"/>
          <w:bCs/>
          <w:sz w:val="28"/>
          <w:szCs w:val="28"/>
        </w:rPr>
        <w:t>Формирование фиксированного выдоха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  Широко открыть рот и спокойно дышать носом.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2.  Закрыть   одну  ноздрю   средним  пальцем  -  вдох.   Плавно выдохнуть через другую ноздрю. Попеременно закрывать то левую, то правую ноздрю.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3.  Вдохнуть через слегка сомкнутые губы, плавно выдохнуть через нос сначала без голоса, затем с голосом (м___).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4.  Вдохнуть широко открытым ртом, плавно выдохнуть носом (рот не закрывать).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5.  Вдохнуть   носом,   плавно   выдохнуть   ртом   (рот   широко открыть, язык на нижних зубах - как греют руки) сначала без голоса, затем с голосом (а___).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6.  Вдохнуть    носом.    Плавно    выдохнуть    через    неплотно сомкнутые губы (ф___).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7.  Вдохнуть   через   нос,   плавно  выдохнуть   через  углы   рта, сначала через правый, затем через левый.</w:t>
      </w: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8.  Вдох через нос, выдох - высунуть широкий язык, поднять к верхней губе, подуть на нос (сдувать ватку с носа).</w:t>
      </w:r>
    </w:p>
    <w:p w:rsidR="00CF4819" w:rsidRPr="00DA46B1" w:rsidRDefault="00560421" w:rsidP="00DA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br w:type="page"/>
      </w:r>
    </w:p>
    <w:p w:rsidR="00CF4819" w:rsidRPr="00DA46B1" w:rsidRDefault="00C32DA6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8359F">
        <w:rPr>
          <w:rFonts w:ascii="Times New Roman" w:hAnsi="Times New Roman" w:cs="Times New Roman"/>
          <w:sz w:val="28"/>
          <w:szCs w:val="28"/>
        </w:rPr>
        <w:t>8</w:t>
      </w:r>
    </w:p>
    <w:p w:rsidR="00560421" w:rsidRPr="003B32FD" w:rsidRDefault="00560421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 xml:space="preserve">Упражнения на развитие </w:t>
      </w:r>
      <w:r w:rsidR="00A666AD" w:rsidRPr="003B32FD">
        <w:rPr>
          <w:rFonts w:ascii="Times New Roman" w:hAnsi="Times New Roman" w:cs="Times New Roman"/>
          <w:b/>
          <w:sz w:val="32"/>
          <w:szCs w:val="32"/>
        </w:rPr>
        <w:t>голоса</w:t>
      </w:r>
    </w:p>
    <w:p w:rsidR="00CF4819" w:rsidRPr="003B32FD" w:rsidRDefault="00CF4819" w:rsidP="00DA46B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Приведем пример некоторых игровых упражнений: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257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•  Стрелка  вверх - повышение голоса, стрелка вниз - понижение голоса.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3) „Плач».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7620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4) „Гудок».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638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5) „Жук».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638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6) „Комар»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59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7) «Укачивание куклы».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809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6B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голосовых игр особое внимание уделяется повышению голоса, вплоть до фальцета, так как фальцетное звучание наиболее удается детям, имеющим назализованный оттенок в речи. В дальнейшем фальцетное звучание устраняется путем показа детям грудного резонанса (вибрация грудной клетки).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Далее тренируется произнесение гласных, их сочетаний, слогов с повышением и понижением голоса: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contrast="7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414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contrast="9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6B1">
        <w:rPr>
          <w:rFonts w:ascii="Times New Roman" w:hAnsi="Times New Roman" w:cs="Times New Roman"/>
          <w:b/>
          <w:i/>
          <w:sz w:val="28"/>
          <w:szCs w:val="28"/>
        </w:rPr>
        <w:t>Работа по развитию силы голоса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Дл</w:t>
      </w:r>
      <w:r w:rsidR="00FB3045" w:rsidRPr="00DA46B1">
        <w:rPr>
          <w:rFonts w:ascii="Times New Roman" w:hAnsi="Times New Roman" w:cs="Times New Roman"/>
          <w:sz w:val="28"/>
          <w:szCs w:val="28"/>
        </w:rPr>
        <w:t>я развития силы голоса используются</w:t>
      </w:r>
      <w:r w:rsidRPr="00DA46B1">
        <w:rPr>
          <w:rFonts w:ascii="Times New Roman" w:hAnsi="Times New Roman" w:cs="Times New Roman"/>
          <w:sz w:val="28"/>
          <w:szCs w:val="28"/>
        </w:rPr>
        <w:t xml:space="preserve"> следующие игры: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1. «Гудок» - подражание гудку поезда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у__________  - громко;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6B1">
        <w:rPr>
          <w:rFonts w:ascii="Times New Roman" w:hAnsi="Times New Roman" w:cs="Times New Roman"/>
          <w:bCs/>
          <w:sz w:val="28"/>
          <w:szCs w:val="28"/>
        </w:rPr>
        <w:t>у</w:t>
      </w:r>
      <w:r w:rsidRPr="00DA46B1">
        <w:rPr>
          <w:rFonts w:ascii="Times New Roman" w:hAnsi="Times New Roman" w:cs="Times New Roman"/>
          <w:b/>
          <w:bCs/>
          <w:sz w:val="28"/>
          <w:szCs w:val="28"/>
        </w:rPr>
        <w:t xml:space="preserve"> __________ - </w:t>
      </w:r>
      <w:r w:rsidRPr="00DA46B1">
        <w:rPr>
          <w:rFonts w:ascii="Times New Roman" w:hAnsi="Times New Roman" w:cs="Times New Roman"/>
          <w:bCs/>
          <w:sz w:val="28"/>
          <w:szCs w:val="28"/>
        </w:rPr>
        <w:t>тихо;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у_____ у ___  - переход от тихого  к громкому произнесению без паузы;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A46B1">
        <w:rPr>
          <w:rFonts w:ascii="Times New Roman" w:hAnsi="Times New Roman" w:cs="Times New Roman"/>
          <w:sz w:val="28"/>
          <w:szCs w:val="28"/>
        </w:rPr>
        <w:t xml:space="preserve"> ____ у ____ - переход от громкого к тихому произнесению без паузы;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уууу _______ - громко, в одной тональности, не меняя силы звучания.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2. Плач ребенка: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 __________ - громко,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 __________ - тихо;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аааа _______ - без паузы.</w:t>
      </w:r>
    </w:p>
    <w:p w:rsidR="00C32DA6" w:rsidRPr="00DA46B1" w:rsidRDefault="00C32DA6" w:rsidP="00DA46B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Укачивание куклы: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ААА _______ - громко в одной тональности;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аааа ________ - тихо, в одной тональности.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4.  Мычание коровы: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МУ_________ - большая корова;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му _________ - теленок.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5. «Эхо»: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 - громко;     ау - средне;   ау – тихо.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Далее произносились гласные, их сочетания, слоги с усилением и ослаблением звучания: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  а  а  А                        А  а  а  а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о  о  о  О                        О  о  о о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  у  у  У                        У  у  у  у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  ау  ау  АУ                 Ау  ау  ау  ау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ауи  ауи   ауи  ауи        АУИ  АУИ  ауи  ауи ауи    Артикуляция – шепот,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ав  ав  ав  АВ                  АВ  ав  ав  ав                   тихо – громко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аза  аза  аза аза              АЗА  АЗА  аза аза  аза       наоборот.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а   а  а  А                         А  а  а  а                           Усиление – ослабление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о о  о  О                          О  о  о  о                          голоса без паузы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ауауауАУ                     АУауауау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ауАуАу                         Ауауау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а______а_______а_____А______       Усиление и ослабление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э______э_______э_____Э______        голоса с увеличением  длитель-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ау_____ау______Ау____АУ____        ности звучания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ауи___Ауи_____АУи___АУИ___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В последующем тренировался счет  десятками,  произнесение алфавитного ряда,   чтение пословиц,   поговорок,   скороговорок, стихотворных текстов с усилением и ослаблением голоса. Одновременно проводились вокальные упражнения (пение вокализов, гаммы, песен), развивающие не только высоту, но и силу голоса. Развитие тембра голоса при назальном оттенке в речи зависит от строения и функции ротоносоглоточного резонатора. При назализации нарушается функциональная связь между глоткой и гортанью, между мягким нёбом и гортанью. При малейшем изменении положения мягкого нёба рефлекторно меняется и функция голосовых складок.</w:t>
      </w:r>
    </w:p>
    <w:p w:rsidR="00FB3045" w:rsidRPr="00DA46B1" w:rsidRDefault="00C32DA6" w:rsidP="00AF09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6B1">
        <w:rPr>
          <w:rFonts w:ascii="Times New Roman" w:hAnsi="Times New Roman" w:cs="Times New Roman"/>
          <w:b/>
          <w:i/>
          <w:sz w:val="28"/>
          <w:szCs w:val="28"/>
        </w:rPr>
        <w:t>Работа по развитию тембра голоса у детей</w:t>
      </w:r>
    </w:p>
    <w:p w:rsidR="00C32DA6" w:rsidRPr="00DA46B1" w:rsidRDefault="00C32DA6" w:rsidP="00830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6B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B3045" w:rsidRPr="00DA46B1">
        <w:rPr>
          <w:rFonts w:ascii="Times New Roman" w:hAnsi="Times New Roman" w:cs="Times New Roman"/>
          <w:b/>
          <w:i/>
          <w:sz w:val="28"/>
          <w:szCs w:val="28"/>
        </w:rPr>
        <w:t xml:space="preserve">о стёртой </w:t>
      </w:r>
      <w:r w:rsidRPr="00DA46B1">
        <w:rPr>
          <w:rFonts w:ascii="Times New Roman" w:hAnsi="Times New Roman" w:cs="Times New Roman"/>
          <w:b/>
          <w:i/>
          <w:sz w:val="28"/>
          <w:szCs w:val="28"/>
        </w:rPr>
        <w:t xml:space="preserve"> дизартрией</w:t>
      </w:r>
    </w:p>
    <w:p w:rsidR="00C32DA6" w:rsidRPr="00DA46B1" w:rsidRDefault="00C32DA6" w:rsidP="00AF0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lastRenderedPageBreak/>
        <w:t>Развитие тембра голоса при дизартрии является завершающим разделом логопедической работы по развитию голоса, поэтому последняя базируется на достаточно подвижном мягком нёбе, поставленном длительном и сильном ротовом выдохе, четкой артикуляции гласных и согласных звуков, умении пользоваться силовыми высотными модуляциями голоса как при речевом, так и при напевном произнесении.</w:t>
      </w:r>
    </w:p>
    <w:p w:rsidR="00C32DA6" w:rsidRPr="00DA46B1" w:rsidRDefault="00FB3045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      Задачи данного этапа</w:t>
      </w:r>
      <w:r w:rsidR="00C32DA6" w:rsidRPr="00DA46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1. выработать звонкость, «полетность», гибкость, естественность звучания голоса;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2. получить грудное собранное звучание;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3. развить диапазон и модуляции голоса;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4. убрать горловую зажатость, сдавленность, хрипоту голоса.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Звонкий и «полетный» голос возможно получить при его звучании в «позиции резонатора», т.е. в ротовой позиции, с привлечением тактильно-вибрационных  ощущений.   Для   детей,   страдающих дизартрией, такими звуками могут быть лабиализованные гласные У, О, губной согласный Б(а не носовые звуки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 xml:space="preserve">М, Н, </w:t>
      </w:r>
      <w:r w:rsidRPr="00DA46B1">
        <w:rPr>
          <w:rFonts w:ascii="Times New Roman" w:hAnsi="Times New Roman" w:cs="Times New Roman"/>
          <w:sz w:val="28"/>
          <w:szCs w:val="28"/>
        </w:rPr>
        <w:t xml:space="preserve">как это принято при постановке голоса). Гласные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 xml:space="preserve">у, о </w:t>
      </w:r>
      <w:r w:rsidRPr="00DA46B1">
        <w:rPr>
          <w:rFonts w:ascii="Times New Roman" w:hAnsi="Times New Roman" w:cs="Times New Roman"/>
          <w:sz w:val="28"/>
          <w:szCs w:val="28"/>
        </w:rPr>
        <w:t>произносятся в одной тональности, «в позиции резонатора» - ребенок видит вытянутые или округленные губы, осязает сильную струю воздуха, слышит громкий голос. При произнесении Б видит сомкнутые губы, ощущает их смычку, осязает струю воздуха, слышит громкий голос. Участие губ  помогает настроить  голос  на собранное звучание.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Далее предлагаем следующие упражнения: </w:t>
      </w:r>
    </w:p>
    <w:p w:rsidR="00C32DA6" w:rsidRPr="00DA46B1" w:rsidRDefault="00C32DA6" w:rsidP="00DA46B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повышение, понижение голоса и длительное произнесение гласных У,О их сочетаний;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2. произнесение сочетаний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 xml:space="preserve">бум-бум-бум, бом-бом-бом </w:t>
      </w:r>
      <w:r w:rsidRPr="00DA46B1">
        <w:rPr>
          <w:rFonts w:ascii="Times New Roman" w:hAnsi="Times New Roman" w:cs="Times New Roman"/>
          <w:sz w:val="28"/>
          <w:szCs w:val="28"/>
        </w:rPr>
        <w:t xml:space="preserve">в одной тональности и с повышением и понижением голоса, чтение стихотворных текстов при произнесении сочетания </w:t>
      </w:r>
      <w:r w:rsidRPr="00DA46B1">
        <w:rPr>
          <w:rFonts w:ascii="Times New Roman" w:hAnsi="Times New Roman" w:cs="Times New Roman"/>
          <w:i/>
          <w:iCs/>
          <w:sz w:val="28"/>
          <w:szCs w:val="28"/>
        </w:rPr>
        <w:t xml:space="preserve">ба-ба-ба;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iCs/>
          <w:sz w:val="28"/>
          <w:szCs w:val="28"/>
        </w:rPr>
        <w:t>3. п</w:t>
      </w:r>
      <w:r w:rsidRPr="00DA46B1">
        <w:rPr>
          <w:rFonts w:ascii="Times New Roman" w:hAnsi="Times New Roman" w:cs="Times New Roman"/>
          <w:sz w:val="28"/>
          <w:szCs w:val="28"/>
        </w:rPr>
        <w:t>роизнесение междометий, развивающих гибкость, диапазон голоса благодаря своей яркой экспрессии и богатым модуляциям;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4. пение песен различной сложности;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5. чтение стихотворных текстов на одних гласных звуках;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6. подражание голосом героев сказок, басен («Три медведя», «Волк и семеро козлят», «Репка», «Теремок», «Колобок» и т. д.);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7. чтение потешек, загадок, считалок, пословиц, поговорок, скороговорок, басен, сказок, стихотворных и прозаических текстов.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Упражнения 6 и 7 способствуют развитию и мелодико-интонационной стороны речи.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Мелодическое, силовое и тембральное звучание голоса является базой для развития мелодико-интонационной стороны речи. Интонация придает речи эмоциональную   окраску,   организует смысловую сторону речи. Бесконечное разнообразие интонаций обеспечивается благодаря изменениям высоты, силы и тембра голоса. Поэтому развитие высоты, силы, тембра </w:t>
      </w:r>
      <w:r w:rsidRPr="00DA46B1">
        <w:rPr>
          <w:rFonts w:ascii="Times New Roman" w:hAnsi="Times New Roman" w:cs="Times New Roman"/>
          <w:sz w:val="28"/>
          <w:szCs w:val="28"/>
        </w:rPr>
        <w:lastRenderedPageBreak/>
        <w:t xml:space="preserve">голоса, устранение назализации улучшает выразительность, богатство и красоту речи ребенка. </w:t>
      </w:r>
    </w:p>
    <w:p w:rsidR="00C32DA6" w:rsidRPr="00DA46B1" w:rsidRDefault="00C32DA6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 xml:space="preserve">Развитие коммуникативной функции речи, ее интонационного и мелодического богатства определяет смысл логопедической работы по устранению нарушений голоса при дизартрии. Возможность пользоваться правильным звучанием голоса в процессе речевого общения с окружающими является одним из основных критерием эффективности логопедических занятий с данной категорией детей. </w:t>
      </w:r>
    </w:p>
    <w:p w:rsidR="0056042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Pr="00DA46B1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21" w:rsidRPr="00DA46B1" w:rsidRDefault="00560421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83039B" w:rsidP="003B32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9B" w:rsidRDefault="0068359F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Приложение 9</w:t>
      </w:r>
    </w:p>
    <w:p w:rsidR="0083039B" w:rsidRPr="00DA46B1" w:rsidRDefault="0083039B" w:rsidP="00DA46B1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0C5B" w:rsidRPr="003B32FD" w:rsidRDefault="00160C5B" w:rsidP="00611D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2FD">
        <w:rPr>
          <w:rFonts w:ascii="Times New Roman" w:hAnsi="Times New Roman" w:cs="Times New Roman"/>
          <w:b/>
          <w:sz w:val="32"/>
          <w:szCs w:val="32"/>
        </w:rPr>
        <w:t>Схема интеграции деятельности учителя – логопеда, педагогов детского дома, в</w:t>
      </w:r>
      <w:r w:rsidR="00611D32">
        <w:rPr>
          <w:rFonts w:ascii="Times New Roman" w:hAnsi="Times New Roman" w:cs="Times New Roman"/>
          <w:b/>
          <w:sz w:val="32"/>
          <w:szCs w:val="32"/>
        </w:rPr>
        <w:t>оспитателей детского сада</w:t>
      </w:r>
      <w:r w:rsidR="006E123B">
        <w:rPr>
          <w:rFonts w:ascii="Times New Roman" w:hAnsi="Times New Roman" w:cs="Times New Roman"/>
          <w:b/>
          <w:sz w:val="32"/>
          <w:szCs w:val="32"/>
        </w:rPr>
        <w:t xml:space="preserve"> № 61,учителей  начальных  классов МБОУ СОШ № 32, 28.</w:t>
      </w:r>
    </w:p>
    <w:p w:rsidR="00160C5B" w:rsidRPr="00DA46B1" w:rsidRDefault="00160C5B" w:rsidP="00DA46B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C5B" w:rsidRPr="00DA46B1" w:rsidRDefault="00160C5B" w:rsidP="00D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DF4CD3" w:rsidRDefault="00E349DC" w:rsidP="00A66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9DC">
        <w:rPr>
          <w:rFonts w:ascii="Times New Roman" w:hAnsi="Times New Roman"/>
          <w:b/>
          <w:noProof/>
          <w:sz w:val="24"/>
          <w:szCs w:val="24"/>
          <w:lang w:eastAsia="ru-RU"/>
        </w:rPr>
      </w:r>
      <w:r w:rsidRPr="00E349D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Группа 25" o:spid="_x0000_s1026" style="width:460.8pt;height:546.3pt;mso-position-horizontal-relative:char;mso-position-vertical-relative:line" coordorigin="5334,15240" coordsize="82915,4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">
            <v:rect id="Rectangle 47" o:spid="_x0000_s1027" style="position:absolute;left:30419;top:32979;width:28540;height:108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pccYA&#10;AADbAAAADwAAAGRycy9kb3ducmV2LnhtbESPQUvDQBCF7wX/wzKCl9Js6kEkdltUKOpBoVHrdciO&#10;ydbsbMhu0uiv7xyE3mZ4b977ZrWZfKtG6qMLbGCZ5aCIq2Ad1wY+3reLW1AxIVtsA5OBX4qwWV/M&#10;VljYcOQdjWWqlYRwLNBAk1JXaB2rhjzGLHTEon2H3mOSta+17fEo4b7V13l+oz06loYGO3psqPop&#10;B2/g7+1Q7g/d0/gyuPg5Hx4sfblXY64up/s7UImmdDb/Xz9bwRdY+UUG0O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5pccYAAADbAAAADwAAAAAAAAAAAAAAAACYAgAAZHJz&#10;L2Rvd25yZXYueG1sUEsFBgAAAAAEAAQA9QAAAIsDAAAAAA==&#10;" strokeweight="1.75pt">
              <v:textbox>
                <w:txbxContent>
                  <w:p w:rsidR="002020C9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ВОСПИТАННИК ДЕТСКОГО ДОМА</w:t>
                    </w:r>
                  </w:p>
                </w:txbxContent>
              </v:textbox>
            </v:rect>
            <v:rect id="Rectangle 48" o:spid="_x0000_s1028" style="position:absolute;left:11956;top:15240;width:19860;height:58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M6sQA&#10;AADbAAAADwAAAGRycy9kb3ducmV2LnhtbERPTUvDQBC9C/6HZYRepN3YQ7Fpt0EFaXtQaLT1OmTH&#10;ZGN2NmQ3afTXu4LQ2zze56yz0TZioM4bxwruZgkI4sJpw6WC97fn6T0IH5A1No5JwTd5yDbXV2tM&#10;tTvzgYY8lCKGsE9RQRVCm0rpi4os+plriSP36TqLIcKulLrDcwy3jZwnyUJaNBwbKmzpqaLiK++t&#10;gp/XOj/V7XbY98Yfb/tHTR/mRanJzfiwAhFoDBfxv3un4/wl/P0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zOrEAAAA2wAAAA8AAAAAAAAAAAAAAAAAmAIAAGRycy9k&#10;b3ducmV2LnhtbFBLBQYAAAAABAAEAPUAAACJAwAAAAA=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ПСИХОЛОГ</w:t>
                    </w:r>
                  </w:p>
                </w:txbxContent>
              </v:textbox>
            </v:rect>
            <v:rect id="Rectangle 49" o:spid="_x0000_s1029" style="position:absolute;left:34731;top:22596;width:18451;height:50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vysIA&#10;AADbAAAADwAAAGRycy9kb3ducmV2LnhtbERPz2vCMBS+D/Y/hDfwMjTVw5BqFDcY6kFhddPro3m2&#10;cc1LadLa+dcvB8Hjx/d7vuxtJTpqvHGsYDxKQBDnThsuFHwfPodTED4ga6wck4I/8rBcPD/NMdXu&#10;yl/UZaEQMYR9igrKEOpUSp+XZNGPXE0cubNrLIYIm0LqBq8x3FZykiRv0qLh2FBiTR8l5b9ZaxXc&#10;9pfseKnX3bY1/ue1fdd0MjulBi/9agYiUB8e4rt7oxVM4vr4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K/KwgAAANsAAAAPAAAAAAAAAAAAAAAAAJgCAABkcnMvZG93&#10;bnJldi54bWxQSwUGAAAAAAQABAD1AAAAhwMAAAAA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ДЕФЕКТОЛОГ</w:t>
                    </w:r>
                  </w:p>
                </w:txbxContent>
              </v:textbox>
            </v:rect>
            <v:rect id="Rectangle 50" o:spid="_x0000_s1030" style="position:absolute;left:57194;top:15240;width:20026;height:58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KUcUA&#10;AADbAAAADwAAAGRycy9kb3ducmV2LnhtbESPT2vCQBTE74V+h+UVeil1oweR1FVsQawHBdM/Xh/Z&#10;Z7KafRuymxj99K5Q6HGYmd8w03lvK9FR441jBcNBAoI4d9pwoeD7a/k6AeEDssbKMSm4kIf57PFh&#10;iql2Z95Rl4VCRAj7FBWUIdSplD4vyaIfuJo4egfXWAxRNoXUDZ4j3FZylCRjadFwXCixpo+S8lPW&#10;WgXX7TH7Pdarbt0a//PSvmvam41Sz0/94g1EoD78h//an1rBaAj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ApRxQAAANsAAAAPAAAAAAAAAAAAAAAAAJgCAABkcnMv&#10;ZG93bnJldi54bWxQSwUGAAAAAAQABAD1AAAAigMAAAAA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ЛОГОПЕД</w:t>
                    </w:r>
                  </w:p>
                </w:txbxContent>
              </v:textbox>
            </v:rect>
            <v:rect id="Rectangle 51" o:spid="_x0000_s1031" style="position:absolute;left:66813;top:28470;width:21247;height:5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UJsYA&#10;AADbAAAADwAAAGRycy9kb3ducmV2LnhtbESPzWrDMBCE74W+g9hCLyWR40MpTpSQFkraQwN1/q6L&#10;tbGVWitjyY6bp68KgRyHmfmGmS0GW4ueWm8cK5iMExDEhdOGSwXbzfvoBYQPyBprx6Tglzws5vd3&#10;M8y0O/M39XkoRYSwz1BBFUKTSemLiiz6sWuIo3d0rcUQZVtK3eI5wm0t0yR5lhYNx4UKG3qrqPjJ&#10;O6vgsj7l+1Oz6j8743dP3aumg/lS6vFhWE5BBBrCLXxtf2gFaQr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UJsYAAADbAAAADwAAAAAAAAAAAAAAAACYAgAAZHJz&#10;L2Rvd25yZXYueG1sUEsFBgAAAAAEAAQA9QAAAIsDAAAAAA==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ВОСПИТАТЕЛЬ</w:t>
                    </w:r>
                  </w:p>
                </w:txbxContent>
              </v:textbox>
            </v:rect>
            <v:rect id="Rectangle 52" o:spid="_x0000_s1032" style="position:absolute;left:66813;top:41560;width:21436;height:58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xvcYA&#10;AADbAAAADwAAAGRycy9kb3ducmV2LnhtbESPQUvDQBSE7wX/w/KEXkq7sQWRmG1QQWwPCsa2Xh/Z&#10;Z7Ix+zZkN2n017uC4HGYmW+YLJ9sK0bqvXGs4GqVgCAunTZcKTi8PS5vQPiArLF1TAq+yEO+vZhl&#10;mGp35lcai1CJCGGfooI6hC6V0pc1WfQr1xFH78P1FkOUfSV1j+cIt61cJ8m1tGg4LtTY0UNN5Wcx&#10;WAXfL01xarqncT8Yf1wM95rezbNS88vp7hZEoCn8h//aO61gvYHfL/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YxvcYAAADbAAAADwAAAAAAAAAAAAAAAACYAgAAZHJz&#10;L2Rvd25yZXYueG1sUEsFBgAAAAAEAAQA9QAAAIsDAAAAAA==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ТЕАТРАЛЬНАЯ СТУДИЯ «ОВАЦИЯ»</w:t>
                    </w:r>
                  </w:p>
                </w:txbxContent>
              </v:textbox>
            </v:rect>
            <v:rect id="Rectangle 53" o:spid="_x0000_s1033" style="position:absolute;left:58959;top:55516;width:20178;height:5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pycYA&#10;AADbAAAADwAAAGRycy9kb3ducmV2LnhtbESPQUvDQBSE7wX/w/KEXkq7sRSRmG1QQWwPCsa2Xh/Z&#10;Z7Ix+zZkN2n017uC4HGYmW+YLJ9sK0bqvXGs4GqVgCAunTZcKTi8PS5vQPiArLF1TAq+yEO+vZhl&#10;mGp35lcai1CJCGGfooI6hC6V0pc1WfQr1xFH78P1FkOUfSV1j+cIt61cJ8m1tGg4LtTY0UNN5Wcx&#10;WAXfL01xarqncT8Yf1wM95rezbNS88vp7hZEoCn8h//aO61gvYHfL/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+pycYAAADbAAAADwAAAAAAAAAAAAAAAACYAgAAZHJz&#10;L2Rvd25yZXYueG1sUEsFBgAAAAAEAAQA9QAAAIsDAAAAAA==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МЕТОДИСТ ПО ФИЗ. КУЛЬТУРЕ</w:t>
                    </w:r>
                  </w:p>
                </w:txbxContent>
              </v:textbox>
            </v:rect>
            <v:rect id="Rectangle 54" o:spid="_x0000_s1034" style="position:absolute;left:34348;top:48974;width:24611;height:50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MUsYA&#10;AADbAAAADwAAAGRycy9kb3ducmV2LnhtbESPQUvDQBSE7wX/w/KEXkq7sVCRmG1QQWwPCsa2Xh/Z&#10;Z7Ix+zZkN2n017uC4HGYmW+YLJ9sK0bqvXGs4GqVgCAunTZcKTi8PS5vQPiArLF1TAq+yEO+vZhl&#10;mGp35lcai1CJCGGfooI6hC6V0pc1WfQr1xFH78P1FkOUfSV1j+cIt61cJ8m1tGg4LtTY0UNN5Wcx&#10;WAXfL01xarqncT8Yf1wM95rezbNS88vp7hZEoCn8h//aO61gvYHfL/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MUsYAAADbAAAADwAAAAAAAAAAAAAAAACYAgAAZHJz&#10;L2Rvd25yZXYueG1sUEsFBgAAAAAEAAQA9QAAAIsDAAAAAA==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МУЗЫКАЛЬНЫЙ РУКОВОДИТЕЛЬ</w:t>
                    </w:r>
                  </w:p>
                </w:txbxContent>
              </v:textbox>
            </v:rect>
            <v:rect id="Rectangle 55" o:spid="_x0000_s1035" style="position:absolute;left:7088;top:55860;width:26379;height:5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3vsYA&#10;AADbAAAADwAAAGRycy9kb3ducmV2LnhtbESPQUvDQBSE7wX/w/KEXkq7sYcqMduggtgeFIxtvT6y&#10;z2Rj9m3IbtLor3cFweMwM98wWT7ZVozUe+NYwdUqAUFcOm24UnB4e1zegPABWWPrmBR8kYd8ezHL&#10;MNXuzK80FqESEcI+RQV1CF0qpS9rsuhXriOO3ofrLYYo+0rqHs8Rblu5TpKNtGg4LtTY0UNN5Wcx&#10;WAXfL01xarqncT8Yf1wM95rezbNS88vp7hZEoCn8h//aO61gfQ2/X+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03vsYAAADbAAAADwAAAAAAAAAAAAAAAACYAgAAZHJz&#10;L2Rvd25yZXYueG1sUEsFBgAAAAAEAAQA9QAAAIsDAAAAAA==&#10;" strokeweight="1.75pt">
              <v:textbox>
                <w:txbxContent>
                  <w:p w:rsidR="002020C9" w:rsidRDefault="002020C9" w:rsidP="00160C5B">
                    <w:pPr>
                      <w:pStyle w:val="a3"/>
                      <w:spacing w:before="0" w:beforeAutospacing="0" w:after="200" w:afterAutospacing="0"/>
                      <w:textAlignment w:val="baseline"/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УЧИТЕЛЯ МБОУ СОШ № 32, №28</w:t>
                    </w:r>
                  </w:p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textAlignment w:val="baseline"/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ВОСПИТАТЕЛИ д/с 61</w:t>
                    </w:r>
                  </w:p>
                </w:txbxContent>
              </v:textbox>
            </v:rect>
            <v:rect id="Rectangle 56" o:spid="_x0000_s1036" style="position:absolute;left:5334;top:41560;width:21592;height:58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jzMIA&#10;AADbAAAADwAAAGRycy9kb3ducmV2LnhtbERPz2vCMBS+D/Y/hDfwMjTVw5BqFDcY6kFhddPro3m2&#10;cc1LadLa+dcvB8Hjx/d7vuxtJTpqvHGsYDxKQBDnThsuFHwfPodTED4ga6wck4I/8rBcPD/NMdXu&#10;yl/UZaEQMYR9igrKEOpUSp+XZNGPXE0cubNrLIYIm0LqBq8x3FZykiRv0qLh2FBiTR8l5b9ZaxXc&#10;9pfseKnX3bY1/ue1fdd0MjulBi/9agYiUB8e4rt7oxVM4tj4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qPMwgAAANsAAAAPAAAAAAAAAAAAAAAAAJgCAABkcnMvZG93&#10;bnJldi54bWxQSwUGAAAAAAQABAD1AAAAhwMAAAAA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БИБЛИОТЕКАРЬ</w:t>
                    </w:r>
                  </w:p>
                </w:txbxContent>
              </v:textbox>
            </v:rect>
            <v:rect id="Rectangle 57" o:spid="_x0000_s1037" style="position:absolute;left:5334;top:28470;width:20782;height:58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GV8YA&#10;AADbAAAADwAAAGRycy9kb3ducmV2LnhtbESPQUvDQBSE7wX/w/KEXkq7sYeiMduggtgeFIxtvT6y&#10;z2Rj9m3IbtLor3cFweMwM98wWT7ZVozUe+NYwdUqAUFcOm24UnB4e1xeg/ABWWPrmBR8kYd8ezHL&#10;MNXuzK80FqESEcI+RQV1CF0qpS9rsuhXriOO3ofrLYYo+0rqHs8Rblu5TpKNtGg4LtTY0UNN5Wcx&#10;WAXfL01xarqncT8Yf1wM95rezbNS88vp7hZEoCn8h//aO61gfQO/X+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4GV8YAAADbAAAADwAAAAAAAAAAAAAAAACYAgAAZHJz&#10;L2Rvd25yZXYueG1sUEsFBgAAAAAEAAQA9QAAAIsDAAAAAA==&#10;" strokeweight="1.75pt">
              <v:textbox>
                <w:txbxContent>
                  <w:p w:rsidR="002020C9" w:rsidRPr="00160C5B" w:rsidRDefault="002020C9" w:rsidP="00160C5B">
                    <w:pPr>
                      <w:pStyle w:val="a3"/>
                      <w:spacing w:before="0" w:beforeAutospacing="0" w:after="200" w:afterAutospacing="0"/>
                      <w:jc w:val="center"/>
                      <w:textAlignment w:val="baseline"/>
                    </w:pPr>
                    <w:r w:rsidRPr="00160C5B"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СОЦИАЛЬНЫЙ ПЕДАГОГ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1038" type="#_x0000_t32" style="position:absolute;left:24883;top:21131;width:11346;height:118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RuGsEAAADbAAAADwAAAGRycy9kb3ducmV2LnhtbERPyWrDMBC9F/IPYgK91XIaCMG1Ekqb&#10;DXqyU9rrYE0tU2tkLMV28/XRoZDj4+35drKtGKj3jWMFiyQFQVw53XCt4PO8f1qD8AFZY+uYFPyR&#10;h+1m9pBjpt3IBQ1lqEUMYZ+hAhNCl0npK0MWfeI64sj9uN5iiLCvpe5xjOG2lc9pupIWG44NBjt6&#10;M1T9lher4PJtiuNxsXvvDlR87T8o7NKrVupxPr2+gAg0hbv4333SCpZxffwSf4D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dG4awQAAANsAAAAPAAAAAAAAAAAAAAAA&#10;AKECAABkcnMvZG93bnJldi54bWxQSwUGAAAAAAQABAD5AAAAjwMAAAAA&#10;" strokeweight="1.75pt">
              <v:stroke endarrow="block"/>
            </v:shape>
            <v:shape id="AutoShape 59" o:spid="_x0000_s1039" type="#_x0000_t32" style="position:absolute;left:43639;top:27656;width:158;height:53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jLgcMAAADbAAAADwAAAGRycy9kb3ducmV2LnhtbESPQWvCQBSE7wX/w/KE3ppNLIhEVylV&#10;a8FTrOj1kX1mg9m3Ibtq2l/vCkKPw8x8w8wWvW3ElTpfO1aQJSkI4tLpmisF+5/12wSED8gaG8ek&#10;4Jc8LOaDlxnm2t24oOsuVCJC2OeowITQ5lL60pBFn7iWOHon11kMUXaV1B3eItw2cpSmY2mx5rhg&#10;sKVPQ+V5d7EKLkdTbDbZatl+UXFYbyms0j+t1Ouw/5iCCNSH//Cz/a0VvGf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4y4HDAAAA2wAAAA8AAAAAAAAAAAAA&#10;AAAAoQIAAGRycy9kb3ducmV2LnhtbFBLBQYAAAAABAAEAPkAAACRAwAAAAA=&#10;" strokeweight="1.75pt">
              <v:stroke endarrow="block"/>
            </v:shape>
            <v:shape id="AutoShape 60" o:spid="_x0000_s1040" type="#_x0000_t32" style="position:absolute;left:55937;top:21131;width:5359;height:118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BxesQAAADbAAAADwAAAGRycy9kb3ducmV2LnhtbESP3YrCMBSE7wXfIZwF7zS1/rBUo4iw&#10;rOCCWBe8PTTHtm5zUpuo9e03guDlMDPfMPNlaypxo8aVlhUMBxEI4szqknMFv4ev/icI55E1VpZJ&#10;wYMcLBfdzhwTbe+8p1vqcxEg7BJUUHhfJ1K6rCCDbmBr4uCdbGPQB9nkUjd4D3BTyTiKptJgyWGh&#10;wJrWBWV/6dUoGB/LNN7uDvvviauHO/MzfcTni1K9j3Y1A+Gp9e/wq73RCkYxPL+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4HF6xAAAANsAAAAPAAAAAAAAAAAA&#10;AAAAAKECAABkcnMvZG93bnJldi54bWxQSwUGAAAAAAQABAD5AAAAkgMAAAAA&#10;" strokeweight="1.75pt">
              <v:stroke endarrow="block"/>
            </v:shape>
            <v:shape id="AutoShape 61" o:spid="_x0000_s1041" type="#_x0000_t32" style="position:absolute;left:24883;top:31381;width:5536;height:50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bwbcIAAADbAAAADwAAAGRycy9kb3ducmV2LnhtbESPT4vCMBTE74LfIbyFvWmqgkg1iqz/&#10;FjzVXfT6aJ5NsXkpTdTufnojCB6HmfkNM1u0thI3anzpWMGgn4Agzp0uuVDw+7PpTUD4gKyxckwK&#10;/sjDYt7tzDDV7s4Z3Q6hEBHCPkUFJoQ6ldLnhiz6vquJo3d2jcUQZVNI3eA9wm0lh0kylhZLjgsG&#10;a/oylF8OV6vgejLZbjdYr+otZcfNnsI6+ddKfX60yymIQG14h1/tb61gNIL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bwbcIAAADbAAAADwAAAAAAAAAAAAAA&#10;AAChAgAAZHJzL2Rvd25yZXYueG1sUEsFBgAAAAAEAAQA+QAAAJADAAAAAA==&#10;" strokeweight="1.75pt">
              <v:stroke endarrow="block"/>
            </v:shape>
            <v:shape id="AutoShape 62" o:spid="_x0000_s1042" type="#_x0000_t32" style="position:absolute;left:24883;top:40248;width:5536;height:46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VMlcQAAADbAAAADwAAAGRycy9kb3ducmV2LnhtbESP3YrCMBSE74V9h3AWvNPU+sNSjbIs&#10;iIKCWIW9PTTHtrvNSW2i1rc3guDlMDPfMLNFaypxpcaVlhUM+hEI4szqknMFx8Oy9wXCeWSNlWVS&#10;cCcHi/lHZ4aJtjfe0zX1uQgQdgkqKLyvEyldVpBB17c1cfBOtjHog2xyqRu8BbipZBxFE2mw5LBQ&#10;YE0/BWX/6cUoGP2WabzZHfarsasHO7Od3OO/s1Ldz/Z7CsJT69/hV3utFQxH8Pw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UyVxAAAANsAAAAPAAAAAAAAAAAA&#10;AAAAAKECAABkcnMvZG93bnJldi54bWxQSwUGAAAAAAQABAD5AAAAkgMAAAAA&#10;" strokeweight="1.75pt">
              <v:stroke endarrow="block"/>
            </v:shape>
            <v:shape id="AutoShape 63" o:spid="_x0000_s1043" type="#_x0000_t32" style="position:absolute;left:26458;top:43832;width:7009;height:116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pDsQAAADbAAAADwAAAGRycy9kb3ducmV2LnhtbESP3YrCMBSE74V9h3AWvNPU+sNSjbIs&#10;iIKCWIW9PTTHtrvNSW2i1rc3guDlMDPfMLNFaypxpcaVlhUM+hEI4szqknMFx8Oy9wXCeWSNlWVS&#10;cCcHi/lHZ4aJtjfe0zX1uQgQdgkqKLyvEyldVpBB17c1cfBOtjHog2xyqRu8BbipZBxFE2mw5LBQ&#10;YE0/BWX/6cUoGP2WabzZHfarsasHO7Od3OO/s1Ldz/Z7CsJT69/hV3utFQzH8Pw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ekOxAAAANsAAAAPAAAAAAAAAAAA&#10;AAAAAKECAABkcnMvZG93bnJldi54bWxQSwUGAAAAAAQABAD5AAAAkgMAAAAA&#10;" strokeweight="1.75pt">
              <v:stroke endarrow="block"/>
            </v:shape>
            <v:shape id="AutoShape 64" o:spid="_x0000_s1044" type="#_x0000_t32" style="position:absolute;left:44585;top:43832;width:317;height:51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3ecUAAADbAAAADwAAAGRycy9kb3ducmV2LnhtbESPQWvCQBSE70L/w/IK3nRjrKFEN6EI&#10;pYUWxKTg9ZF9TdJm38bsVuO/7wqCx2FmvmE2+Wg6caLBtZYVLOYRCOLK6pZrBV/l6+wZhPPIGjvL&#10;pOBCDvLsYbLBVNsz7+lU+FoECLsUFTTe96mUrmrIoJvbnjh433Yw6IMcaqkHPAe46WQcRYk02HJY&#10;aLCnbUPVb/FnFDwd2iL+2JX7t5XrFzvzmVzin6NS08fxZQ3C0+jv4Vv7XStYJnD9En6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t3ecUAAADbAAAADwAAAAAAAAAA&#10;AAAAAAChAgAAZHJzL2Rvd25yZXYueG1sUEsFBgAAAAAEAAQA+QAAAJMDAAAAAA==&#10;" strokeweight="1.75pt">
              <v:stroke endarrow="block"/>
            </v:shape>
            <v:shape id="AutoShape 65" o:spid="_x0000_s1045" type="#_x0000_t32" style="position:absolute;left:58959;top:32107;width:7854;height:436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fS4sUAAADbAAAADwAAAGRycy9kb3ducmV2LnhtbESPQWvCQBSE74L/YXmF3nST1FqJWUUK&#10;RcGCGAWvj+xrkjb7Ns1uNf57VxB6HGbmGyZb9qYRZ+pcbVlBPI5AEBdW11wqOB4+RjMQziNrbCyT&#10;gis5WC6GgwxTbS+8p3PuSxEg7FJUUHnfplK6oiKDbmxb4uB92c6gD7Irpe7wEuCmkUkUTaXBmsNC&#10;hS29V1T85H9GweRU58l2d9ivX10b78zn9Jp8/yr1/NSv5iA89f4//GhvtIKXN7h/C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fS4sUAAADbAAAADwAAAAAAAAAA&#10;AAAAAAChAgAAZHJzL2Rvd25yZXYueG1sUEsFBgAAAAAEAAQA+QAAAJMDAAAAAA==&#10;" strokeweight="1.75pt">
              <v:stroke endarrow="block"/>
            </v:shape>
            <v:shape id="AutoShape 66" o:spid="_x0000_s1046" type="#_x0000_t32" style="position:absolute;left:58959;top:41560;width:7854;height:227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sjYcMAAADbAAAADwAAAGRycy9kb3ducmV2LnhtbERPz2vCMBS+D/wfwhvsNpM5kFGNIkpF&#10;ehhORfH2bJ5tsXkpTabd/npzEDx+fL/H087W4kqtrxxr+OgrEMS5MxUXGnbb9P0LhA/IBmvHpOGP&#10;PEwnvZcxJsbd+Ieum1CIGMI+QQ1lCE0ipc9Lsuj7riGO3Nm1FkOEbSFNi7cYbms5UGooLVYcG0ps&#10;aF5Sftn8Wg3pIf3OltvssFur/UkuVLY8/g+1fnvtZiMQgbrwFD/cK6PhM46NX+IPkJ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LI2HDAAAA2wAAAA8AAAAAAAAAAAAA&#10;AAAAoQIAAGRycy9kb3ducmV2LnhtbFBLBQYAAAAABAAEAPkAAACRAwAAAAA=&#10;" strokeweight="1.75pt">
              <v:stroke endarrow="block"/>
            </v:shape>
            <v:shape id="AutoShape 67" o:spid="_x0000_s1047" type="#_x0000_t32" style="position:absolute;left:57194;top:43832;width:7569;height:1168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eG+sYAAADbAAAADwAAAGRycy9kb3ducmV2LnhtbESPT2vCQBTE74V+h+UJvdVdWxCNriIt&#10;kZJD8R+Kt2f2mYRm34bsVtN++m5B8DjMzG+Y6byztbhQ6yvHGgZ9BYI4d6biQsNumz6PQPiAbLB2&#10;TBp+yMN89vgwxcS4K6/psgmFiBD2CWooQ2gSKX1ekkXfdw1x9M6utRiibAtpWrxGuK3li1JDabHi&#10;uFBiQ28l5V+bb6shPaSf2XKbHXYrtT/Jd5Utj79DrZ963WICIlAX7uFb+8NoeB3D/5f4A+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HhvrGAAAA2wAAAA8AAAAAAAAA&#10;AAAAAAAAoQIAAGRycy9kb3ducmV2LnhtbFBLBQYAAAAABAAEAPkAAACUAwAAAAA=&#10;" strokeweight="1.75pt">
              <v:stroke endarrow="block"/>
            </v:shape>
            <w10:wrap type="none"/>
            <w10:anchorlock/>
          </v:group>
        </w:pict>
      </w:r>
    </w:p>
    <w:p w:rsidR="00E26093" w:rsidRDefault="00E26093" w:rsidP="00A66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93" w:rsidRDefault="00E26093" w:rsidP="00A66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93" w:rsidRPr="000444EC" w:rsidRDefault="00E26093" w:rsidP="000444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093" w:rsidRPr="000444EC" w:rsidSect="00E349DC">
      <w:foot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2B" w:rsidRDefault="00FF7E2B" w:rsidP="00161659">
      <w:pPr>
        <w:spacing w:after="0" w:line="240" w:lineRule="auto"/>
      </w:pPr>
      <w:r>
        <w:separator/>
      </w:r>
    </w:p>
  </w:endnote>
  <w:endnote w:type="continuationSeparator" w:id="1">
    <w:p w:rsidR="00FF7E2B" w:rsidRDefault="00FF7E2B" w:rsidP="0016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052436"/>
      <w:docPartObj>
        <w:docPartGallery w:val="Page Numbers (Bottom of Page)"/>
        <w:docPartUnique/>
      </w:docPartObj>
    </w:sdtPr>
    <w:sdtContent>
      <w:p w:rsidR="002020C9" w:rsidRPr="00161659" w:rsidRDefault="00E349DC">
        <w:pPr>
          <w:pStyle w:val="ae"/>
          <w:jc w:val="right"/>
        </w:pPr>
        <w:r w:rsidRPr="00161659">
          <w:fldChar w:fldCharType="begin"/>
        </w:r>
        <w:r w:rsidR="002020C9" w:rsidRPr="00161659">
          <w:instrText>PAGE   \* MERGEFORMAT</w:instrText>
        </w:r>
        <w:r w:rsidRPr="00161659">
          <w:fldChar w:fldCharType="separate"/>
        </w:r>
        <w:r w:rsidR="00E72EDE">
          <w:rPr>
            <w:noProof/>
          </w:rPr>
          <w:t>15</w:t>
        </w:r>
        <w:r w:rsidRPr="00161659">
          <w:fldChar w:fldCharType="end"/>
        </w:r>
      </w:p>
    </w:sdtContent>
  </w:sdt>
  <w:p w:rsidR="002020C9" w:rsidRPr="00161659" w:rsidRDefault="002020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2B" w:rsidRDefault="00FF7E2B" w:rsidP="00161659">
      <w:pPr>
        <w:spacing w:after="0" w:line="240" w:lineRule="auto"/>
      </w:pPr>
      <w:r>
        <w:separator/>
      </w:r>
    </w:p>
  </w:footnote>
  <w:footnote w:type="continuationSeparator" w:id="1">
    <w:p w:rsidR="00FF7E2B" w:rsidRDefault="00FF7E2B" w:rsidP="0016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5513703"/>
    <w:multiLevelType w:val="multilevel"/>
    <w:tmpl w:val="7BB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733E2"/>
    <w:multiLevelType w:val="multilevel"/>
    <w:tmpl w:val="58C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79B7"/>
    <w:multiLevelType w:val="multilevel"/>
    <w:tmpl w:val="797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D6328"/>
    <w:multiLevelType w:val="hybridMultilevel"/>
    <w:tmpl w:val="5872A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032B1D"/>
    <w:multiLevelType w:val="hybridMultilevel"/>
    <w:tmpl w:val="04BE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12E2"/>
    <w:multiLevelType w:val="hybridMultilevel"/>
    <w:tmpl w:val="8826914E"/>
    <w:lvl w:ilvl="0" w:tplc="92CE5B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24E34A5"/>
    <w:multiLevelType w:val="multilevel"/>
    <w:tmpl w:val="A120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16496"/>
    <w:multiLevelType w:val="hybridMultilevel"/>
    <w:tmpl w:val="CF7ECA8A"/>
    <w:lvl w:ilvl="0" w:tplc="6172BC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272B6496"/>
    <w:multiLevelType w:val="hybridMultilevel"/>
    <w:tmpl w:val="B316C254"/>
    <w:lvl w:ilvl="0" w:tplc="3858F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80304"/>
    <w:multiLevelType w:val="hybridMultilevel"/>
    <w:tmpl w:val="BCC4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96EC9"/>
    <w:multiLevelType w:val="multilevel"/>
    <w:tmpl w:val="E7FC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45DE4"/>
    <w:multiLevelType w:val="multilevel"/>
    <w:tmpl w:val="6B1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D6D01"/>
    <w:multiLevelType w:val="hybridMultilevel"/>
    <w:tmpl w:val="3B00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757F5"/>
    <w:multiLevelType w:val="hybridMultilevel"/>
    <w:tmpl w:val="8CAE9B0A"/>
    <w:lvl w:ilvl="0" w:tplc="286E518A">
      <w:start w:val="2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AB25D9E"/>
    <w:multiLevelType w:val="hybridMultilevel"/>
    <w:tmpl w:val="F790161C"/>
    <w:lvl w:ilvl="0" w:tplc="3A38E36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BE60356"/>
    <w:multiLevelType w:val="hybridMultilevel"/>
    <w:tmpl w:val="72B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76060"/>
    <w:multiLevelType w:val="multilevel"/>
    <w:tmpl w:val="0384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D9229B1"/>
    <w:multiLevelType w:val="multilevel"/>
    <w:tmpl w:val="2A38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EF5F19"/>
    <w:multiLevelType w:val="multilevel"/>
    <w:tmpl w:val="F60005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529A1575"/>
    <w:multiLevelType w:val="multilevel"/>
    <w:tmpl w:val="E02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C25DA"/>
    <w:multiLevelType w:val="hybridMultilevel"/>
    <w:tmpl w:val="AF3E7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32C24"/>
    <w:multiLevelType w:val="multilevel"/>
    <w:tmpl w:val="412495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4">
    <w:nsid w:val="56511BAE"/>
    <w:multiLevelType w:val="hybridMultilevel"/>
    <w:tmpl w:val="736A3D1A"/>
    <w:lvl w:ilvl="0" w:tplc="A3C06B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81291"/>
    <w:multiLevelType w:val="hybridMultilevel"/>
    <w:tmpl w:val="E2545F96"/>
    <w:lvl w:ilvl="0" w:tplc="D99CC4D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A052852"/>
    <w:multiLevelType w:val="hybridMultilevel"/>
    <w:tmpl w:val="7882AFFA"/>
    <w:lvl w:ilvl="0" w:tplc="08D07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D869A3"/>
    <w:multiLevelType w:val="hybridMultilevel"/>
    <w:tmpl w:val="A30EF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01737"/>
    <w:multiLevelType w:val="multilevel"/>
    <w:tmpl w:val="C01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A57FF"/>
    <w:multiLevelType w:val="hybridMultilevel"/>
    <w:tmpl w:val="297854EC"/>
    <w:lvl w:ilvl="0" w:tplc="6D7A64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374436E">
      <w:numFmt w:val="none"/>
      <w:lvlText w:val=""/>
      <w:lvlJc w:val="left"/>
      <w:pPr>
        <w:tabs>
          <w:tab w:val="num" w:pos="360"/>
        </w:tabs>
      </w:pPr>
    </w:lvl>
    <w:lvl w:ilvl="2" w:tplc="460453E4">
      <w:numFmt w:val="none"/>
      <w:lvlText w:val=""/>
      <w:lvlJc w:val="left"/>
      <w:pPr>
        <w:tabs>
          <w:tab w:val="num" w:pos="360"/>
        </w:tabs>
      </w:pPr>
    </w:lvl>
    <w:lvl w:ilvl="3" w:tplc="A6385698">
      <w:numFmt w:val="none"/>
      <w:lvlText w:val=""/>
      <w:lvlJc w:val="left"/>
      <w:pPr>
        <w:tabs>
          <w:tab w:val="num" w:pos="360"/>
        </w:tabs>
      </w:pPr>
    </w:lvl>
    <w:lvl w:ilvl="4" w:tplc="711C9950">
      <w:numFmt w:val="none"/>
      <w:lvlText w:val=""/>
      <w:lvlJc w:val="left"/>
      <w:pPr>
        <w:tabs>
          <w:tab w:val="num" w:pos="360"/>
        </w:tabs>
      </w:pPr>
    </w:lvl>
    <w:lvl w:ilvl="5" w:tplc="2DC2E960">
      <w:numFmt w:val="none"/>
      <w:lvlText w:val=""/>
      <w:lvlJc w:val="left"/>
      <w:pPr>
        <w:tabs>
          <w:tab w:val="num" w:pos="360"/>
        </w:tabs>
      </w:pPr>
    </w:lvl>
    <w:lvl w:ilvl="6" w:tplc="D0144FC6">
      <w:numFmt w:val="none"/>
      <w:lvlText w:val=""/>
      <w:lvlJc w:val="left"/>
      <w:pPr>
        <w:tabs>
          <w:tab w:val="num" w:pos="360"/>
        </w:tabs>
      </w:pPr>
    </w:lvl>
    <w:lvl w:ilvl="7" w:tplc="EE1A2178">
      <w:numFmt w:val="none"/>
      <w:lvlText w:val=""/>
      <w:lvlJc w:val="left"/>
      <w:pPr>
        <w:tabs>
          <w:tab w:val="num" w:pos="360"/>
        </w:tabs>
      </w:pPr>
    </w:lvl>
    <w:lvl w:ilvl="8" w:tplc="75DCD39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4E24ABD"/>
    <w:multiLevelType w:val="multilevel"/>
    <w:tmpl w:val="01D0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C6891"/>
    <w:multiLevelType w:val="multilevel"/>
    <w:tmpl w:val="826C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6"/>
  </w:num>
  <w:num w:numId="5">
    <w:abstractNumId w:val="4"/>
  </w:num>
  <w:num w:numId="6">
    <w:abstractNumId w:val="3"/>
  </w:num>
  <w:num w:numId="7">
    <w:abstractNumId w:val="19"/>
  </w:num>
  <w:num w:numId="8">
    <w:abstractNumId w:val="2"/>
  </w:num>
  <w:num w:numId="9">
    <w:abstractNumId w:val="28"/>
  </w:num>
  <w:num w:numId="10">
    <w:abstractNumId w:val="13"/>
  </w:num>
  <w:num w:numId="11">
    <w:abstractNumId w:val="21"/>
  </w:num>
  <w:num w:numId="12">
    <w:abstractNumId w:val="17"/>
  </w:num>
  <w:num w:numId="13">
    <w:abstractNumId w:val="29"/>
  </w:num>
  <w:num w:numId="14">
    <w:abstractNumId w:val="9"/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27"/>
  </w:num>
  <w:num w:numId="21">
    <w:abstractNumId w:val="22"/>
  </w:num>
  <w:num w:numId="22">
    <w:abstractNumId w:val="16"/>
  </w:num>
  <w:num w:numId="23">
    <w:abstractNumId w:val="25"/>
  </w:num>
  <w:num w:numId="24">
    <w:abstractNumId w:val="7"/>
  </w:num>
  <w:num w:numId="25">
    <w:abstractNumId w:val="1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4"/>
  </w:num>
  <w:num w:numId="29">
    <w:abstractNumId w:val="12"/>
  </w:num>
  <w:num w:numId="30">
    <w:abstractNumId w:val="3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9A1"/>
    <w:rsid w:val="00006B3D"/>
    <w:rsid w:val="00034A26"/>
    <w:rsid w:val="00037875"/>
    <w:rsid w:val="00042346"/>
    <w:rsid w:val="000444EC"/>
    <w:rsid w:val="00045D1D"/>
    <w:rsid w:val="00047DA0"/>
    <w:rsid w:val="00056564"/>
    <w:rsid w:val="0005694E"/>
    <w:rsid w:val="00073F3D"/>
    <w:rsid w:val="000767CD"/>
    <w:rsid w:val="00083498"/>
    <w:rsid w:val="00097AFF"/>
    <w:rsid w:val="000A121C"/>
    <w:rsid w:val="000B5B38"/>
    <w:rsid w:val="000D167C"/>
    <w:rsid w:val="000D5A0C"/>
    <w:rsid w:val="000F1108"/>
    <w:rsid w:val="000F3906"/>
    <w:rsid w:val="00113B84"/>
    <w:rsid w:val="0012268D"/>
    <w:rsid w:val="00125A10"/>
    <w:rsid w:val="0013692A"/>
    <w:rsid w:val="001370F5"/>
    <w:rsid w:val="00140173"/>
    <w:rsid w:val="001455B4"/>
    <w:rsid w:val="00155E75"/>
    <w:rsid w:val="00156C73"/>
    <w:rsid w:val="001571A7"/>
    <w:rsid w:val="0016010B"/>
    <w:rsid w:val="00160C5B"/>
    <w:rsid w:val="00161659"/>
    <w:rsid w:val="00164D10"/>
    <w:rsid w:val="00172115"/>
    <w:rsid w:val="00190C21"/>
    <w:rsid w:val="0019637A"/>
    <w:rsid w:val="001A4ECF"/>
    <w:rsid w:val="001E1947"/>
    <w:rsid w:val="001E59E9"/>
    <w:rsid w:val="001E60FD"/>
    <w:rsid w:val="002020C9"/>
    <w:rsid w:val="002040E9"/>
    <w:rsid w:val="00211694"/>
    <w:rsid w:val="00261FD8"/>
    <w:rsid w:val="002640C3"/>
    <w:rsid w:val="0027101A"/>
    <w:rsid w:val="002C6D46"/>
    <w:rsid w:val="002C6F80"/>
    <w:rsid w:val="002D533A"/>
    <w:rsid w:val="002D5547"/>
    <w:rsid w:val="002F1F1A"/>
    <w:rsid w:val="00324672"/>
    <w:rsid w:val="00331DD1"/>
    <w:rsid w:val="003333CF"/>
    <w:rsid w:val="0033709A"/>
    <w:rsid w:val="003522AF"/>
    <w:rsid w:val="00360A50"/>
    <w:rsid w:val="00364A03"/>
    <w:rsid w:val="00367E7E"/>
    <w:rsid w:val="003717F2"/>
    <w:rsid w:val="003872CA"/>
    <w:rsid w:val="00390124"/>
    <w:rsid w:val="00393F34"/>
    <w:rsid w:val="003B32FD"/>
    <w:rsid w:val="003C1E83"/>
    <w:rsid w:val="003D0F31"/>
    <w:rsid w:val="003D33AB"/>
    <w:rsid w:val="003D3EFF"/>
    <w:rsid w:val="003D4BD9"/>
    <w:rsid w:val="003F0936"/>
    <w:rsid w:val="003F553B"/>
    <w:rsid w:val="00417003"/>
    <w:rsid w:val="004806E3"/>
    <w:rsid w:val="004810E1"/>
    <w:rsid w:val="00486269"/>
    <w:rsid w:val="004945DB"/>
    <w:rsid w:val="004A1319"/>
    <w:rsid w:val="004A4B5D"/>
    <w:rsid w:val="004D7C4C"/>
    <w:rsid w:val="004E4B4A"/>
    <w:rsid w:val="004F469F"/>
    <w:rsid w:val="0050430F"/>
    <w:rsid w:val="00524D25"/>
    <w:rsid w:val="005427E0"/>
    <w:rsid w:val="00545DC7"/>
    <w:rsid w:val="00560421"/>
    <w:rsid w:val="00564E5B"/>
    <w:rsid w:val="00564F4E"/>
    <w:rsid w:val="00567F50"/>
    <w:rsid w:val="00576D46"/>
    <w:rsid w:val="0058554F"/>
    <w:rsid w:val="005B2578"/>
    <w:rsid w:val="005E5699"/>
    <w:rsid w:val="006020B9"/>
    <w:rsid w:val="00610AB6"/>
    <w:rsid w:val="00611D32"/>
    <w:rsid w:val="006129CB"/>
    <w:rsid w:val="00623A9D"/>
    <w:rsid w:val="00633F16"/>
    <w:rsid w:val="0065539E"/>
    <w:rsid w:val="006577AA"/>
    <w:rsid w:val="0067470A"/>
    <w:rsid w:val="00680DA6"/>
    <w:rsid w:val="0068359F"/>
    <w:rsid w:val="006870C4"/>
    <w:rsid w:val="006A2D3D"/>
    <w:rsid w:val="006A3D84"/>
    <w:rsid w:val="006A50EB"/>
    <w:rsid w:val="006A7FD8"/>
    <w:rsid w:val="006B66F1"/>
    <w:rsid w:val="006B6A83"/>
    <w:rsid w:val="006C3336"/>
    <w:rsid w:val="006C3CE6"/>
    <w:rsid w:val="006D7D28"/>
    <w:rsid w:val="006E123B"/>
    <w:rsid w:val="006E18BD"/>
    <w:rsid w:val="006E36BF"/>
    <w:rsid w:val="006F1033"/>
    <w:rsid w:val="006F7033"/>
    <w:rsid w:val="006F75C6"/>
    <w:rsid w:val="007047AA"/>
    <w:rsid w:val="007103BA"/>
    <w:rsid w:val="00723413"/>
    <w:rsid w:val="00726D6F"/>
    <w:rsid w:val="007326C8"/>
    <w:rsid w:val="00733CFB"/>
    <w:rsid w:val="007362B9"/>
    <w:rsid w:val="007437DF"/>
    <w:rsid w:val="00745071"/>
    <w:rsid w:val="007B5B66"/>
    <w:rsid w:val="007D383B"/>
    <w:rsid w:val="007D7005"/>
    <w:rsid w:val="007E1607"/>
    <w:rsid w:val="007F1BED"/>
    <w:rsid w:val="00807CDE"/>
    <w:rsid w:val="0083039B"/>
    <w:rsid w:val="0084338E"/>
    <w:rsid w:val="00847E11"/>
    <w:rsid w:val="00860DDE"/>
    <w:rsid w:val="008776FB"/>
    <w:rsid w:val="00884805"/>
    <w:rsid w:val="00891A35"/>
    <w:rsid w:val="00891BC2"/>
    <w:rsid w:val="00891D82"/>
    <w:rsid w:val="008969FC"/>
    <w:rsid w:val="008F1E26"/>
    <w:rsid w:val="00905B88"/>
    <w:rsid w:val="00915797"/>
    <w:rsid w:val="00930FFE"/>
    <w:rsid w:val="00932EB9"/>
    <w:rsid w:val="00935107"/>
    <w:rsid w:val="00935404"/>
    <w:rsid w:val="00935654"/>
    <w:rsid w:val="00940CED"/>
    <w:rsid w:val="00942D2D"/>
    <w:rsid w:val="00943D47"/>
    <w:rsid w:val="00961931"/>
    <w:rsid w:val="00964E17"/>
    <w:rsid w:val="009875CE"/>
    <w:rsid w:val="009A119D"/>
    <w:rsid w:val="009B40AB"/>
    <w:rsid w:val="009B64CD"/>
    <w:rsid w:val="009B7F4F"/>
    <w:rsid w:val="009D49D0"/>
    <w:rsid w:val="009F65E8"/>
    <w:rsid w:val="00A01587"/>
    <w:rsid w:val="00A04840"/>
    <w:rsid w:val="00A04A8D"/>
    <w:rsid w:val="00A17AFE"/>
    <w:rsid w:val="00A2518F"/>
    <w:rsid w:val="00A32FD8"/>
    <w:rsid w:val="00A34F24"/>
    <w:rsid w:val="00A375F1"/>
    <w:rsid w:val="00A42C72"/>
    <w:rsid w:val="00A4412B"/>
    <w:rsid w:val="00A4647C"/>
    <w:rsid w:val="00A666AD"/>
    <w:rsid w:val="00A702C7"/>
    <w:rsid w:val="00A827E1"/>
    <w:rsid w:val="00AA0E6A"/>
    <w:rsid w:val="00AA5483"/>
    <w:rsid w:val="00AB705F"/>
    <w:rsid w:val="00AB7695"/>
    <w:rsid w:val="00AC3B19"/>
    <w:rsid w:val="00AD1172"/>
    <w:rsid w:val="00AD580D"/>
    <w:rsid w:val="00AD67AC"/>
    <w:rsid w:val="00AE759B"/>
    <w:rsid w:val="00AF0986"/>
    <w:rsid w:val="00AF59A1"/>
    <w:rsid w:val="00B0446E"/>
    <w:rsid w:val="00B05E58"/>
    <w:rsid w:val="00B11CE7"/>
    <w:rsid w:val="00B16BF7"/>
    <w:rsid w:val="00B20DA3"/>
    <w:rsid w:val="00B254F0"/>
    <w:rsid w:val="00B453E4"/>
    <w:rsid w:val="00B57C4D"/>
    <w:rsid w:val="00B64A1E"/>
    <w:rsid w:val="00B65191"/>
    <w:rsid w:val="00B803B2"/>
    <w:rsid w:val="00B86DB6"/>
    <w:rsid w:val="00B918DF"/>
    <w:rsid w:val="00B93EF5"/>
    <w:rsid w:val="00BA06EA"/>
    <w:rsid w:val="00BA57FB"/>
    <w:rsid w:val="00BB20C1"/>
    <w:rsid w:val="00BB2382"/>
    <w:rsid w:val="00BB46E0"/>
    <w:rsid w:val="00BC3538"/>
    <w:rsid w:val="00BC3B4B"/>
    <w:rsid w:val="00BC4329"/>
    <w:rsid w:val="00BC69F5"/>
    <w:rsid w:val="00C033D1"/>
    <w:rsid w:val="00C07BAA"/>
    <w:rsid w:val="00C15894"/>
    <w:rsid w:val="00C16371"/>
    <w:rsid w:val="00C32DA6"/>
    <w:rsid w:val="00C7360C"/>
    <w:rsid w:val="00C740BD"/>
    <w:rsid w:val="00C76114"/>
    <w:rsid w:val="00CB4BBB"/>
    <w:rsid w:val="00CD4F8F"/>
    <w:rsid w:val="00CF097E"/>
    <w:rsid w:val="00CF4819"/>
    <w:rsid w:val="00CF4836"/>
    <w:rsid w:val="00CF6B1B"/>
    <w:rsid w:val="00D319EE"/>
    <w:rsid w:val="00D321B7"/>
    <w:rsid w:val="00D37573"/>
    <w:rsid w:val="00D4150B"/>
    <w:rsid w:val="00D575B3"/>
    <w:rsid w:val="00D73EB0"/>
    <w:rsid w:val="00D77E6C"/>
    <w:rsid w:val="00D855E4"/>
    <w:rsid w:val="00D90251"/>
    <w:rsid w:val="00DA46B1"/>
    <w:rsid w:val="00DB16BD"/>
    <w:rsid w:val="00DB75EC"/>
    <w:rsid w:val="00DC4411"/>
    <w:rsid w:val="00DC69A1"/>
    <w:rsid w:val="00DE3EA1"/>
    <w:rsid w:val="00DF2267"/>
    <w:rsid w:val="00DF4CD3"/>
    <w:rsid w:val="00DF61C4"/>
    <w:rsid w:val="00E26093"/>
    <w:rsid w:val="00E349DC"/>
    <w:rsid w:val="00E35527"/>
    <w:rsid w:val="00E36CDC"/>
    <w:rsid w:val="00E42DAC"/>
    <w:rsid w:val="00E6338E"/>
    <w:rsid w:val="00E72EDE"/>
    <w:rsid w:val="00E7592E"/>
    <w:rsid w:val="00E97852"/>
    <w:rsid w:val="00EA6581"/>
    <w:rsid w:val="00EA7DC0"/>
    <w:rsid w:val="00EB0BAF"/>
    <w:rsid w:val="00EB0FEC"/>
    <w:rsid w:val="00EB29F8"/>
    <w:rsid w:val="00ED3D58"/>
    <w:rsid w:val="00F116F6"/>
    <w:rsid w:val="00F166C1"/>
    <w:rsid w:val="00F276CB"/>
    <w:rsid w:val="00F373AA"/>
    <w:rsid w:val="00F56171"/>
    <w:rsid w:val="00F66D7B"/>
    <w:rsid w:val="00F865E9"/>
    <w:rsid w:val="00F915AF"/>
    <w:rsid w:val="00F92184"/>
    <w:rsid w:val="00F927DA"/>
    <w:rsid w:val="00F96012"/>
    <w:rsid w:val="00FA55F8"/>
    <w:rsid w:val="00FB3045"/>
    <w:rsid w:val="00FC6C8C"/>
    <w:rsid w:val="00FD2016"/>
    <w:rsid w:val="00FD21C7"/>
    <w:rsid w:val="00FE2E37"/>
    <w:rsid w:val="00FE5181"/>
    <w:rsid w:val="00FE5D87"/>
    <w:rsid w:val="00FF58F8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8"/>
        <o:r id="V:Rule2" type="connector" idref="#AutoShape 59"/>
        <o:r id="V:Rule3" type="connector" idref="#AutoShape 60"/>
        <o:r id="V:Rule4" type="connector" idref="#AutoShape 61"/>
        <o:r id="V:Rule5" type="connector" idref="#AutoShape 62"/>
        <o:r id="V:Rule6" type="connector" idref="#AutoShape 63"/>
        <o:r id="V:Rule7" type="connector" idref="#AutoShape 64"/>
        <o:r id="V:Rule8" type="connector" idref="#AutoShape 65"/>
        <o:r id="V:Rule9" type="connector" idref="#AutoShape 66"/>
        <o:r id="V:Rule10" type="connector" idref="#AutoShape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60A5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60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0FFE"/>
  </w:style>
  <w:style w:type="paragraph" w:customStyle="1" w:styleId="c7">
    <w:name w:val="c7"/>
    <w:basedOn w:val="a"/>
    <w:rsid w:val="009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FFE"/>
  </w:style>
  <w:style w:type="paragraph" w:customStyle="1" w:styleId="c2">
    <w:name w:val="c2"/>
    <w:basedOn w:val="a"/>
    <w:rsid w:val="009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0FFE"/>
  </w:style>
  <w:style w:type="paragraph" w:customStyle="1" w:styleId="2">
    <w:name w:val="Обычный2"/>
    <w:rsid w:val="00A4412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0">
    <w:name w:val="c0"/>
    <w:basedOn w:val="a0"/>
    <w:rsid w:val="00A4412B"/>
  </w:style>
  <w:style w:type="character" w:styleId="a6">
    <w:name w:val="Hyperlink"/>
    <w:basedOn w:val="a0"/>
    <w:uiPriority w:val="99"/>
    <w:semiHidden/>
    <w:unhideWhenUsed/>
    <w:rsid w:val="00FD20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3D5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8">
    <w:name w:val="Strong"/>
    <w:basedOn w:val="a0"/>
    <w:uiPriority w:val="22"/>
    <w:qFormat/>
    <w:rsid w:val="00ED3D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36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link w:val="21"/>
    <w:rsid w:val="00C740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74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F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116F6"/>
  </w:style>
  <w:style w:type="character" w:customStyle="1" w:styleId="submenu-table">
    <w:name w:val="submenu-table"/>
    <w:basedOn w:val="a0"/>
    <w:rsid w:val="00F116F6"/>
  </w:style>
  <w:style w:type="paragraph" w:styleId="ac">
    <w:name w:val="header"/>
    <w:basedOn w:val="a"/>
    <w:link w:val="ad"/>
    <w:uiPriority w:val="99"/>
    <w:unhideWhenUsed/>
    <w:rsid w:val="0016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1659"/>
  </w:style>
  <w:style w:type="paragraph" w:styleId="ae">
    <w:name w:val="footer"/>
    <w:basedOn w:val="a"/>
    <w:link w:val="af"/>
    <w:uiPriority w:val="99"/>
    <w:unhideWhenUsed/>
    <w:rsid w:val="0016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1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styor.ru/tales/tale83.html" TargetMode="External"/><Relationship Id="rId18" Type="http://schemas.openxmlformats.org/officeDocument/2006/relationships/hyperlink" Target="http://kostyor.ru/tales/tale69.html" TargetMode="External"/><Relationship Id="rId26" Type="http://schemas.openxmlformats.org/officeDocument/2006/relationships/hyperlink" Target="http://kostyor.ru/nature/nat15.html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://kostyor.ru/tales/tale19.html" TargetMode="External"/><Relationship Id="rId34" Type="http://schemas.openxmlformats.org/officeDocument/2006/relationships/hyperlink" Target="http://www.lawmix.ru/pprf/115209" TargetMode="External"/><Relationship Id="rId42" Type="http://schemas.openxmlformats.org/officeDocument/2006/relationships/image" Target="media/image5.jpeg"/><Relationship Id="rId47" Type="http://schemas.openxmlformats.org/officeDocument/2006/relationships/image" Target="media/image10.jpeg"/><Relationship Id="rId50" Type="http://schemas.openxmlformats.org/officeDocument/2006/relationships/image" Target="media/image13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ostyor.ru/tales/tale82.html" TargetMode="External"/><Relationship Id="rId17" Type="http://schemas.openxmlformats.org/officeDocument/2006/relationships/hyperlink" Target="http://kostyor.ru/tales/tale1.html" TargetMode="External"/><Relationship Id="rId25" Type="http://schemas.openxmlformats.org/officeDocument/2006/relationships/hyperlink" Target="http://kostyor.ru/nature/nat14.html" TargetMode="External"/><Relationship Id="rId33" Type="http://schemas.openxmlformats.org/officeDocument/2006/relationships/hyperlink" Target="http://www.lawmix.ru/pprf/142850" TargetMode="External"/><Relationship Id="rId38" Type="http://schemas.openxmlformats.org/officeDocument/2006/relationships/image" Target="media/image1.jpeg"/><Relationship Id="rId46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kostyor.ru/tales/tale100.html" TargetMode="External"/><Relationship Id="rId20" Type="http://schemas.openxmlformats.org/officeDocument/2006/relationships/hyperlink" Target="http://kostyor.ru/tales/tale18.html" TargetMode="External"/><Relationship Id="rId29" Type="http://schemas.openxmlformats.org/officeDocument/2006/relationships/hyperlink" Target="http://base.garant.ru/2540422/" TargetMode="External"/><Relationship Id="rId41" Type="http://schemas.openxmlformats.org/officeDocument/2006/relationships/image" Target="media/image4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styor.ru/tales/tale85.html" TargetMode="External"/><Relationship Id="rId24" Type="http://schemas.openxmlformats.org/officeDocument/2006/relationships/hyperlink" Target="http://kostyor.ru/nature/nat13.html" TargetMode="External"/><Relationship Id="rId32" Type="http://schemas.openxmlformats.org/officeDocument/2006/relationships/hyperlink" Target="http://base.garant.ru/70512244/" TargetMode="External"/><Relationship Id="rId37" Type="http://schemas.openxmlformats.org/officeDocument/2006/relationships/hyperlink" Target="http://base.garant.ru/4188719/" TargetMode="External"/><Relationship Id="rId40" Type="http://schemas.openxmlformats.org/officeDocument/2006/relationships/image" Target="media/image3.jpeg"/><Relationship Id="rId45" Type="http://schemas.openxmlformats.org/officeDocument/2006/relationships/image" Target="media/image8.jpe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ostyor.ru/tales/tale84.html" TargetMode="External"/><Relationship Id="rId23" Type="http://schemas.openxmlformats.org/officeDocument/2006/relationships/hyperlink" Target="http://kostyor.ru/nature/nat11.html" TargetMode="External"/><Relationship Id="rId28" Type="http://schemas.openxmlformats.org/officeDocument/2006/relationships/hyperlink" Target="http://kostyor.ru/nature/nat18.html" TargetMode="External"/><Relationship Id="rId36" Type="http://schemas.openxmlformats.org/officeDocument/2006/relationships/hyperlink" Target="http://www.lawmix.ru/pprf/52463" TargetMode="External"/><Relationship Id="rId49" Type="http://schemas.openxmlformats.org/officeDocument/2006/relationships/image" Target="media/image12.jpeg"/><Relationship Id="rId10" Type="http://schemas.openxmlformats.org/officeDocument/2006/relationships/hyperlink" Target="http://kostyor.ru/tales/tale57.html" TargetMode="External"/><Relationship Id="rId19" Type="http://schemas.openxmlformats.org/officeDocument/2006/relationships/hyperlink" Target="http://kostyor.ru/tales/tale20.html" TargetMode="External"/><Relationship Id="rId31" Type="http://schemas.openxmlformats.org/officeDocument/2006/relationships/hyperlink" Target="http://base.garant.ru/6191150/" TargetMode="External"/><Relationship Id="rId44" Type="http://schemas.openxmlformats.org/officeDocument/2006/relationships/image" Target="media/image7.jpeg"/><Relationship Id="rId52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kostyor.ru/tales/tale48.html" TargetMode="External"/><Relationship Id="rId14" Type="http://schemas.openxmlformats.org/officeDocument/2006/relationships/hyperlink" Target="http://kostyor.ru/tales/tale58.html" TargetMode="External"/><Relationship Id="rId22" Type="http://schemas.openxmlformats.org/officeDocument/2006/relationships/hyperlink" Target="http://kostyor.ru/nature/nat10.html" TargetMode="External"/><Relationship Id="rId27" Type="http://schemas.openxmlformats.org/officeDocument/2006/relationships/hyperlink" Target="http://kostyor.ru/nature/nat17.html" TargetMode="External"/><Relationship Id="rId30" Type="http://schemas.openxmlformats.org/officeDocument/2006/relationships/hyperlink" Target="http://base.garant.ru/70291362/" TargetMode="External"/><Relationship Id="rId35" Type="http://schemas.openxmlformats.org/officeDocument/2006/relationships/hyperlink" Target="http://www.lawmix.ru/pprf/71983" TargetMode="External"/><Relationship Id="rId43" Type="http://schemas.openxmlformats.org/officeDocument/2006/relationships/image" Target="media/image6.jpeg"/><Relationship Id="rId48" Type="http://schemas.openxmlformats.org/officeDocument/2006/relationships/image" Target="media/image11.jpeg"/><Relationship Id="rId8" Type="http://schemas.openxmlformats.org/officeDocument/2006/relationships/hyperlink" Target="http://kostyor.ru/tales/tale46.html" TargetMode="External"/><Relationship Id="rId51" Type="http://schemas.openxmlformats.org/officeDocument/2006/relationships/image" Target="media/image1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A897-F9E2-48EA-9417-E9E990EF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52</Pages>
  <Words>13182</Words>
  <Characters>75141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1</cp:lastModifiedBy>
  <cp:revision>111</cp:revision>
  <cp:lastPrinted>2017-05-21T21:21:00Z</cp:lastPrinted>
  <dcterms:created xsi:type="dcterms:W3CDTF">2017-03-31T16:02:00Z</dcterms:created>
  <dcterms:modified xsi:type="dcterms:W3CDTF">2022-01-20T07:15:00Z</dcterms:modified>
</cp:coreProperties>
</file>