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5B" w:rsidRDefault="003446BF" w:rsidP="00FA5762">
      <w:pPr>
        <w:jc w:val="center"/>
        <w:rPr>
          <w:b/>
          <w:sz w:val="28"/>
          <w:szCs w:val="28"/>
        </w:rPr>
      </w:pPr>
      <w:r w:rsidRPr="007713E2">
        <w:rPr>
          <w:b/>
          <w:sz w:val="28"/>
          <w:szCs w:val="28"/>
        </w:rPr>
        <w:t>Протокол д</w:t>
      </w:r>
      <w:r w:rsidR="00FF025B" w:rsidRPr="007713E2">
        <w:rPr>
          <w:b/>
          <w:sz w:val="28"/>
          <w:szCs w:val="28"/>
        </w:rPr>
        <w:t>ефектологическо</w:t>
      </w:r>
      <w:r w:rsidRPr="007713E2">
        <w:rPr>
          <w:b/>
          <w:sz w:val="28"/>
          <w:szCs w:val="28"/>
        </w:rPr>
        <w:t>го</w:t>
      </w:r>
      <w:r w:rsidR="00FF025B" w:rsidRPr="007713E2">
        <w:rPr>
          <w:b/>
          <w:sz w:val="28"/>
          <w:szCs w:val="28"/>
        </w:rPr>
        <w:t xml:space="preserve"> обследовани</w:t>
      </w:r>
      <w:r w:rsidRPr="007713E2">
        <w:rPr>
          <w:b/>
          <w:sz w:val="28"/>
          <w:szCs w:val="28"/>
        </w:rPr>
        <w:t>я ребенка дошкольного возраста</w:t>
      </w:r>
    </w:p>
    <w:p w:rsidR="005A5A53" w:rsidRPr="00522A13" w:rsidRDefault="005A5A53" w:rsidP="00FA5762">
      <w:pPr>
        <w:jc w:val="center"/>
        <w:rPr>
          <w:b/>
          <w:color w:val="FF0000"/>
          <w:sz w:val="28"/>
          <w:szCs w:val="28"/>
        </w:rPr>
      </w:pPr>
      <w:r w:rsidRPr="00522A13">
        <w:rPr>
          <w:b/>
          <w:color w:val="FF0000"/>
          <w:sz w:val="28"/>
          <w:szCs w:val="28"/>
        </w:rPr>
        <w:t>(по образцу ТПМПК)</w:t>
      </w:r>
    </w:p>
    <w:p w:rsidR="005A5A53" w:rsidRDefault="005A5A53" w:rsidP="00FF025B">
      <w:pPr>
        <w:jc w:val="center"/>
      </w:pPr>
    </w:p>
    <w:p w:rsidR="00FF025B" w:rsidRPr="005A5A53" w:rsidRDefault="007713E2" w:rsidP="00FF025B">
      <w:pPr>
        <w:jc w:val="center"/>
        <w:rPr>
          <w:b/>
        </w:rPr>
      </w:pPr>
      <w:r w:rsidRPr="005A5A53">
        <w:rPr>
          <w:b/>
        </w:rPr>
        <w:t>Ф.И. ребенка____________________________</w:t>
      </w:r>
      <w:r w:rsidR="005A5A53">
        <w:rPr>
          <w:b/>
        </w:rPr>
        <w:t>_________</w:t>
      </w:r>
      <w:r w:rsidRPr="005A5A53">
        <w:rPr>
          <w:b/>
        </w:rPr>
        <w:t xml:space="preserve">___ </w:t>
      </w:r>
      <w:r w:rsidR="00FF025B" w:rsidRPr="005A5A53">
        <w:rPr>
          <w:b/>
        </w:rPr>
        <w:t xml:space="preserve">Возраст </w:t>
      </w:r>
      <w:r w:rsidRPr="005A5A53">
        <w:rPr>
          <w:b/>
        </w:rPr>
        <w:t>_____________</w:t>
      </w:r>
      <w:r w:rsidR="005A5A53">
        <w:rPr>
          <w:b/>
        </w:rPr>
        <w:t>____________</w:t>
      </w:r>
    </w:p>
    <w:p w:rsidR="007713E2" w:rsidRPr="005A5A53" w:rsidRDefault="007713E2" w:rsidP="00FF025B">
      <w:pPr>
        <w:jc w:val="center"/>
        <w:rPr>
          <w:b/>
        </w:rPr>
      </w:pPr>
      <w:r w:rsidRPr="005A5A53">
        <w:rPr>
          <w:b/>
        </w:rPr>
        <w:t>группа ______________________________________________________________________________</w:t>
      </w:r>
    </w:p>
    <w:p w:rsidR="007713E2" w:rsidRDefault="007713E2" w:rsidP="00FF025B">
      <w:pPr>
        <w:jc w:val="center"/>
      </w:pPr>
    </w:p>
    <w:p w:rsidR="007713E2" w:rsidRDefault="007713E2" w:rsidP="005A5A53">
      <w:pPr>
        <w:spacing w:line="276" w:lineRule="auto"/>
        <w:jc w:val="center"/>
        <w:rPr>
          <w:b/>
        </w:rPr>
      </w:pPr>
      <w:r>
        <w:rPr>
          <w:b/>
        </w:rPr>
        <w:t>Состояние моторики</w:t>
      </w:r>
    </w:p>
    <w:p w:rsidR="007713E2" w:rsidRDefault="007713E2" w:rsidP="005A5A53">
      <w:pPr>
        <w:spacing w:line="276" w:lineRule="auto"/>
        <w:jc w:val="both"/>
        <w:rPr>
          <w:b/>
        </w:rPr>
      </w:pPr>
      <w:r>
        <w:rPr>
          <w:b/>
        </w:rPr>
        <w:t>общие движения________________________________________________________________________</w:t>
      </w:r>
    </w:p>
    <w:p w:rsidR="007713E2" w:rsidRDefault="007713E2" w:rsidP="005A5A53">
      <w:pPr>
        <w:spacing w:line="276" w:lineRule="auto"/>
        <w:jc w:val="both"/>
        <w:rPr>
          <w:b/>
        </w:rPr>
      </w:pPr>
      <w:r>
        <w:rPr>
          <w:b/>
        </w:rPr>
        <w:t>мелкие движения ______________________________________________________________________</w:t>
      </w:r>
    </w:p>
    <w:p w:rsidR="007713E2" w:rsidRDefault="007713E2" w:rsidP="005A5A53">
      <w:pPr>
        <w:spacing w:line="276" w:lineRule="auto"/>
        <w:jc w:val="both"/>
        <w:rPr>
          <w:b/>
        </w:rPr>
      </w:pPr>
      <w:r>
        <w:rPr>
          <w:b/>
        </w:rPr>
        <w:t>умение держать карандаш ______________________________________________________________</w:t>
      </w:r>
    </w:p>
    <w:p w:rsidR="005A5A53" w:rsidRDefault="005A5A53" w:rsidP="005A5A53">
      <w:pPr>
        <w:spacing w:line="276" w:lineRule="auto"/>
        <w:jc w:val="center"/>
        <w:rPr>
          <w:b/>
        </w:rPr>
      </w:pPr>
    </w:p>
    <w:p w:rsidR="007713E2" w:rsidRDefault="007713E2" w:rsidP="005A5A53">
      <w:pPr>
        <w:spacing w:line="276" w:lineRule="auto"/>
        <w:jc w:val="center"/>
        <w:rPr>
          <w:b/>
        </w:rPr>
      </w:pPr>
      <w:r>
        <w:rPr>
          <w:b/>
        </w:rPr>
        <w:t>Уровень развития детской деятельности</w:t>
      </w:r>
    </w:p>
    <w:p w:rsidR="007713E2" w:rsidRDefault="007713E2" w:rsidP="005A5A53">
      <w:pPr>
        <w:spacing w:line="276" w:lineRule="auto"/>
        <w:jc w:val="both"/>
      </w:pPr>
      <w:r w:rsidRPr="00CF7D61">
        <w:rPr>
          <w:b/>
          <w:u w:val="single"/>
        </w:rPr>
        <w:t>Особенности игровой деятельности</w:t>
      </w:r>
      <w:r>
        <w:rPr>
          <w:b/>
        </w:rPr>
        <w:t xml:space="preserve"> </w:t>
      </w:r>
      <w:r>
        <w:t>(интерес к игрушкам, самостоятельные действия, отсутствие игры и т.д.) ____________________________________________________________________________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:rsidR="007713E2" w:rsidRPr="00CF7D61" w:rsidRDefault="007713E2" w:rsidP="005A5A53">
      <w:pPr>
        <w:spacing w:line="276" w:lineRule="auto"/>
        <w:jc w:val="both"/>
        <w:rPr>
          <w:b/>
          <w:u w:val="single"/>
        </w:rPr>
      </w:pPr>
      <w:r w:rsidRPr="00CF7D61">
        <w:rPr>
          <w:b/>
          <w:u w:val="single"/>
        </w:rPr>
        <w:t>Изобразительная деятельность</w:t>
      </w:r>
    </w:p>
    <w:p w:rsidR="007713E2" w:rsidRDefault="007713E2" w:rsidP="005A5A53">
      <w:pPr>
        <w:spacing w:line="276" w:lineRule="auto"/>
        <w:jc w:val="both"/>
        <w:rPr>
          <w:b/>
        </w:rPr>
      </w:pPr>
      <w:r>
        <w:rPr>
          <w:b/>
        </w:rPr>
        <w:t>Рисование _____________________________________________________________________________</w:t>
      </w:r>
    </w:p>
    <w:p w:rsidR="007713E2" w:rsidRDefault="007713E2" w:rsidP="005A5A53">
      <w:pPr>
        <w:spacing w:line="276" w:lineRule="auto"/>
        <w:jc w:val="both"/>
        <w:rPr>
          <w:b/>
        </w:rPr>
      </w:pPr>
      <w:r>
        <w:rPr>
          <w:b/>
        </w:rPr>
        <w:t>лепка _________________________________________________________________________________</w:t>
      </w:r>
    </w:p>
    <w:p w:rsidR="007713E2" w:rsidRDefault="007713E2" w:rsidP="005A5A53">
      <w:pPr>
        <w:spacing w:line="276" w:lineRule="auto"/>
        <w:jc w:val="both"/>
        <w:rPr>
          <w:b/>
        </w:rPr>
      </w:pPr>
      <w:r>
        <w:rPr>
          <w:b/>
        </w:rPr>
        <w:t>аппликация ___________________________________________________________________________</w:t>
      </w:r>
    </w:p>
    <w:p w:rsidR="007713E2" w:rsidRPr="00CF7D61" w:rsidRDefault="007713E2" w:rsidP="005A5A53">
      <w:pPr>
        <w:spacing w:line="276" w:lineRule="auto"/>
        <w:jc w:val="both"/>
        <w:rPr>
          <w:u w:val="single"/>
        </w:rPr>
      </w:pPr>
      <w:r w:rsidRPr="00CF7D61">
        <w:rPr>
          <w:b/>
          <w:u w:val="single"/>
        </w:rPr>
        <w:t xml:space="preserve">Конструирование </w:t>
      </w:r>
    </w:p>
    <w:p w:rsidR="007713E2" w:rsidRDefault="007713E2" w:rsidP="005A5A53">
      <w:pPr>
        <w:spacing w:line="276" w:lineRule="auto"/>
        <w:jc w:val="both"/>
      </w:pPr>
      <w:r>
        <w:t xml:space="preserve">работа с разрезными картинками__________________________________________________________ </w:t>
      </w:r>
    </w:p>
    <w:p w:rsidR="007713E2" w:rsidRDefault="007713E2" w:rsidP="005A5A53">
      <w:pPr>
        <w:spacing w:line="276" w:lineRule="auto"/>
        <w:jc w:val="both"/>
      </w:pPr>
      <w:r>
        <w:t>кубиками ______________________________________________________________________________</w:t>
      </w:r>
    </w:p>
    <w:p w:rsidR="007713E2" w:rsidRDefault="007713E2" w:rsidP="005A5A53">
      <w:pPr>
        <w:spacing w:line="276" w:lineRule="auto"/>
        <w:jc w:val="both"/>
      </w:pPr>
      <w:r w:rsidRPr="00CF7D61">
        <w:rPr>
          <w:b/>
          <w:u w:val="single"/>
        </w:rPr>
        <w:t>Графическая деятельность</w:t>
      </w:r>
      <w:r>
        <w:rPr>
          <w:b/>
        </w:rPr>
        <w:t xml:space="preserve"> </w:t>
      </w:r>
      <w:r>
        <w:t xml:space="preserve">(соотносит сам, с помощью, действует методом проб и ошибок) _______________________________________________________________________________________ </w:t>
      </w:r>
    </w:p>
    <w:p w:rsidR="007713E2" w:rsidRDefault="00CF7D61" w:rsidP="005A5A53">
      <w:pPr>
        <w:spacing w:line="276" w:lineRule="auto"/>
        <w:jc w:val="both"/>
        <w:rPr>
          <w:b/>
        </w:rPr>
      </w:pPr>
      <w:r w:rsidRPr="00CF7D61">
        <w:rPr>
          <w:b/>
          <w:u w:val="single"/>
        </w:rPr>
        <w:t>Самообслуживание</w:t>
      </w:r>
      <w:r>
        <w:rPr>
          <w:b/>
        </w:rPr>
        <w:t xml:space="preserve"> _____________________________________________________________________ _______________________________________________________________________________________</w:t>
      </w:r>
    </w:p>
    <w:p w:rsidR="005A5A53" w:rsidRDefault="005A5A53" w:rsidP="005A5A53">
      <w:pPr>
        <w:spacing w:line="276" w:lineRule="auto"/>
        <w:jc w:val="center"/>
        <w:rPr>
          <w:b/>
        </w:rPr>
      </w:pPr>
    </w:p>
    <w:p w:rsidR="00CF7D61" w:rsidRDefault="00CF7D61" w:rsidP="005A5A53">
      <w:pPr>
        <w:spacing w:line="276" w:lineRule="auto"/>
        <w:jc w:val="center"/>
        <w:rPr>
          <w:b/>
        </w:rPr>
      </w:pPr>
      <w:r>
        <w:rPr>
          <w:b/>
        </w:rPr>
        <w:t>Уровень развития психических процессов</w:t>
      </w:r>
    </w:p>
    <w:p w:rsidR="00CF7D61" w:rsidRPr="00CF7D61" w:rsidRDefault="00CF7D61" w:rsidP="005A5A53">
      <w:pPr>
        <w:spacing w:line="276" w:lineRule="auto"/>
        <w:jc w:val="both"/>
        <w:rPr>
          <w:b/>
          <w:u w:val="single"/>
        </w:rPr>
      </w:pPr>
      <w:r w:rsidRPr="00CF7D61">
        <w:rPr>
          <w:b/>
          <w:u w:val="single"/>
        </w:rPr>
        <w:t>Восприятие</w:t>
      </w:r>
    </w:p>
    <w:p w:rsidR="00CF7D61" w:rsidRPr="00E57B82" w:rsidRDefault="00CF7D61" w:rsidP="005A5A53">
      <w:pPr>
        <w:spacing w:line="276" w:lineRule="auto"/>
        <w:jc w:val="both"/>
      </w:pPr>
      <w:r w:rsidRPr="00E57B82">
        <w:t>цвет___________________________________________________________________________________</w:t>
      </w:r>
    </w:p>
    <w:p w:rsidR="00CF7D61" w:rsidRPr="00E57B82" w:rsidRDefault="00CF7D61" w:rsidP="005A5A53">
      <w:pPr>
        <w:spacing w:line="276" w:lineRule="auto"/>
        <w:jc w:val="both"/>
      </w:pPr>
      <w:r w:rsidRPr="00E57B82">
        <w:t>величина______________________________________________________________________________</w:t>
      </w:r>
    </w:p>
    <w:p w:rsidR="00CF7D61" w:rsidRPr="00E57B82" w:rsidRDefault="00CF7D61" w:rsidP="005A5A53">
      <w:pPr>
        <w:spacing w:line="276" w:lineRule="auto"/>
        <w:jc w:val="both"/>
      </w:pPr>
      <w:r w:rsidRPr="00E57B82">
        <w:t>целостный образ предмета ______________________________________________________________</w:t>
      </w:r>
    </w:p>
    <w:p w:rsidR="00CF7D61" w:rsidRPr="00E57B82" w:rsidRDefault="00CF7D61" w:rsidP="005A5A53">
      <w:pPr>
        <w:spacing w:line="276" w:lineRule="auto"/>
        <w:jc w:val="both"/>
      </w:pPr>
      <w:r w:rsidRPr="00E57B82">
        <w:t>форма ________________________________________________________________________________</w:t>
      </w:r>
    </w:p>
    <w:p w:rsidR="00CF7D61" w:rsidRPr="00E57B82" w:rsidRDefault="00CF7D61" w:rsidP="005A5A53">
      <w:pPr>
        <w:spacing w:line="276" w:lineRule="auto"/>
        <w:jc w:val="both"/>
      </w:pPr>
      <w:r w:rsidRPr="00E57B82">
        <w:t>знание названий дней недели ____________________________________________________________</w:t>
      </w:r>
    </w:p>
    <w:p w:rsidR="00CF7D61" w:rsidRPr="00E57B82" w:rsidRDefault="00CF7D61" w:rsidP="005A5A53">
      <w:pPr>
        <w:spacing w:line="276" w:lineRule="auto"/>
        <w:jc w:val="both"/>
      </w:pPr>
      <w:r w:rsidRPr="00E57B82">
        <w:t>времен года ___________________________________________________________________________</w:t>
      </w:r>
    </w:p>
    <w:p w:rsidR="00CF7D61" w:rsidRPr="00E57B82" w:rsidRDefault="00CF7D61" w:rsidP="005A5A53">
      <w:pPr>
        <w:spacing w:line="276" w:lineRule="auto"/>
        <w:jc w:val="both"/>
      </w:pPr>
      <w:r w:rsidRPr="00E57B82">
        <w:t>месяцев _______________________________________________________________________________</w:t>
      </w:r>
    </w:p>
    <w:p w:rsidR="007713E2" w:rsidRPr="00E57B82" w:rsidRDefault="00CF7D61" w:rsidP="005A5A53">
      <w:pPr>
        <w:spacing w:line="276" w:lineRule="auto"/>
        <w:jc w:val="both"/>
      </w:pPr>
      <w:r w:rsidRPr="00E57B82">
        <w:t>частей суток __________________________ их соотнесение __________________________________</w:t>
      </w:r>
    </w:p>
    <w:p w:rsidR="007713E2" w:rsidRPr="00E57B82" w:rsidRDefault="00CF7D61" w:rsidP="005A5A53">
      <w:pPr>
        <w:spacing w:line="276" w:lineRule="auto"/>
        <w:jc w:val="both"/>
      </w:pPr>
      <w:r w:rsidRPr="00E57B82">
        <w:t>знание возраста ________________________________________________________________________</w:t>
      </w:r>
    </w:p>
    <w:p w:rsidR="00CF7D61" w:rsidRPr="00E57B82" w:rsidRDefault="00CF7D61" w:rsidP="005A5A53">
      <w:pPr>
        <w:spacing w:line="276" w:lineRule="auto"/>
        <w:jc w:val="both"/>
      </w:pPr>
      <w:r w:rsidRPr="00E57B82">
        <w:t>адреса ________________________________________________________________________________</w:t>
      </w:r>
    </w:p>
    <w:p w:rsidR="00CF7D61" w:rsidRPr="00E57B82" w:rsidRDefault="00CF7D61" w:rsidP="005A5A53">
      <w:pPr>
        <w:spacing w:line="276" w:lineRule="auto"/>
        <w:jc w:val="both"/>
      </w:pPr>
      <w:r w:rsidRPr="00E57B82">
        <w:t>родственных отношений ________________________________________________________________</w:t>
      </w:r>
    </w:p>
    <w:p w:rsidR="00AA05F3" w:rsidRDefault="00AA05F3" w:rsidP="005A5A53">
      <w:pPr>
        <w:spacing w:line="276" w:lineRule="auto"/>
        <w:jc w:val="both"/>
        <w:rPr>
          <w:b/>
          <w:u w:val="single"/>
        </w:rPr>
      </w:pPr>
    </w:p>
    <w:p w:rsidR="00CF7D61" w:rsidRPr="00CF7D61" w:rsidRDefault="00CF7D61" w:rsidP="005A5A53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Память</w:t>
      </w:r>
    </w:p>
    <w:p w:rsidR="007713E2" w:rsidRPr="00E57B82" w:rsidRDefault="00CF7D61" w:rsidP="005A5A53">
      <w:pPr>
        <w:spacing w:line="276" w:lineRule="auto"/>
        <w:jc w:val="both"/>
      </w:pPr>
      <w:r w:rsidRPr="00E57B82">
        <w:t>удержание словесной инструкции _____________________________________________________</w:t>
      </w:r>
      <w:r w:rsidR="00AA05F3">
        <w:t>_</w:t>
      </w:r>
      <w:r w:rsidRPr="00E57B82">
        <w:t>__</w:t>
      </w:r>
    </w:p>
    <w:p w:rsidR="00CF7D61" w:rsidRPr="00E57B82" w:rsidRDefault="00CF7D61" w:rsidP="005A5A53">
      <w:pPr>
        <w:spacing w:line="276" w:lineRule="auto"/>
        <w:jc w:val="both"/>
      </w:pPr>
      <w:r w:rsidRPr="00E57B82">
        <w:t>заучивание и воспроизведение стихов ____________________________________________________ _______________________________________________________________________________________</w:t>
      </w:r>
    </w:p>
    <w:p w:rsidR="00CF7D61" w:rsidRPr="00E57B82" w:rsidRDefault="00CF7D61" w:rsidP="005A5A53">
      <w:pPr>
        <w:spacing w:line="276" w:lineRule="auto"/>
        <w:jc w:val="both"/>
      </w:pPr>
      <w:r w:rsidRPr="00E57B82">
        <w:t>сказок ________________________________________________________________________________</w:t>
      </w:r>
      <w:r w:rsidR="00AA05F3">
        <w:t>_ _______________________________________________________________________________________</w:t>
      </w:r>
    </w:p>
    <w:p w:rsidR="00AA05F3" w:rsidRDefault="00AA05F3" w:rsidP="005A5A53">
      <w:pPr>
        <w:spacing w:line="276" w:lineRule="auto"/>
        <w:jc w:val="both"/>
        <w:rPr>
          <w:b/>
          <w:u w:val="single"/>
        </w:rPr>
      </w:pPr>
    </w:p>
    <w:p w:rsidR="007713E2" w:rsidRPr="00CF7D61" w:rsidRDefault="00CF7D61" w:rsidP="005A5A53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Мышление</w:t>
      </w:r>
    </w:p>
    <w:p w:rsidR="00CF7D61" w:rsidRPr="00CF7D61" w:rsidRDefault="00CF7D61" w:rsidP="005A5A53">
      <w:pPr>
        <w:spacing w:line="276" w:lineRule="auto"/>
        <w:jc w:val="both"/>
      </w:pPr>
      <w:r>
        <w:rPr>
          <w:b/>
        </w:rPr>
        <w:t xml:space="preserve">преобладающий тип </w:t>
      </w:r>
      <w:r>
        <w:t>(</w:t>
      </w:r>
      <w:proofErr w:type="gramStart"/>
      <w:r>
        <w:t>наглядно-действенное</w:t>
      </w:r>
      <w:proofErr w:type="gramEnd"/>
      <w:r>
        <w:t>, наглядно-образное, словесно-логическое) ___________ _______________________________________________________________________________________</w:t>
      </w:r>
      <w:r w:rsidR="00AA05F3">
        <w:t>_______________________________________________________________________________________</w:t>
      </w:r>
    </w:p>
    <w:p w:rsidR="005A5A53" w:rsidRDefault="005A5A53" w:rsidP="005A5A53">
      <w:pPr>
        <w:spacing w:line="276" w:lineRule="auto"/>
        <w:jc w:val="center"/>
        <w:rPr>
          <w:b/>
        </w:rPr>
      </w:pPr>
    </w:p>
    <w:p w:rsidR="00E57B82" w:rsidRDefault="00CF7D61" w:rsidP="005A5A53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предпосылок учебной деятельности </w:t>
      </w:r>
    </w:p>
    <w:p w:rsidR="00CF7D61" w:rsidRDefault="00CF7D61" w:rsidP="005A5A53">
      <w:pPr>
        <w:spacing w:line="276" w:lineRule="auto"/>
        <w:jc w:val="center"/>
      </w:pPr>
      <w:r>
        <w:t>(для детей старшего дошкольного возраста)</w:t>
      </w:r>
    </w:p>
    <w:p w:rsidR="00AA05F3" w:rsidRDefault="00AA05F3" w:rsidP="005A5A53">
      <w:pPr>
        <w:spacing w:line="276" w:lineRule="auto"/>
        <w:jc w:val="both"/>
        <w:rPr>
          <w:b/>
        </w:rPr>
      </w:pPr>
    </w:p>
    <w:p w:rsidR="00CF7D61" w:rsidRPr="00CF7D61" w:rsidRDefault="00CF7D61" w:rsidP="005A5A53">
      <w:pPr>
        <w:spacing w:line="276" w:lineRule="auto"/>
        <w:jc w:val="both"/>
      </w:pPr>
      <w:r w:rsidRPr="00CF7D61">
        <w:rPr>
          <w:b/>
        </w:rPr>
        <w:t xml:space="preserve">наличие устойчивых познавательных интересов </w:t>
      </w:r>
      <w:r>
        <w:t>(</w:t>
      </w:r>
      <w:r w:rsidR="00E57B82">
        <w:t>способность принимать и удерживать учебную задачу, степень интереса к заданию, мотивы) ________________________________________________ _______________________________________________________________________________________</w:t>
      </w:r>
    </w:p>
    <w:p w:rsidR="00CF7D61" w:rsidRDefault="00E57B82" w:rsidP="005A5A53">
      <w:pPr>
        <w:spacing w:line="276" w:lineRule="auto"/>
        <w:jc w:val="both"/>
      </w:pPr>
      <w:proofErr w:type="gramStart"/>
      <w:r>
        <w:rPr>
          <w:b/>
        </w:rPr>
        <w:t xml:space="preserve">овладение общими способами действий </w:t>
      </w:r>
      <w:r>
        <w:t xml:space="preserve">(способы, позволяющие решать ряд практических задач, выделить новые связи и компоненты _______________________________________________________ _______________________________________________________________________________________ </w:t>
      </w:r>
      <w:proofErr w:type="gramEnd"/>
    </w:p>
    <w:p w:rsidR="00E57B82" w:rsidRDefault="00E57B82" w:rsidP="005A5A53">
      <w:pPr>
        <w:spacing w:line="276" w:lineRule="auto"/>
        <w:jc w:val="both"/>
      </w:pPr>
      <w:r>
        <w:rPr>
          <w:b/>
        </w:rPr>
        <w:t xml:space="preserve">самостоятельное нахождение способов выполнения практических и познавательных задач </w:t>
      </w:r>
      <w:r>
        <w:t xml:space="preserve">осмысленность своих действий и их результатов _____________________________________________ </w:t>
      </w:r>
    </w:p>
    <w:p w:rsidR="00E57B82" w:rsidRPr="00E57B82" w:rsidRDefault="00E57B82" w:rsidP="005A5A53">
      <w:pPr>
        <w:spacing w:line="276" w:lineRule="auto"/>
        <w:jc w:val="both"/>
      </w:pPr>
      <w:r>
        <w:t>способность переносить усвоенный способ действия в новые, измененные условия _______________ _______________________________________________________________________________________</w:t>
      </w:r>
    </w:p>
    <w:p w:rsidR="00E57B82" w:rsidRDefault="00E57B82" w:rsidP="005A5A53">
      <w:pPr>
        <w:spacing w:line="276" w:lineRule="auto"/>
        <w:jc w:val="both"/>
        <w:rPr>
          <w:b/>
        </w:rPr>
      </w:pPr>
      <w:r>
        <w:rPr>
          <w:b/>
        </w:rPr>
        <w:t xml:space="preserve">контроль способа выполнения собственных действий </w:t>
      </w:r>
    </w:p>
    <w:p w:rsidR="00E57B82" w:rsidRDefault="00E57B82" w:rsidP="005A5A53">
      <w:pPr>
        <w:spacing w:line="276" w:lineRule="auto"/>
        <w:jc w:val="both"/>
      </w:pPr>
      <w:r>
        <w:t xml:space="preserve">умение действовать по инструкции ________________________________________________________ </w:t>
      </w:r>
    </w:p>
    <w:p w:rsidR="00E57B82" w:rsidRPr="00E57B82" w:rsidRDefault="00E57B82" w:rsidP="005A5A53">
      <w:pPr>
        <w:spacing w:line="276" w:lineRule="auto"/>
        <w:jc w:val="both"/>
      </w:pPr>
      <w:r>
        <w:t>в соответствии с образцом ________________________________________________________________</w:t>
      </w:r>
    </w:p>
    <w:p w:rsidR="00E57B82" w:rsidRDefault="00E57B82" w:rsidP="005A5A53">
      <w:pPr>
        <w:spacing w:line="276" w:lineRule="auto"/>
        <w:jc w:val="both"/>
      </w:pPr>
      <w:r w:rsidRPr="00E57B82">
        <w:t xml:space="preserve">умение находить рассогласование </w:t>
      </w:r>
      <w:r>
        <w:t>между заданными и полученными результатами _______________________________________________________________________________________</w:t>
      </w:r>
    </w:p>
    <w:p w:rsidR="005A5A53" w:rsidRPr="00AA05F3" w:rsidRDefault="005A5A53" w:rsidP="005A5A53">
      <w:pPr>
        <w:spacing w:line="276" w:lineRule="auto"/>
        <w:jc w:val="both"/>
      </w:pPr>
      <w:r>
        <w:t>осуществлять коррекцию своего действия __________________________________________________</w:t>
      </w:r>
      <w:r w:rsidR="00AA05F3">
        <w:t xml:space="preserve"> _______________________________________________________________________________________</w:t>
      </w:r>
    </w:p>
    <w:p w:rsidR="005A5A53" w:rsidRDefault="005A5A53" w:rsidP="005A5A53">
      <w:pPr>
        <w:spacing w:line="276" w:lineRule="auto"/>
        <w:jc w:val="both"/>
      </w:pPr>
      <w:r>
        <w:rPr>
          <w:b/>
          <w:u w:val="single"/>
        </w:rPr>
        <w:t>Характер и способ общения</w:t>
      </w:r>
      <w:r w:rsidRPr="005A5A53">
        <w:rPr>
          <w:b/>
        </w:rPr>
        <w:t xml:space="preserve"> </w:t>
      </w:r>
      <w:r>
        <w:t xml:space="preserve">_____________________________________________________________ _______________________________________________________________________________________ </w:t>
      </w:r>
    </w:p>
    <w:p w:rsidR="005A5A53" w:rsidRPr="00AA05F3" w:rsidRDefault="00AA05F3" w:rsidP="005A5A53">
      <w:pPr>
        <w:spacing w:line="276" w:lineRule="auto"/>
        <w:jc w:val="both"/>
      </w:pPr>
      <w:r>
        <w:t>_______________________________________________________________________________________</w:t>
      </w:r>
    </w:p>
    <w:p w:rsidR="005A5A53" w:rsidRDefault="005A5A53" w:rsidP="005A5A53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Эмоционально-волевая сфера </w:t>
      </w:r>
    </w:p>
    <w:p w:rsidR="005A5A53" w:rsidRDefault="005A5A53" w:rsidP="005A5A53">
      <w:pPr>
        <w:spacing w:line="276" w:lineRule="auto"/>
        <w:jc w:val="both"/>
      </w:pPr>
      <w:r>
        <w:t xml:space="preserve">личностные особенности ребенка _________________________________________________________ </w:t>
      </w:r>
      <w:r w:rsidR="00AA05F3">
        <w:t>_______________________________________________________________________________________</w:t>
      </w:r>
    </w:p>
    <w:p w:rsidR="005A5A53" w:rsidRDefault="005A5A53" w:rsidP="005A5A53">
      <w:pPr>
        <w:spacing w:line="276" w:lineRule="auto"/>
        <w:jc w:val="both"/>
      </w:pPr>
      <w:r>
        <w:t xml:space="preserve">особенности поведения __________________________________________________________________ </w:t>
      </w:r>
    </w:p>
    <w:p w:rsidR="005A5A53" w:rsidRDefault="00AA05F3" w:rsidP="005A5A53">
      <w:pPr>
        <w:spacing w:line="276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5A5A53" w:rsidRDefault="005A5A53" w:rsidP="005A5A53">
      <w:pPr>
        <w:spacing w:line="276" w:lineRule="auto"/>
        <w:jc w:val="both"/>
      </w:pPr>
      <w:r w:rsidRPr="00AA05F3">
        <w:rPr>
          <w:b/>
          <w:sz w:val="28"/>
          <w:szCs w:val="28"/>
        </w:rPr>
        <w:t>Заключение учителя-дефектолога</w:t>
      </w:r>
      <w:r>
        <w:rPr>
          <w:b/>
        </w:rPr>
        <w:t xml:space="preserve"> </w:t>
      </w:r>
      <w:r>
        <w:t>(соответствие интеллектуального развития возрастной норме</w:t>
      </w:r>
      <w:r w:rsidR="00AA05F3">
        <w:t xml:space="preserve"> - соответствует, имеются признаки несоответствия, имеются признаки грубого несоответствия</w:t>
      </w:r>
      <w:r>
        <w:t>)</w:t>
      </w:r>
      <w:r w:rsidR="00AA05F3">
        <w:t xml:space="preserve"> ___</w:t>
      </w:r>
      <w:r>
        <w:t>_____________________________________________________________________</w:t>
      </w:r>
      <w:r w:rsidR="00AA05F3">
        <w:t xml:space="preserve"> </w:t>
      </w:r>
      <w:r>
        <w:t>_______________________________________________________________________________________</w:t>
      </w:r>
      <w:r w:rsidR="00522A1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9FD" w:rsidRDefault="005A5A53" w:rsidP="008369FD">
      <w:pPr>
        <w:spacing w:line="276" w:lineRule="auto"/>
        <w:jc w:val="right"/>
      </w:pPr>
      <w:r>
        <w:t xml:space="preserve"> "____"______________20___г.                       </w:t>
      </w:r>
    </w:p>
    <w:p w:rsidR="005A5A53" w:rsidRPr="005A5A53" w:rsidRDefault="005A5A53" w:rsidP="005A5A53">
      <w:pPr>
        <w:spacing w:line="276" w:lineRule="auto"/>
        <w:jc w:val="both"/>
      </w:pPr>
      <w:r>
        <w:t xml:space="preserve">   </w:t>
      </w:r>
      <w:r w:rsidRPr="008369FD">
        <w:rPr>
          <w:b/>
        </w:rPr>
        <w:t>Подпись специалиста</w:t>
      </w:r>
      <w:r>
        <w:t xml:space="preserve"> </w:t>
      </w:r>
    </w:p>
    <w:p w:rsidR="008369FD" w:rsidRDefault="005A5A53" w:rsidP="005A5A53">
      <w:pPr>
        <w:spacing w:line="276" w:lineRule="auto"/>
        <w:jc w:val="both"/>
        <w:rPr>
          <w:b/>
        </w:rPr>
      </w:pPr>
      <w:r>
        <w:rPr>
          <w:b/>
        </w:rPr>
        <w:t xml:space="preserve">   </w:t>
      </w:r>
      <w:r w:rsidR="008369FD">
        <w:rPr>
          <w:b/>
        </w:rPr>
        <w:t>Подпись руководителя ДОО</w:t>
      </w:r>
      <w:r>
        <w:rPr>
          <w:b/>
        </w:rPr>
        <w:t xml:space="preserve">       </w:t>
      </w:r>
    </w:p>
    <w:p w:rsidR="00CF7D61" w:rsidRPr="007713E2" w:rsidRDefault="008369FD" w:rsidP="005A5A53">
      <w:pPr>
        <w:spacing w:line="276" w:lineRule="auto"/>
        <w:jc w:val="both"/>
        <w:rPr>
          <w:b/>
        </w:rPr>
      </w:pPr>
      <w:r>
        <w:rPr>
          <w:b/>
        </w:rPr>
        <w:t xml:space="preserve">                  МП                </w:t>
      </w:r>
      <w:r w:rsidR="005A5A53">
        <w:rPr>
          <w:b/>
        </w:rPr>
        <w:t xml:space="preserve">                                         </w:t>
      </w:r>
    </w:p>
    <w:sectPr w:rsidR="00CF7D61" w:rsidRPr="007713E2" w:rsidSect="007713E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4D8"/>
    <w:multiLevelType w:val="hybridMultilevel"/>
    <w:tmpl w:val="8D8E1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0F668D"/>
    <w:multiLevelType w:val="hybridMultilevel"/>
    <w:tmpl w:val="853AA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7C1B5F"/>
    <w:multiLevelType w:val="hybridMultilevel"/>
    <w:tmpl w:val="F97A4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C91508"/>
    <w:multiLevelType w:val="hybridMultilevel"/>
    <w:tmpl w:val="25629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862FE"/>
    <w:rsid w:val="0000038E"/>
    <w:rsid w:val="00036924"/>
    <w:rsid w:val="00085E26"/>
    <w:rsid w:val="000D35C0"/>
    <w:rsid w:val="000E5D85"/>
    <w:rsid w:val="00103337"/>
    <w:rsid w:val="00126778"/>
    <w:rsid w:val="00134FE2"/>
    <w:rsid w:val="001622EF"/>
    <w:rsid w:val="001872F3"/>
    <w:rsid w:val="001B7A65"/>
    <w:rsid w:val="001D27D6"/>
    <w:rsid w:val="00205C53"/>
    <w:rsid w:val="002229EB"/>
    <w:rsid w:val="00252AD3"/>
    <w:rsid w:val="002C28A2"/>
    <w:rsid w:val="0032476A"/>
    <w:rsid w:val="0033532A"/>
    <w:rsid w:val="003446BF"/>
    <w:rsid w:val="003B09B0"/>
    <w:rsid w:val="003B3315"/>
    <w:rsid w:val="0041008C"/>
    <w:rsid w:val="00453F1D"/>
    <w:rsid w:val="004C48C1"/>
    <w:rsid w:val="004C7C54"/>
    <w:rsid w:val="00502A99"/>
    <w:rsid w:val="00510D0C"/>
    <w:rsid w:val="00517329"/>
    <w:rsid w:val="00522A13"/>
    <w:rsid w:val="00530B94"/>
    <w:rsid w:val="005A5A53"/>
    <w:rsid w:val="005B797D"/>
    <w:rsid w:val="005E55FA"/>
    <w:rsid w:val="005F2867"/>
    <w:rsid w:val="006010A2"/>
    <w:rsid w:val="00623F89"/>
    <w:rsid w:val="006862FE"/>
    <w:rsid w:val="006945D6"/>
    <w:rsid w:val="006A04A8"/>
    <w:rsid w:val="006C29BB"/>
    <w:rsid w:val="006E0382"/>
    <w:rsid w:val="00702523"/>
    <w:rsid w:val="00712941"/>
    <w:rsid w:val="007713E2"/>
    <w:rsid w:val="007C0562"/>
    <w:rsid w:val="008051F9"/>
    <w:rsid w:val="008055BE"/>
    <w:rsid w:val="00820E67"/>
    <w:rsid w:val="00821FA2"/>
    <w:rsid w:val="008369FD"/>
    <w:rsid w:val="00840FA4"/>
    <w:rsid w:val="00851627"/>
    <w:rsid w:val="00866A31"/>
    <w:rsid w:val="00890280"/>
    <w:rsid w:val="00895F19"/>
    <w:rsid w:val="008E40F6"/>
    <w:rsid w:val="008E54B9"/>
    <w:rsid w:val="008E6E85"/>
    <w:rsid w:val="0090604E"/>
    <w:rsid w:val="009356B0"/>
    <w:rsid w:val="00997A07"/>
    <w:rsid w:val="009A0D46"/>
    <w:rsid w:val="009C7B86"/>
    <w:rsid w:val="00A10D28"/>
    <w:rsid w:val="00A13981"/>
    <w:rsid w:val="00A479CE"/>
    <w:rsid w:val="00A85658"/>
    <w:rsid w:val="00AA05F3"/>
    <w:rsid w:val="00B82DA8"/>
    <w:rsid w:val="00BC4FD4"/>
    <w:rsid w:val="00C20C72"/>
    <w:rsid w:val="00C227CD"/>
    <w:rsid w:val="00C57B1B"/>
    <w:rsid w:val="00C679C0"/>
    <w:rsid w:val="00C72486"/>
    <w:rsid w:val="00C865B4"/>
    <w:rsid w:val="00CA26B1"/>
    <w:rsid w:val="00CA29F4"/>
    <w:rsid w:val="00CB1DBD"/>
    <w:rsid w:val="00CB4C5F"/>
    <w:rsid w:val="00CC1E6B"/>
    <w:rsid w:val="00CC2534"/>
    <w:rsid w:val="00CC409F"/>
    <w:rsid w:val="00CF7D61"/>
    <w:rsid w:val="00D04CA0"/>
    <w:rsid w:val="00D17DB5"/>
    <w:rsid w:val="00D21D3F"/>
    <w:rsid w:val="00D45C55"/>
    <w:rsid w:val="00D51CA9"/>
    <w:rsid w:val="00D9145C"/>
    <w:rsid w:val="00D92782"/>
    <w:rsid w:val="00DB4A23"/>
    <w:rsid w:val="00E02BD2"/>
    <w:rsid w:val="00E221DB"/>
    <w:rsid w:val="00E25C53"/>
    <w:rsid w:val="00E316DB"/>
    <w:rsid w:val="00E57B82"/>
    <w:rsid w:val="00E67C22"/>
    <w:rsid w:val="00E74C13"/>
    <w:rsid w:val="00EC4D72"/>
    <w:rsid w:val="00F5581F"/>
    <w:rsid w:val="00F559DA"/>
    <w:rsid w:val="00F61C98"/>
    <w:rsid w:val="00F67B56"/>
    <w:rsid w:val="00F7627C"/>
    <w:rsid w:val="00F80CBB"/>
    <w:rsid w:val="00FA0CFC"/>
    <w:rsid w:val="00FA5762"/>
    <w:rsid w:val="00FB5317"/>
    <w:rsid w:val="00FF025B"/>
    <w:rsid w:val="00FF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Дефектологическое обследование</vt:lpstr>
    </vt:vector>
  </TitlesOfParts>
  <Company>Домашний компьютер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Дефектологическое обследование</dc:title>
  <dc:creator>Елена</dc:creator>
  <cp:lastModifiedBy>Home</cp:lastModifiedBy>
  <cp:revision>2</cp:revision>
  <cp:lastPrinted>2019-09-25T02:12:00Z</cp:lastPrinted>
  <dcterms:created xsi:type="dcterms:W3CDTF">2020-08-28T09:58:00Z</dcterms:created>
  <dcterms:modified xsi:type="dcterms:W3CDTF">2020-08-28T09:58:00Z</dcterms:modified>
</cp:coreProperties>
</file>