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73" w:rsidRDefault="00435B7C"/>
    <w:p w:rsidR="007C1D62" w:rsidRPr="007C469F" w:rsidRDefault="009324C0">
      <w:pPr>
        <w:rPr>
          <w:rFonts w:ascii="Arial" w:hAnsi="Arial" w:cs="Arial"/>
          <w:color w:val="000000" w:themeColor="text1"/>
          <w:sz w:val="20"/>
          <w:szCs w:val="20"/>
          <w:shd w:val="clear" w:color="auto" w:fill="FFFFFF"/>
        </w:rPr>
      </w:pPr>
      <w:hyperlink r:id="rId5" w:history="1">
        <w:r w:rsidR="00031091" w:rsidRPr="007C469F">
          <w:rPr>
            <w:rStyle w:val="a7"/>
            <w:rFonts w:ascii="Arial" w:hAnsi="Arial" w:cs="Arial"/>
            <w:color w:val="000000" w:themeColor="text1"/>
            <w:sz w:val="23"/>
            <w:szCs w:val="23"/>
            <w:u w:val="none"/>
          </w:rPr>
          <w:t>"Методика и практика нетрадиционной работы воспитателя ДОО с родителями"</w:t>
        </w:r>
      </w:hyperlink>
      <w:r w:rsidR="00031091" w:rsidRPr="007C469F">
        <w:rPr>
          <w:rFonts w:ascii="Arial" w:hAnsi="Arial" w:cs="Arial"/>
          <w:color w:val="000000" w:themeColor="text1"/>
          <w:sz w:val="20"/>
          <w:szCs w:val="20"/>
          <w:shd w:val="clear" w:color="auto" w:fill="FFFFFF"/>
        </w:rPr>
        <w:t>  </w:t>
      </w:r>
    </w:p>
    <w:p w:rsidR="004A5DD5" w:rsidRDefault="004A5DD5" w:rsidP="004A5DD5">
      <w:pPr>
        <w:pStyle w:val="a3"/>
        <w:shd w:val="clear" w:color="auto" w:fill="FFFFFF"/>
        <w:spacing w:before="0" w:beforeAutospacing="0" w:after="0" w:afterAutospacing="0"/>
        <w:ind w:firstLine="360"/>
        <w:rPr>
          <w:rFonts w:ascii="Arial" w:hAnsi="Arial" w:cs="Arial"/>
          <w:color w:val="111111"/>
          <w:sz w:val="25"/>
          <w:szCs w:val="25"/>
        </w:rPr>
      </w:pPr>
      <w:r w:rsidRPr="007F302C">
        <w:rPr>
          <w:rFonts w:ascii="Arial" w:hAnsi="Arial" w:cs="Arial"/>
          <w:color w:val="111111"/>
          <w:sz w:val="22"/>
          <w:szCs w:val="22"/>
        </w:rPr>
        <w:t>«Только вместе с </w:t>
      </w:r>
      <w:r w:rsidRPr="007F302C">
        <w:rPr>
          <w:rStyle w:val="a4"/>
          <w:rFonts w:ascii="Arial" w:hAnsi="Arial" w:cs="Arial"/>
          <w:color w:val="111111"/>
          <w:sz w:val="22"/>
          <w:szCs w:val="22"/>
          <w:bdr w:val="none" w:sz="0" w:space="0" w:color="auto" w:frame="1"/>
        </w:rPr>
        <w:t>родителями</w:t>
      </w:r>
      <w:r w:rsidRPr="007F302C">
        <w:rPr>
          <w:rFonts w:ascii="Arial" w:hAnsi="Arial" w:cs="Arial"/>
          <w:color w:val="111111"/>
          <w:sz w:val="22"/>
          <w:szCs w:val="22"/>
        </w:rPr>
        <w:t>, общими усилиями, педагоги могут дать детям большое человеческое счастье». В. А. Сухомлин</w:t>
      </w:r>
      <w:r>
        <w:rPr>
          <w:rFonts w:ascii="Arial" w:hAnsi="Arial" w:cs="Arial"/>
          <w:color w:val="111111"/>
          <w:sz w:val="25"/>
          <w:szCs w:val="25"/>
        </w:rPr>
        <w:t>ского</w:t>
      </w:r>
    </w:p>
    <w:p w:rsidR="00C118B9" w:rsidRDefault="00146F1F" w:rsidP="00C118B9">
      <w:pPr>
        <w:pStyle w:val="a3"/>
        <w:shd w:val="clear" w:color="auto" w:fill="FFFFFF"/>
        <w:spacing w:before="0" w:beforeAutospacing="0" w:after="0" w:afterAutospacing="0"/>
        <w:ind w:firstLine="36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Работа с родителями</w:t>
      </w:r>
      <w:r w:rsidR="001A2E63">
        <w:rPr>
          <w:rFonts w:ascii="Arial" w:hAnsi="Arial" w:cs="Arial"/>
          <w:color w:val="000000"/>
          <w:sz w:val="20"/>
          <w:szCs w:val="20"/>
          <w:shd w:val="clear" w:color="auto" w:fill="FFFFFF"/>
        </w:rPr>
        <w:t xml:space="preserve"> – это сложная и важная часть деятельности  педагогов. Ис</w:t>
      </w:r>
      <w:r w:rsidR="001A43F0">
        <w:rPr>
          <w:rFonts w:ascii="Arial" w:hAnsi="Arial" w:cs="Arial"/>
          <w:color w:val="000000"/>
          <w:sz w:val="20"/>
          <w:szCs w:val="20"/>
          <w:shd w:val="clear" w:color="auto" w:fill="FFFFFF"/>
        </w:rPr>
        <w:t xml:space="preserve">пользование только традиционных методов и </w:t>
      </w:r>
      <w:r w:rsidR="00FA49B0">
        <w:rPr>
          <w:rFonts w:ascii="Arial" w:hAnsi="Arial" w:cs="Arial"/>
          <w:color w:val="000000"/>
          <w:sz w:val="20"/>
          <w:szCs w:val="20"/>
          <w:shd w:val="clear" w:color="auto" w:fill="FFFFFF"/>
        </w:rPr>
        <w:t>форм сотрудничества Детского сада и семьи в современных условиях недостаточно эффективно, а порой и не находит отклика у родителей, поэтому необходим</w:t>
      </w:r>
      <w:r w:rsidR="002A708F">
        <w:rPr>
          <w:rFonts w:ascii="Arial" w:hAnsi="Arial" w:cs="Arial"/>
          <w:color w:val="000000"/>
          <w:sz w:val="20"/>
          <w:szCs w:val="20"/>
          <w:shd w:val="clear" w:color="auto" w:fill="FFFFFF"/>
        </w:rPr>
        <w:t xml:space="preserve"> поиск иных решений задач сотрудничества. Н.К. </w:t>
      </w:r>
      <w:r w:rsidR="002B2DB3">
        <w:rPr>
          <w:rFonts w:ascii="Arial" w:hAnsi="Arial" w:cs="Arial"/>
          <w:color w:val="000000"/>
          <w:sz w:val="20"/>
          <w:szCs w:val="20"/>
          <w:shd w:val="clear" w:color="auto" w:fill="FFFFFF"/>
        </w:rPr>
        <w:t xml:space="preserve">Крупская писала о том, что надо </w:t>
      </w:r>
      <w:proofErr w:type="gramStart"/>
      <w:r w:rsidR="002B2DB3">
        <w:rPr>
          <w:rFonts w:ascii="Arial" w:hAnsi="Arial" w:cs="Arial"/>
          <w:color w:val="000000"/>
          <w:sz w:val="20"/>
          <w:szCs w:val="20"/>
          <w:shd w:val="clear" w:color="auto" w:fill="FFFFFF"/>
        </w:rPr>
        <w:t>заботи</w:t>
      </w:r>
      <w:r w:rsidR="00933EB9">
        <w:rPr>
          <w:rFonts w:ascii="Arial" w:hAnsi="Arial" w:cs="Arial"/>
          <w:color w:val="000000"/>
          <w:sz w:val="20"/>
          <w:szCs w:val="20"/>
          <w:shd w:val="clear" w:color="auto" w:fill="FFFFFF"/>
        </w:rPr>
        <w:t>тся</w:t>
      </w:r>
      <w:proofErr w:type="gramEnd"/>
      <w:r w:rsidR="00933EB9">
        <w:rPr>
          <w:rFonts w:ascii="Arial" w:hAnsi="Arial" w:cs="Arial"/>
          <w:color w:val="000000"/>
          <w:sz w:val="20"/>
          <w:szCs w:val="20"/>
          <w:shd w:val="clear" w:color="auto" w:fill="FFFFFF"/>
        </w:rPr>
        <w:t xml:space="preserve"> о помощи родителям в деле са</w:t>
      </w:r>
      <w:r w:rsidR="002B2DB3">
        <w:rPr>
          <w:rFonts w:ascii="Arial" w:hAnsi="Arial" w:cs="Arial"/>
          <w:color w:val="000000"/>
          <w:sz w:val="20"/>
          <w:szCs w:val="20"/>
          <w:shd w:val="clear" w:color="auto" w:fill="FFFFFF"/>
        </w:rPr>
        <w:t xml:space="preserve">мообразования, их практике </w:t>
      </w:r>
      <w:r w:rsidR="00933EB9">
        <w:rPr>
          <w:rFonts w:ascii="Arial" w:hAnsi="Arial" w:cs="Arial"/>
          <w:color w:val="000000"/>
          <w:sz w:val="20"/>
          <w:szCs w:val="20"/>
          <w:shd w:val="clear" w:color="auto" w:fill="FFFFFF"/>
        </w:rPr>
        <w:t>в детских садах. И подчеркивала, что детский сад «служит организующим центром», «</w:t>
      </w:r>
      <w:r w:rsidR="00F31835">
        <w:rPr>
          <w:rFonts w:ascii="Arial" w:hAnsi="Arial" w:cs="Arial"/>
          <w:color w:val="000000"/>
          <w:sz w:val="20"/>
          <w:szCs w:val="20"/>
          <w:shd w:val="clear" w:color="auto" w:fill="FFFFFF"/>
        </w:rPr>
        <w:t>влияет на домашнее воспитание». Таким образом, у родителей должна быть выражена активная позиция включения в жизнь детского сада.</w:t>
      </w:r>
      <w:r w:rsidR="00C118B9">
        <w:rPr>
          <w:rFonts w:ascii="Arial" w:hAnsi="Arial" w:cs="Arial"/>
          <w:color w:val="000000"/>
          <w:sz w:val="20"/>
          <w:szCs w:val="20"/>
          <w:shd w:val="clear" w:color="auto" w:fill="FFFFFF"/>
        </w:rPr>
        <w:t xml:space="preserve">  </w:t>
      </w:r>
    </w:p>
    <w:p w:rsidR="00C118B9" w:rsidRPr="00C118B9" w:rsidRDefault="00C118B9" w:rsidP="00C118B9">
      <w:pPr>
        <w:pStyle w:val="a3"/>
        <w:shd w:val="clear" w:color="auto" w:fill="FFFFFF"/>
        <w:spacing w:before="0" w:beforeAutospacing="0" w:after="0" w:afterAutospacing="0"/>
        <w:ind w:firstLine="360"/>
        <w:rPr>
          <w:rFonts w:ascii="Arial" w:hAnsi="Arial" w:cs="Arial"/>
          <w:color w:val="111111"/>
          <w:sz w:val="22"/>
          <w:szCs w:val="22"/>
        </w:rPr>
      </w:pPr>
      <w:r w:rsidRPr="00C118B9">
        <w:rPr>
          <w:rStyle w:val="a4"/>
          <w:rFonts w:ascii="Arial" w:hAnsi="Arial" w:cs="Arial"/>
          <w:color w:val="111111"/>
          <w:sz w:val="22"/>
          <w:szCs w:val="22"/>
          <w:bdr w:val="none" w:sz="0" w:space="0" w:color="auto" w:frame="1"/>
        </w:rPr>
        <w:t>Метод - </w:t>
      </w:r>
      <w:r w:rsidRPr="00C118B9">
        <w:rPr>
          <w:rFonts w:ascii="Arial" w:hAnsi="Arial" w:cs="Arial"/>
          <w:i/>
          <w:iCs/>
          <w:color w:val="111111"/>
          <w:sz w:val="22"/>
          <w:szCs w:val="22"/>
          <w:bdr w:val="none" w:sz="0" w:space="0" w:color="auto" w:frame="1"/>
        </w:rPr>
        <w:t xml:space="preserve">(от греческого </w:t>
      </w:r>
      <w:proofErr w:type="spellStart"/>
      <w:r w:rsidRPr="00C118B9">
        <w:rPr>
          <w:rFonts w:ascii="Arial" w:hAnsi="Arial" w:cs="Arial"/>
          <w:i/>
          <w:iCs/>
          <w:color w:val="111111"/>
          <w:sz w:val="22"/>
          <w:szCs w:val="22"/>
          <w:bdr w:val="none" w:sz="0" w:space="0" w:color="auto" w:frame="1"/>
        </w:rPr>
        <w:t>methodos</w:t>
      </w:r>
      <w:proofErr w:type="spellEnd"/>
      <w:r w:rsidRPr="00C118B9">
        <w:rPr>
          <w:rFonts w:ascii="Arial" w:hAnsi="Arial" w:cs="Arial"/>
          <w:i/>
          <w:iCs/>
          <w:color w:val="111111"/>
          <w:sz w:val="22"/>
          <w:szCs w:val="22"/>
          <w:bdr w:val="none" w:sz="0" w:space="0" w:color="auto" w:frame="1"/>
        </w:rPr>
        <w:t xml:space="preserve"> - путь исследования или познания)</w:t>
      </w:r>
      <w:r w:rsidRPr="00C118B9">
        <w:rPr>
          <w:rFonts w:ascii="Arial" w:hAnsi="Arial" w:cs="Arial"/>
          <w:color w:val="111111"/>
          <w:sz w:val="22"/>
          <w:szCs w:val="22"/>
        </w:rPr>
        <w:t> - совокупность относительно однородных приемов, операций практического или теоретического освоения действительности, подчиненных решению конкретной задачи.</w:t>
      </w:r>
    </w:p>
    <w:p w:rsidR="00C118B9" w:rsidRPr="00C118B9" w:rsidRDefault="00C118B9" w:rsidP="00C118B9">
      <w:pPr>
        <w:pStyle w:val="a3"/>
        <w:shd w:val="clear" w:color="auto" w:fill="FFFFFF"/>
        <w:spacing w:before="0" w:beforeAutospacing="0" w:after="0" w:afterAutospacing="0"/>
        <w:ind w:firstLine="360"/>
        <w:rPr>
          <w:rFonts w:ascii="Arial" w:hAnsi="Arial" w:cs="Arial"/>
          <w:color w:val="111111"/>
          <w:sz w:val="22"/>
          <w:szCs w:val="22"/>
        </w:rPr>
      </w:pPr>
      <w:r w:rsidRPr="00C118B9">
        <w:rPr>
          <w:rStyle w:val="a4"/>
          <w:rFonts w:ascii="Arial" w:hAnsi="Arial" w:cs="Arial"/>
          <w:color w:val="111111"/>
          <w:sz w:val="22"/>
          <w:szCs w:val="22"/>
          <w:bdr w:val="none" w:sz="0" w:space="0" w:color="auto" w:frame="1"/>
        </w:rPr>
        <w:t>Форма</w:t>
      </w:r>
      <w:r w:rsidRPr="00C118B9">
        <w:rPr>
          <w:rFonts w:ascii="Arial" w:hAnsi="Arial" w:cs="Arial"/>
          <w:color w:val="111111"/>
          <w:sz w:val="22"/>
          <w:szCs w:val="22"/>
        </w:rPr>
        <w:t> – способ существования учебно-воспитательного процесса, оболочка для его внутренней сущности, логики и содержания.</w:t>
      </w:r>
    </w:p>
    <w:p w:rsidR="00C118B9" w:rsidRPr="00C118B9" w:rsidRDefault="00C118B9" w:rsidP="00C118B9">
      <w:pPr>
        <w:pStyle w:val="a3"/>
        <w:shd w:val="clear" w:color="auto" w:fill="FFFFFF"/>
        <w:spacing w:before="0" w:beforeAutospacing="0" w:after="0" w:afterAutospacing="0"/>
        <w:ind w:firstLine="360"/>
        <w:rPr>
          <w:rFonts w:ascii="Arial" w:hAnsi="Arial" w:cs="Arial"/>
          <w:color w:val="111111"/>
          <w:sz w:val="22"/>
          <w:szCs w:val="22"/>
        </w:rPr>
      </w:pPr>
      <w:r w:rsidRPr="00C118B9">
        <w:rPr>
          <w:rStyle w:val="a4"/>
          <w:rFonts w:ascii="Arial" w:hAnsi="Arial" w:cs="Arial"/>
          <w:color w:val="111111"/>
          <w:sz w:val="22"/>
          <w:szCs w:val="22"/>
          <w:bdr w:val="none" w:sz="0" w:space="0" w:color="auto" w:frame="1"/>
        </w:rPr>
        <w:t>Формы и методы работы с родителями</w:t>
      </w:r>
      <w:r w:rsidRPr="00C118B9">
        <w:rPr>
          <w:rFonts w:ascii="Arial" w:hAnsi="Arial" w:cs="Arial"/>
          <w:color w:val="111111"/>
          <w:sz w:val="22"/>
          <w:szCs w:val="22"/>
        </w:rPr>
        <w:t> должны быть направлены на повышение педагогической культуры </w:t>
      </w:r>
      <w:r w:rsidRPr="00C118B9">
        <w:rPr>
          <w:rStyle w:val="a4"/>
          <w:rFonts w:ascii="Arial" w:hAnsi="Arial" w:cs="Arial"/>
          <w:color w:val="111111"/>
          <w:sz w:val="22"/>
          <w:szCs w:val="22"/>
          <w:bdr w:val="none" w:sz="0" w:space="0" w:color="auto" w:frame="1"/>
        </w:rPr>
        <w:t>родителей</w:t>
      </w:r>
      <w:r w:rsidRPr="00C118B9">
        <w:rPr>
          <w:rFonts w:ascii="Arial" w:hAnsi="Arial" w:cs="Arial"/>
          <w:color w:val="111111"/>
          <w:sz w:val="22"/>
          <w:szCs w:val="22"/>
        </w:rPr>
        <w:t>, на укрепление взаимодействия учебного заведения и семьи, на усиление ее воспитательного потенциала и развитие личностного потенциала каждого ребенка.</w:t>
      </w:r>
    </w:p>
    <w:p w:rsidR="000721C3" w:rsidRDefault="0012285E" w:rsidP="000721C3">
      <w:pPr>
        <w:pStyle w:val="a3"/>
        <w:shd w:val="clear" w:color="auto" w:fill="FFFFFF"/>
        <w:spacing w:before="0" w:beforeAutospacing="0" w:after="0" w:afterAutospacing="0"/>
        <w:ind w:firstLine="360"/>
        <w:rPr>
          <w:rFonts w:ascii="Arial" w:hAnsi="Arial" w:cs="Arial"/>
          <w:color w:val="111111"/>
          <w:sz w:val="22"/>
          <w:szCs w:val="22"/>
        </w:rPr>
      </w:pPr>
      <w:r>
        <w:rPr>
          <w:rFonts w:ascii="Arial" w:hAnsi="Arial" w:cs="Arial"/>
          <w:color w:val="111111"/>
          <w:sz w:val="22"/>
          <w:szCs w:val="22"/>
        </w:rPr>
        <w:t xml:space="preserve">К нетрадиционным </w:t>
      </w:r>
      <w:r w:rsidR="001D553D">
        <w:rPr>
          <w:rFonts w:ascii="Arial" w:hAnsi="Arial" w:cs="Arial"/>
          <w:color w:val="111111"/>
          <w:sz w:val="22"/>
          <w:szCs w:val="22"/>
        </w:rPr>
        <w:t>формам</w:t>
      </w:r>
      <w:r w:rsidR="004D1993">
        <w:rPr>
          <w:rFonts w:ascii="Arial" w:hAnsi="Arial" w:cs="Arial"/>
          <w:color w:val="111111"/>
          <w:sz w:val="22"/>
          <w:szCs w:val="22"/>
        </w:rPr>
        <w:t xml:space="preserve"> работы с родителями </w:t>
      </w:r>
      <w:r w:rsidR="001D553D">
        <w:rPr>
          <w:rFonts w:ascii="Arial" w:hAnsi="Arial" w:cs="Arial"/>
          <w:color w:val="111111"/>
          <w:sz w:val="22"/>
          <w:szCs w:val="22"/>
        </w:rPr>
        <w:t xml:space="preserve"> </w:t>
      </w:r>
      <w:r w:rsidR="004D1993">
        <w:rPr>
          <w:rFonts w:ascii="Arial" w:hAnsi="Arial" w:cs="Arial"/>
          <w:color w:val="111111"/>
          <w:sz w:val="22"/>
          <w:szCs w:val="22"/>
        </w:rPr>
        <w:t>можно отнести «семинар – практикум», «родительский клуб», «</w:t>
      </w:r>
      <w:r w:rsidR="000721C3">
        <w:rPr>
          <w:rFonts w:ascii="Arial" w:hAnsi="Arial" w:cs="Arial"/>
          <w:color w:val="111111"/>
          <w:sz w:val="22"/>
          <w:szCs w:val="22"/>
        </w:rPr>
        <w:t>педагогическая лаборатория», «душевный разговор»,</w:t>
      </w:r>
    </w:p>
    <w:p w:rsidR="000721C3" w:rsidRDefault="000721C3" w:rsidP="000721C3">
      <w:pPr>
        <w:pStyle w:val="a3"/>
        <w:shd w:val="clear" w:color="auto" w:fill="FFFFFF"/>
        <w:spacing w:before="0" w:beforeAutospacing="0" w:after="0" w:afterAutospacing="0"/>
        <w:rPr>
          <w:rFonts w:ascii="Arial" w:hAnsi="Arial" w:cs="Arial"/>
          <w:color w:val="111111"/>
          <w:sz w:val="22"/>
          <w:szCs w:val="22"/>
        </w:rPr>
      </w:pPr>
      <w:r>
        <w:rPr>
          <w:rFonts w:ascii="Arial" w:hAnsi="Arial" w:cs="Arial"/>
          <w:color w:val="111111"/>
          <w:sz w:val="22"/>
          <w:szCs w:val="22"/>
        </w:rPr>
        <w:t xml:space="preserve">«ток – шоу», </w:t>
      </w:r>
      <w:r w:rsidR="003A7B84">
        <w:rPr>
          <w:rFonts w:ascii="Arial" w:hAnsi="Arial" w:cs="Arial"/>
          <w:color w:val="111111"/>
          <w:sz w:val="22"/>
          <w:szCs w:val="22"/>
        </w:rPr>
        <w:t>«почта – доверия», «мастер – класс» и т.д.</w:t>
      </w:r>
    </w:p>
    <w:p w:rsidR="008A6204" w:rsidRDefault="008A6204" w:rsidP="000721C3">
      <w:pPr>
        <w:pStyle w:val="a3"/>
        <w:shd w:val="clear" w:color="auto" w:fill="FFFFFF"/>
        <w:spacing w:before="0" w:beforeAutospacing="0" w:after="0" w:afterAutospacing="0"/>
        <w:rPr>
          <w:rFonts w:ascii="Arial" w:hAnsi="Arial" w:cs="Arial"/>
          <w:color w:val="111111"/>
          <w:sz w:val="22"/>
          <w:szCs w:val="22"/>
        </w:rPr>
      </w:pPr>
      <w:r>
        <w:rPr>
          <w:rFonts w:ascii="Arial" w:hAnsi="Arial" w:cs="Arial"/>
          <w:color w:val="111111"/>
          <w:sz w:val="22"/>
          <w:szCs w:val="22"/>
        </w:rPr>
        <w:t xml:space="preserve">       В настоящее время особой </w:t>
      </w:r>
      <w:proofErr w:type="gramStart"/>
      <w:r>
        <w:rPr>
          <w:rFonts w:ascii="Arial" w:hAnsi="Arial" w:cs="Arial"/>
          <w:color w:val="111111"/>
          <w:sz w:val="22"/>
          <w:szCs w:val="22"/>
        </w:rPr>
        <w:t>популярностью</w:t>
      </w:r>
      <w:proofErr w:type="gramEnd"/>
      <w:r>
        <w:rPr>
          <w:rFonts w:ascii="Arial" w:hAnsi="Arial" w:cs="Arial"/>
          <w:color w:val="111111"/>
          <w:sz w:val="22"/>
          <w:szCs w:val="22"/>
        </w:rPr>
        <w:t xml:space="preserve"> как</w:t>
      </w:r>
      <w:r w:rsidR="00C416AF">
        <w:rPr>
          <w:rFonts w:ascii="Arial" w:hAnsi="Arial" w:cs="Arial"/>
          <w:color w:val="111111"/>
          <w:sz w:val="22"/>
          <w:szCs w:val="22"/>
        </w:rPr>
        <w:t xml:space="preserve"> у педагогов, так и у родителей пользуются нетрадиционные формы взаимодействия. Они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w:t>
      </w:r>
      <w:r w:rsidR="005F3D2B">
        <w:rPr>
          <w:rFonts w:ascii="Arial" w:hAnsi="Arial" w:cs="Arial"/>
          <w:color w:val="111111"/>
          <w:sz w:val="22"/>
          <w:szCs w:val="22"/>
        </w:rPr>
        <w:t xml:space="preserve"> его в другой, новой для себя обстановке, сближаются с педагогами.</w:t>
      </w:r>
    </w:p>
    <w:p w:rsidR="009F5FC0" w:rsidRDefault="009F5FC0" w:rsidP="000721C3">
      <w:pPr>
        <w:pStyle w:val="a3"/>
        <w:shd w:val="clear" w:color="auto" w:fill="FFFFFF"/>
        <w:spacing w:before="0" w:beforeAutospacing="0" w:after="0" w:afterAutospacing="0"/>
        <w:rPr>
          <w:rFonts w:ascii="Arial" w:hAnsi="Arial" w:cs="Arial"/>
          <w:color w:val="111111"/>
          <w:sz w:val="22"/>
          <w:szCs w:val="22"/>
        </w:rPr>
      </w:pPr>
      <w:r>
        <w:rPr>
          <w:rFonts w:ascii="Arial" w:hAnsi="Arial" w:cs="Arial"/>
          <w:color w:val="111111"/>
          <w:sz w:val="22"/>
          <w:szCs w:val="22"/>
        </w:rPr>
        <w:t xml:space="preserve">       Один  из опытов работы сотрудничества с родителями хорошо зарекомендовал себя </w:t>
      </w:r>
      <w:r w:rsidR="000C798B">
        <w:rPr>
          <w:rFonts w:ascii="Arial" w:hAnsi="Arial" w:cs="Arial"/>
          <w:color w:val="111111"/>
          <w:sz w:val="22"/>
          <w:szCs w:val="22"/>
        </w:rPr>
        <w:t>– это проведение совместных мастер – классов «дети – родители – педагоги</w:t>
      </w:r>
      <w:proofErr w:type="gramStart"/>
      <w:r w:rsidR="000C798B">
        <w:rPr>
          <w:rFonts w:ascii="Arial" w:hAnsi="Arial" w:cs="Arial"/>
          <w:color w:val="111111"/>
          <w:sz w:val="22"/>
          <w:szCs w:val="22"/>
        </w:rPr>
        <w:t>»</w:t>
      </w:r>
      <w:r w:rsidR="00E77289">
        <w:rPr>
          <w:rFonts w:ascii="Arial" w:hAnsi="Arial" w:cs="Arial"/>
          <w:color w:val="111111"/>
          <w:sz w:val="22"/>
          <w:szCs w:val="22"/>
        </w:rPr>
        <w:t>Т</w:t>
      </w:r>
      <w:proofErr w:type="gramEnd"/>
      <w:r w:rsidR="00E77289">
        <w:rPr>
          <w:rFonts w:ascii="Arial" w:hAnsi="Arial" w:cs="Arial"/>
          <w:color w:val="111111"/>
          <w:sz w:val="22"/>
          <w:szCs w:val="22"/>
        </w:rPr>
        <w:t>акие совместные мероприятия позволяют повысить уровень педагогической культуры родителей.</w:t>
      </w:r>
      <w:r w:rsidR="00EA7004">
        <w:rPr>
          <w:rFonts w:ascii="Arial" w:hAnsi="Arial" w:cs="Arial"/>
          <w:color w:val="111111"/>
          <w:sz w:val="22"/>
          <w:szCs w:val="22"/>
        </w:rPr>
        <w:t xml:space="preserve"> Мастер – класс – одна из эффективных форм работы с семьей в пространстве ДОУ.</w:t>
      </w:r>
    </w:p>
    <w:p w:rsidR="00EF110E" w:rsidRPr="00C118B9" w:rsidRDefault="00E91BF3" w:rsidP="000721C3">
      <w:pPr>
        <w:pStyle w:val="a3"/>
        <w:shd w:val="clear" w:color="auto" w:fill="FFFFFF"/>
        <w:spacing w:before="0" w:beforeAutospacing="0" w:after="0" w:afterAutospacing="0"/>
        <w:rPr>
          <w:rFonts w:ascii="Arial" w:hAnsi="Arial" w:cs="Arial"/>
          <w:color w:val="111111"/>
          <w:sz w:val="22"/>
          <w:szCs w:val="22"/>
        </w:rPr>
      </w:pPr>
      <w:r>
        <w:t xml:space="preserve">       </w:t>
      </w:r>
      <w:r w:rsidRPr="00BA2E31">
        <w:t>Мастер-класс имеет определенную тематику, и проводится для того, чтобы родители могли применить полученные практики дома в быту</w:t>
      </w:r>
      <w:r>
        <w:t>.</w:t>
      </w:r>
      <w:r w:rsidR="00F377E8">
        <w:t xml:space="preserve"> Мы просвещаем родителей, а они все это </w:t>
      </w:r>
      <w:r w:rsidR="00EC68FC">
        <w:t>воплощают в жизнь.</w:t>
      </w:r>
    </w:p>
    <w:p w:rsidR="003F4D8A" w:rsidRPr="003F4D8A" w:rsidRDefault="003F4D8A" w:rsidP="003F4D8A">
      <w:pPr>
        <w:rPr>
          <w:rFonts w:ascii="Arial" w:hAnsi="Arial" w:cs="Arial"/>
          <w:color w:val="555555"/>
          <w:lang w:eastAsia="ru-RU"/>
        </w:rPr>
      </w:pPr>
      <w:r w:rsidRPr="003F4D8A">
        <w:rPr>
          <w:rFonts w:ascii="Arial" w:hAnsi="Arial" w:cs="Arial"/>
          <w:b/>
          <w:bCs/>
          <w:color w:val="555555"/>
          <w:lang w:eastAsia="ru-RU"/>
        </w:rPr>
        <w:t>Ожидаемые результаты мастер-класса:</w:t>
      </w:r>
    </w:p>
    <w:p w:rsidR="003F4D8A" w:rsidRPr="003F4D8A" w:rsidRDefault="003F4D8A" w:rsidP="003F4D8A">
      <w:pPr>
        <w:rPr>
          <w:sz w:val="24"/>
          <w:szCs w:val="24"/>
          <w:lang w:eastAsia="ru-RU"/>
        </w:rPr>
      </w:pPr>
      <w:r w:rsidRPr="003F4D8A">
        <w:rPr>
          <w:sz w:val="24"/>
          <w:szCs w:val="24"/>
          <w:lang w:eastAsia="ru-RU"/>
        </w:rPr>
        <w:t>Понимание его участниками сути авторской системы педагога-мастера;</w:t>
      </w:r>
    </w:p>
    <w:p w:rsidR="003F4D8A" w:rsidRPr="003F4D8A" w:rsidRDefault="003F4D8A" w:rsidP="003F4D8A">
      <w:pPr>
        <w:rPr>
          <w:sz w:val="24"/>
          <w:szCs w:val="24"/>
          <w:lang w:eastAsia="ru-RU"/>
        </w:rPr>
      </w:pPr>
      <w:r w:rsidRPr="003F4D8A">
        <w:rPr>
          <w:sz w:val="24"/>
          <w:szCs w:val="24"/>
          <w:lang w:eastAsia="ru-RU"/>
        </w:rPr>
        <w:t>Практическое освоение ими важнейших навыков в рамках транслируемого опыта;</w:t>
      </w:r>
    </w:p>
    <w:p w:rsidR="003F4D8A" w:rsidRPr="003F4D8A" w:rsidRDefault="003F4D8A" w:rsidP="003F4D8A">
      <w:pPr>
        <w:rPr>
          <w:sz w:val="24"/>
          <w:szCs w:val="24"/>
          <w:lang w:eastAsia="ru-RU"/>
        </w:rPr>
      </w:pPr>
      <w:r w:rsidRPr="003F4D8A">
        <w:rPr>
          <w:sz w:val="24"/>
          <w:szCs w:val="24"/>
          <w:lang w:eastAsia="ru-RU"/>
        </w:rPr>
        <w:t>Активизация познавательной деятельности участников мастер-класса;</w:t>
      </w:r>
    </w:p>
    <w:p w:rsidR="003F4D8A" w:rsidRPr="003F4D8A" w:rsidRDefault="003F4D8A" w:rsidP="003F4D8A">
      <w:pPr>
        <w:rPr>
          <w:sz w:val="24"/>
          <w:szCs w:val="24"/>
          <w:lang w:eastAsia="ru-RU"/>
        </w:rPr>
      </w:pPr>
      <w:r w:rsidRPr="003F4D8A">
        <w:rPr>
          <w:sz w:val="24"/>
          <w:szCs w:val="24"/>
          <w:lang w:eastAsia="ru-RU"/>
        </w:rPr>
        <w:t>Повышения уровня их профессиональной компетенции по основным аспектам демонстрируемой деятельности</w:t>
      </w:r>
    </w:p>
    <w:p w:rsidR="003F4D8A" w:rsidRDefault="003F4D8A" w:rsidP="003F4D8A">
      <w:pPr>
        <w:rPr>
          <w:sz w:val="24"/>
          <w:szCs w:val="24"/>
          <w:lang w:eastAsia="ru-RU"/>
        </w:rPr>
      </w:pPr>
      <w:r w:rsidRPr="003F4D8A">
        <w:rPr>
          <w:sz w:val="24"/>
          <w:szCs w:val="24"/>
          <w:lang w:eastAsia="ru-RU"/>
        </w:rPr>
        <w:t>Рост мотивации участников мастер-класса к формированию собственного стиля творческой  деятельности.</w:t>
      </w:r>
      <w:r w:rsidR="00D310D5">
        <w:rPr>
          <w:sz w:val="24"/>
          <w:szCs w:val="24"/>
          <w:lang w:eastAsia="ru-RU"/>
        </w:rPr>
        <w:t xml:space="preserve"> </w:t>
      </w:r>
    </w:p>
    <w:p w:rsidR="00D310D5" w:rsidRPr="003F4D8A" w:rsidRDefault="00293706" w:rsidP="003F4D8A">
      <w:pPr>
        <w:rPr>
          <w:sz w:val="24"/>
          <w:szCs w:val="24"/>
          <w:lang w:eastAsia="ru-RU"/>
        </w:rPr>
      </w:pPr>
      <w:r>
        <w:rPr>
          <w:sz w:val="24"/>
          <w:szCs w:val="24"/>
          <w:lang w:eastAsia="ru-RU"/>
        </w:rPr>
        <w:t>Э</w:t>
      </w:r>
      <w:r w:rsidR="00C420CB">
        <w:rPr>
          <w:sz w:val="24"/>
          <w:szCs w:val="24"/>
          <w:lang w:eastAsia="ru-RU"/>
        </w:rPr>
        <w:t xml:space="preserve">та форма взаимодействия с родителями очень понравилась. </w:t>
      </w:r>
      <w:r>
        <w:rPr>
          <w:sz w:val="24"/>
          <w:szCs w:val="24"/>
          <w:lang w:eastAsia="ru-RU"/>
        </w:rPr>
        <w:t xml:space="preserve">Я приведу пример Мастер – класса, посвященного Дню Матери. </w:t>
      </w:r>
      <w:r w:rsidR="00C420CB">
        <w:rPr>
          <w:sz w:val="24"/>
          <w:szCs w:val="24"/>
          <w:lang w:eastAsia="ru-RU"/>
        </w:rPr>
        <w:t xml:space="preserve"> Он прошел «на ура»! Родители вместе со своими </w:t>
      </w:r>
      <w:r w:rsidR="00C420CB">
        <w:rPr>
          <w:sz w:val="24"/>
          <w:szCs w:val="24"/>
          <w:lang w:eastAsia="ru-RU"/>
        </w:rPr>
        <w:lastRenderedPageBreak/>
        <w:t xml:space="preserve">детьми </w:t>
      </w:r>
      <w:r w:rsidR="00F053AA">
        <w:rPr>
          <w:sz w:val="24"/>
          <w:szCs w:val="24"/>
          <w:lang w:eastAsia="ru-RU"/>
        </w:rPr>
        <w:t xml:space="preserve">изготавливали сердечки – открытки из бумажных салфеток под проникновенные </w:t>
      </w:r>
      <w:proofErr w:type="gramStart"/>
      <w:r w:rsidR="00F053AA">
        <w:rPr>
          <w:sz w:val="24"/>
          <w:szCs w:val="24"/>
          <w:lang w:eastAsia="ru-RU"/>
        </w:rPr>
        <w:t>песни про маму</w:t>
      </w:r>
      <w:proofErr w:type="gramEnd"/>
      <w:r w:rsidR="00F053AA">
        <w:rPr>
          <w:sz w:val="24"/>
          <w:szCs w:val="24"/>
          <w:lang w:eastAsia="ru-RU"/>
        </w:rPr>
        <w:t xml:space="preserve">. </w:t>
      </w:r>
      <w:r w:rsidR="003878E0">
        <w:rPr>
          <w:sz w:val="24"/>
          <w:szCs w:val="24"/>
          <w:lang w:eastAsia="ru-RU"/>
        </w:rPr>
        <w:t>В это время дети общались со своими мамами. И на это было очень приятно смотреть</w:t>
      </w:r>
      <w:proofErr w:type="gramStart"/>
      <w:r w:rsidR="003878E0">
        <w:rPr>
          <w:sz w:val="24"/>
          <w:szCs w:val="24"/>
          <w:lang w:eastAsia="ru-RU"/>
        </w:rPr>
        <w:t xml:space="preserve"> </w:t>
      </w:r>
      <w:r w:rsidR="00904511">
        <w:rPr>
          <w:sz w:val="24"/>
          <w:szCs w:val="24"/>
          <w:lang w:eastAsia="ru-RU"/>
        </w:rPr>
        <w:t>.</w:t>
      </w:r>
      <w:proofErr w:type="gramEnd"/>
      <w:r w:rsidR="00904511">
        <w:rPr>
          <w:sz w:val="24"/>
          <w:szCs w:val="24"/>
          <w:lang w:eastAsia="ru-RU"/>
        </w:rPr>
        <w:t xml:space="preserve"> В конце мероприятия почти все мамы прослезились. Были довольны  и родители  и мамы.</w:t>
      </w:r>
      <w:r w:rsidR="00F01BB5">
        <w:rPr>
          <w:sz w:val="24"/>
          <w:szCs w:val="24"/>
          <w:lang w:eastAsia="ru-RU"/>
        </w:rPr>
        <w:t xml:space="preserve"> Я планирую и дальше проводить такие мероприятия.</w:t>
      </w:r>
    </w:p>
    <w:p w:rsidR="003F4D8A" w:rsidRPr="003F4D8A" w:rsidRDefault="003F4D8A" w:rsidP="003F4D8A">
      <w:pPr>
        <w:rPr>
          <w:sz w:val="24"/>
          <w:szCs w:val="24"/>
        </w:rPr>
      </w:pPr>
    </w:p>
    <w:p w:rsidR="002A708F" w:rsidRPr="00031091" w:rsidRDefault="002A708F" w:rsidP="00146F1F"/>
    <w:p w:rsidR="007C1D62" w:rsidRDefault="00435B7C" w:rsidP="00435B7C">
      <w:pPr>
        <w:jc w:val="center"/>
      </w:pPr>
      <w:r>
        <w:rPr>
          <w:noProof/>
          <w:lang w:eastAsia="ru-RU"/>
        </w:rPr>
        <w:drawing>
          <wp:inline distT="0" distB="0" distL="0" distR="0">
            <wp:extent cx="3317215" cy="2487912"/>
            <wp:effectExtent l="19050" t="0" r="0" b="0"/>
            <wp:docPr id="1" name="Рисунок 1" descr="C:\Users\UseR\Desktop\DSC03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SC03544.JPG"/>
                    <pic:cNvPicPr>
                      <a:picLocks noChangeAspect="1" noChangeArrowheads="1"/>
                    </pic:cNvPicPr>
                  </pic:nvPicPr>
                  <pic:blipFill>
                    <a:blip r:embed="rId6" cstate="print"/>
                    <a:srcRect/>
                    <a:stretch>
                      <a:fillRect/>
                    </a:stretch>
                  </pic:blipFill>
                  <pic:spPr bwMode="auto">
                    <a:xfrm>
                      <a:off x="0" y="0"/>
                      <a:ext cx="3321464" cy="2491099"/>
                    </a:xfrm>
                    <a:prstGeom prst="rect">
                      <a:avLst/>
                    </a:prstGeom>
                    <a:noFill/>
                    <a:ln w="9525">
                      <a:noFill/>
                      <a:miter lim="800000"/>
                      <a:headEnd/>
                      <a:tailEnd/>
                    </a:ln>
                  </pic:spPr>
                </pic:pic>
              </a:graphicData>
            </a:graphic>
          </wp:inline>
        </w:drawing>
      </w:r>
    </w:p>
    <w:p w:rsidR="007C1D62" w:rsidRDefault="007C1D62"/>
    <w:p w:rsidR="007C1D62" w:rsidRDefault="007C1D62"/>
    <w:p w:rsidR="007C1D62" w:rsidRDefault="007C1D62"/>
    <w:p w:rsidR="007C1D62" w:rsidRDefault="007C1D62"/>
    <w:p w:rsidR="007C1D62" w:rsidRDefault="007C1D62"/>
    <w:p w:rsidR="007C1D62" w:rsidRDefault="007C1D62"/>
    <w:p w:rsidR="007C1D62" w:rsidRDefault="007C1D62"/>
    <w:p w:rsidR="007C1D62" w:rsidRDefault="007C1D62"/>
    <w:p w:rsidR="007C1D62" w:rsidRDefault="007C1D62"/>
    <w:p w:rsidR="007C1D62" w:rsidRDefault="007C1D62"/>
    <w:p w:rsidR="007C1D62" w:rsidRDefault="007C1D62"/>
    <w:p w:rsidR="007C1D62" w:rsidRDefault="007C1D62"/>
    <w:p w:rsidR="007C1D62" w:rsidRDefault="007C1D62"/>
    <w:p w:rsidR="007C1D62" w:rsidRDefault="007C1D62"/>
    <w:p w:rsidR="007C1D62" w:rsidRDefault="007C1D62"/>
    <w:p w:rsidR="004A5DD5" w:rsidRDefault="004A5DD5"/>
    <w:p w:rsidR="004A5DD5" w:rsidRDefault="004A5DD5"/>
    <w:p w:rsidR="004A5DD5" w:rsidRDefault="004A5DD5"/>
    <w:p w:rsidR="004A5DD5" w:rsidRDefault="004A5DD5"/>
    <w:p w:rsidR="007C1D62" w:rsidRDefault="007C1D62"/>
    <w:p w:rsidR="007C1D62" w:rsidRDefault="007C1D62"/>
    <w:p w:rsidR="00907737" w:rsidRDefault="00907737" w:rsidP="00907737">
      <w:pPr>
        <w:pStyle w:val="headline"/>
        <w:shd w:val="clear" w:color="auto" w:fill="FFFFFF"/>
        <w:spacing w:before="204" w:beforeAutospacing="0" w:after="204" w:afterAutospacing="0"/>
        <w:ind w:firstLine="360"/>
        <w:rPr>
          <w:rFonts w:ascii="Arial" w:hAnsi="Arial" w:cs="Arial"/>
          <w:color w:val="111111"/>
          <w:sz w:val="25"/>
          <w:szCs w:val="25"/>
        </w:rPr>
      </w:pPr>
      <w:r>
        <w:rPr>
          <w:rFonts w:ascii="Arial" w:hAnsi="Arial" w:cs="Arial"/>
          <w:color w:val="111111"/>
          <w:sz w:val="25"/>
          <w:szCs w:val="25"/>
        </w:rPr>
        <w:t>Нетрадиционные формы и методы работы с родителями</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«Только вместе с </w:t>
      </w:r>
      <w:r>
        <w:rPr>
          <w:rStyle w:val="a4"/>
          <w:rFonts w:ascii="Arial" w:hAnsi="Arial" w:cs="Arial"/>
          <w:color w:val="111111"/>
          <w:sz w:val="25"/>
          <w:szCs w:val="25"/>
          <w:bdr w:val="none" w:sz="0" w:space="0" w:color="auto" w:frame="1"/>
        </w:rPr>
        <w:t>родителями</w:t>
      </w:r>
      <w:r>
        <w:rPr>
          <w:rFonts w:ascii="Arial" w:hAnsi="Arial" w:cs="Arial"/>
          <w:color w:val="111111"/>
          <w:sz w:val="25"/>
          <w:szCs w:val="25"/>
        </w:rPr>
        <w:t>, общими усилиями, педагоги могут дать детям большое человеческое счастье». В. А. Сухомлинского</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t>Метод - </w:t>
      </w:r>
      <w:r>
        <w:rPr>
          <w:rFonts w:ascii="Arial" w:hAnsi="Arial" w:cs="Arial"/>
          <w:i/>
          <w:iCs/>
          <w:color w:val="111111"/>
          <w:sz w:val="25"/>
          <w:szCs w:val="25"/>
          <w:bdr w:val="none" w:sz="0" w:space="0" w:color="auto" w:frame="1"/>
        </w:rPr>
        <w:t xml:space="preserve">(от греческого </w:t>
      </w:r>
      <w:proofErr w:type="spellStart"/>
      <w:r>
        <w:rPr>
          <w:rFonts w:ascii="Arial" w:hAnsi="Arial" w:cs="Arial"/>
          <w:i/>
          <w:iCs/>
          <w:color w:val="111111"/>
          <w:sz w:val="25"/>
          <w:szCs w:val="25"/>
          <w:bdr w:val="none" w:sz="0" w:space="0" w:color="auto" w:frame="1"/>
        </w:rPr>
        <w:t>methodos</w:t>
      </w:r>
      <w:proofErr w:type="spellEnd"/>
      <w:r>
        <w:rPr>
          <w:rFonts w:ascii="Arial" w:hAnsi="Arial" w:cs="Arial"/>
          <w:i/>
          <w:iCs/>
          <w:color w:val="111111"/>
          <w:sz w:val="25"/>
          <w:szCs w:val="25"/>
          <w:bdr w:val="none" w:sz="0" w:space="0" w:color="auto" w:frame="1"/>
        </w:rPr>
        <w:t xml:space="preserve"> - путь исследования или познания)</w:t>
      </w:r>
      <w:r>
        <w:rPr>
          <w:rFonts w:ascii="Arial" w:hAnsi="Arial" w:cs="Arial"/>
          <w:color w:val="111111"/>
          <w:sz w:val="25"/>
          <w:szCs w:val="25"/>
        </w:rPr>
        <w:t> - совокупность относительно однородных приемов, операций практического или теоретического освоения действительности, подчиненных решению конкретной задачи.</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t>Форма</w:t>
      </w:r>
      <w:r>
        <w:rPr>
          <w:rFonts w:ascii="Arial" w:hAnsi="Arial" w:cs="Arial"/>
          <w:color w:val="111111"/>
          <w:sz w:val="25"/>
          <w:szCs w:val="25"/>
        </w:rPr>
        <w:t> – способ существования учебно-воспитательного процесса, оболочка для его внутренней сущности, логики и содержания.</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t>Формы и методы работы с родителями</w:t>
      </w:r>
      <w:r>
        <w:rPr>
          <w:rFonts w:ascii="Arial" w:hAnsi="Arial" w:cs="Arial"/>
          <w:color w:val="111111"/>
          <w:sz w:val="25"/>
          <w:szCs w:val="25"/>
        </w:rPr>
        <w:t> должны быть направлены на повышение педагогической культуры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на укрепление взаимодействия учебного заведения и семьи, на усиление ее воспитательного потенциала и развитие личностного потенциала каждого ребенка.</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t>Методы работы</w:t>
      </w:r>
      <w:r>
        <w:rPr>
          <w:rFonts w:ascii="Arial" w:hAnsi="Arial" w:cs="Arial"/>
          <w:color w:val="111111"/>
          <w:sz w:val="25"/>
          <w:szCs w:val="25"/>
        </w:rPr>
        <w:t>: наблюдение; беседа; тестирование; анкетирование.</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t>Формы работы</w:t>
      </w:r>
      <w:r>
        <w:rPr>
          <w:rFonts w:ascii="Arial" w:hAnsi="Arial" w:cs="Arial"/>
          <w:color w:val="111111"/>
          <w:sz w:val="25"/>
          <w:szCs w:val="25"/>
        </w:rPr>
        <w:t xml:space="preserve"> делятся </w:t>
      </w:r>
      <w:proofErr w:type="gramStart"/>
      <w:r>
        <w:rPr>
          <w:rFonts w:ascii="Arial" w:hAnsi="Arial" w:cs="Arial"/>
          <w:color w:val="111111"/>
          <w:sz w:val="25"/>
          <w:szCs w:val="25"/>
        </w:rPr>
        <w:t>на</w:t>
      </w:r>
      <w:proofErr w:type="gramEnd"/>
      <w:r>
        <w:rPr>
          <w:rFonts w:ascii="Arial" w:hAnsi="Arial" w:cs="Arial"/>
          <w:color w:val="111111"/>
          <w:sz w:val="25"/>
          <w:szCs w:val="25"/>
        </w:rPr>
        <w:t xml:space="preserve"> активные и пассивные, на групповые и индивидуальные, а также на традиционные и </w:t>
      </w:r>
      <w:r>
        <w:rPr>
          <w:rStyle w:val="a4"/>
          <w:rFonts w:ascii="Arial" w:hAnsi="Arial" w:cs="Arial"/>
          <w:color w:val="111111"/>
          <w:sz w:val="25"/>
          <w:szCs w:val="25"/>
          <w:bdr w:val="none" w:sz="0" w:space="0" w:color="auto" w:frame="1"/>
        </w:rPr>
        <w:t>нетрадиционные</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t>Нетрадиционные формы работы с родителями</w:t>
      </w:r>
      <w:r>
        <w:rPr>
          <w:rFonts w:ascii="Arial" w:hAnsi="Arial" w:cs="Arial"/>
          <w:color w:val="111111"/>
          <w:sz w:val="25"/>
          <w:szCs w:val="25"/>
        </w:rPr>
        <w:t xml:space="preserve"> можно разделить </w:t>
      </w:r>
      <w:proofErr w:type="gramStart"/>
      <w:r>
        <w:rPr>
          <w:rFonts w:ascii="Arial" w:hAnsi="Arial" w:cs="Arial"/>
          <w:color w:val="111111"/>
          <w:sz w:val="25"/>
          <w:szCs w:val="25"/>
        </w:rPr>
        <w:t>на</w:t>
      </w:r>
      <w:proofErr w:type="gramEnd"/>
      <w:r>
        <w:rPr>
          <w:rFonts w:ascii="Arial" w:hAnsi="Arial" w:cs="Arial"/>
          <w:color w:val="111111"/>
          <w:sz w:val="25"/>
          <w:szCs w:val="25"/>
        </w:rPr>
        <w:t xml:space="preserve"> познавательные, </w:t>
      </w:r>
      <w:r>
        <w:rPr>
          <w:rStyle w:val="a4"/>
          <w:rFonts w:ascii="Arial" w:hAnsi="Arial" w:cs="Arial"/>
          <w:color w:val="111111"/>
          <w:sz w:val="25"/>
          <w:szCs w:val="25"/>
          <w:bdr w:val="none" w:sz="0" w:space="0" w:color="auto" w:frame="1"/>
        </w:rPr>
        <w:t>информационно – аналитические</w:t>
      </w:r>
      <w:r>
        <w:rPr>
          <w:rFonts w:ascii="Arial" w:hAnsi="Arial" w:cs="Arial"/>
          <w:color w:val="111111"/>
          <w:sz w:val="25"/>
          <w:szCs w:val="25"/>
        </w:rPr>
        <w:t xml:space="preserve">, </w:t>
      </w:r>
      <w:proofErr w:type="spellStart"/>
      <w:r>
        <w:rPr>
          <w:rFonts w:ascii="Arial" w:hAnsi="Arial" w:cs="Arial"/>
          <w:color w:val="111111"/>
          <w:sz w:val="25"/>
          <w:szCs w:val="25"/>
        </w:rPr>
        <w:t>досуговые</w:t>
      </w:r>
      <w:proofErr w:type="spellEnd"/>
      <w:r>
        <w:rPr>
          <w:rFonts w:ascii="Arial" w:hAnsi="Arial" w:cs="Arial"/>
          <w:color w:val="111111"/>
          <w:sz w:val="25"/>
          <w:szCs w:val="25"/>
        </w:rPr>
        <w:t>, наглядно – </w:t>
      </w:r>
      <w:r>
        <w:rPr>
          <w:rStyle w:val="a4"/>
          <w:rFonts w:ascii="Arial" w:hAnsi="Arial" w:cs="Arial"/>
          <w:color w:val="111111"/>
          <w:sz w:val="25"/>
          <w:szCs w:val="25"/>
          <w:bdr w:val="none" w:sz="0" w:space="0" w:color="auto" w:frame="1"/>
        </w:rPr>
        <w:t>информационные</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К познавательным </w:t>
      </w:r>
      <w:r>
        <w:rPr>
          <w:rStyle w:val="a4"/>
          <w:rFonts w:ascii="Arial" w:hAnsi="Arial" w:cs="Arial"/>
          <w:color w:val="111111"/>
          <w:sz w:val="25"/>
          <w:szCs w:val="25"/>
          <w:bdr w:val="none" w:sz="0" w:space="0" w:color="auto" w:frame="1"/>
        </w:rPr>
        <w:t>формам работы можно отнести</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i/>
          <w:iCs/>
          <w:color w:val="111111"/>
          <w:sz w:val="25"/>
          <w:szCs w:val="25"/>
          <w:bdr w:val="none" w:sz="0" w:space="0" w:color="auto" w:frame="1"/>
        </w:rPr>
        <w:t>«Семинар – практикум»</w:t>
      </w:r>
      <w:r>
        <w:rPr>
          <w:rFonts w:ascii="Arial" w:hAnsi="Arial" w:cs="Arial"/>
          <w:color w:val="111111"/>
          <w:sz w:val="25"/>
          <w:szCs w:val="25"/>
        </w:rPr>
        <w:t> не только знакомит </w:t>
      </w:r>
      <w:proofErr w:type="gramStart"/>
      <w:r>
        <w:rPr>
          <w:rStyle w:val="a4"/>
          <w:rFonts w:ascii="Arial" w:hAnsi="Arial" w:cs="Arial"/>
          <w:color w:val="111111"/>
          <w:sz w:val="25"/>
          <w:szCs w:val="25"/>
          <w:bdr w:val="none" w:sz="0" w:space="0" w:color="auto" w:frame="1"/>
        </w:rPr>
        <w:t>родителей</w:t>
      </w:r>
      <w:proofErr w:type="gramEnd"/>
      <w:r>
        <w:rPr>
          <w:rFonts w:ascii="Arial" w:hAnsi="Arial" w:cs="Arial"/>
          <w:color w:val="111111"/>
          <w:sz w:val="25"/>
          <w:szCs w:val="25"/>
        </w:rPr>
        <w:t> с какими – то понятием, но и в ходе собрания обучает социальным упражнениям, помогает применить полученную </w:t>
      </w:r>
      <w:r>
        <w:rPr>
          <w:rStyle w:val="a4"/>
          <w:rFonts w:ascii="Arial" w:hAnsi="Arial" w:cs="Arial"/>
          <w:color w:val="111111"/>
          <w:sz w:val="25"/>
          <w:szCs w:val="25"/>
          <w:bdr w:val="none" w:sz="0" w:space="0" w:color="auto" w:frame="1"/>
        </w:rPr>
        <w:t>информацию на практике</w:t>
      </w:r>
      <w:r>
        <w:rPr>
          <w:rFonts w:ascii="Arial" w:hAnsi="Arial" w:cs="Arial"/>
          <w:color w:val="111111"/>
          <w:sz w:val="25"/>
          <w:szCs w:val="25"/>
        </w:rPr>
        <w:t>. На семинарах-практикумах могут выступать не только воспитатель, но и </w:t>
      </w:r>
      <w:r>
        <w:rPr>
          <w:rStyle w:val="a4"/>
          <w:rFonts w:ascii="Arial" w:hAnsi="Arial" w:cs="Arial"/>
          <w:color w:val="111111"/>
          <w:sz w:val="25"/>
          <w:szCs w:val="25"/>
          <w:bdr w:val="none" w:sz="0" w:space="0" w:color="auto" w:frame="1"/>
        </w:rPr>
        <w:t>родители</w:t>
      </w:r>
      <w:r>
        <w:rPr>
          <w:rFonts w:ascii="Arial" w:hAnsi="Arial" w:cs="Arial"/>
          <w:color w:val="111111"/>
          <w:sz w:val="25"/>
          <w:szCs w:val="25"/>
        </w:rPr>
        <w:t>, логопед, психолог и другие специалисты. Совместно с </w:t>
      </w:r>
      <w:r>
        <w:rPr>
          <w:rStyle w:val="a4"/>
          <w:rFonts w:ascii="Arial" w:hAnsi="Arial" w:cs="Arial"/>
          <w:color w:val="111111"/>
          <w:sz w:val="25"/>
          <w:szCs w:val="25"/>
          <w:bdr w:val="none" w:sz="0" w:space="0" w:color="auto" w:frame="1"/>
        </w:rPr>
        <w:t>родителями</w:t>
      </w:r>
      <w:r>
        <w:rPr>
          <w:rFonts w:ascii="Arial" w:hAnsi="Arial" w:cs="Arial"/>
          <w:color w:val="111111"/>
          <w:sz w:val="25"/>
          <w:szCs w:val="25"/>
        </w:rPr>
        <w:t> происходит обыгрывание или решение проблемных ситуаций, могут присутствовать элементы тренинга.</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i/>
          <w:iCs/>
          <w:color w:val="111111"/>
          <w:sz w:val="25"/>
          <w:szCs w:val="25"/>
          <w:bdr w:val="none" w:sz="0" w:space="0" w:color="auto" w:frame="1"/>
        </w:rPr>
        <w:t>«</w:t>
      </w:r>
      <w:r>
        <w:rPr>
          <w:rStyle w:val="a4"/>
          <w:rFonts w:ascii="Arial" w:hAnsi="Arial" w:cs="Arial"/>
          <w:i/>
          <w:iCs/>
          <w:color w:val="111111"/>
          <w:sz w:val="25"/>
          <w:szCs w:val="25"/>
          <w:bdr w:val="none" w:sz="0" w:space="0" w:color="auto" w:frame="1"/>
        </w:rPr>
        <w:t>Родительский клуб</w:t>
      </w:r>
      <w:r>
        <w:rPr>
          <w:rFonts w:ascii="Arial" w:hAnsi="Arial" w:cs="Arial"/>
          <w:i/>
          <w:iCs/>
          <w:color w:val="111111"/>
          <w:sz w:val="25"/>
          <w:szCs w:val="25"/>
          <w:bdr w:val="none" w:sz="0" w:space="0" w:color="auto" w:frame="1"/>
        </w:rPr>
        <w:t>»</w:t>
      </w:r>
      <w:r>
        <w:rPr>
          <w:rFonts w:ascii="Arial" w:hAnsi="Arial" w:cs="Arial"/>
          <w:color w:val="111111"/>
          <w:sz w:val="25"/>
          <w:szCs w:val="25"/>
        </w:rPr>
        <w:t> – особая </w:t>
      </w:r>
      <w:r>
        <w:rPr>
          <w:rStyle w:val="a4"/>
          <w:rFonts w:ascii="Arial" w:hAnsi="Arial" w:cs="Arial"/>
          <w:color w:val="111111"/>
          <w:sz w:val="25"/>
          <w:szCs w:val="25"/>
          <w:bdr w:val="none" w:sz="0" w:space="0" w:color="auto" w:frame="1"/>
        </w:rPr>
        <w:t>форма</w:t>
      </w:r>
      <w:r>
        <w:rPr>
          <w:rFonts w:ascii="Arial" w:hAnsi="Arial" w:cs="Arial"/>
          <w:color w:val="111111"/>
          <w:sz w:val="25"/>
          <w:szCs w:val="25"/>
        </w:rPr>
        <w:t> взаимодействия между участниками, предполагающая взаимный обмен опытом, знаниями по проблемам развития и воспитания детей, способствующая углублению понимания и изменению некоторых жизненных представлений участников. Результатом </w:t>
      </w:r>
      <w:r>
        <w:rPr>
          <w:rStyle w:val="a4"/>
          <w:rFonts w:ascii="Arial" w:hAnsi="Arial" w:cs="Arial"/>
          <w:color w:val="111111"/>
          <w:sz w:val="25"/>
          <w:szCs w:val="25"/>
          <w:bdr w:val="none" w:sz="0" w:space="0" w:color="auto" w:frame="1"/>
        </w:rPr>
        <w:t>работы</w:t>
      </w:r>
      <w:r>
        <w:rPr>
          <w:rFonts w:ascii="Arial" w:hAnsi="Arial" w:cs="Arial"/>
          <w:color w:val="111111"/>
          <w:sz w:val="25"/>
          <w:szCs w:val="25"/>
        </w:rPr>
        <w:t> клуба можно считать обогащение опыта, представлений каждого за счет способностей всех участников.</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t>Родительский клуб</w:t>
      </w:r>
      <w:r>
        <w:rPr>
          <w:rFonts w:ascii="Arial" w:hAnsi="Arial" w:cs="Arial"/>
          <w:color w:val="111111"/>
          <w:sz w:val="25"/>
          <w:szCs w:val="25"/>
        </w:rPr>
        <w:t>, как объединение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xml:space="preserve">, воспитывающих ребенка, может поставить перед собой, </w:t>
      </w:r>
      <w:proofErr w:type="spellStart"/>
      <w:r>
        <w:rPr>
          <w:rFonts w:ascii="Arial" w:hAnsi="Arial" w:cs="Arial"/>
          <w:color w:val="111111"/>
          <w:sz w:val="25"/>
          <w:szCs w:val="25"/>
        </w:rPr>
        <w:t>например</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с</w:t>
      </w:r>
      <w:proofErr w:type="gramEnd"/>
      <w:r>
        <w:rPr>
          <w:rFonts w:ascii="Arial" w:hAnsi="Arial" w:cs="Arial"/>
          <w:color w:val="111111"/>
          <w:sz w:val="25"/>
          <w:szCs w:val="25"/>
          <w:u w:val="single"/>
          <w:bdr w:val="none" w:sz="0" w:space="0" w:color="auto" w:frame="1"/>
        </w:rPr>
        <w:t>ледующие</w:t>
      </w:r>
      <w:proofErr w:type="spellEnd"/>
      <w:r>
        <w:rPr>
          <w:rFonts w:ascii="Arial" w:hAnsi="Arial" w:cs="Arial"/>
          <w:color w:val="111111"/>
          <w:sz w:val="25"/>
          <w:szCs w:val="25"/>
          <w:u w:val="single"/>
          <w:bdr w:val="none" w:sz="0" w:space="0" w:color="auto" w:frame="1"/>
        </w:rPr>
        <w:t xml:space="preserve"> задачи</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Способствовать гармонизации </w:t>
      </w:r>
      <w:r>
        <w:rPr>
          <w:rStyle w:val="a4"/>
          <w:rFonts w:ascii="Arial" w:hAnsi="Arial" w:cs="Arial"/>
          <w:color w:val="111111"/>
          <w:sz w:val="25"/>
          <w:szCs w:val="25"/>
          <w:bdr w:val="none" w:sz="0" w:space="0" w:color="auto" w:frame="1"/>
        </w:rPr>
        <w:t>детско-родительских отношений</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Содействие </w:t>
      </w:r>
      <w:r>
        <w:rPr>
          <w:rStyle w:val="a4"/>
          <w:rFonts w:ascii="Arial" w:hAnsi="Arial" w:cs="Arial"/>
          <w:color w:val="111111"/>
          <w:sz w:val="25"/>
          <w:szCs w:val="25"/>
          <w:bdr w:val="none" w:sz="0" w:space="0" w:color="auto" w:frame="1"/>
        </w:rPr>
        <w:t>формированию</w:t>
      </w:r>
      <w:r>
        <w:rPr>
          <w:rFonts w:ascii="Arial" w:hAnsi="Arial" w:cs="Arial"/>
          <w:color w:val="111111"/>
          <w:sz w:val="25"/>
          <w:szCs w:val="25"/>
        </w:rPr>
        <w:t> благоприятного микроклимата в семье, способствующего максимальному раскрытию имеющихся у ребенка личностных, творческих и социальных ресурсов.</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lastRenderedPageBreak/>
        <w:t>• </w:t>
      </w:r>
      <w:r>
        <w:rPr>
          <w:rStyle w:val="a4"/>
          <w:rFonts w:ascii="Arial" w:hAnsi="Arial" w:cs="Arial"/>
          <w:color w:val="111111"/>
          <w:sz w:val="25"/>
          <w:szCs w:val="25"/>
          <w:bdr w:val="none" w:sz="0" w:space="0" w:color="auto" w:frame="1"/>
        </w:rPr>
        <w:t>Формирование</w:t>
      </w:r>
      <w:r>
        <w:rPr>
          <w:rFonts w:ascii="Arial" w:hAnsi="Arial" w:cs="Arial"/>
          <w:color w:val="111111"/>
          <w:sz w:val="25"/>
          <w:szCs w:val="25"/>
        </w:rPr>
        <w:t> партнерских взаимоотношений </w:t>
      </w:r>
      <w:r>
        <w:rPr>
          <w:rStyle w:val="a4"/>
          <w:rFonts w:ascii="Arial" w:hAnsi="Arial" w:cs="Arial"/>
          <w:color w:val="111111"/>
          <w:sz w:val="25"/>
          <w:szCs w:val="25"/>
          <w:bdr w:val="none" w:sz="0" w:space="0" w:color="auto" w:frame="1"/>
        </w:rPr>
        <w:t>родителей с детским садом</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Содействие личностному и социальному развитию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w:t>
      </w:r>
      <w:r>
        <w:rPr>
          <w:rStyle w:val="a4"/>
          <w:rFonts w:ascii="Arial" w:hAnsi="Arial" w:cs="Arial"/>
          <w:color w:val="111111"/>
          <w:sz w:val="25"/>
          <w:szCs w:val="25"/>
          <w:bdr w:val="none" w:sz="0" w:space="0" w:color="auto" w:frame="1"/>
        </w:rPr>
        <w:t>формирование</w:t>
      </w:r>
      <w:r>
        <w:rPr>
          <w:rFonts w:ascii="Arial" w:hAnsi="Arial" w:cs="Arial"/>
          <w:color w:val="111111"/>
          <w:sz w:val="25"/>
          <w:szCs w:val="25"/>
        </w:rPr>
        <w:t> навыков социальной активности и конструктивности.</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Тщательная подготовка к каждому заседанию, четкий отбор материала, </w:t>
      </w:r>
      <w:proofErr w:type="spellStart"/>
      <w:r>
        <w:rPr>
          <w:rStyle w:val="a4"/>
          <w:rFonts w:ascii="Arial" w:hAnsi="Arial" w:cs="Arial"/>
          <w:color w:val="111111"/>
          <w:sz w:val="25"/>
          <w:szCs w:val="25"/>
          <w:bdr w:val="none" w:sz="0" w:space="0" w:color="auto" w:frame="1"/>
        </w:rPr>
        <w:t>нетрадиционность</w:t>
      </w:r>
      <w:proofErr w:type="spellEnd"/>
      <w:r>
        <w:rPr>
          <w:rStyle w:val="a4"/>
          <w:rFonts w:ascii="Arial" w:hAnsi="Arial" w:cs="Arial"/>
          <w:color w:val="111111"/>
          <w:sz w:val="25"/>
          <w:szCs w:val="25"/>
          <w:bdr w:val="none" w:sz="0" w:space="0" w:color="auto" w:frame="1"/>
        </w:rPr>
        <w:t xml:space="preserve"> форм</w:t>
      </w:r>
      <w:r>
        <w:rPr>
          <w:rFonts w:ascii="Arial" w:hAnsi="Arial" w:cs="Arial"/>
          <w:color w:val="111111"/>
          <w:sz w:val="25"/>
          <w:szCs w:val="25"/>
        </w:rPr>
        <w:t>, практическая деятельность, ненавязчивость обучения различным приемам </w:t>
      </w:r>
      <w:r>
        <w:rPr>
          <w:rStyle w:val="a4"/>
          <w:rFonts w:ascii="Arial" w:hAnsi="Arial" w:cs="Arial"/>
          <w:color w:val="111111"/>
          <w:sz w:val="25"/>
          <w:szCs w:val="25"/>
          <w:bdr w:val="none" w:sz="0" w:space="0" w:color="auto" w:frame="1"/>
        </w:rPr>
        <w:t>работы</w:t>
      </w:r>
      <w:r>
        <w:rPr>
          <w:rFonts w:ascii="Arial" w:hAnsi="Arial" w:cs="Arial"/>
          <w:color w:val="111111"/>
          <w:sz w:val="25"/>
          <w:szCs w:val="25"/>
        </w:rPr>
        <w:t> с детьми – все это может способствовать заинтересованности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к посещению клубных заседаний.</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i/>
          <w:iCs/>
          <w:color w:val="111111"/>
          <w:sz w:val="25"/>
          <w:szCs w:val="25"/>
          <w:bdr w:val="none" w:sz="0" w:space="0" w:color="auto" w:frame="1"/>
        </w:rPr>
        <w:t>«</w:t>
      </w:r>
      <w:r>
        <w:rPr>
          <w:rStyle w:val="a4"/>
          <w:rFonts w:ascii="Arial" w:hAnsi="Arial" w:cs="Arial"/>
          <w:i/>
          <w:iCs/>
          <w:color w:val="111111"/>
          <w:sz w:val="25"/>
          <w:szCs w:val="25"/>
          <w:bdr w:val="none" w:sz="0" w:space="0" w:color="auto" w:frame="1"/>
        </w:rPr>
        <w:t>Родительские собрания</w:t>
      </w:r>
      <w:r>
        <w:rPr>
          <w:rFonts w:ascii="Arial" w:hAnsi="Arial" w:cs="Arial"/>
          <w:i/>
          <w:iCs/>
          <w:color w:val="111111"/>
          <w:sz w:val="25"/>
          <w:szCs w:val="25"/>
          <w:bdr w:val="none" w:sz="0" w:space="0" w:color="auto" w:frame="1"/>
        </w:rPr>
        <w:t>»</w:t>
      </w:r>
      <w:r>
        <w:rPr>
          <w:rFonts w:ascii="Arial" w:hAnsi="Arial" w:cs="Arial"/>
          <w:color w:val="111111"/>
          <w:sz w:val="25"/>
          <w:szCs w:val="25"/>
        </w:rPr>
        <w:t>. Обычно </w:t>
      </w:r>
      <w:r>
        <w:rPr>
          <w:rStyle w:val="a4"/>
          <w:rFonts w:ascii="Arial" w:hAnsi="Arial" w:cs="Arial"/>
          <w:color w:val="111111"/>
          <w:sz w:val="25"/>
          <w:szCs w:val="25"/>
          <w:bdr w:val="none" w:sz="0" w:space="0" w:color="auto" w:frame="1"/>
        </w:rPr>
        <w:t>родительские</w:t>
      </w:r>
      <w:r>
        <w:rPr>
          <w:rFonts w:ascii="Arial" w:hAnsi="Arial" w:cs="Arial"/>
          <w:color w:val="111111"/>
          <w:sz w:val="25"/>
          <w:szCs w:val="25"/>
        </w:rPr>
        <w:t> собрания проходят традиционно – доклад воспитателя на какую-то тему и обсуждение организационных вопросов. Как правило, на собраниях такого типа </w:t>
      </w:r>
      <w:r>
        <w:rPr>
          <w:rStyle w:val="a4"/>
          <w:rFonts w:ascii="Arial" w:hAnsi="Arial" w:cs="Arial"/>
          <w:color w:val="111111"/>
          <w:sz w:val="25"/>
          <w:szCs w:val="25"/>
          <w:bdr w:val="none" w:sz="0" w:space="0" w:color="auto" w:frame="1"/>
        </w:rPr>
        <w:t>родители</w:t>
      </w:r>
      <w:r>
        <w:rPr>
          <w:rFonts w:ascii="Arial" w:hAnsi="Arial" w:cs="Arial"/>
          <w:color w:val="111111"/>
          <w:sz w:val="25"/>
          <w:szCs w:val="25"/>
        </w:rPr>
        <w:t> не проявляют никакой активности. А пассивность – это показатель либо незаинтересованности, либо того, что сама </w:t>
      </w:r>
      <w:r>
        <w:rPr>
          <w:rStyle w:val="a4"/>
          <w:rFonts w:ascii="Arial" w:hAnsi="Arial" w:cs="Arial"/>
          <w:color w:val="111111"/>
          <w:sz w:val="25"/>
          <w:szCs w:val="25"/>
          <w:bdr w:val="none" w:sz="0" w:space="0" w:color="auto" w:frame="1"/>
        </w:rPr>
        <w:t>форма</w:t>
      </w:r>
      <w:r>
        <w:rPr>
          <w:rFonts w:ascii="Arial" w:hAnsi="Arial" w:cs="Arial"/>
          <w:color w:val="111111"/>
          <w:sz w:val="25"/>
          <w:szCs w:val="25"/>
        </w:rPr>
        <w:t> проведения собрания не располагает к высказываниям со стороны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Это говорит о том, что необходимо пересматривать </w:t>
      </w:r>
      <w:r>
        <w:rPr>
          <w:rStyle w:val="a4"/>
          <w:rFonts w:ascii="Arial" w:hAnsi="Arial" w:cs="Arial"/>
          <w:color w:val="111111"/>
          <w:sz w:val="25"/>
          <w:szCs w:val="25"/>
          <w:bdr w:val="none" w:sz="0" w:space="0" w:color="auto" w:frame="1"/>
        </w:rPr>
        <w:t>формы проведения родительских собраний</w:t>
      </w:r>
      <w:r>
        <w:rPr>
          <w:rFonts w:ascii="Arial" w:hAnsi="Arial" w:cs="Arial"/>
          <w:color w:val="111111"/>
          <w:sz w:val="25"/>
          <w:szCs w:val="25"/>
        </w:rPr>
        <w:t>. Для совершенствования проведения мероприятия можно использовать следующие новаторские </w:t>
      </w:r>
      <w:r>
        <w:rPr>
          <w:rStyle w:val="a4"/>
          <w:rFonts w:ascii="Arial" w:hAnsi="Arial" w:cs="Arial"/>
          <w:color w:val="111111"/>
          <w:sz w:val="25"/>
          <w:szCs w:val="25"/>
          <w:bdr w:val="none" w:sz="0" w:space="0" w:color="auto" w:frame="1"/>
        </w:rPr>
        <w:t>формы</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w:t>
      </w:r>
      <w:r>
        <w:rPr>
          <w:rFonts w:ascii="Arial" w:hAnsi="Arial" w:cs="Arial"/>
          <w:i/>
          <w:iCs/>
          <w:color w:val="111111"/>
          <w:sz w:val="25"/>
          <w:szCs w:val="25"/>
          <w:bdr w:val="none" w:sz="0" w:space="0" w:color="auto" w:frame="1"/>
        </w:rPr>
        <w:t>«Педагогическая лаборатория»</w:t>
      </w:r>
      <w:r>
        <w:rPr>
          <w:rFonts w:ascii="Arial" w:hAnsi="Arial" w:cs="Arial"/>
          <w:color w:val="111111"/>
          <w:sz w:val="25"/>
          <w:szCs w:val="25"/>
        </w:rPr>
        <w:t>. Рекомендуется проводить в начале или в конце года. На них обсуждается участие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в различных мероприятиях. Проводится анкета </w:t>
      </w:r>
      <w:r>
        <w:rPr>
          <w:rFonts w:ascii="Arial" w:hAnsi="Arial" w:cs="Arial"/>
          <w:i/>
          <w:iCs/>
          <w:color w:val="111111"/>
          <w:sz w:val="25"/>
          <w:szCs w:val="25"/>
          <w:bdr w:val="none" w:sz="0" w:space="0" w:color="auto" w:frame="1"/>
        </w:rPr>
        <w:t>«</w:t>
      </w:r>
      <w:r>
        <w:rPr>
          <w:rStyle w:val="a4"/>
          <w:rFonts w:ascii="Arial" w:hAnsi="Arial" w:cs="Arial"/>
          <w:i/>
          <w:iCs/>
          <w:color w:val="111111"/>
          <w:sz w:val="25"/>
          <w:szCs w:val="25"/>
          <w:bdr w:val="none" w:sz="0" w:space="0" w:color="auto" w:frame="1"/>
        </w:rPr>
        <w:t>Родитель</w:t>
      </w:r>
      <w:r>
        <w:rPr>
          <w:rFonts w:ascii="Arial" w:hAnsi="Arial" w:cs="Arial"/>
          <w:i/>
          <w:iCs/>
          <w:color w:val="111111"/>
          <w:sz w:val="25"/>
          <w:szCs w:val="25"/>
          <w:bdr w:val="none" w:sz="0" w:space="0" w:color="auto" w:frame="1"/>
        </w:rPr>
        <w:t> – ребенок – детский сад»</w:t>
      </w:r>
      <w:r>
        <w:rPr>
          <w:rFonts w:ascii="Arial" w:hAnsi="Arial" w:cs="Arial"/>
          <w:color w:val="111111"/>
          <w:sz w:val="25"/>
          <w:szCs w:val="25"/>
        </w:rPr>
        <w:t> Проходит обсуждение либо намеченных мероприятий, либо анализируются прошедшие и подводятся итоги.</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w:t>
      </w:r>
      <w:r>
        <w:rPr>
          <w:rFonts w:ascii="Arial" w:hAnsi="Arial" w:cs="Arial"/>
          <w:i/>
          <w:iCs/>
          <w:color w:val="111111"/>
          <w:sz w:val="25"/>
          <w:szCs w:val="25"/>
          <w:bdr w:val="none" w:sz="0" w:space="0" w:color="auto" w:frame="1"/>
        </w:rPr>
        <w:t>«Читательская конференция»</w:t>
      </w:r>
      <w:r>
        <w:rPr>
          <w:rFonts w:ascii="Arial" w:hAnsi="Arial" w:cs="Arial"/>
          <w:color w:val="111111"/>
          <w:sz w:val="25"/>
          <w:szCs w:val="25"/>
        </w:rPr>
        <w:t>. Проводится подготовительный этап перед собранием, где </w:t>
      </w:r>
      <w:r>
        <w:rPr>
          <w:rStyle w:val="a4"/>
          <w:rFonts w:ascii="Arial" w:hAnsi="Arial" w:cs="Arial"/>
          <w:color w:val="111111"/>
          <w:sz w:val="25"/>
          <w:szCs w:val="25"/>
          <w:bdr w:val="none" w:sz="0" w:space="0" w:color="auto" w:frame="1"/>
        </w:rPr>
        <w:t>родителям</w:t>
      </w:r>
      <w:r>
        <w:rPr>
          <w:rFonts w:ascii="Arial" w:hAnsi="Arial" w:cs="Arial"/>
          <w:color w:val="111111"/>
          <w:sz w:val="25"/>
          <w:szCs w:val="25"/>
        </w:rPr>
        <w:t> дается какое – либо задание по определенной теме. Подготовленное задание обсуждается с различных позиций.</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w:t>
      </w:r>
      <w:r>
        <w:rPr>
          <w:rFonts w:ascii="Arial" w:hAnsi="Arial" w:cs="Arial"/>
          <w:i/>
          <w:iCs/>
          <w:color w:val="111111"/>
          <w:sz w:val="25"/>
          <w:szCs w:val="25"/>
          <w:bdr w:val="none" w:sz="0" w:space="0" w:color="auto" w:frame="1"/>
        </w:rPr>
        <w:t>«Аукцион»</w:t>
      </w:r>
      <w:r>
        <w:rPr>
          <w:rFonts w:ascii="Arial" w:hAnsi="Arial" w:cs="Arial"/>
          <w:color w:val="111111"/>
          <w:sz w:val="25"/>
          <w:szCs w:val="25"/>
        </w:rPr>
        <w:t>. Собрание проходит в виде </w:t>
      </w:r>
      <w:r>
        <w:rPr>
          <w:rFonts w:ascii="Arial" w:hAnsi="Arial" w:cs="Arial"/>
          <w:i/>
          <w:iCs/>
          <w:color w:val="111111"/>
          <w:sz w:val="25"/>
          <w:szCs w:val="25"/>
          <w:bdr w:val="none" w:sz="0" w:space="0" w:color="auto" w:frame="1"/>
        </w:rPr>
        <w:t>«продажи»</w:t>
      </w:r>
      <w:r>
        <w:rPr>
          <w:rFonts w:ascii="Arial" w:hAnsi="Arial" w:cs="Arial"/>
          <w:color w:val="111111"/>
          <w:sz w:val="25"/>
          <w:szCs w:val="25"/>
        </w:rPr>
        <w:t> полезных советов по выбранной теме в игровой </w:t>
      </w:r>
      <w:r>
        <w:rPr>
          <w:rStyle w:val="a4"/>
          <w:rFonts w:ascii="Arial" w:hAnsi="Arial" w:cs="Arial"/>
          <w:color w:val="111111"/>
          <w:sz w:val="25"/>
          <w:szCs w:val="25"/>
          <w:bdr w:val="none" w:sz="0" w:space="0" w:color="auto" w:frame="1"/>
        </w:rPr>
        <w:t>форме</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w:t>
      </w:r>
      <w:r>
        <w:rPr>
          <w:rFonts w:ascii="Arial" w:hAnsi="Arial" w:cs="Arial"/>
          <w:i/>
          <w:iCs/>
          <w:color w:val="111111"/>
          <w:sz w:val="25"/>
          <w:szCs w:val="25"/>
          <w:bdr w:val="none" w:sz="0" w:space="0" w:color="auto" w:frame="1"/>
        </w:rPr>
        <w:t>«Душевный разговор»</w:t>
      </w:r>
      <w:r>
        <w:rPr>
          <w:rFonts w:ascii="Arial" w:hAnsi="Arial" w:cs="Arial"/>
          <w:color w:val="111111"/>
          <w:sz w:val="25"/>
          <w:szCs w:val="25"/>
        </w:rPr>
        <w:t>. Собрание рассчитано не на всех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а лишь на тех, чьи дети имеют общие проблемы </w:t>
      </w:r>
      <w:r>
        <w:rPr>
          <w:rFonts w:ascii="Arial" w:hAnsi="Arial" w:cs="Arial"/>
          <w:i/>
          <w:iCs/>
          <w:color w:val="111111"/>
          <w:sz w:val="25"/>
          <w:szCs w:val="25"/>
          <w:bdr w:val="none" w:sz="0" w:space="0" w:color="auto" w:frame="1"/>
        </w:rPr>
        <w:t>(в общении со сверстниками, агрессивность и др.)</w:t>
      </w:r>
      <w:r>
        <w:rPr>
          <w:rFonts w:ascii="Arial" w:hAnsi="Arial" w:cs="Arial"/>
          <w:color w:val="111111"/>
          <w:sz w:val="25"/>
          <w:szCs w:val="25"/>
        </w:rPr>
        <w:t>. Можно провести анкетирование по теме, в конце собрание </w:t>
      </w:r>
      <w:r>
        <w:rPr>
          <w:rStyle w:val="a4"/>
          <w:rFonts w:ascii="Arial" w:hAnsi="Arial" w:cs="Arial"/>
          <w:color w:val="111111"/>
          <w:sz w:val="25"/>
          <w:szCs w:val="25"/>
          <w:bdr w:val="none" w:sz="0" w:space="0" w:color="auto" w:frame="1"/>
        </w:rPr>
        <w:t>родителям</w:t>
      </w:r>
      <w:r>
        <w:rPr>
          <w:rFonts w:ascii="Arial" w:hAnsi="Arial" w:cs="Arial"/>
          <w:color w:val="111111"/>
          <w:sz w:val="25"/>
          <w:szCs w:val="25"/>
        </w:rPr>
        <w:t> не дают рекомендаций, а они сами к ним приходят.</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w:t>
      </w:r>
      <w:r>
        <w:rPr>
          <w:rFonts w:ascii="Arial" w:hAnsi="Arial" w:cs="Arial"/>
          <w:i/>
          <w:iCs/>
          <w:color w:val="111111"/>
          <w:sz w:val="25"/>
          <w:szCs w:val="25"/>
          <w:bdr w:val="none" w:sz="0" w:space="0" w:color="auto" w:frame="1"/>
        </w:rPr>
        <w:t>«Мастер – класс»</w:t>
      </w:r>
      <w:r>
        <w:rPr>
          <w:rFonts w:ascii="Arial" w:hAnsi="Arial" w:cs="Arial"/>
          <w:color w:val="111111"/>
          <w:sz w:val="25"/>
          <w:szCs w:val="25"/>
        </w:rPr>
        <w:t>. Собрание, на котором </w:t>
      </w:r>
      <w:r>
        <w:rPr>
          <w:rStyle w:val="a4"/>
          <w:rFonts w:ascii="Arial" w:hAnsi="Arial" w:cs="Arial"/>
          <w:color w:val="111111"/>
          <w:sz w:val="25"/>
          <w:szCs w:val="25"/>
          <w:bdr w:val="none" w:sz="0" w:space="0" w:color="auto" w:frame="1"/>
        </w:rPr>
        <w:t>родители</w:t>
      </w:r>
      <w:r>
        <w:rPr>
          <w:rFonts w:ascii="Arial" w:hAnsi="Arial" w:cs="Arial"/>
          <w:color w:val="111111"/>
          <w:sz w:val="25"/>
          <w:szCs w:val="25"/>
        </w:rPr>
        <w:t> демонстрируют свои достижения в области воспитания детей. Предварительно воспитатель дает тему нескольким </w:t>
      </w:r>
      <w:r>
        <w:rPr>
          <w:rStyle w:val="a4"/>
          <w:rFonts w:ascii="Arial" w:hAnsi="Arial" w:cs="Arial"/>
          <w:color w:val="111111"/>
          <w:sz w:val="25"/>
          <w:szCs w:val="25"/>
          <w:bdr w:val="none" w:sz="0" w:space="0" w:color="auto" w:frame="1"/>
        </w:rPr>
        <w:t>родителям</w:t>
      </w:r>
      <w:r>
        <w:rPr>
          <w:rFonts w:ascii="Arial" w:hAnsi="Arial" w:cs="Arial"/>
          <w:color w:val="111111"/>
          <w:sz w:val="25"/>
          <w:szCs w:val="25"/>
        </w:rPr>
        <w:t> и поручает каждому провести маленький урок, на котором они должны будут объяснить всем собравшимся </w:t>
      </w:r>
      <w:r>
        <w:rPr>
          <w:rStyle w:val="a4"/>
          <w:rFonts w:ascii="Arial" w:hAnsi="Arial" w:cs="Arial"/>
          <w:color w:val="111111"/>
          <w:sz w:val="25"/>
          <w:szCs w:val="25"/>
          <w:bdr w:val="none" w:sz="0" w:space="0" w:color="auto" w:frame="1"/>
        </w:rPr>
        <w:t>родителям</w:t>
      </w:r>
      <w:r>
        <w:rPr>
          <w:rFonts w:ascii="Arial" w:hAnsi="Arial" w:cs="Arial"/>
          <w:color w:val="111111"/>
          <w:sz w:val="25"/>
          <w:szCs w:val="25"/>
        </w:rPr>
        <w:t>, как научить ребенка убирать за собой игрушки, умываться. В конце собрание подводиться итог.</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w:t>
      </w:r>
      <w:r>
        <w:rPr>
          <w:rFonts w:ascii="Arial" w:hAnsi="Arial" w:cs="Arial"/>
          <w:i/>
          <w:iCs/>
          <w:color w:val="111111"/>
          <w:sz w:val="25"/>
          <w:szCs w:val="25"/>
          <w:bdr w:val="none" w:sz="0" w:space="0" w:color="auto" w:frame="1"/>
        </w:rPr>
        <w:t>«Ток – шоу»</w:t>
      </w:r>
      <w:r>
        <w:rPr>
          <w:rFonts w:ascii="Arial" w:hAnsi="Arial" w:cs="Arial"/>
          <w:color w:val="111111"/>
          <w:sz w:val="25"/>
          <w:szCs w:val="25"/>
        </w:rPr>
        <w:t>. Собрание такой </w:t>
      </w:r>
      <w:r>
        <w:rPr>
          <w:rStyle w:val="a4"/>
          <w:rFonts w:ascii="Arial" w:hAnsi="Arial" w:cs="Arial"/>
          <w:color w:val="111111"/>
          <w:sz w:val="25"/>
          <w:szCs w:val="25"/>
          <w:bdr w:val="none" w:sz="0" w:space="0" w:color="auto" w:frame="1"/>
        </w:rPr>
        <w:t>формы</w:t>
      </w:r>
      <w:r>
        <w:rPr>
          <w:rFonts w:ascii="Arial" w:hAnsi="Arial" w:cs="Arial"/>
          <w:color w:val="111111"/>
          <w:sz w:val="25"/>
          <w:szCs w:val="25"/>
        </w:rPr>
        <w:t> подразумевает обсуждение одной проблемы с различных точек зрения, детализацией проблемы и возможных путей ее решения.</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 </w:t>
      </w:r>
      <w:r>
        <w:rPr>
          <w:rFonts w:ascii="Arial" w:hAnsi="Arial" w:cs="Arial"/>
          <w:i/>
          <w:iCs/>
          <w:color w:val="111111"/>
          <w:sz w:val="25"/>
          <w:szCs w:val="25"/>
          <w:bdr w:val="none" w:sz="0" w:space="0" w:color="auto" w:frame="1"/>
        </w:rPr>
        <w:t>«Мастер – класс»</w:t>
      </w:r>
      <w:r>
        <w:rPr>
          <w:rFonts w:ascii="Arial" w:hAnsi="Arial" w:cs="Arial"/>
          <w:color w:val="111111"/>
          <w:sz w:val="25"/>
          <w:szCs w:val="25"/>
        </w:rPr>
        <w:t>. Собрание, на котором </w:t>
      </w:r>
      <w:r>
        <w:rPr>
          <w:rStyle w:val="a4"/>
          <w:rFonts w:ascii="Arial" w:hAnsi="Arial" w:cs="Arial"/>
          <w:color w:val="111111"/>
          <w:sz w:val="25"/>
          <w:szCs w:val="25"/>
          <w:bdr w:val="none" w:sz="0" w:space="0" w:color="auto" w:frame="1"/>
        </w:rPr>
        <w:t>родители</w:t>
      </w:r>
      <w:r>
        <w:rPr>
          <w:rFonts w:ascii="Arial" w:hAnsi="Arial" w:cs="Arial"/>
          <w:color w:val="111111"/>
          <w:sz w:val="25"/>
          <w:szCs w:val="25"/>
        </w:rPr>
        <w:t> демонстрируют свои достижения в области воспитания детей. Предварительно воспитатель дает тему нескольким </w:t>
      </w:r>
      <w:r>
        <w:rPr>
          <w:rStyle w:val="a4"/>
          <w:rFonts w:ascii="Arial" w:hAnsi="Arial" w:cs="Arial"/>
          <w:color w:val="111111"/>
          <w:sz w:val="25"/>
          <w:szCs w:val="25"/>
          <w:bdr w:val="none" w:sz="0" w:space="0" w:color="auto" w:frame="1"/>
        </w:rPr>
        <w:t>родителям</w:t>
      </w:r>
      <w:r>
        <w:rPr>
          <w:rFonts w:ascii="Arial" w:hAnsi="Arial" w:cs="Arial"/>
          <w:color w:val="111111"/>
          <w:sz w:val="25"/>
          <w:szCs w:val="25"/>
        </w:rPr>
        <w:t> и поручает каждому провести маленький урок, на котором они должны будут объяснить всем собравшимся </w:t>
      </w:r>
      <w:r>
        <w:rPr>
          <w:rStyle w:val="a4"/>
          <w:rFonts w:ascii="Arial" w:hAnsi="Arial" w:cs="Arial"/>
          <w:color w:val="111111"/>
          <w:sz w:val="25"/>
          <w:szCs w:val="25"/>
          <w:bdr w:val="none" w:sz="0" w:space="0" w:color="auto" w:frame="1"/>
        </w:rPr>
        <w:t>родителям</w:t>
      </w:r>
      <w:r>
        <w:rPr>
          <w:rFonts w:ascii="Arial" w:hAnsi="Arial" w:cs="Arial"/>
          <w:color w:val="111111"/>
          <w:sz w:val="25"/>
          <w:szCs w:val="25"/>
        </w:rPr>
        <w:t>, как научить ребенка убирать за собой игрушки, умываться. В конце собрание подводиться итог.</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lastRenderedPageBreak/>
        <w:t>Информационно-аналитические формы общения с родителями</w:t>
      </w:r>
      <w:r>
        <w:rPr>
          <w:rFonts w:ascii="Arial" w:hAnsi="Arial" w:cs="Arial"/>
          <w:color w:val="111111"/>
          <w:sz w:val="25"/>
          <w:szCs w:val="25"/>
        </w:rPr>
        <w:t> направлены на выявление интересов, запросов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через проведение социологических опросов, анкет, тестирования, а также относится </w:t>
      </w:r>
      <w:r>
        <w:rPr>
          <w:rFonts w:ascii="Arial" w:hAnsi="Arial" w:cs="Arial"/>
          <w:i/>
          <w:iCs/>
          <w:color w:val="111111"/>
          <w:sz w:val="25"/>
          <w:szCs w:val="25"/>
          <w:bdr w:val="none" w:sz="0" w:space="0" w:color="auto" w:frame="1"/>
        </w:rPr>
        <w:t>«Почта доверия»</w:t>
      </w:r>
      <w:r>
        <w:rPr>
          <w:rFonts w:ascii="Arial" w:hAnsi="Arial" w:cs="Arial"/>
          <w:color w:val="111111"/>
          <w:sz w:val="25"/>
          <w:szCs w:val="25"/>
        </w:rPr>
        <w:t>. </w:t>
      </w:r>
      <w:r>
        <w:rPr>
          <w:rFonts w:ascii="Arial" w:hAnsi="Arial" w:cs="Arial"/>
          <w:i/>
          <w:iCs/>
          <w:color w:val="111111"/>
          <w:sz w:val="25"/>
          <w:szCs w:val="25"/>
          <w:bdr w:val="none" w:sz="0" w:space="0" w:color="auto" w:frame="1"/>
        </w:rPr>
        <w:t>«Почта доверия»</w:t>
      </w:r>
      <w:r>
        <w:rPr>
          <w:rFonts w:ascii="Arial" w:hAnsi="Arial" w:cs="Arial"/>
          <w:color w:val="111111"/>
          <w:sz w:val="25"/>
          <w:szCs w:val="25"/>
        </w:rPr>
        <w:t> - это почтовый ящик, куда </w:t>
      </w:r>
      <w:r>
        <w:rPr>
          <w:rStyle w:val="a4"/>
          <w:rFonts w:ascii="Arial" w:hAnsi="Arial" w:cs="Arial"/>
          <w:color w:val="111111"/>
          <w:sz w:val="25"/>
          <w:szCs w:val="25"/>
          <w:bdr w:val="none" w:sz="0" w:space="0" w:color="auto" w:frame="1"/>
        </w:rPr>
        <w:t>родители</w:t>
      </w:r>
      <w:r>
        <w:rPr>
          <w:rFonts w:ascii="Arial" w:hAnsi="Arial" w:cs="Arial"/>
          <w:color w:val="111111"/>
          <w:sz w:val="25"/>
          <w:szCs w:val="25"/>
        </w:rPr>
        <w:t> могут положить записки со своими проблемами, идеями, предложениями, вопросами на любую тему воспитания, образования ребенка. Эти вопросы можно обсудить на </w:t>
      </w:r>
      <w:r>
        <w:rPr>
          <w:rStyle w:val="a4"/>
          <w:rFonts w:ascii="Arial" w:hAnsi="Arial" w:cs="Arial"/>
          <w:color w:val="111111"/>
          <w:sz w:val="25"/>
          <w:szCs w:val="25"/>
          <w:bdr w:val="none" w:sz="0" w:space="0" w:color="auto" w:frame="1"/>
        </w:rPr>
        <w:t>родительских</w:t>
      </w:r>
      <w:r>
        <w:rPr>
          <w:rFonts w:ascii="Arial" w:hAnsi="Arial" w:cs="Arial"/>
          <w:color w:val="111111"/>
          <w:sz w:val="25"/>
          <w:szCs w:val="25"/>
        </w:rPr>
        <w:t> собраниях или заседаниях </w:t>
      </w:r>
      <w:r>
        <w:rPr>
          <w:rStyle w:val="a4"/>
          <w:rFonts w:ascii="Arial" w:hAnsi="Arial" w:cs="Arial"/>
          <w:color w:val="111111"/>
          <w:sz w:val="25"/>
          <w:szCs w:val="25"/>
          <w:bdr w:val="none" w:sz="0" w:space="0" w:color="auto" w:frame="1"/>
        </w:rPr>
        <w:t>родительского клуба</w:t>
      </w:r>
      <w:r>
        <w:rPr>
          <w:rFonts w:ascii="Arial" w:hAnsi="Arial" w:cs="Arial"/>
          <w:color w:val="111111"/>
          <w:sz w:val="25"/>
          <w:szCs w:val="25"/>
        </w:rPr>
        <w:t xml:space="preserve">, либо в виде консультаций как в </w:t>
      </w:r>
      <w:proofErr w:type="gramStart"/>
      <w:r>
        <w:rPr>
          <w:rFonts w:ascii="Arial" w:hAnsi="Arial" w:cs="Arial"/>
          <w:color w:val="111111"/>
          <w:sz w:val="25"/>
          <w:szCs w:val="25"/>
        </w:rPr>
        <w:t>письменной</w:t>
      </w:r>
      <w:proofErr w:type="gramEnd"/>
      <w:r>
        <w:rPr>
          <w:rFonts w:ascii="Arial" w:hAnsi="Arial" w:cs="Arial"/>
          <w:color w:val="111111"/>
          <w:sz w:val="25"/>
          <w:szCs w:val="25"/>
        </w:rPr>
        <w:t>, так и в устной индивидуальной </w:t>
      </w:r>
      <w:r>
        <w:rPr>
          <w:rStyle w:val="a4"/>
          <w:rFonts w:ascii="Arial" w:hAnsi="Arial" w:cs="Arial"/>
          <w:color w:val="111111"/>
          <w:sz w:val="25"/>
          <w:szCs w:val="25"/>
          <w:bdr w:val="none" w:sz="0" w:space="0" w:color="auto" w:frame="1"/>
        </w:rPr>
        <w:t>формах</w:t>
      </w:r>
      <w:r>
        <w:rPr>
          <w:rFonts w:ascii="Arial" w:hAnsi="Arial" w:cs="Arial"/>
          <w:color w:val="111111"/>
          <w:sz w:val="25"/>
          <w:szCs w:val="25"/>
        </w:rPr>
        <w:t>. Такая </w:t>
      </w:r>
      <w:r>
        <w:rPr>
          <w:rStyle w:val="a4"/>
          <w:rFonts w:ascii="Arial" w:hAnsi="Arial" w:cs="Arial"/>
          <w:color w:val="111111"/>
          <w:sz w:val="25"/>
          <w:szCs w:val="25"/>
          <w:bdr w:val="none" w:sz="0" w:space="0" w:color="auto" w:frame="1"/>
        </w:rPr>
        <w:t>форма работы позволяет родителям</w:t>
      </w:r>
      <w:r>
        <w:rPr>
          <w:rFonts w:ascii="Arial" w:hAnsi="Arial" w:cs="Arial"/>
          <w:color w:val="111111"/>
          <w:sz w:val="25"/>
          <w:szCs w:val="25"/>
        </w:rPr>
        <w:t> делиться своими мыслями и эффективна, когда нехватка времени мешает встретиться с </w:t>
      </w:r>
      <w:r>
        <w:rPr>
          <w:rStyle w:val="a4"/>
          <w:rFonts w:ascii="Arial" w:hAnsi="Arial" w:cs="Arial"/>
          <w:color w:val="111111"/>
          <w:sz w:val="25"/>
          <w:szCs w:val="25"/>
          <w:bdr w:val="none" w:sz="0" w:space="0" w:color="auto" w:frame="1"/>
        </w:rPr>
        <w:t>родителями лично</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Педагогическая помощь </w:t>
      </w:r>
      <w:r>
        <w:rPr>
          <w:rStyle w:val="a4"/>
          <w:rFonts w:ascii="Arial" w:hAnsi="Arial" w:cs="Arial"/>
          <w:color w:val="111111"/>
          <w:sz w:val="25"/>
          <w:szCs w:val="25"/>
          <w:bdr w:val="none" w:sz="0" w:space="0" w:color="auto" w:frame="1"/>
        </w:rPr>
        <w:t>родителям</w:t>
      </w:r>
      <w:r>
        <w:rPr>
          <w:rFonts w:ascii="Arial" w:hAnsi="Arial" w:cs="Arial"/>
          <w:color w:val="111111"/>
          <w:sz w:val="25"/>
          <w:szCs w:val="25"/>
        </w:rPr>
        <w:t> должна основываться на тщательном и всестороннем изучении каждой семьи, каждого ребенка. Наиболее действенная </w:t>
      </w:r>
      <w:r>
        <w:rPr>
          <w:rStyle w:val="a4"/>
          <w:rFonts w:ascii="Arial" w:hAnsi="Arial" w:cs="Arial"/>
          <w:color w:val="111111"/>
          <w:sz w:val="25"/>
          <w:szCs w:val="25"/>
          <w:bdr w:val="none" w:sz="0" w:space="0" w:color="auto" w:frame="1"/>
        </w:rPr>
        <w:t>форма</w:t>
      </w:r>
      <w:r>
        <w:rPr>
          <w:rFonts w:ascii="Arial" w:hAnsi="Arial" w:cs="Arial"/>
          <w:color w:val="111111"/>
          <w:sz w:val="25"/>
          <w:szCs w:val="25"/>
        </w:rPr>
        <w:t xml:space="preserve"> для этого является посещение семей. Основная цель визита – познакомиться с ребенком и его </w:t>
      </w:r>
      <w:proofErr w:type="gramStart"/>
      <w:r>
        <w:rPr>
          <w:rFonts w:ascii="Arial" w:hAnsi="Arial" w:cs="Arial"/>
          <w:color w:val="111111"/>
          <w:sz w:val="25"/>
          <w:szCs w:val="25"/>
        </w:rPr>
        <w:t>близкими</w:t>
      </w:r>
      <w:proofErr w:type="gramEnd"/>
      <w:r>
        <w:rPr>
          <w:rFonts w:ascii="Arial" w:hAnsi="Arial" w:cs="Arial"/>
          <w:color w:val="111111"/>
          <w:sz w:val="25"/>
          <w:szCs w:val="25"/>
        </w:rPr>
        <w:t xml:space="preserve"> в привычной для него обстановке. </w:t>
      </w:r>
      <w:proofErr w:type="gramStart"/>
      <w:r>
        <w:rPr>
          <w:rFonts w:ascii="Arial" w:hAnsi="Arial" w:cs="Arial"/>
          <w:color w:val="111111"/>
          <w:sz w:val="25"/>
          <w:szCs w:val="25"/>
        </w:rPr>
        <w:t>В игре с ребенком, в разговоре с его близкими можно узнать много нужной </w:t>
      </w:r>
      <w:r>
        <w:rPr>
          <w:rStyle w:val="a4"/>
          <w:rFonts w:ascii="Arial" w:hAnsi="Arial" w:cs="Arial"/>
          <w:color w:val="111111"/>
          <w:sz w:val="25"/>
          <w:szCs w:val="25"/>
          <w:bdr w:val="none" w:sz="0" w:space="0" w:color="auto" w:frame="1"/>
        </w:rPr>
        <w:t>информации о малыше</w:t>
      </w:r>
      <w:r>
        <w:rPr>
          <w:rFonts w:ascii="Arial" w:hAnsi="Arial" w:cs="Arial"/>
          <w:color w:val="111111"/>
          <w:sz w:val="25"/>
          <w:szCs w:val="25"/>
        </w:rPr>
        <w:t>, его пристрастиях и интересах и т. д. посещение приносит пользу </w:t>
      </w:r>
      <w:r>
        <w:rPr>
          <w:rStyle w:val="a4"/>
          <w:rFonts w:ascii="Arial" w:hAnsi="Arial" w:cs="Arial"/>
          <w:color w:val="111111"/>
          <w:sz w:val="25"/>
          <w:szCs w:val="25"/>
          <w:bdr w:val="none" w:sz="0" w:space="0" w:color="auto" w:frame="1"/>
        </w:rPr>
        <w:t>родителям</w:t>
      </w:r>
      <w:r>
        <w:rPr>
          <w:rFonts w:ascii="Arial" w:hAnsi="Arial" w:cs="Arial"/>
          <w:color w:val="111111"/>
          <w:sz w:val="25"/>
          <w:szCs w:val="25"/>
        </w:rPr>
        <w:t>: они получают представление о том, как воспитатель общается с ребенком и позволяет педагогу познакомиться с условиями, в которых живет ребенок, с общей атмосферой в доме.</w:t>
      </w:r>
      <w:proofErr w:type="gramEnd"/>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t>Наглядно-информационная форма</w:t>
      </w:r>
      <w:r>
        <w:rPr>
          <w:rFonts w:ascii="Arial" w:hAnsi="Arial" w:cs="Arial"/>
          <w:color w:val="111111"/>
          <w:sz w:val="25"/>
          <w:szCs w:val="25"/>
        </w:rPr>
        <w:t> используется для ознакомления с </w:t>
      </w:r>
      <w:r>
        <w:rPr>
          <w:rStyle w:val="a4"/>
          <w:rFonts w:ascii="Arial" w:hAnsi="Arial" w:cs="Arial"/>
          <w:color w:val="111111"/>
          <w:sz w:val="25"/>
          <w:szCs w:val="25"/>
          <w:bdr w:val="none" w:sz="0" w:space="0" w:color="auto" w:frame="1"/>
        </w:rPr>
        <w:t>работой детского сада</w:t>
      </w:r>
      <w:r>
        <w:rPr>
          <w:rFonts w:ascii="Arial" w:hAnsi="Arial" w:cs="Arial"/>
          <w:color w:val="111111"/>
          <w:sz w:val="25"/>
          <w:szCs w:val="25"/>
        </w:rPr>
        <w:t>, особенностями воспитания и развития, о </w:t>
      </w:r>
      <w:r>
        <w:rPr>
          <w:rStyle w:val="a4"/>
          <w:rFonts w:ascii="Arial" w:hAnsi="Arial" w:cs="Arial"/>
          <w:color w:val="111111"/>
          <w:sz w:val="25"/>
          <w:szCs w:val="25"/>
          <w:bdr w:val="none" w:sz="0" w:space="0" w:color="auto" w:frame="1"/>
        </w:rPr>
        <w:t>формах и методах работы с дошкольниками</w:t>
      </w:r>
      <w:r>
        <w:rPr>
          <w:rFonts w:ascii="Arial" w:hAnsi="Arial" w:cs="Arial"/>
          <w:color w:val="111111"/>
          <w:sz w:val="25"/>
          <w:szCs w:val="25"/>
        </w:rPr>
        <w:t>. Можно постоянно </w:t>
      </w:r>
      <w:r>
        <w:rPr>
          <w:rStyle w:val="a4"/>
          <w:rFonts w:ascii="Arial" w:hAnsi="Arial" w:cs="Arial"/>
          <w:color w:val="111111"/>
          <w:sz w:val="25"/>
          <w:szCs w:val="25"/>
          <w:bdr w:val="none" w:sz="0" w:space="0" w:color="auto" w:frame="1"/>
        </w:rPr>
        <w:t>оформлять</w:t>
      </w:r>
      <w:r>
        <w:rPr>
          <w:rFonts w:ascii="Arial" w:hAnsi="Arial" w:cs="Arial"/>
          <w:color w:val="111111"/>
          <w:sz w:val="25"/>
          <w:szCs w:val="25"/>
        </w:rPr>
        <w:t> групповые стенды типа </w:t>
      </w:r>
      <w:r>
        <w:rPr>
          <w:rFonts w:ascii="Arial" w:hAnsi="Arial" w:cs="Arial"/>
          <w:i/>
          <w:iCs/>
          <w:color w:val="111111"/>
          <w:sz w:val="25"/>
          <w:szCs w:val="25"/>
          <w:bdr w:val="none" w:sz="0" w:space="0" w:color="auto" w:frame="1"/>
        </w:rPr>
        <w:t>«Для вас, </w:t>
      </w:r>
      <w:r>
        <w:rPr>
          <w:rStyle w:val="a4"/>
          <w:rFonts w:ascii="Arial" w:hAnsi="Arial" w:cs="Arial"/>
          <w:i/>
          <w:iCs/>
          <w:color w:val="111111"/>
          <w:sz w:val="25"/>
          <w:szCs w:val="25"/>
          <w:bdr w:val="none" w:sz="0" w:space="0" w:color="auto" w:frame="1"/>
        </w:rPr>
        <w:t>родители</w:t>
      </w:r>
      <w:r>
        <w:rPr>
          <w:rFonts w:ascii="Arial" w:hAnsi="Arial" w:cs="Arial"/>
          <w:i/>
          <w:iCs/>
          <w:color w:val="111111"/>
          <w:sz w:val="25"/>
          <w:szCs w:val="25"/>
          <w:bdr w:val="none" w:sz="0" w:space="0" w:color="auto" w:frame="1"/>
        </w:rPr>
        <w:t>»</w:t>
      </w:r>
      <w:r>
        <w:rPr>
          <w:rFonts w:ascii="Arial" w:hAnsi="Arial" w:cs="Arial"/>
          <w:color w:val="111111"/>
          <w:sz w:val="25"/>
          <w:szCs w:val="25"/>
        </w:rPr>
        <w:t>, содержащие </w:t>
      </w:r>
      <w:r>
        <w:rPr>
          <w:rStyle w:val="a4"/>
          <w:rFonts w:ascii="Arial" w:hAnsi="Arial" w:cs="Arial"/>
          <w:color w:val="111111"/>
          <w:sz w:val="25"/>
          <w:szCs w:val="25"/>
          <w:bdr w:val="none" w:sz="0" w:space="0" w:color="auto" w:frame="1"/>
        </w:rPr>
        <w:t>информацию по двум разделам</w:t>
      </w:r>
      <w:r>
        <w:rPr>
          <w:rFonts w:ascii="Arial" w:hAnsi="Arial" w:cs="Arial"/>
          <w:color w:val="111111"/>
          <w:sz w:val="25"/>
          <w:szCs w:val="25"/>
        </w:rPr>
        <w:t>: повседневная жизнь группы – различного рода объявления, режим, меню и т. п., и текущая </w:t>
      </w:r>
      <w:r>
        <w:rPr>
          <w:rStyle w:val="a4"/>
          <w:rFonts w:ascii="Arial" w:hAnsi="Arial" w:cs="Arial"/>
          <w:color w:val="111111"/>
          <w:sz w:val="25"/>
          <w:szCs w:val="25"/>
          <w:bdr w:val="none" w:sz="0" w:space="0" w:color="auto" w:frame="1"/>
        </w:rPr>
        <w:t>работа</w:t>
      </w:r>
      <w:r>
        <w:rPr>
          <w:rFonts w:ascii="Arial" w:hAnsi="Arial" w:cs="Arial"/>
          <w:color w:val="111111"/>
          <w:sz w:val="25"/>
          <w:szCs w:val="25"/>
        </w:rPr>
        <w:t> по воспитанию детей в детском саду и семье.</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С большим интересом </w:t>
      </w:r>
      <w:r>
        <w:rPr>
          <w:rStyle w:val="a4"/>
          <w:rFonts w:ascii="Arial" w:hAnsi="Arial" w:cs="Arial"/>
          <w:color w:val="111111"/>
          <w:sz w:val="25"/>
          <w:szCs w:val="25"/>
          <w:bdr w:val="none" w:sz="0" w:space="0" w:color="auto" w:frame="1"/>
        </w:rPr>
        <w:t xml:space="preserve">родители рассматривают работы </w:t>
      </w:r>
      <w:proofErr w:type="spellStart"/>
      <w:r>
        <w:rPr>
          <w:rStyle w:val="a4"/>
          <w:rFonts w:ascii="Arial" w:hAnsi="Arial" w:cs="Arial"/>
          <w:color w:val="111111"/>
          <w:sz w:val="25"/>
          <w:szCs w:val="25"/>
          <w:bdr w:val="none" w:sz="0" w:space="0" w:color="auto" w:frame="1"/>
        </w:rPr>
        <w:t>детей</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в</w:t>
      </w:r>
      <w:proofErr w:type="gramEnd"/>
      <w:r>
        <w:rPr>
          <w:rFonts w:ascii="Arial" w:hAnsi="Arial" w:cs="Arial"/>
          <w:color w:val="111111"/>
          <w:sz w:val="25"/>
          <w:szCs w:val="25"/>
          <w:u w:val="single"/>
          <w:bdr w:val="none" w:sz="0" w:space="0" w:color="auto" w:frame="1"/>
        </w:rPr>
        <w:t>ыставленные</w:t>
      </w:r>
      <w:proofErr w:type="spellEnd"/>
      <w:r>
        <w:rPr>
          <w:rFonts w:ascii="Arial" w:hAnsi="Arial" w:cs="Arial"/>
          <w:color w:val="111111"/>
          <w:sz w:val="25"/>
          <w:szCs w:val="25"/>
          <w:u w:val="single"/>
          <w:bdr w:val="none" w:sz="0" w:space="0" w:color="auto" w:frame="1"/>
        </w:rPr>
        <w:t xml:space="preserve"> на специальном стенде</w:t>
      </w:r>
      <w:r>
        <w:rPr>
          <w:rFonts w:ascii="Arial" w:hAnsi="Arial" w:cs="Arial"/>
          <w:color w:val="111111"/>
          <w:sz w:val="25"/>
          <w:szCs w:val="25"/>
        </w:rPr>
        <w:t>: рисунки, лепка, аппликации.</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В разделе </w:t>
      </w:r>
      <w:r>
        <w:rPr>
          <w:rFonts w:ascii="Arial" w:hAnsi="Arial" w:cs="Arial"/>
          <w:i/>
          <w:iCs/>
          <w:color w:val="111111"/>
          <w:sz w:val="25"/>
          <w:szCs w:val="25"/>
          <w:bdr w:val="none" w:sz="0" w:space="0" w:color="auto" w:frame="1"/>
        </w:rPr>
        <w:t>«Советы и рекомендации»</w:t>
      </w:r>
      <w:r>
        <w:rPr>
          <w:rFonts w:ascii="Arial" w:hAnsi="Arial" w:cs="Arial"/>
          <w:color w:val="111111"/>
          <w:sz w:val="25"/>
          <w:szCs w:val="25"/>
        </w:rPr>
        <w:t> под руководством психолога и социального педагога могут помещаться рекомендации по различным вопросам. Тематика материалов стенда должна зависеть как от возрастных особенностей, так и от особенностей семей.</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Style w:val="a4"/>
          <w:rFonts w:ascii="Arial" w:hAnsi="Arial" w:cs="Arial"/>
          <w:color w:val="111111"/>
          <w:sz w:val="25"/>
          <w:szCs w:val="25"/>
          <w:bdr w:val="none" w:sz="0" w:space="0" w:color="auto" w:frame="1"/>
        </w:rPr>
        <w:t>Родители</w:t>
      </w:r>
      <w:r>
        <w:rPr>
          <w:rFonts w:ascii="Arial" w:hAnsi="Arial" w:cs="Arial"/>
          <w:color w:val="111111"/>
          <w:sz w:val="25"/>
          <w:szCs w:val="25"/>
        </w:rPr>
        <w:t xml:space="preserve"> проявляют большой интерес к тому, как живут дети в детском саду, чем занимаются. </w:t>
      </w:r>
      <w:proofErr w:type="gramStart"/>
      <w:r>
        <w:rPr>
          <w:rFonts w:ascii="Arial" w:hAnsi="Arial" w:cs="Arial"/>
          <w:color w:val="111111"/>
          <w:sz w:val="25"/>
          <w:szCs w:val="25"/>
        </w:rPr>
        <w:t>Знакомить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с этим можно путем проведения дней открытых дверей (к их проведению необходимо прилагать большие усилия и </w:t>
      </w:r>
      <w:r>
        <w:rPr>
          <w:rStyle w:val="a4"/>
          <w:rFonts w:ascii="Arial" w:hAnsi="Arial" w:cs="Arial"/>
          <w:color w:val="111111"/>
          <w:sz w:val="25"/>
          <w:szCs w:val="25"/>
          <w:bdr w:val="none" w:sz="0" w:space="0" w:color="auto" w:frame="1"/>
        </w:rPr>
        <w:t>методистов</w:t>
      </w:r>
      <w:r>
        <w:rPr>
          <w:rFonts w:ascii="Arial" w:hAnsi="Arial" w:cs="Arial"/>
          <w:color w:val="111111"/>
          <w:sz w:val="25"/>
          <w:szCs w:val="25"/>
        </w:rPr>
        <w:t>, и социальных педагогов, и психологов, либо показ презентаций </w:t>
      </w:r>
      <w:r>
        <w:rPr>
          <w:rFonts w:ascii="Arial" w:hAnsi="Arial" w:cs="Arial"/>
          <w:i/>
          <w:iCs/>
          <w:color w:val="111111"/>
          <w:sz w:val="25"/>
          <w:szCs w:val="25"/>
          <w:bdr w:val="none" w:sz="0" w:space="0" w:color="auto" w:frame="1"/>
        </w:rPr>
        <w:t>«Из жизни группы»</w:t>
      </w:r>
      <w:r>
        <w:rPr>
          <w:rFonts w:ascii="Arial" w:hAnsi="Arial" w:cs="Arial"/>
          <w:color w:val="111111"/>
          <w:sz w:val="25"/>
          <w:szCs w:val="25"/>
        </w:rPr>
        <w:t>, </w:t>
      </w:r>
      <w:r>
        <w:rPr>
          <w:rFonts w:ascii="Arial" w:hAnsi="Arial" w:cs="Arial"/>
          <w:i/>
          <w:iCs/>
          <w:color w:val="111111"/>
          <w:sz w:val="25"/>
          <w:szCs w:val="25"/>
          <w:bdr w:val="none" w:sz="0" w:space="0" w:color="auto" w:frame="1"/>
        </w:rPr>
        <w:t>«Наша дружная семейка»</w:t>
      </w:r>
      <w:r>
        <w:rPr>
          <w:rFonts w:ascii="Arial" w:hAnsi="Arial" w:cs="Arial"/>
          <w:color w:val="111111"/>
          <w:sz w:val="25"/>
          <w:szCs w:val="25"/>
        </w:rPr>
        <w:t>, </w:t>
      </w:r>
      <w:r>
        <w:rPr>
          <w:rFonts w:ascii="Arial" w:hAnsi="Arial" w:cs="Arial"/>
          <w:i/>
          <w:iCs/>
          <w:color w:val="111111"/>
          <w:sz w:val="25"/>
          <w:szCs w:val="25"/>
          <w:bdr w:val="none" w:sz="0" w:space="0" w:color="auto" w:frame="1"/>
        </w:rPr>
        <w:t>«В кругу семьи»</w:t>
      </w:r>
      <w:proofErr w:type="gramEnd"/>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В </w:t>
      </w:r>
      <w:r>
        <w:rPr>
          <w:rStyle w:val="a4"/>
          <w:rFonts w:ascii="Arial" w:hAnsi="Arial" w:cs="Arial"/>
          <w:color w:val="111111"/>
          <w:sz w:val="25"/>
          <w:szCs w:val="25"/>
          <w:bdr w:val="none" w:sz="0" w:space="0" w:color="auto" w:frame="1"/>
        </w:rPr>
        <w:t>работе с родителями</w:t>
      </w:r>
      <w:r>
        <w:rPr>
          <w:rFonts w:ascii="Arial" w:hAnsi="Arial" w:cs="Arial"/>
          <w:color w:val="111111"/>
          <w:sz w:val="25"/>
          <w:szCs w:val="25"/>
        </w:rPr>
        <w:t> можно использовать такую динамичную </w:t>
      </w:r>
      <w:r>
        <w:rPr>
          <w:rStyle w:val="a4"/>
          <w:rFonts w:ascii="Arial" w:hAnsi="Arial" w:cs="Arial"/>
          <w:color w:val="111111"/>
          <w:sz w:val="25"/>
          <w:szCs w:val="25"/>
          <w:bdr w:val="none" w:sz="0" w:space="0" w:color="auto" w:frame="1"/>
        </w:rPr>
        <w:t>форму</w:t>
      </w:r>
      <w:r>
        <w:rPr>
          <w:rFonts w:ascii="Arial" w:hAnsi="Arial" w:cs="Arial"/>
          <w:color w:val="111111"/>
          <w:sz w:val="25"/>
          <w:szCs w:val="25"/>
        </w:rPr>
        <w:t> педагогической пропаганды, как папки-передвижки. Они помогают и при индивидуальном подходе в </w:t>
      </w:r>
      <w:r>
        <w:rPr>
          <w:rStyle w:val="a4"/>
          <w:rFonts w:ascii="Arial" w:hAnsi="Arial" w:cs="Arial"/>
          <w:color w:val="111111"/>
          <w:sz w:val="25"/>
          <w:szCs w:val="25"/>
          <w:bdr w:val="none" w:sz="0" w:space="0" w:color="auto" w:frame="1"/>
        </w:rPr>
        <w:t xml:space="preserve">работе с </w:t>
      </w:r>
      <w:proofErr w:type="spellStart"/>
      <w:r>
        <w:rPr>
          <w:rStyle w:val="a4"/>
          <w:rFonts w:ascii="Arial" w:hAnsi="Arial" w:cs="Arial"/>
          <w:color w:val="111111"/>
          <w:sz w:val="25"/>
          <w:szCs w:val="25"/>
          <w:bdr w:val="none" w:sz="0" w:space="0" w:color="auto" w:frame="1"/>
        </w:rPr>
        <w:t>семьей</w:t>
      </w:r>
      <w:proofErr w:type="gramStart"/>
      <w:r>
        <w:rPr>
          <w:rFonts w:ascii="Arial" w:hAnsi="Arial" w:cs="Arial"/>
          <w:color w:val="111111"/>
          <w:sz w:val="25"/>
          <w:szCs w:val="25"/>
        </w:rPr>
        <w:t>.</w:t>
      </w:r>
      <w:r>
        <w:rPr>
          <w:rFonts w:ascii="Arial" w:hAnsi="Arial" w:cs="Arial"/>
          <w:color w:val="111111"/>
          <w:sz w:val="25"/>
          <w:szCs w:val="25"/>
          <w:u w:val="single"/>
          <w:bdr w:val="none" w:sz="0" w:space="0" w:color="auto" w:frame="1"/>
        </w:rPr>
        <w:t>Т</w:t>
      </w:r>
      <w:proofErr w:type="gramEnd"/>
      <w:r>
        <w:rPr>
          <w:rFonts w:ascii="Arial" w:hAnsi="Arial" w:cs="Arial"/>
          <w:color w:val="111111"/>
          <w:sz w:val="25"/>
          <w:szCs w:val="25"/>
          <w:u w:val="single"/>
          <w:bdr w:val="none" w:sz="0" w:space="0" w:color="auto" w:frame="1"/>
        </w:rPr>
        <w:t>емы</w:t>
      </w:r>
      <w:proofErr w:type="spellEnd"/>
      <w:r>
        <w:rPr>
          <w:rFonts w:ascii="Arial" w:hAnsi="Arial" w:cs="Arial"/>
          <w:color w:val="111111"/>
          <w:sz w:val="25"/>
          <w:szCs w:val="25"/>
          <w:u w:val="single"/>
          <w:bdr w:val="none" w:sz="0" w:space="0" w:color="auto" w:frame="1"/>
        </w:rPr>
        <w:t xml:space="preserve"> папок могут быть разнообразными</w:t>
      </w:r>
      <w:r>
        <w:rPr>
          <w:rFonts w:ascii="Arial" w:hAnsi="Arial" w:cs="Arial"/>
          <w:color w:val="111111"/>
          <w:sz w:val="25"/>
          <w:szCs w:val="25"/>
        </w:rPr>
        <w:t>: от материала, касающегося трудового воспитания в семье, материала по эстетическому воспитанию до материала по воспитанию детей в неполной семье.</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Сочетание всех </w:t>
      </w:r>
      <w:r>
        <w:rPr>
          <w:rStyle w:val="a4"/>
          <w:rFonts w:ascii="Arial" w:hAnsi="Arial" w:cs="Arial"/>
          <w:color w:val="111111"/>
          <w:sz w:val="25"/>
          <w:szCs w:val="25"/>
          <w:bdr w:val="none" w:sz="0" w:space="0" w:color="auto" w:frame="1"/>
        </w:rPr>
        <w:t>форм</w:t>
      </w:r>
      <w:r>
        <w:rPr>
          <w:rFonts w:ascii="Arial" w:hAnsi="Arial" w:cs="Arial"/>
          <w:color w:val="111111"/>
          <w:sz w:val="25"/>
          <w:szCs w:val="25"/>
        </w:rPr>
        <w:t> наглядной пропаганды способствует повышению педагогических знаний </w:t>
      </w:r>
      <w:r>
        <w:rPr>
          <w:rStyle w:val="a4"/>
          <w:rFonts w:ascii="Arial" w:hAnsi="Arial" w:cs="Arial"/>
          <w:color w:val="111111"/>
          <w:sz w:val="25"/>
          <w:szCs w:val="25"/>
          <w:bdr w:val="none" w:sz="0" w:space="0" w:color="auto" w:frame="1"/>
        </w:rPr>
        <w:t>родителей</w:t>
      </w:r>
      <w:r>
        <w:rPr>
          <w:rFonts w:ascii="Arial" w:hAnsi="Arial" w:cs="Arial"/>
          <w:color w:val="111111"/>
          <w:sz w:val="25"/>
          <w:szCs w:val="25"/>
        </w:rPr>
        <w:t>, побуждает их пересматривать неправильные </w:t>
      </w:r>
      <w:r>
        <w:rPr>
          <w:rStyle w:val="a4"/>
          <w:rFonts w:ascii="Arial" w:hAnsi="Arial" w:cs="Arial"/>
          <w:color w:val="111111"/>
          <w:sz w:val="25"/>
          <w:szCs w:val="25"/>
          <w:bdr w:val="none" w:sz="0" w:space="0" w:color="auto" w:frame="1"/>
        </w:rPr>
        <w:t>методы</w:t>
      </w:r>
      <w:r>
        <w:rPr>
          <w:rFonts w:ascii="Arial" w:hAnsi="Arial" w:cs="Arial"/>
          <w:color w:val="111111"/>
          <w:sz w:val="25"/>
          <w:szCs w:val="25"/>
        </w:rPr>
        <w:t> и приемы домашнего воспитания.</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proofErr w:type="spellStart"/>
      <w:r>
        <w:rPr>
          <w:rFonts w:ascii="Arial" w:hAnsi="Arial" w:cs="Arial"/>
          <w:color w:val="111111"/>
          <w:sz w:val="25"/>
          <w:szCs w:val="25"/>
        </w:rPr>
        <w:t>Досуговые</w:t>
      </w:r>
      <w:proofErr w:type="spellEnd"/>
      <w:r>
        <w:rPr>
          <w:rFonts w:ascii="Arial" w:hAnsi="Arial" w:cs="Arial"/>
          <w:color w:val="111111"/>
          <w:sz w:val="25"/>
          <w:szCs w:val="25"/>
        </w:rPr>
        <w:t> </w:t>
      </w:r>
      <w:r>
        <w:rPr>
          <w:rStyle w:val="a4"/>
          <w:rFonts w:ascii="Arial" w:hAnsi="Arial" w:cs="Arial"/>
          <w:color w:val="111111"/>
          <w:sz w:val="25"/>
          <w:szCs w:val="25"/>
          <w:bdr w:val="none" w:sz="0" w:space="0" w:color="auto" w:frame="1"/>
        </w:rPr>
        <w:t>формы</w:t>
      </w:r>
      <w:r>
        <w:rPr>
          <w:rFonts w:ascii="Arial" w:hAnsi="Arial" w:cs="Arial"/>
          <w:color w:val="111111"/>
          <w:sz w:val="25"/>
          <w:szCs w:val="25"/>
        </w:rPr>
        <w:t> организации общения призваны устанавливать теплые </w:t>
      </w:r>
      <w:r>
        <w:rPr>
          <w:rStyle w:val="a4"/>
          <w:rFonts w:ascii="Arial" w:hAnsi="Arial" w:cs="Arial"/>
          <w:color w:val="111111"/>
          <w:sz w:val="25"/>
          <w:szCs w:val="25"/>
          <w:bdr w:val="none" w:sz="0" w:space="0" w:color="auto" w:frame="1"/>
        </w:rPr>
        <w:t>неформальные</w:t>
      </w:r>
      <w:r>
        <w:rPr>
          <w:rFonts w:ascii="Arial" w:hAnsi="Arial" w:cs="Arial"/>
          <w:color w:val="111111"/>
          <w:sz w:val="25"/>
          <w:szCs w:val="25"/>
        </w:rPr>
        <w:t> отношения между педагогами и </w:t>
      </w:r>
      <w:r>
        <w:rPr>
          <w:rStyle w:val="a4"/>
          <w:rFonts w:ascii="Arial" w:hAnsi="Arial" w:cs="Arial"/>
          <w:color w:val="111111"/>
          <w:sz w:val="25"/>
          <w:szCs w:val="25"/>
          <w:bdr w:val="none" w:sz="0" w:space="0" w:color="auto" w:frame="1"/>
        </w:rPr>
        <w:t>родителями</w:t>
      </w:r>
      <w:r>
        <w:rPr>
          <w:rFonts w:ascii="Arial" w:hAnsi="Arial" w:cs="Arial"/>
          <w:color w:val="111111"/>
          <w:sz w:val="25"/>
          <w:szCs w:val="25"/>
        </w:rPr>
        <w:t>, а также более доверительные отношения между </w:t>
      </w:r>
      <w:r>
        <w:rPr>
          <w:rStyle w:val="a4"/>
          <w:rFonts w:ascii="Arial" w:hAnsi="Arial" w:cs="Arial"/>
          <w:color w:val="111111"/>
          <w:sz w:val="25"/>
          <w:szCs w:val="25"/>
          <w:bdr w:val="none" w:sz="0" w:space="0" w:color="auto" w:frame="1"/>
        </w:rPr>
        <w:t>родителями и детьми</w:t>
      </w:r>
      <w:r>
        <w:rPr>
          <w:rFonts w:ascii="Arial" w:hAnsi="Arial" w:cs="Arial"/>
          <w:color w:val="111111"/>
          <w:sz w:val="25"/>
          <w:szCs w:val="25"/>
        </w:rPr>
        <w:t>. К данной группе </w:t>
      </w:r>
      <w:r>
        <w:rPr>
          <w:rStyle w:val="a4"/>
          <w:rFonts w:ascii="Arial" w:hAnsi="Arial" w:cs="Arial"/>
          <w:color w:val="111111"/>
          <w:sz w:val="25"/>
          <w:szCs w:val="25"/>
          <w:bdr w:val="none" w:sz="0" w:space="0" w:color="auto" w:frame="1"/>
        </w:rPr>
        <w:t>форм</w:t>
      </w:r>
      <w:r>
        <w:rPr>
          <w:rFonts w:ascii="Arial" w:hAnsi="Arial" w:cs="Arial"/>
          <w:color w:val="111111"/>
          <w:sz w:val="25"/>
          <w:szCs w:val="25"/>
        </w:rPr>
        <w:t xml:space="preserve"> можно отнести проведение педагогами дошкольных учреждений </w:t>
      </w:r>
      <w:r>
        <w:rPr>
          <w:rFonts w:ascii="Arial" w:hAnsi="Arial" w:cs="Arial"/>
          <w:color w:val="111111"/>
          <w:sz w:val="25"/>
          <w:szCs w:val="25"/>
        </w:rPr>
        <w:lastRenderedPageBreak/>
        <w:t>таких совместных праздников и досугов в группе, как </w:t>
      </w:r>
      <w:r>
        <w:rPr>
          <w:rFonts w:ascii="Arial" w:hAnsi="Arial" w:cs="Arial"/>
          <w:i/>
          <w:iCs/>
          <w:color w:val="111111"/>
          <w:sz w:val="25"/>
          <w:szCs w:val="25"/>
          <w:bdr w:val="none" w:sz="0" w:space="0" w:color="auto" w:frame="1"/>
        </w:rPr>
        <w:t>«Встреча Нового года»</w:t>
      </w:r>
      <w:r>
        <w:rPr>
          <w:rFonts w:ascii="Arial" w:hAnsi="Arial" w:cs="Arial"/>
          <w:color w:val="111111"/>
          <w:sz w:val="25"/>
          <w:szCs w:val="25"/>
        </w:rPr>
        <w:t>, </w:t>
      </w:r>
      <w:r>
        <w:rPr>
          <w:rFonts w:ascii="Arial" w:hAnsi="Arial" w:cs="Arial"/>
          <w:i/>
          <w:iCs/>
          <w:color w:val="111111"/>
          <w:sz w:val="25"/>
          <w:szCs w:val="25"/>
          <w:bdr w:val="none" w:sz="0" w:space="0" w:color="auto" w:frame="1"/>
        </w:rPr>
        <w:t>«Лучший папа»</w:t>
      </w:r>
      <w:r>
        <w:rPr>
          <w:rFonts w:ascii="Arial" w:hAnsi="Arial" w:cs="Arial"/>
          <w:color w:val="111111"/>
          <w:sz w:val="25"/>
          <w:szCs w:val="25"/>
        </w:rPr>
        <w:t>, </w:t>
      </w:r>
      <w:r>
        <w:rPr>
          <w:rFonts w:ascii="Arial" w:hAnsi="Arial" w:cs="Arial"/>
          <w:i/>
          <w:iCs/>
          <w:color w:val="111111"/>
          <w:sz w:val="25"/>
          <w:szCs w:val="25"/>
          <w:bdr w:val="none" w:sz="0" w:space="0" w:color="auto" w:frame="1"/>
        </w:rPr>
        <w:t>«Папа, мама, я - дружная семья»</w:t>
      </w:r>
      <w:r>
        <w:rPr>
          <w:rFonts w:ascii="Arial" w:hAnsi="Arial" w:cs="Arial"/>
          <w:color w:val="111111"/>
          <w:sz w:val="25"/>
          <w:szCs w:val="25"/>
        </w:rPr>
        <w:t> и др. Такие вечера помогают создать эмоциональный комфо</w:t>
      </w:r>
      <w:proofErr w:type="gramStart"/>
      <w:r>
        <w:rPr>
          <w:rFonts w:ascii="Arial" w:hAnsi="Arial" w:cs="Arial"/>
          <w:color w:val="111111"/>
          <w:sz w:val="25"/>
          <w:szCs w:val="25"/>
        </w:rPr>
        <w:t>рт в гр</w:t>
      </w:r>
      <w:proofErr w:type="gramEnd"/>
      <w:r>
        <w:rPr>
          <w:rFonts w:ascii="Arial" w:hAnsi="Arial" w:cs="Arial"/>
          <w:color w:val="111111"/>
          <w:sz w:val="25"/>
          <w:szCs w:val="25"/>
        </w:rPr>
        <w:t>уппе, сблизить участников педагогического процесса. </w:t>
      </w:r>
      <w:r>
        <w:rPr>
          <w:rStyle w:val="a4"/>
          <w:rFonts w:ascii="Arial" w:hAnsi="Arial" w:cs="Arial"/>
          <w:color w:val="111111"/>
          <w:sz w:val="25"/>
          <w:szCs w:val="25"/>
          <w:bdr w:val="none" w:sz="0" w:space="0" w:color="auto" w:frame="1"/>
        </w:rPr>
        <w:t>Родители</w:t>
      </w:r>
      <w:r>
        <w:rPr>
          <w:rFonts w:ascii="Arial" w:hAnsi="Arial" w:cs="Arial"/>
          <w:color w:val="111111"/>
          <w:sz w:val="25"/>
          <w:szCs w:val="25"/>
        </w:rPr>
        <w:t xml:space="preserve"> могут проявить смекалку и фантазию в различных конкурсах. Использование </w:t>
      </w:r>
      <w:proofErr w:type="spellStart"/>
      <w:r>
        <w:rPr>
          <w:rFonts w:ascii="Arial" w:hAnsi="Arial" w:cs="Arial"/>
          <w:color w:val="111111"/>
          <w:sz w:val="25"/>
          <w:szCs w:val="25"/>
        </w:rPr>
        <w:t>досуговых</w:t>
      </w:r>
      <w:proofErr w:type="spellEnd"/>
      <w:r>
        <w:rPr>
          <w:rFonts w:ascii="Arial" w:hAnsi="Arial" w:cs="Arial"/>
          <w:color w:val="111111"/>
          <w:sz w:val="25"/>
          <w:szCs w:val="25"/>
        </w:rPr>
        <w:t> </w:t>
      </w:r>
      <w:r>
        <w:rPr>
          <w:rStyle w:val="a4"/>
          <w:rFonts w:ascii="Arial" w:hAnsi="Arial" w:cs="Arial"/>
          <w:color w:val="111111"/>
          <w:sz w:val="25"/>
          <w:szCs w:val="25"/>
          <w:bdr w:val="none" w:sz="0" w:space="0" w:color="auto" w:frame="1"/>
        </w:rPr>
        <w:t>форм способствует тому</w:t>
      </w:r>
      <w:r>
        <w:rPr>
          <w:rFonts w:ascii="Arial" w:hAnsi="Arial" w:cs="Arial"/>
          <w:color w:val="111111"/>
          <w:sz w:val="25"/>
          <w:szCs w:val="25"/>
        </w:rPr>
        <w:t>, что благодаря установлению позитивной эмоциональной атмосферы </w:t>
      </w:r>
      <w:r>
        <w:rPr>
          <w:rStyle w:val="a4"/>
          <w:rFonts w:ascii="Arial" w:hAnsi="Arial" w:cs="Arial"/>
          <w:color w:val="111111"/>
          <w:sz w:val="25"/>
          <w:szCs w:val="25"/>
          <w:bdr w:val="none" w:sz="0" w:space="0" w:color="auto" w:frame="1"/>
        </w:rPr>
        <w:t>родители</w:t>
      </w:r>
      <w:r>
        <w:rPr>
          <w:rFonts w:ascii="Arial" w:hAnsi="Arial" w:cs="Arial"/>
          <w:color w:val="111111"/>
          <w:sz w:val="25"/>
          <w:szCs w:val="25"/>
        </w:rPr>
        <w:t> становятся более открытыми для общения, в дальнейшем педагогам проще налаживать с ними контакты, предоставлять педагогическую </w:t>
      </w:r>
      <w:r>
        <w:rPr>
          <w:rStyle w:val="a4"/>
          <w:rFonts w:ascii="Arial" w:hAnsi="Arial" w:cs="Arial"/>
          <w:color w:val="111111"/>
          <w:sz w:val="25"/>
          <w:szCs w:val="25"/>
          <w:bdr w:val="none" w:sz="0" w:space="0" w:color="auto" w:frame="1"/>
        </w:rPr>
        <w:t>информацию</w:t>
      </w:r>
      <w:r>
        <w:rPr>
          <w:rFonts w:ascii="Arial" w:hAnsi="Arial" w:cs="Arial"/>
          <w:color w:val="111111"/>
          <w:sz w:val="25"/>
          <w:szCs w:val="25"/>
        </w:rPr>
        <w:t>.</w:t>
      </w:r>
    </w:p>
    <w:p w:rsidR="00907737" w:rsidRDefault="00907737" w:rsidP="00907737">
      <w:pPr>
        <w:pStyle w:val="a3"/>
        <w:shd w:val="clear" w:color="auto" w:fill="FFFFFF"/>
        <w:spacing w:before="0" w:beforeAutospacing="0" w:after="0" w:afterAutospacing="0"/>
        <w:ind w:firstLine="360"/>
        <w:rPr>
          <w:rFonts w:ascii="Arial" w:hAnsi="Arial" w:cs="Arial"/>
          <w:color w:val="111111"/>
          <w:sz w:val="25"/>
          <w:szCs w:val="25"/>
        </w:rPr>
      </w:pPr>
      <w:r>
        <w:rPr>
          <w:rFonts w:ascii="Arial" w:hAnsi="Arial" w:cs="Arial"/>
          <w:color w:val="111111"/>
          <w:sz w:val="25"/>
          <w:szCs w:val="25"/>
        </w:rPr>
        <w:t>Также одной из результативных </w:t>
      </w:r>
      <w:r>
        <w:rPr>
          <w:rStyle w:val="a4"/>
          <w:rFonts w:ascii="Arial" w:hAnsi="Arial" w:cs="Arial"/>
          <w:color w:val="111111"/>
          <w:sz w:val="25"/>
          <w:szCs w:val="25"/>
          <w:bdr w:val="none" w:sz="0" w:space="0" w:color="auto" w:frame="1"/>
        </w:rPr>
        <w:t>форм</w:t>
      </w:r>
      <w:r>
        <w:rPr>
          <w:rFonts w:ascii="Arial" w:hAnsi="Arial" w:cs="Arial"/>
          <w:color w:val="111111"/>
          <w:sz w:val="25"/>
          <w:szCs w:val="25"/>
        </w:rPr>
        <w:t> являются выставки совместного творчества, посещение театра, музеев.</w:t>
      </w:r>
    </w:p>
    <w:p w:rsidR="00907737" w:rsidRDefault="00907737" w:rsidP="00BA2E31">
      <w:pPr>
        <w:pStyle w:val="a5"/>
        <w:jc w:val="right"/>
      </w:pPr>
    </w:p>
    <w:p w:rsidR="00BA2E31" w:rsidRDefault="00BA2E31" w:rsidP="00BA2E31">
      <w:pPr>
        <w:rPr>
          <w:sz w:val="24"/>
          <w:szCs w:val="24"/>
        </w:rPr>
      </w:pPr>
      <w:r w:rsidRPr="00BA2E31">
        <w:rPr>
          <w:sz w:val="24"/>
          <w:szCs w:val="24"/>
        </w:rPr>
        <w:t xml:space="preserve">Чтобы вырастить ребёнка </w:t>
      </w:r>
      <w:proofErr w:type="gramStart"/>
      <w:r w:rsidRPr="00BA2E31">
        <w:rPr>
          <w:sz w:val="24"/>
          <w:szCs w:val="24"/>
        </w:rPr>
        <w:t>счастливым</w:t>
      </w:r>
      <w:proofErr w:type="gramEnd"/>
      <w:r w:rsidRPr="00BA2E31">
        <w:rPr>
          <w:sz w:val="24"/>
          <w:szCs w:val="24"/>
        </w:rPr>
        <w:t xml:space="preserve">, нужно тратить на него в два раза меньше денег и в два раза больше времени. </w:t>
      </w:r>
      <w:proofErr w:type="spellStart"/>
      <w:r w:rsidRPr="00BA2E31">
        <w:rPr>
          <w:sz w:val="24"/>
          <w:szCs w:val="24"/>
        </w:rPr>
        <w:t>Эстер</w:t>
      </w:r>
      <w:proofErr w:type="spellEnd"/>
      <w:r w:rsidRPr="00BA2E31">
        <w:rPr>
          <w:sz w:val="24"/>
          <w:szCs w:val="24"/>
        </w:rPr>
        <w:t xml:space="preserve"> </w:t>
      </w:r>
      <w:proofErr w:type="spellStart"/>
      <w:r w:rsidRPr="00BA2E31">
        <w:rPr>
          <w:sz w:val="24"/>
          <w:szCs w:val="24"/>
        </w:rPr>
        <w:t>Селсдон</w:t>
      </w:r>
      <w:proofErr w:type="spellEnd"/>
      <w:proofErr w:type="gramStart"/>
      <w:r w:rsidRPr="00BA2E31">
        <w:rPr>
          <w:sz w:val="24"/>
          <w:szCs w:val="24"/>
        </w:rPr>
        <w:t xml:space="preserve"> З</w:t>
      </w:r>
      <w:proofErr w:type="gramEnd"/>
      <w:r w:rsidRPr="00BA2E31">
        <w:rPr>
          <w:sz w:val="24"/>
          <w:szCs w:val="24"/>
        </w:rPr>
        <w:t>а последние годы в периодической печати все больше внимания уделяется взаимодействию детского сада и семьи. Семья для ребенка — это целый мир, в котором он живет, делает открытия, учится любить, радоваться, сочувствовать. Именно в семье он приобретает первый опыт общения, умения жить среди людей, постигает понятие добра и справедливости, ответственности и долга. И, конечно, семья является для ребенка образцом в последующие годы его собственной жизни. Анализ анкетирования, прошедший в нашем учреждении, показал, что большинство родителей не знают, чем заняться с ребенком дома. На вопрос: — Во что вы любите играть с ребенком дома</w:t>
      </w:r>
      <w:proofErr w:type="gramStart"/>
      <w:r w:rsidRPr="00BA2E31">
        <w:rPr>
          <w:sz w:val="24"/>
          <w:szCs w:val="24"/>
        </w:rPr>
        <w:t xml:space="preserve">?, </w:t>
      </w:r>
      <w:proofErr w:type="gramEnd"/>
      <w:r w:rsidRPr="00BA2E31">
        <w:rPr>
          <w:sz w:val="24"/>
          <w:szCs w:val="24"/>
        </w:rPr>
        <w:t xml:space="preserve">отвечают: — Некогда, не хватает времени; или: — Смотрим мультфильмы, читаем перед сном. Ребенок играет самостоятельно. Все педагоги нашего детского сада стараются наиболее полно использовать как традиционные формы работы с семьей — родительские собрания, беседы, консультации, выставки, так и не традиционные — тематические презентации, дни открытых дверей, выпуск брошюр, листовок, буклетов, «круглые столы», проведение всевозможных акций, </w:t>
      </w:r>
      <w:proofErr w:type="spellStart"/>
      <w:r w:rsidRPr="00BA2E31">
        <w:rPr>
          <w:sz w:val="24"/>
          <w:szCs w:val="24"/>
        </w:rPr>
        <w:t>квест-игры</w:t>
      </w:r>
      <w:proofErr w:type="spellEnd"/>
      <w:r w:rsidRPr="00BA2E31">
        <w:rPr>
          <w:sz w:val="24"/>
          <w:szCs w:val="24"/>
        </w:rPr>
        <w:t>, в том числе и родительские клубы. Родительские клубы в нашем детском саду проводятся в течени</w:t>
      </w:r>
      <w:proofErr w:type="gramStart"/>
      <w:r w:rsidRPr="00BA2E31">
        <w:rPr>
          <w:sz w:val="24"/>
          <w:szCs w:val="24"/>
        </w:rPr>
        <w:t>и</w:t>
      </w:r>
      <w:proofErr w:type="gramEnd"/>
      <w:r w:rsidRPr="00BA2E31">
        <w:rPr>
          <w:sz w:val="24"/>
          <w:szCs w:val="24"/>
        </w:rPr>
        <w:t xml:space="preserve"> нескольких лет. В них участвуют все педагоги, курирующие данную возрастную группу — воспитатели, учитель-дефектолог (тифлопедагог), музыкальный руководитель, учитель-логопед, инструктор по физической культуре. Каждый родительский клуб имеет свой четко выстроенный план, в котором отражена последовательность выступлений каждого педагога, его содержание, в т. ч. практическая часть. В конце такого мероприятия воспитатели показывают для родителей мастер-класс. Мастер-класс имеет определенную тематику, и проводится для того, чтобы родители могли применить полученные практики дома в быту, ведь то, что мы </w:t>
      </w:r>
      <w:proofErr w:type="gramStart"/>
      <w:r w:rsidRPr="00BA2E31">
        <w:rPr>
          <w:sz w:val="24"/>
          <w:szCs w:val="24"/>
        </w:rPr>
        <w:t>предлагаем</w:t>
      </w:r>
      <w:proofErr w:type="gramEnd"/>
      <w:r w:rsidRPr="00BA2E31">
        <w:rPr>
          <w:sz w:val="24"/>
          <w:szCs w:val="24"/>
        </w:rPr>
        <w:t xml:space="preserve"> делается из подручных материалов, имеющихся в каждом доме. В связи с тем, что наше учреждение для детей с нарушением зрения и речи, нами были предложены следующие темы мастер-классов в рамках родительских клубов: «Наши руки не для скуки», «Игры на кухне», «</w:t>
      </w:r>
      <w:proofErr w:type="spellStart"/>
      <w:r w:rsidRPr="00BA2E31">
        <w:rPr>
          <w:sz w:val="24"/>
          <w:szCs w:val="24"/>
        </w:rPr>
        <w:t>Тестопластика</w:t>
      </w:r>
      <w:proofErr w:type="spellEnd"/>
      <w:r w:rsidRPr="00BA2E31">
        <w:rPr>
          <w:sz w:val="24"/>
          <w:szCs w:val="24"/>
        </w:rPr>
        <w:t xml:space="preserve">», «Волшебные салфетки». </w:t>
      </w:r>
      <w:proofErr w:type="gramStart"/>
      <w:r w:rsidRPr="00BA2E31">
        <w:rPr>
          <w:sz w:val="24"/>
          <w:szCs w:val="24"/>
        </w:rPr>
        <w:t>Важное значение</w:t>
      </w:r>
      <w:proofErr w:type="gramEnd"/>
      <w:r w:rsidRPr="00BA2E31">
        <w:rPr>
          <w:sz w:val="24"/>
          <w:szCs w:val="24"/>
        </w:rPr>
        <w:t xml:space="preserve"> придается правильному, поучительному общению родителей со своим ребенком, обогащению его знаниями о жизни окружающего мира и, прежде всего, своей семьи, а главное то, что все эти игры не требуют больших </w:t>
      </w:r>
      <w:r w:rsidRPr="00BA2E31">
        <w:rPr>
          <w:sz w:val="24"/>
          <w:szCs w:val="24"/>
        </w:rPr>
        <w:lastRenderedPageBreak/>
        <w:t xml:space="preserve">финансовых вложений или специальной подготовки. Тому, что научится ребенок в семье </w:t>
      </w:r>
      <w:proofErr w:type="gramStart"/>
      <w:r w:rsidRPr="00BA2E31">
        <w:rPr>
          <w:sz w:val="24"/>
          <w:szCs w:val="24"/>
        </w:rPr>
        <w:t>будет</w:t>
      </w:r>
      <w:proofErr w:type="gramEnd"/>
      <w:r w:rsidRPr="00BA2E31">
        <w:rPr>
          <w:sz w:val="24"/>
          <w:szCs w:val="24"/>
        </w:rPr>
        <w:t xml:space="preserve"> является для него своеобразным трамплином, образцом и мерилом в его последующей жизни. </w:t>
      </w:r>
      <w:proofErr w:type="gramStart"/>
      <w:r w:rsidRPr="00BA2E31">
        <w:rPr>
          <w:sz w:val="24"/>
          <w:szCs w:val="24"/>
        </w:rPr>
        <w:t>В рамках мастер-класса «Наши руки не для скуки» в забавной и игровой форме мы подвели родителей к тому, что можно не только поиграть с ребенком с предметами домашнего обихода, но и одновременно развивать мелкую моторику рук, тактильную чувствительность, развитие концентрации внимания [2, с. 36] Мы складывали из полотенец зайчика, кролика, медвежонка, собачку, куколку, часы.</w:t>
      </w:r>
      <w:proofErr w:type="gramEnd"/>
      <w:r w:rsidRPr="00BA2E31">
        <w:rPr>
          <w:sz w:val="24"/>
          <w:szCs w:val="24"/>
        </w:rPr>
        <w:t xml:space="preserve"> Разъясняли родителям, что во время игры нужно обязательно проговаривать последовательность действий, так как в этот момент происходит и развитие слухового внимания, что немаловажно! Перед уходом родителям были вручены памятные буклеты, на которых были изображены различные игрушки из полотенец и последовательность их складывания. Мастер-класс «Игры на кухне» — один из самых увлекательных и познавательных для занятий с ребенком в домашних условиях. Ведь крупа– </w:t>
      </w:r>
      <w:proofErr w:type="gramStart"/>
      <w:r w:rsidRPr="00BA2E31">
        <w:rPr>
          <w:sz w:val="24"/>
          <w:szCs w:val="24"/>
        </w:rPr>
        <w:t>эт</w:t>
      </w:r>
      <w:proofErr w:type="gramEnd"/>
      <w:r w:rsidRPr="00BA2E31">
        <w:rPr>
          <w:sz w:val="24"/>
          <w:szCs w:val="24"/>
        </w:rPr>
        <w:t xml:space="preserve">о не только ценный пищевой продукт, но и отличный недорогой материал для игр с детьми. Занятия с различными видами круп развивают осязание детей, мелкую моторику, стимулируют процесс их речевого и умственного развития. Нами были предложены определенные игры, такие как: ‒ «Матрица» — когда взрослый выкладывает рисунок крупой, а ребенок выкладывает точно такой же, как у взрослого. ‒ Перекладывание крупы из одной емкости в другую, либо пальчиками, либо ложечкой. Так же можно высыпать различную крупу в таз и сжимать и разжимать кулачки — массаж пальцев и кистей рук. ‒ Рисование по манке. Предложить ребенку нарисовать все, что он захочет. Это можно делать либо пальчиками, либо трубочкой от сока. Можно положить на дно картинку и засыпать манкой, а ребенок аккуратно, одним пальчиком пусть ищет ее. Мастер-класс «Волшебные салфетки». Оригами обладает огромным, развивающим эффектом. Превращение листа бумаги в игрушку. Мы предложили более интересный материал — салфетки. Они и разные по структуре, по толщине, </w:t>
      </w:r>
      <w:proofErr w:type="gramStart"/>
      <w:r w:rsidRPr="00BA2E31">
        <w:rPr>
          <w:sz w:val="24"/>
          <w:szCs w:val="24"/>
        </w:rPr>
        <w:t>и</w:t>
      </w:r>
      <w:proofErr w:type="gramEnd"/>
      <w:r w:rsidRPr="00BA2E31">
        <w:rPr>
          <w:sz w:val="24"/>
          <w:szCs w:val="24"/>
        </w:rPr>
        <w:t xml:space="preserve"> конечно же цветовая гамма. [4, с. 24] Мастер-класс «</w:t>
      </w:r>
      <w:proofErr w:type="spellStart"/>
      <w:r w:rsidRPr="00BA2E31">
        <w:rPr>
          <w:sz w:val="24"/>
          <w:szCs w:val="24"/>
        </w:rPr>
        <w:t>Тестопластика</w:t>
      </w:r>
      <w:proofErr w:type="spellEnd"/>
      <w:r w:rsidRPr="00BA2E31">
        <w:rPr>
          <w:sz w:val="24"/>
          <w:szCs w:val="24"/>
        </w:rPr>
        <w:t xml:space="preserve">». Как же дети любят играть с тестом! Предлагаем серию игр в домашних условиях. И опять же, это не только увлекательные игры, но и развитие мелкой моторики, массаж рук, повышение чувствительности пальцев. Вниманию родителей было представлено несколько образцов поделок из соленого теста, которое было окрашено в разные цвета, затем мы все вместе изготавливали свои поделки, которыми в дальнейшем украсили новогоднюю елку! [5, с. 112] В конце нашей встречи родители опять получили в подарок памятные буклеты различными рецептами и образцами. После мастер-класса на следующий день, дети приходили в садик со своими поделками, игрушками, выполненными своими руками, и полные восторга от проделанной работы со своими мамами и папами. Всех педагогов очень порадовал тот факт, что после проведения каждого такого родительского клуба, родители не остаются равнодушными, они по достоинству оценивают работу педагогов, благодарят, делятся своими впечатлениями, о том, что они делали дома с детьми, а дети, приходя в детский </w:t>
      </w:r>
      <w:proofErr w:type="gramStart"/>
      <w:r w:rsidRPr="00BA2E31">
        <w:rPr>
          <w:sz w:val="24"/>
          <w:szCs w:val="24"/>
        </w:rPr>
        <w:t>сад</w:t>
      </w:r>
      <w:proofErr w:type="gramEnd"/>
      <w:r w:rsidRPr="00BA2E31">
        <w:rPr>
          <w:sz w:val="24"/>
          <w:szCs w:val="24"/>
        </w:rPr>
        <w:t xml:space="preserve"> взахлеб делятся своими домашними историями. Мы просвещаем родителей, а они все это воплощают в жизнь. Подводя итог всей нашей проделанной работе, мы убедились в том, что семена любого труда дадут свои всходы: труд педагогов — на благо родителям и детям, труд родителей — на благо детям. Мы уверены, что совместными играми и проведенным с ребенком </w:t>
      </w:r>
      <w:r w:rsidRPr="00BA2E31">
        <w:rPr>
          <w:sz w:val="24"/>
          <w:szCs w:val="24"/>
        </w:rPr>
        <w:lastRenderedPageBreak/>
        <w:t>временем родители сделают его намного счастливее.</w:t>
      </w:r>
      <w:r w:rsidRPr="00BA2E31">
        <w:rPr>
          <w:sz w:val="24"/>
          <w:szCs w:val="24"/>
        </w:rPr>
        <w:br/>
      </w:r>
      <w:r w:rsidRPr="00BA2E31">
        <w:rPr>
          <w:rFonts w:ascii="Arial" w:hAnsi="Arial" w:cs="Arial"/>
          <w:color w:val="333333"/>
          <w:sz w:val="24"/>
          <w:szCs w:val="24"/>
        </w:rPr>
        <w:br/>
      </w:r>
    </w:p>
    <w:p w:rsidR="00A8153F" w:rsidRDefault="00A8153F" w:rsidP="00BA2E31">
      <w:pPr>
        <w:rPr>
          <w:sz w:val="24"/>
          <w:szCs w:val="24"/>
        </w:rPr>
      </w:pPr>
    </w:p>
    <w:p w:rsidR="00A8153F" w:rsidRDefault="00A8153F" w:rsidP="00BA2E31">
      <w:pPr>
        <w:rPr>
          <w:sz w:val="24"/>
          <w:szCs w:val="24"/>
        </w:rPr>
      </w:pPr>
    </w:p>
    <w:p w:rsidR="00A8153F" w:rsidRDefault="00A8153F" w:rsidP="00BA2E31">
      <w:pPr>
        <w:rPr>
          <w:sz w:val="24"/>
          <w:szCs w:val="24"/>
        </w:rPr>
      </w:pPr>
    </w:p>
    <w:p w:rsidR="00A8153F" w:rsidRDefault="00A8153F" w:rsidP="00BA2E31">
      <w:pPr>
        <w:rPr>
          <w:sz w:val="24"/>
          <w:szCs w:val="24"/>
        </w:rPr>
      </w:pPr>
    </w:p>
    <w:p w:rsidR="00A8153F" w:rsidRPr="00A8153F" w:rsidRDefault="00A8153F" w:rsidP="00A8153F">
      <w:r w:rsidRPr="00A8153F">
        <w:rPr>
          <w:shd w:val="clear" w:color="auto" w:fill="F6F6F6"/>
        </w:rPr>
        <w:t xml:space="preserve">В настоящее время особой </w:t>
      </w:r>
      <w:proofErr w:type="gramStart"/>
      <w:r w:rsidRPr="00A8153F">
        <w:rPr>
          <w:shd w:val="clear" w:color="auto" w:fill="F6F6F6"/>
        </w:rPr>
        <w:t>популярностью</w:t>
      </w:r>
      <w:proofErr w:type="gramEnd"/>
      <w:r w:rsidRPr="00A8153F">
        <w:rPr>
          <w:shd w:val="clear" w:color="auto" w:fill="F6F6F6"/>
        </w:rPr>
        <w:t xml:space="preserve"> как у педагогов, так и у родителей пользуются нетрадиционные формы взаимодействия. Они направлены на установление неформальных контактов с родителями, привлечение их внимания к детскому саду. Родители лучше узнают своего ребенка, поскольку видят его в другой, новой для себя обстановке, сближаются с педагогами. Мастер-класс — одна из эффективных форм работы с семьёй в пространстве ДОУ. Ключевые слова: мастер-класс, родители, педагоги, дети, сотрудничество, партнерство</w:t>
      </w:r>
      <w:proofErr w:type="gramStart"/>
      <w:r w:rsidRPr="00A8153F">
        <w:rPr>
          <w:shd w:val="clear" w:color="auto" w:fill="F6F6F6"/>
        </w:rPr>
        <w:t xml:space="preserve"> В</w:t>
      </w:r>
      <w:proofErr w:type="gramEnd"/>
      <w:r w:rsidRPr="00A8153F">
        <w:rPr>
          <w:shd w:val="clear" w:color="auto" w:fill="F6F6F6"/>
        </w:rPr>
        <w:t xml:space="preserve"> условиях реализации ФГОС ДО в образовании произошло смещение акцентов с усвоения фактов (результат — знания) на овладение способами взаимодействия с миром (результат — умения). Поэтому, основной педагогической задачей при применении </w:t>
      </w:r>
      <w:proofErr w:type="spellStart"/>
      <w:r w:rsidRPr="00A8153F">
        <w:rPr>
          <w:shd w:val="clear" w:color="auto" w:fill="F6F6F6"/>
        </w:rPr>
        <w:t>системно-деятельностного</w:t>
      </w:r>
      <w:proofErr w:type="spellEnd"/>
      <w:r w:rsidRPr="00A8153F">
        <w:rPr>
          <w:shd w:val="clear" w:color="auto" w:fill="F6F6F6"/>
        </w:rPr>
        <w:t xml:space="preserve"> подхода является организация условий, инициирующих детское действие. В связи с этим считаем целесообразным применение метода совместных мастер-классов, стержнем которого является творческая, познавательная, продуктивная</w:t>
      </w:r>
      <w:proofErr w:type="gramStart"/>
      <w:r w:rsidRPr="00A8153F">
        <w:rPr>
          <w:shd w:val="clear" w:color="auto" w:fill="F6F6F6"/>
        </w:rPr>
        <w:t>.</w:t>
      </w:r>
      <w:proofErr w:type="gramEnd"/>
      <w:r w:rsidRPr="00A8153F">
        <w:rPr>
          <w:shd w:val="clear" w:color="auto" w:fill="F6F6F6"/>
        </w:rPr>
        <w:t xml:space="preserve"> </w:t>
      </w:r>
      <w:proofErr w:type="gramStart"/>
      <w:r w:rsidRPr="00A8153F">
        <w:rPr>
          <w:shd w:val="clear" w:color="auto" w:fill="F6F6F6"/>
        </w:rPr>
        <w:t>д</w:t>
      </w:r>
      <w:proofErr w:type="gramEnd"/>
      <w:r w:rsidRPr="00A8153F">
        <w:rPr>
          <w:shd w:val="clear" w:color="auto" w:fill="F6F6F6"/>
        </w:rPr>
        <w:t xml:space="preserve">еятельность детей. Совместные мастер-классы успешно зарекомендовали себя в Детских садах. Нам представляется, что это реальный путь повышения качества социальной адаптации воспитанников. Современное общество ставит перед дошкольной педагогикой задачи, которые подчас выходят за привычные рамки воспитания и обучения дошкольников. Найти способы </w:t>
      </w:r>
      <w:proofErr w:type="gramStart"/>
      <w:r w:rsidRPr="00A8153F">
        <w:rPr>
          <w:shd w:val="clear" w:color="auto" w:fill="F6F6F6"/>
        </w:rPr>
        <w:t>гуманистического воспитания</w:t>
      </w:r>
      <w:proofErr w:type="gramEnd"/>
      <w:r w:rsidRPr="00A8153F">
        <w:rPr>
          <w:shd w:val="clear" w:color="auto" w:fill="F6F6F6"/>
        </w:rPr>
        <w:t xml:space="preserve"> в условиях изменяющего мира является одной из важнейших задач педагогической науки, на пути формирования гражданина, обладающего высокими коммуникативными качествами. Одним из таких педагогических способов является погружение маленького человека в общечеловеческую культуру, посредством совместной деятельности педагог-ребенок-родитель. Организация совместной </w:t>
      </w:r>
      <w:proofErr w:type="spellStart"/>
      <w:r w:rsidRPr="00A8153F">
        <w:rPr>
          <w:shd w:val="clear" w:color="auto" w:fill="F6F6F6"/>
        </w:rPr>
        <w:t>досуговой</w:t>
      </w:r>
      <w:proofErr w:type="spellEnd"/>
      <w:r w:rsidRPr="00A8153F">
        <w:rPr>
          <w:shd w:val="clear" w:color="auto" w:fill="F6F6F6"/>
        </w:rPr>
        <w:t xml:space="preserve"> деятельности для детей дошкольного возраста имеет большое значение для всестороннего развития личности ребенка и ее эффективность зависит от отбора содержания материала, использования специальных приемов и форм работы. Взаимодействие с родителями — не самоцель и не формальная обязанность, а осознанная обеими сторонами необходимость. Выявляя образовательные запросы родителей, работники Детского сада закладывают основу деятельности Детского сада. Это позволяет находить среди родителей союзников и даже партнеров. Работа с родителями — это сложная и важная часть деятельности педагогов. Использование только традиционных методов и форм сотрудничества Детского сада и семьи в современных условиях недостаточно эффективно, а порой и не находит отклика у родителей, поэтому необходим поиск иных решений задач сотрудничества. 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в пространство культуры, постижение ее ценностей и смыслов. От того, как будет протекать взаимодействие детского сада с семьей, зависит продвижение ребенка в проблемном поле взросления: успешное с приобретением нового качества жизни или неуспешное с последствиями для здоровья. К сожалению, в практике работы детского сада с семьей преобладает ограничивающее взаимодействие педагогов и </w:t>
      </w:r>
      <w:r w:rsidRPr="00A8153F">
        <w:rPr>
          <w:shd w:val="clear" w:color="auto" w:fill="F6F6F6"/>
        </w:rPr>
        <w:lastRenderedPageBreak/>
        <w:t>родителей, характеризующееся четкими границами и формальностью общения, которые затрудняет развитие отношений с семьей, а значит и развитие ребенка. Н. К. Крупская писала о том, что надо заботиться о помощи родителям в деле самообразования, их практике в детских садах. И подчеркивала, что детский сад «служит организующим центром», «влияет..</w:t>
      </w:r>
      <w:proofErr w:type="gramStart"/>
      <w:r w:rsidRPr="00A8153F">
        <w:rPr>
          <w:shd w:val="clear" w:color="auto" w:fill="F6F6F6"/>
        </w:rPr>
        <w:t>.н</w:t>
      </w:r>
      <w:proofErr w:type="gramEnd"/>
      <w:r w:rsidRPr="00A8153F">
        <w:rPr>
          <w:shd w:val="clear" w:color="auto" w:fill="F6F6F6"/>
        </w:rPr>
        <w:t xml:space="preserve">а домашнее воспитание». Таким образом, у родителей должна быть выражена активная позиция включения в жизнь детского сада. Один из опытов работы сотрудничества с родителями хорошо зарекомендовавший себя — это проведение совместных мастер классов «дети-родители-педагоги». Такие совместные мероприятия позволяют повысить уровень педагогической культуры родителей. Поскольку преобладающая часть родителей не профессиональные воспитатели, и они не имеют специальных знаний в сфере воспитания и образования детей, то нередко испытывают трудности в установлении контактов с </w:t>
      </w:r>
      <w:proofErr w:type="spellStart"/>
      <w:r w:rsidRPr="00A8153F">
        <w:rPr>
          <w:shd w:val="clear" w:color="auto" w:fill="F6F6F6"/>
        </w:rPr>
        <w:t>детьми</w:t>
      </w:r>
      <w:proofErr w:type="gramStart"/>
      <w:r w:rsidRPr="00A8153F">
        <w:rPr>
          <w:shd w:val="clear" w:color="auto" w:fill="F6F6F6"/>
        </w:rPr>
        <w:t>.В</w:t>
      </w:r>
      <w:proofErr w:type="gramEnd"/>
      <w:r w:rsidRPr="00A8153F">
        <w:rPr>
          <w:shd w:val="clear" w:color="auto" w:fill="F6F6F6"/>
        </w:rPr>
        <w:t>ажно</w:t>
      </w:r>
      <w:proofErr w:type="spellEnd"/>
      <w:r w:rsidRPr="00A8153F">
        <w:rPr>
          <w:shd w:val="clear" w:color="auto" w:fill="F6F6F6"/>
        </w:rPr>
        <w:t xml:space="preserve"> объединить, сплотить всех участников образовательно-воспитательного процесса, установить единство в воспитании ребенка, создать систему сотрудничества и партнерства, научиться взаимно, доверять друг другу, воспитать терпимость и доброжелательность. Данная форма работы позволяет реализовать потребность в установлении взаимопонимания между педагогами и родителями в пространстве детского сада, обмениваться эмоциями, знаниями, опытом так, чтобы воспитатель не навязывал свою точку зрения, а давал возможность каждому родителю принять активное участие в обсуждении актуальных проблем. Для получения максимального результата от мероприятия, необходимо выяснить, что интересно родителям в плане воспитания и обучения детей с помощью анкетирования, опроса или индивидуальной беседы с ними. Проанализировать запросы родителей и возможности педагогов в организации мастер-классов. Для привлечения внимания родителей к мероприятиям, необходимо использовать яркие, красочные рекламные проспекты, пригласительные билеты, сделанные руками детей, желательно </w:t>
      </w:r>
      <w:proofErr w:type="gramStart"/>
      <w:r w:rsidRPr="00A8153F">
        <w:rPr>
          <w:shd w:val="clear" w:color="auto" w:fill="F6F6F6"/>
        </w:rPr>
        <w:t>разместить информацию</w:t>
      </w:r>
      <w:proofErr w:type="gramEnd"/>
      <w:r w:rsidRPr="00A8153F">
        <w:rPr>
          <w:shd w:val="clear" w:color="auto" w:fill="F6F6F6"/>
        </w:rPr>
        <w:t xml:space="preserve"> на сайте детского сада. Чтобы у детей сформировался интерес к теме, прежде чем проводить мастер-класс, полезно организовать с ними непосредственно — образовательную, продуктивную, игровую деятельность, провести ознакомительные беседы в рамках темы мероприятия. Родителям важно понимать значение, задачи и цель мероприятия. Поэтому для них целесообразно подготовить ознакомительную презентацию или предложить мини викторину с дополнительной энциклопедической информацией. Для создания дружеской атмосферы на таких мероприятиях, лучше придерживаться неформального доброжелательного общение между всеми участниками мастер-класса: родителями, педагогами и детьми. Часто поведение ребенка дома отличается от поведения его в коллективе группы детского сада. Благодаря проведению такой формы работы у родителей появляется возможность посмотреть на ребенка с разных позиций, увидеть в разных ситуациях, а, следовательно, помочь в его развитии. В процессе таких мероприятий в совместной деятельности между ребенком и родителем возникает партнерское взаимодействие, что способствует укреплению детско-родительских отношений. В результате проведения мастер-классов повышается уровень педагогических знаний, умений и навыков родителей. Постоянный контакт с семьёй позволяет пробудить чувство расположения и доверие. Родители осознают важность сотрудничества с педагогами детского сада. Возникает атмосфера общности интересов, эмоциональной </w:t>
      </w:r>
      <w:proofErr w:type="spellStart"/>
      <w:r w:rsidRPr="00A8153F">
        <w:rPr>
          <w:shd w:val="clear" w:color="auto" w:fill="F6F6F6"/>
        </w:rPr>
        <w:t>взаимоподдержки</w:t>
      </w:r>
      <w:proofErr w:type="spellEnd"/>
      <w:r w:rsidRPr="00A8153F">
        <w:rPr>
          <w:shd w:val="clear" w:color="auto" w:fill="F6F6F6"/>
        </w:rPr>
        <w:t xml:space="preserve"> и взаимопроникновения в проблемы друг друга. Данная форма работы с родителями является действенным средством обеспечения органической связи и единства в работе детского сада и семьи, поддерживает интерес родителей к педагогическому процессу в ДОУ.</w:t>
      </w:r>
      <w:r w:rsidRPr="00A8153F">
        <w:br/>
      </w:r>
      <w:r w:rsidRPr="00A8153F">
        <w:br/>
      </w:r>
    </w:p>
    <w:p w:rsidR="00A8153F" w:rsidRDefault="00A8153F" w:rsidP="00A8153F"/>
    <w:p w:rsidR="00A8153F" w:rsidRDefault="00A8153F" w:rsidP="00A8153F"/>
    <w:p w:rsidR="00A8153F" w:rsidRDefault="00A8153F" w:rsidP="00A8153F"/>
    <w:p w:rsidR="00A8153F" w:rsidRDefault="00A8153F" w:rsidP="00A8153F"/>
    <w:p w:rsidR="00A8153F" w:rsidRDefault="00A8153F" w:rsidP="00A8153F"/>
    <w:p w:rsidR="00A8153F" w:rsidRDefault="00A8153F" w:rsidP="00A8153F"/>
    <w:p w:rsidR="00A8153F" w:rsidRDefault="00A8153F" w:rsidP="00A8153F"/>
    <w:p w:rsidR="00A8153F" w:rsidRDefault="00A8153F" w:rsidP="00A8153F"/>
    <w:p w:rsidR="00F37E04" w:rsidRDefault="00F37E04" w:rsidP="00F37E04">
      <w:pPr>
        <w:pStyle w:val="a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27"/>
          <w:szCs w:val="27"/>
        </w:rPr>
        <w:t>Встреча, подготовленная в форме мастер-класса, предполагает, что воспитатели, родители или приглашенные специалисты детского сада могут провести маленький урок, т.е. поделиться опытом по воспитанию и развитию детей, продемонстрируют свои достижения в той или иной области. Предварительно воспитатель определяет тему встречи, учитывая запросы родителей. Затем можно дать тему нескольким родителям, которые смогут объяснить или продемонстрировать на практике, как научить ребенка убирать за собой игрушки, умываться и т.д. В конце встречи подводиться итог.</w:t>
      </w:r>
    </w:p>
    <w:p w:rsidR="00F37E04" w:rsidRDefault="00F37E04" w:rsidP="00F37E04">
      <w:pPr>
        <w:pStyle w:val="a3"/>
        <w:shd w:val="clear" w:color="auto" w:fill="FFFFFF"/>
        <w:spacing w:before="0" w:beforeAutospacing="0" w:after="0" w:afterAutospacing="0" w:line="29" w:lineRule="atLeast"/>
        <w:rPr>
          <w:rFonts w:ascii="Arial" w:hAnsi="Arial" w:cs="Arial"/>
          <w:color w:val="000000"/>
          <w:sz w:val="19"/>
          <w:szCs w:val="19"/>
        </w:rPr>
      </w:pPr>
    </w:p>
    <w:p w:rsidR="00F37E04" w:rsidRDefault="00F37E04" w:rsidP="00F37E04">
      <w:pPr>
        <w:pStyle w:val="a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27"/>
          <w:szCs w:val="27"/>
        </w:rPr>
        <w:t>На такой встрече участники дают друг другу практические советы, показывают ролевую сценку, демонстрируют практические навыки (например, воспитатель может показать родителям, как изготовить дидактическое пособие своими руками, как играть в ту или иную игру) и т.д.</w:t>
      </w:r>
    </w:p>
    <w:p w:rsidR="00A8153F" w:rsidRDefault="00A8153F"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Default="00381643" w:rsidP="00A8153F"/>
    <w:p w:rsidR="00381643" w:rsidRPr="00F438A7" w:rsidRDefault="00381643" w:rsidP="00A8153F">
      <w:pPr>
        <w:rPr>
          <w:sz w:val="24"/>
          <w:szCs w:val="24"/>
        </w:rPr>
      </w:pPr>
    </w:p>
    <w:p w:rsidR="00381643" w:rsidRPr="00F438A7" w:rsidRDefault="00381643" w:rsidP="00A8153F">
      <w:pPr>
        <w:rPr>
          <w:sz w:val="24"/>
          <w:szCs w:val="24"/>
        </w:rPr>
      </w:pPr>
      <w:r w:rsidRPr="00F438A7">
        <w:rPr>
          <w:rFonts w:ascii="Georgia" w:hAnsi="Georgia"/>
          <w:color w:val="000000"/>
          <w:sz w:val="24"/>
          <w:szCs w:val="24"/>
          <w:shd w:val="clear" w:color="auto" w:fill="FFFFFF"/>
        </w:rPr>
        <w:t>При работе с каждым дошкольным возрастом педагог ДОУ сам выбирает форму взаимодействия с семьёй воспитанников, но самая эффективная форма – это форма мастер-класса на определённую тему. Как доказано многими педагогами, что именно формы мастер-классов более интересны при работе с семьями.</w:t>
      </w:r>
    </w:p>
    <w:p w:rsidR="00381643" w:rsidRPr="00F438A7" w:rsidRDefault="00381643" w:rsidP="00A8153F">
      <w:pPr>
        <w:rPr>
          <w:sz w:val="24"/>
          <w:szCs w:val="24"/>
        </w:rPr>
      </w:pPr>
    </w:p>
    <w:p w:rsidR="00381643" w:rsidRPr="00F438A7" w:rsidRDefault="00381643" w:rsidP="00A8153F">
      <w:pPr>
        <w:rPr>
          <w:sz w:val="24"/>
          <w:szCs w:val="24"/>
        </w:rPr>
      </w:pPr>
    </w:p>
    <w:p w:rsidR="00381643" w:rsidRDefault="003816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Default="00454F43" w:rsidP="00A8153F">
      <w:pPr>
        <w:rPr>
          <w:sz w:val="24"/>
          <w:szCs w:val="24"/>
        </w:rPr>
      </w:pPr>
    </w:p>
    <w:p w:rsidR="00454F43" w:rsidRPr="006773D8" w:rsidRDefault="00454F43" w:rsidP="00A8153F">
      <w:pPr>
        <w:rPr>
          <w:b/>
          <w:sz w:val="44"/>
          <w:szCs w:val="44"/>
        </w:rPr>
      </w:pPr>
    </w:p>
    <w:p w:rsidR="00295677" w:rsidRPr="00295677" w:rsidRDefault="00454F43" w:rsidP="006773D8">
      <w:pPr>
        <w:rPr>
          <w:b/>
          <w:sz w:val="52"/>
          <w:szCs w:val="52"/>
        </w:rPr>
      </w:pPr>
      <w:r w:rsidRPr="00295677">
        <w:rPr>
          <w:b/>
          <w:sz w:val="52"/>
          <w:szCs w:val="52"/>
        </w:rPr>
        <w:t>Троицкая Таня</w:t>
      </w:r>
      <w:r w:rsidR="006773D8" w:rsidRPr="00295677">
        <w:rPr>
          <w:b/>
          <w:sz w:val="52"/>
          <w:szCs w:val="52"/>
        </w:rPr>
        <w:t xml:space="preserve"> </w:t>
      </w:r>
    </w:p>
    <w:p w:rsidR="00295677" w:rsidRPr="00295677" w:rsidRDefault="006773D8" w:rsidP="006773D8">
      <w:pPr>
        <w:rPr>
          <w:b/>
          <w:sz w:val="52"/>
          <w:szCs w:val="52"/>
        </w:rPr>
      </w:pPr>
      <w:r w:rsidRPr="00295677">
        <w:rPr>
          <w:b/>
          <w:sz w:val="52"/>
          <w:szCs w:val="52"/>
        </w:rPr>
        <w:t xml:space="preserve">                               </w:t>
      </w:r>
    </w:p>
    <w:p w:rsidR="00295677" w:rsidRPr="00295677" w:rsidRDefault="006773D8" w:rsidP="006773D8">
      <w:pPr>
        <w:rPr>
          <w:b/>
          <w:sz w:val="52"/>
          <w:szCs w:val="52"/>
        </w:rPr>
      </w:pPr>
      <w:r w:rsidRPr="00295677">
        <w:rPr>
          <w:b/>
          <w:sz w:val="52"/>
          <w:szCs w:val="52"/>
        </w:rPr>
        <w:t xml:space="preserve"> Троицкая Таня </w:t>
      </w:r>
    </w:p>
    <w:p w:rsidR="00295677" w:rsidRPr="00295677" w:rsidRDefault="006773D8" w:rsidP="006773D8">
      <w:pPr>
        <w:rPr>
          <w:b/>
          <w:sz w:val="52"/>
          <w:szCs w:val="52"/>
        </w:rPr>
      </w:pPr>
      <w:r w:rsidRPr="00295677">
        <w:rPr>
          <w:b/>
          <w:sz w:val="52"/>
          <w:szCs w:val="52"/>
        </w:rPr>
        <w:t xml:space="preserve"> </w:t>
      </w:r>
    </w:p>
    <w:p w:rsidR="006773D8" w:rsidRPr="00295677" w:rsidRDefault="006773D8" w:rsidP="006773D8">
      <w:pPr>
        <w:rPr>
          <w:b/>
          <w:sz w:val="52"/>
          <w:szCs w:val="52"/>
        </w:rPr>
      </w:pPr>
      <w:r w:rsidRPr="00295677">
        <w:rPr>
          <w:b/>
          <w:sz w:val="52"/>
          <w:szCs w:val="52"/>
        </w:rPr>
        <w:t xml:space="preserve">  Троицкая Таня</w:t>
      </w:r>
    </w:p>
    <w:p w:rsidR="006773D8" w:rsidRPr="00295677" w:rsidRDefault="006773D8" w:rsidP="006773D8">
      <w:pPr>
        <w:rPr>
          <w:b/>
          <w:sz w:val="52"/>
          <w:szCs w:val="52"/>
        </w:rPr>
      </w:pPr>
      <w:r w:rsidRPr="00295677">
        <w:rPr>
          <w:b/>
          <w:sz w:val="52"/>
          <w:szCs w:val="52"/>
        </w:rPr>
        <w:t xml:space="preserve"> </w:t>
      </w:r>
    </w:p>
    <w:p w:rsidR="00295677" w:rsidRPr="00295677" w:rsidRDefault="006773D8" w:rsidP="006773D8">
      <w:pPr>
        <w:rPr>
          <w:b/>
          <w:sz w:val="52"/>
          <w:szCs w:val="52"/>
        </w:rPr>
      </w:pPr>
      <w:proofErr w:type="spellStart"/>
      <w:r w:rsidRPr="00295677">
        <w:rPr>
          <w:b/>
          <w:sz w:val="52"/>
          <w:szCs w:val="52"/>
        </w:rPr>
        <w:t>Бредунов</w:t>
      </w:r>
      <w:proofErr w:type="spellEnd"/>
      <w:r w:rsidRPr="00295677">
        <w:rPr>
          <w:b/>
          <w:sz w:val="52"/>
          <w:szCs w:val="52"/>
        </w:rPr>
        <w:t xml:space="preserve"> Степа </w:t>
      </w:r>
    </w:p>
    <w:p w:rsidR="00295677" w:rsidRPr="00295677" w:rsidRDefault="006773D8" w:rsidP="006773D8">
      <w:pPr>
        <w:rPr>
          <w:b/>
          <w:sz w:val="52"/>
          <w:szCs w:val="52"/>
        </w:rPr>
      </w:pPr>
      <w:r w:rsidRPr="00295677">
        <w:rPr>
          <w:b/>
          <w:sz w:val="52"/>
          <w:szCs w:val="52"/>
        </w:rPr>
        <w:t xml:space="preserve">                            </w:t>
      </w:r>
    </w:p>
    <w:p w:rsidR="00295677" w:rsidRPr="00295677" w:rsidRDefault="006773D8" w:rsidP="006773D8">
      <w:pPr>
        <w:rPr>
          <w:b/>
          <w:sz w:val="52"/>
          <w:szCs w:val="52"/>
        </w:rPr>
      </w:pPr>
      <w:proofErr w:type="spellStart"/>
      <w:r w:rsidRPr="00295677">
        <w:rPr>
          <w:b/>
          <w:sz w:val="52"/>
          <w:szCs w:val="52"/>
        </w:rPr>
        <w:t>Бредунов</w:t>
      </w:r>
      <w:proofErr w:type="spellEnd"/>
      <w:r w:rsidRPr="00295677">
        <w:rPr>
          <w:b/>
          <w:sz w:val="52"/>
          <w:szCs w:val="52"/>
        </w:rPr>
        <w:t xml:space="preserve"> Степа </w:t>
      </w:r>
    </w:p>
    <w:p w:rsidR="00295677" w:rsidRPr="00295677" w:rsidRDefault="006773D8" w:rsidP="006773D8">
      <w:pPr>
        <w:rPr>
          <w:b/>
          <w:sz w:val="52"/>
          <w:szCs w:val="52"/>
        </w:rPr>
      </w:pPr>
      <w:r w:rsidRPr="00295677">
        <w:rPr>
          <w:b/>
          <w:sz w:val="52"/>
          <w:szCs w:val="52"/>
        </w:rPr>
        <w:t xml:space="preserve">                        </w:t>
      </w:r>
    </w:p>
    <w:p w:rsidR="006773D8" w:rsidRPr="00295677" w:rsidRDefault="006773D8" w:rsidP="006773D8">
      <w:pPr>
        <w:rPr>
          <w:b/>
          <w:sz w:val="52"/>
          <w:szCs w:val="52"/>
        </w:rPr>
      </w:pPr>
      <w:proofErr w:type="spellStart"/>
      <w:r w:rsidRPr="00295677">
        <w:rPr>
          <w:b/>
          <w:sz w:val="52"/>
          <w:szCs w:val="52"/>
        </w:rPr>
        <w:t>Бредунов</w:t>
      </w:r>
      <w:proofErr w:type="spellEnd"/>
      <w:r w:rsidRPr="00295677">
        <w:rPr>
          <w:b/>
          <w:sz w:val="52"/>
          <w:szCs w:val="52"/>
        </w:rPr>
        <w:t xml:space="preserve"> Степа</w:t>
      </w:r>
    </w:p>
    <w:p w:rsidR="006773D8" w:rsidRPr="006773D8" w:rsidRDefault="006773D8" w:rsidP="006773D8">
      <w:pPr>
        <w:rPr>
          <w:b/>
          <w:sz w:val="44"/>
          <w:szCs w:val="44"/>
        </w:rPr>
      </w:pPr>
    </w:p>
    <w:p w:rsidR="006773D8" w:rsidRPr="006773D8" w:rsidRDefault="006773D8" w:rsidP="006773D8">
      <w:pPr>
        <w:rPr>
          <w:b/>
          <w:sz w:val="44"/>
          <w:szCs w:val="44"/>
        </w:rPr>
      </w:pPr>
      <w:r w:rsidRPr="006773D8">
        <w:rPr>
          <w:b/>
          <w:sz w:val="44"/>
          <w:szCs w:val="44"/>
        </w:rPr>
        <w:t xml:space="preserve"> </w:t>
      </w:r>
    </w:p>
    <w:p w:rsidR="00454F43" w:rsidRPr="00F438A7" w:rsidRDefault="00454F43" w:rsidP="00A8153F">
      <w:pPr>
        <w:rPr>
          <w:sz w:val="24"/>
          <w:szCs w:val="24"/>
        </w:rPr>
      </w:pPr>
    </w:p>
    <w:p w:rsidR="00381643" w:rsidRDefault="00381643" w:rsidP="00A8153F"/>
    <w:p w:rsidR="00381643" w:rsidRDefault="00381643" w:rsidP="00A8153F"/>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t>Мастер-класс - один из наиболее эффективных современных способов обмена и распространения передового педагогического опыта путем прямого комментированного показа приемов и методов работы педагога, получившего признание в профессиональной среде</w:t>
      </w:r>
      <w:r w:rsidRPr="000F0C66">
        <w:rPr>
          <w:rFonts w:ascii="Arial" w:hAnsi="Arial" w:cs="Arial"/>
          <w:color w:val="555555"/>
          <w:sz w:val="24"/>
          <w:szCs w:val="24"/>
          <w:lang w:eastAsia="ru-RU"/>
        </w:rPr>
        <w:br/>
        <w:t xml:space="preserve">На мастер-классах специалисты делятся своими профессиональными секретами, которые могут помочь более опытным слушателям в совершенствовании своей профессиональной деятельности, а молодым – открыть новые привлекательные грани выбранной </w:t>
      </w:r>
      <w:proofErr w:type="spellStart"/>
      <w:r w:rsidRPr="000F0C66">
        <w:rPr>
          <w:rFonts w:ascii="Arial" w:hAnsi="Arial" w:cs="Arial"/>
          <w:color w:val="555555"/>
          <w:sz w:val="24"/>
          <w:szCs w:val="24"/>
          <w:lang w:eastAsia="ru-RU"/>
        </w:rPr>
        <w:t>профессии</w:t>
      </w:r>
      <w:proofErr w:type="gramStart"/>
      <w:r w:rsidRPr="000F0C66">
        <w:rPr>
          <w:rFonts w:ascii="Arial" w:hAnsi="Arial" w:cs="Arial"/>
          <w:color w:val="555555"/>
          <w:sz w:val="24"/>
          <w:szCs w:val="24"/>
          <w:lang w:eastAsia="ru-RU"/>
        </w:rPr>
        <w:t>.Т</w:t>
      </w:r>
      <w:proofErr w:type="gramEnd"/>
      <w:r w:rsidRPr="000F0C66">
        <w:rPr>
          <w:rFonts w:ascii="Arial" w:hAnsi="Arial" w:cs="Arial"/>
          <w:color w:val="555555"/>
          <w:sz w:val="24"/>
          <w:szCs w:val="24"/>
          <w:lang w:eastAsia="ru-RU"/>
        </w:rPr>
        <w:t>акже</w:t>
      </w:r>
      <w:proofErr w:type="spellEnd"/>
      <w:r w:rsidRPr="000F0C66">
        <w:rPr>
          <w:rFonts w:ascii="Arial" w:hAnsi="Arial" w:cs="Arial"/>
          <w:color w:val="555555"/>
          <w:sz w:val="24"/>
          <w:szCs w:val="24"/>
          <w:lang w:eastAsia="ru-RU"/>
        </w:rPr>
        <w:t xml:space="preserve"> это обучение инновационным подходам в данной области знания или деятельности.</w:t>
      </w:r>
      <w:r w:rsidRPr="000F0C66">
        <w:rPr>
          <w:rFonts w:ascii="Arial" w:hAnsi="Arial" w:cs="Arial"/>
          <w:color w:val="555555"/>
          <w:sz w:val="24"/>
          <w:szCs w:val="24"/>
          <w:lang w:eastAsia="ru-RU"/>
        </w:rPr>
        <w:br/>
        <w:t>Мастер-класс не ставит целью научить молодого педагога азбучным истинам профессии. В жестких временных рамках это почти невозможно.</w:t>
      </w:r>
      <w:r w:rsidRPr="000F0C66">
        <w:rPr>
          <w:rFonts w:ascii="Arial" w:hAnsi="Arial" w:cs="Arial"/>
          <w:color w:val="555555"/>
          <w:sz w:val="24"/>
          <w:szCs w:val="24"/>
          <w:lang w:eastAsia="ru-RU"/>
        </w:rPr>
        <w:br/>
        <w:t>Мастер-класс объединяет педагогов, желающих получить полную информацию о накопленном опыте педагога-мастера, освоить и использовать разработанные им на практике программы, методики, технологии.</w:t>
      </w:r>
      <w:r w:rsidRPr="000F0C66">
        <w:rPr>
          <w:rFonts w:ascii="Arial" w:hAnsi="Arial" w:cs="Arial"/>
          <w:color w:val="555555"/>
          <w:sz w:val="24"/>
          <w:szCs w:val="24"/>
          <w:lang w:eastAsia="ru-RU"/>
        </w:rPr>
        <w:br/>
        <w:t>Автором мастер-класса является педагог-мастер – высококвалифицированный педагогический работник, владеющий инновационным опытом работы, обладающий индивидуальным стилем педагогической деятельности, достигший высоких результатов в сфере своей профессиональной деятельности.</w:t>
      </w:r>
    </w:p>
    <w:p w:rsidR="000F0C66" w:rsidRPr="000F0C66" w:rsidRDefault="000F0C66" w:rsidP="000F0C66">
      <w:pPr>
        <w:rPr>
          <w:sz w:val="24"/>
          <w:szCs w:val="24"/>
          <w:lang w:eastAsia="ru-RU"/>
        </w:rPr>
      </w:pPr>
      <w:r w:rsidRPr="000F0C66">
        <w:rPr>
          <w:sz w:val="24"/>
          <w:szCs w:val="24"/>
          <w:lang w:eastAsia="ru-RU"/>
        </w:rPr>
        <w:t>Цели, задачи и ожидаемые результаты мастер-класса</w:t>
      </w:r>
    </w:p>
    <w:p w:rsidR="000F0C66" w:rsidRPr="000F0C66" w:rsidRDefault="000F0C66" w:rsidP="000F0C66">
      <w:pPr>
        <w:rPr>
          <w:rFonts w:ascii="Arial" w:hAnsi="Arial" w:cs="Arial"/>
          <w:color w:val="555555"/>
          <w:sz w:val="24"/>
          <w:szCs w:val="24"/>
          <w:lang w:eastAsia="ru-RU"/>
        </w:rPr>
      </w:pPr>
      <w:r w:rsidRPr="000F0C66">
        <w:rPr>
          <w:rFonts w:ascii="Arial" w:hAnsi="Arial" w:cs="Arial"/>
          <w:b/>
          <w:bCs/>
          <w:color w:val="555555"/>
          <w:sz w:val="24"/>
          <w:szCs w:val="24"/>
          <w:lang w:eastAsia="ru-RU"/>
        </w:rPr>
        <w:t>Целью мастер-класса является:</w:t>
      </w:r>
    </w:p>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t>Повышение профессионального мастерства педагогов – участников мастер-класса в процессе активного педагогического общения по освоению опыта работы педагога-мастера.</w:t>
      </w:r>
    </w:p>
    <w:p w:rsidR="000F0C66" w:rsidRPr="000F0C66" w:rsidRDefault="000F0C66" w:rsidP="000F0C66">
      <w:pPr>
        <w:rPr>
          <w:rFonts w:ascii="Arial" w:hAnsi="Arial" w:cs="Arial"/>
          <w:color w:val="555555"/>
          <w:sz w:val="24"/>
          <w:szCs w:val="24"/>
          <w:lang w:eastAsia="ru-RU"/>
        </w:rPr>
      </w:pPr>
      <w:r w:rsidRPr="000F0C66">
        <w:rPr>
          <w:rFonts w:ascii="Arial" w:hAnsi="Arial" w:cs="Arial"/>
          <w:b/>
          <w:bCs/>
          <w:color w:val="555555"/>
          <w:sz w:val="24"/>
          <w:szCs w:val="24"/>
          <w:lang w:eastAsia="ru-RU"/>
        </w:rPr>
        <w:t>Задачами мастер-класса являются:</w:t>
      </w:r>
    </w:p>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t>Конструирование (воссоздание) педагогом-мастером перед участниками мастер-класса своей авторской модели образовательного процесса (или иного вида педагогической деятельности) в режиме демонстрируемой педагогической технологии;</w:t>
      </w:r>
    </w:p>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t>Обучение участников мастер-класса конкретным навыкам, составляющим основу транслируемого педагогического опыта, и способам достижения намеченных результатов;</w:t>
      </w:r>
    </w:p>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lastRenderedPageBreak/>
        <w:t xml:space="preserve">Демонстрация умения педагога-мастера проектировать успешную деятельность </w:t>
      </w:r>
      <w:proofErr w:type="gramStart"/>
      <w:r w:rsidRPr="000F0C66">
        <w:rPr>
          <w:rFonts w:ascii="Arial" w:hAnsi="Arial" w:cs="Arial"/>
          <w:color w:val="555555"/>
          <w:sz w:val="24"/>
          <w:szCs w:val="24"/>
          <w:lang w:eastAsia="ru-RU"/>
        </w:rPr>
        <w:t>обучающихся</w:t>
      </w:r>
      <w:proofErr w:type="gramEnd"/>
      <w:r w:rsidRPr="000F0C66">
        <w:rPr>
          <w:rFonts w:ascii="Arial" w:hAnsi="Arial" w:cs="Arial"/>
          <w:color w:val="555555"/>
          <w:sz w:val="24"/>
          <w:szCs w:val="24"/>
          <w:lang w:eastAsia="ru-RU"/>
        </w:rPr>
        <w:t>;</w:t>
      </w:r>
    </w:p>
    <w:p w:rsidR="000F0C66" w:rsidRPr="000F0C66" w:rsidRDefault="000F0C66" w:rsidP="000F0C66">
      <w:pPr>
        <w:rPr>
          <w:rFonts w:ascii="Arial" w:hAnsi="Arial" w:cs="Arial"/>
          <w:color w:val="555555"/>
          <w:sz w:val="24"/>
          <w:szCs w:val="24"/>
          <w:lang w:eastAsia="ru-RU"/>
        </w:rPr>
      </w:pPr>
      <w:r w:rsidRPr="000F0C66">
        <w:rPr>
          <w:rFonts w:ascii="Arial" w:hAnsi="Arial" w:cs="Arial"/>
          <w:b/>
          <w:bCs/>
          <w:color w:val="555555"/>
          <w:sz w:val="24"/>
          <w:szCs w:val="24"/>
          <w:lang w:eastAsia="ru-RU"/>
        </w:rPr>
        <w:t>Ожидаемые результаты мастер-класса:</w:t>
      </w:r>
    </w:p>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t>Понимание его участниками сути авторской системы педагога-мастера;</w:t>
      </w:r>
    </w:p>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t>Практическое освоение ими важнейших навыков в рамках транслируемого опыта;</w:t>
      </w:r>
    </w:p>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t>Активизация познавательной деятельности участников мастер-класса;</w:t>
      </w:r>
    </w:p>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t>Повышения уровня их профессиональной компетенции по основным аспектам демонстрируемой деятельности</w:t>
      </w:r>
    </w:p>
    <w:p w:rsidR="000F0C66" w:rsidRPr="000F0C66" w:rsidRDefault="000F0C66" w:rsidP="000F0C66">
      <w:pPr>
        <w:rPr>
          <w:rFonts w:ascii="Arial" w:hAnsi="Arial" w:cs="Arial"/>
          <w:color w:val="555555"/>
          <w:sz w:val="24"/>
          <w:szCs w:val="24"/>
          <w:lang w:eastAsia="ru-RU"/>
        </w:rPr>
      </w:pPr>
      <w:r w:rsidRPr="000F0C66">
        <w:rPr>
          <w:rFonts w:ascii="Arial" w:hAnsi="Arial" w:cs="Arial"/>
          <w:color w:val="555555"/>
          <w:sz w:val="24"/>
          <w:szCs w:val="24"/>
          <w:lang w:eastAsia="ru-RU"/>
        </w:rPr>
        <w:t>Рост мотивации участников мастер-класса к формированию собственного стиля творческой педагогической деятельности.</w:t>
      </w:r>
    </w:p>
    <w:p w:rsidR="00381643" w:rsidRDefault="00381643" w:rsidP="00A8153F"/>
    <w:p w:rsidR="00381643" w:rsidRDefault="00381643" w:rsidP="00A8153F"/>
    <w:p w:rsidR="00381643" w:rsidRDefault="00381643" w:rsidP="00A8153F"/>
    <w:p w:rsidR="00A8153F" w:rsidRDefault="00A8153F" w:rsidP="00A8153F"/>
    <w:p w:rsidR="00A8153F" w:rsidRDefault="00A8153F" w:rsidP="00A8153F"/>
    <w:p w:rsidR="00A8153F" w:rsidRDefault="00A8153F" w:rsidP="00A8153F"/>
    <w:p w:rsidR="00A8153F" w:rsidRDefault="00A8153F" w:rsidP="00A8153F"/>
    <w:p w:rsidR="00A8153F" w:rsidRDefault="00A8153F" w:rsidP="00A8153F"/>
    <w:p w:rsidR="00A8153F" w:rsidRDefault="00A8153F" w:rsidP="00A8153F"/>
    <w:p w:rsidR="00A8153F" w:rsidRDefault="00A8153F" w:rsidP="00A8153F"/>
    <w:p w:rsidR="00A8153F" w:rsidRPr="00A8153F" w:rsidRDefault="00A8153F" w:rsidP="00A8153F"/>
    <w:sectPr w:rsidR="00A8153F" w:rsidRPr="00A8153F" w:rsidSect="00773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22E9B"/>
    <w:multiLevelType w:val="multilevel"/>
    <w:tmpl w:val="E640E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9C533F"/>
    <w:multiLevelType w:val="multilevel"/>
    <w:tmpl w:val="E2C0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1E70A0"/>
    <w:multiLevelType w:val="multilevel"/>
    <w:tmpl w:val="08D8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907737"/>
    <w:rsid w:val="00031091"/>
    <w:rsid w:val="000721C3"/>
    <w:rsid w:val="00080D86"/>
    <w:rsid w:val="00092381"/>
    <w:rsid w:val="000C798B"/>
    <w:rsid w:val="000F0C66"/>
    <w:rsid w:val="000F704A"/>
    <w:rsid w:val="0012285E"/>
    <w:rsid w:val="00146F1F"/>
    <w:rsid w:val="001A2E63"/>
    <w:rsid w:val="001A43F0"/>
    <w:rsid w:val="001D553D"/>
    <w:rsid w:val="00293706"/>
    <w:rsid w:val="00295677"/>
    <w:rsid w:val="002A708F"/>
    <w:rsid w:val="002B2DB3"/>
    <w:rsid w:val="00381643"/>
    <w:rsid w:val="003878E0"/>
    <w:rsid w:val="003A7B84"/>
    <w:rsid w:val="003F4D8A"/>
    <w:rsid w:val="00423A04"/>
    <w:rsid w:val="00435B7C"/>
    <w:rsid w:val="00444B2B"/>
    <w:rsid w:val="00454F43"/>
    <w:rsid w:val="004A5DD5"/>
    <w:rsid w:val="004D1993"/>
    <w:rsid w:val="004D5303"/>
    <w:rsid w:val="005F3D2B"/>
    <w:rsid w:val="006773D8"/>
    <w:rsid w:val="00773704"/>
    <w:rsid w:val="007C1D62"/>
    <w:rsid w:val="007C469F"/>
    <w:rsid w:val="007F302C"/>
    <w:rsid w:val="007F74D0"/>
    <w:rsid w:val="008A6204"/>
    <w:rsid w:val="00904511"/>
    <w:rsid w:val="00907737"/>
    <w:rsid w:val="009324C0"/>
    <w:rsid w:val="00933EB9"/>
    <w:rsid w:val="009F5FC0"/>
    <w:rsid w:val="00A8153F"/>
    <w:rsid w:val="00BA2E31"/>
    <w:rsid w:val="00C118B9"/>
    <w:rsid w:val="00C416AF"/>
    <w:rsid w:val="00C420CB"/>
    <w:rsid w:val="00CD6337"/>
    <w:rsid w:val="00D310D5"/>
    <w:rsid w:val="00DB469F"/>
    <w:rsid w:val="00E77289"/>
    <w:rsid w:val="00E91BF3"/>
    <w:rsid w:val="00EA7004"/>
    <w:rsid w:val="00EC68FC"/>
    <w:rsid w:val="00ED55BC"/>
    <w:rsid w:val="00EF110E"/>
    <w:rsid w:val="00F01BB5"/>
    <w:rsid w:val="00F053AA"/>
    <w:rsid w:val="00F31835"/>
    <w:rsid w:val="00F377E8"/>
    <w:rsid w:val="00F37E04"/>
    <w:rsid w:val="00F438A7"/>
    <w:rsid w:val="00FA49B0"/>
    <w:rsid w:val="00FF5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704"/>
  </w:style>
  <w:style w:type="paragraph" w:styleId="2">
    <w:name w:val="heading 2"/>
    <w:basedOn w:val="a"/>
    <w:link w:val="20"/>
    <w:uiPriority w:val="9"/>
    <w:qFormat/>
    <w:rsid w:val="000F0C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907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07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7737"/>
    <w:rPr>
      <w:b/>
      <w:bCs/>
    </w:rPr>
  </w:style>
  <w:style w:type="paragraph" w:styleId="a5">
    <w:name w:val="Title"/>
    <w:basedOn w:val="a"/>
    <w:next w:val="a"/>
    <w:link w:val="a6"/>
    <w:uiPriority w:val="10"/>
    <w:qFormat/>
    <w:rsid w:val="00BA2E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BA2E31"/>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0F0C66"/>
    <w:rPr>
      <w:rFonts w:ascii="Times New Roman" w:eastAsia="Times New Roman" w:hAnsi="Times New Roman" w:cs="Times New Roman"/>
      <w:b/>
      <w:bCs/>
      <w:sz w:val="36"/>
      <w:szCs w:val="36"/>
      <w:lang w:eastAsia="ru-RU"/>
    </w:rPr>
  </w:style>
  <w:style w:type="character" w:styleId="a7">
    <w:name w:val="Hyperlink"/>
    <w:basedOn w:val="a0"/>
    <w:uiPriority w:val="99"/>
    <w:semiHidden/>
    <w:unhideWhenUsed/>
    <w:rsid w:val="00031091"/>
    <w:rPr>
      <w:color w:val="0000FF"/>
      <w:u w:val="single"/>
    </w:rPr>
  </w:style>
  <w:style w:type="paragraph" w:styleId="a8">
    <w:name w:val="No Spacing"/>
    <w:uiPriority w:val="1"/>
    <w:qFormat/>
    <w:rsid w:val="00146F1F"/>
    <w:pPr>
      <w:spacing w:after="0" w:line="240" w:lineRule="auto"/>
    </w:pPr>
  </w:style>
  <w:style w:type="character" w:styleId="a9">
    <w:name w:val="FollowedHyperlink"/>
    <w:basedOn w:val="a0"/>
    <w:uiPriority w:val="99"/>
    <w:semiHidden/>
    <w:unhideWhenUsed/>
    <w:rsid w:val="007C469F"/>
    <w:rPr>
      <w:color w:val="800080" w:themeColor="followedHyperlink"/>
      <w:u w:val="single"/>
    </w:rPr>
  </w:style>
  <w:style w:type="paragraph" w:styleId="aa">
    <w:name w:val="Balloon Text"/>
    <w:basedOn w:val="a"/>
    <w:link w:val="ab"/>
    <w:uiPriority w:val="99"/>
    <w:semiHidden/>
    <w:unhideWhenUsed/>
    <w:rsid w:val="00435B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35B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5441">
      <w:bodyDiv w:val="1"/>
      <w:marLeft w:val="0"/>
      <w:marRight w:val="0"/>
      <w:marTop w:val="0"/>
      <w:marBottom w:val="0"/>
      <w:divBdr>
        <w:top w:val="none" w:sz="0" w:space="0" w:color="auto"/>
        <w:left w:val="none" w:sz="0" w:space="0" w:color="auto"/>
        <w:bottom w:val="none" w:sz="0" w:space="0" w:color="auto"/>
        <w:right w:val="none" w:sz="0" w:space="0" w:color="auto"/>
      </w:divBdr>
    </w:div>
    <w:div w:id="94131028">
      <w:bodyDiv w:val="1"/>
      <w:marLeft w:val="0"/>
      <w:marRight w:val="0"/>
      <w:marTop w:val="0"/>
      <w:marBottom w:val="0"/>
      <w:divBdr>
        <w:top w:val="none" w:sz="0" w:space="0" w:color="auto"/>
        <w:left w:val="none" w:sz="0" w:space="0" w:color="auto"/>
        <w:bottom w:val="none" w:sz="0" w:space="0" w:color="auto"/>
        <w:right w:val="none" w:sz="0" w:space="0" w:color="auto"/>
      </w:divBdr>
    </w:div>
    <w:div w:id="158198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zhurnalpoznanie.ru/servisy/tvorcheskie_gruppy/forma_oplaty?id=16&amp;tip=sertifika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14</Pages>
  <Words>4332</Words>
  <Characters>24699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2020-03-09T18:41:00Z</cp:lastPrinted>
  <dcterms:created xsi:type="dcterms:W3CDTF">2020-03-09T17:52:00Z</dcterms:created>
  <dcterms:modified xsi:type="dcterms:W3CDTF">2020-03-24T19:29:00Z</dcterms:modified>
</cp:coreProperties>
</file>