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F7" w:rsidRDefault="007556F7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</w:p>
    <w:p w:rsidR="004177E1" w:rsidRPr="00A51945" w:rsidRDefault="007556F7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Т</w:t>
      </w:r>
      <w:r w:rsidR="000B74FB">
        <w:rPr>
          <w:b/>
          <w:bCs/>
          <w:shd w:val="clear" w:color="auto" w:fill="FFFFFF"/>
        </w:rPr>
        <w:t>ема урока:</w:t>
      </w:r>
    </w:p>
    <w:p w:rsidR="004177E1" w:rsidRPr="00A51945" w:rsidRDefault="000B74FB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«</w:t>
      </w:r>
      <w:r w:rsidR="004177E1" w:rsidRPr="00A51945">
        <w:rPr>
          <w:b/>
          <w:bCs/>
          <w:shd w:val="clear" w:color="auto" w:fill="FFFFFF"/>
        </w:rPr>
        <w:t>Определенно-личные предложения</w:t>
      </w:r>
      <w:r>
        <w:rPr>
          <w:b/>
          <w:bCs/>
          <w:shd w:val="clear" w:color="auto" w:fill="FFFFFF"/>
        </w:rPr>
        <w:t>»</w:t>
      </w:r>
      <w:r w:rsidR="005201C4">
        <w:rPr>
          <w:b/>
          <w:bCs/>
          <w:shd w:val="clear" w:color="auto" w:fill="FFFFFF"/>
        </w:rPr>
        <w:t xml:space="preserve"> (слайд 1)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Цели урока:</w:t>
      </w:r>
      <w:r w:rsidR="005201C4">
        <w:rPr>
          <w:b/>
          <w:bCs/>
          <w:shd w:val="clear" w:color="auto" w:fill="FFFFFF"/>
        </w:rPr>
        <w:t xml:space="preserve">  (слайд 2)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rPr>
          <w:b/>
          <w:bCs/>
          <w:i/>
          <w:iCs/>
        </w:rPr>
        <w:t>Обучающая:</w:t>
      </w:r>
    </w:p>
    <w:p w:rsidR="004177E1" w:rsidRPr="00A51945" w:rsidRDefault="004177E1" w:rsidP="00417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Обучение умению различать односоставные и двусоставные предложения;</w:t>
      </w:r>
    </w:p>
    <w:p w:rsidR="004177E1" w:rsidRPr="00A51945" w:rsidRDefault="004177E1" w:rsidP="00417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Дать понятие определенно-личных предложений;</w:t>
      </w:r>
    </w:p>
    <w:p w:rsidR="004177E1" w:rsidRPr="00A51945" w:rsidRDefault="004177E1" w:rsidP="00417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Формирование умения находить определенно-личные предложения по их значению, структурным особенностям;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rPr>
          <w:b/>
          <w:bCs/>
          <w:i/>
          <w:iCs/>
        </w:rPr>
        <w:t>Развивающая:</w:t>
      </w:r>
    </w:p>
    <w:p w:rsidR="004177E1" w:rsidRPr="00A51945" w:rsidRDefault="004177E1" w:rsidP="00417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Развитие умение использовать односоставные предложения в разных стилях речи;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rPr>
          <w:b/>
          <w:bCs/>
          <w:i/>
          <w:iCs/>
        </w:rPr>
        <w:t>Воспитательная:</w:t>
      </w:r>
    </w:p>
    <w:p w:rsidR="004177E1" w:rsidRPr="00A51945" w:rsidRDefault="004177E1" w:rsidP="00417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Прививать любовь к русскому языку;</w:t>
      </w:r>
    </w:p>
    <w:p w:rsidR="004177E1" w:rsidRDefault="004177E1" w:rsidP="004177E1">
      <w:pPr>
        <w:pStyle w:val="a3"/>
        <w:spacing w:before="0" w:beforeAutospacing="0" w:after="120" w:afterAutospacing="0" w:line="240" w:lineRule="atLeast"/>
        <w:jc w:val="center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Ход урока</w:t>
      </w:r>
    </w:p>
    <w:p w:rsidR="00A9394D" w:rsidRDefault="005201C4" w:rsidP="005201C4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Оргмомент</w:t>
      </w:r>
      <w:proofErr w:type="spellEnd"/>
    </w:p>
    <w:p w:rsidR="00A9394D" w:rsidRPr="00FD0F38" w:rsidRDefault="00D279EC" w:rsidP="00A9394D">
      <w:pPr>
        <w:pStyle w:val="1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Разминка</w:t>
      </w:r>
    </w:p>
    <w:p w:rsidR="00A9394D" w:rsidRPr="00FD0F38" w:rsidRDefault="00D279EC" w:rsidP="00A9394D">
      <w:pPr>
        <w:ind w:left="720"/>
        <w:rPr>
          <w:i/>
        </w:rPr>
      </w:pPr>
      <w:r>
        <w:rPr>
          <w:i/>
        </w:rPr>
        <w:t xml:space="preserve">а) повторение по </w:t>
      </w:r>
      <w:r w:rsidR="00A9394D" w:rsidRPr="00FD0F38">
        <w:rPr>
          <w:i/>
        </w:rPr>
        <w:t xml:space="preserve"> вопросам:</w:t>
      </w:r>
    </w:p>
    <w:p w:rsidR="00A9394D" w:rsidRDefault="00A9394D" w:rsidP="00A9394D">
      <w:pPr>
        <w:ind w:left="720"/>
      </w:pPr>
      <w:r>
        <w:t xml:space="preserve">    По строению грамматической основы на какие 2 группы делятся предложения?        </w:t>
      </w:r>
    </w:p>
    <w:p w:rsidR="00A9394D" w:rsidRPr="008C1ABD" w:rsidRDefault="00A9394D" w:rsidP="00A9394D">
      <w:pPr>
        <w:ind w:left="720"/>
      </w:pPr>
      <w:r w:rsidRPr="008C1ABD">
        <w:t xml:space="preserve">     </w:t>
      </w:r>
      <w:r>
        <w:t>Какие предложения называются двусоставными/ односоставными?</w:t>
      </w:r>
      <w:r w:rsidRPr="008C1ABD">
        <w:t xml:space="preserve">                                 </w:t>
      </w:r>
    </w:p>
    <w:p w:rsidR="00A9394D" w:rsidRDefault="00A9394D" w:rsidP="00A9394D">
      <w:r w:rsidRPr="00FD0F38">
        <w:rPr>
          <w:i/>
        </w:rPr>
        <w:t xml:space="preserve">            б) цифровой диктант</w:t>
      </w:r>
      <w:r>
        <w:t xml:space="preserve"> (1-если предложения односоставные, 2-если предложения   </w:t>
      </w:r>
    </w:p>
    <w:p w:rsidR="00A9394D" w:rsidRDefault="00A9394D" w:rsidP="00A9394D">
      <w:r>
        <w:t xml:space="preserve">               двусоставные.</w:t>
      </w:r>
    </w:p>
    <w:p w:rsidR="00A9394D" w:rsidRDefault="00A9394D" w:rsidP="00A9394D">
      <w:r>
        <w:t xml:space="preserve">               Я помню чудное мгновенье. Яд каплет сквозь его кору. Зима. И я судьбу</w:t>
      </w:r>
    </w:p>
    <w:p w:rsidR="00A9394D" w:rsidRDefault="00A9394D" w:rsidP="00A9394D">
      <w:r>
        <w:t xml:space="preserve">              Благословил. Берегите наш язык, наш прекрасный русский язык! Отчизне</w:t>
      </w:r>
    </w:p>
    <w:p w:rsidR="00A9394D" w:rsidRDefault="00A9394D" w:rsidP="00A9394D">
      <w:r>
        <w:t xml:space="preserve">              Посвятим души прекрасные порывы! Приветствую тебя, пустынный уголок.</w:t>
      </w:r>
    </w:p>
    <w:p w:rsidR="00A9394D" w:rsidRDefault="00A9394D" w:rsidP="00A9394D">
      <w:r>
        <w:t xml:space="preserve">              Я гимны прежние пою. </w:t>
      </w:r>
      <w:r w:rsidR="00BA4687">
        <w:t xml:space="preserve"> Сверьте свои ответы </w:t>
      </w:r>
      <w:r w:rsidR="00BA4687" w:rsidRPr="005201C4">
        <w:rPr>
          <w:b/>
        </w:rPr>
        <w:t>с ответами на слайде</w:t>
      </w:r>
      <w:r w:rsidRPr="005201C4">
        <w:rPr>
          <w:b/>
        </w:rPr>
        <w:t xml:space="preserve"> </w:t>
      </w:r>
      <w:r w:rsidR="005201C4" w:rsidRPr="005201C4">
        <w:rPr>
          <w:b/>
        </w:rPr>
        <w:t>3</w:t>
      </w:r>
      <w:r>
        <w:t xml:space="preserve">  (22121112)</w:t>
      </w:r>
    </w:p>
    <w:p w:rsidR="004177E1" w:rsidRPr="00A51945" w:rsidRDefault="00A9394D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  <w:bCs/>
        </w:rPr>
        <w:t xml:space="preserve">2. </w:t>
      </w:r>
      <w:r w:rsidR="004177E1" w:rsidRPr="00A51945">
        <w:rPr>
          <w:b/>
          <w:bCs/>
        </w:rPr>
        <w:t xml:space="preserve"> Исследование текста</w:t>
      </w:r>
      <w:r w:rsidR="004177E1" w:rsidRPr="00A51945">
        <w:t>.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rPr>
          <w:b/>
          <w:bCs/>
        </w:rPr>
        <w:t>Задание</w:t>
      </w:r>
      <w:r w:rsidRPr="00A51945">
        <w:t>: Прочитайте текст, найдите грамматическую основу в каждом предложении. Выпишите из них глаголы и определите, в какой форме они употреблены.</w:t>
      </w:r>
      <w:r w:rsidR="005201C4">
        <w:t xml:space="preserve"> (1 ученик у доски) </w:t>
      </w:r>
    </w:p>
    <w:p w:rsidR="004177E1" w:rsidRPr="005201C4" w:rsidRDefault="004177E1" w:rsidP="005201C4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t>Как называются такие предложения? В чем их отличие от двусоставных предложений?</w:t>
      </w:r>
    </w:p>
    <w:p w:rsidR="004177E1" w:rsidRPr="002A2348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u w:val="single"/>
          <w:shd w:val="clear" w:color="auto" w:fill="FFFFFF"/>
        </w:rPr>
      </w:pPr>
      <w:r w:rsidRPr="002A2348">
        <w:rPr>
          <w:b/>
          <w:bCs/>
          <w:u w:val="single"/>
          <w:shd w:val="clear" w:color="auto" w:fill="FFFFFF"/>
        </w:rPr>
        <w:t>(</w:t>
      </w:r>
      <w:r w:rsidR="005201C4" w:rsidRPr="002A2348">
        <w:rPr>
          <w:b/>
          <w:bCs/>
          <w:u w:val="single"/>
          <w:shd w:val="clear" w:color="auto" w:fill="FFFFFF"/>
        </w:rPr>
        <w:t>Слайд 4</w:t>
      </w:r>
      <w:r w:rsidRPr="002A2348">
        <w:rPr>
          <w:b/>
          <w:bCs/>
          <w:u w:val="single"/>
          <w:shd w:val="clear" w:color="auto" w:fill="FFFFFF"/>
        </w:rPr>
        <w:t>)</w:t>
      </w:r>
    </w:p>
    <w:p w:rsidR="004177E1" w:rsidRPr="002A2348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u w:val="single"/>
        </w:rPr>
      </w:pPr>
      <w:r w:rsidRPr="00A51945">
        <w:rPr>
          <w:b/>
          <w:bCs/>
        </w:rPr>
        <w:t>Омлет с сыром</w:t>
      </w:r>
      <w:r w:rsidRPr="002A2348">
        <w:rPr>
          <w:b/>
          <w:u w:val="single"/>
        </w:rPr>
        <w:t>.</w:t>
      </w:r>
      <w:r w:rsidR="002A2348">
        <w:rPr>
          <w:b/>
          <w:u w:val="single"/>
        </w:rPr>
        <w:t xml:space="preserve"> (С</w:t>
      </w:r>
      <w:r w:rsidR="002A2348" w:rsidRPr="002A2348">
        <w:rPr>
          <w:b/>
          <w:u w:val="single"/>
        </w:rPr>
        <w:t>лайд 5)</w:t>
      </w:r>
    </w:p>
    <w:p w:rsidR="004177E1" w:rsidRPr="00A51945" w:rsidRDefault="004177E1" w:rsidP="00417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Разогрейте масло в сковороде, поджарьте лук до золотистого цвета. Добавьте картофель и горошек, готовьте 2-3 минуты, помешивая. Тем временем разогрейте духовку.</w:t>
      </w:r>
    </w:p>
    <w:p w:rsidR="004177E1" w:rsidRPr="00A51945" w:rsidRDefault="004177E1" w:rsidP="00417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Поместите полученную смесь в емкость для запекания и добавьте яйца. Готовьте 2-3 минуты в духовке. Добавьте ломтики сыра.</w:t>
      </w:r>
    </w:p>
    <w:p w:rsidR="004177E1" w:rsidRPr="00A51945" w:rsidRDefault="004177E1" w:rsidP="00417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Запекайте омлет при высокой температуре, пока сыр не запечется до золотистого цвета. Приправьте и подавайте с зеленым салатом.</w:t>
      </w:r>
      <w:r w:rsidR="005201C4">
        <w:t xml:space="preserve"> 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lastRenderedPageBreak/>
        <w:t>Ответы учащихся:</w:t>
      </w:r>
    </w:p>
    <w:p w:rsidR="004177E1" w:rsidRPr="00A51945" w:rsidRDefault="004177E1" w:rsidP="004177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В предложении есть только один главный член – сказуемое.</w:t>
      </w:r>
    </w:p>
    <w:p w:rsidR="004177E1" w:rsidRPr="00A51945" w:rsidRDefault="004177E1" w:rsidP="004177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Все глаголы данного текста употреблены во 2 лице, множественном числе, будущем времени;</w:t>
      </w:r>
    </w:p>
    <w:p w:rsidR="004177E1" w:rsidRDefault="004177E1" w:rsidP="004177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Эти предложения односоставные, в них имеется только один главный член предложения – сказуемое.</w:t>
      </w:r>
    </w:p>
    <w:p w:rsidR="009B4AA8" w:rsidRPr="009B4AA8" w:rsidRDefault="009B4AA8" w:rsidP="009B4AA8">
      <w:pPr>
        <w:shd w:val="clear" w:color="auto" w:fill="FFFFFF"/>
        <w:spacing w:before="100" w:beforeAutospacing="1" w:after="100" w:afterAutospacing="1" w:line="240" w:lineRule="atLeast"/>
        <w:ind w:left="15"/>
        <w:rPr>
          <w:b/>
        </w:rPr>
      </w:pPr>
      <w:r w:rsidRPr="009B4AA8">
        <w:rPr>
          <w:b/>
        </w:rPr>
        <w:t>Объяснение новой темы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(</w:t>
      </w:r>
      <w:r w:rsidR="002A2348" w:rsidRPr="002A2348">
        <w:rPr>
          <w:b/>
          <w:bCs/>
          <w:u w:val="single"/>
          <w:shd w:val="clear" w:color="auto" w:fill="FFFFFF"/>
        </w:rPr>
        <w:t>Слайд 6</w:t>
      </w:r>
      <w:r w:rsidRPr="002A2348">
        <w:rPr>
          <w:b/>
          <w:bCs/>
          <w:u w:val="single"/>
          <w:shd w:val="clear" w:color="auto" w:fill="FFFFFF"/>
        </w:rPr>
        <w:t>)</w:t>
      </w:r>
    </w:p>
    <w:p w:rsidR="004177E1" w:rsidRPr="00A51945" w:rsidRDefault="00A9394D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</w:t>
      </w:r>
      <w:r w:rsidR="004177E1" w:rsidRPr="00A51945">
        <w:rPr>
          <w:b/>
          <w:bCs/>
          <w:shd w:val="clear" w:color="auto" w:fill="FFFFFF"/>
        </w:rPr>
        <w:t>. Проанализировать информацию на слайде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t>Знакомство со структурными особенностями определенно-личных предложений, со способами выражения сказуемого в них.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10"/>
        <w:gridCol w:w="4235"/>
      </w:tblGrid>
      <w:tr w:rsidR="004177E1" w:rsidRPr="00A51945" w:rsidTr="004177E1"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  <w:i/>
                <w:iCs/>
              </w:rPr>
              <w:t>Примеры определенно-личных предложений</w:t>
            </w:r>
          </w:p>
        </w:tc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  <w:i/>
                <w:iCs/>
              </w:rPr>
              <w:t>Способы выражения сказуемого</w:t>
            </w:r>
          </w:p>
        </w:tc>
      </w:tr>
      <w:tr w:rsidR="004177E1" w:rsidRPr="00A51945" w:rsidTr="004177E1"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</w:rPr>
              <w:t>1.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  <w:u w:val="single"/>
              </w:rPr>
              <w:t>Люблю</w:t>
            </w:r>
            <w:r w:rsidRPr="00A51945">
              <w:rPr>
                <w:rStyle w:val="apple-converted-space"/>
                <w:b/>
                <w:bCs/>
                <w:u w:val="single"/>
              </w:rPr>
              <w:t> </w:t>
            </w:r>
            <w:r w:rsidRPr="00A51945">
              <w:rPr>
                <w:b/>
                <w:bCs/>
              </w:rPr>
              <w:t>грозу в начале мая…</w:t>
            </w:r>
          </w:p>
        </w:tc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t xml:space="preserve">Глагол, 1 лица, ед.ч., наст. </w:t>
            </w:r>
            <w:proofErr w:type="spellStart"/>
            <w:r w:rsidRPr="00A51945">
              <w:t>вр</w:t>
            </w:r>
            <w:proofErr w:type="spellEnd"/>
            <w:r w:rsidRPr="00A51945">
              <w:t>.</w:t>
            </w:r>
          </w:p>
        </w:tc>
      </w:tr>
      <w:tr w:rsidR="004177E1" w:rsidRPr="00A51945" w:rsidTr="004177E1"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</w:rPr>
              <w:t>2. Что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  <w:u w:val="single"/>
              </w:rPr>
              <w:t>стоишь</w:t>
            </w:r>
            <w:r w:rsidRPr="00A51945">
              <w:rPr>
                <w:b/>
                <w:bCs/>
              </w:rPr>
              <w:t>,</w:t>
            </w:r>
            <w:r w:rsidRPr="00A51945">
              <w:rPr>
                <w:rStyle w:val="apple-converted-space"/>
                <w:b/>
                <w:bCs/>
                <w:u w:val="single"/>
              </w:rPr>
              <w:t> </w:t>
            </w:r>
            <w:r w:rsidRPr="00A51945">
              <w:rPr>
                <w:b/>
                <w:bCs/>
              </w:rPr>
              <w:t>качаясь, тонкая рябина?</w:t>
            </w:r>
          </w:p>
        </w:tc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t xml:space="preserve">Глагол 2 лица, ед.ч, наст. </w:t>
            </w:r>
            <w:proofErr w:type="spellStart"/>
            <w:r w:rsidRPr="00A51945">
              <w:t>вр</w:t>
            </w:r>
            <w:proofErr w:type="spellEnd"/>
            <w:r w:rsidRPr="00A51945">
              <w:t>.</w:t>
            </w:r>
          </w:p>
        </w:tc>
      </w:tr>
      <w:tr w:rsidR="004177E1" w:rsidRPr="00A51945" w:rsidTr="004177E1"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  <w:u w:val="single"/>
              </w:rPr>
              <w:t>3. Выйдем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</w:rPr>
              <w:t>с тобой побродить в лунном сиянии.</w:t>
            </w:r>
          </w:p>
        </w:tc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t xml:space="preserve">Глагол 1 лица, мн.ч, наст. </w:t>
            </w:r>
            <w:proofErr w:type="spellStart"/>
            <w:r w:rsidRPr="00A51945">
              <w:t>вр</w:t>
            </w:r>
            <w:proofErr w:type="spellEnd"/>
            <w:r w:rsidRPr="00A51945">
              <w:t>.</w:t>
            </w:r>
          </w:p>
        </w:tc>
      </w:tr>
      <w:tr w:rsidR="004177E1" w:rsidRPr="00A51945" w:rsidTr="004177E1"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</w:rPr>
              <w:t>4.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  <w:u w:val="single"/>
              </w:rPr>
              <w:t>Выйду, сяду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</w:rPr>
              <w:t>под березой,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  <w:u w:val="single"/>
              </w:rPr>
              <w:t>буду слушать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</w:rPr>
              <w:t>соловья.</w:t>
            </w:r>
          </w:p>
        </w:tc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t xml:space="preserve">Глагол 1 лица, ед. ч., </w:t>
            </w:r>
            <w:proofErr w:type="spellStart"/>
            <w:r w:rsidRPr="00A51945">
              <w:t>буд.вр</w:t>
            </w:r>
            <w:proofErr w:type="spellEnd"/>
            <w:r w:rsidRPr="00A51945">
              <w:t>.</w:t>
            </w:r>
          </w:p>
        </w:tc>
      </w:tr>
      <w:tr w:rsidR="004177E1" w:rsidRPr="00A51945" w:rsidTr="004177E1"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rPr>
                <w:b/>
                <w:bCs/>
              </w:rPr>
              <w:t>5.</w:t>
            </w:r>
            <w:r w:rsidRPr="00A51945">
              <w:rPr>
                <w:rStyle w:val="apple-converted-space"/>
                <w:b/>
                <w:bCs/>
                <w:u w:val="single"/>
              </w:rPr>
              <w:t> </w:t>
            </w:r>
            <w:r w:rsidRPr="00A51945">
              <w:rPr>
                <w:b/>
                <w:bCs/>
                <w:u w:val="single"/>
              </w:rPr>
              <w:t>Напиши</w:t>
            </w:r>
            <w:r w:rsidRPr="00A51945">
              <w:rPr>
                <w:rStyle w:val="apple-converted-space"/>
                <w:b/>
                <w:bCs/>
              </w:rPr>
              <w:t> </w:t>
            </w:r>
            <w:r w:rsidRPr="00A51945">
              <w:rPr>
                <w:b/>
                <w:bCs/>
              </w:rPr>
              <w:t>мне письмецо!</w:t>
            </w:r>
          </w:p>
        </w:tc>
        <w:tc>
          <w:tcPr>
            <w:tcW w:w="0" w:type="auto"/>
            <w:shd w:val="clear" w:color="auto" w:fill="FFFFFF"/>
          </w:tcPr>
          <w:p w:rsidR="004177E1" w:rsidRPr="00A51945" w:rsidRDefault="004177E1">
            <w:pPr>
              <w:spacing w:line="240" w:lineRule="atLeast"/>
            </w:pPr>
            <w:r w:rsidRPr="00A51945">
              <w:t xml:space="preserve">Глагол 2 лица, ед.ч, буд., </w:t>
            </w:r>
            <w:proofErr w:type="spellStart"/>
            <w:r w:rsidRPr="00A51945">
              <w:t>вр</w:t>
            </w:r>
            <w:proofErr w:type="spellEnd"/>
            <w:r w:rsidRPr="00A51945">
              <w:t>., повелит. накл.</w:t>
            </w:r>
          </w:p>
        </w:tc>
      </w:tr>
    </w:tbl>
    <w:p w:rsidR="004177E1" w:rsidRPr="00A51945" w:rsidRDefault="007556F7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Вывод о строении определенно-личных</w:t>
      </w:r>
      <w:r w:rsidR="004177E1" w:rsidRPr="00A51945">
        <w:rPr>
          <w:b/>
          <w:bCs/>
          <w:shd w:val="clear" w:color="auto" w:fill="FFFFFF"/>
        </w:rPr>
        <w:t xml:space="preserve"> предложений:</w:t>
      </w:r>
    </w:p>
    <w:p w:rsidR="004177E1" w:rsidRPr="00A51945" w:rsidRDefault="007556F7" w:rsidP="00417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В определенно-личных</w:t>
      </w:r>
      <w:r w:rsidR="004177E1" w:rsidRPr="00A51945">
        <w:t xml:space="preserve"> предложениях на первое место выдвигается действие, в них не называется человек, производящий действие, но форма глагола указывает, что его производит сам говорящий.</w:t>
      </w:r>
    </w:p>
    <w:p w:rsidR="004177E1" w:rsidRPr="00A51945" w:rsidRDefault="004177E1" w:rsidP="00417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1945">
        <w:t>Эти предложения очень близки по смыслу двусоставным предложениям, в них можно подставить личные местоимения: Я выйду (предложение 4), Что ты стоишь (предложение 2) и т.д.</w:t>
      </w:r>
    </w:p>
    <w:p w:rsidR="004177E1" w:rsidRDefault="004177E1" w:rsidP="00417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b/>
          <w:bCs/>
        </w:rPr>
      </w:pPr>
      <w:r w:rsidRPr="00A51945">
        <w:rPr>
          <w:b/>
          <w:bCs/>
        </w:rPr>
        <w:t>Данный вид предложений часто встречается в поэтических произведениях, помогая передать состояние души поэта.</w:t>
      </w:r>
    </w:p>
    <w:p w:rsidR="00EC320C" w:rsidRPr="00EC320C" w:rsidRDefault="00EC320C" w:rsidP="00417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bCs/>
        </w:rPr>
      </w:pPr>
      <w:r w:rsidRPr="00EC320C">
        <w:rPr>
          <w:bCs/>
        </w:rPr>
        <w:t>Давайте откроем учебники на с. 90</w:t>
      </w:r>
      <w:r>
        <w:rPr>
          <w:bCs/>
        </w:rPr>
        <w:t xml:space="preserve"> и прочитаем правило, чтобы еще раз закрепить сказанное.</w:t>
      </w:r>
    </w:p>
    <w:p w:rsidR="004177E1" w:rsidRPr="002A2348" w:rsidRDefault="00A9394D" w:rsidP="004177E1">
      <w:pPr>
        <w:pStyle w:val="a3"/>
        <w:spacing w:before="0" w:beforeAutospacing="0" w:after="120" w:afterAutospacing="0" w:line="240" w:lineRule="atLeast"/>
        <w:rPr>
          <w:b/>
          <w:bCs/>
          <w:u w:val="single"/>
          <w:shd w:val="clear" w:color="auto" w:fill="FFFFFF"/>
        </w:rPr>
      </w:pPr>
      <w:r>
        <w:rPr>
          <w:b/>
          <w:bCs/>
          <w:shd w:val="clear" w:color="auto" w:fill="FFFFFF"/>
        </w:rPr>
        <w:t>4</w:t>
      </w:r>
      <w:r w:rsidR="004177E1" w:rsidRPr="00A51945">
        <w:rPr>
          <w:b/>
          <w:bCs/>
          <w:shd w:val="clear" w:color="auto" w:fill="FFFFFF"/>
        </w:rPr>
        <w:t xml:space="preserve">. Анализ текста: </w:t>
      </w:r>
      <w:r w:rsidR="004177E1" w:rsidRPr="002A2348">
        <w:rPr>
          <w:b/>
          <w:bCs/>
          <w:u w:val="single"/>
          <w:shd w:val="clear" w:color="auto" w:fill="FFFFFF"/>
        </w:rPr>
        <w:t>(</w:t>
      </w:r>
      <w:r w:rsidR="002A2348" w:rsidRPr="002A2348">
        <w:rPr>
          <w:b/>
          <w:bCs/>
          <w:u w:val="single"/>
          <w:shd w:val="clear" w:color="auto" w:fill="FFFFFF"/>
        </w:rPr>
        <w:t>Слайд 7</w:t>
      </w:r>
      <w:r w:rsidR="004177E1" w:rsidRPr="002A2348">
        <w:rPr>
          <w:b/>
          <w:bCs/>
          <w:u w:val="single"/>
          <w:shd w:val="clear" w:color="auto" w:fill="FFFFFF"/>
        </w:rPr>
        <w:t>)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определение стилевых особенностей текста, в котором использованы определенно-личные предложения.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  <w:ind w:left="720"/>
      </w:pPr>
      <w:r w:rsidRPr="00A51945">
        <w:t>Не жалею, не зову, не плачу,</w:t>
      </w:r>
      <w:r w:rsidRPr="00A51945">
        <w:br/>
        <w:t>Все пройдет, как с белых яблонь дым.</w:t>
      </w:r>
      <w:r w:rsidRPr="00A51945">
        <w:br/>
        <w:t>Увяданья золотом охваченный,</w:t>
      </w:r>
      <w:r w:rsidRPr="00A51945">
        <w:br/>
        <w:t>Я не буду больше молодым.</w:t>
      </w:r>
      <w:r w:rsidRPr="00A51945">
        <w:br/>
        <w:t>С. Есенин</w:t>
      </w:r>
    </w:p>
    <w:p w:rsidR="004177E1" w:rsidRPr="00A51945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</w:pPr>
      <w:r w:rsidRPr="00A51945">
        <w:rPr>
          <w:b/>
          <w:bCs/>
        </w:rPr>
        <w:t>Ответы учащихся</w:t>
      </w:r>
      <w:r w:rsidRPr="00A51945">
        <w:t>: В первой строке стихотворения использовано определенно-личное предложение, с помощью которого передается душевное состояние поэта; передать волнение, эмоциональность удается за счет того, что глаголы употреблены в 1 лице ед. ч., настоящего времени. Стиль этого текста – художественный.</w:t>
      </w:r>
    </w:p>
    <w:p w:rsidR="004177E1" w:rsidRPr="002A2348" w:rsidRDefault="00A9394D" w:rsidP="004177E1">
      <w:pPr>
        <w:pStyle w:val="a3"/>
        <w:spacing w:before="0" w:beforeAutospacing="0" w:after="120" w:afterAutospacing="0" w:line="240" w:lineRule="atLeast"/>
        <w:rPr>
          <w:b/>
          <w:bCs/>
          <w:u w:val="single"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5</w:t>
      </w:r>
      <w:r w:rsidR="004177E1" w:rsidRPr="00A51945">
        <w:rPr>
          <w:b/>
          <w:bCs/>
          <w:shd w:val="clear" w:color="auto" w:fill="FFFFFF"/>
        </w:rPr>
        <w:t>. Задание</w:t>
      </w:r>
      <w:r w:rsidR="004177E1" w:rsidRPr="00A51945">
        <w:rPr>
          <w:rStyle w:val="apple-converted-space"/>
          <w:b/>
          <w:bCs/>
          <w:shd w:val="clear" w:color="auto" w:fill="FFFFFF"/>
        </w:rPr>
        <w:t> </w:t>
      </w:r>
      <w:r w:rsidR="004177E1" w:rsidRPr="00A51945">
        <w:rPr>
          <w:b/>
          <w:bCs/>
          <w:i/>
          <w:iCs/>
          <w:u w:val="single"/>
          <w:shd w:val="clear" w:color="auto" w:fill="FFFFFF"/>
        </w:rPr>
        <w:t>исследовать текст</w:t>
      </w:r>
      <w:r w:rsidR="004177E1" w:rsidRPr="00A51945">
        <w:rPr>
          <w:b/>
          <w:bCs/>
          <w:shd w:val="clear" w:color="auto" w:fill="FFFFFF"/>
        </w:rPr>
        <w:t>:</w:t>
      </w:r>
      <w:r w:rsidR="002A2348">
        <w:rPr>
          <w:b/>
          <w:bCs/>
          <w:shd w:val="clear" w:color="auto" w:fill="FFFFFF"/>
        </w:rPr>
        <w:t xml:space="preserve"> </w:t>
      </w:r>
      <w:r w:rsidR="002A2348" w:rsidRPr="002A2348">
        <w:rPr>
          <w:b/>
          <w:bCs/>
          <w:u w:val="single"/>
          <w:shd w:val="clear" w:color="auto" w:fill="FFFFFF"/>
        </w:rPr>
        <w:t>(слайд 8)</w:t>
      </w:r>
    </w:p>
    <w:p w:rsidR="004177E1" w:rsidRPr="00BD0120" w:rsidRDefault="004177E1" w:rsidP="004177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b/>
          <w:bCs/>
          <w:color w:val="FF0000"/>
          <w:shd w:val="clear" w:color="auto" w:fill="FFFFFF"/>
        </w:rPr>
      </w:pPr>
      <w:bookmarkStart w:id="0" w:name="_GoBack"/>
      <w:r w:rsidRPr="00BD0120">
        <w:rPr>
          <w:b/>
          <w:bCs/>
          <w:color w:val="FF0000"/>
          <w:shd w:val="clear" w:color="auto" w:fill="FFFFFF"/>
        </w:rPr>
        <w:t>Выписать из текста определенно-личные предложения;</w:t>
      </w:r>
    </w:p>
    <w:p w:rsidR="004177E1" w:rsidRPr="00BD0120" w:rsidRDefault="004177E1" w:rsidP="00A9394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b/>
          <w:bCs/>
          <w:color w:val="FF0000"/>
          <w:shd w:val="clear" w:color="auto" w:fill="FFFFFF"/>
        </w:rPr>
      </w:pPr>
      <w:r w:rsidRPr="00BD0120">
        <w:rPr>
          <w:color w:val="FF0000"/>
          <w:shd w:val="clear" w:color="auto" w:fill="FFFFFF"/>
        </w:rPr>
        <w:t>Определить стиль текста, объяснить, с какой целью используются в нем определенно-личные предложения;</w:t>
      </w:r>
    </w:p>
    <w:p w:rsidR="004177E1" w:rsidRPr="00BD0120" w:rsidRDefault="00A9394D" w:rsidP="004177E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FF0000"/>
          <w:u w:val="single"/>
        </w:rPr>
      </w:pPr>
      <w:r w:rsidRPr="00BD0120">
        <w:rPr>
          <w:b/>
          <w:color w:val="FF0000"/>
        </w:rPr>
        <w:t>1</w:t>
      </w:r>
      <w:r w:rsidRPr="00BD0120">
        <w:rPr>
          <w:color w:val="FF0000"/>
        </w:rPr>
        <w:t>.</w:t>
      </w:r>
      <w:r w:rsidR="004177E1" w:rsidRPr="00BD0120">
        <w:rPr>
          <w:color w:val="FF0000"/>
        </w:rPr>
        <w:t xml:space="preserve"> Пугачев осведомился о состоянии крепости, о </w:t>
      </w:r>
      <w:proofErr w:type="gramStart"/>
      <w:r w:rsidR="004177E1" w:rsidRPr="00BD0120">
        <w:rPr>
          <w:color w:val="FF0000"/>
        </w:rPr>
        <w:t>слухах</w:t>
      </w:r>
      <w:r w:rsidR="00D279EC" w:rsidRPr="00BD0120">
        <w:rPr>
          <w:color w:val="FF0000"/>
        </w:rPr>
        <w:t xml:space="preserve"> </w:t>
      </w:r>
      <w:r w:rsidR="004177E1" w:rsidRPr="00BD0120">
        <w:rPr>
          <w:color w:val="FF0000"/>
        </w:rPr>
        <w:t xml:space="preserve"> про</w:t>
      </w:r>
      <w:proofErr w:type="gramEnd"/>
      <w:r w:rsidR="004177E1" w:rsidRPr="00BD0120">
        <w:rPr>
          <w:color w:val="FF0000"/>
        </w:rPr>
        <w:t xml:space="preserve"> неприятельские войска и тому подобном, и вдруг спросил его неожиданно: «</w:t>
      </w:r>
      <w:r w:rsidR="004177E1" w:rsidRPr="00BD0120">
        <w:rPr>
          <w:color w:val="FF0000"/>
          <w:u w:val="single"/>
        </w:rPr>
        <w:t>Скажи, братец, какую девушку держишь ты у себя под караулом? Покажи-ка мне ее».</w:t>
      </w:r>
    </w:p>
    <w:p w:rsidR="004177E1" w:rsidRPr="00BD0120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FF0000"/>
        </w:rPr>
      </w:pPr>
      <w:r w:rsidRPr="00BD0120">
        <w:rPr>
          <w:color w:val="FF0000"/>
        </w:rPr>
        <w:t>Швабрин побледнел как мертвый. «Государь, - сказал он дрожащим голосом… - Государь. Она не под караулом … она больна… она в светлице лежит».</w:t>
      </w:r>
    </w:p>
    <w:p w:rsidR="004177E1" w:rsidRPr="00BD0120" w:rsidRDefault="004177E1" w:rsidP="004177E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FF0000"/>
        </w:rPr>
      </w:pPr>
      <w:r w:rsidRPr="00BD0120">
        <w:rPr>
          <w:color w:val="FF0000"/>
          <w:u w:val="single"/>
        </w:rPr>
        <w:t>«Веди ж меня к ней</w:t>
      </w:r>
      <w:r w:rsidRPr="00BD0120">
        <w:rPr>
          <w:color w:val="FF0000"/>
        </w:rPr>
        <w:t>», - сказал самозванец, вставая с места. Отговориться было невозможно. Швабрин повел Пугачева в светлицу Марьи Ивановны. Я за ними последовал.</w:t>
      </w:r>
    </w:p>
    <w:p w:rsidR="004177E1" w:rsidRPr="00BD0120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color w:val="FF0000"/>
          <w:shd w:val="clear" w:color="auto" w:fill="FFFFFF"/>
        </w:rPr>
      </w:pPr>
      <w:r w:rsidRPr="00BD0120">
        <w:rPr>
          <w:b/>
          <w:bCs/>
          <w:color w:val="FF0000"/>
          <w:shd w:val="clear" w:color="auto" w:fill="FFFFFF"/>
        </w:rPr>
        <w:t xml:space="preserve"> Назвать произведение, из которого взят этот отрывок.</w:t>
      </w:r>
    </w:p>
    <w:p w:rsidR="002A2348" w:rsidRPr="00BD0120" w:rsidRDefault="002A2348" w:rsidP="00A9394D">
      <w:pPr>
        <w:pStyle w:val="a3"/>
        <w:spacing w:before="0" w:beforeAutospacing="0" w:after="120" w:afterAutospacing="0" w:line="240" w:lineRule="atLeast"/>
        <w:rPr>
          <w:b/>
          <w:bCs/>
          <w:color w:val="FF0000"/>
          <w:shd w:val="clear" w:color="auto" w:fill="FFFFFF"/>
        </w:rPr>
      </w:pPr>
    </w:p>
    <w:bookmarkEnd w:id="0"/>
    <w:p w:rsidR="004177E1" w:rsidRPr="00A9394D" w:rsidRDefault="004C079B" w:rsidP="00A9394D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2</w:t>
      </w:r>
      <w:r w:rsidRPr="002A2348">
        <w:rPr>
          <w:b/>
          <w:bCs/>
          <w:u w:val="single"/>
          <w:shd w:val="clear" w:color="auto" w:fill="FFFFFF"/>
        </w:rPr>
        <w:t>.</w:t>
      </w:r>
      <w:r w:rsidR="002A2348" w:rsidRPr="002A2348">
        <w:rPr>
          <w:b/>
          <w:bCs/>
          <w:u w:val="single"/>
          <w:shd w:val="clear" w:color="auto" w:fill="FFFFFF"/>
        </w:rPr>
        <w:t xml:space="preserve"> (Слайд 9)</w:t>
      </w:r>
      <w:r w:rsidR="00A9394D">
        <w:rPr>
          <w:b/>
          <w:bCs/>
          <w:shd w:val="clear" w:color="auto" w:fill="FFFFFF"/>
        </w:rPr>
        <w:t xml:space="preserve"> </w:t>
      </w:r>
      <w:proofErr w:type="gramStart"/>
      <w:r w:rsidR="004177E1" w:rsidRPr="00A51945">
        <w:t>А</w:t>
      </w:r>
      <w:proofErr w:type="gramEnd"/>
      <w:r w:rsidR="004177E1" w:rsidRPr="00A51945">
        <w:t xml:space="preserve"> </w:t>
      </w:r>
      <w:proofErr w:type="spellStart"/>
      <w:r w:rsidR="004177E1" w:rsidRPr="00A51945">
        <w:t>вчерась</w:t>
      </w:r>
      <w:proofErr w:type="spellEnd"/>
      <w:r w:rsidR="004177E1" w:rsidRPr="00A51945">
        <w:t xml:space="preserve"> мне была выволочка. Хозяин выволок меня за </w:t>
      </w:r>
      <w:proofErr w:type="spellStart"/>
      <w:r w:rsidR="004177E1" w:rsidRPr="00A51945">
        <w:t>волосья</w:t>
      </w:r>
      <w:proofErr w:type="spellEnd"/>
      <w:r w:rsidR="004177E1" w:rsidRPr="00A51945">
        <w:t xml:space="preserve"> на двор и отчесал шпандырем за то, что я качал ихнего ребятенка в </w:t>
      </w:r>
      <w:r w:rsidR="00D857B6" w:rsidRPr="00A51945">
        <w:t>люльке и по нечаянности заснул… Х</w:t>
      </w:r>
      <w:r w:rsidR="004177E1" w:rsidRPr="00A51945">
        <w:t xml:space="preserve">озяин бьет чем попадя. А еды нету никакой. Утром дают хлеба, в обед каши и к вечеру тоже хлеба…. Милый дедушка, сделай </w:t>
      </w:r>
      <w:proofErr w:type="spellStart"/>
      <w:r w:rsidR="004177E1" w:rsidRPr="00A51945">
        <w:t>божецкую</w:t>
      </w:r>
      <w:proofErr w:type="spellEnd"/>
      <w:r w:rsidR="004177E1" w:rsidRPr="00A51945">
        <w:t xml:space="preserve"> милость, возьми меня отсюда домой, на деревню</w:t>
      </w:r>
      <w:r w:rsidR="00D857B6" w:rsidRPr="00A51945">
        <w:t xml:space="preserve"> </w:t>
      </w:r>
      <w:r w:rsidR="004177E1" w:rsidRPr="00A51945">
        <w:t>… Кланяюсь тебе в ножки и буду вечно бога молить, увези меня отсюда, а то помру…»</w:t>
      </w:r>
      <w:r w:rsidR="00D857B6" w:rsidRPr="00A51945">
        <w:t xml:space="preserve"> (Чехов «Ванька»)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Назвать произведение, из которого взят этот отрывок.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Назвать имя главного героя.</w:t>
      </w:r>
    </w:p>
    <w:p w:rsidR="004177E1" w:rsidRPr="00CA194B" w:rsidRDefault="004177E1" w:rsidP="004177E1">
      <w:pPr>
        <w:pStyle w:val="a3"/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Найти в тексте слова, которые употребляются в разговорной речи.</w:t>
      </w:r>
      <w:r w:rsidR="00CA194B">
        <w:rPr>
          <w:b/>
          <w:bCs/>
          <w:shd w:val="clear" w:color="auto" w:fill="FFFFFF"/>
        </w:rPr>
        <w:t xml:space="preserve"> (</w:t>
      </w:r>
      <w:r w:rsidR="00CA194B" w:rsidRPr="00CA194B">
        <w:rPr>
          <w:bCs/>
          <w:shd w:val="clear" w:color="auto" w:fill="FFFFFF"/>
        </w:rPr>
        <w:t>шпандырь – ремень, которым сапожники крепили заготовку к ноге)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Как они характеризуют главного героя?</w:t>
      </w:r>
    </w:p>
    <w:p w:rsidR="00C50F1C" w:rsidRDefault="00C50F1C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Есть ли в этом тексте односоставные предложения? Назовите их. Какие из них определенно-личные?</w:t>
      </w:r>
    </w:p>
    <w:p w:rsidR="009B4AA8" w:rsidRPr="009B4AA8" w:rsidRDefault="009B4AA8" w:rsidP="004177E1">
      <w:pPr>
        <w:pStyle w:val="a3"/>
        <w:spacing w:before="0" w:beforeAutospacing="0" w:after="120" w:afterAutospacing="0" w:line="240" w:lineRule="atLeast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3. </w:t>
      </w:r>
      <w:r w:rsidR="00D279EC">
        <w:rPr>
          <w:bCs/>
          <w:shd w:val="clear" w:color="auto" w:fill="FFFFFF"/>
        </w:rPr>
        <w:t>Выполнить упр. 189</w:t>
      </w:r>
      <w:r>
        <w:rPr>
          <w:bCs/>
          <w:shd w:val="clear" w:color="auto" w:fill="FFFFFF"/>
        </w:rPr>
        <w:t xml:space="preserve"> на с. 91 учебника. Употребление определенно-личных предложений в пословицах</w:t>
      </w:r>
      <w:r w:rsidR="000B74FB"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t xml:space="preserve"> </w:t>
      </w:r>
    </w:p>
    <w:p w:rsidR="004177E1" w:rsidRPr="00A51945" w:rsidRDefault="00A9394D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</w:t>
      </w:r>
      <w:r w:rsidR="004177E1" w:rsidRPr="00A51945">
        <w:rPr>
          <w:b/>
          <w:bCs/>
          <w:shd w:val="clear" w:color="auto" w:fill="FFFFFF"/>
        </w:rPr>
        <w:t>. Подведение итогов урока.</w:t>
      </w:r>
      <w:r w:rsidR="002A2348">
        <w:rPr>
          <w:b/>
          <w:bCs/>
          <w:shd w:val="clear" w:color="auto" w:fill="FFFFFF"/>
        </w:rPr>
        <w:t xml:space="preserve"> (Слайд 10)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Чем отличаются односоставные предложения от двусоставных?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Какие предложения называют определенно-личными?</w:t>
      </w:r>
    </w:p>
    <w:p w:rsidR="000B74FB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- В каких стилях речи могут использоваться определенно- личные предложения?</w:t>
      </w:r>
    </w:p>
    <w:p w:rsidR="004177E1" w:rsidRPr="000B74FB" w:rsidRDefault="000B74FB" w:rsidP="004177E1">
      <w:pPr>
        <w:pStyle w:val="a3"/>
        <w:spacing w:before="0" w:beforeAutospacing="0" w:after="120" w:afterAutospacing="0" w:line="240" w:lineRule="atLeast"/>
        <w:rPr>
          <w:bCs/>
          <w:shd w:val="clear" w:color="auto" w:fill="FFFFFF"/>
        </w:rPr>
      </w:pPr>
      <w:r w:rsidRPr="000B74FB">
        <w:rPr>
          <w:bCs/>
          <w:shd w:val="clear" w:color="auto" w:fill="FFFFFF"/>
        </w:rPr>
        <w:t>( Ху</w:t>
      </w:r>
      <w:r>
        <w:rPr>
          <w:bCs/>
          <w:shd w:val="clear" w:color="auto" w:fill="FFFFFF"/>
        </w:rPr>
        <w:t>дожественном, разговорном, в том числе в устном народном творчестве)</w:t>
      </w:r>
    </w:p>
    <w:p w:rsidR="00A9394D" w:rsidRPr="00A51945" w:rsidRDefault="00A9394D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7. Рефлексия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(</w:t>
      </w:r>
      <w:r w:rsidR="002A2348">
        <w:rPr>
          <w:b/>
          <w:bCs/>
          <w:shd w:val="clear" w:color="auto" w:fill="FFFFFF"/>
        </w:rPr>
        <w:t>Слайд 11</w:t>
      </w:r>
      <w:r w:rsidRPr="00A51945">
        <w:rPr>
          <w:b/>
          <w:bCs/>
          <w:shd w:val="clear" w:color="auto" w:fill="FFFFFF"/>
        </w:rPr>
        <w:t>)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Дифференцированное домашнее задание:</w:t>
      </w:r>
    </w:p>
    <w:p w:rsidR="004177E1" w:rsidRPr="00A51945" w:rsidRDefault="004177E1" w:rsidP="004177E1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A51945">
        <w:rPr>
          <w:b/>
          <w:bCs/>
          <w:shd w:val="clear" w:color="auto" w:fill="FFFFFF"/>
        </w:rPr>
        <w:t>Написать письмо, поздравление, приглашение (выбрать одно) другу, родственнику, знакомому, используя определенно-личные предложения.</w:t>
      </w:r>
      <w:r w:rsidR="00EC320C">
        <w:rPr>
          <w:b/>
          <w:bCs/>
          <w:shd w:val="clear" w:color="auto" w:fill="FFFFFF"/>
        </w:rPr>
        <w:t xml:space="preserve"> Правило п. 32</w:t>
      </w:r>
    </w:p>
    <w:p w:rsidR="004177E1" w:rsidRPr="00A51945" w:rsidRDefault="004177E1"/>
    <w:sectPr w:rsidR="004177E1" w:rsidRPr="00A5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AFF"/>
    <w:multiLevelType w:val="multilevel"/>
    <w:tmpl w:val="57A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4458"/>
    <w:multiLevelType w:val="multilevel"/>
    <w:tmpl w:val="57A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27254"/>
    <w:multiLevelType w:val="multilevel"/>
    <w:tmpl w:val="57A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6430C"/>
    <w:multiLevelType w:val="multilevel"/>
    <w:tmpl w:val="C9E8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B7E8F"/>
    <w:multiLevelType w:val="multilevel"/>
    <w:tmpl w:val="57A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17567"/>
    <w:multiLevelType w:val="multilevel"/>
    <w:tmpl w:val="716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D4CDA"/>
    <w:multiLevelType w:val="hybridMultilevel"/>
    <w:tmpl w:val="B47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721B3"/>
    <w:multiLevelType w:val="multilevel"/>
    <w:tmpl w:val="57A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177E1"/>
    <w:rsid w:val="000B74FB"/>
    <w:rsid w:val="001F0C2C"/>
    <w:rsid w:val="002A2348"/>
    <w:rsid w:val="004177E1"/>
    <w:rsid w:val="004C079B"/>
    <w:rsid w:val="005201C4"/>
    <w:rsid w:val="00731999"/>
    <w:rsid w:val="007556F7"/>
    <w:rsid w:val="009B4AA8"/>
    <w:rsid w:val="00A22790"/>
    <w:rsid w:val="00A51945"/>
    <w:rsid w:val="00A9394D"/>
    <w:rsid w:val="00BA4687"/>
    <w:rsid w:val="00BD0120"/>
    <w:rsid w:val="00C50F1C"/>
    <w:rsid w:val="00CA194B"/>
    <w:rsid w:val="00D279EC"/>
    <w:rsid w:val="00D857B6"/>
    <w:rsid w:val="00E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A10D6-9B33-462F-83FC-5150A08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7E1"/>
    <w:pPr>
      <w:spacing w:before="100" w:beforeAutospacing="1" w:after="100" w:afterAutospacing="1"/>
    </w:pPr>
  </w:style>
  <w:style w:type="character" w:styleId="a4">
    <w:name w:val="Hyperlink"/>
    <w:basedOn w:val="a0"/>
    <w:rsid w:val="004177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7E1"/>
  </w:style>
  <w:style w:type="paragraph" w:customStyle="1" w:styleId="1">
    <w:name w:val="Абзац списка1"/>
    <w:basedOn w:val="a"/>
    <w:rsid w:val="00A93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 урока </vt:lpstr>
    </vt:vector>
  </TitlesOfParts>
  <Company>Организация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</dc:title>
  <dc:creator>DNA7 X86</dc:creator>
  <cp:lastModifiedBy>Microsoft Office</cp:lastModifiedBy>
  <cp:revision>4</cp:revision>
  <cp:lastPrinted>2013-12-15T17:41:00Z</cp:lastPrinted>
  <dcterms:created xsi:type="dcterms:W3CDTF">2016-02-13T19:02:00Z</dcterms:created>
  <dcterms:modified xsi:type="dcterms:W3CDTF">2019-11-11T15:19:00Z</dcterms:modified>
</cp:coreProperties>
</file>