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99" w:rsidRDefault="00477099" w:rsidP="00477099">
      <w:pPr>
        <w:pStyle w:val="c0c3"/>
        <w:shd w:val="clear" w:color="auto" w:fill="FFFFFF"/>
        <w:spacing w:before="0" w:beforeAutospacing="0" w:after="0" w:afterAutospacing="0"/>
        <w:jc w:val="right"/>
        <w:rPr>
          <w:rFonts w:cs="Arial"/>
          <w:sz w:val="28"/>
          <w:szCs w:val="28"/>
        </w:rPr>
      </w:pPr>
      <w:r>
        <w:rPr>
          <w:rFonts w:cs="Arial"/>
          <w:sz w:val="28"/>
          <w:szCs w:val="28"/>
        </w:rPr>
        <w:t>Семенютина Наталья Владимировна,</w:t>
      </w:r>
    </w:p>
    <w:p w:rsidR="00477099" w:rsidRDefault="00477099" w:rsidP="00477099">
      <w:pPr>
        <w:pStyle w:val="c0c3"/>
        <w:shd w:val="clear" w:color="auto" w:fill="FFFFFF"/>
        <w:spacing w:before="0" w:beforeAutospacing="0" w:after="0" w:afterAutospacing="0"/>
        <w:jc w:val="right"/>
        <w:rPr>
          <w:rFonts w:cs="Arial"/>
          <w:sz w:val="28"/>
          <w:szCs w:val="28"/>
        </w:rPr>
      </w:pPr>
      <w:r>
        <w:rPr>
          <w:rFonts w:cs="Arial"/>
          <w:sz w:val="28"/>
          <w:szCs w:val="28"/>
        </w:rPr>
        <w:t>воспитатель</w:t>
      </w:r>
    </w:p>
    <w:p w:rsidR="00477099" w:rsidRDefault="00477099" w:rsidP="00477099">
      <w:pPr>
        <w:pStyle w:val="c0c3"/>
        <w:shd w:val="clear" w:color="auto" w:fill="FFFFFF"/>
        <w:spacing w:before="0" w:beforeAutospacing="0" w:after="0" w:afterAutospacing="0"/>
        <w:jc w:val="right"/>
        <w:rPr>
          <w:color w:val="000000"/>
          <w:sz w:val="28"/>
          <w:szCs w:val="28"/>
        </w:rPr>
      </w:pPr>
      <w:r>
        <w:rPr>
          <w:color w:val="000000"/>
          <w:sz w:val="28"/>
          <w:szCs w:val="28"/>
        </w:rPr>
        <w:t>МБДОУ «Детский сад комбинированного вида №39»</w:t>
      </w:r>
    </w:p>
    <w:p w:rsidR="00477099" w:rsidRPr="008A0709" w:rsidRDefault="00477099" w:rsidP="00477099">
      <w:pPr>
        <w:pStyle w:val="c0c3"/>
        <w:shd w:val="clear" w:color="auto" w:fill="FFFFFF"/>
        <w:spacing w:before="0" w:beforeAutospacing="0" w:after="0" w:afterAutospacing="0"/>
        <w:jc w:val="right"/>
        <w:rPr>
          <w:color w:val="000000"/>
          <w:sz w:val="28"/>
          <w:szCs w:val="28"/>
        </w:rPr>
      </w:pPr>
      <w:r>
        <w:rPr>
          <w:sz w:val="28"/>
          <w:szCs w:val="28"/>
        </w:rPr>
        <w:t>города Ачинска, Красноярского края</w:t>
      </w:r>
    </w:p>
    <w:p w:rsidR="00477099" w:rsidRDefault="00477099" w:rsidP="00074753">
      <w:pPr>
        <w:spacing w:after="0"/>
        <w:jc w:val="both"/>
        <w:rPr>
          <w:rFonts w:ascii="Monotype Corsiva" w:eastAsia="Times New Roman" w:hAnsi="Monotype Corsiva" w:cs="Times New Roman"/>
          <w:b/>
          <w:sz w:val="36"/>
          <w:szCs w:val="36"/>
          <w:lang w:eastAsia="ru-RU"/>
        </w:rPr>
      </w:pPr>
    </w:p>
    <w:p w:rsidR="00074753" w:rsidRPr="00882C16" w:rsidRDefault="00074753" w:rsidP="00477099">
      <w:pPr>
        <w:spacing w:after="0"/>
        <w:jc w:val="center"/>
        <w:rPr>
          <w:rFonts w:ascii="Monotype Corsiva" w:eastAsia="Times New Roman" w:hAnsi="Monotype Corsiva" w:cs="Times New Roman"/>
          <w:b/>
          <w:sz w:val="36"/>
          <w:szCs w:val="36"/>
          <w:lang w:eastAsia="ru-RU"/>
        </w:rPr>
      </w:pPr>
      <w:r w:rsidRPr="00882C16">
        <w:rPr>
          <w:rFonts w:ascii="Monotype Corsiva" w:eastAsia="Times New Roman" w:hAnsi="Monotype Corsiva" w:cs="Times New Roman"/>
          <w:b/>
          <w:sz w:val="36"/>
          <w:szCs w:val="36"/>
          <w:lang w:eastAsia="ru-RU"/>
        </w:rPr>
        <w:t>"Проектная деятельность в  ДОУ как инструмент  реализации ФГОС на практике"</w:t>
      </w:r>
    </w:p>
    <w:p w:rsidR="00074753" w:rsidRDefault="00074753" w:rsidP="00074753">
      <w:pPr>
        <w:shd w:val="clear" w:color="auto" w:fill="FFFFFF"/>
        <w:spacing w:line="226" w:lineRule="exact"/>
        <w:jc w:val="both"/>
        <w:rPr>
          <w:rFonts w:eastAsia="Times New Roman"/>
          <w:i/>
          <w:iCs/>
          <w:spacing w:val="-3"/>
          <w:sz w:val="28"/>
          <w:szCs w:val="28"/>
        </w:rPr>
      </w:pPr>
    </w:p>
    <w:p w:rsidR="008E5450" w:rsidRPr="00074753" w:rsidRDefault="008E5450" w:rsidP="00A35238">
      <w:pPr>
        <w:spacing w:after="0"/>
        <w:ind w:firstLine="708"/>
        <w:jc w:val="both"/>
        <w:rPr>
          <w:rFonts w:ascii="Times New Roman" w:hAnsi="Times New Roman" w:cs="Times New Roman"/>
          <w:sz w:val="28"/>
          <w:szCs w:val="28"/>
        </w:rPr>
      </w:pPr>
      <w:r w:rsidRPr="00074753">
        <w:rPr>
          <w:rFonts w:ascii="Times New Roman" w:hAnsi="Times New Roman" w:cs="Times New Roman"/>
          <w:b/>
          <w:i/>
          <w:iCs/>
          <w:sz w:val="28"/>
          <w:szCs w:val="28"/>
        </w:rPr>
        <w:t>Метод проектов</w:t>
      </w:r>
      <w:r w:rsidRPr="00074753">
        <w:rPr>
          <w:rFonts w:ascii="Times New Roman" w:hAnsi="Times New Roman" w:cs="Times New Roman"/>
          <w:i/>
          <w:iCs/>
          <w:sz w:val="28"/>
          <w:szCs w:val="28"/>
        </w:rPr>
        <w:t xml:space="preserve"> </w:t>
      </w:r>
      <w:r w:rsidRPr="00074753">
        <w:rPr>
          <w:rFonts w:ascii="Times New Roman" w:hAnsi="Times New Roman" w:cs="Times New Roman"/>
          <w:sz w:val="28"/>
          <w:szCs w:val="28"/>
        </w:rPr>
        <w:t xml:space="preserve">зародился во второй половине </w:t>
      </w:r>
      <w:r w:rsidRPr="00074753">
        <w:rPr>
          <w:rFonts w:ascii="Times New Roman" w:hAnsi="Times New Roman" w:cs="Times New Roman"/>
          <w:sz w:val="28"/>
          <w:szCs w:val="28"/>
          <w:lang w:val="en-US"/>
        </w:rPr>
        <w:t>XIX</w:t>
      </w:r>
      <w:r w:rsidRPr="00074753">
        <w:rPr>
          <w:rFonts w:ascii="Times New Roman" w:hAnsi="Times New Roman" w:cs="Times New Roman"/>
          <w:sz w:val="28"/>
          <w:szCs w:val="28"/>
        </w:rPr>
        <w:t xml:space="preserve"> века в сельскохо</w:t>
      </w:r>
      <w:r w:rsidRPr="00074753">
        <w:rPr>
          <w:rFonts w:ascii="Times New Roman" w:hAnsi="Times New Roman" w:cs="Times New Roman"/>
          <w:sz w:val="28"/>
          <w:szCs w:val="28"/>
        </w:rPr>
        <w:softHyphen/>
        <w:t>зяйственных школах США. Считается, что философия построения образова</w:t>
      </w:r>
      <w:r w:rsidRPr="00074753">
        <w:rPr>
          <w:rFonts w:ascii="Times New Roman" w:hAnsi="Times New Roman" w:cs="Times New Roman"/>
          <w:sz w:val="28"/>
          <w:szCs w:val="28"/>
        </w:rPr>
        <w:softHyphen/>
        <w:t xml:space="preserve">тельного процесса на основе использования метода проектов берет свое начало в трудах философа-идеалиста </w:t>
      </w:r>
      <w:r w:rsidRPr="00074753">
        <w:rPr>
          <w:rFonts w:ascii="Times New Roman" w:hAnsi="Times New Roman" w:cs="Times New Roman"/>
          <w:i/>
          <w:iCs/>
          <w:sz w:val="28"/>
          <w:szCs w:val="28"/>
        </w:rPr>
        <w:t xml:space="preserve">Джона </w:t>
      </w:r>
      <w:proofErr w:type="spellStart"/>
      <w:r w:rsidRPr="00074753">
        <w:rPr>
          <w:rFonts w:ascii="Times New Roman" w:hAnsi="Times New Roman" w:cs="Times New Roman"/>
          <w:i/>
          <w:iCs/>
          <w:sz w:val="28"/>
          <w:szCs w:val="28"/>
        </w:rPr>
        <w:t>Дьюи</w:t>
      </w:r>
      <w:proofErr w:type="spellEnd"/>
      <w:r w:rsidRPr="00074753">
        <w:rPr>
          <w:rFonts w:ascii="Times New Roman" w:hAnsi="Times New Roman" w:cs="Times New Roman"/>
          <w:i/>
          <w:iCs/>
          <w:sz w:val="28"/>
          <w:szCs w:val="28"/>
        </w:rPr>
        <w:t xml:space="preserve"> </w:t>
      </w:r>
      <w:r w:rsidRPr="00074753">
        <w:rPr>
          <w:rFonts w:ascii="Times New Roman" w:hAnsi="Times New Roman" w:cs="Times New Roman"/>
          <w:sz w:val="28"/>
          <w:szCs w:val="28"/>
        </w:rPr>
        <w:t xml:space="preserve">(1859-1952) – основоположника </w:t>
      </w:r>
      <w:r w:rsidRPr="00074753">
        <w:rPr>
          <w:rFonts w:ascii="Times New Roman" w:hAnsi="Times New Roman" w:cs="Times New Roman"/>
          <w:spacing w:val="-2"/>
          <w:sz w:val="28"/>
          <w:szCs w:val="28"/>
        </w:rPr>
        <w:t>теоретических концепции «прагматической педагогики». Именно этот амери</w:t>
      </w:r>
      <w:r w:rsidRPr="00074753">
        <w:rPr>
          <w:rFonts w:ascii="Times New Roman" w:hAnsi="Times New Roman" w:cs="Times New Roman"/>
          <w:spacing w:val="-2"/>
          <w:sz w:val="28"/>
          <w:szCs w:val="28"/>
        </w:rPr>
        <w:softHyphen/>
      </w:r>
      <w:r w:rsidRPr="00074753">
        <w:rPr>
          <w:rFonts w:ascii="Times New Roman" w:hAnsi="Times New Roman" w:cs="Times New Roman"/>
          <w:spacing w:val="-1"/>
          <w:sz w:val="28"/>
          <w:szCs w:val="28"/>
        </w:rPr>
        <w:t>канский ученый сто лет назад предложил вести обучение через целесообраз</w:t>
      </w:r>
      <w:r w:rsidRPr="00074753">
        <w:rPr>
          <w:rFonts w:ascii="Times New Roman" w:hAnsi="Times New Roman" w:cs="Times New Roman"/>
          <w:spacing w:val="-1"/>
          <w:sz w:val="28"/>
          <w:szCs w:val="28"/>
        </w:rPr>
        <w:softHyphen/>
      </w:r>
      <w:r w:rsidRPr="00074753">
        <w:rPr>
          <w:rFonts w:ascii="Times New Roman" w:hAnsi="Times New Roman" w:cs="Times New Roman"/>
          <w:spacing w:val="-2"/>
          <w:sz w:val="28"/>
          <w:szCs w:val="28"/>
        </w:rPr>
        <w:t>ную деятельность ученика, с учетом его личных интересов и целей. Для того чтобы ученик воспринимал знания как действительно нужные, ему необходи</w:t>
      </w:r>
      <w:r w:rsidRPr="00074753">
        <w:rPr>
          <w:rFonts w:ascii="Times New Roman" w:hAnsi="Times New Roman" w:cs="Times New Roman"/>
          <w:spacing w:val="-2"/>
          <w:sz w:val="28"/>
          <w:szCs w:val="28"/>
        </w:rPr>
        <w:softHyphen/>
        <w:t xml:space="preserve">мо поставить перед собой и решить значимую для него проблему, взятую из жизни, применить для ее решения определенные знания и умения, в том числе </w:t>
      </w:r>
      <w:r w:rsidRPr="00074753">
        <w:rPr>
          <w:rFonts w:ascii="Times New Roman" w:hAnsi="Times New Roman" w:cs="Times New Roman"/>
          <w:sz w:val="28"/>
          <w:szCs w:val="28"/>
        </w:rPr>
        <w:t>и новые, которые еще предстоит приобрести, и получить в итоге реальный, ощутимый результат.</w:t>
      </w:r>
    </w:p>
    <w:p w:rsidR="00074753" w:rsidRDefault="008E5450" w:rsidP="00A35238">
      <w:pPr>
        <w:spacing w:after="0"/>
        <w:ind w:firstLine="708"/>
        <w:jc w:val="both"/>
        <w:rPr>
          <w:rFonts w:ascii="Times New Roman" w:hAnsi="Times New Roman" w:cs="Times New Roman"/>
          <w:sz w:val="28"/>
          <w:szCs w:val="28"/>
        </w:rPr>
      </w:pPr>
      <w:r w:rsidRPr="00074753">
        <w:rPr>
          <w:rFonts w:ascii="Times New Roman" w:hAnsi="Times New Roman" w:cs="Times New Roman"/>
          <w:spacing w:val="-2"/>
          <w:sz w:val="28"/>
          <w:szCs w:val="28"/>
        </w:rPr>
        <w:t xml:space="preserve">В сжатом виде концептуальные положения теории Джона </w:t>
      </w:r>
      <w:proofErr w:type="spellStart"/>
      <w:r w:rsidRPr="00074753">
        <w:rPr>
          <w:rFonts w:ascii="Times New Roman" w:hAnsi="Times New Roman" w:cs="Times New Roman"/>
          <w:spacing w:val="-2"/>
          <w:sz w:val="28"/>
          <w:szCs w:val="28"/>
        </w:rPr>
        <w:t>Дьюи</w:t>
      </w:r>
      <w:proofErr w:type="spellEnd"/>
      <w:r w:rsidRPr="00074753">
        <w:rPr>
          <w:rFonts w:ascii="Times New Roman" w:hAnsi="Times New Roman" w:cs="Times New Roman"/>
          <w:spacing w:val="-2"/>
          <w:sz w:val="28"/>
          <w:szCs w:val="28"/>
        </w:rPr>
        <w:t xml:space="preserve"> выгля</w:t>
      </w:r>
      <w:r w:rsidRPr="00074753">
        <w:rPr>
          <w:rFonts w:ascii="Times New Roman" w:hAnsi="Times New Roman" w:cs="Times New Roman"/>
          <w:spacing w:val="-2"/>
          <w:sz w:val="28"/>
          <w:szCs w:val="28"/>
        </w:rPr>
        <w:softHyphen/>
      </w:r>
      <w:r w:rsidRPr="00074753">
        <w:rPr>
          <w:rFonts w:ascii="Times New Roman" w:hAnsi="Times New Roman" w:cs="Times New Roman"/>
          <w:sz w:val="28"/>
          <w:szCs w:val="28"/>
        </w:rPr>
        <w:t>дели следующим образом:</w:t>
      </w:r>
    </w:p>
    <w:p w:rsidR="008E5450" w:rsidRPr="00074753" w:rsidRDefault="00074753" w:rsidP="00A352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5450" w:rsidRPr="00074753">
        <w:rPr>
          <w:rFonts w:ascii="Times New Roman" w:hAnsi="Times New Roman" w:cs="Times New Roman"/>
          <w:spacing w:val="-2"/>
          <w:sz w:val="28"/>
          <w:szCs w:val="28"/>
        </w:rPr>
        <w:t>ребенок в онтогенезе повторяет путь человечества в познании;</w:t>
      </w:r>
    </w:p>
    <w:p w:rsidR="008E5450" w:rsidRPr="00074753" w:rsidRDefault="00074753"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8E5450" w:rsidRPr="00074753">
        <w:rPr>
          <w:rFonts w:ascii="Times New Roman" w:hAnsi="Times New Roman" w:cs="Times New Roman"/>
          <w:spacing w:val="-2"/>
          <w:sz w:val="28"/>
          <w:szCs w:val="28"/>
        </w:rPr>
        <w:t>усвоение знаний есть спонтанный, неуправляемый процесс;</w:t>
      </w:r>
    </w:p>
    <w:p w:rsidR="008E5450" w:rsidRPr="00074753" w:rsidRDefault="00074753" w:rsidP="00A352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5450" w:rsidRPr="00074753">
        <w:rPr>
          <w:rFonts w:ascii="Times New Roman" w:hAnsi="Times New Roman" w:cs="Times New Roman"/>
          <w:sz w:val="28"/>
          <w:szCs w:val="28"/>
        </w:rPr>
        <w:t>ребенок усваивает материал, не просто слушая или воспринимая орга</w:t>
      </w:r>
      <w:r w:rsidR="008E5450" w:rsidRPr="00074753">
        <w:rPr>
          <w:rFonts w:ascii="Times New Roman" w:hAnsi="Times New Roman" w:cs="Times New Roman"/>
          <w:sz w:val="28"/>
          <w:szCs w:val="28"/>
        </w:rPr>
        <w:softHyphen/>
        <w:t>нами чувств, а благодаря возникшей у него потребности в знаниях, являясь ак</w:t>
      </w:r>
      <w:r w:rsidR="008E5450" w:rsidRPr="00074753">
        <w:rPr>
          <w:rFonts w:ascii="Times New Roman" w:hAnsi="Times New Roman" w:cs="Times New Roman"/>
          <w:sz w:val="28"/>
          <w:szCs w:val="28"/>
        </w:rPr>
        <w:softHyphen/>
        <w:t>тивным субъектом своего обучения.</w:t>
      </w:r>
    </w:p>
    <w:p w:rsidR="00074753" w:rsidRPr="00074753" w:rsidRDefault="00074753" w:rsidP="00A35238">
      <w:pPr>
        <w:spacing w:after="0"/>
        <w:ind w:firstLine="708"/>
        <w:jc w:val="both"/>
        <w:rPr>
          <w:rFonts w:ascii="Times New Roman" w:hAnsi="Times New Roman" w:cs="Times New Roman"/>
          <w:sz w:val="28"/>
          <w:szCs w:val="28"/>
        </w:rPr>
      </w:pPr>
      <w:r w:rsidRPr="00074753">
        <w:rPr>
          <w:rFonts w:ascii="Times New Roman" w:hAnsi="Times New Roman" w:cs="Times New Roman"/>
          <w:spacing w:val="-2"/>
          <w:sz w:val="28"/>
          <w:szCs w:val="28"/>
        </w:rPr>
        <w:t xml:space="preserve">Он также определил методические приемы создания </w:t>
      </w:r>
      <w:r w:rsidRPr="00074753">
        <w:rPr>
          <w:rFonts w:ascii="Times New Roman" w:hAnsi="Times New Roman" w:cs="Times New Roman"/>
          <w:sz w:val="28"/>
          <w:szCs w:val="28"/>
        </w:rPr>
        <w:t>проблемных ситуаций:</w:t>
      </w:r>
    </w:p>
    <w:p w:rsidR="00074753" w:rsidRPr="00074753" w:rsidRDefault="00A35238" w:rsidP="00A352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4753" w:rsidRPr="00074753">
        <w:rPr>
          <w:rFonts w:ascii="Times New Roman" w:hAnsi="Times New Roman" w:cs="Times New Roman"/>
          <w:sz w:val="28"/>
          <w:szCs w:val="28"/>
        </w:rPr>
        <w:t>учитель подводит детей к противоречию и предлагает им самим найти решение;</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сталкивает противоречия в практической деятельности;</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излагает различные точки зрения на один и тот же вопрос;</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предлагает рассмотреть явление с различных позиций;</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побуждает делать сравнения, обобщения, выводы;</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ставит конкретные вопросы;</w:t>
      </w:r>
    </w:p>
    <w:p w:rsidR="00074753" w:rsidRPr="00074753" w:rsidRDefault="00A35238" w:rsidP="00A35238">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074753" w:rsidRPr="00074753">
        <w:rPr>
          <w:rFonts w:ascii="Times New Roman" w:hAnsi="Times New Roman" w:cs="Times New Roman"/>
          <w:spacing w:val="-2"/>
          <w:sz w:val="28"/>
          <w:szCs w:val="28"/>
        </w:rPr>
        <w:t>ставит проблемные задачи.</w:t>
      </w:r>
    </w:p>
    <w:p w:rsidR="00074753" w:rsidRPr="00074753" w:rsidRDefault="00074753" w:rsidP="00A35238">
      <w:pPr>
        <w:spacing w:after="0"/>
        <w:ind w:firstLine="708"/>
        <w:jc w:val="both"/>
        <w:rPr>
          <w:rFonts w:ascii="Times New Roman" w:hAnsi="Times New Roman" w:cs="Times New Roman"/>
          <w:spacing w:val="-2"/>
          <w:sz w:val="28"/>
          <w:szCs w:val="28"/>
        </w:rPr>
      </w:pPr>
      <w:r w:rsidRPr="00074753">
        <w:rPr>
          <w:rFonts w:ascii="Times New Roman" w:hAnsi="Times New Roman" w:cs="Times New Roman"/>
          <w:sz w:val="28"/>
          <w:szCs w:val="28"/>
        </w:rPr>
        <w:lastRenderedPageBreak/>
        <w:t xml:space="preserve">Идеи Джона </w:t>
      </w:r>
      <w:proofErr w:type="spellStart"/>
      <w:r w:rsidRPr="00074753">
        <w:rPr>
          <w:rFonts w:ascii="Times New Roman" w:hAnsi="Times New Roman" w:cs="Times New Roman"/>
          <w:sz w:val="28"/>
          <w:szCs w:val="28"/>
        </w:rPr>
        <w:t>Дьюи</w:t>
      </w:r>
      <w:proofErr w:type="spellEnd"/>
      <w:r w:rsidRPr="00074753">
        <w:rPr>
          <w:rFonts w:ascii="Times New Roman" w:hAnsi="Times New Roman" w:cs="Times New Roman"/>
          <w:sz w:val="28"/>
          <w:szCs w:val="28"/>
        </w:rPr>
        <w:t xml:space="preserve"> достаточно широко реализовались в 1884-1916 гг. в различных учебных заведениях его учениками и последователями - американ</w:t>
      </w:r>
      <w:r w:rsidRPr="00074753">
        <w:rPr>
          <w:rFonts w:ascii="Times New Roman" w:hAnsi="Times New Roman" w:cs="Times New Roman"/>
          <w:sz w:val="28"/>
          <w:szCs w:val="28"/>
        </w:rPr>
        <w:softHyphen/>
      </w:r>
      <w:r w:rsidRPr="00074753">
        <w:rPr>
          <w:rFonts w:ascii="Times New Roman" w:hAnsi="Times New Roman" w:cs="Times New Roman"/>
          <w:spacing w:val="-2"/>
          <w:sz w:val="28"/>
          <w:szCs w:val="28"/>
        </w:rPr>
        <w:t xml:space="preserve">скими педагогами Е. </w:t>
      </w:r>
      <w:proofErr w:type="spellStart"/>
      <w:r w:rsidRPr="00074753">
        <w:rPr>
          <w:rFonts w:ascii="Times New Roman" w:hAnsi="Times New Roman" w:cs="Times New Roman"/>
          <w:spacing w:val="-2"/>
          <w:sz w:val="28"/>
          <w:szCs w:val="28"/>
        </w:rPr>
        <w:t>Пархерст</w:t>
      </w:r>
      <w:proofErr w:type="spellEnd"/>
      <w:r w:rsidRPr="00074753">
        <w:rPr>
          <w:rFonts w:ascii="Times New Roman" w:hAnsi="Times New Roman" w:cs="Times New Roman"/>
          <w:spacing w:val="-2"/>
          <w:sz w:val="28"/>
          <w:szCs w:val="28"/>
        </w:rPr>
        <w:t xml:space="preserve"> и В. </w:t>
      </w:r>
      <w:proofErr w:type="spellStart"/>
      <w:r w:rsidRPr="00074753">
        <w:rPr>
          <w:rFonts w:ascii="Times New Roman" w:hAnsi="Times New Roman" w:cs="Times New Roman"/>
          <w:spacing w:val="-2"/>
          <w:sz w:val="28"/>
          <w:szCs w:val="28"/>
        </w:rPr>
        <w:t>Килпатриком</w:t>
      </w:r>
      <w:proofErr w:type="spellEnd"/>
      <w:r w:rsidRPr="00074753">
        <w:rPr>
          <w:rFonts w:ascii="Times New Roman" w:hAnsi="Times New Roman" w:cs="Times New Roman"/>
          <w:spacing w:val="-2"/>
          <w:sz w:val="28"/>
          <w:szCs w:val="28"/>
        </w:rPr>
        <w:t>.</w:t>
      </w:r>
    </w:p>
    <w:p w:rsidR="00882C16" w:rsidRPr="00882C16" w:rsidRDefault="00074753" w:rsidP="00A35238">
      <w:pPr>
        <w:spacing w:after="0"/>
        <w:ind w:firstLine="708"/>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П</w:t>
      </w:r>
      <w:r w:rsidR="00882C16" w:rsidRPr="00074753">
        <w:rPr>
          <w:rFonts w:ascii="Times New Roman" w:eastAsia="Times New Roman" w:hAnsi="Times New Roman" w:cs="Times New Roman"/>
          <w:sz w:val="28"/>
          <w:szCs w:val="28"/>
          <w:lang w:eastAsia="ru-RU"/>
        </w:rPr>
        <w:t xml:space="preserve">рофессор педагогики учительского колледжа при Колумбийском университете Уильям </w:t>
      </w:r>
      <w:proofErr w:type="spellStart"/>
      <w:r w:rsidR="00882C16" w:rsidRPr="00074753">
        <w:rPr>
          <w:rFonts w:ascii="Times New Roman" w:eastAsia="Times New Roman" w:hAnsi="Times New Roman" w:cs="Times New Roman"/>
          <w:sz w:val="28"/>
          <w:szCs w:val="28"/>
          <w:lang w:eastAsia="ru-RU"/>
        </w:rPr>
        <w:t>Херд</w:t>
      </w:r>
      <w:proofErr w:type="spellEnd"/>
      <w:r w:rsidR="00882C16" w:rsidRPr="00074753">
        <w:rPr>
          <w:rFonts w:ascii="Times New Roman" w:eastAsia="Times New Roman" w:hAnsi="Times New Roman" w:cs="Times New Roman"/>
          <w:sz w:val="28"/>
          <w:szCs w:val="28"/>
          <w:lang w:eastAsia="ru-RU"/>
        </w:rPr>
        <w:t xml:space="preserve"> </w:t>
      </w:r>
      <w:proofErr w:type="spellStart"/>
      <w:r w:rsidR="00882C16" w:rsidRPr="00074753">
        <w:rPr>
          <w:rFonts w:ascii="Times New Roman" w:eastAsia="Times New Roman" w:hAnsi="Times New Roman" w:cs="Times New Roman"/>
          <w:sz w:val="28"/>
          <w:szCs w:val="28"/>
          <w:lang w:eastAsia="ru-RU"/>
        </w:rPr>
        <w:t>Килпатрик</w:t>
      </w:r>
      <w:proofErr w:type="spellEnd"/>
      <w:r w:rsidR="00882C16" w:rsidRPr="00074753">
        <w:rPr>
          <w:rFonts w:ascii="Times New Roman" w:eastAsia="Times New Roman" w:hAnsi="Times New Roman" w:cs="Times New Roman"/>
          <w:sz w:val="28"/>
          <w:szCs w:val="28"/>
          <w:lang w:eastAsia="ru-RU"/>
        </w:rPr>
        <w:t xml:space="preserve"> (1871-1965), разработал «проектную систему обучения» («метод проектов»). Суть ее заключалась в том, что дети, исходя из своих интересов, вместе с педагогом выполняют собственный проект, решая какую-либо практическую, исследовательскую задачу. Включаясь, таким образом, в реальную деятельность, они овладевали новыми знаниями. </w:t>
      </w:r>
    </w:p>
    <w:p w:rsidR="008E5450" w:rsidRPr="00A35238"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00A35238">
        <w:rPr>
          <w:rFonts w:ascii="Times New Roman" w:eastAsia="Times New Roman" w:hAnsi="Times New Roman" w:cs="Times New Roman"/>
          <w:sz w:val="28"/>
          <w:szCs w:val="28"/>
          <w:lang w:eastAsia="ru-RU"/>
        </w:rPr>
        <w:tab/>
      </w:r>
      <w:r w:rsidR="00074753" w:rsidRPr="00074753">
        <w:rPr>
          <w:rFonts w:ascii="Times New Roman" w:eastAsia="Times New Roman" w:hAnsi="Times New Roman" w:cs="Times New Roman"/>
          <w:spacing w:val="-5"/>
          <w:sz w:val="28"/>
          <w:szCs w:val="28"/>
        </w:rPr>
        <w:t xml:space="preserve">Идеи проектного обучения в России </w:t>
      </w:r>
      <w:r w:rsidR="00A35238">
        <w:rPr>
          <w:rFonts w:ascii="Times New Roman" w:eastAsia="Times New Roman" w:hAnsi="Times New Roman" w:cs="Times New Roman"/>
          <w:spacing w:val="-5"/>
          <w:sz w:val="28"/>
          <w:szCs w:val="28"/>
        </w:rPr>
        <w:t xml:space="preserve">возникли </w:t>
      </w:r>
      <w:r w:rsidR="00074753" w:rsidRPr="00074753">
        <w:rPr>
          <w:rFonts w:ascii="Times New Roman" w:eastAsia="Times New Roman" w:hAnsi="Times New Roman" w:cs="Times New Roman"/>
          <w:spacing w:val="-5"/>
          <w:sz w:val="28"/>
          <w:szCs w:val="28"/>
        </w:rPr>
        <w:t xml:space="preserve">практически параллельно с </w:t>
      </w:r>
      <w:r w:rsidR="00074753" w:rsidRPr="00074753">
        <w:rPr>
          <w:rFonts w:ascii="Times New Roman" w:eastAsia="Times New Roman" w:hAnsi="Times New Roman" w:cs="Times New Roman"/>
          <w:spacing w:val="-4"/>
          <w:sz w:val="28"/>
          <w:szCs w:val="28"/>
        </w:rPr>
        <w:t xml:space="preserve">разработками американских педагогов. «Метод проектов» и его вариант </w:t>
      </w:r>
      <w:r w:rsidR="00074753" w:rsidRPr="00074753">
        <w:rPr>
          <w:rFonts w:ascii="Times New Roman" w:eastAsia="Times New Roman" w:hAnsi="Times New Roman" w:cs="Times New Roman"/>
          <w:sz w:val="28"/>
          <w:szCs w:val="28"/>
        </w:rPr>
        <w:t>«Дальтон-план» хорошо были известны С</w:t>
      </w:r>
      <w:r w:rsidR="00A35238">
        <w:rPr>
          <w:rFonts w:ascii="Times New Roman" w:eastAsia="Times New Roman" w:hAnsi="Times New Roman" w:cs="Times New Roman"/>
          <w:sz w:val="28"/>
          <w:szCs w:val="28"/>
        </w:rPr>
        <w:t xml:space="preserve">. </w:t>
      </w:r>
      <w:r w:rsidR="00074753" w:rsidRPr="00074753">
        <w:rPr>
          <w:rFonts w:ascii="Times New Roman" w:eastAsia="Times New Roman" w:hAnsi="Times New Roman" w:cs="Times New Roman"/>
          <w:sz w:val="28"/>
          <w:szCs w:val="28"/>
        </w:rPr>
        <w:t xml:space="preserve">Т. </w:t>
      </w:r>
      <w:proofErr w:type="spellStart"/>
      <w:r w:rsidR="00074753" w:rsidRPr="00074753">
        <w:rPr>
          <w:rFonts w:ascii="Times New Roman" w:eastAsia="Times New Roman" w:hAnsi="Times New Roman" w:cs="Times New Roman"/>
          <w:sz w:val="28"/>
          <w:szCs w:val="28"/>
        </w:rPr>
        <w:t>Шацкому</w:t>
      </w:r>
      <w:proofErr w:type="spellEnd"/>
      <w:r w:rsidR="00074753" w:rsidRPr="00074753">
        <w:rPr>
          <w:rFonts w:ascii="Times New Roman" w:eastAsia="Times New Roman" w:hAnsi="Times New Roman" w:cs="Times New Roman"/>
          <w:sz w:val="28"/>
          <w:szCs w:val="28"/>
        </w:rPr>
        <w:t xml:space="preserve">, В.Н. </w:t>
      </w:r>
      <w:proofErr w:type="spellStart"/>
      <w:r w:rsidR="00074753" w:rsidRPr="00074753">
        <w:rPr>
          <w:rFonts w:ascii="Times New Roman" w:eastAsia="Times New Roman" w:hAnsi="Times New Roman" w:cs="Times New Roman"/>
          <w:sz w:val="28"/>
          <w:szCs w:val="28"/>
        </w:rPr>
        <w:t>Сороке-Росинскому</w:t>
      </w:r>
      <w:proofErr w:type="spellEnd"/>
      <w:r w:rsidR="00074753" w:rsidRPr="00074753">
        <w:rPr>
          <w:rFonts w:ascii="Times New Roman" w:eastAsia="Times New Roman" w:hAnsi="Times New Roman" w:cs="Times New Roman"/>
          <w:sz w:val="28"/>
          <w:szCs w:val="28"/>
        </w:rPr>
        <w:t xml:space="preserve">, А.С Макаренко и многим другим. Наиболее полно идеи Дж. </w:t>
      </w:r>
      <w:proofErr w:type="spellStart"/>
      <w:r w:rsidR="00074753" w:rsidRPr="00074753">
        <w:rPr>
          <w:rFonts w:ascii="Times New Roman" w:eastAsia="Times New Roman" w:hAnsi="Times New Roman" w:cs="Times New Roman"/>
          <w:spacing w:val="-3"/>
          <w:sz w:val="28"/>
          <w:szCs w:val="28"/>
        </w:rPr>
        <w:t>Дьюи</w:t>
      </w:r>
      <w:proofErr w:type="spellEnd"/>
      <w:r w:rsidR="00074753" w:rsidRPr="00074753">
        <w:rPr>
          <w:rFonts w:ascii="Times New Roman" w:eastAsia="Times New Roman" w:hAnsi="Times New Roman" w:cs="Times New Roman"/>
          <w:spacing w:val="-3"/>
          <w:sz w:val="28"/>
          <w:szCs w:val="28"/>
        </w:rPr>
        <w:t xml:space="preserve"> были реализованы в педагогической практике А.С Макаренко.</w:t>
      </w:r>
    </w:p>
    <w:p w:rsidR="00074753" w:rsidRPr="00074753" w:rsidRDefault="00074753" w:rsidP="00A35238">
      <w:pPr>
        <w:spacing w:after="0"/>
        <w:ind w:firstLine="708"/>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pacing w:val="-4"/>
          <w:sz w:val="28"/>
          <w:szCs w:val="28"/>
        </w:rPr>
        <w:t>Однако в 1931 г. метод проектов был осу</w:t>
      </w:r>
      <w:r w:rsidRPr="00074753">
        <w:rPr>
          <w:rFonts w:ascii="Times New Roman" w:eastAsia="Times New Roman" w:hAnsi="Times New Roman" w:cs="Times New Roman"/>
          <w:spacing w:val="-4"/>
          <w:sz w:val="28"/>
          <w:szCs w:val="28"/>
        </w:rPr>
        <w:softHyphen/>
      </w:r>
      <w:r w:rsidRPr="00074753">
        <w:rPr>
          <w:rFonts w:ascii="Times New Roman" w:eastAsia="Times New Roman" w:hAnsi="Times New Roman" w:cs="Times New Roman"/>
          <w:spacing w:val="-3"/>
          <w:sz w:val="28"/>
          <w:szCs w:val="28"/>
        </w:rPr>
        <w:t xml:space="preserve">жден, так как «не давал возможности ученикам овладеть системой знаний в области конкретных учебных курсов», и в течение более полувека (с 30-х и до </w:t>
      </w:r>
      <w:r w:rsidRPr="00074753">
        <w:rPr>
          <w:rFonts w:ascii="Times New Roman" w:eastAsia="Times New Roman" w:hAnsi="Times New Roman" w:cs="Times New Roman"/>
          <w:spacing w:val="-4"/>
          <w:sz w:val="28"/>
          <w:szCs w:val="28"/>
        </w:rPr>
        <w:t>середины 80-х гг.) в России этот метод как самостоятельный не использовался. Однако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идеи гуманистического подхода к обра</w:t>
      </w:r>
      <w:r w:rsidRPr="00074753">
        <w:rPr>
          <w:rFonts w:ascii="Times New Roman" w:eastAsia="Times New Roman" w:hAnsi="Times New Roman" w:cs="Times New Roman"/>
          <w:spacing w:val="-4"/>
          <w:sz w:val="28"/>
          <w:szCs w:val="28"/>
        </w:rPr>
        <w:softHyphen/>
      </w:r>
      <w:r w:rsidRPr="00074753">
        <w:rPr>
          <w:rFonts w:ascii="Times New Roman" w:eastAsia="Times New Roman" w:hAnsi="Times New Roman" w:cs="Times New Roman"/>
          <w:spacing w:val="-1"/>
          <w:sz w:val="28"/>
          <w:szCs w:val="28"/>
        </w:rPr>
        <w:t xml:space="preserve">зованию </w:t>
      </w:r>
      <w:proofErr w:type="spellStart"/>
      <w:r w:rsidRPr="00074753">
        <w:rPr>
          <w:rFonts w:ascii="Times New Roman" w:eastAsia="Times New Roman" w:hAnsi="Times New Roman" w:cs="Times New Roman"/>
          <w:spacing w:val="-1"/>
          <w:sz w:val="28"/>
          <w:szCs w:val="28"/>
        </w:rPr>
        <w:t>Дж</w:t>
      </w:r>
      <w:proofErr w:type="gramStart"/>
      <w:r w:rsidRPr="00074753">
        <w:rPr>
          <w:rFonts w:ascii="Times New Roman" w:eastAsia="Times New Roman" w:hAnsi="Times New Roman" w:cs="Times New Roman"/>
          <w:spacing w:val="-1"/>
          <w:sz w:val="28"/>
          <w:szCs w:val="28"/>
        </w:rPr>
        <w:t>.Д</w:t>
      </w:r>
      <w:proofErr w:type="gramEnd"/>
      <w:r w:rsidRPr="00074753">
        <w:rPr>
          <w:rFonts w:ascii="Times New Roman" w:eastAsia="Times New Roman" w:hAnsi="Times New Roman" w:cs="Times New Roman"/>
          <w:spacing w:val="-1"/>
          <w:sz w:val="28"/>
          <w:szCs w:val="28"/>
        </w:rPr>
        <w:t>ьюи</w:t>
      </w:r>
      <w:proofErr w:type="spellEnd"/>
      <w:r w:rsidRPr="00074753">
        <w:rPr>
          <w:rFonts w:ascii="Times New Roman" w:eastAsia="Times New Roman" w:hAnsi="Times New Roman" w:cs="Times New Roman"/>
          <w:spacing w:val="-1"/>
          <w:sz w:val="28"/>
          <w:szCs w:val="28"/>
        </w:rPr>
        <w:t xml:space="preserve"> и метод проектов в </w:t>
      </w:r>
      <w:r w:rsidRPr="00074753">
        <w:rPr>
          <w:rFonts w:ascii="Times New Roman" w:eastAsia="Times New Roman" w:hAnsi="Times New Roman" w:cs="Times New Roman"/>
          <w:spacing w:val="-1"/>
          <w:sz w:val="28"/>
          <w:szCs w:val="28"/>
          <w:lang w:val="en-US"/>
        </w:rPr>
        <w:t>XX</w:t>
      </w:r>
      <w:r w:rsidRPr="00074753">
        <w:rPr>
          <w:rFonts w:ascii="Times New Roman" w:eastAsia="Times New Roman" w:hAnsi="Times New Roman" w:cs="Times New Roman"/>
          <w:spacing w:val="-1"/>
          <w:sz w:val="28"/>
          <w:szCs w:val="28"/>
        </w:rPr>
        <w:t xml:space="preserve"> в. приобрели большую популяр</w:t>
      </w:r>
      <w:r w:rsidRPr="00074753">
        <w:rPr>
          <w:rFonts w:ascii="Times New Roman" w:eastAsia="Times New Roman" w:hAnsi="Times New Roman" w:cs="Times New Roman"/>
          <w:spacing w:val="-1"/>
          <w:sz w:val="28"/>
          <w:szCs w:val="28"/>
        </w:rPr>
        <w:softHyphen/>
      </w:r>
      <w:r w:rsidRPr="00074753">
        <w:rPr>
          <w:rFonts w:ascii="Times New Roman" w:eastAsia="Times New Roman" w:hAnsi="Times New Roman" w:cs="Times New Roman"/>
          <w:sz w:val="28"/>
          <w:szCs w:val="28"/>
        </w:rPr>
        <w:t>ность</w:t>
      </w:r>
      <w:r w:rsidR="00A35238">
        <w:rPr>
          <w:rFonts w:ascii="Times New Roman" w:eastAsia="Times New Roman" w:hAnsi="Times New Roman" w:cs="Times New Roman"/>
          <w:sz w:val="28"/>
          <w:szCs w:val="28"/>
        </w:rPr>
        <w:t>.</w:t>
      </w:r>
    </w:p>
    <w:p w:rsidR="00882C16" w:rsidRPr="00882C16" w:rsidRDefault="00882C16" w:rsidP="00A35238">
      <w:pPr>
        <w:spacing w:after="0"/>
        <w:ind w:firstLine="708"/>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В последнее время проектный метод активно внедряется в отечественную педагогику.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учебном процессе.</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00A35238">
        <w:rPr>
          <w:rFonts w:ascii="Times New Roman" w:eastAsia="Times New Roman" w:hAnsi="Times New Roman" w:cs="Times New Roman"/>
          <w:sz w:val="28"/>
          <w:szCs w:val="28"/>
          <w:lang w:eastAsia="ru-RU"/>
        </w:rPr>
        <w:tab/>
      </w:r>
      <w:r w:rsidRPr="00074753">
        <w:rPr>
          <w:rFonts w:ascii="Times New Roman" w:eastAsia="Times New Roman" w:hAnsi="Times New Roman" w:cs="Times New Roman"/>
          <w:sz w:val="28"/>
          <w:szCs w:val="28"/>
          <w:lang w:eastAsia="ru-RU"/>
        </w:rPr>
        <w:t>Знания, приобретенные детьми в ходе проекта, становятся достоянием их личного опыта. Они получены в ответ на вопросы, поставленные самими детьми в процессе «делания». Причем необходимость этих знаний продиктована содержанием деятельности. Они нужны детям и поэтому интересны им.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Проект понимается как специально организованный педагогом и самостоятельно выполняемый воспитанниками комплекс действий, завершающихся созданием творческого продукта.</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00A35238">
        <w:rPr>
          <w:rFonts w:ascii="Times New Roman" w:eastAsia="Times New Roman" w:hAnsi="Times New Roman" w:cs="Times New Roman"/>
          <w:sz w:val="28"/>
          <w:szCs w:val="28"/>
          <w:lang w:eastAsia="ru-RU"/>
        </w:rPr>
        <w:tab/>
      </w:r>
      <w:r w:rsidRPr="00074753">
        <w:rPr>
          <w:rFonts w:ascii="Times New Roman" w:eastAsia="Times New Roman" w:hAnsi="Times New Roman" w:cs="Times New Roman"/>
          <w:sz w:val="28"/>
          <w:szCs w:val="28"/>
          <w:lang w:eastAsia="ru-RU"/>
        </w:rPr>
        <w:t xml:space="preserve">Об актуальности использования метода проектов свидетельствует то, что в научной педагогической литературе он упоминается в контексте с </w:t>
      </w:r>
      <w:r w:rsidRPr="00074753">
        <w:rPr>
          <w:rFonts w:ascii="Times New Roman" w:eastAsia="Times New Roman" w:hAnsi="Times New Roman" w:cs="Times New Roman"/>
          <w:sz w:val="28"/>
          <w:szCs w:val="28"/>
          <w:lang w:eastAsia="ru-RU"/>
        </w:rPr>
        <w:lastRenderedPageBreak/>
        <w:t>гуманизацией образования, проблемным и развивающим обучением, педагогикой сотрудничества, личностно-ориентированным и деятельностным подходами; интеграцией знаний, социальным воспитанием и совместным творческим созиданием.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00A35238">
        <w:rPr>
          <w:rFonts w:ascii="Times New Roman" w:eastAsia="Times New Roman" w:hAnsi="Times New Roman" w:cs="Times New Roman"/>
          <w:sz w:val="28"/>
          <w:szCs w:val="28"/>
          <w:lang w:eastAsia="ru-RU"/>
        </w:rPr>
        <w:tab/>
      </w:r>
      <w:r w:rsidRPr="00074753">
        <w:rPr>
          <w:rFonts w:ascii="Times New Roman" w:eastAsia="Times New Roman" w:hAnsi="Times New Roman" w:cs="Times New Roman"/>
          <w:sz w:val="28"/>
          <w:szCs w:val="28"/>
          <w:lang w:eastAsia="ru-RU"/>
        </w:rPr>
        <w:t xml:space="preserve">Сегодня государством поставлена задача, подготовить совершенно новое поколение: активное, любознательное. И дошкольные учреждения, как первая ступень в образовании, уже представляют, каким должен быть выпускник детского сада, какими качествами он должен обладать.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00A35238">
        <w:rPr>
          <w:rFonts w:ascii="Times New Roman" w:eastAsia="Times New Roman" w:hAnsi="Times New Roman" w:cs="Times New Roman"/>
          <w:sz w:val="28"/>
          <w:szCs w:val="28"/>
          <w:lang w:eastAsia="ru-RU"/>
        </w:rPr>
        <w:tab/>
      </w:r>
      <w:r w:rsidRPr="00074753">
        <w:rPr>
          <w:rFonts w:ascii="Times New Roman" w:eastAsia="Times New Roman" w:hAnsi="Times New Roman" w:cs="Times New Roman"/>
          <w:sz w:val="28"/>
          <w:szCs w:val="28"/>
          <w:lang w:eastAsia="ru-RU"/>
        </w:rPr>
        <w:t>В соответствии с требованиями, которые нам диктует современная жизнь и которые заложены в Законе РФ «Об образовании» и ФГОС, образовательное учреждение обязано:</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обеспечить индивидуализацию для каждого ребенка;</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обеспечить условия для самоопределения и самореализации личности;</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реализовать право ребенка на свободный выбор деятельности, мнений и      рассуждений;</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помнить, что ребенок - активный участник педагогического процесса;</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xml:space="preserve">- привлекать детей к занятиям без психологического принуждения, опираясь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xml:space="preserve">  на их интерес к содержанию и формам деятельности, учитывая их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социальный опыт;</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xml:space="preserve">- обеспечить эмоционально-личностное и социально-нравственное развитие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ребенка, сохранить и укрепить здоровье детей.</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Все эти требования можно реализовать лишь при одном условии - кардинально изменить организацию педагогического процесса в ДОУ, путем выбора наиболее эффективных средств обучения и воспитания, что требует широкого внедрения в педагогический процесс инновационных и альтернативных форм и способов ведения образовательной деятельности.</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В этой связи, педагоги дошкольных учреждений стремятся найти новые, инновационные, наиболее эффективные пути, средства решения поставленных задач.</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Сегодня одним из наиболее ярких, развивающих, интересных, значимых методов, как для взрослых, так и для детей дошкольного возраста является проектная деятельность. Это обусловлено тем, что проектирование во всех сферах человеческой деятельности становится универсальным инструментарием, позволяющим обеспечить ее системность, целеориентированность и результативность.</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Pr="00A35238">
        <w:rPr>
          <w:rFonts w:ascii="Times New Roman" w:eastAsia="Times New Roman" w:hAnsi="Times New Roman" w:cs="Times New Roman"/>
          <w:b/>
          <w:i/>
          <w:sz w:val="28"/>
          <w:szCs w:val="28"/>
          <w:lang w:eastAsia="ru-RU"/>
        </w:rPr>
        <w:t>Метод проектов</w:t>
      </w:r>
      <w:r w:rsidRPr="00074753">
        <w:rPr>
          <w:rFonts w:ascii="Times New Roman" w:eastAsia="Times New Roman" w:hAnsi="Times New Roman" w:cs="Times New Roman"/>
          <w:sz w:val="28"/>
          <w:szCs w:val="28"/>
          <w:lang w:eastAsia="ru-RU"/>
        </w:rPr>
        <w:t xml:space="preserve">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lastRenderedPageBreak/>
        <w:t>“Всё, что я познаю, я знаю, для чего мне это надо и где и как я могу эти знания применить” – вот основной тезис современного понимания метода проектов.</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Pr="00A35238">
        <w:rPr>
          <w:rFonts w:ascii="Times New Roman" w:eastAsia="Times New Roman" w:hAnsi="Times New Roman" w:cs="Times New Roman"/>
          <w:i/>
          <w:sz w:val="28"/>
          <w:szCs w:val="28"/>
          <w:lang w:eastAsia="ru-RU"/>
        </w:rPr>
        <w:t>В основу метода проектов  заложена идея о направленности познавательной деятельности дошкольников на результат</w:t>
      </w:r>
      <w:r w:rsidRPr="00074753">
        <w:rPr>
          <w:rFonts w:ascii="Times New Roman" w:eastAsia="Times New Roman" w:hAnsi="Times New Roman" w:cs="Times New Roman"/>
          <w:sz w:val="28"/>
          <w:szCs w:val="28"/>
          <w:lang w:eastAsia="ru-RU"/>
        </w:rPr>
        <w:t>, который достигается в процессе совместной работы педагога, детей и родителей над определённой практической проблемой (темой). Решить проблему или работать над проектом в данном случае значит - применить необходимые знания и умения из различных разделов образовательной программы дошкольников и получить ощутимый результат.</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w:t>
      </w:r>
      <w:r w:rsidRPr="00A35238">
        <w:rPr>
          <w:rFonts w:ascii="Times New Roman" w:eastAsia="Times New Roman" w:hAnsi="Times New Roman" w:cs="Times New Roman"/>
          <w:i/>
          <w:sz w:val="28"/>
          <w:szCs w:val="28"/>
          <w:lang w:eastAsia="ru-RU"/>
        </w:rPr>
        <w:t>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w:t>
      </w:r>
      <w:r w:rsidRPr="00074753">
        <w:rPr>
          <w:rFonts w:ascii="Times New Roman" w:eastAsia="Times New Roman" w:hAnsi="Times New Roman" w:cs="Times New Roman"/>
          <w:sz w:val="28"/>
          <w:szCs w:val="28"/>
          <w:lang w:eastAsia="ru-RU"/>
        </w:rPr>
        <w:t xml:space="preserve">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xml:space="preserve">      </w:t>
      </w:r>
      <w:r w:rsidRPr="00A35238">
        <w:rPr>
          <w:rFonts w:ascii="Times New Roman" w:eastAsia="Times New Roman" w:hAnsi="Times New Roman" w:cs="Times New Roman"/>
          <w:b/>
          <w:i/>
          <w:sz w:val="28"/>
          <w:szCs w:val="28"/>
          <w:lang w:eastAsia="ru-RU"/>
        </w:rPr>
        <w:t>Метод проектов</w:t>
      </w:r>
      <w:r w:rsidRPr="00074753">
        <w:rPr>
          <w:rFonts w:ascii="Times New Roman" w:eastAsia="Times New Roman" w:hAnsi="Times New Roman" w:cs="Times New Roman"/>
          <w:sz w:val="28"/>
          <w:szCs w:val="28"/>
          <w:lang w:eastAsia="ru-RU"/>
        </w:rPr>
        <w:t> - это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882C16" w:rsidRDefault="00882C16" w:rsidP="00882C16">
      <w:pPr>
        <w:spacing w:after="0"/>
        <w:jc w:val="both"/>
        <w:rPr>
          <w:rFonts w:ascii="Times New Roman" w:eastAsia="Times New Roman" w:hAnsi="Times New Roman" w:cs="Times New Roman"/>
          <w:sz w:val="28"/>
          <w:szCs w:val="28"/>
          <w:lang w:eastAsia="ru-RU"/>
        </w:rPr>
      </w:pPr>
      <w:r w:rsidRPr="00074753">
        <w:rPr>
          <w:rFonts w:ascii="Times New Roman" w:eastAsia="Times New Roman" w:hAnsi="Times New Roman" w:cs="Times New Roman"/>
          <w:sz w:val="28"/>
          <w:szCs w:val="28"/>
          <w:lang w:eastAsia="ru-RU"/>
        </w:rPr>
        <w:t>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Это соответствует социальному заказу на современном этапе.</w:t>
      </w:r>
    </w:p>
    <w:p w:rsidR="000827FA" w:rsidRPr="00882C16" w:rsidRDefault="000827FA" w:rsidP="00882C16">
      <w:pPr>
        <w:spacing w:after="0"/>
        <w:jc w:val="both"/>
        <w:rPr>
          <w:rFonts w:ascii="Times New Roman" w:eastAsia="Times New Roman" w:hAnsi="Times New Roman" w:cs="Times New Roman"/>
          <w:sz w:val="28"/>
          <w:szCs w:val="28"/>
          <w:lang w:eastAsia="ru-RU"/>
        </w:rPr>
      </w:pPr>
    </w:p>
    <w:p w:rsidR="00230739" w:rsidRDefault="00882C16" w:rsidP="000827FA">
      <w:pPr>
        <w:spacing w:after="0"/>
        <w:jc w:val="center"/>
        <w:rPr>
          <w:rFonts w:ascii="Monotype Corsiva" w:eastAsia="Times New Roman" w:hAnsi="Monotype Corsiva" w:cs="Times New Roman"/>
          <w:b/>
          <w:sz w:val="36"/>
          <w:szCs w:val="36"/>
          <w:lang w:eastAsia="ru-RU"/>
        </w:rPr>
      </w:pPr>
      <w:r w:rsidRPr="00230739">
        <w:rPr>
          <w:rFonts w:ascii="Monotype Corsiva" w:eastAsia="Times New Roman" w:hAnsi="Monotype Corsiva" w:cs="Times New Roman"/>
          <w:b/>
          <w:sz w:val="36"/>
          <w:szCs w:val="36"/>
          <w:lang w:eastAsia="ru-RU"/>
        </w:rPr>
        <w:t>Классификация и виды проектов</w:t>
      </w:r>
    </w:p>
    <w:p w:rsidR="000827FA" w:rsidRPr="000827FA" w:rsidRDefault="000827FA" w:rsidP="000827FA">
      <w:pPr>
        <w:spacing w:after="0"/>
        <w:rPr>
          <w:rFonts w:ascii="Monotype Corsiva" w:eastAsia="Times New Roman" w:hAnsi="Monotype Corsiva" w:cs="Times New Roman"/>
          <w:b/>
          <w:sz w:val="28"/>
          <w:szCs w:val="28"/>
          <w:lang w:eastAsia="ru-RU"/>
        </w:rPr>
      </w:pPr>
    </w:p>
    <w:p w:rsidR="00230739" w:rsidRDefault="00230739" w:rsidP="00230739">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В настоящее время проекты классифицируются по разным признакам:</w:t>
      </w:r>
    </w:p>
    <w:p w:rsidR="00882C16" w:rsidRPr="00882C16" w:rsidRDefault="00230739" w:rsidP="00882C16">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1. </w:t>
      </w:r>
      <w:r w:rsidRPr="00230739">
        <w:rPr>
          <w:rFonts w:ascii="Times New Roman" w:eastAsia="Times New Roman" w:hAnsi="Times New Roman" w:cs="Times New Roman"/>
          <w:b/>
          <w:bCs/>
          <w:i/>
          <w:sz w:val="28"/>
          <w:szCs w:val="28"/>
          <w:lang w:eastAsia="ru-RU"/>
        </w:rPr>
        <w:t>По доминирующей деятельности участников</w:t>
      </w:r>
      <w:r w:rsidRPr="00230739">
        <w:rPr>
          <w:rFonts w:ascii="Times New Roman" w:eastAsia="Times New Roman" w:hAnsi="Times New Roman" w:cs="Times New Roman"/>
          <w:i/>
          <w:sz w:val="28"/>
          <w:szCs w:val="28"/>
          <w:lang w:eastAsia="ru-RU"/>
        </w:rPr>
        <w:t xml:space="preserve"> </w:t>
      </w:r>
      <w:r w:rsidRPr="00230739">
        <w:rPr>
          <w:rFonts w:ascii="Times New Roman" w:eastAsia="Times New Roman" w:hAnsi="Times New Roman" w:cs="Times New Roman"/>
          <w:b/>
          <w:bCs/>
          <w:i/>
          <w:sz w:val="28"/>
          <w:szCs w:val="28"/>
          <w:lang w:eastAsia="ru-RU"/>
        </w:rPr>
        <w:t>проекта:</w:t>
      </w:r>
      <w:r w:rsidR="00882C16" w:rsidRPr="00882C16">
        <w:rPr>
          <w:rFonts w:ascii="Times New Roman" w:eastAsia="Times New Roman" w:hAnsi="Times New Roman" w:cs="Times New Roman"/>
          <w:sz w:val="28"/>
          <w:szCs w:val="28"/>
          <w:lang w:eastAsia="ru-RU"/>
        </w:rPr>
        <w:t xml:space="preserve">    </w:t>
      </w:r>
    </w:p>
    <w:p w:rsidR="00882C16" w:rsidRPr="00882C16" w:rsidRDefault="00230739" w:rsidP="0023073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882C16" w:rsidRPr="00882C16">
        <w:rPr>
          <w:rFonts w:ascii="Times New Roman" w:eastAsia="Times New Roman" w:hAnsi="Times New Roman" w:cs="Times New Roman"/>
          <w:sz w:val="28"/>
          <w:szCs w:val="28"/>
          <w:lang w:eastAsia="ru-RU"/>
        </w:rPr>
        <w:t>исследовательско-творческие</w:t>
      </w:r>
      <w:proofErr w:type="spellEnd"/>
      <w:r w:rsidR="00882C16" w:rsidRPr="00882C16">
        <w:rPr>
          <w:rFonts w:ascii="Times New Roman" w:eastAsia="Times New Roman" w:hAnsi="Times New Roman" w:cs="Times New Roman"/>
          <w:sz w:val="28"/>
          <w:szCs w:val="28"/>
          <w:lang w:eastAsia="ru-RU"/>
        </w:rPr>
        <w:t xml:space="preserve"> -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и пр.);</w:t>
      </w:r>
    </w:p>
    <w:p w:rsidR="00882C16" w:rsidRPr="00882C16" w:rsidRDefault="00230739" w:rsidP="0023073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spellStart"/>
      <w:r w:rsidR="00882C16" w:rsidRPr="00882C16">
        <w:rPr>
          <w:rFonts w:ascii="Times New Roman" w:eastAsia="Times New Roman" w:hAnsi="Times New Roman" w:cs="Times New Roman"/>
          <w:sz w:val="28"/>
          <w:szCs w:val="28"/>
          <w:lang w:eastAsia="ru-RU"/>
        </w:rPr>
        <w:t>ролево-игровые</w:t>
      </w:r>
      <w:proofErr w:type="spellEnd"/>
      <w:r w:rsidR="00882C16" w:rsidRPr="00882C16">
        <w:rPr>
          <w:rFonts w:ascii="Times New Roman" w:eastAsia="Times New Roman" w:hAnsi="Times New Roman" w:cs="Times New Roman"/>
          <w:sz w:val="28"/>
          <w:szCs w:val="28"/>
          <w:lang w:eastAsia="ru-RU"/>
        </w:rPr>
        <w:t xml:space="preserve"> - проект с элементами творческих игр, когда дети входят в образ персонажей сказки и по-своему решают поставленные проблемы;</w:t>
      </w:r>
    </w:p>
    <w:p w:rsidR="00882C16" w:rsidRPr="00882C16" w:rsidRDefault="00230739" w:rsidP="0023073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882C16" w:rsidRPr="00882C16">
        <w:rPr>
          <w:rFonts w:ascii="Times New Roman" w:eastAsia="Times New Roman" w:hAnsi="Times New Roman" w:cs="Times New Roman"/>
          <w:sz w:val="28"/>
          <w:szCs w:val="28"/>
          <w:lang w:eastAsia="ru-RU"/>
        </w:rPr>
        <w:t>информационно-практико-ориентированные</w:t>
      </w:r>
      <w:proofErr w:type="spellEnd"/>
      <w:r w:rsidR="00882C16" w:rsidRPr="00882C16">
        <w:rPr>
          <w:rFonts w:ascii="Times New Roman" w:eastAsia="Times New Roman" w:hAnsi="Times New Roman" w:cs="Times New Roman"/>
          <w:sz w:val="28"/>
          <w:szCs w:val="28"/>
          <w:lang w:eastAsia="ru-RU"/>
        </w:rPr>
        <w:t>: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витражи и т.п.;</w:t>
      </w:r>
    </w:p>
    <w:p w:rsidR="00882C16" w:rsidRPr="00882C16" w:rsidRDefault="00230739" w:rsidP="0023073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творческие: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альманаха и пр.</w:t>
      </w:r>
    </w:p>
    <w:p w:rsidR="00230739" w:rsidRDefault="00230739" w:rsidP="00230739">
      <w:pPr>
        <w:spacing w:after="0"/>
        <w:jc w:val="both"/>
        <w:rPr>
          <w:rFonts w:ascii="Times New Roman" w:hAnsi="Times New Roman" w:cs="Times New Roman"/>
          <w:sz w:val="28"/>
          <w:szCs w:val="28"/>
        </w:rPr>
      </w:pPr>
      <w:r w:rsidRPr="00230739">
        <w:rPr>
          <w:rFonts w:ascii="Times New Roman" w:eastAsia="Times New Roman" w:hAnsi="Times New Roman" w:cs="Times New Roman"/>
          <w:b/>
          <w:i/>
          <w:sz w:val="28"/>
          <w:szCs w:val="28"/>
          <w:lang w:eastAsia="ru-RU"/>
        </w:rPr>
        <w:t>2.</w:t>
      </w:r>
      <w:r w:rsidRPr="00230739">
        <w:rPr>
          <w:rFonts w:ascii="Times New Roman" w:eastAsia="Times New Roman" w:hAnsi="Times New Roman" w:cs="Times New Roman"/>
          <w:sz w:val="28"/>
          <w:szCs w:val="28"/>
          <w:lang w:eastAsia="ru-RU"/>
        </w:rPr>
        <w:t xml:space="preserve"> </w:t>
      </w:r>
      <w:r w:rsidRPr="00230739">
        <w:rPr>
          <w:rFonts w:ascii="Times New Roman" w:eastAsia="Times New Roman" w:hAnsi="Times New Roman" w:cs="Times New Roman"/>
          <w:b/>
          <w:bCs/>
          <w:i/>
          <w:iCs/>
          <w:sz w:val="28"/>
          <w:szCs w:val="28"/>
        </w:rPr>
        <w:t>По комплексности (предметно</w:t>
      </w:r>
      <w:r w:rsidRPr="00230739">
        <w:rPr>
          <w:rFonts w:ascii="Times New Roman" w:hAnsi="Times New Roman" w:cs="Times New Roman"/>
          <w:sz w:val="28"/>
          <w:szCs w:val="28"/>
        </w:rPr>
        <w:t xml:space="preserve"> </w:t>
      </w:r>
      <w:r w:rsidRPr="00230739">
        <w:rPr>
          <w:rFonts w:ascii="Times New Roman" w:eastAsia="Times New Roman" w:hAnsi="Times New Roman" w:cs="Times New Roman"/>
          <w:b/>
          <w:bCs/>
          <w:i/>
          <w:iCs/>
          <w:sz w:val="28"/>
          <w:szCs w:val="28"/>
          <w:lang w:eastAsia="ru-RU"/>
        </w:rPr>
        <w:t>содержательной области):</w:t>
      </w:r>
    </w:p>
    <w:p w:rsidR="00000000" w:rsidRPr="00230739" w:rsidRDefault="00230739" w:rsidP="0023073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0390F" w:rsidRPr="00230739">
        <w:rPr>
          <w:rFonts w:ascii="Times New Roman" w:eastAsia="Times New Roman" w:hAnsi="Times New Roman" w:cs="Times New Roman"/>
          <w:sz w:val="28"/>
          <w:szCs w:val="28"/>
          <w:lang w:eastAsia="ru-RU"/>
        </w:rPr>
        <w:t>монопроекты</w:t>
      </w:r>
      <w:proofErr w:type="spellEnd"/>
      <w:r w:rsidR="00B0390F" w:rsidRPr="00230739">
        <w:rPr>
          <w:rFonts w:ascii="Times New Roman" w:eastAsia="Times New Roman" w:hAnsi="Times New Roman" w:cs="Times New Roman"/>
          <w:sz w:val="28"/>
          <w:szCs w:val="28"/>
          <w:lang w:eastAsia="ru-RU"/>
        </w:rPr>
        <w:t xml:space="preserve"> (</w:t>
      </w:r>
      <w:proofErr w:type="spellStart"/>
      <w:r w:rsidR="00B0390F" w:rsidRPr="00230739">
        <w:rPr>
          <w:rFonts w:ascii="Times New Roman" w:eastAsia="Times New Roman" w:hAnsi="Times New Roman" w:cs="Times New Roman"/>
          <w:sz w:val="28"/>
          <w:szCs w:val="28"/>
          <w:lang w:eastAsia="ru-RU"/>
        </w:rPr>
        <w:t>внутридисциплинарные</w:t>
      </w:r>
      <w:proofErr w:type="spellEnd"/>
      <w:r w:rsidR="00B0390F" w:rsidRPr="002307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230739" w:rsidRDefault="00230739"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B0390F" w:rsidRPr="00230739">
        <w:rPr>
          <w:rFonts w:ascii="Times New Roman" w:eastAsia="Times New Roman" w:hAnsi="Times New Roman" w:cs="Times New Roman"/>
          <w:sz w:val="28"/>
          <w:szCs w:val="28"/>
          <w:lang w:eastAsia="ru-RU"/>
        </w:rPr>
        <w:t>межпредметные</w:t>
      </w:r>
      <w:proofErr w:type="spellEnd"/>
      <w:r w:rsidR="00B0390F" w:rsidRPr="00230739">
        <w:rPr>
          <w:rFonts w:ascii="Times New Roman" w:eastAsia="Times New Roman" w:hAnsi="Times New Roman" w:cs="Times New Roman"/>
          <w:sz w:val="28"/>
          <w:szCs w:val="28"/>
          <w:lang w:eastAsia="ru-RU"/>
        </w:rPr>
        <w:t xml:space="preserve"> (междисциплинарные, интегративные)</w:t>
      </w:r>
      <w:r>
        <w:rPr>
          <w:rFonts w:ascii="Times New Roman" w:eastAsia="Times New Roman" w:hAnsi="Times New Roman" w:cs="Times New Roman"/>
          <w:sz w:val="28"/>
          <w:szCs w:val="28"/>
          <w:lang w:eastAsia="ru-RU"/>
        </w:rPr>
        <w:t>.</w:t>
      </w:r>
      <w:r w:rsidR="00B0390F" w:rsidRPr="00230739">
        <w:rPr>
          <w:rFonts w:ascii="Times New Roman" w:eastAsia="Times New Roman" w:hAnsi="Times New Roman" w:cs="Times New Roman"/>
          <w:sz w:val="28"/>
          <w:szCs w:val="28"/>
          <w:lang w:eastAsia="ru-RU"/>
        </w:rPr>
        <w:t xml:space="preserve"> </w:t>
      </w:r>
    </w:p>
    <w:p w:rsidR="0044323F" w:rsidRDefault="0044323F" w:rsidP="0044323F">
      <w:pPr>
        <w:spacing w:after="0"/>
        <w:jc w:val="both"/>
        <w:rPr>
          <w:rFonts w:ascii="Times New Roman" w:hAnsi="Times New Roman" w:cs="Times New Roman"/>
          <w:b/>
          <w:i/>
          <w:sz w:val="28"/>
          <w:szCs w:val="28"/>
        </w:rPr>
      </w:pPr>
      <w:r w:rsidRPr="0044323F">
        <w:rPr>
          <w:rFonts w:ascii="Times New Roman" w:eastAsia="Times New Roman" w:hAnsi="Times New Roman" w:cs="Times New Roman"/>
          <w:b/>
          <w:i/>
          <w:sz w:val="28"/>
          <w:szCs w:val="28"/>
          <w:lang w:eastAsia="ru-RU"/>
        </w:rPr>
        <w:t xml:space="preserve">3. </w:t>
      </w:r>
      <w:r w:rsidRPr="0044323F">
        <w:rPr>
          <w:rFonts w:ascii="Times New Roman" w:eastAsia="Times New Roman" w:hAnsi="Times New Roman" w:cs="Times New Roman"/>
          <w:b/>
          <w:bCs/>
          <w:i/>
          <w:iCs/>
          <w:sz w:val="28"/>
          <w:szCs w:val="28"/>
        </w:rPr>
        <w:t>По характеру контактов участников</w:t>
      </w:r>
      <w:r w:rsidRPr="0044323F">
        <w:rPr>
          <w:rFonts w:ascii="Times New Roman" w:hAnsi="Times New Roman" w:cs="Times New Roman"/>
          <w:b/>
          <w:i/>
          <w:sz w:val="28"/>
          <w:szCs w:val="28"/>
        </w:rPr>
        <w:t xml:space="preserve"> </w:t>
      </w:r>
      <w:r w:rsidRPr="0044323F">
        <w:rPr>
          <w:rFonts w:ascii="Times New Roman" w:eastAsia="Times New Roman" w:hAnsi="Times New Roman" w:cs="Times New Roman"/>
          <w:b/>
          <w:bCs/>
          <w:i/>
          <w:iCs/>
          <w:sz w:val="28"/>
          <w:szCs w:val="28"/>
          <w:lang w:eastAsia="ru-RU"/>
        </w:rPr>
        <w:t>проекта:</w:t>
      </w:r>
    </w:p>
    <w:p w:rsidR="0044323F" w:rsidRDefault="0044323F" w:rsidP="0044323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82C16" w:rsidRPr="00882C16">
        <w:rPr>
          <w:rFonts w:ascii="Times New Roman" w:eastAsia="Times New Roman" w:hAnsi="Times New Roman" w:cs="Times New Roman"/>
          <w:sz w:val="28"/>
          <w:szCs w:val="28"/>
          <w:lang w:eastAsia="ru-RU"/>
        </w:rPr>
        <w:t>групповой</w:t>
      </w:r>
      <w:r>
        <w:rPr>
          <w:rFonts w:ascii="Times New Roman" w:eastAsia="Times New Roman" w:hAnsi="Times New Roman" w:cs="Times New Roman"/>
          <w:sz w:val="28"/>
          <w:szCs w:val="28"/>
          <w:lang w:eastAsia="ru-RU"/>
        </w:rPr>
        <w:t>;</w:t>
      </w:r>
    </w:p>
    <w:p w:rsidR="00882C16" w:rsidRPr="00882C16" w:rsidRDefault="0044323F" w:rsidP="0044323F">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eastAsia="Times New Roman" w:hAnsi="Times New Roman" w:cs="Times New Roman"/>
          <w:sz w:val="28"/>
          <w:szCs w:val="28"/>
          <w:lang w:eastAsia="ru-RU"/>
        </w:rPr>
        <w:t>подгрупповой;</w:t>
      </w:r>
      <w:r w:rsidR="00882C16" w:rsidRPr="00882C16">
        <w:rPr>
          <w:rFonts w:ascii="Times New Roman" w:eastAsia="Times New Roman" w:hAnsi="Times New Roman" w:cs="Times New Roman"/>
          <w:sz w:val="28"/>
          <w:szCs w:val="28"/>
          <w:lang w:eastAsia="ru-RU"/>
        </w:rPr>
        <w:t xml:space="preserve"> </w:t>
      </w:r>
    </w:p>
    <w:p w:rsidR="00882C16" w:rsidRPr="00882C16" w:rsidRDefault="0044323F" w:rsidP="0044323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личный;</w:t>
      </w:r>
      <w:r w:rsidR="00882C16" w:rsidRPr="00882C16">
        <w:rPr>
          <w:rFonts w:ascii="Times New Roman" w:eastAsia="Times New Roman" w:hAnsi="Times New Roman" w:cs="Times New Roman"/>
          <w:sz w:val="28"/>
          <w:szCs w:val="28"/>
          <w:lang w:eastAsia="ru-RU"/>
        </w:rPr>
        <w:t xml:space="preserve"> </w:t>
      </w:r>
    </w:p>
    <w:p w:rsidR="00882C16" w:rsidRPr="00882C16" w:rsidRDefault="0044323F" w:rsidP="0044323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семейный;</w:t>
      </w:r>
      <w:r w:rsidR="00882C16" w:rsidRPr="00882C16">
        <w:rPr>
          <w:rFonts w:ascii="Times New Roman" w:eastAsia="Times New Roman" w:hAnsi="Times New Roman" w:cs="Times New Roman"/>
          <w:sz w:val="28"/>
          <w:szCs w:val="28"/>
          <w:lang w:eastAsia="ru-RU"/>
        </w:rPr>
        <w:t xml:space="preserve"> </w:t>
      </w:r>
    </w:p>
    <w:p w:rsidR="00882C16" w:rsidRPr="00882C16" w:rsidRDefault="0044323F" w:rsidP="0044323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парный.</w:t>
      </w:r>
    </w:p>
    <w:p w:rsidR="0044323F" w:rsidRDefault="0044323F" w:rsidP="0044323F">
      <w:pPr>
        <w:spacing w:after="0"/>
        <w:jc w:val="both"/>
        <w:rPr>
          <w:rFonts w:ascii="Times New Roman" w:hAnsi="Times New Roman" w:cs="Times New Roman"/>
          <w:b/>
          <w:i/>
          <w:sz w:val="28"/>
          <w:szCs w:val="28"/>
        </w:rPr>
      </w:pPr>
      <w:r w:rsidRPr="0044323F">
        <w:rPr>
          <w:rFonts w:ascii="Times New Roman" w:eastAsia="Times New Roman" w:hAnsi="Times New Roman" w:cs="Times New Roman"/>
          <w:b/>
          <w:i/>
          <w:sz w:val="28"/>
          <w:szCs w:val="28"/>
          <w:lang w:eastAsia="ru-RU"/>
        </w:rPr>
        <w:t xml:space="preserve">4. </w:t>
      </w:r>
      <w:r w:rsidRPr="0044323F">
        <w:rPr>
          <w:rFonts w:ascii="Times New Roman" w:eastAsia="Times New Roman" w:hAnsi="Times New Roman" w:cs="Times New Roman"/>
          <w:b/>
          <w:bCs/>
          <w:i/>
          <w:sz w:val="28"/>
          <w:szCs w:val="28"/>
        </w:rPr>
        <w:t>По продолжительности:</w:t>
      </w:r>
    </w:p>
    <w:p w:rsidR="0044323F" w:rsidRDefault="0044323F" w:rsidP="0044323F">
      <w:pPr>
        <w:spacing w:after="0"/>
        <w:jc w:val="both"/>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 </w:t>
      </w:r>
      <w:r w:rsidR="00B0390F" w:rsidRPr="0044323F">
        <w:rPr>
          <w:rFonts w:ascii="Times New Roman" w:eastAsia="Times New Roman" w:hAnsi="Times New Roman" w:cs="Times New Roman"/>
          <w:sz w:val="28"/>
          <w:szCs w:val="28"/>
          <w:lang w:eastAsia="ru-RU"/>
        </w:rPr>
        <w:t>мини-проекты</w:t>
      </w:r>
      <w:r>
        <w:rPr>
          <w:rFonts w:ascii="Times New Roman" w:eastAsia="Times New Roman" w:hAnsi="Times New Roman" w:cs="Times New Roman"/>
          <w:sz w:val="28"/>
          <w:szCs w:val="28"/>
          <w:lang w:eastAsia="ru-RU"/>
        </w:rPr>
        <w:t xml:space="preserve"> – до 1 недели;</w:t>
      </w:r>
      <w:r w:rsidR="00B0390F" w:rsidRPr="0044323F">
        <w:rPr>
          <w:rFonts w:ascii="Times New Roman" w:eastAsia="Times New Roman" w:hAnsi="Times New Roman" w:cs="Times New Roman"/>
          <w:sz w:val="28"/>
          <w:szCs w:val="28"/>
          <w:lang w:eastAsia="ru-RU"/>
        </w:rPr>
        <w:t xml:space="preserve"> </w:t>
      </w:r>
    </w:p>
    <w:p w:rsidR="00000000" w:rsidRPr="0044323F" w:rsidRDefault="0044323F" w:rsidP="0044323F">
      <w:pPr>
        <w:spacing w:after="0"/>
        <w:jc w:val="both"/>
        <w:rPr>
          <w:rFonts w:ascii="Times New Roman" w:hAnsi="Times New Roman" w:cs="Times New Roman"/>
          <w:b/>
          <w:i/>
          <w:sz w:val="28"/>
          <w:szCs w:val="28"/>
        </w:rPr>
      </w:pPr>
      <w:r>
        <w:rPr>
          <w:rFonts w:ascii="Times New Roman" w:eastAsia="Times New Roman" w:hAnsi="Times New Roman" w:cs="Times New Roman"/>
          <w:sz w:val="28"/>
          <w:szCs w:val="28"/>
          <w:lang w:eastAsia="ru-RU"/>
        </w:rPr>
        <w:t xml:space="preserve">- </w:t>
      </w:r>
      <w:proofErr w:type="gramStart"/>
      <w:r w:rsidR="00B0390F" w:rsidRPr="0044323F">
        <w:rPr>
          <w:rFonts w:ascii="Times New Roman" w:eastAsia="Times New Roman" w:hAnsi="Times New Roman" w:cs="Times New Roman"/>
          <w:sz w:val="28"/>
          <w:szCs w:val="28"/>
          <w:lang w:eastAsia="ru-RU"/>
        </w:rPr>
        <w:t>краткосрочные</w:t>
      </w:r>
      <w:proofErr w:type="gramEnd"/>
      <w:r>
        <w:rPr>
          <w:rFonts w:ascii="Times New Roman" w:eastAsia="Times New Roman" w:hAnsi="Times New Roman" w:cs="Times New Roman"/>
          <w:sz w:val="28"/>
          <w:szCs w:val="28"/>
          <w:lang w:eastAsia="ru-RU"/>
        </w:rPr>
        <w:t xml:space="preserve"> – до 1 месяца;</w:t>
      </w:r>
      <w:r w:rsidR="00B0390F" w:rsidRPr="0044323F">
        <w:rPr>
          <w:rFonts w:ascii="Times New Roman" w:eastAsia="Times New Roman" w:hAnsi="Times New Roman" w:cs="Times New Roman"/>
          <w:sz w:val="28"/>
          <w:szCs w:val="28"/>
          <w:lang w:eastAsia="ru-RU"/>
        </w:rPr>
        <w:t xml:space="preserve">  </w:t>
      </w:r>
    </w:p>
    <w:p w:rsidR="00000000" w:rsidRPr="0044323F" w:rsidRDefault="0044323F" w:rsidP="0044323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0390F" w:rsidRPr="0044323F">
        <w:rPr>
          <w:rFonts w:ascii="Times New Roman" w:eastAsia="Times New Roman" w:hAnsi="Times New Roman" w:cs="Times New Roman"/>
          <w:sz w:val="28"/>
          <w:szCs w:val="28"/>
          <w:lang w:eastAsia="ru-RU"/>
        </w:rPr>
        <w:t>среднесрочные</w:t>
      </w:r>
      <w:proofErr w:type="gramEnd"/>
      <w:r>
        <w:rPr>
          <w:rFonts w:ascii="Times New Roman" w:eastAsia="Times New Roman" w:hAnsi="Times New Roman" w:cs="Times New Roman"/>
          <w:sz w:val="28"/>
          <w:szCs w:val="28"/>
          <w:lang w:eastAsia="ru-RU"/>
        </w:rPr>
        <w:t xml:space="preserve"> – до 3 месяцев;</w:t>
      </w:r>
      <w:r w:rsidR="00B0390F" w:rsidRPr="0044323F">
        <w:rPr>
          <w:rFonts w:ascii="Times New Roman" w:eastAsia="Times New Roman" w:hAnsi="Times New Roman" w:cs="Times New Roman"/>
          <w:sz w:val="28"/>
          <w:szCs w:val="28"/>
          <w:lang w:eastAsia="ru-RU"/>
        </w:rPr>
        <w:t xml:space="preserve">  </w:t>
      </w:r>
    </w:p>
    <w:p w:rsidR="00000000" w:rsidRPr="0044323F" w:rsidRDefault="0044323F" w:rsidP="0044323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0390F" w:rsidRPr="0044323F">
        <w:rPr>
          <w:rFonts w:ascii="Times New Roman" w:eastAsia="Times New Roman" w:hAnsi="Times New Roman" w:cs="Times New Roman"/>
          <w:sz w:val="28"/>
          <w:szCs w:val="28"/>
          <w:lang w:eastAsia="ru-RU"/>
        </w:rPr>
        <w:t>долгосрочные</w:t>
      </w:r>
      <w:proofErr w:type="gramEnd"/>
      <w:r>
        <w:rPr>
          <w:rFonts w:ascii="Times New Roman" w:eastAsia="Times New Roman" w:hAnsi="Times New Roman" w:cs="Times New Roman"/>
          <w:sz w:val="28"/>
          <w:szCs w:val="28"/>
          <w:lang w:eastAsia="ru-RU"/>
        </w:rPr>
        <w:t xml:space="preserve"> – от 1 года и более.</w:t>
      </w:r>
      <w:r w:rsidR="00B0390F" w:rsidRPr="0044323F">
        <w:rPr>
          <w:rFonts w:ascii="Times New Roman" w:eastAsia="Times New Roman" w:hAnsi="Times New Roman" w:cs="Times New Roman"/>
          <w:sz w:val="28"/>
          <w:szCs w:val="28"/>
          <w:lang w:eastAsia="ru-RU"/>
        </w:rPr>
        <w:t xml:space="preserve"> </w:t>
      </w:r>
    </w:p>
    <w:p w:rsidR="0044323F" w:rsidRDefault="0044323F" w:rsidP="0044323F">
      <w:pPr>
        <w:spacing w:after="0"/>
        <w:jc w:val="both"/>
        <w:rPr>
          <w:rFonts w:ascii="Times New Roman" w:eastAsia="Times New Roman" w:hAnsi="Times New Roman" w:cs="Times New Roman"/>
          <w:sz w:val="28"/>
          <w:szCs w:val="28"/>
          <w:lang w:eastAsia="ru-RU"/>
        </w:rPr>
      </w:pPr>
    </w:p>
    <w:p w:rsidR="00882C16" w:rsidRDefault="00882C16" w:rsidP="0044323F">
      <w:pPr>
        <w:spacing w:after="0"/>
        <w:jc w:val="center"/>
        <w:rPr>
          <w:rFonts w:ascii="Monotype Corsiva" w:eastAsia="Times New Roman" w:hAnsi="Monotype Corsiva" w:cs="Times New Roman"/>
          <w:b/>
          <w:sz w:val="36"/>
          <w:szCs w:val="36"/>
          <w:lang w:eastAsia="ru-RU"/>
        </w:rPr>
      </w:pPr>
      <w:r w:rsidRPr="0044323F">
        <w:rPr>
          <w:rFonts w:ascii="Monotype Corsiva" w:eastAsia="Times New Roman" w:hAnsi="Monotype Corsiva" w:cs="Times New Roman"/>
          <w:b/>
          <w:sz w:val="36"/>
          <w:szCs w:val="36"/>
          <w:lang w:eastAsia="ru-RU"/>
        </w:rPr>
        <w:t>Цели и задачи проектного метода</w:t>
      </w:r>
    </w:p>
    <w:p w:rsidR="0044323F" w:rsidRPr="00882C16" w:rsidRDefault="0044323F" w:rsidP="0044323F">
      <w:pPr>
        <w:spacing w:after="0"/>
        <w:jc w:val="center"/>
        <w:rPr>
          <w:rFonts w:ascii="Monotype Corsiva" w:eastAsia="Times New Roman" w:hAnsi="Monotype Corsiva" w:cs="Times New Roman"/>
          <w:b/>
          <w:sz w:val="28"/>
          <w:szCs w:val="28"/>
          <w:lang w:eastAsia="ru-RU"/>
        </w:rPr>
      </w:pPr>
    </w:p>
    <w:p w:rsidR="0044323F" w:rsidRDefault="00882C16" w:rsidP="00A35238">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Основной целью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882C16" w:rsidRPr="00882C16" w:rsidRDefault="00882C16" w:rsidP="00A35238">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Задачи развития:</w:t>
      </w:r>
    </w:p>
    <w:p w:rsidR="00A35238" w:rsidRDefault="00A35238" w:rsidP="00A352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A35238">
        <w:rPr>
          <w:rFonts w:ascii="Times New Roman" w:eastAsia="Times New Roman" w:hAnsi="Times New Roman" w:cs="Times New Roman"/>
          <w:sz w:val="28"/>
          <w:szCs w:val="28"/>
          <w:lang w:eastAsia="ru-RU"/>
        </w:rPr>
        <w:t>обеспечение психологического благополучия и здоровья детей;</w:t>
      </w:r>
    </w:p>
    <w:p w:rsidR="00A35238" w:rsidRDefault="00A35238" w:rsidP="00A352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A35238">
        <w:rPr>
          <w:rFonts w:ascii="Times New Roman" w:eastAsia="Times New Roman" w:hAnsi="Times New Roman" w:cs="Times New Roman"/>
          <w:sz w:val="28"/>
          <w:szCs w:val="28"/>
          <w:lang w:eastAsia="ru-RU"/>
        </w:rPr>
        <w:t>развитие познавательных способностей;</w:t>
      </w:r>
    </w:p>
    <w:p w:rsidR="00A35238" w:rsidRDefault="00A35238" w:rsidP="00A352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A35238">
        <w:rPr>
          <w:rFonts w:ascii="Times New Roman" w:eastAsia="Times New Roman" w:hAnsi="Times New Roman" w:cs="Times New Roman"/>
          <w:sz w:val="28"/>
          <w:szCs w:val="28"/>
          <w:lang w:eastAsia="ru-RU"/>
        </w:rPr>
        <w:t>развитие творческого воображения;</w:t>
      </w:r>
    </w:p>
    <w:p w:rsidR="00A35238" w:rsidRDefault="00A35238" w:rsidP="00A352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A35238">
        <w:rPr>
          <w:rFonts w:ascii="Times New Roman" w:eastAsia="Times New Roman" w:hAnsi="Times New Roman" w:cs="Times New Roman"/>
          <w:sz w:val="28"/>
          <w:szCs w:val="28"/>
          <w:lang w:eastAsia="ru-RU"/>
        </w:rPr>
        <w:t>развитие творческого мышления;</w:t>
      </w:r>
    </w:p>
    <w:p w:rsidR="00882C16" w:rsidRPr="00A35238" w:rsidRDefault="00A35238" w:rsidP="00A3523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A35238">
        <w:rPr>
          <w:rFonts w:ascii="Times New Roman" w:eastAsia="Times New Roman" w:hAnsi="Times New Roman" w:cs="Times New Roman"/>
          <w:sz w:val="28"/>
          <w:szCs w:val="28"/>
          <w:lang w:eastAsia="ru-RU"/>
        </w:rPr>
        <w:t>развитие коммуникативных навыков.</w:t>
      </w:r>
    </w:p>
    <w:p w:rsidR="00882C16" w:rsidRDefault="00882C16" w:rsidP="00A35238">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Задачи исследовательской деятельности специфичны для каждого возраста.</w:t>
      </w:r>
    </w:p>
    <w:p w:rsidR="000827FA" w:rsidRPr="00882C16" w:rsidRDefault="000827FA" w:rsidP="00A35238">
      <w:pPr>
        <w:spacing w:after="0"/>
        <w:ind w:firstLine="708"/>
        <w:jc w:val="both"/>
        <w:rPr>
          <w:rFonts w:ascii="Times New Roman" w:eastAsia="Times New Roman" w:hAnsi="Times New Roman" w:cs="Times New Roman"/>
          <w:sz w:val="28"/>
          <w:szCs w:val="28"/>
          <w:lang w:eastAsia="ru-RU"/>
        </w:rPr>
      </w:pPr>
    </w:p>
    <w:p w:rsidR="00A35238"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lastRenderedPageBreak/>
        <w:t>В младшем дошкольном возрасте – это:</w:t>
      </w:r>
    </w:p>
    <w:p w:rsidR="00A35238"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вхождение детей в проблемную игровую ситуацию (ведущая роль</w:t>
      </w: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педагога);</w:t>
      </w:r>
    </w:p>
    <w:p w:rsidR="00A35238"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активизация желания искать пути разрешения проблемной ситуации</w:t>
      </w: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(вместе с педагогом);</w:t>
      </w:r>
    </w:p>
    <w:p w:rsidR="00882C16" w:rsidRPr="00882C16"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формирование начальных предпосылок поисковой деятельности (практические опыты).</w:t>
      </w:r>
    </w:p>
    <w:p w:rsidR="00A35238" w:rsidRDefault="00882C16" w:rsidP="00A35238">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В старшем дошкольном возрасте – это:</w:t>
      </w:r>
    </w:p>
    <w:p w:rsidR="00A35238"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формирование предпосылок поисковой деятельности, интеллектуальной инициативы;</w:t>
      </w:r>
    </w:p>
    <w:p w:rsidR="00A35238"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развитие умения определять возможные методы решения проблемы с  помощью взрослого, а затем и самостоятельно;</w:t>
      </w:r>
    </w:p>
    <w:p w:rsidR="00882C16" w:rsidRPr="00882C16" w:rsidRDefault="00A35238" w:rsidP="00882C1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формирование умения применять данные методы, способствующие решению поставленной задачи, с использованием различных вариантов;</w:t>
      </w:r>
      <w:r w:rsidR="00882C16" w:rsidRPr="00882C16">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882C16" w:rsidRPr="00882C16">
        <w:rPr>
          <w:rFonts w:ascii="Times New Roman" w:eastAsia="Times New Roman" w:hAnsi="Times New Roman" w:cs="Times New Roman"/>
          <w:sz w:val="28"/>
          <w:szCs w:val="28"/>
          <w:lang w:eastAsia="ru-RU"/>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A35238" w:rsidRDefault="00A35238" w:rsidP="00882C16">
      <w:pPr>
        <w:spacing w:after="0"/>
        <w:jc w:val="both"/>
        <w:rPr>
          <w:rFonts w:ascii="Times New Roman" w:eastAsia="Times New Roman" w:hAnsi="Times New Roman" w:cs="Times New Roman"/>
          <w:sz w:val="28"/>
          <w:szCs w:val="28"/>
          <w:lang w:eastAsia="ru-RU"/>
        </w:rPr>
      </w:pPr>
    </w:p>
    <w:p w:rsidR="00882C16" w:rsidRPr="00882C16" w:rsidRDefault="00882C16" w:rsidP="00A35238">
      <w:pPr>
        <w:spacing w:after="0"/>
        <w:jc w:val="center"/>
        <w:rPr>
          <w:rFonts w:ascii="Monotype Corsiva" w:eastAsia="Times New Roman" w:hAnsi="Monotype Corsiva" w:cs="Times New Roman"/>
          <w:b/>
          <w:sz w:val="36"/>
          <w:szCs w:val="36"/>
          <w:lang w:eastAsia="ru-RU"/>
        </w:rPr>
      </w:pPr>
      <w:r w:rsidRPr="00A35238">
        <w:rPr>
          <w:rFonts w:ascii="Monotype Corsiva" w:eastAsia="Times New Roman" w:hAnsi="Monotype Corsiva" w:cs="Times New Roman"/>
          <w:b/>
          <w:sz w:val="36"/>
          <w:szCs w:val="36"/>
          <w:lang w:eastAsia="ru-RU"/>
        </w:rPr>
        <w:t>Внедрение проектного метода в ДОУ</w:t>
      </w:r>
    </w:p>
    <w:p w:rsidR="000827FA"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w:t>
      </w:r>
    </w:p>
    <w:p w:rsidR="00882C16" w:rsidRPr="00882C16" w:rsidRDefault="00882C16" w:rsidP="000827FA">
      <w:pPr>
        <w:spacing w:after="0"/>
        <w:ind w:firstLine="708"/>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Переход дошкольного учреждения на проектный метод деятельности, как правило, осуществляется по следующим этапам:</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занятия с включением проблемных ситуаций,</w:t>
      </w:r>
      <w:r w:rsidR="0063602F">
        <w:rPr>
          <w:rFonts w:ascii="Times New Roman" w:eastAsia="Times New Roman" w:hAnsi="Times New Roman" w:cs="Times New Roman"/>
          <w:sz w:val="28"/>
          <w:szCs w:val="28"/>
          <w:lang w:eastAsia="ru-RU"/>
        </w:rPr>
        <w:t xml:space="preserve"> </w:t>
      </w:r>
      <w:r w:rsidRPr="00882C16">
        <w:rPr>
          <w:rFonts w:ascii="Times New Roman" w:eastAsia="Times New Roman" w:hAnsi="Times New Roman" w:cs="Times New Roman"/>
          <w:sz w:val="28"/>
          <w:szCs w:val="28"/>
          <w:lang w:eastAsia="ru-RU"/>
        </w:rPr>
        <w:t>детского экспериментирования;</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комплексные блочно-тематические занятия;</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интеграция: частичная или полная;</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метод проектов, как форма организации образовательного пространства.</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 xml:space="preserve">Работа в данном направлении реализуется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Внедрение проектного метода в ДОУ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lastRenderedPageBreak/>
        <w:t>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 xml:space="preserve">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 xml:space="preserve">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 </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w:t>
      </w:r>
      <w:r w:rsidR="0063602F">
        <w:rPr>
          <w:rFonts w:ascii="Times New Roman" w:eastAsia="Times New Roman" w:hAnsi="Times New Roman" w:cs="Times New Roman"/>
          <w:sz w:val="28"/>
          <w:szCs w:val="28"/>
          <w:lang w:eastAsia="ru-RU"/>
        </w:rPr>
        <w:tab/>
      </w:r>
      <w:r w:rsidRPr="00882C16">
        <w:rPr>
          <w:rFonts w:ascii="Times New Roman" w:eastAsia="Times New Roman" w:hAnsi="Times New Roman" w:cs="Times New Roman"/>
          <w:sz w:val="28"/>
          <w:szCs w:val="28"/>
          <w:lang w:eastAsia="ru-RU"/>
        </w:rPr>
        <w:t>Кроме того, метод проекта способствует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достижения профессионального успеха, формированию уверенности, развитию креативности.</w:t>
      </w:r>
    </w:p>
    <w:p w:rsidR="00882C16" w:rsidRDefault="00882C16"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Default="000827FA" w:rsidP="00882C16">
      <w:pPr>
        <w:spacing w:after="0"/>
        <w:jc w:val="both"/>
        <w:rPr>
          <w:rFonts w:ascii="Times New Roman" w:eastAsia="Times New Roman" w:hAnsi="Times New Roman" w:cs="Times New Roman"/>
          <w:sz w:val="28"/>
          <w:szCs w:val="28"/>
          <w:lang w:eastAsia="ru-RU"/>
        </w:rPr>
      </w:pPr>
    </w:p>
    <w:p w:rsidR="000827FA" w:rsidRPr="00882C16" w:rsidRDefault="000827FA" w:rsidP="00882C16">
      <w:pPr>
        <w:spacing w:after="0"/>
        <w:jc w:val="both"/>
        <w:rPr>
          <w:rFonts w:ascii="Times New Roman" w:eastAsia="Times New Roman" w:hAnsi="Times New Roman" w:cs="Times New Roman"/>
          <w:sz w:val="28"/>
          <w:szCs w:val="28"/>
          <w:lang w:eastAsia="ru-RU"/>
        </w:rPr>
      </w:pPr>
    </w:p>
    <w:p w:rsidR="00882C16" w:rsidRPr="00882C16" w:rsidRDefault="00882C16" w:rsidP="008E5450">
      <w:pPr>
        <w:spacing w:after="0"/>
        <w:jc w:val="center"/>
        <w:rPr>
          <w:rFonts w:ascii="Monotype Corsiva" w:eastAsia="Times New Roman" w:hAnsi="Monotype Corsiva" w:cs="Times New Roman"/>
          <w:b/>
          <w:sz w:val="36"/>
          <w:szCs w:val="36"/>
          <w:lang w:eastAsia="ru-RU"/>
        </w:rPr>
      </w:pPr>
      <w:r w:rsidRPr="008E5450">
        <w:rPr>
          <w:rFonts w:ascii="Monotype Corsiva" w:eastAsia="Times New Roman" w:hAnsi="Monotype Corsiva" w:cs="Times New Roman"/>
          <w:b/>
          <w:sz w:val="36"/>
          <w:szCs w:val="36"/>
          <w:lang w:eastAsia="ru-RU"/>
        </w:rPr>
        <w:lastRenderedPageBreak/>
        <w:t>Список используемой литературы</w:t>
      </w:r>
    </w:p>
    <w:p w:rsidR="00882C16" w:rsidRPr="00882C16" w:rsidRDefault="00882C16" w:rsidP="00882C16">
      <w:pPr>
        <w:spacing w:after="0"/>
        <w:jc w:val="both"/>
        <w:rPr>
          <w:rFonts w:ascii="Times New Roman" w:eastAsia="Times New Roman" w:hAnsi="Times New Roman" w:cs="Times New Roman"/>
          <w:sz w:val="28"/>
          <w:szCs w:val="28"/>
          <w:lang w:eastAsia="ru-RU"/>
        </w:rPr>
      </w:pPr>
    </w:p>
    <w:p w:rsidR="00B0390F"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1.Закон РФ от </w:t>
      </w:r>
      <w:r w:rsidR="00B0390F" w:rsidRPr="00B0390F">
        <w:rPr>
          <w:rFonts w:ascii="Times New Roman" w:eastAsia="Times New Roman" w:hAnsi="Times New Roman" w:cs="Times New Roman"/>
          <w:sz w:val="28"/>
          <w:szCs w:val="28"/>
          <w:lang w:eastAsia="ru-RU"/>
        </w:rPr>
        <w:t>29 декабря 2012 года №273-ФЗ  ОБ ОБРАЗОВАНИИ В РФ</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2.Боровлева А.В. Проектный метод - как средство повышения качества образования // Управление ДОУ. - 2006. - №7.</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3.Веракса Н.Е. Проектная деятельность дошкольников. Пособие для педагогов дошкольных учреждений / </w:t>
      </w:r>
      <w:proofErr w:type="spellStart"/>
      <w:r w:rsidRPr="00882C16">
        <w:rPr>
          <w:rFonts w:ascii="Times New Roman" w:eastAsia="Times New Roman" w:hAnsi="Times New Roman" w:cs="Times New Roman"/>
          <w:sz w:val="28"/>
          <w:szCs w:val="28"/>
          <w:lang w:eastAsia="ru-RU"/>
        </w:rPr>
        <w:t>Н.Е.Веракса</w:t>
      </w:r>
      <w:proofErr w:type="spellEnd"/>
      <w:r w:rsidRPr="00882C16">
        <w:rPr>
          <w:rFonts w:ascii="Times New Roman" w:eastAsia="Times New Roman" w:hAnsi="Times New Roman" w:cs="Times New Roman"/>
          <w:sz w:val="28"/>
          <w:szCs w:val="28"/>
          <w:lang w:eastAsia="ru-RU"/>
        </w:rPr>
        <w:t xml:space="preserve">, </w:t>
      </w:r>
      <w:proofErr w:type="spellStart"/>
      <w:r w:rsidRPr="00882C16">
        <w:rPr>
          <w:rFonts w:ascii="Times New Roman" w:eastAsia="Times New Roman" w:hAnsi="Times New Roman" w:cs="Times New Roman"/>
          <w:sz w:val="28"/>
          <w:szCs w:val="28"/>
          <w:lang w:eastAsia="ru-RU"/>
        </w:rPr>
        <w:t>А.Н.Веракса</w:t>
      </w:r>
      <w:proofErr w:type="spellEnd"/>
      <w:r w:rsidRPr="00882C16">
        <w:rPr>
          <w:rFonts w:ascii="Times New Roman" w:eastAsia="Times New Roman" w:hAnsi="Times New Roman" w:cs="Times New Roman"/>
          <w:sz w:val="28"/>
          <w:szCs w:val="28"/>
          <w:lang w:eastAsia="ru-RU"/>
        </w:rPr>
        <w:t>. - М.: Мозаика-Синтез, 2008. - 112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4.Виноградова Н.А.Образовательные проекты в детском саду. Пособие для воспитателей и родителей / Н.А.Виноградова, Е.П.Панкова. - М.: Айрис-Пресс, 2008. - 208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5.Евдокимова Е.С. Технология проектирования в ДОУ / Е.С.Евдокимова. - М.: ТЦ Сфера, 2006. - 64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6.Кудрявцева А.И. Педагогическое проектирование как метод управления инновационным процессом в ДОУ / Под общ</w:t>
      </w:r>
      <w:proofErr w:type="gramStart"/>
      <w:r w:rsidRPr="00882C16">
        <w:rPr>
          <w:rFonts w:ascii="Times New Roman" w:eastAsia="Times New Roman" w:hAnsi="Times New Roman" w:cs="Times New Roman"/>
          <w:sz w:val="28"/>
          <w:szCs w:val="28"/>
          <w:lang w:eastAsia="ru-RU"/>
        </w:rPr>
        <w:t>.</w:t>
      </w:r>
      <w:proofErr w:type="gramEnd"/>
      <w:r w:rsidRPr="00882C16">
        <w:rPr>
          <w:rFonts w:ascii="Times New Roman" w:eastAsia="Times New Roman" w:hAnsi="Times New Roman" w:cs="Times New Roman"/>
          <w:sz w:val="28"/>
          <w:szCs w:val="28"/>
          <w:lang w:eastAsia="ru-RU"/>
        </w:rPr>
        <w:t xml:space="preserve"> </w:t>
      </w:r>
      <w:proofErr w:type="gramStart"/>
      <w:r w:rsidRPr="00882C16">
        <w:rPr>
          <w:rFonts w:ascii="Times New Roman" w:eastAsia="Times New Roman" w:hAnsi="Times New Roman" w:cs="Times New Roman"/>
          <w:sz w:val="28"/>
          <w:szCs w:val="28"/>
          <w:lang w:eastAsia="ru-RU"/>
        </w:rPr>
        <w:t>р</w:t>
      </w:r>
      <w:proofErr w:type="gramEnd"/>
      <w:r w:rsidRPr="00882C16">
        <w:rPr>
          <w:rFonts w:ascii="Times New Roman" w:eastAsia="Times New Roman" w:hAnsi="Times New Roman" w:cs="Times New Roman"/>
          <w:sz w:val="28"/>
          <w:szCs w:val="28"/>
          <w:lang w:eastAsia="ru-RU"/>
        </w:rPr>
        <w:t>ед. Г.Д.Ахметовой // Проблемы и перспективы развития образования. - Пермь: Меркурий, 2011. - С.80-84.</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7.Кузнецова А.А. В помощь специалистам Центра «Проект шаг за шагом». Методическое пособие / А.А.Кузнецова, И.В.Матвеева. - Ярославль: Методическое отделение Центра «Наставник», 2009. - 40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8.Пахомова Н.Ю. Проектное обучение - что это? / Н.Ю.Пахомова. // Методист. - 2004. №1. - С.42.</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9.Проектная и исследовательская деятельность в дошкольном образовательном учреждении: от идеи к реализации: Сборник методических материалов / </w:t>
      </w:r>
      <w:proofErr w:type="spellStart"/>
      <w:r w:rsidRPr="00882C16">
        <w:rPr>
          <w:rFonts w:ascii="Times New Roman" w:eastAsia="Times New Roman" w:hAnsi="Times New Roman" w:cs="Times New Roman"/>
          <w:sz w:val="28"/>
          <w:szCs w:val="28"/>
          <w:lang w:eastAsia="ru-RU"/>
        </w:rPr>
        <w:t>И.А.Сырова</w:t>
      </w:r>
      <w:proofErr w:type="spellEnd"/>
      <w:r w:rsidRPr="00882C16">
        <w:rPr>
          <w:rFonts w:ascii="Times New Roman" w:eastAsia="Times New Roman" w:hAnsi="Times New Roman" w:cs="Times New Roman"/>
          <w:sz w:val="28"/>
          <w:szCs w:val="28"/>
          <w:lang w:eastAsia="ru-RU"/>
        </w:rPr>
        <w:t>, О.Г.Чеховских. - Самара: Изд-во СФМГПУ, 2009. - 72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10.Проектный метод в деятельности дошкольного учреждения: Пособие // </w:t>
      </w:r>
      <w:proofErr w:type="spellStart"/>
      <w:r w:rsidRPr="00882C16">
        <w:rPr>
          <w:rFonts w:ascii="Times New Roman" w:eastAsia="Times New Roman" w:hAnsi="Times New Roman" w:cs="Times New Roman"/>
          <w:sz w:val="28"/>
          <w:szCs w:val="28"/>
          <w:lang w:eastAsia="ru-RU"/>
        </w:rPr>
        <w:t>Л.С.Кисилева</w:t>
      </w:r>
      <w:proofErr w:type="spellEnd"/>
      <w:r w:rsidRPr="00882C16">
        <w:rPr>
          <w:rFonts w:ascii="Times New Roman" w:eastAsia="Times New Roman" w:hAnsi="Times New Roman" w:cs="Times New Roman"/>
          <w:sz w:val="28"/>
          <w:szCs w:val="28"/>
          <w:lang w:eastAsia="ru-RU"/>
        </w:rPr>
        <w:t xml:space="preserve">, Т.А.Данилина, </w:t>
      </w:r>
      <w:proofErr w:type="spellStart"/>
      <w:r w:rsidRPr="00882C16">
        <w:rPr>
          <w:rFonts w:ascii="Times New Roman" w:eastAsia="Times New Roman" w:hAnsi="Times New Roman" w:cs="Times New Roman"/>
          <w:sz w:val="28"/>
          <w:szCs w:val="28"/>
          <w:lang w:eastAsia="ru-RU"/>
        </w:rPr>
        <w:t>Т.С.Лагода</w:t>
      </w:r>
      <w:proofErr w:type="spellEnd"/>
      <w:r w:rsidRPr="00882C16">
        <w:rPr>
          <w:rFonts w:ascii="Times New Roman" w:eastAsia="Times New Roman" w:hAnsi="Times New Roman" w:cs="Times New Roman"/>
          <w:sz w:val="28"/>
          <w:szCs w:val="28"/>
          <w:lang w:eastAsia="ru-RU"/>
        </w:rPr>
        <w:t xml:space="preserve"> и др. - М.: АРКТИ, 2003 - 96 с.</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11.Сапранова С.И. Проектная деятельность / </w:t>
      </w:r>
      <w:proofErr w:type="spellStart"/>
      <w:r w:rsidRPr="00882C16">
        <w:rPr>
          <w:rFonts w:ascii="Times New Roman" w:eastAsia="Times New Roman" w:hAnsi="Times New Roman" w:cs="Times New Roman"/>
          <w:sz w:val="28"/>
          <w:szCs w:val="28"/>
          <w:lang w:eastAsia="ru-RU"/>
        </w:rPr>
        <w:t>С.И.Сапранова</w:t>
      </w:r>
      <w:proofErr w:type="spellEnd"/>
      <w:r w:rsidRPr="00882C16">
        <w:rPr>
          <w:rFonts w:ascii="Times New Roman" w:eastAsia="Times New Roman" w:hAnsi="Times New Roman" w:cs="Times New Roman"/>
          <w:sz w:val="28"/>
          <w:szCs w:val="28"/>
          <w:lang w:eastAsia="ru-RU"/>
        </w:rPr>
        <w:t xml:space="preserve"> // Воспитатель ДОУ. - 2008. - №2.</w:t>
      </w:r>
    </w:p>
    <w:p w:rsidR="00882C16" w:rsidRPr="00882C16" w:rsidRDefault="00882C16" w:rsidP="00882C16">
      <w:pPr>
        <w:spacing w:after="0"/>
        <w:jc w:val="both"/>
        <w:rPr>
          <w:rFonts w:ascii="Times New Roman" w:eastAsia="Times New Roman" w:hAnsi="Times New Roman" w:cs="Times New Roman"/>
          <w:sz w:val="28"/>
          <w:szCs w:val="28"/>
          <w:lang w:eastAsia="ru-RU"/>
        </w:rPr>
      </w:pPr>
      <w:r w:rsidRPr="00882C16">
        <w:rPr>
          <w:rFonts w:ascii="Times New Roman" w:eastAsia="Times New Roman" w:hAnsi="Times New Roman" w:cs="Times New Roman"/>
          <w:sz w:val="28"/>
          <w:szCs w:val="28"/>
          <w:lang w:eastAsia="ru-RU"/>
        </w:rPr>
        <w:t xml:space="preserve">12.Сиденко А.С. Метод проектов: история и практика применения / </w:t>
      </w:r>
      <w:proofErr w:type="spellStart"/>
      <w:r w:rsidRPr="00882C16">
        <w:rPr>
          <w:rFonts w:ascii="Times New Roman" w:eastAsia="Times New Roman" w:hAnsi="Times New Roman" w:cs="Times New Roman"/>
          <w:sz w:val="28"/>
          <w:szCs w:val="28"/>
          <w:lang w:eastAsia="ru-RU"/>
        </w:rPr>
        <w:t>А.С.Сиденко</w:t>
      </w:r>
      <w:proofErr w:type="spellEnd"/>
      <w:r w:rsidRPr="00882C16">
        <w:rPr>
          <w:rFonts w:ascii="Times New Roman" w:eastAsia="Times New Roman" w:hAnsi="Times New Roman" w:cs="Times New Roman"/>
          <w:sz w:val="28"/>
          <w:szCs w:val="28"/>
          <w:lang w:eastAsia="ru-RU"/>
        </w:rPr>
        <w:t xml:space="preserve"> // Журнал «Завуч». - 2003. - №6</w:t>
      </w:r>
    </w:p>
    <w:p w:rsidR="00640AF6" w:rsidRPr="00882C16" w:rsidRDefault="00640AF6" w:rsidP="00882C16">
      <w:pPr>
        <w:spacing w:after="0"/>
        <w:jc w:val="both"/>
        <w:rPr>
          <w:rFonts w:ascii="Times New Roman" w:hAnsi="Times New Roman" w:cs="Times New Roman"/>
          <w:sz w:val="28"/>
          <w:szCs w:val="28"/>
        </w:rPr>
      </w:pPr>
    </w:p>
    <w:sectPr w:rsidR="00640AF6" w:rsidRPr="00882C16" w:rsidSect="00640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lvl w:ilvl="0">
      <w:numFmt w:val="bullet"/>
      <w:lvlText w:val="-"/>
      <w:lvlJc w:val="left"/>
      <w:pPr>
        <w:tabs>
          <w:tab w:val="num" w:pos="0"/>
        </w:tabs>
        <w:ind w:left="0" w:firstLine="0"/>
      </w:pPr>
      <w:rPr>
        <w:rFonts w:ascii="Times New Roman" w:hAnsi="Times New Roman" w:cs="Times New Roman"/>
      </w:rPr>
    </w:lvl>
  </w:abstractNum>
  <w:abstractNum w:abstractNumId="1">
    <w:nsid w:val="000E3E12"/>
    <w:multiLevelType w:val="hybridMultilevel"/>
    <w:tmpl w:val="527CE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85FD2"/>
    <w:multiLevelType w:val="hybridMultilevel"/>
    <w:tmpl w:val="87A65752"/>
    <w:lvl w:ilvl="0" w:tplc="7D8257C0">
      <w:start w:val="1"/>
      <w:numFmt w:val="bullet"/>
      <w:lvlText w:val="-"/>
      <w:lvlJc w:val="left"/>
      <w:pPr>
        <w:tabs>
          <w:tab w:val="num" w:pos="720"/>
        </w:tabs>
        <w:ind w:left="720" w:hanging="360"/>
      </w:pPr>
      <w:rPr>
        <w:rFonts w:ascii="Times New Roman" w:hAnsi="Times New Roman" w:hint="default"/>
      </w:rPr>
    </w:lvl>
    <w:lvl w:ilvl="1" w:tplc="EC8E92A6" w:tentative="1">
      <w:start w:val="1"/>
      <w:numFmt w:val="bullet"/>
      <w:lvlText w:val="-"/>
      <w:lvlJc w:val="left"/>
      <w:pPr>
        <w:tabs>
          <w:tab w:val="num" w:pos="1440"/>
        </w:tabs>
        <w:ind w:left="1440" w:hanging="360"/>
      </w:pPr>
      <w:rPr>
        <w:rFonts w:ascii="Times New Roman" w:hAnsi="Times New Roman" w:hint="default"/>
      </w:rPr>
    </w:lvl>
    <w:lvl w:ilvl="2" w:tplc="8582700A" w:tentative="1">
      <w:start w:val="1"/>
      <w:numFmt w:val="bullet"/>
      <w:lvlText w:val="-"/>
      <w:lvlJc w:val="left"/>
      <w:pPr>
        <w:tabs>
          <w:tab w:val="num" w:pos="2160"/>
        </w:tabs>
        <w:ind w:left="2160" w:hanging="360"/>
      </w:pPr>
      <w:rPr>
        <w:rFonts w:ascii="Times New Roman" w:hAnsi="Times New Roman" w:hint="default"/>
      </w:rPr>
    </w:lvl>
    <w:lvl w:ilvl="3" w:tplc="8F1EDA38" w:tentative="1">
      <w:start w:val="1"/>
      <w:numFmt w:val="bullet"/>
      <w:lvlText w:val="-"/>
      <w:lvlJc w:val="left"/>
      <w:pPr>
        <w:tabs>
          <w:tab w:val="num" w:pos="2880"/>
        </w:tabs>
        <w:ind w:left="2880" w:hanging="360"/>
      </w:pPr>
      <w:rPr>
        <w:rFonts w:ascii="Times New Roman" w:hAnsi="Times New Roman" w:hint="default"/>
      </w:rPr>
    </w:lvl>
    <w:lvl w:ilvl="4" w:tplc="2396A73C" w:tentative="1">
      <w:start w:val="1"/>
      <w:numFmt w:val="bullet"/>
      <w:lvlText w:val="-"/>
      <w:lvlJc w:val="left"/>
      <w:pPr>
        <w:tabs>
          <w:tab w:val="num" w:pos="3600"/>
        </w:tabs>
        <w:ind w:left="3600" w:hanging="360"/>
      </w:pPr>
      <w:rPr>
        <w:rFonts w:ascii="Times New Roman" w:hAnsi="Times New Roman" w:hint="default"/>
      </w:rPr>
    </w:lvl>
    <w:lvl w:ilvl="5" w:tplc="4C9434A0" w:tentative="1">
      <w:start w:val="1"/>
      <w:numFmt w:val="bullet"/>
      <w:lvlText w:val="-"/>
      <w:lvlJc w:val="left"/>
      <w:pPr>
        <w:tabs>
          <w:tab w:val="num" w:pos="4320"/>
        </w:tabs>
        <w:ind w:left="4320" w:hanging="360"/>
      </w:pPr>
      <w:rPr>
        <w:rFonts w:ascii="Times New Roman" w:hAnsi="Times New Roman" w:hint="default"/>
      </w:rPr>
    </w:lvl>
    <w:lvl w:ilvl="6" w:tplc="2B746C7A" w:tentative="1">
      <w:start w:val="1"/>
      <w:numFmt w:val="bullet"/>
      <w:lvlText w:val="-"/>
      <w:lvlJc w:val="left"/>
      <w:pPr>
        <w:tabs>
          <w:tab w:val="num" w:pos="5040"/>
        </w:tabs>
        <w:ind w:left="5040" w:hanging="360"/>
      </w:pPr>
      <w:rPr>
        <w:rFonts w:ascii="Times New Roman" w:hAnsi="Times New Roman" w:hint="default"/>
      </w:rPr>
    </w:lvl>
    <w:lvl w:ilvl="7" w:tplc="FFF025FA" w:tentative="1">
      <w:start w:val="1"/>
      <w:numFmt w:val="bullet"/>
      <w:lvlText w:val="-"/>
      <w:lvlJc w:val="left"/>
      <w:pPr>
        <w:tabs>
          <w:tab w:val="num" w:pos="5760"/>
        </w:tabs>
        <w:ind w:left="5760" w:hanging="360"/>
      </w:pPr>
      <w:rPr>
        <w:rFonts w:ascii="Times New Roman" w:hAnsi="Times New Roman" w:hint="default"/>
      </w:rPr>
    </w:lvl>
    <w:lvl w:ilvl="8" w:tplc="3CE80F3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2F63B3"/>
    <w:multiLevelType w:val="hybridMultilevel"/>
    <w:tmpl w:val="4E128C1A"/>
    <w:lvl w:ilvl="0" w:tplc="65F83858">
      <w:start w:val="1"/>
      <w:numFmt w:val="bullet"/>
      <w:lvlText w:val="-"/>
      <w:lvlJc w:val="left"/>
      <w:pPr>
        <w:tabs>
          <w:tab w:val="num" w:pos="720"/>
        </w:tabs>
        <w:ind w:left="720" w:hanging="360"/>
      </w:pPr>
      <w:rPr>
        <w:rFonts w:ascii="Times New Roman" w:hAnsi="Times New Roman" w:hint="default"/>
      </w:rPr>
    </w:lvl>
    <w:lvl w:ilvl="1" w:tplc="D2582874" w:tentative="1">
      <w:start w:val="1"/>
      <w:numFmt w:val="bullet"/>
      <w:lvlText w:val="-"/>
      <w:lvlJc w:val="left"/>
      <w:pPr>
        <w:tabs>
          <w:tab w:val="num" w:pos="1440"/>
        </w:tabs>
        <w:ind w:left="1440" w:hanging="360"/>
      </w:pPr>
      <w:rPr>
        <w:rFonts w:ascii="Times New Roman" w:hAnsi="Times New Roman" w:hint="default"/>
      </w:rPr>
    </w:lvl>
    <w:lvl w:ilvl="2" w:tplc="42869988" w:tentative="1">
      <w:start w:val="1"/>
      <w:numFmt w:val="bullet"/>
      <w:lvlText w:val="-"/>
      <w:lvlJc w:val="left"/>
      <w:pPr>
        <w:tabs>
          <w:tab w:val="num" w:pos="2160"/>
        </w:tabs>
        <w:ind w:left="2160" w:hanging="360"/>
      </w:pPr>
      <w:rPr>
        <w:rFonts w:ascii="Times New Roman" w:hAnsi="Times New Roman" w:hint="default"/>
      </w:rPr>
    </w:lvl>
    <w:lvl w:ilvl="3" w:tplc="8F620BD4" w:tentative="1">
      <w:start w:val="1"/>
      <w:numFmt w:val="bullet"/>
      <w:lvlText w:val="-"/>
      <w:lvlJc w:val="left"/>
      <w:pPr>
        <w:tabs>
          <w:tab w:val="num" w:pos="2880"/>
        </w:tabs>
        <w:ind w:left="2880" w:hanging="360"/>
      </w:pPr>
      <w:rPr>
        <w:rFonts w:ascii="Times New Roman" w:hAnsi="Times New Roman" w:hint="default"/>
      </w:rPr>
    </w:lvl>
    <w:lvl w:ilvl="4" w:tplc="0E86A32A" w:tentative="1">
      <w:start w:val="1"/>
      <w:numFmt w:val="bullet"/>
      <w:lvlText w:val="-"/>
      <w:lvlJc w:val="left"/>
      <w:pPr>
        <w:tabs>
          <w:tab w:val="num" w:pos="3600"/>
        </w:tabs>
        <w:ind w:left="3600" w:hanging="360"/>
      </w:pPr>
      <w:rPr>
        <w:rFonts w:ascii="Times New Roman" w:hAnsi="Times New Roman" w:hint="default"/>
      </w:rPr>
    </w:lvl>
    <w:lvl w:ilvl="5" w:tplc="30C8C4DA" w:tentative="1">
      <w:start w:val="1"/>
      <w:numFmt w:val="bullet"/>
      <w:lvlText w:val="-"/>
      <w:lvlJc w:val="left"/>
      <w:pPr>
        <w:tabs>
          <w:tab w:val="num" w:pos="4320"/>
        </w:tabs>
        <w:ind w:left="4320" w:hanging="360"/>
      </w:pPr>
      <w:rPr>
        <w:rFonts w:ascii="Times New Roman" w:hAnsi="Times New Roman" w:hint="default"/>
      </w:rPr>
    </w:lvl>
    <w:lvl w:ilvl="6" w:tplc="9CA01506" w:tentative="1">
      <w:start w:val="1"/>
      <w:numFmt w:val="bullet"/>
      <w:lvlText w:val="-"/>
      <w:lvlJc w:val="left"/>
      <w:pPr>
        <w:tabs>
          <w:tab w:val="num" w:pos="5040"/>
        </w:tabs>
        <w:ind w:left="5040" w:hanging="360"/>
      </w:pPr>
      <w:rPr>
        <w:rFonts w:ascii="Times New Roman" w:hAnsi="Times New Roman" w:hint="default"/>
      </w:rPr>
    </w:lvl>
    <w:lvl w:ilvl="7" w:tplc="01E2BABE" w:tentative="1">
      <w:start w:val="1"/>
      <w:numFmt w:val="bullet"/>
      <w:lvlText w:val="-"/>
      <w:lvlJc w:val="left"/>
      <w:pPr>
        <w:tabs>
          <w:tab w:val="num" w:pos="5760"/>
        </w:tabs>
        <w:ind w:left="5760" w:hanging="360"/>
      </w:pPr>
      <w:rPr>
        <w:rFonts w:ascii="Times New Roman" w:hAnsi="Times New Roman" w:hint="default"/>
      </w:rPr>
    </w:lvl>
    <w:lvl w:ilvl="8" w:tplc="8D5A23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F705D6F"/>
    <w:multiLevelType w:val="hybridMultilevel"/>
    <w:tmpl w:val="78086418"/>
    <w:lvl w:ilvl="0" w:tplc="83F2846A">
      <w:start w:val="1"/>
      <w:numFmt w:val="bullet"/>
      <w:lvlText w:val="•"/>
      <w:lvlJc w:val="left"/>
      <w:pPr>
        <w:tabs>
          <w:tab w:val="num" w:pos="360"/>
        </w:tabs>
        <w:ind w:left="360" w:hanging="360"/>
      </w:pPr>
      <w:rPr>
        <w:rFonts w:ascii="Arial" w:hAnsi="Arial" w:hint="default"/>
      </w:rPr>
    </w:lvl>
    <w:lvl w:ilvl="1" w:tplc="7B50344C" w:tentative="1">
      <w:start w:val="1"/>
      <w:numFmt w:val="bullet"/>
      <w:lvlText w:val="•"/>
      <w:lvlJc w:val="left"/>
      <w:pPr>
        <w:tabs>
          <w:tab w:val="num" w:pos="1080"/>
        </w:tabs>
        <w:ind w:left="1080" w:hanging="360"/>
      </w:pPr>
      <w:rPr>
        <w:rFonts w:ascii="Arial" w:hAnsi="Arial" w:hint="default"/>
      </w:rPr>
    </w:lvl>
    <w:lvl w:ilvl="2" w:tplc="D6D099FE" w:tentative="1">
      <w:start w:val="1"/>
      <w:numFmt w:val="bullet"/>
      <w:lvlText w:val="•"/>
      <w:lvlJc w:val="left"/>
      <w:pPr>
        <w:tabs>
          <w:tab w:val="num" w:pos="1800"/>
        </w:tabs>
        <w:ind w:left="1800" w:hanging="360"/>
      </w:pPr>
      <w:rPr>
        <w:rFonts w:ascii="Arial" w:hAnsi="Arial" w:hint="default"/>
      </w:rPr>
    </w:lvl>
    <w:lvl w:ilvl="3" w:tplc="4594ABB0" w:tentative="1">
      <w:start w:val="1"/>
      <w:numFmt w:val="bullet"/>
      <w:lvlText w:val="•"/>
      <w:lvlJc w:val="left"/>
      <w:pPr>
        <w:tabs>
          <w:tab w:val="num" w:pos="2520"/>
        </w:tabs>
        <w:ind w:left="2520" w:hanging="360"/>
      </w:pPr>
      <w:rPr>
        <w:rFonts w:ascii="Arial" w:hAnsi="Arial" w:hint="default"/>
      </w:rPr>
    </w:lvl>
    <w:lvl w:ilvl="4" w:tplc="110A24A4" w:tentative="1">
      <w:start w:val="1"/>
      <w:numFmt w:val="bullet"/>
      <w:lvlText w:val="•"/>
      <w:lvlJc w:val="left"/>
      <w:pPr>
        <w:tabs>
          <w:tab w:val="num" w:pos="3240"/>
        </w:tabs>
        <w:ind w:left="3240" w:hanging="360"/>
      </w:pPr>
      <w:rPr>
        <w:rFonts w:ascii="Arial" w:hAnsi="Arial" w:hint="default"/>
      </w:rPr>
    </w:lvl>
    <w:lvl w:ilvl="5" w:tplc="08980DAC" w:tentative="1">
      <w:start w:val="1"/>
      <w:numFmt w:val="bullet"/>
      <w:lvlText w:val="•"/>
      <w:lvlJc w:val="left"/>
      <w:pPr>
        <w:tabs>
          <w:tab w:val="num" w:pos="3960"/>
        </w:tabs>
        <w:ind w:left="3960" w:hanging="360"/>
      </w:pPr>
      <w:rPr>
        <w:rFonts w:ascii="Arial" w:hAnsi="Arial" w:hint="default"/>
      </w:rPr>
    </w:lvl>
    <w:lvl w:ilvl="6" w:tplc="CD944ABE" w:tentative="1">
      <w:start w:val="1"/>
      <w:numFmt w:val="bullet"/>
      <w:lvlText w:val="•"/>
      <w:lvlJc w:val="left"/>
      <w:pPr>
        <w:tabs>
          <w:tab w:val="num" w:pos="4680"/>
        </w:tabs>
        <w:ind w:left="4680" w:hanging="360"/>
      </w:pPr>
      <w:rPr>
        <w:rFonts w:ascii="Arial" w:hAnsi="Arial" w:hint="default"/>
      </w:rPr>
    </w:lvl>
    <w:lvl w:ilvl="7" w:tplc="D30E716E" w:tentative="1">
      <w:start w:val="1"/>
      <w:numFmt w:val="bullet"/>
      <w:lvlText w:val="•"/>
      <w:lvlJc w:val="left"/>
      <w:pPr>
        <w:tabs>
          <w:tab w:val="num" w:pos="5400"/>
        </w:tabs>
        <w:ind w:left="5400" w:hanging="360"/>
      </w:pPr>
      <w:rPr>
        <w:rFonts w:ascii="Arial" w:hAnsi="Arial" w:hint="default"/>
      </w:rPr>
    </w:lvl>
    <w:lvl w:ilvl="8" w:tplc="18829B28" w:tentative="1">
      <w:start w:val="1"/>
      <w:numFmt w:val="bullet"/>
      <w:lvlText w:val="•"/>
      <w:lvlJc w:val="left"/>
      <w:pPr>
        <w:tabs>
          <w:tab w:val="num" w:pos="6120"/>
        </w:tabs>
        <w:ind w:left="6120" w:hanging="360"/>
      </w:pPr>
      <w:rPr>
        <w:rFonts w:ascii="Arial" w:hAnsi="Arial" w:hint="default"/>
      </w:rPr>
    </w:lvl>
  </w:abstractNum>
  <w:abstractNum w:abstractNumId="5">
    <w:nsid w:val="46197650"/>
    <w:multiLevelType w:val="hybridMultilevel"/>
    <w:tmpl w:val="5E4A9F80"/>
    <w:lvl w:ilvl="0" w:tplc="70D8A3FE">
      <w:start w:val="1"/>
      <w:numFmt w:val="bullet"/>
      <w:lvlText w:val="•"/>
      <w:lvlJc w:val="left"/>
      <w:pPr>
        <w:tabs>
          <w:tab w:val="num" w:pos="720"/>
        </w:tabs>
        <w:ind w:left="720" w:hanging="360"/>
      </w:pPr>
      <w:rPr>
        <w:rFonts w:ascii="Arial" w:hAnsi="Arial" w:hint="default"/>
      </w:rPr>
    </w:lvl>
    <w:lvl w:ilvl="1" w:tplc="C14645CC" w:tentative="1">
      <w:start w:val="1"/>
      <w:numFmt w:val="bullet"/>
      <w:lvlText w:val="•"/>
      <w:lvlJc w:val="left"/>
      <w:pPr>
        <w:tabs>
          <w:tab w:val="num" w:pos="1440"/>
        </w:tabs>
        <w:ind w:left="1440" w:hanging="360"/>
      </w:pPr>
      <w:rPr>
        <w:rFonts w:ascii="Arial" w:hAnsi="Arial" w:hint="default"/>
      </w:rPr>
    </w:lvl>
    <w:lvl w:ilvl="2" w:tplc="10CCCBD0" w:tentative="1">
      <w:start w:val="1"/>
      <w:numFmt w:val="bullet"/>
      <w:lvlText w:val="•"/>
      <w:lvlJc w:val="left"/>
      <w:pPr>
        <w:tabs>
          <w:tab w:val="num" w:pos="2160"/>
        </w:tabs>
        <w:ind w:left="2160" w:hanging="360"/>
      </w:pPr>
      <w:rPr>
        <w:rFonts w:ascii="Arial" w:hAnsi="Arial" w:hint="default"/>
      </w:rPr>
    </w:lvl>
    <w:lvl w:ilvl="3" w:tplc="769CACCC" w:tentative="1">
      <w:start w:val="1"/>
      <w:numFmt w:val="bullet"/>
      <w:lvlText w:val="•"/>
      <w:lvlJc w:val="left"/>
      <w:pPr>
        <w:tabs>
          <w:tab w:val="num" w:pos="2880"/>
        </w:tabs>
        <w:ind w:left="2880" w:hanging="360"/>
      </w:pPr>
      <w:rPr>
        <w:rFonts w:ascii="Arial" w:hAnsi="Arial" w:hint="default"/>
      </w:rPr>
    </w:lvl>
    <w:lvl w:ilvl="4" w:tplc="BB5AE0B8" w:tentative="1">
      <w:start w:val="1"/>
      <w:numFmt w:val="bullet"/>
      <w:lvlText w:val="•"/>
      <w:lvlJc w:val="left"/>
      <w:pPr>
        <w:tabs>
          <w:tab w:val="num" w:pos="3600"/>
        </w:tabs>
        <w:ind w:left="3600" w:hanging="360"/>
      </w:pPr>
      <w:rPr>
        <w:rFonts w:ascii="Arial" w:hAnsi="Arial" w:hint="default"/>
      </w:rPr>
    </w:lvl>
    <w:lvl w:ilvl="5" w:tplc="93DE1E74" w:tentative="1">
      <w:start w:val="1"/>
      <w:numFmt w:val="bullet"/>
      <w:lvlText w:val="•"/>
      <w:lvlJc w:val="left"/>
      <w:pPr>
        <w:tabs>
          <w:tab w:val="num" w:pos="4320"/>
        </w:tabs>
        <w:ind w:left="4320" w:hanging="360"/>
      </w:pPr>
      <w:rPr>
        <w:rFonts w:ascii="Arial" w:hAnsi="Arial" w:hint="default"/>
      </w:rPr>
    </w:lvl>
    <w:lvl w:ilvl="6" w:tplc="B0228BB2" w:tentative="1">
      <w:start w:val="1"/>
      <w:numFmt w:val="bullet"/>
      <w:lvlText w:val="•"/>
      <w:lvlJc w:val="left"/>
      <w:pPr>
        <w:tabs>
          <w:tab w:val="num" w:pos="5040"/>
        </w:tabs>
        <w:ind w:left="5040" w:hanging="360"/>
      </w:pPr>
      <w:rPr>
        <w:rFonts w:ascii="Arial" w:hAnsi="Arial" w:hint="default"/>
      </w:rPr>
    </w:lvl>
    <w:lvl w:ilvl="7" w:tplc="9EAE2848" w:tentative="1">
      <w:start w:val="1"/>
      <w:numFmt w:val="bullet"/>
      <w:lvlText w:val="•"/>
      <w:lvlJc w:val="left"/>
      <w:pPr>
        <w:tabs>
          <w:tab w:val="num" w:pos="5760"/>
        </w:tabs>
        <w:ind w:left="5760" w:hanging="360"/>
      </w:pPr>
      <w:rPr>
        <w:rFonts w:ascii="Arial" w:hAnsi="Arial" w:hint="default"/>
      </w:rPr>
    </w:lvl>
    <w:lvl w:ilvl="8" w:tplc="9626B1C4" w:tentative="1">
      <w:start w:val="1"/>
      <w:numFmt w:val="bullet"/>
      <w:lvlText w:val="•"/>
      <w:lvlJc w:val="left"/>
      <w:pPr>
        <w:tabs>
          <w:tab w:val="num" w:pos="6480"/>
        </w:tabs>
        <w:ind w:left="6480" w:hanging="360"/>
      </w:pPr>
      <w:rPr>
        <w:rFonts w:ascii="Arial" w:hAnsi="Arial" w:hint="default"/>
      </w:rPr>
    </w:lvl>
  </w:abstractNum>
  <w:abstractNum w:abstractNumId="6">
    <w:nsid w:val="47670D82"/>
    <w:multiLevelType w:val="multilevel"/>
    <w:tmpl w:val="AEFC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117FD3"/>
    <w:multiLevelType w:val="hybridMultilevel"/>
    <w:tmpl w:val="24064BA4"/>
    <w:lvl w:ilvl="0" w:tplc="65D4FF1A">
      <w:start w:val="1"/>
      <w:numFmt w:val="bullet"/>
      <w:lvlText w:val="-"/>
      <w:lvlJc w:val="left"/>
      <w:pPr>
        <w:tabs>
          <w:tab w:val="num" w:pos="720"/>
        </w:tabs>
        <w:ind w:left="720" w:hanging="360"/>
      </w:pPr>
      <w:rPr>
        <w:rFonts w:ascii="Times New Roman" w:hAnsi="Times New Roman" w:hint="default"/>
      </w:rPr>
    </w:lvl>
    <w:lvl w:ilvl="1" w:tplc="247E55DC" w:tentative="1">
      <w:start w:val="1"/>
      <w:numFmt w:val="bullet"/>
      <w:lvlText w:val="-"/>
      <w:lvlJc w:val="left"/>
      <w:pPr>
        <w:tabs>
          <w:tab w:val="num" w:pos="1440"/>
        </w:tabs>
        <w:ind w:left="1440" w:hanging="360"/>
      </w:pPr>
      <w:rPr>
        <w:rFonts w:ascii="Times New Roman" w:hAnsi="Times New Roman" w:hint="default"/>
      </w:rPr>
    </w:lvl>
    <w:lvl w:ilvl="2" w:tplc="37B8F986" w:tentative="1">
      <w:start w:val="1"/>
      <w:numFmt w:val="bullet"/>
      <w:lvlText w:val="-"/>
      <w:lvlJc w:val="left"/>
      <w:pPr>
        <w:tabs>
          <w:tab w:val="num" w:pos="2160"/>
        </w:tabs>
        <w:ind w:left="2160" w:hanging="360"/>
      </w:pPr>
      <w:rPr>
        <w:rFonts w:ascii="Times New Roman" w:hAnsi="Times New Roman" w:hint="default"/>
      </w:rPr>
    </w:lvl>
    <w:lvl w:ilvl="3" w:tplc="4BA0AFC0" w:tentative="1">
      <w:start w:val="1"/>
      <w:numFmt w:val="bullet"/>
      <w:lvlText w:val="-"/>
      <w:lvlJc w:val="left"/>
      <w:pPr>
        <w:tabs>
          <w:tab w:val="num" w:pos="2880"/>
        </w:tabs>
        <w:ind w:left="2880" w:hanging="360"/>
      </w:pPr>
      <w:rPr>
        <w:rFonts w:ascii="Times New Roman" w:hAnsi="Times New Roman" w:hint="default"/>
      </w:rPr>
    </w:lvl>
    <w:lvl w:ilvl="4" w:tplc="C618264A" w:tentative="1">
      <w:start w:val="1"/>
      <w:numFmt w:val="bullet"/>
      <w:lvlText w:val="-"/>
      <w:lvlJc w:val="left"/>
      <w:pPr>
        <w:tabs>
          <w:tab w:val="num" w:pos="3600"/>
        </w:tabs>
        <w:ind w:left="3600" w:hanging="360"/>
      </w:pPr>
      <w:rPr>
        <w:rFonts w:ascii="Times New Roman" w:hAnsi="Times New Roman" w:hint="default"/>
      </w:rPr>
    </w:lvl>
    <w:lvl w:ilvl="5" w:tplc="3604AC4C" w:tentative="1">
      <w:start w:val="1"/>
      <w:numFmt w:val="bullet"/>
      <w:lvlText w:val="-"/>
      <w:lvlJc w:val="left"/>
      <w:pPr>
        <w:tabs>
          <w:tab w:val="num" w:pos="4320"/>
        </w:tabs>
        <w:ind w:left="4320" w:hanging="360"/>
      </w:pPr>
      <w:rPr>
        <w:rFonts w:ascii="Times New Roman" w:hAnsi="Times New Roman" w:hint="default"/>
      </w:rPr>
    </w:lvl>
    <w:lvl w:ilvl="6" w:tplc="92F41030" w:tentative="1">
      <w:start w:val="1"/>
      <w:numFmt w:val="bullet"/>
      <w:lvlText w:val="-"/>
      <w:lvlJc w:val="left"/>
      <w:pPr>
        <w:tabs>
          <w:tab w:val="num" w:pos="5040"/>
        </w:tabs>
        <w:ind w:left="5040" w:hanging="360"/>
      </w:pPr>
      <w:rPr>
        <w:rFonts w:ascii="Times New Roman" w:hAnsi="Times New Roman" w:hint="default"/>
      </w:rPr>
    </w:lvl>
    <w:lvl w:ilvl="7" w:tplc="7B06F474" w:tentative="1">
      <w:start w:val="1"/>
      <w:numFmt w:val="bullet"/>
      <w:lvlText w:val="-"/>
      <w:lvlJc w:val="left"/>
      <w:pPr>
        <w:tabs>
          <w:tab w:val="num" w:pos="5760"/>
        </w:tabs>
        <w:ind w:left="5760" w:hanging="360"/>
      </w:pPr>
      <w:rPr>
        <w:rFonts w:ascii="Times New Roman" w:hAnsi="Times New Roman" w:hint="default"/>
      </w:rPr>
    </w:lvl>
    <w:lvl w:ilvl="8" w:tplc="A8B82B42" w:tentative="1">
      <w:start w:val="1"/>
      <w:numFmt w:val="bullet"/>
      <w:lvlText w:val="-"/>
      <w:lvlJc w:val="left"/>
      <w:pPr>
        <w:tabs>
          <w:tab w:val="num" w:pos="6480"/>
        </w:tabs>
        <w:ind w:left="6480" w:hanging="360"/>
      </w:pPr>
      <w:rPr>
        <w:rFonts w:ascii="Times New Roman" w:hAnsi="Times New Roman" w:hint="default"/>
      </w:rPr>
    </w:lvl>
  </w:abstractNum>
  <w:abstractNum w:abstractNumId="8">
    <w:nsid w:val="496A3EAA"/>
    <w:multiLevelType w:val="multilevel"/>
    <w:tmpl w:val="3C1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40699"/>
    <w:multiLevelType w:val="multilevel"/>
    <w:tmpl w:val="BA96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22E12"/>
    <w:multiLevelType w:val="multilevel"/>
    <w:tmpl w:val="240C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C0B41"/>
    <w:multiLevelType w:val="multilevel"/>
    <w:tmpl w:val="E348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10"/>
  </w:num>
  <w:num w:numId="5">
    <w:abstractNumId w:val="11"/>
  </w:num>
  <w:num w:numId="6">
    <w:abstractNumId w:val="5"/>
  </w:num>
  <w:num w:numId="7">
    <w:abstractNumId w:val="4"/>
  </w:num>
  <w:num w:numId="8">
    <w:abstractNumId w:val="3"/>
  </w:num>
  <w:num w:numId="9">
    <w:abstractNumId w:val="2"/>
  </w:num>
  <w:num w:numId="10">
    <w:abstractNumId w:val="7"/>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C16"/>
    <w:rsid w:val="00074753"/>
    <w:rsid w:val="000827FA"/>
    <w:rsid w:val="00230739"/>
    <w:rsid w:val="003834BE"/>
    <w:rsid w:val="0044323F"/>
    <w:rsid w:val="00477099"/>
    <w:rsid w:val="0063602F"/>
    <w:rsid w:val="00640AF6"/>
    <w:rsid w:val="00730899"/>
    <w:rsid w:val="00882C16"/>
    <w:rsid w:val="008E5450"/>
    <w:rsid w:val="00A35238"/>
    <w:rsid w:val="00B03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F6"/>
  </w:style>
  <w:style w:type="paragraph" w:styleId="2">
    <w:name w:val="heading 2"/>
    <w:basedOn w:val="a"/>
    <w:link w:val="20"/>
    <w:uiPriority w:val="9"/>
    <w:qFormat/>
    <w:rsid w:val="00882C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C16"/>
    <w:rPr>
      <w:rFonts w:ascii="Times New Roman" w:eastAsia="Times New Roman" w:hAnsi="Times New Roman" w:cs="Times New Roman"/>
      <w:b/>
      <w:bCs/>
      <w:sz w:val="36"/>
      <w:szCs w:val="36"/>
      <w:lang w:eastAsia="ru-RU"/>
    </w:rPr>
  </w:style>
  <w:style w:type="paragraph" w:customStyle="1" w:styleId="c11">
    <w:name w:val="c11"/>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82C16"/>
  </w:style>
  <w:style w:type="paragraph" w:customStyle="1" w:styleId="c4">
    <w:name w:val="c4"/>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82C16"/>
  </w:style>
  <w:style w:type="paragraph" w:customStyle="1" w:styleId="c0">
    <w:name w:val="c0"/>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82C16"/>
  </w:style>
  <w:style w:type="paragraph" w:customStyle="1" w:styleId="c3">
    <w:name w:val="c3"/>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2C16"/>
  </w:style>
  <w:style w:type="paragraph" w:customStyle="1" w:styleId="c28">
    <w:name w:val="c28"/>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82C16"/>
  </w:style>
  <w:style w:type="paragraph" w:customStyle="1" w:styleId="c20">
    <w:name w:val="c20"/>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82C16"/>
  </w:style>
  <w:style w:type="paragraph" w:customStyle="1" w:styleId="c19">
    <w:name w:val="c19"/>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82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0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E5450"/>
    <w:pPr>
      <w:ind w:left="720"/>
      <w:contextualSpacing/>
    </w:pPr>
  </w:style>
  <w:style w:type="paragraph" w:customStyle="1" w:styleId="c0c3">
    <w:name w:val="c0 c3"/>
    <w:basedOn w:val="a"/>
    <w:rsid w:val="004770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010355">
      <w:bodyDiv w:val="1"/>
      <w:marLeft w:val="0"/>
      <w:marRight w:val="0"/>
      <w:marTop w:val="0"/>
      <w:marBottom w:val="0"/>
      <w:divBdr>
        <w:top w:val="none" w:sz="0" w:space="0" w:color="auto"/>
        <w:left w:val="none" w:sz="0" w:space="0" w:color="auto"/>
        <w:bottom w:val="none" w:sz="0" w:space="0" w:color="auto"/>
        <w:right w:val="none" w:sz="0" w:space="0" w:color="auto"/>
      </w:divBdr>
      <w:divsChild>
        <w:div w:id="709300605">
          <w:marLeft w:val="547"/>
          <w:marRight w:val="0"/>
          <w:marTop w:val="154"/>
          <w:marBottom w:val="0"/>
          <w:divBdr>
            <w:top w:val="none" w:sz="0" w:space="0" w:color="auto"/>
            <w:left w:val="none" w:sz="0" w:space="0" w:color="auto"/>
            <w:bottom w:val="none" w:sz="0" w:space="0" w:color="auto"/>
            <w:right w:val="none" w:sz="0" w:space="0" w:color="auto"/>
          </w:divBdr>
        </w:div>
        <w:div w:id="2111965539">
          <w:marLeft w:val="547"/>
          <w:marRight w:val="0"/>
          <w:marTop w:val="154"/>
          <w:marBottom w:val="0"/>
          <w:divBdr>
            <w:top w:val="none" w:sz="0" w:space="0" w:color="auto"/>
            <w:left w:val="none" w:sz="0" w:space="0" w:color="auto"/>
            <w:bottom w:val="none" w:sz="0" w:space="0" w:color="auto"/>
            <w:right w:val="none" w:sz="0" w:space="0" w:color="auto"/>
          </w:divBdr>
        </w:div>
      </w:divsChild>
    </w:div>
    <w:div w:id="778064138">
      <w:bodyDiv w:val="1"/>
      <w:marLeft w:val="0"/>
      <w:marRight w:val="0"/>
      <w:marTop w:val="0"/>
      <w:marBottom w:val="0"/>
      <w:divBdr>
        <w:top w:val="none" w:sz="0" w:space="0" w:color="auto"/>
        <w:left w:val="none" w:sz="0" w:space="0" w:color="auto"/>
        <w:bottom w:val="none" w:sz="0" w:space="0" w:color="auto"/>
        <w:right w:val="none" w:sz="0" w:space="0" w:color="auto"/>
      </w:divBdr>
      <w:divsChild>
        <w:div w:id="1954629154">
          <w:marLeft w:val="547"/>
          <w:marRight w:val="0"/>
          <w:marTop w:val="144"/>
          <w:marBottom w:val="0"/>
          <w:divBdr>
            <w:top w:val="none" w:sz="0" w:space="0" w:color="auto"/>
            <w:left w:val="none" w:sz="0" w:space="0" w:color="auto"/>
            <w:bottom w:val="none" w:sz="0" w:space="0" w:color="auto"/>
            <w:right w:val="none" w:sz="0" w:space="0" w:color="auto"/>
          </w:divBdr>
        </w:div>
      </w:divsChild>
    </w:div>
    <w:div w:id="806895461">
      <w:bodyDiv w:val="1"/>
      <w:marLeft w:val="0"/>
      <w:marRight w:val="0"/>
      <w:marTop w:val="0"/>
      <w:marBottom w:val="0"/>
      <w:divBdr>
        <w:top w:val="none" w:sz="0" w:space="0" w:color="auto"/>
        <w:left w:val="none" w:sz="0" w:space="0" w:color="auto"/>
        <w:bottom w:val="none" w:sz="0" w:space="0" w:color="auto"/>
        <w:right w:val="none" w:sz="0" w:space="0" w:color="auto"/>
      </w:divBdr>
    </w:div>
    <w:div w:id="1457061890">
      <w:bodyDiv w:val="1"/>
      <w:marLeft w:val="0"/>
      <w:marRight w:val="0"/>
      <w:marTop w:val="0"/>
      <w:marBottom w:val="0"/>
      <w:divBdr>
        <w:top w:val="none" w:sz="0" w:space="0" w:color="auto"/>
        <w:left w:val="none" w:sz="0" w:space="0" w:color="auto"/>
        <w:bottom w:val="none" w:sz="0" w:space="0" w:color="auto"/>
        <w:right w:val="none" w:sz="0" w:space="0" w:color="auto"/>
      </w:divBdr>
      <w:divsChild>
        <w:div w:id="2077825118">
          <w:marLeft w:val="547"/>
          <w:marRight w:val="0"/>
          <w:marTop w:val="130"/>
          <w:marBottom w:val="0"/>
          <w:divBdr>
            <w:top w:val="none" w:sz="0" w:space="0" w:color="auto"/>
            <w:left w:val="none" w:sz="0" w:space="0" w:color="auto"/>
            <w:bottom w:val="none" w:sz="0" w:space="0" w:color="auto"/>
            <w:right w:val="none" w:sz="0" w:space="0" w:color="auto"/>
          </w:divBdr>
        </w:div>
      </w:divsChild>
    </w:div>
    <w:div w:id="1463646497">
      <w:bodyDiv w:val="1"/>
      <w:marLeft w:val="0"/>
      <w:marRight w:val="0"/>
      <w:marTop w:val="0"/>
      <w:marBottom w:val="0"/>
      <w:divBdr>
        <w:top w:val="none" w:sz="0" w:space="0" w:color="auto"/>
        <w:left w:val="none" w:sz="0" w:space="0" w:color="auto"/>
        <w:bottom w:val="none" w:sz="0" w:space="0" w:color="auto"/>
        <w:right w:val="none" w:sz="0" w:space="0" w:color="auto"/>
      </w:divBdr>
      <w:divsChild>
        <w:div w:id="2042778650">
          <w:marLeft w:val="547"/>
          <w:marRight w:val="0"/>
          <w:marTop w:val="154"/>
          <w:marBottom w:val="0"/>
          <w:divBdr>
            <w:top w:val="none" w:sz="0" w:space="0" w:color="auto"/>
            <w:left w:val="none" w:sz="0" w:space="0" w:color="auto"/>
            <w:bottom w:val="none" w:sz="0" w:space="0" w:color="auto"/>
            <w:right w:val="none" w:sz="0" w:space="0" w:color="auto"/>
          </w:divBdr>
        </w:div>
        <w:div w:id="115679219">
          <w:marLeft w:val="547"/>
          <w:marRight w:val="0"/>
          <w:marTop w:val="154"/>
          <w:marBottom w:val="0"/>
          <w:divBdr>
            <w:top w:val="none" w:sz="0" w:space="0" w:color="auto"/>
            <w:left w:val="none" w:sz="0" w:space="0" w:color="auto"/>
            <w:bottom w:val="none" w:sz="0" w:space="0" w:color="auto"/>
            <w:right w:val="none" w:sz="0" w:space="0" w:color="auto"/>
          </w:divBdr>
        </w:div>
        <w:div w:id="791939529">
          <w:marLeft w:val="547"/>
          <w:marRight w:val="0"/>
          <w:marTop w:val="154"/>
          <w:marBottom w:val="0"/>
          <w:divBdr>
            <w:top w:val="none" w:sz="0" w:space="0" w:color="auto"/>
            <w:left w:val="none" w:sz="0" w:space="0" w:color="auto"/>
            <w:bottom w:val="none" w:sz="0" w:space="0" w:color="auto"/>
            <w:right w:val="none" w:sz="0" w:space="0" w:color="auto"/>
          </w:divBdr>
        </w:div>
        <w:div w:id="2104105271">
          <w:marLeft w:val="547"/>
          <w:marRight w:val="0"/>
          <w:marTop w:val="154"/>
          <w:marBottom w:val="0"/>
          <w:divBdr>
            <w:top w:val="none" w:sz="0" w:space="0" w:color="auto"/>
            <w:left w:val="none" w:sz="0" w:space="0" w:color="auto"/>
            <w:bottom w:val="none" w:sz="0" w:space="0" w:color="auto"/>
            <w:right w:val="none" w:sz="0" w:space="0" w:color="auto"/>
          </w:divBdr>
        </w:div>
      </w:divsChild>
    </w:div>
    <w:div w:id="1710834682">
      <w:bodyDiv w:val="1"/>
      <w:marLeft w:val="0"/>
      <w:marRight w:val="0"/>
      <w:marTop w:val="0"/>
      <w:marBottom w:val="0"/>
      <w:divBdr>
        <w:top w:val="none" w:sz="0" w:space="0" w:color="auto"/>
        <w:left w:val="none" w:sz="0" w:space="0" w:color="auto"/>
        <w:bottom w:val="none" w:sz="0" w:space="0" w:color="auto"/>
        <w:right w:val="none" w:sz="0" w:space="0" w:color="auto"/>
      </w:divBdr>
      <w:divsChild>
        <w:div w:id="208883316">
          <w:marLeft w:val="547"/>
          <w:marRight w:val="0"/>
          <w:marTop w:val="130"/>
          <w:marBottom w:val="0"/>
          <w:divBdr>
            <w:top w:val="none" w:sz="0" w:space="0" w:color="auto"/>
            <w:left w:val="none" w:sz="0" w:space="0" w:color="auto"/>
            <w:bottom w:val="none" w:sz="0" w:space="0" w:color="auto"/>
            <w:right w:val="none" w:sz="0" w:space="0" w:color="auto"/>
          </w:divBdr>
        </w:div>
      </w:divsChild>
    </w:div>
    <w:div w:id="1944264092">
      <w:bodyDiv w:val="1"/>
      <w:marLeft w:val="0"/>
      <w:marRight w:val="0"/>
      <w:marTop w:val="0"/>
      <w:marBottom w:val="0"/>
      <w:divBdr>
        <w:top w:val="none" w:sz="0" w:space="0" w:color="auto"/>
        <w:left w:val="none" w:sz="0" w:space="0" w:color="auto"/>
        <w:bottom w:val="none" w:sz="0" w:space="0" w:color="auto"/>
        <w:right w:val="none" w:sz="0" w:space="0" w:color="auto"/>
      </w:divBdr>
      <w:divsChild>
        <w:div w:id="1926718714">
          <w:marLeft w:val="0"/>
          <w:marRight w:val="0"/>
          <w:marTop w:val="0"/>
          <w:marBottom w:val="0"/>
          <w:divBdr>
            <w:top w:val="none" w:sz="0" w:space="0" w:color="auto"/>
            <w:left w:val="none" w:sz="0" w:space="0" w:color="auto"/>
            <w:bottom w:val="none" w:sz="0" w:space="0" w:color="auto"/>
            <w:right w:val="none" w:sz="0" w:space="0" w:color="auto"/>
          </w:divBdr>
          <w:divsChild>
            <w:div w:id="1409812540">
              <w:marLeft w:val="0"/>
              <w:marRight w:val="0"/>
              <w:marTop w:val="0"/>
              <w:marBottom w:val="0"/>
              <w:divBdr>
                <w:top w:val="none" w:sz="0" w:space="0" w:color="auto"/>
                <w:left w:val="none" w:sz="0" w:space="0" w:color="auto"/>
                <w:bottom w:val="none" w:sz="0" w:space="0" w:color="auto"/>
                <w:right w:val="none" w:sz="0" w:space="0" w:color="auto"/>
              </w:divBdr>
              <w:divsChild>
                <w:div w:id="1608074991">
                  <w:marLeft w:val="0"/>
                  <w:marRight w:val="0"/>
                  <w:marTop w:val="0"/>
                  <w:marBottom w:val="0"/>
                  <w:divBdr>
                    <w:top w:val="none" w:sz="0" w:space="0" w:color="auto"/>
                    <w:left w:val="none" w:sz="0" w:space="0" w:color="auto"/>
                    <w:bottom w:val="none" w:sz="0" w:space="0" w:color="auto"/>
                    <w:right w:val="none" w:sz="0" w:space="0" w:color="auto"/>
                  </w:divBdr>
                  <w:divsChild>
                    <w:div w:id="1245726751">
                      <w:marLeft w:val="0"/>
                      <w:marRight w:val="0"/>
                      <w:marTop w:val="0"/>
                      <w:marBottom w:val="0"/>
                      <w:divBdr>
                        <w:top w:val="none" w:sz="0" w:space="0" w:color="auto"/>
                        <w:left w:val="none" w:sz="0" w:space="0" w:color="auto"/>
                        <w:bottom w:val="none" w:sz="0" w:space="0" w:color="auto"/>
                        <w:right w:val="none" w:sz="0" w:space="0" w:color="auto"/>
                      </w:divBdr>
                      <w:divsChild>
                        <w:div w:id="327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1283">
      <w:bodyDiv w:val="1"/>
      <w:marLeft w:val="0"/>
      <w:marRight w:val="0"/>
      <w:marTop w:val="0"/>
      <w:marBottom w:val="0"/>
      <w:divBdr>
        <w:top w:val="none" w:sz="0" w:space="0" w:color="auto"/>
        <w:left w:val="none" w:sz="0" w:space="0" w:color="auto"/>
        <w:bottom w:val="none" w:sz="0" w:space="0" w:color="auto"/>
        <w:right w:val="none" w:sz="0" w:space="0" w:color="auto"/>
      </w:divBdr>
      <w:divsChild>
        <w:div w:id="607543474">
          <w:marLeft w:val="547"/>
          <w:marRight w:val="0"/>
          <w:marTop w:val="130"/>
          <w:marBottom w:val="0"/>
          <w:divBdr>
            <w:top w:val="none" w:sz="0" w:space="0" w:color="auto"/>
            <w:left w:val="none" w:sz="0" w:space="0" w:color="auto"/>
            <w:bottom w:val="none" w:sz="0" w:space="0" w:color="auto"/>
            <w:right w:val="none" w:sz="0" w:space="0" w:color="auto"/>
          </w:divBdr>
        </w:div>
        <w:div w:id="1020862431">
          <w:marLeft w:val="547"/>
          <w:marRight w:val="0"/>
          <w:marTop w:val="130"/>
          <w:marBottom w:val="0"/>
          <w:divBdr>
            <w:top w:val="none" w:sz="0" w:space="0" w:color="auto"/>
            <w:left w:val="none" w:sz="0" w:space="0" w:color="auto"/>
            <w:bottom w:val="none" w:sz="0" w:space="0" w:color="auto"/>
            <w:right w:val="none" w:sz="0" w:space="0" w:color="auto"/>
          </w:divBdr>
        </w:div>
        <w:div w:id="752311552">
          <w:marLeft w:val="547"/>
          <w:marRight w:val="0"/>
          <w:marTop w:val="130"/>
          <w:marBottom w:val="0"/>
          <w:divBdr>
            <w:top w:val="none" w:sz="0" w:space="0" w:color="auto"/>
            <w:left w:val="none" w:sz="0" w:space="0" w:color="auto"/>
            <w:bottom w:val="none" w:sz="0" w:space="0" w:color="auto"/>
            <w:right w:val="none" w:sz="0" w:space="0" w:color="auto"/>
          </w:divBdr>
        </w:div>
        <w:div w:id="2116896292">
          <w:marLeft w:val="547"/>
          <w:marRight w:val="0"/>
          <w:marTop w:val="130"/>
          <w:marBottom w:val="0"/>
          <w:divBdr>
            <w:top w:val="none" w:sz="0" w:space="0" w:color="auto"/>
            <w:left w:val="none" w:sz="0" w:space="0" w:color="auto"/>
            <w:bottom w:val="none" w:sz="0" w:space="0" w:color="auto"/>
            <w:right w:val="none" w:sz="0" w:space="0" w:color="auto"/>
          </w:divBdr>
        </w:div>
        <w:div w:id="46493259">
          <w:marLeft w:val="547"/>
          <w:marRight w:val="0"/>
          <w:marTop w:val="130"/>
          <w:marBottom w:val="0"/>
          <w:divBdr>
            <w:top w:val="none" w:sz="0" w:space="0" w:color="auto"/>
            <w:left w:val="none" w:sz="0" w:space="0" w:color="auto"/>
            <w:bottom w:val="none" w:sz="0" w:space="0" w:color="auto"/>
            <w:right w:val="none" w:sz="0" w:space="0" w:color="auto"/>
          </w:divBdr>
        </w:div>
        <w:div w:id="151842797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6</cp:revision>
  <dcterms:created xsi:type="dcterms:W3CDTF">2017-01-22T05:11:00Z</dcterms:created>
  <dcterms:modified xsi:type="dcterms:W3CDTF">2017-01-22T06:23:00Z</dcterms:modified>
</cp:coreProperties>
</file>