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DC057C" w14:textId="59971B94" w:rsidR="005C6EEF" w:rsidRDefault="0056391D" w:rsidP="00AA084F">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МОДЕЛЬ ФОРМИРОВАНИЯ ПРОЕКТНОГО МЫШЛЕНИЯ ШКОЛЬНИКОВ </w:t>
      </w:r>
    </w:p>
    <w:p w14:paraId="66EE6931" w14:textId="77777777" w:rsidR="00B247FD" w:rsidRDefault="00B247FD" w:rsidP="005039BA">
      <w:pPr>
        <w:spacing w:after="0" w:line="360" w:lineRule="auto"/>
        <w:jc w:val="right"/>
        <w:rPr>
          <w:rFonts w:ascii="Times New Roman" w:hAnsi="Times New Roman" w:cs="Times New Roman"/>
          <w:b/>
          <w:sz w:val="28"/>
          <w:szCs w:val="28"/>
        </w:rPr>
      </w:pPr>
    </w:p>
    <w:p w14:paraId="606036DB" w14:textId="3C92E8D5" w:rsidR="00F92672" w:rsidRPr="00516928" w:rsidRDefault="00516928" w:rsidP="0056391D">
      <w:pPr>
        <w:pStyle w:val="a3"/>
        <w:spacing w:line="360" w:lineRule="auto"/>
        <w:jc w:val="right"/>
        <w:rPr>
          <w:rFonts w:ascii="Times New Roman" w:hAnsi="Times New Roman" w:cs="Times New Roman"/>
          <w:sz w:val="28"/>
          <w:szCs w:val="28"/>
        </w:rPr>
      </w:pPr>
      <w:r>
        <w:rPr>
          <w:rFonts w:ascii="Times New Roman" w:hAnsi="Times New Roman"/>
          <w:b/>
          <w:sz w:val="28"/>
          <w:szCs w:val="28"/>
        </w:rPr>
        <w:t>Маслова Марина Витальевна</w:t>
      </w:r>
      <w:r w:rsidR="005039BA">
        <w:rPr>
          <w:rFonts w:ascii="Times New Roman" w:hAnsi="Times New Roman" w:cs="Times New Roman"/>
          <w:b/>
          <w:sz w:val="28"/>
          <w:szCs w:val="28"/>
        </w:rPr>
        <w:t>,</w:t>
      </w:r>
      <w:r w:rsidR="007251CF">
        <w:rPr>
          <w:rFonts w:ascii="Times New Roman" w:hAnsi="Times New Roman" w:cs="Times New Roman"/>
          <w:b/>
          <w:sz w:val="28"/>
          <w:szCs w:val="28"/>
        </w:rPr>
        <w:t xml:space="preserve"> </w:t>
      </w:r>
      <w:r w:rsidR="000364EB" w:rsidRPr="000364EB">
        <w:rPr>
          <w:rFonts w:ascii="Times New Roman" w:hAnsi="Times New Roman" w:cs="Times New Roman"/>
          <w:sz w:val="28"/>
          <w:szCs w:val="28"/>
        </w:rPr>
        <w:t>учитель русского языка и литературы, МКОУ «</w:t>
      </w:r>
      <w:proofErr w:type="spellStart"/>
      <w:r w:rsidR="000364EB" w:rsidRPr="000364EB">
        <w:rPr>
          <w:rFonts w:ascii="Times New Roman" w:hAnsi="Times New Roman" w:cs="Times New Roman"/>
          <w:sz w:val="28"/>
          <w:szCs w:val="28"/>
        </w:rPr>
        <w:t>Тальменская</w:t>
      </w:r>
      <w:proofErr w:type="spellEnd"/>
      <w:r w:rsidR="000364EB" w:rsidRPr="000364EB">
        <w:rPr>
          <w:rFonts w:ascii="Times New Roman" w:hAnsi="Times New Roman" w:cs="Times New Roman"/>
          <w:sz w:val="28"/>
          <w:szCs w:val="28"/>
        </w:rPr>
        <w:t xml:space="preserve"> СОШ №6», </w:t>
      </w:r>
      <w:proofErr w:type="spellStart"/>
      <w:r w:rsidR="000364EB">
        <w:rPr>
          <w:rFonts w:ascii="Times New Roman" w:hAnsi="Times New Roman" w:cs="Times New Roman"/>
          <w:sz w:val="28"/>
          <w:szCs w:val="28"/>
        </w:rPr>
        <w:t>рп</w:t>
      </w:r>
      <w:proofErr w:type="spellEnd"/>
      <w:r w:rsidR="000364EB" w:rsidRPr="000364EB">
        <w:rPr>
          <w:rFonts w:ascii="Times New Roman" w:hAnsi="Times New Roman" w:cs="Times New Roman"/>
          <w:sz w:val="28"/>
          <w:szCs w:val="28"/>
        </w:rPr>
        <w:t xml:space="preserve"> Тальменка, Алтайский край</w:t>
      </w:r>
    </w:p>
    <w:p w14:paraId="693264A9" w14:textId="77777777" w:rsidR="005039BA" w:rsidRPr="0056391D" w:rsidRDefault="005039BA" w:rsidP="0056391D">
      <w:pPr>
        <w:spacing w:after="0" w:line="360" w:lineRule="auto"/>
        <w:jc w:val="both"/>
        <w:rPr>
          <w:rFonts w:ascii="Times New Roman" w:hAnsi="Times New Roman" w:cs="Times New Roman"/>
          <w:b/>
          <w:caps/>
          <w:sz w:val="28"/>
          <w:szCs w:val="28"/>
        </w:rPr>
      </w:pPr>
    </w:p>
    <w:p w14:paraId="1DFF0AF5" w14:textId="77777777" w:rsidR="007D416B" w:rsidRPr="007D416B" w:rsidRDefault="000E5832" w:rsidP="007D416B">
      <w:pPr>
        <w:shd w:val="clear" w:color="auto" w:fill="FFFFFF"/>
        <w:spacing w:after="0" w:line="360" w:lineRule="auto"/>
        <w:jc w:val="both"/>
        <w:rPr>
          <w:rFonts w:ascii="Times New Roman" w:eastAsia="Times New Roman" w:hAnsi="Times New Roman" w:cs="Times New Roman"/>
          <w:sz w:val="28"/>
          <w:szCs w:val="28"/>
        </w:rPr>
      </w:pPr>
      <w:r w:rsidRPr="0056391D">
        <w:rPr>
          <w:rFonts w:ascii="Times New Roman" w:eastAsia="Times New Roman" w:hAnsi="Times New Roman" w:cs="Times New Roman"/>
          <w:sz w:val="28"/>
          <w:szCs w:val="28"/>
        </w:rPr>
        <w:t xml:space="preserve">        </w:t>
      </w:r>
      <w:r w:rsidR="007D416B" w:rsidRPr="007D416B">
        <w:rPr>
          <w:rFonts w:ascii="Times New Roman" w:eastAsia="Times New Roman" w:hAnsi="Times New Roman" w:cs="Times New Roman"/>
          <w:sz w:val="28"/>
          <w:szCs w:val="28"/>
        </w:rPr>
        <w:t xml:space="preserve">Владение навыками учебно-исследовательской и проектной деятельности – одно из требований ФГОС к результатам образования. Проектная деятельность требует последовательной реализации ряда взаимосвязанных действий — разработки идей, построения моделей, эффективного взаимодействия с участниками команды ради достижения поставленных задач. Важнейшей составляющей успеха выступает особый тип мышления, позволяющий адекватно оценивать обстановку, предвидеть возможные направления развития событий, учитывать многообразие связей между процессами, формирующими основу проекта. В центре любой проектной работы лежит именно проектное мышление. Специалисты разных уровней подчеркивают значимость формирования совокупности компетенций, составляющих ядро проектного мышления. Исследования подтверждают, что проектное мышление представляет собой прогрессивный подход к принятию решений, направленный на разрешение конкретных практических задач. </w:t>
      </w:r>
    </w:p>
    <w:p w14:paraId="5C540E80" w14:textId="77777777" w:rsidR="007D416B" w:rsidRPr="007D416B" w:rsidRDefault="007D416B" w:rsidP="007D416B">
      <w:pPr>
        <w:shd w:val="clear" w:color="auto" w:fill="FFFFFF"/>
        <w:spacing w:after="0" w:line="360" w:lineRule="auto"/>
        <w:jc w:val="both"/>
        <w:rPr>
          <w:rFonts w:ascii="Times New Roman" w:eastAsia="Times New Roman" w:hAnsi="Times New Roman" w:cs="Times New Roman"/>
          <w:sz w:val="28"/>
          <w:szCs w:val="28"/>
        </w:rPr>
      </w:pPr>
      <w:r w:rsidRPr="007D416B">
        <w:rPr>
          <w:rFonts w:ascii="Times New Roman" w:eastAsia="Times New Roman" w:hAnsi="Times New Roman" w:cs="Times New Roman"/>
          <w:sz w:val="28"/>
          <w:szCs w:val="28"/>
        </w:rPr>
        <w:t xml:space="preserve">Мною был разработан проект по теме: «На пути формирования проектного  мышления: от проектной деятельности на уроке к публичной защите </w:t>
      </w:r>
      <w:proofErr w:type="gramStart"/>
      <w:r w:rsidRPr="007D416B">
        <w:rPr>
          <w:rFonts w:ascii="Times New Roman" w:eastAsia="Times New Roman" w:hAnsi="Times New Roman" w:cs="Times New Roman"/>
          <w:sz w:val="28"/>
          <w:szCs w:val="28"/>
        </w:rPr>
        <w:t>индивидуального проекта</w:t>
      </w:r>
      <w:proofErr w:type="gramEnd"/>
      <w:r w:rsidRPr="007D416B">
        <w:rPr>
          <w:rFonts w:ascii="Times New Roman" w:eastAsia="Times New Roman" w:hAnsi="Times New Roman" w:cs="Times New Roman"/>
          <w:sz w:val="28"/>
          <w:szCs w:val="28"/>
        </w:rPr>
        <w:t>».</w:t>
      </w:r>
    </w:p>
    <w:p w14:paraId="1FBD38DE" w14:textId="14BF628A" w:rsidR="007D416B" w:rsidRPr="007D416B" w:rsidRDefault="007D416B" w:rsidP="007D416B">
      <w:pPr>
        <w:shd w:val="clear" w:color="auto" w:fill="FFFFFF"/>
        <w:spacing w:after="0" w:line="360" w:lineRule="auto"/>
        <w:jc w:val="both"/>
        <w:rPr>
          <w:rFonts w:ascii="Times New Roman" w:eastAsia="Times New Roman" w:hAnsi="Times New Roman" w:cs="Times New Roman"/>
          <w:sz w:val="28"/>
          <w:szCs w:val="28"/>
        </w:rPr>
      </w:pPr>
      <w:r w:rsidRPr="007D416B">
        <w:rPr>
          <w:rFonts w:ascii="Times New Roman" w:eastAsia="Times New Roman" w:hAnsi="Times New Roman" w:cs="Times New Roman"/>
          <w:b/>
          <w:i/>
          <w:sz w:val="28"/>
          <w:szCs w:val="28"/>
        </w:rPr>
        <w:t>Концептуальная идея проекта:</w:t>
      </w:r>
      <w:r w:rsidRPr="007D416B">
        <w:rPr>
          <w:rFonts w:ascii="Times New Roman" w:eastAsia="Times New Roman" w:hAnsi="Times New Roman" w:cs="Times New Roman"/>
          <w:sz w:val="28"/>
          <w:szCs w:val="28"/>
        </w:rPr>
        <w:t xml:space="preserve"> Повышению качества образования будет способствовать формирование нового стиля мышления современного выпускника - проектного мышления. </w:t>
      </w:r>
      <w:r w:rsidR="00BB2FC9">
        <w:rPr>
          <w:rFonts w:ascii="Times New Roman" w:eastAsia="Times New Roman" w:hAnsi="Times New Roman" w:cs="Times New Roman"/>
          <w:sz w:val="28"/>
          <w:szCs w:val="28"/>
        </w:rPr>
        <w:t>Т</w:t>
      </w:r>
      <w:r w:rsidRPr="007D416B">
        <w:rPr>
          <w:rFonts w:ascii="Times New Roman" w:eastAsia="Times New Roman" w:hAnsi="Times New Roman" w:cs="Times New Roman"/>
          <w:sz w:val="28"/>
          <w:szCs w:val="28"/>
        </w:rPr>
        <w:t>ехнологий</w:t>
      </w:r>
      <w:r w:rsidR="00BB2FC9">
        <w:rPr>
          <w:rFonts w:ascii="Times New Roman" w:eastAsia="Times New Roman" w:hAnsi="Times New Roman" w:cs="Times New Roman"/>
          <w:sz w:val="28"/>
          <w:szCs w:val="28"/>
        </w:rPr>
        <w:t xml:space="preserve">, способствующей развитию проектного мышления у школьников, на мой взгляд, </w:t>
      </w:r>
      <w:r w:rsidRPr="007D416B">
        <w:rPr>
          <w:rFonts w:ascii="Times New Roman" w:eastAsia="Times New Roman" w:hAnsi="Times New Roman" w:cs="Times New Roman"/>
          <w:sz w:val="28"/>
          <w:szCs w:val="28"/>
        </w:rPr>
        <w:t xml:space="preserve"> является метод проектов.</w:t>
      </w:r>
    </w:p>
    <w:p w14:paraId="393B537F" w14:textId="0EB158CB" w:rsidR="007D416B" w:rsidRPr="007D416B" w:rsidRDefault="007D416B" w:rsidP="007D416B">
      <w:pPr>
        <w:shd w:val="clear" w:color="auto" w:fill="FFFFFF"/>
        <w:spacing w:after="0" w:line="360" w:lineRule="auto"/>
        <w:jc w:val="both"/>
        <w:rPr>
          <w:rFonts w:ascii="Times New Roman" w:eastAsia="Times New Roman" w:hAnsi="Times New Roman" w:cs="Times New Roman"/>
          <w:sz w:val="28"/>
          <w:szCs w:val="28"/>
        </w:rPr>
      </w:pPr>
      <w:r w:rsidRPr="007D416B">
        <w:rPr>
          <w:rFonts w:ascii="Times New Roman" w:eastAsia="Times New Roman" w:hAnsi="Times New Roman" w:cs="Times New Roman"/>
          <w:sz w:val="28"/>
          <w:szCs w:val="28"/>
        </w:rPr>
        <w:lastRenderedPageBreak/>
        <w:t>Под проектным мышлением я понимаю «инновационный тип мышления, связанный со способностью проектанта отчетливо представлять себе не только, что и как должно быть сделано (проблемный и предметно-преобразующий компоненты), но и каким образом это «что» и «как» будет развиваться во времени и пространстве»</w:t>
      </w:r>
      <w:r>
        <w:rPr>
          <w:rStyle w:val="ad"/>
          <w:rFonts w:ascii="Times New Roman" w:eastAsia="Times New Roman" w:hAnsi="Times New Roman" w:cs="Times New Roman"/>
          <w:sz w:val="28"/>
          <w:szCs w:val="28"/>
        </w:rPr>
        <w:footnoteReference w:id="1"/>
      </w:r>
      <w:proofErr w:type="gramStart"/>
      <w:r w:rsidRPr="007D416B">
        <w:rPr>
          <w:rFonts w:ascii="Times New Roman" w:eastAsia="Times New Roman" w:hAnsi="Times New Roman" w:cs="Times New Roman"/>
          <w:sz w:val="28"/>
          <w:szCs w:val="28"/>
        </w:rPr>
        <w:t xml:space="preserve"> .</w:t>
      </w:r>
      <w:proofErr w:type="gramEnd"/>
      <w:r w:rsidRPr="007D416B">
        <w:rPr>
          <w:rFonts w:ascii="Times New Roman" w:eastAsia="Times New Roman" w:hAnsi="Times New Roman" w:cs="Times New Roman"/>
          <w:sz w:val="28"/>
          <w:szCs w:val="28"/>
        </w:rPr>
        <w:t xml:space="preserve"> То есть проектное мышление – это умение «бросать» свою мысль вперед, хорошо чувствовать проблему и предугадывать оптимальные пути ее решения</w:t>
      </w:r>
    </w:p>
    <w:p w14:paraId="33FF077A" w14:textId="5044D6E9" w:rsidR="007D416B" w:rsidRPr="007D416B" w:rsidRDefault="007D416B" w:rsidP="007D416B">
      <w:pPr>
        <w:shd w:val="clear" w:color="auto" w:fill="FFFFFF"/>
        <w:spacing w:after="0" w:line="360" w:lineRule="auto"/>
        <w:ind w:firstLine="708"/>
        <w:jc w:val="both"/>
        <w:rPr>
          <w:rFonts w:ascii="Times New Roman" w:eastAsia="Times New Roman" w:hAnsi="Times New Roman" w:cs="Times New Roman"/>
          <w:sz w:val="28"/>
          <w:szCs w:val="28"/>
        </w:rPr>
      </w:pPr>
      <w:r w:rsidRPr="007D416B">
        <w:rPr>
          <w:rFonts w:ascii="Times New Roman" w:eastAsia="Times New Roman" w:hAnsi="Times New Roman" w:cs="Times New Roman"/>
          <w:sz w:val="28"/>
          <w:szCs w:val="28"/>
        </w:rPr>
        <w:t xml:space="preserve">Для меня является важным, что проектная деятельность – это не  некая деятельность, дополнительная </w:t>
      </w:r>
      <w:proofErr w:type="gramStart"/>
      <w:r w:rsidRPr="007D416B">
        <w:rPr>
          <w:rFonts w:ascii="Times New Roman" w:eastAsia="Times New Roman" w:hAnsi="Times New Roman" w:cs="Times New Roman"/>
          <w:sz w:val="28"/>
          <w:szCs w:val="28"/>
        </w:rPr>
        <w:t>к</w:t>
      </w:r>
      <w:proofErr w:type="gramEnd"/>
      <w:r w:rsidRPr="007D416B">
        <w:rPr>
          <w:rFonts w:ascii="Times New Roman" w:eastAsia="Times New Roman" w:hAnsi="Times New Roman" w:cs="Times New Roman"/>
          <w:sz w:val="28"/>
          <w:szCs w:val="28"/>
        </w:rPr>
        <w:t xml:space="preserve"> учебной, а деятельность, органично сочетающаяся на уроке и во внеурочной деятельности, в школе и дома, в учебное время и на каникулах. </w:t>
      </w:r>
      <w:r w:rsidR="00A67547">
        <w:rPr>
          <w:rFonts w:ascii="Times New Roman" w:eastAsia="Times New Roman" w:hAnsi="Times New Roman" w:cs="Times New Roman"/>
          <w:sz w:val="28"/>
          <w:szCs w:val="28"/>
        </w:rPr>
        <w:t>Необходимо</w:t>
      </w:r>
      <w:r w:rsidRPr="007D416B">
        <w:rPr>
          <w:rFonts w:ascii="Times New Roman" w:eastAsia="Times New Roman" w:hAnsi="Times New Roman" w:cs="Times New Roman"/>
          <w:sz w:val="28"/>
          <w:szCs w:val="28"/>
        </w:rPr>
        <w:t xml:space="preserve"> создать такое образовательное пространство, где ученик может заниматься проектно-исследовательской деятельностью вместе  с единомышленниками и представлять результаты этой деятельности.  </w:t>
      </w:r>
    </w:p>
    <w:p w14:paraId="69B8E559" w14:textId="75EF8C78" w:rsidR="0056391D" w:rsidRDefault="007D416B" w:rsidP="007D416B">
      <w:pPr>
        <w:shd w:val="clear" w:color="auto" w:fill="FFFFFF"/>
        <w:spacing w:after="0" w:line="360" w:lineRule="auto"/>
        <w:jc w:val="both"/>
        <w:rPr>
          <w:rFonts w:ascii="Times New Roman" w:eastAsia="Times New Roman" w:hAnsi="Times New Roman" w:cs="Times New Roman"/>
          <w:sz w:val="28"/>
          <w:szCs w:val="28"/>
        </w:rPr>
      </w:pPr>
      <w:r w:rsidRPr="007D416B">
        <w:rPr>
          <w:rFonts w:ascii="Times New Roman" w:eastAsia="Times New Roman" w:hAnsi="Times New Roman" w:cs="Times New Roman"/>
          <w:sz w:val="28"/>
          <w:szCs w:val="28"/>
        </w:rPr>
        <w:t>Так была разработана эффективная модель формирования проектного мышления, направленная на самоопределение и профессиональную ориентацию  каждого школьника. Предложенная модель универсальна и может быть использована в рамках любой учебной дисциплины, а та</w:t>
      </w:r>
      <w:r w:rsidR="00A67547">
        <w:rPr>
          <w:rFonts w:ascii="Times New Roman" w:eastAsia="Times New Roman" w:hAnsi="Times New Roman" w:cs="Times New Roman"/>
          <w:sz w:val="28"/>
          <w:szCs w:val="28"/>
        </w:rPr>
        <w:t>кже во внеурочной деятельности.</w:t>
      </w:r>
    </w:p>
    <w:p w14:paraId="3C1D25A1" w14:textId="77777777" w:rsidR="0056391D" w:rsidRPr="0056391D" w:rsidRDefault="0056391D" w:rsidP="0056391D">
      <w:pPr>
        <w:tabs>
          <w:tab w:val="left" w:pos="925"/>
        </w:tabs>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56391D">
        <w:rPr>
          <w:rFonts w:ascii="Times New Roman" w:eastAsia="Times New Roman" w:hAnsi="Times New Roman" w:cs="Times New Roman"/>
          <w:sz w:val="28"/>
          <w:szCs w:val="28"/>
        </w:rPr>
        <w:t xml:space="preserve">Так как урок по-прежнему остается одной из основных  форм обучения, то и начинается формирование проектного мышления на уроке. </w:t>
      </w:r>
    </w:p>
    <w:p w14:paraId="01ECC6CB" w14:textId="45396DBA" w:rsidR="007D416B" w:rsidRPr="0056391D" w:rsidRDefault="0056391D" w:rsidP="0056391D">
      <w:pPr>
        <w:tabs>
          <w:tab w:val="left" w:pos="925"/>
        </w:tabs>
        <w:rPr>
          <w:rFonts w:ascii="Times New Roman" w:eastAsia="Times New Roman" w:hAnsi="Times New Roman" w:cs="Times New Roman"/>
          <w:sz w:val="28"/>
          <w:szCs w:val="28"/>
        </w:rPr>
      </w:pPr>
      <w:r w:rsidRPr="0056391D">
        <w:rPr>
          <w:rFonts w:ascii="Times New Roman" w:eastAsia="Times New Roman" w:hAnsi="Times New Roman" w:cs="Times New Roman"/>
          <w:sz w:val="28"/>
          <w:szCs w:val="28"/>
        </w:rPr>
        <w:t xml:space="preserve">1.Уроки, на которых помимо освоения предметного содержания происходит перевод предметных умений в </w:t>
      </w:r>
      <w:proofErr w:type="spellStart"/>
      <w:r w:rsidRPr="0056391D">
        <w:rPr>
          <w:rFonts w:ascii="Times New Roman" w:eastAsia="Times New Roman" w:hAnsi="Times New Roman" w:cs="Times New Roman"/>
          <w:sz w:val="28"/>
          <w:szCs w:val="28"/>
        </w:rPr>
        <w:t>общеучебные</w:t>
      </w:r>
      <w:proofErr w:type="spellEnd"/>
      <w:r w:rsidRPr="0056391D">
        <w:rPr>
          <w:rFonts w:ascii="Times New Roman" w:eastAsia="Times New Roman" w:hAnsi="Times New Roman" w:cs="Times New Roman"/>
          <w:sz w:val="28"/>
          <w:szCs w:val="28"/>
        </w:rPr>
        <w:t xml:space="preserve"> и универсальные. Проектные умения на таких уроках формирую поэтапно с помощью различных упражнений (приём ключевых слов, приём объяснения, приём загадки-интерпретации, приём разрешения противоречий, задания-рассуждения, упражнения на обстоятельства и т.д.).</w:t>
      </w:r>
    </w:p>
    <w:p w14:paraId="47C4BC81" w14:textId="1BE78416" w:rsidR="00BB2FC9" w:rsidRDefault="00BB2FC9" w:rsidP="007D416B">
      <w:pPr>
        <w:shd w:val="clear" w:color="auto" w:fill="FFFFFF"/>
        <w:spacing w:after="0" w:line="360" w:lineRule="auto"/>
        <w:jc w:val="both"/>
        <w:rPr>
          <w:rFonts w:ascii="Times New Roman" w:eastAsia="Times New Roman" w:hAnsi="Times New Roman" w:cs="Times New Roman"/>
          <w:sz w:val="28"/>
          <w:szCs w:val="28"/>
        </w:rPr>
      </w:pPr>
      <w:r>
        <w:rPr>
          <w:noProof/>
          <w:lang w:eastAsia="ru-RU"/>
        </w:rPr>
        <w:lastRenderedPageBreak/>
        <w:drawing>
          <wp:inline distT="0" distB="0" distL="0" distR="0" wp14:anchorId="1BC309A6" wp14:editId="33D76A61">
            <wp:extent cx="4624116" cy="5628535"/>
            <wp:effectExtent l="0" t="0" r="5080" b="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27763" cy="5632974"/>
                    </a:xfrm>
                    <a:prstGeom prst="rect">
                      <a:avLst/>
                    </a:prstGeom>
                    <a:noFill/>
                  </pic:spPr>
                </pic:pic>
              </a:graphicData>
            </a:graphic>
          </wp:inline>
        </w:drawing>
      </w:r>
    </w:p>
    <w:p w14:paraId="3934D70D" w14:textId="672E67E8" w:rsidR="00BB2FC9" w:rsidRDefault="00BB2FC9" w:rsidP="007D416B">
      <w:pPr>
        <w:shd w:val="clear" w:color="auto" w:fill="FFFFFF"/>
        <w:spacing w:after="0" w:line="360" w:lineRule="auto"/>
        <w:jc w:val="both"/>
        <w:rPr>
          <w:rFonts w:ascii="Times New Roman" w:eastAsia="Times New Roman" w:hAnsi="Times New Roman" w:cs="Times New Roman"/>
          <w:sz w:val="28"/>
          <w:szCs w:val="28"/>
        </w:rPr>
      </w:pPr>
      <w:r>
        <w:rPr>
          <w:noProof/>
          <w:lang w:eastAsia="ru-RU"/>
        </w:rPr>
        <w:drawing>
          <wp:inline distT="0" distB="0" distL="0" distR="0" wp14:anchorId="7A552451" wp14:editId="02C09095">
            <wp:extent cx="4889434" cy="487996"/>
            <wp:effectExtent l="0" t="0" r="0" b="7620"/>
            <wp:docPr id="2" name="Рисунок 2"/>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90768" cy="488129"/>
                    </a:xfrm>
                    <a:prstGeom prst="rect">
                      <a:avLst/>
                    </a:prstGeom>
                    <a:noFill/>
                  </pic:spPr>
                </pic:pic>
              </a:graphicData>
            </a:graphic>
          </wp:inline>
        </w:drawing>
      </w:r>
    </w:p>
    <w:p w14:paraId="3093CA4C" w14:textId="77777777" w:rsidR="00BB2FC9" w:rsidRDefault="00BB2FC9" w:rsidP="00BB2FC9">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Рисунок 1 «Модель формирования проектного мышления»</w:t>
      </w:r>
    </w:p>
    <w:p w14:paraId="36FDA266" w14:textId="0037C0E4" w:rsidR="007D416B" w:rsidRPr="007D416B" w:rsidRDefault="007D416B" w:rsidP="007D416B">
      <w:pPr>
        <w:shd w:val="clear" w:color="auto" w:fill="FFFFFF"/>
        <w:spacing w:after="0" w:line="360" w:lineRule="auto"/>
        <w:jc w:val="both"/>
        <w:rPr>
          <w:rFonts w:ascii="Times New Roman" w:eastAsia="Times New Roman" w:hAnsi="Times New Roman" w:cs="Times New Roman"/>
          <w:sz w:val="28"/>
          <w:szCs w:val="28"/>
        </w:rPr>
      </w:pPr>
      <w:r w:rsidRPr="007D416B">
        <w:rPr>
          <w:rFonts w:ascii="Times New Roman" w:eastAsia="Times New Roman" w:hAnsi="Times New Roman" w:cs="Times New Roman"/>
          <w:sz w:val="28"/>
          <w:szCs w:val="28"/>
        </w:rPr>
        <w:t>На каждом уроке русского языка и литературы подбираю задания, способствующие развитию проектных и исследовательских умений: умения классифицировать, анализировать, сопоставлять; умение составлять на основании письменного текста таблицы, схемы, графики; рефлексивные умения.</w:t>
      </w:r>
    </w:p>
    <w:p w14:paraId="13DD8D2C" w14:textId="4A77A77E" w:rsidR="00A67547" w:rsidRPr="00A67547" w:rsidRDefault="007D416B" w:rsidP="00A67547">
      <w:pPr>
        <w:shd w:val="clear" w:color="auto" w:fill="FFFFFF"/>
        <w:spacing w:after="0" w:line="360" w:lineRule="auto"/>
        <w:jc w:val="both"/>
        <w:rPr>
          <w:rFonts w:ascii="Times New Roman" w:eastAsia="Times New Roman" w:hAnsi="Times New Roman" w:cs="Times New Roman"/>
          <w:sz w:val="28"/>
          <w:szCs w:val="28"/>
        </w:rPr>
      </w:pPr>
      <w:r w:rsidRPr="007D416B">
        <w:rPr>
          <w:rFonts w:ascii="Times New Roman" w:eastAsia="Times New Roman" w:hAnsi="Times New Roman" w:cs="Times New Roman"/>
          <w:sz w:val="28"/>
          <w:szCs w:val="28"/>
        </w:rPr>
        <w:t xml:space="preserve">2. Уроки проектной деятельности, которые целиком состоят из работы над проектом. Проектный урок в моей практике - это форма урока, которая предполагает проработку изучаемой темы посредством выполнения </w:t>
      </w:r>
      <w:r w:rsidRPr="007D416B">
        <w:rPr>
          <w:rFonts w:ascii="Times New Roman" w:eastAsia="Times New Roman" w:hAnsi="Times New Roman" w:cs="Times New Roman"/>
          <w:sz w:val="28"/>
          <w:szCs w:val="28"/>
        </w:rPr>
        <w:lastRenderedPageBreak/>
        <w:t xml:space="preserve">логически последовательного ряда творческих заданий, предлагаемых учителем, обсуждение и материализацию </w:t>
      </w:r>
      <w:proofErr w:type="gramStart"/>
      <w:r w:rsidRPr="007D416B">
        <w:rPr>
          <w:rFonts w:ascii="Times New Roman" w:eastAsia="Times New Roman" w:hAnsi="Times New Roman" w:cs="Times New Roman"/>
          <w:sz w:val="28"/>
          <w:szCs w:val="28"/>
        </w:rPr>
        <w:t>результатов</w:t>
      </w:r>
      <w:proofErr w:type="gramEnd"/>
      <w:r w:rsidRPr="007D416B">
        <w:rPr>
          <w:rFonts w:ascii="Times New Roman" w:eastAsia="Times New Roman" w:hAnsi="Times New Roman" w:cs="Times New Roman"/>
          <w:sz w:val="28"/>
          <w:szCs w:val="28"/>
        </w:rPr>
        <w:t xml:space="preserve"> и представление их участникам проекта.</w:t>
      </w:r>
      <w:r w:rsidR="00A67547" w:rsidRPr="00A67547">
        <w:t xml:space="preserve"> </w:t>
      </w:r>
      <w:r w:rsidR="00A67547" w:rsidRPr="00A67547">
        <w:rPr>
          <w:rFonts w:ascii="Times New Roman" w:eastAsia="Times New Roman" w:hAnsi="Times New Roman" w:cs="Times New Roman"/>
          <w:sz w:val="28"/>
          <w:szCs w:val="28"/>
        </w:rPr>
        <w:t>Чтобы проектный урок в полной мере отвечал цели и задачам проектного метода, планирую следующие компоненты проектного урока:</w:t>
      </w:r>
    </w:p>
    <w:p w14:paraId="357D8343" w14:textId="77777777" w:rsidR="00A67547" w:rsidRPr="00A67547" w:rsidRDefault="00A67547" w:rsidP="00A67547">
      <w:pPr>
        <w:shd w:val="clear" w:color="auto" w:fill="FFFFFF"/>
        <w:spacing w:after="0" w:line="360" w:lineRule="auto"/>
        <w:jc w:val="both"/>
        <w:rPr>
          <w:rFonts w:ascii="Times New Roman" w:eastAsia="Times New Roman" w:hAnsi="Times New Roman" w:cs="Times New Roman"/>
          <w:sz w:val="28"/>
          <w:szCs w:val="28"/>
        </w:rPr>
      </w:pPr>
      <w:r w:rsidRPr="00A67547">
        <w:rPr>
          <w:rFonts w:ascii="Times New Roman" w:eastAsia="Times New Roman" w:hAnsi="Times New Roman" w:cs="Times New Roman"/>
          <w:sz w:val="28"/>
          <w:szCs w:val="28"/>
        </w:rPr>
        <w:t>- интерактивная часть с фронтальной организационной формой – диалог учителя и учащихся;</w:t>
      </w:r>
    </w:p>
    <w:p w14:paraId="2B21769C" w14:textId="77777777" w:rsidR="00A67547" w:rsidRPr="00A67547" w:rsidRDefault="00A67547" w:rsidP="00A67547">
      <w:pPr>
        <w:shd w:val="clear" w:color="auto" w:fill="FFFFFF"/>
        <w:spacing w:after="0" w:line="360" w:lineRule="auto"/>
        <w:jc w:val="both"/>
        <w:rPr>
          <w:rFonts w:ascii="Times New Roman" w:eastAsia="Times New Roman" w:hAnsi="Times New Roman" w:cs="Times New Roman"/>
          <w:sz w:val="28"/>
          <w:szCs w:val="28"/>
        </w:rPr>
      </w:pPr>
      <w:r w:rsidRPr="00A67547">
        <w:rPr>
          <w:rFonts w:ascii="Times New Roman" w:eastAsia="Times New Roman" w:hAnsi="Times New Roman" w:cs="Times New Roman"/>
          <w:sz w:val="28"/>
          <w:szCs w:val="28"/>
        </w:rPr>
        <w:t>- коллективная часть самостоятельной работы в групповой организационной форме – учитель-консультант;</w:t>
      </w:r>
    </w:p>
    <w:p w14:paraId="3DD00D46" w14:textId="77777777" w:rsidR="00A67547" w:rsidRPr="00A67547" w:rsidRDefault="00A67547" w:rsidP="00A67547">
      <w:pPr>
        <w:shd w:val="clear" w:color="auto" w:fill="FFFFFF"/>
        <w:spacing w:after="0" w:line="360" w:lineRule="auto"/>
        <w:jc w:val="both"/>
        <w:rPr>
          <w:rFonts w:ascii="Times New Roman" w:eastAsia="Times New Roman" w:hAnsi="Times New Roman" w:cs="Times New Roman"/>
          <w:sz w:val="28"/>
          <w:szCs w:val="28"/>
        </w:rPr>
      </w:pPr>
      <w:r w:rsidRPr="00A67547">
        <w:rPr>
          <w:rFonts w:ascii="Times New Roman" w:eastAsia="Times New Roman" w:hAnsi="Times New Roman" w:cs="Times New Roman"/>
          <w:sz w:val="28"/>
          <w:szCs w:val="28"/>
        </w:rPr>
        <w:t>- презентационная часть самостоятельного группового предъявления результатов и самооценки – учитель – эксперт обобщения и оценивание конечных результатов деятельности.</w:t>
      </w:r>
    </w:p>
    <w:p w14:paraId="57681035" w14:textId="250E0815" w:rsidR="00A67547" w:rsidRPr="00A67547" w:rsidRDefault="00A67547" w:rsidP="00A67547">
      <w:pPr>
        <w:shd w:val="clear" w:color="auto" w:fill="FFFFFF"/>
        <w:spacing w:after="0" w:line="360" w:lineRule="auto"/>
        <w:jc w:val="both"/>
        <w:rPr>
          <w:rFonts w:ascii="Times New Roman" w:eastAsia="Times New Roman" w:hAnsi="Times New Roman" w:cs="Times New Roman"/>
          <w:sz w:val="28"/>
          <w:szCs w:val="28"/>
        </w:rPr>
      </w:pPr>
      <w:r w:rsidRPr="00A67547">
        <w:rPr>
          <w:rFonts w:ascii="Times New Roman" w:eastAsia="Times New Roman" w:hAnsi="Times New Roman" w:cs="Times New Roman"/>
          <w:sz w:val="28"/>
          <w:szCs w:val="28"/>
        </w:rPr>
        <w:t>На проектных уроках учу рассматривать проблемную ситуацию, возникающую в процессе обучения как проектную задачу, для решения которой нужно спланировать шаги, осуществить необходимые действия и оценить результат.  Результативно были проведены следующие уроки проектной де</w:t>
      </w:r>
      <w:r w:rsidR="00BB2FC9">
        <w:rPr>
          <w:rFonts w:ascii="Times New Roman" w:eastAsia="Times New Roman" w:hAnsi="Times New Roman" w:cs="Times New Roman"/>
          <w:sz w:val="28"/>
          <w:szCs w:val="28"/>
        </w:rPr>
        <w:t xml:space="preserve">ятельности, разработанные мной: </w:t>
      </w:r>
      <w:r w:rsidRPr="00A67547">
        <w:rPr>
          <w:rFonts w:ascii="Times New Roman" w:eastAsia="Times New Roman" w:hAnsi="Times New Roman" w:cs="Times New Roman"/>
          <w:sz w:val="28"/>
          <w:szCs w:val="28"/>
        </w:rPr>
        <w:t>урок литературы в 5 классе «Как победить</w:t>
      </w:r>
      <w:r w:rsidR="00BB2FC9">
        <w:rPr>
          <w:rFonts w:ascii="Times New Roman" w:eastAsia="Times New Roman" w:hAnsi="Times New Roman" w:cs="Times New Roman"/>
          <w:sz w:val="28"/>
          <w:szCs w:val="28"/>
        </w:rPr>
        <w:t xml:space="preserve"> одиночество?; </w:t>
      </w:r>
      <w:r w:rsidRPr="00A67547">
        <w:rPr>
          <w:rFonts w:ascii="Times New Roman" w:eastAsia="Times New Roman" w:hAnsi="Times New Roman" w:cs="Times New Roman"/>
          <w:sz w:val="28"/>
          <w:szCs w:val="28"/>
        </w:rPr>
        <w:t>урок русского языка в 6 клас</w:t>
      </w:r>
      <w:r w:rsidR="00BB2FC9">
        <w:rPr>
          <w:rFonts w:ascii="Times New Roman" w:eastAsia="Times New Roman" w:hAnsi="Times New Roman" w:cs="Times New Roman"/>
          <w:sz w:val="28"/>
          <w:szCs w:val="28"/>
        </w:rPr>
        <w:t xml:space="preserve">се по теме «Этимология слова», </w:t>
      </w:r>
      <w:r w:rsidRPr="00A67547">
        <w:rPr>
          <w:rFonts w:ascii="Times New Roman" w:eastAsia="Times New Roman" w:hAnsi="Times New Roman" w:cs="Times New Roman"/>
          <w:sz w:val="28"/>
          <w:szCs w:val="28"/>
        </w:rPr>
        <w:t>урок русского языка в 7классе «</w:t>
      </w:r>
      <w:r w:rsidR="00BB2FC9">
        <w:rPr>
          <w:rFonts w:ascii="Times New Roman" w:eastAsia="Times New Roman" w:hAnsi="Times New Roman" w:cs="Times New Roman"/>
          <w:sz w:val="28"/>
          <w:szCs w:val="28"/>
        </w:rPr>
        <w:t xml:space="preserve">Слова, причастные к  действию», </w:t>
      </w:r>
      <w:r w:rsidRPr="00A67547">
        <w:rPr>
          <w:rFonts w:ascii="Times New Roman" w:eastAsia="Times New Roman" w:hAnsi="Times New Roman" w:cs="Times New Roman"/>
          <w:sz w:val="28"/>
          <w:szCs w:val="28"/>
        </w:rPr>
        <w:t xml:space="preserve">урок литературы в 7 классе «Образ Тараса Бульбы. Роль </w:t>
      </w:r>
      <w:proofErr w:type="spellStart"/>
      <w:r w:rsidRPr="00A67547">
        <w:rPr>
          <w:rFonts w:ascii="Times New Roman" w:eastAsia="Times New Roman" w:hAnsi="Times New Roman" w:cs="Times New Roman"/>
          <w:sz w:val="28"/>
          <w:szCs w:val="28"/>
        </w:rPr>
        <w:t>цветописи</w:t>
      </w:r>
      <w:proofErr w:type="spellEnd"/>
      <w:r w:rsidRPr="00A67547">
        <w:rPr>
          <w:rFonts w:ascii="Times New Roman" w:eastAsia="Times New Roman" w:hAnsi="Times New Roman" w:cs="Times New Roman"/>
          <w:sz w:val="28"/>
          <w:szCs w:val="28"/>
        </w:rPr>
        <w:t xml:space="preserve"> в создании образов героев в повести Н.В. Гоголя «Тарас Бульба».</w:t>
      </w:r>
    </w:p>
    <w:p w14:paraId="111BC486" w14:textId="03DE4614" w:rsidR="004B4321" w:rsidRDefault="00A67547" w:rsidP="00A67547">
      <w:pPr>
        <w:shd w:val="clear" w:color="auto" w:fill="FFFFFF"/>
        <w:spacing w:after="0" w:line="360" w:lineRule="auto"/>
        <w:ind w:firstLine="708"/>
        <w:jc w:val="both"/>
        <w:rPr>
          <w:rFonts w:ascii="Times New Roman" w:eastAsia="Times New Roman" w:hAnsi="Times New Roman" w:cs="Times New Roman"/>
          <w:sz w:val="28"/>
          <w:szCs w:val="28"/>
        </w:rPr>
      </w:pPr>
      <w:r w:rsidRPr="00A67547">
        <w:rPr>
          <w:rFonts w:ascii="Times New Roman" w:eastAsia="Times New Roman" w:hAnsi="Times New Roman" w:cs="Times New Roman"/>
          <w:sz w:val="28"/>
          <w:szCs w:val="28"/>
        </w:rPr>
        <w:t>В связи с тем, что для формирования проектного мышления недостаточно только уроков проектной деятельности, оказалось целесообразным продолжить работу по освоению умения создавать проект во внеурочной деятельности.  Мною были разработаны рабочие программы курсов внеурочной деятельности «Основы проектной деятельности по русскому языку и литературе»</w:t>
      </w:r>
      <w:r>
        <w:rPr>
          <w:rFonts w:ascii="Times New Roman" w:eastAsia="Times New Roman" w:hAnsi="Times New Roman" w:cs="Times New Roman"/>
          <w:sz w:val="28"/>
          <w:szCs w:val="28"/>
        </w:rPr>
        <w:t>,</w:t>
      </w:r>
      <w:r w:rsidRPr="00A67547">
        <w:rPr>
          <w:rFonts w:ascii="Times New Roman" w:eastAsia="Times New Roman" w:hAnsi="Times New Roman" w:cs="Times New Roman"/>
          <w:sz w:val="28"/>
          <w:szCs w:val="28"/>
        </w:rPr>
        <w:t xml:space="preserve"> «Школа молодых ученых»</w:t>
      </w:r>
      <w:r>
        <w:rPr>
          <w:rFonts w:ascii="Times New Roman" w:eastAsia="Times New Roman" w:hAnsi="Times New Roman" w:cs="Times New Roman"/>
          <w:sz w:val="28"/>
          <w:szCs w:val="28"/>
        </w:rPr>
        <w:t>, «Мастерская словесности»</w:t>
      </w:r>
      <w:r w:rsidRPr="00A67547">
        <w:rPr>
          <w:rFonts w:ascii="Times New Roman" w:eastAsia="Times New Roman" w:hAnsi="Times New Roman" w:cs="Times New Roman"/>
          <w:sz w:val="28"/>
          <w:szCs w:val="28"/>
        </w:rPr>
        <w:t>. Занятия внеурочной деятельности позволяют мне и моим ученикам глубоко погрузиться в работу по созданию проектов. На занятиях кружка «Основы проектной деятельности» осваива</w:t>
      </w:r>
      <w:r>
        <w:rPr>
          <w:rFonts w:ascii="Times New Roman" w:eastAsia="Times New Roman" w:hAnsi="Times New Roman" w:cs="Times New Roman"/>
          <w:sz w:val="28"/>
          <w:szCs w:val="28"/>
        </w:rPr>
        <w:t>ются</w:t>
      </w:r>
      <w:r w:rsidRPr="00A67547">
        <w:rPr>
          <w:rFonts w:ascii="Times New Roman" w:eastAsia="Times New Roman" w:hAnsi="Times New Roman" w:cs="Times New Roman"/>
          <w:sz w:val="28"/>
          <w:szCs w:val="28"/>
        </w:rPr>
        <w:t xml:space="preserve"> все этапы создания </w:t>
      </w:r>
      <w:r w:rsidRPr="00A67547">
        <w:rPr>
          <w:rFonts w:ascii="Times New Roman" w:eastAsia="Times New Roman" w:hAnsi="Times New Roman" w:cs="Times New Roman"/>
          <w:sz w:val="28"/>
          <w:szCs w:val="28"/>
        </w:rPr>
        <w:lastRenderedPageBreak/>
        <w:t>проекта: от выбора темы до оформления результатов и защиты проектов.  В процессе прохождения курса формируются умения и навыки самостоятельной исследовательской деятельности</w:t>
      </w:r>
      <w:r w:rsidR="0027289F">
        <w:rPr>
          <w:rFonts w:ascii="Times New Roman" w:eastAsia="Times New Roman" w:hAnsi="Times New Roman" w:cs="Times New Roman"/>
          <w:sz w:val="28"/>
          <w:szCs w:val="28"/>
        </w:rPr>
        <w:t xml:space="preserve">; </w:t>
      </w:r>
      <w:r w:rsidRPr="00A67547">
        <w:rPr>
          <w:rFonts w:ascii="Times New Roman" w:eastAsia="Times New Roman" w:hAnsi="Times New Roman" w:cs="Times New Roman"/>
          <w:sz w:val="28"/>
          <w:szCs w:val="28"/>
        </w:rPr>
        <w:t>умения оформлять доклад, исследовательскую работу. На занятиях осуществляется целенаправленная подготовка к научн</w:t>
      </w:r>
      <w:proofErr w:type="gramStart"/>
      <w:r w:rsidRPr="00A67547">
        <w:rPr>
          <w:rFonts w:ascii="Times New Roman" w:eastAsia="Times New Roman" w:hAnsi="Times New Roman" w:cs="Times New Roman"/>
          <w:sz w:val="28"/>
          <w:szCs w:val="28"/>
        </w:rPr>
        <w:t>о-</w:t>
      </w:r>
      <w:proofErr w:type="gramEnd"/>
      <w:r w:rsidRPr="00A67547">
        <w:rPr>
          <w:rFonts w:ascii="Times New Roman" w:eastAsia="Times New Roman" w:hAnsi="Times New Roman" w:cs="Times New Roman"/>
          <w:sz w:val="28"/>
          <w:szCs w:val="28"/>
        </w:rPr>
        <w:t xml:space="preserve"> практическим конференциям различного уровня.</w:t>
      </w:r>
    </w:p>
    <w:p w14:paraId="6C35A58D" w14:textId="6FE718AD" w:rsidR="00A67547" w:rsidRDefault="00A67547" w:rsidP="00A67547">
      <w:pPr>
        <w:shd w:val="clear" w:color="auto" w:fill="FFFFFF"/>
        <w:spacing w:after="0" w:line="360" w:lineRule="auto"/>
        <w:ind w:firstLine="708"/>
        <w:jc w:val="both"/>
        <w:rPr>
          <w:rFonts w:ascii="Times New Roman" w:eastAsia="Times New Roman" w:hAnsi="Times New Roman" w:cs="Times New Roman"/>
          <w:sz w:val="28"/>
          <w:szCs w:val="28"/>
        </w:rPr>
      </w:pPr>
      <w:r w:rsidRPr="00A67547">
        <w:rPr>
          <w:rFonts w:ascii="Times New Roman" w:eastAsia="Times New Roman" w:hAnsi="Times New Roman" w:cs="Times New Roman"/>
          <w:sz w:val="28"/>
          <w:szCs w:val="28"/>
        </w:rPr>
        <w:t>Точкой роста в моей системе сопровождения обучающихся в проектной деятельности стало сотрудничество со Школой молодых ученых в Бийском лицее-интернате</w:t>
      </w:r>
      <w:r w:rsidR="0027289F">
        <w:rPr>
          <w:rFonts w:ascii="Times New Roman" w:eastAsia="Times New Roman" w:hAnsi="Times New Roman" w:cs="Times New Roman"/>
          <w:sz w:val="28"/>
          <w:szCs w:val="28"/>
        </w:rPr>
        <w:t xml:space="preserve"> Алтайского края</w:t>
      </w:r>
      <w:r w:rsidRPr="00A67547">
        <w:rPr>
          <w:rFonts w:ascii="Times New Roman" w:eastAsia="Times New Roman" w:hAnsi="Times New Roman" w:cs="Times New Roman"/>
          <w:sz w:val="28"/>
          <w:szCs w:val="28"/>
        </w:rPr>
        <w:t xml:space="preserve">. Практические занятия  на выездных каникулярных сессиях на турбазе ФГБОУ ВПО «Алтайская государственная академия образования им. В.М. Шукшина» в дни осенних и летних каникул способствовали расширению знаний по  моделированию исследовательской деятельности. Мои ученики сотрудничали с учащимися лицеев и гимназий Бийска, </w:t>
      </w:r>
      <w:proofErr w:type="spellStart"/>
      <w:r w:rsidRPr="00A67547">
        <w:rPr>
          <w:rFonts w:ascii="Times New Roman" w:eastAsia="Times New Roman" w:hAnsi="Times New Roman" w:cs="Times New Roman"/>
          <w:sz w:val="28"/>
          <w:szCs w:val="28"/>
        </w:rPr>
        <w:t>Горноалтайска</w:t>
      </w:r>
      <w:proofErr w:type="spellEnd"/>
      <w:r w:rsidRPr="00A67547">
        <w:rPr>
          <w:rFonts w:ascii="Times New Roman" w:eastAsia="Times New Roman" w:hAnsi="Times New Roman" w:cs="Times New Roman"/>
          <w:sz w:val="28"/>
          <w:szCs w:val="28"/>
        </w:rPr>
        <w:t>, Казахстана. Это позволило «напитаться» идеями на целый год до следующей сессии Школы молодых ученых.</w:t>
      </w:r>
    </w:p>
    <w:p w14:paraId="57AA924F" w14:textId="77777777" w:rsidR="00120B76" w:rsidRPr="00AA084F" w:rsidRDefault="00120B76" w:rsidP="00AA084F">
      <w:pPr>
        <w:shd w:val="clear" w:color="auto" w:fill="FFFFFF"/>
        <w:spacing w:after="0" w:line="360" w:lineRule="auto"/>
        <w:ind w:firstLine="708"/>
        <w:jc w:val="both"/>
        <w:rPr>
          <w:rFonts w:ascii="Times New Roman" w:eastAsia="Times New Roman" w:hAnsi="Times New Roman" w:cs="Times New Roman"/>
          <w:sz w:val="28"/>
          <w:szCs w:val="28"/>
        </w:rPr>
      </w:pPr>
      <w:r w:rsidRPr="00AA084F">
        <w:rPr>
          <w:rFonts w:ascii="Times New Roman" w:eastAsia="Times New Roman" w:hAnsi="Times New Roman" w:cs="Times New Roman"/>
          <w:sz w:val="28"/>
          <w:szCs w:val="28"/>
        </w:rPr>
        <w:t xml:space="preserve">Участие в программе для одаренных школьников и молодежи «Будущее Алтая» - возможность получить научное сопровождение в подготовке исследовательской </w:t>
      </w:r>
      <w:proofErr w:type="gramStart"/>
      <w:r w:rsidRPr="00AA084F">
        <w:rPr>
          <w:rFonts w:ascii="Times New Roman" w:eastAsia="Times New Roman" w:hAnsi="Times New Roman" w:cs="Times New Roman"/>
          <w:sz w:val="28"/>
          <w:szCs w:val="28"/>
        </w:rPr>
        <w:t>работы</w:t>
      </w:r>
      <w:proofErr w:type="gramEnd"/>
      <w:r w:rsidRPr="00AA084F">
        <w:rPr>
          <w:rFonts w:ascii="Times New Roman" w:eastAsia="Times New Roman" w:hAnsi="Times New Roman" w:cs="Times New Roman"/>
          <w:sz w:val="28"/>
          <w:szCs w:val="28"/>
        </w:rPr>
        <w:t xml:space="preserve"> как для ученика, так и для учителя.  Вместе с учениками посещаем сессии программы «Будущее Алтая» и представляем работы на итоговой конференции. </w:t>
      </w:r>
    </w:p>
    <w:p w14:paraId="705C4C0C" w14:textId="27A13391" w:rsidR="008B4EA4" w:rsidRPr="00AA084F" w:rsidRDefault="00120B76" w:rsidP="00AA084F">
      <w:pPr>
        <w:shd w:val="clear" w:color="auto" w:fill="FFFFFF"/>
        <w:spacing w:after="0" w:line="360" w:lineRule="auto"/>
        <w:ind w:firstLine="708"/>
        <w:jc w:val="both"/>
        <w:rPr>
          <w:rFonts w:ascii="Times New Roman" w:eastAsia="Times New Roman" w:hAnsi="Times New Roman" w:cs="Times New Roman"/>
          <w:sz w:val="28"/>
          <w:szCs w:val="28"/>
        </w:rPr>
      </w:pPr>
      <w:r w:rsidRPr="00AA084F">
        <w:rPr>
          <w:rFonts w:ascii="Times New Roman" w:eastAsia="Times New Roman" w:hAnsi="Times New Roman" w:cs="Times New Roman"/>
          <w:sz w:val="28"/>
          <w:szCs w:val="28"/>
        </w:rPr>
        <w:t xml:space="preserve">Итогом деятельности по формированию проектного мышления является представление учащимися Индивидуального учебного проекта в 11 классе. Защита </w:t>
      </w:r>
      <w:proofErr w:type="gramStart"/>
      <w:r w:rsidRPr="00AA084F">
        <w:rPr>
          <w:rFonts w:ascii="Times New Roman" w:eastAsia="Times New Roman" w:hAnsi="Times New Roman" w:cs="Times New Roman"/>
          <w:sz w:val="28"/>
          <w:szCs w:val="28"/>
        </w:rPr>
        <w:t>индивидуального проекта</w:t>
      </w:r>
      <w:proofErr w:type="gramEnd"/>
      <w:r w:rsidRPr="00AA084F">
        <w:rPr>
          <w:rFonts w:ascii="Times New Roman" w:eastAsia="Times New Roman" w:hAnsi="Times New Roman" w:cs="Times New Roman"/>
          <w:sz w:val="28"/>
          <w:szCs w:val="28"/>
        </w:rPr>
        <w:t xml:space="preserve"> в 11 классе – итог многолетней работы ученика и учителя в учебно-исследовательской и проектной деятельности.  </w:t>
      </w:r>
    </w:p>
    <w:p w14:paraId="714F1242" w14:textId="5FCB32FD" w:rsidR="005039BA" w:rsidRPr="00815624" w:rsidRDefault="00815624" w:rsidP="007251CF">
      <w:pPr>
        <w:spacing w:after="0" w:line="360" w:lineRule="auto"/>
        <w:ind w:firstLine="709"/>
        <w:jc w:val="center"/>
        <w:rPr>
          <w:rFonts w:ascii="Times New Roman" w:hAnsi="Times New Roman" w:cs="Times New Roman"/>
          <w:b/>
          <w:sz w:val="28"/>
          <w:szCs w:val="28"/>
        </w:rPr>
      </w:pPr>
      <w:r w:rsidRPr="00815624">
        <w:rPr>
          <w:rFonts w:ascii="Times New Roman" w:hAnsi="Times New Roman" w:cs="Times New Roman"/>
          <w:b/>
          <w:sz w:val="28"/>
          <w:szCs w:val="28"/>
        </w:rPr>
        <w:t>Список литературы</w:t>
      </w:r>
    </w:p>
    <w:p w14:paraId="1210C51C" w14:textId="77777777" w:rsidR="00120B76" w:rsidRPr="00120B76" w:rsidRDefault="00120B76" w:rsidP="00120B76">
      <w:pPr>
        <w:numPr>
          <w:ilvl w:val="0"/>
          <w:numId w:val="5"/>
        </w:numPr>
        <w:suppressAutoHyphens/>
        <w:spacing w:after="0" w:line="240" w:lineRule="auto"/>
        <w:jc w:val="both"/>
        <w:rPr>
          <w:rFonts w:ascii="Times New Roman" w:eastAsia="Arial Unicode MS" w:hAnsi="Times New Roman" w:cs="Times New Roman"/>
          <w:kern w:val="2"/>
          <w:sz w:val="28"/>
          <w:szCs w:val="28"/>
          <w:lang w:eastAsia="ar-SA"/>
        </w:rPr>
      </w:pPr>
      <w:r w:rsidRPr="00120B76">
        <w:rPr>
          <w:rFonts w:ascii="Times New Roman" w:eastAsia="Arial Unicode MS" w:hAnsi="Times New Roman" w:cs="Times New Roman"/>
          <w:kern w:val="2"/>
          <w:sz w:val="28"/>
          <w:szCs w:val="28"/>
          <w:lang w:eastAsia="ar-SA"/>
        </w:rPr>
        <w:t xml:space="preserve">Алексеева Л. Н., Лазарев А. С. Психолого-педагогическое обеспечение ученического проектирования в разных возрастных группах [Электронный ресурс] // Теория и практика современной науки. </w:t>
      </w:r>
      <w:r w:rsidRPr="00120B76">
        <w:rPr>
          <w:rFonts w:ascii="Times New Roman" w:eastAsia="Arial Unicode MS" w:hAnsi="Times New Roman" w:cs="Times New Roman"/>
          <w:kern w:val="2"/>
          <w:sz w:val="28"/>
          <w:szCs w:val="28"/>
          <w:lang w:val="en-US" w:eastAsia="ar-SA"/>
        </w:rPr>
        <w:t xml:space="preserve">2017. №2 (20). </w:t>
      </w:r>
      <w:r w:rsidRPr="00120B76">
        <w:rPr>
          <w:rFonts w:ascii="Times New Roman" w:eastAsia="Arial Unicode MS" w:hAnsi="Times New Roman" w:cs="Times New Roman"/>
          <w:kern w:val="2"/>
          <w:sz w:val="28"/>
          <w:szCs w:val="28"/>
          <w:lang w:eastAsia="ar-SA"/>
        </w:rPr>
        <w:t>С</w:t>
      </w:r>
      <w:r w:rsidRPr="00120B76">
        <w:rPr>
          <w:rFonts w:ascii="Times New Roman" w:eastAsia="Arial Unicode MS" w:hAnsi="Times New Roman" w:cs="Times New Roman"/>
          <w:kern w:val="2"/>
          <w:sz w:val="28"/>
          <w:szCs w:val="28"/>
          <w:lang w:val="en-US" w:eastAsia="ar-SA"/>
        </w:rPr>
        <w:t xml:space="preserve">. 758–768. URL: </w:t>
      </w:r>
      <w:hyperlink r:id="rId11" w:history="1">
        <w:r w:rsidRPr="00120B76">
          <w:rPr>
            <w:rFonts w:ascii="Times New Roman" w:eastAsia="Arial Unicode MS" w:hAnsi="Times New Roman" w:cs="Times New Roman"/>
            <w:color w:val="0000FF"/>
            <w:kern w:val="2"/>
            <w:sz w:val="28"/>
            <w:szCs w:val="28"/>
            <w:u w:val="single"/>
            <w:lang w:val="en-US" w:eastAsia="ar-SA"/>
          </w:rPr>
          <w:t>https://modern-</w:t>
        </w:r>
        <w:r w:rsidRPr="00120B76">
          <w:rPr>
            <w:rFonts w:ascii="Times New Roman" w:eastAsia="Arial Unicode MS" w:hAnsi="Times New Roman" w:cs="Times New Roman"/>
            <w:color w:val="0000FF"/>
            <w:kern w:val="2"/>
            <w:sz w:val="28"/>
            <w:szCs w:val="28"/>
            <w:u w:val="single"/>
            <w:lang w:val="en-US" w:eastAsia="ar-SA"/>
          </w:rPr>
          <w:lastRenderedPageBreak/>
          <w:t>j.ru/domains_data/files/20/Alekseeva%20L.N.%20Lazarev%20A.S.(obrazovanie%20i%20pedagogika).pdf</w:t>
        </w:r>
      </w:hyperlink>
      <w:r w:rsidRPr="00120B76">
        <w:rPr>
          <w:rFonts w:ascii="Times New Roman" w:eastAsia="Arial Unicode MS" w:hAnsi="Times New Roman" w:cs="Times New Roman"/>
          <w:kern w:val="2"/>
          <w:sz w:val="28"/>
          <w:szCs w:val="28"/>
          <w:lang w:val="en-US" w:eastAsia="ar-SA"/>
        </w:rPr>
        <w:t xml:space="preserve">. </w:t>
      </w:r>
      <w:r w:rsidRPr="00120B76">
        <w:rPr>
          <w:rFonts w:ascii="Times New Roman" w:eastAsia="Arial Unicode MS" w:hAnsi="Times New Roman" w:cs="Times New Roman"/>
          <w:kern w:val="2"/>
          <w:sz w:val="28"/>
          <w:szCs w:val="28"/>
          <w:lang w:eastAsia="ar-SA"/>
        </w:rPr>
        <w:t>(Дата обращения: 09.11.2021).</w:t>
      </w:r>
    </w:p>
    <w:p w14:paraId="2866827D" w14:textId="77777777" w:rsidR="00120B76" w:rsidRPr="00120B76" w:rsidRDefault="00120B76" w:rsidP="00120B76">
      <w:pPr>
        <w:numPr>
          <w:ilvl w:val="0"/>
          <w:numId w:val="5"/>
        </w:numPr>
        <w:suppressAutoHyphens/>
        <w:spacing w:after="0" w:line="240" w:lineRule="auto"/>
        <w:jc w:val="both"/>
        <w:rPr>
          <w:rFonts w:ascii="Times New Roman" w:eastAsia="Arial Unicode MS" w:hAnsi="Times New Roman" w:cs="Times New Roman"/>
          <w:kern w:val="2"/>
          <w:sz w:val="28"/>
          <w:szCs w:val="28"/>
          <w:lang w:eastAsia="ar-SA"/>
        </w:rPr>
      </w:pPr>
      <w:proofErr w:type="spellStart"/>
      <w:r w:rsidRPr="00120B76">
        <w:rPr>
          <w:rFonts w:ascii="Times New Roman" w:eastAsia="Arial Unicode MS" w:hAnsi="Times New Roman" w:cs="Times New Roman"/>
          <w:kern w:val="2"/>
          <w:sz w:val="28"/>
          <w:szCs w:val="28"/>
          <w:lang w:eastAsia="ar-SA"/>
        </w:rPr>
        <w:t>Балина</w:t>
      </w:r>
      <w:proofErr w:type="spellEnd"/>
      <w:r w:rsidRPr="00120B76">
        <w:rPr>
          <w:rFonts w:ascii="Times New Roman" w:eastAsia="Arial Unicode MS" w:hAnsi="Times New Roman" w:cs="Times New Roman"/>
          <w:kern w:val="2"/>
          <w:sz w:val="28"/>
          <w:szCs w:val="28"/>
          <w:lang w:eastAsia="ar-SA"/>
        </w:rPr>
        <w:t xml:space="preserve">, Т. И. Как можно применять метод проектов на уроках русского языка и литературы / Т. И. </w:t>
      </w:r>
      <w:proofErr w:type="spellStart"/>
      <w:r w:rsidRPr="00120B76">
        <w:rPr>
          <w:rFonts w:ascii="Times New Roman" w:eastAsia="Arial Unicode MS" w:hAnsi="Times New Roman" w:cs="Times New Roman"/>
          <w:kern w:val="2"/>
          <w:sz w:val="28"/>
          <w:szCs w:val="28"/>
          <w:lang w:eastAsia="ar-SA"/>
        </w:rPr>
        <w:t>Балина</w:t>
      </w:r>
      <w:proofErr w:type="spellEnd"/>
      <w:r w:rsidRPr="00120B76">
        <w:rPr>
          <w:rFonts w:ascii="Times New Roman" w:eastAsia="Arial Unicode MS" w:hAnsi="Times New Roman" w:cs="Times New Roman"/>
          <w:kern w:val="2"/>
          <w:sz w:val="28"/>
          <w:szCs w:val="28"/>
          <w:lang w:eastAsia="ar-SA"/>
        </w:rPr>
        <w:t>. — Текст: непосредственный // Молодой ученый. — 2014. — № 4 (63). — С. 1189-1192. — URL: https://moluch.ru/archive/63/9872/ (дата обращения: 07.01.2022).</w:t>
      </w:r>
    </w:p>
    <w:p w14:paraId="7FA8BB8A" w14:textId="77777777" w:rsidR="00120B76" w:rsidRPr="00120B76" w:rsidRDefault="00120B76" w:rsidP="00120B76">
      <w:pPr>
        <w:numPr>
          <w:ilvl w:val="0"/>
          <w:numId w:val="5"/>
        </w:numPr>
        <w:suppressAutoHyphens/>
        <w:spacing w:after="0" w:line="240" w:lineRule="auto"/>
        <w:jc w:val="both"/>
        <w:rPr>
          <w:rFonts w:ascii="Times New Roman" w:eastAsia="Arial Unicode MS" w:hAnsi="Times New Roman" w:cs="Times New Roman"/>
          <w:kern w:val="2"/>
          <w:sz w:val="28"/>
          <w:szCs w:val="28"/>
          <w:lang w:eastAsia="ar-SA"/>
        </w:rPr>
      </w:pPr>
      <w:r w:rsidRPr="00120B76">
        <w:rPr>
          <w:rFonts w:ascii="Times New Roman" w:eastAsia="Arial Unicode MS" w:hAnsi="Times New Roman" w:cs="Times New Roman"/>
          <w:kern w:val="2"/>
          <w:sz w:val="28"/>
          <w:szCs w:val="28"/>
          <w:lang w:eastAsia="ar-SA"/>
        </w:rPr>
        <w:t>Бондаренко М.А. "Русский язык. Проекты и творческие задания". М: Просвещение, 2018</w:t>
      </w:r>
    </w:p>
    <w:p w14:paraId="072F9DF0" w14:textId="77777777" w:rsidR="00120B76" w:rsidRPr="00120B76" w:rsidRDefault="00120B76" w:rsidP="00120B76">
      <w:pPr>
        <w:numPr>
          <w:ilvl w:val="0"/>
          <w:numId w:val="5"/>
        </w:numPr>
        <w:suppressAutoHyphens/>
        <w:spacing w:after="0" w:line="240" w:lineRule="auto"/>
        <w:jc w:val="both"/>
        <w:rPr>
          <w:rFonts w:ascii="Times New Roman" w:eastAsia="Arial Unicode MS" w:hAnsi="Times New Roman" w:cs="Times New Roman"/>
          <w:kern w:val="2"/>
          <w:sz w:val="28"/>
          <w:szCs w:val="28"/>
          <w:lang w:eastAsia="ar-SA"/>
        </w:rPr>
      </w:pPr>
      <w:r w:rsidRPr="00120B76">
        <w:rPr>
          <w:rFonts w:ascii="Times New Roman" w:eastAsia="Arial Unicode MS" w:hAnsi="Times New Roman" w:cs="Times New Roman"/>
          <w:kern w:val="2"/>
          <w:sz w:val="28"/>
          <w:szCs w:val="28"/>
          <w:lang w:eastAsia="ar-SA"/>
        </w:rPr>
        <w:t xml:space="preserve">Колесникова И. А. Педагогическое проектирование. М., 2005. [Электронный ресурс]. – URL: </w:t>
      </w:r>
      <w:hyperlink r:id="rId12" w:history="1">
        <w:r w:rsidRPr="00120B76">
          <w:rPr>
            <w:rFonts w:ascii="Times New Roman" w:eastAsia="Arial Unicode MS" w:hAnsi="Times New Roman" w:cs="Times New Roman"/>
            <w:color w:val="0000FF"/>
            <w:kern w:val="2"/>
            <w:sz w:val="28"/>
            <w:szCs w:val="28"/>
            <w:u w:val="single"/>
            <w:lang w:eastAsia="ar-SA"/>
          </w:rPr>
          <w:t>https://pedlib.ru/Books/3/0212/index.shtml</w:t>
        </w:r>
      </w:hyperlink>
      <w:r w:rsidRPr="00120B76">
        <w:rPr>
          <w:rFonts w:ascii="Times New Roman" w:eastAsia="Arial Unicode MS" w:hAnsi="Times New Roman" w:cs="Times New Roman"/>
          <w:kern w:val="2"/>
          <w:sz w:val="28"/>
          <w:szCs w:val="28"/>
          <w:lang w:eastAsia="ar-SA"/>
        </w:rPr>
        <w:t xml:space="preserve"> (Дата обращения: 04. 11.2021).</w:t>
      </w:r>
    </w:p>
    <w:p w14:paraId="48CABCF4" w14:textId="77777777" w:rsidR="00120B76" w:rsidRPr="00120B76" w:rsidRDefault="00120B76" w:rsidP="00120B76">
      <w:pPr>
        <w:numPr>
          <w:ilvl w:val="0"/>
          <w:numId w:val="5"/>
        </w:numPr>
        <w:suppressAutoHyphens/>
        <w:spacing w:after="0" w:line="240" w:lineRule="auto"/>
        <w:jc w:val="both"/>
        <w:rPr>
          <w:rFonts w:ascii="Times New Roman" w:eastAsia="Arial Unicode MS" w:hAnsi="Times New Roman" w:cs="Times New Roman"/>
          <w:kern w:val="2"/>
          <w:sz w:val="28"/>
          <w:szCs w:val="28"/>
          <w:lang w:eastAsia="ar-SA"/>
        </w:rPr>
      </w:pPr>
      <w:r w:rsidRPr="00120B76">
        <w:rPr>
          <w:rFonts w:ascii="Times New Roman" w:eastAsia="Arial Unicode MS" w:hAnsi="Times New Roman" w:cs="Times New Roman"/>
          <w:kern w:val="2"/>
          <w:sz w:val="28"/>
          <w:szCs w:val="28"/>
          <w:lang w:eastAsia="ar-SA"/>
        </w:rPr>
        <w:t xml:space="preserve">Малышева Н.В. Проектный метод обучения и проектное мышление педагога: поиск новых подходов// Инновации и технологии современного образования. </w:t>
      </w:r>
      <w:r w:rsidRPr="00120B76">
        <w:rPr>
          <w:rFonts w:ascii="Times New Roman" w:eastAsia="Arial Unicode MS" w:hAnsi="Times New Roman" w:cs="Times New Roman"/>
          <w:kern w:val="2"/>
          <w:sz w:val="28"/>
          <w:szCs w:val="28"/>
          <w:lang w:val="en-US" w:eastAsia="ar-SA"/>
        </w:rPr>
        <w:t>URL</w:t>
      </w:r>
      <w:r w:rsidRPr="00120B76">
        <w:rPr>
          <w:rFonts w:ascii="Times New Roman" w:eastAsia="Arial Unicode MS" w:hAnsi="Times New Roman" w:cs="Times New Roman"/>
          <w:kern w:val="2"/>
          <w:sz w:val="28"/>
          <w:szCs w:val="28"/>
          <w:lang w:eastAsia="ar-SA"/>
        </w:rPr>
        <w:t xml:space="preserve">: </w:t>
      </w:r>
      <w:hyperlink r:id="rId13" w:history="1">
        <w:r w:rsidRPr="00120B76">
          <w:rPr>
            <w:rFonts w:ascii="Times New Roman" w:eastAsia="Arial Unicode MS" w:hAnsi="Times New Roman" w:cs="Times New Roman"/>
            <w:color w:val="0000FF"/>
            <w:kern w:val="2"/>
            <w:sz w:val="28"/>
            <w:szCs w:val="28"/>
            <w:u w:val="single"/>
            <w:lang w:val="en-US" w:eastAsia="ar-SA"/>
          </w:rPr>
          <w:t>https</w:t>
        </w:r>
        <w:r w:rsidRPr="00120B76">
          <w:rPr>
            <w:rFonts w:ascii="Times New Roman" w:eastAsia="Arial Unicode MS" w:hAnsi="Times New Roman" w:cs="Times New Roman"/>
            <w:color w:val="0000FF"/>
            <w:kern w:val="2"/>
            <w:sz w:val="28"/>
            <w:szCs w:val="28"/>
            <w:u w:val="single"/>
            <w:lang w:eastAsia="ar-SA"/>
          </w:rPr>
          <w:t>://</w:t>
        </w:r>
        <w:proofErr w:type="spellStart"/>
        <w:r w:rsidRPr="00120B76">
          <w:rPr>
            <w:rFonts w:ascii="Times New Roman" w:eastAsia="Arial Unicode MS" w:hAnsi="Times New Roman" w:cs="Times New Roman"/>
            <w:color w:val="0000FF"/>
            <w:kern w:val="2"/>
            <w:sz w:val="28"/>
            <w:szCs w:val="28"/>
            <w:u w:val="single"/>
            <w:lang w:val="en-US" w:eastAsia="ar-SA"/>
          </w:rPr>
          <w:t>cyberleninka</w:t>
        </w:r>
        <w:proofErr w:type="spellEnd"/>
        <w:r w:rsidRPr="00120B76">
          <w:rPr>
            <w:rFonts w:ascii="Times New Roman" w:eastAsia="Arial Unicode MS" w:hAnsi="Times New Roman" w:cs="Times New Roman"/>
            <w:color w:val="0000FF"/>
            <w:kern w:val="2"/>
            <w:sz w:val="28"/>
            <w:szCs w:val="28"/>
            <w:u w:val="single"/>
            <w:lang w:eastAsia="ar-SA"/>
          </w:rPr>
          <w:t>.</w:t>
        </w:r>
        <w:proofErr w:type="spellStart"/>
        <w:r w:rsidRPr="00120B76">
          <w:rPr>
            <w:rFonts w:ascii="Times New Roman" w:eastAsia="Arial Unicode MS" w:hAnsi="Times New Roman" w:cs="Times New Roman"/>
            <w:color w:val="0000FF"/>
            <w:kern w:val="2"/>
            <w:sz w:val="28"/>
            <w:szCs w:val="28"/>
            <w:u w:val="single"/>
            <w:lang w:val="en-US" w:eastAsia="ar-SA"/>
          </w:rPr>
          <w:t>ru</w:t>
        </w:r>
        <w:proofErr w:type="spellEnd"/>
        <w:r w:rsidRPr="00120B76">
          <w:rPr>
            <w:rFonts w:ascii="Times New Roman" w:eastAsia="Arial Unicode MS" w:hAnsi="Times New Roman" w:cs="Times New Roman"/>
            <w:color w:val="0000FF"/>
            <w:kern w:val="2"/>
            <w:sz w:val="28"/>
            <w:szCs w:val="28"/>
            <w:u w:val="single"/>
            <w:lang w:eastAsia="ar-SA"/>
          </w:rPr>
          <w:t>/</w:t>
        </w:r>
        <w:r w:rsidRPr="00120B76">
          <w:rPr>
            <w:rFonts w:ascii="Times New Roman" w:eastAsia="Arial Unicode MS" w:hAnsi="Times New Roman" w:cs="Times New Roman"/>
            <w:color w:val="0000FF"/>
            <w:kern w:val="2"/>
            <w:sz w:val="28"/>
            <w:szCs w:val="28"/>
            <w:u w:val="single"/>
            <w:lang w:val="en-US" w:eastAsia="ar-SA"/>
          </w:rPr>
          <w:t>article</w:t>
        </w:r>
        <w:r w:rsidRPr="00120B76">
          <w:rPr>
            <w:rFonts w:ascii="Times New Roman" w:eastAsia="Arial Unicode MS" w:hAnsi="Times New Roman" w:cs="Times New Roman"/>
            <w:color w:val="0000FF"/>
            <w:kern w:val="2"/>
            <w:sz w:val="28"/>
            <w:szCs w:val="28"/>
            <w:u w:val="single"/>
            <w:lang w:eastAsia="ar-SA"/>
          </w:rPr>
          <w:t>/</w:t>
        </w:r>
        <w:r w:rsidRPr="00120B76">
          <w:rPr>
            <w:rFonts w:ascii="Times New Roman" w:eastAsia="Arial Unicode MS" w:hAnsi="Times New Roman" w:cs="Times New Roman"/>
            <w:color w:val="0000FF"/>
            <w:kern w:val="2"/>
            <w:sz w:val="28"/>
            <w:szCs w:val="28"/>
            <w:u w:val="single"/>
            <w:lang w:val="en-US" w:eastAsia="ar-SA"/>
          </w:rPr>
          <w:t>n</w:t>
        </w:r>
        <w:r w:rsidRPr="00120B76">
          <w:rPr>
            <w:rFonts w:ascii="Times New Roman" w:eastAsia="Arial Unicode MS" w:hAnsi="Times New Roman" w:cs="Times New Roman"/>
            <w:color w:val="0000FF"/>
            <w:kern w:val="2"/>
            <w:sz w:val="28"/>
            <w:szCs w:val="28"/>
            <w:u w:val="single"/>
            <w:lang w:eastAsia="ar-SA"/>
          </w:rPr>
          <w:t>/</w:t>
        </w:r>
        <w:proofErr w:type="spellStart"/>
        <w:r w:rsidRPr="00120B76">
          <w:rPr>
            <w:rFonts w:ascii="Times New Roman" w:eastAsia="Arial Unicode MS" w:hAnsi="Times New Roman" w:cs="Times New Roman"/>
            <w:color w:val="0000FF"/>
            <w:kern w:val="2"/>
            <w:sz w:val="28"/>
            <w:szCs w:val="28"/>
            <w:u w:val="single"/>
            <w:lang w:val="en-US" w:eastAsia="ar-SA"/>
          </w:rPr>
          <w:t>proektnyy</w:t>
        </w:r>
        <w:proofErr w:type="spellEnd"/>
        <w:r w:rsidRPr="00120B76">
          <w:rPr>
            <w:rFonts w:ascii="Times New Roman" w:eastAsia="Arial Unicode MS" w:hAnsi="Times New Roman" w:cs="Times New Roman"/>
            <w:color w:val="0000FF"/>
            <w:kern w:val="2"/>
            <w:sz w:val="28"/>
            <w:szCs w:val="28"/>
            <w:u w:val="single"/>
            <w:lang w:eastAsia="ar-SA"/>
          </w:rPr>
          <w:t>-</w:t>
        </w:r>
        <w:proofErr w:type="spellStart"/>
        <w:r w:rsidRPr="00120B76">
          <w:rPr>
            <w:rFonts w:ascii="Times New Roman" w:eastAsia="Arial Unicode MS" w:hAnsi="Times New Roman" w:cs="Times New Roman"/>
            <w:color w:val="0000FF"/>
            <w:kern w:val="2"/>
            <w:sz w:val="28"/>
            <w:szCs w:val="28"/>
            <w:u w:val="single"/>
            <w:lang w:val="en-US" w:eastAsia="ar-SA"/>
          </w:rPr>
          <w:t>metod</w:t>
        </w:r>
        <w:proofErr w:type="spellEnd"/>
        <w:r w:rsidRPr="00120B76">
          <w:rPr>
            <w:rFonts w:ascii="Times New Roman" w:eastAsia="Arial Unicode MS" w:hAnsi="Times New Roman" w:cs="Times New Roman"/>
            <w:color w:val="0000FF"/>
            <w:kern w:val="2"/>
            <w:sz w:val="28"/>
            <w:szCs w:val="28"/>
            <w:u w:val="single"/>
            <w:lang w:eastAsia="ar-SA"/>
          </w:rPr>
          <w:t>-</w:t>
        </w:r>
        <w:proofErr w:type="spellStart"/>
        <w:r w:rsidRPr="00120B76">
          <w:rPr>
            <w:rFonts w:ascii="Times New Roman" w:eastAsia="Arial Unicode MS" w:hAnsi="Times New Roman" w:cs="Times New Roman"/>
            <w:color w:val="0000FF"/>
            <w:kern w:val="2"/>
            <w:sz w:val="28"/>
            <w:szCs w:val="28"/>
            <w:u w:val="single"/>
            <w:lang w:val="en-US" w:eastAsia="ar-SA"/>
          </w:rPr>
          <w:t>obucheniya</w:t>
        </w:r>
        <w:proofErr w:type="spellEnd"/>
        <w:r w:rsidRPr="00120B76">
          <w:rPr>
            <w:rFonts w:ascii="Times New Roman" w:eastAsia="Arial Unicode MS" w:hAnsi="Times New Roman" w:cs="Times New Roman"/>
            <w:color w:val="0000FF"/>
            <w:kern w:val="2"/>
            <w:sz w:val="28"/>
            <w:szCs w:val="28"/>
            <w:u w:val="single"/>
            <w:lang w:eastAsia="ar-SA"/>
          </w:rPr>
          <w:t>-</w:t>
        </w:r>
        <w:proofErr w:type="spellStart"/>
        <w:r w:rsidRPr="00120B76">
          <w:rPr>
            <w:rFonts w:ascii="Times New Roman" w:eastAsia="Arial Unicode MS" w:hAnsi="Times New Roman" w:cs="Times New Roman"/>
            <w:color w:val="0000FF"/>
            <w:kern w:val="2"/>
            <w:sz w:val="28"/>
            <w:szCs w:val="28"/>
            <w:u w:val="single"/>
            <w:lang w:val="en-US" w:eastAsia="ar-SA"/>
          </w:rPr>
          <w:t>i</w:t>
        </w:r>
        <w:proofErr w:type="spellEnd"/>
        <w:r w:rsidRPr="00120B76">
          <w:rPr>
            <w:rFonts w:ascii="Times New Roman" w:eastAsia="Arial Unicode MS" w:hAnsi="Times New Roman" w:cs="Times New Roman"/>
            <w:color w:val="0000FF"/>
            <w:kern w:val="2"/>
            <w:sz w:val="28"/>
            <w:szCs w:val="28"/>
            <w:u w:val="single"/>
            <w:lang w:eastAsia="ar-SA"/>
          </w:rPr>
          <w:t>-</w:t>
        </w:r>
        <w:proofErr w:type="spellStart"/>
        <w:r w:rsidRPr="00120B76">
          <w:rPr>
            <w:rFonts w:ascii="Times New Roman" w:eastAsia="Arial Unicode MS" w:hAnsi="Times New Roman" w:cs="Times New Roman"/>
            <w:color w:val="0000FF"/>
            <w:kern w:val="2"/>
            <w:sz w:val="28"/>
            <w:szCs w:val="28"/>
            <w:u w:val="single"/>
            <w:lang w:val="en-US" w:eastAsia="ar-SA"/>
          </w:rPr>
          <w:t>proektnoe</w:t>
        </w:r>
        <w:proofErr w:type="spellEnd"/>
        <w:r w:rsidRPr="00120B76">
          <w:rPr>
            <w:rFonts w:ascii="Times New Roman" w:eastAsia="Arial Unicode MS" w:hAnsi="Times New Roman" w:cs="Times New Roman"/>
            <w:color w:val="0000FF"/>
            <w:kern w:val="2"/>
            <w:sz w:val="28"/>
            <w:szCs w:val="28"/>
            <w:u w:val="single"/>
            <w:lang w:eastAsia="ar-SA"/>
          </w:rPr>
          <w:t>-</w:t>
        </w:r>
        <w:proofErr w:type="spellStart"/>
        <w:r w:rsidRPr="00120B76">
          <w:rPr>
            <w:rFonts w:ascii="Times New Roman" w:eastAsia="Arial Unicode MS" w:hAnsi="Times New Roman" w:cs="Times New Roman"/>
            <w:color w:val="0000FF"/>
            <w:kern w:val="2"/>
            <w:sz w:val="28"/>
            <w:szCs w:val="28"/>
            <w:u w:val="single"/>
            <w:lang w:val="en-US" w:eastAsia="ar-SA"/>
          </w:rPr>
          <w:t>myshlenie</w:t>
        </w:r>
        <w:proofErr w:type="spellEnd"/>
        <w:r w:rsidRPr="00120B76">
          <w:rPr>
            <w:rFonts w:ascii="Times New Roman" w:eastAsia="Arial Unicode MS" w:hAnsi="Times New Roman" w:cs="Times New Roman"/>
            <w:color w:val="0000FF"/>
            <w:kern w:val="2"/>
            <w:sz w:val="28"/>
            <w:szCs w:val="28"/>
            <w:u w:val="single"/>
            <w:lang w:eastAsia="ar-SA"/>
          </w:rPr>
          <w:t>-</w:t>
        </w:r>
        <w:proofErr w:type="spellStart"/>
        <w:r w:rsidRPr="00120B76">
          <w:rPr>
            <w:rFonts w:ascii="Times New Roman" w:eastAsia="Arial Unicode MS" w:hAnsi="Times New Roman" w:cs="Times New Roman"/>
            <w:color w:val="0000FF"/>
            <w:kern w:val="2"/>
            <w:sz w:val="28"/>
            <w:szCs w:val="28"/>
            <w:u w:val="single"/>
            <w:lang w:val="en-US" w:eastAsia="ar-SA"/>
          </w:rPr>
          <w:t>pedagoga</w:t>
        </w:r>
        <w:proofErr w:type="spellEnd"/>
        <w:r w:rsidRPr="00120B76">
          <w:rPr>
            <w:rFonts w:ascii="Times New Roman" w:eastAsia="Arial Unicode MS" w:hAnsi="Times New Roman" w:cs="Times New Roman"/>
            <w:color w:val="0000FF"/>
            <w:kern w:val="2"/>
            <w:sz w:val="28"/>
            <w:szCs w:val="28"/>
            <w:u w:val="single"/>
            <w:lang w:eastAsia="ar-SA"/>
          </w:rPr>
          <w:t>-</w:t>
        </w:r>
        <w:proofErr w:type="spellStart"/>
        <w:r w:rsidRPr="00120B76">
          <w:rPr>
            <w:rFonts w:ascii="Times New Roman" w:eastAsia="Arial Unicode MS" w:hAnsi="Times New Roman" w:cs="Times New Roman"/>
            <w:color w:val="0000FF"/>
            <w:kern w:val="2"/>
            <w:sz w:val="28"/>
            <w:szCs w:val="28"/>
            <w:u w:val="single"/>
            <w:lang w:val="en-US" w:eastAsia="ar-SA"/>
          </w:rPr>
          <w:t>poisk</w:t>
        </w:r>
        <w:proofErr w:type="spellEnd"/>
        <w:r w:rsidRPr="00120B76">
          <w:rPr>
            <w:rFonts w:ascii="Times New Roman" w:eastAsia="Arial Unicode MS" w:hAnsi="Times New Roman" w:cs="Times New Roman"/>
            <w:color w:val="0000FF"/>
            <w:kern w:val="2"/>
            <w:sz w:val="28"/>
            <w:szCs w:val="28"/>
            <w:u w:val="single"/>
            <w:lang w:eastAsia="ar-SA"/>
          </w:rPr>
          <w:t>-</w:t>
        </w:r>
        <w:proofErr w:type="spellStart"/>
        <w:r w:rsidRPr="00120B76">
          <w:rPr>
            <w:rFonts w:ascii="Times New Roman" w:eastAsia="Arial Unicode MS" w:hAnsi="Times New Roman" w:cs="Times New Roman"/>
            <w:color w:val="0000FF"/>
            <w:kern w:val="2"/>
            <w:sz w:val="28"/>
            <w:szCs w:val="28"/>
            <w:u w:val="single"/>
            <w:lang w:val="en-US" w:eastAsia="ar-SA"/>
          </w:rPr>
          <w:t>novyh</w:t>
        </w:r>
        <w:proofErr w:type="spellEnd"/>
        <w:r w:rsidRPr="00120B76">
          <w:rPr>
            <w:rFonts w:ascii="Times New Roman" w:eastAsia="Arial Unicode MS" w:hAnsi="Times New Roman" w:cs="Times New Roman"/>
            <w:color w:val="0000FF"/>
            <w:kern w:val="2"/>
            <w:sz w:val="28"/>
            <w:szCs w:val="28"/>
            <w:u w:val="single"/>
            <w:lang w:eastAsia="ar-SA"/>
          </w:rPr>
          <w:t>-</w:t>
        </w:r>
        <w:proofErr w:type="spellStart"/>
        <w:r w:rsidRPr="00120B76">
          <w:rPr>
            <w:rFonts w:ascii="Times New Roman" w:eastAsia="Arial Unicode MS" w:hAnsi="Times New Roman" w:cs="Times New Roman"/>
            <w:color w:val="0000FF"/>
            <w:kern w:val="2"/>
            <w:sz w:val="28"/>
            <w:szCs w:val="28"/>
            <w:u w:val="single"/>
            <w:lang w:val="en-US" w:eastAsia="ar-SA"/>
          </w:rPr>
          <w:t>podhodov</w:t>
        </w:r>
        <w:proofErr w:type="spellEnd"/>
        <w:r w:rsidRPr="00120B76">
          <w:rPr>
            <w:rFonts w:ascii="Times New Roman" w:eastAsia="Arial Unicode MS" w:hAnsi="Times New Roman" w:cs="Times New Roman"/>
            <w:color w:val="0000FF"/>
            <w:kern w:val="2"/>
            <w:sz w:val="28"/>
            <w:szCs w:val="28"/>
            <w:u w:val="single"/>
            <w:lang w:eastAsia="ar-SA"/>
          </w:rPr>
          <w:t>/</w:t>
        </w:r>
        <w:r w:rsidRPr="00120B76">
          <w:rPr>
            <w:rFonts w:ascii="Times New Roman" w:eastAsia="Arial Unicode MS" w:hAnsi="Times New Roman" w:cs="Times New Roman"/>
            <w:color w:val="0000FF"/>
            <w:kern w:val="2"/>
            <w:sz w:val="28"/>
            <w:szCs w:val="28"/>
            <w:u w:val="single"/>
            <w:lang w:val="en-US" w:eastAsia="ar-SA"/>
          </w:rPr>
          <w:t>viewer</w:t>
        </w:r>
      </w:hyperlink>
      <w:r w:rsidRPr="00120B76">
        <w:rPr>
          <w:rFonts w:ascii="Times New Roman" w:eastAsia="Arial Unicode MS" w:hAnsi="Times New Roman" w:cs="Times New Roman"/>
          <w:kern w:val="2"/>
          <w:sz w:val="28"/>
          <w:szCs w:val="28"/>
          <w:lang w:eastAsia="ar-SA"/>
        </w:rPr>
        <w:t xml:space="preserve"> (Дата обращения: 09. 11.2021).</w:t>
      </w:r>
    </w:p>
    <w:p w14:paraId="6B9169CA" w14:textId="77777777" w:rsidR="00120B76" w:rsidRPr="00120B76" w:rsidRDefault="00120B76" w:rsidP="00120B76">
      <w:pPr>
        <w:numPr>
          <w:ilvl w:val="0"/>
          <w:numId w:val="5"/>
        </w:numPr>
        <w:suppressAutoHyphens/>
        <w:spacing w:after="0" w:line="240" w:lineRule="auto"/>
        <w:jc w:val="both"/>
        <w:rPr>
          <w:rFonts w:ascii="Times New Roman" w:eastAsia="Arial Unicode MS" w:hAnsi="Times New Roman" w:cs="Times New Roman"/>
          <w:kern w:val="2"/>
          <w:sz w:val="28"/>
          <w:szCs w:val="28"/>
          <w:lang w:eastAsia="ar-SA"/>
        </w:rPr>
      </w:pPr>
      <w:r w:rsidRPr="00120B76">
        <w:rPr>
          <w:rFonts w:ascii="Times New Roman" w:eastAsia="Arial Unicode MS" w:hAnsi="Times New Roman" w:cs="Times New Roman"/>
          <w:kern w:val="2"/>
          <w:sz w:val="28"/>
          <w:szCs w:val="28"/>
          <w:lang w:eastAsia="ar-SA"/>
        </w:rPr>
        <w:t xml:space="preserve">Медведев В.А. Проектное мышление. Основные признаки и этапы развития // Глобальная конференция по технологиям в образовании </w:t>
      </w:r>
      <w:proofErr w:type="spellStart"/>
      <w:r w:rsidRPr="00120B76">
        <w:rPr>
          <w:rFonts w:ascii="Times New Roman" w:eastAsia="Arial Unicode MS" w:hAnsi="Times New Roman" w:cs="Times New Roman"/>
          <w:kern w:val="2"/>
          <w:sz w:val="28"/>
          <w:szCs w:val="28"/>
          <w:lang w:eastAsia="ar-SA"/>
        </w:rPr>
        <w:t>EdCRUNCH</w:t>
      </w:r>
      <w:proofErr w:type="spellEnd"/>
      <w:r w:rsidRPr="00120B76">
        <w:rPr>
          <w:rFonts w:ascii="Times New Roman" w:eastAsia="Arial Unicode MS" w:hAnsi="Times New Roman" w:cs="Times New Roman"/>
          <w:kern w:val="2"/>
          <w:sz w:val="28"/>
          <w:szCs w:val="28"/>
          <w:lang w:eastAsia="ar-SA"/>
        </w:rPr>
        <w:t xml:space="preserve"> </w:t>
      </w:r>
      <w:proofErr w:type="spellStart"/>
      <w:r w:rsidRPr="00120B76">
        <w:rPr>
          <w:rFonts w:ascii="Times New Roman" w:eastAsia="Arial Unicode MS" w:hAnsi="Times New Roman" w:cs="Times New Roman"/>
          <w:kern w:val="2"/>
          <w:sz w:val="28"/>
          <w:szCs w:val="28"/>
          <w:lang w:eastAsia="ar-SA"/>
        </w:rPr>
        <w:t>Ural</w:t>
      </w:r>
      <w:proofErr w:type="spellEnd"/>
      <w:r w:rsidRPr="00120B76">
        <w:rPr>
          <w:rFonts w:ascii="Times New Roman" w:eastAsia="Arial Unicode MS" w:hAnsi="Times New Roman" w:cs="Times New Roman"/>
          <w:kern w:val="2"/>
          <w:sz w:val="28"/>
          <w:szCs w:val="28"/>
          <w:lang w:eastAsia="ar-SA"/>
        </w:rPr>
        <w:t>: новые образовательные технологии в вузе — 2019</w:t>
      </w:r>
      <w:proofErr w:type="gramStart"/>
      <w:r w:rsidRPr="00120B76">
        <w:rPr>
          <w:rFonts w:ascii="Times New Roman" w:eastAsia="Arial Unicode MS" w:hAnsi="Times New Roman" w:cs="Times New Roman"/>
          <w:kern w:val="2"/>
          <w:sz w:val="28"/>
          <w:szCs w:val="28"/>
          <w:lang w:eastAsia="ar-SA"/>
        </w:rPr>
        <w:t xml:space="preserve"> :</w:t>
      </w:r>
      <w:proofErr w:type="gramEnd"/>
      <w:r w:rsidRPr="00120B76">
        <w:rPr>
          <w:rFonts w:ascii="Times New Roman" w:eastAsia="Arial Unicode MS" w:hAnsi="Times New Roman" w:cs="Times New Roman"/>
          <w:kern w:val="2"/>
          <w:sz w:val="28"/>
          <w:szCs w:val="28"/>
          <w:lang w:eastAsia="ar-SA"/>
        </w:rPr>
        <w:t xml:space="preserve"> сборник статей участников конференции (Екатеринбург, 24-26 апреля). — Екатеринбург: ИТОО </w:t>
      </w:r>
      <w:proofErr w:type="spellStart"/>
      <w:r w:rsidRPr="00120B76">
        <w:rPr>
          <w:rFonts w:ascii="Times New Roman" w:eastAsia="Arial Unicode MS" w:hAnsi="Times New Roman" w:cs="Times New Roman"/>
          <w:kern w:val="2"/>
          <w:sz w:val="28"/>
          <w:szCs w:val="28"/>
          <w:lang w:eastAsia="ar-SA"/>
        </w:rPr>
        <w:t>УрФУ</w:t>
      </w:r>
      <w:proofErr w:type="spellEnd"/>
      <w:r w:rsidRPr="00120B76">
        <w:rPr>
          <w:rFonts w:ascii="Times New Roman" w:eastAsia="Arial Unicode MS" w:hAnsi="Times New Roman" w:cs="Times New Roman"/>
          <w:kern w:val="2"/>
          <w:sz w:val="28"/>
          <w:szCs w:val="28"/>
          <w:lang w:eastAsia="ar-SA"/>
        </w:rPr>
        <w:t xml:space="preserve">, [Электронный ресурс]. – URL: </w:t>
      </w:r>
      <w:hyperlink r:id="rId14" w:history="1">
        <w:r w:rsidRPr="00120B76">
          <w:rPr>
            <w:rFonts w:ascii="Times New Roman" w:eastAsia="Arial Unicode MS" w:hAnsi="Times New Roman" w:cs="Times New Roman"/>
            <w:color w:val="0000FF"/>
            <w:kern w:val="2"/>
            <w:sz w:val="28"/>
            <w:szCs w:val="28"/>
            <w:u w:val="single"/>
            <w:lang w:eastAsia="ar-SA"/>
          </w:rPr>
          <w:t>https://elar.urfu.ru/bitstream/10995/74051/1/edcrunch_2019_018.pdf</w:t>
        </w:r>
      </w:hyperlink>
      <w:r w:rsidRPr="00120B76">
        <w:rPr>
          <w:rFonts w:ascii="Times New Roman" w:eastAsia="Arial Unicode MS" w:hAnsi="Times New Roman" w:cs="Times New Roman"/>
          <w:kern w:val="2"/>
          <w:sz w:val="28"/>
          <w:szCs w:val="28"/>
          <w:lang w:eastAsia="ar-SA"/>
        </w:rPr>
        <w:t xml:space="preserve"> (Дата обращения: 04. 11.2021). </w:t>
      </w:r>
    </w:p>
    <w:p w14:paraId="44946710" w14:textId="77777777" w:rsidR="00120B76" w:rsidRPr="00120B76" w:rsidRDefault="00120B76" w:rsidP="00120B76">
      <w:pPr>
        <w:numPr>
          <w:ilvl w:val="0"/>
          <w:numId w:val="5"/>
        </w:numPr>
        <w:suppressAutoHyphens/>
        <w:spacing w:after="0" w:line="240" w:lineRule="auto"/>
        <w:jc w:val="both"/>
        <w:rPr>
          <w:rFonts w:ascii="Times New Roman" w:eastAsia="Arial Unicode MS" w:hAnsi="Times New Roman" w:cs="Times New Roman"/>
          <w:kern w:val="2"/>
          <w:sz w:val="28"/>
          <w:szCs w:val="28"/>
          <w:lang w:eastAsia="ar-SA"/>
        </w:rPr>
      </w:pPr>
      <w:proofErr w:type="spellStart"/>
      <w:r w:rsidRPr="00120B76">
        <w:rPr>
          <w:rFonts w:ascii="Times New Roman" w:eastAsia="Arial Unicode MS" w:hAnsi="Times New Roman" w:cs="Times New Roman"/>
          <w:kern w:val="2"/>
          <w:sz w:val="28"/>
          <w:szCs w:val="28"/>
          <w:lang w:eastAsia="ar-SA"/>
        </w:rPr>
        <w:t>Полат</w:t>
      </w:r>
      <w:proofErr w:type="spellEnd"/>
      <w:r w:rsidRPr="00120B76">
        <w:rPr>
          <w:rFonts w:ascii="Times New Roman" w:eastAsia="Arial Unicode MS" w:hAnsi="Times New Roman" w:cs="Times New Roman"/>
          <w:kern w:val="2"/>
          <w:sz w:val="28"/>
          <w:szCs w:val="28"/>
          <w:lang w:eastAsia="ar-SA"/>
        </w:rPr>
        <w:t xml:space="preserve"> Е.С. и др. Новые педагогические и информационные технологии в системе образования. М: ИЦ Академия, 2003</w:t>
      </w:r>
    </w:p>
    <w:p w14:paraId="0F0903A2" w14:textId="77777777" w:rsidR="00120B76" w:rsidRPr="00120B76" w:rsidRDefault="00120B76" w:rsidP="00120B76">
      <w:pPr>
        <w:suppressAutoHyphens/>
        <w:spacing w:after="0" w:line="240" w:lineRule="auto"/>
        <w:jc w:val="both"/>
        <w:rPr>
          <w:rFonts w:ascii="Times New Roman" w:eastAsia="Lucida Sans Unicode" w:hAnsi="Times New Roman" w:cs="Times New Roman"/>
          <w:b/>
          <w:kern w:val="2"/>
          <w:sz w:val="28"/>
          <w:szCs w:val="28"/>
          <w:lang w:eastAsia="hi-IN" w:bidi="hi-IN"/>
        </w:rPr>
      </w:pPr>
      <w:bookmarkStart w:id="0" w:name="_GoBack"/>
      <w:bookmarkEnd w:id="0"/>
    </w:p>
    <w:sectPr w:rsidR="00120B76" w:rsidRPr="00120B7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C733E2" w14:textId="77777777" w:rsidR="00352ADE" w:rsidRDefault="00352ADE" w:rsidP="007D416B">
      <w:pPr>
        <w:spacing w:after="0" w:line="240" w:lineRule="auto"/>
      </w:pPr>
      <w:r>
        <w:separator/>
      </w:r>
    </w:p>
  </w:endnote>
  <w:endnote w:type="continuationSeparator" w:id="0">
    <w:p w14:paraId="047B288D" w14:textId="77777777" w:rsidR="00352ADE" w:rsidRDefault="00352ADE" w:rsidP="007D4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imes New Roman">
    <w:altName w:val="Times New Roman PSMT"/>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BA84E9" w14:textId="77777777" w:rsidR="00352ADE" w:rsidRDefault="00352ADE" w:rsidP="007D416B">
      <w:pPr>
        <w:spacing w:after="0" w:line="240" w:lineRule="auto"/>
      </w:pPr>
      <w:r>
        <w:separator/>
      </w:r>
    </w:p>
  </w:footnote>
  <w:footnote w:type="continuationSeparator" w:id="0">
    <w:p w14:paraId="4C3D95CB" w14:textId="77777777" w:rsidR="00352ADE" w:rsidRDefault="00352ADE" w:rsidP="007D416B">
      <w:pPr>
        <w:spacing w:after="0" w:line="240" w:lineRule="auto"/>
      </w:pPr>
      <w:r>
        <w:continuationSeparator/>
      </w:r>
    </w:p>
  </w:footnote>
  <w:footnote w:id="1">
    <w:p w14:paraId="44A815B9" w14:textId="29FA97D1" w:rsidR="007D416B" w:rsidRDefault="007D416B">
      <w:pPr>
        <w:pStyle w:val="ab"/>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E22A3"/>
    <w:multiLevelType w:val="hybridMultilevel"/>
    <w:tmpl w:val="07E8C19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CE42EEE"/>
    <w:multiLevelType w:val="hybridMultilevel"/>
    <w:tmpl w:val="6B2030C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E5A2987"/>
    <w:multiLevelType w:val="hybridMultilevel"/>
    <w:tmpl w:val="970E8BFC"/>
    <w:lvl w:ilvl="0" w:tplc="B9708784">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nsid w:val="764804A7"/>
    <w:multiLevelType w:val="hybridMultilevel"/>
    <w:tmpl w:val="386CF68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7EE1599A"/>
    <w:multiLevelType w:val="hybridMultilevel"/>
    <w:tmpl w:val="6B2030C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9DC"/>
    <w:rsid w:val="000364EB"/>
    <w:rsid w:val="000A49DC"/>
    <w:rsid w:val="000C58EC"/>
    <w:rsid w:val="000E5832"/>
    <w:rsid w:val="00102DA5"/>
    <w:rsid w:val="00120B76"/>
    <w:rsid w:val="001477C1"/>
    <w:rsid w:val="00156EF6"/>
    <w:rsid w:val="00227F38"/>
    <w:rsid w:val="0027289F"/>
    <w:rsid w:val="0029520E"/>
    <w:rsid w:val="002F42FB"/>
    <w:rsid w:val="00352ADE"/>
    <w:rsid w:val="003666B3"/>
    <w:rsid w:val="00406193"/>
    <w:rsid w:val="00413004"/>
    <w:rsid w:val="00471C57"/>
    <w:rsid w:val="004B4321"/>
    <w:rsid w:val="005039BA"/>
    <w:rsid w:val="00516928"/>
    <w:rsid w:val="00537628"/>
    <w:rsid w:val="0056391D"/>
    <w:rsid w:val="005C6EEF"/>
    <w:rsid w:val="006C6728"/>
    <w:rsid w:val="007251CF"/>
    <w:rsid w:val="00762B58"/>
    <w:rsid w:val="007A73F2"/>
    <w:rsid w:val="007D416B"/>
    <w:rsid w:val="00815624"/>
    <w:rsid w:val="00875721"/>
    <w:rsid w:val="008A0A5E"/>
    <w:rsid w:val="008A17F1"/>
    <w:rsid w:val="008B4EA4"/>
    <w:rsid w:val="009739A9"/>
    <w:rsid w:val="00A242F1"/>
    <w:rsid w:val="00A255EC"/>
    <w:rsid w:val="00A67547"/>
    <w:rsid w:val="00A83386"/>
    <w:rsid w:val="00AA084F"/>
    <w:rsid w:val="00AB275A"/>
    <w:rsid w:val="00B046D8"/>
    <w:rsid w:val="00B247FD"/>
    <w:rsid w:val="00BA3EF9"/>
    <w:rsid w:val="00BB2FC9"/>
    <w:rsid w:val="00C057A4"/>
    <w:rsid w:val="00C060E4"/>
    <w:rsid w:val="00C50279"/>
    <w:rsid w:val="00E41796"/>
    <w:rsid w:val="00F92672"/>
  </w:rsids>
  <m:mathPr>
    <m:mathFont m:val="Cambria Math"/>
    <m:brkBin m:val="before"/>
    <m:brkBinSub m:val="--"/>
    <m:smallFrac m:val="0"/>
    <m:dispDef/>
    <m:lMargin m:val="0"/>
    <m:rMargin m:val="0"/>
    <m:defJc m:val="centerGroup"/>
    <m:wrapIndent m:val="1440"/>
    <m:intLim m:val="subSup"/>
    <m:naryLim m:val="undOvr"/>
  </m:mathPr>
  <w:themeFontLang w:val="ru-RU"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B7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9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039BA"/>
    <w:pPr>
      <w:spacing w:after="0" w:line="240" w:lineRule="auto"/>
    </w:pPr>
  </w:style>
  <w:style w:type="paragraph" w:styleId="a4">
    <w:name w:val="Normal (Web)"/>
    <w:basedOn w:val="a"/>
    <w:uiPriority w:val="99"/>
    <w:unhideWhenUsed/>
    <w:rsid w:val="005039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endnote text"/>
    <w:basedOn w:val="a"/>
    <w:link w:val="a6"/>
    <w:uiPriority w:val="99"/>
    <w:semiHidden/>
    <w:unhideWhenUsed/>
    <w:rsid w:val="005039BA"/>
    <w:pPr>
      <w:spacing w:after="0" w:line="240" w:lineRule="auto"/>
    </w:pPr>
    <w:rPr>
      <w:sz w:val="20"/>
      <w:szCs w:val="20"/>
    </w:rPr>
  </w:style>
  <w:style w:type="character" w:customStyle="1" w:styleId="a6">
    <w:name w:val="Текст концевой сноски Знак"/>
    <w:basedOn w:val="a0"/>
    <w:link w:val="a5"/>
    <w:uiPriority w:val="99"/>
    <w:semiHidden/>
    <w:rsid w:val="005039BA"/>
    <w:rPr>
      <w:sz w:val="20"/>
      <w:szCs w:val="20"/>
    </w:rPr>
  </w:style>
  <w:style w:type="paragraph" w:styleId="a7">
    <w:name w:val="Body Text"/>
    <w:basedOn w:val="a"/>
    <w:link w:val="a8"/>
    <w:uiPriority w:val="99"/>
    <w:semiHidden/>
    <w:rsid w:val="0029520E"/>
    <w:pPr>
      <w:spacing w:after="0" w:line="360" w:lineRule="auto"/>
      <w:jc w:val="both"/>
    </w:pPr>
    <w:rPr>
      <w:rFonts w:ascii="Times New Roman" w:eastAsia="Times New Roman" w:hAnsi="Times New Roman" w:cs="Times New Roman"/>
      <w:sz w:val="28"/>
      <w:szCs w:val="20"/>
      <w:lang w:eastAsia="ru-RU"/>
    </w:rPr>
  </w:style>
  <w:style w:type="character" w:customStyle="1" w:styleId="a8">
    <w:name w:val="Основной текст Знак"/>
    <w:basedOn w:val="a0"/>
    <w:link w:val="a7"/>
    <w:uiPriority w:val="99"/>
    <w:semiHidden/>
    <w:rsid w:val="0029520E"/>
    <w:rPr>
      <w:rFonts w:ascii="Times New Roman" w:eastAsia="Times New Roman" w:hAnsi="Times New Roman" w:cs="Times New Roman"/>
      <w:sz w:val="28"/>
      <w:szCs w:val="20"/>
      <w:lang w:eastAsia="ru-RU"/>
    </w:rPr>
  </w:style>
  <w:style w:type="character" w:styleId="a9">
    <w:name w:val="Hyperlink"/>
    <w:basedOn w:val="a0"/>
    <w:uiPriority w:val="99"/>
    <w:unhideWhenUsed/>
    <w:rsid w:val="00156EF6"/>
    <w:rPr>
      <w:color w:val="0000FF" w:themeColor="hyperlink"/>
      <w:u w:val="single"/>
    </w:rPr>
  </w:style>
  <w:style w:type="character" w:styleId="aa">
    <w:name w:val="Strong"/>
    <w:basedOn w:val="a0"/>
    <w:uiPriority w:val="22"/>
    <w:qFormat/>
    <w:rsid w:val="00406193"/>
    <w:rPr>
      <w:b/>
      <w:bCs/>
    </w:rPr>
  </w:style>
  <w:style w:type="character" w:customStyle="1" w:styleId="apple-converted-space">
    <w:name w:val="apple-converted-space"/>
    <w:basedOn w:val="a0"/>
    <w:rsid w:val="00406193"/>
  </w:style>
  <w:style w:type="character" w:customStyle="1" w:styleId="UnresolvedMention">
    <w:name w:val="Unresolved Mention"/>
    <w:basedOn w:val="a0"/>
    <w:uiPriority w:val="99"/>
    <w:semiHidden/>
    <w:unhideWhenUsed/>
    <w:rsid w:val="00F92672"/>
    <w:rPr>
      <w:color w:val="605E5C"/>
      <w:shd w:val="clear" w:color="auto" w:fill="E1DFDD"/>
    </w:rPr>
  </w:style>
  <w:style w:type="paragraph" w:styleId="ab">
    <w:name w:val="footnote text"/>
    <w:basedOn w:val="a"/>
    <w:link w:val="ac"/>
    <w:uiPriority w:val="99"/>
    <w:semiHidden/>
    <w:unhideWhenUsed/>
    <w:rsid w:val="007D416B"/>
    <w:pPr>
      <w:spacing w:after="0" w:line="240" w:lineRule="auto"/>
    </w:pPr>
    <w:rPr>
      <w:sz w:val="20"/>
      <w:szCs w:val="20"/>
    </w:rPr>
  </w:style>
  <w:style w:type="character" w:customStyle="1" w:styleId="ac">
    <w:name w:val="Текст сноски Знак"/>
    <w:basedOn w:val="a0"/>
    <w:link w:val="ab"/>
    <w:uiPriority w:val="99"/>
    <w:semiHidden/>
    <w:rsid w:val="007D416B"/>
    <w:rPr>
      <w:sz w:val="20"/>
      <w:szCs w:val="20"/>
    </w:rPr>
  </w:style>
  <w:style w:type="character" w:styleId="ad">
    <w:name w:val="footnote reference"/>
    <w:basedOn w:val="a0"/>
    <w:uiPriority w:val="99"/>
    <w:semiHidden/>
    <w:unhideWhenUsed/>
    <w:rsid w:val="007D416B"/>
    <w:rPr>
      <w:vertAlign w:val="superscript"/>
    </w:rPr>
  </w:style>
  <w:style w:type="paragraph" w:styleId="ae">
    <w:name w:val="Balloon Text"/>
    <w:basedOn w:val="a"/>
    <w:link w:val="af"/>
    <w:uiPriority w:val="99"/>
    <w:semiHidden/>
    <w:unhideWhenUsed/>
    <w:rsid w:val="00120B7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20B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9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039BA"/>
    <w:pPr>
      <w:spacing w:after="0" w:line="240" w:lineRule="auto"/>
    </w:pPr>
  </w:style>
  <w:style w:type="paragraph" w:styleId="a4">
    <w:name w:val="Normal (Web)"/>
    <w:basedOn w:val="a"/>
    <w:uiPriority w:val="99"/>
    <w:unhideWhenUsed/>
    <w:rsid w:val="005039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endnote text"/>
    <w:basedOn w:val="a"/>
    <w:link w:val="a6"/>
    <w:uiPriority w:val="99"/>
    <w:semiHidden/>
    <w:unhideWhenUsed/>
    <w:rsid w:val="005039BA"/>
    <w:pPr>
      <w:spacing w:after="0" w:line="240" w:lineRule="auto"/>
    </w:pPr>
    <w:rPr>
      <w:sz w:val="20"/>
      <w:szCs w:val="20"/>
    </w:rPr>
  </w:style>
  <w:style w:type="character" w:customStyle="1" w:styleId="a6">
    <w:name w:val="Текст концевой сноски Знак"/>
    <w:basedOn w:val="a0"/>
    <w:link w:val="a5"/>
    <w:uiPriority w:val="99"/>
    <w:semiHidden/>
    <w:rsid w:val="005039BA"/>
    <w:rPr>
      <w:sz w:val="20"/>
      <w:szCs w:val="20"/>
    </w:rPr>
  </w:style>
  <w:style w:type="paragraph" w:styleId="a7">
    <w:name w:val="Body Text"/>
    <w:basedOn w:val="a"/>
    <w:link w:val="a8"/>
    <w:uiPriority w:val="99"/>
    <w:semiHidden/>
    <w:rsid w:val="0029520E"/>
    <w:pPr>
      <w:spacing w:after="0" w:line="360" w:lineRule="auto"/>
      <w:jc w:val="both"/>
    </w:pPr>
    <w:rPr>
      <w:rFonts w:ascii="Times New Roman" w:eastAsia="Times New Roman" w:hAnsi="Times New Roman" w:cs="Times New Roman"/>
      <w:sz w:val="28"/>
      <w:szCs w:val="20"/>
      <w:lang w:eastAsia="ru-RU"/>
    </w:rPr>
  </w:style>
  <w:style w:type="character" w:customStyle="1" w:styleId="a8">
    <w:name w:val="Основной текст Знак"/>
    <w:basedOn w:val="a0"/>
    <w:link w:val="a7"/>
    <w:uiPriority w:val="99"/>
    <w:semiHidden/>
    <w:rsid w:val="0029520E"/>
    <w:rPr>
      <w:rFonts w:ascii="Times New Roman" w:eastAsia="Times New Roman" w:hAnsi="Times New Roman" w:cs="Times New Roman"/>
      <w:sz w:val="28"/>
      <w:szCs w:val="20"/>
      <w:lang w:eastAsia="ru-RU"/>
    </w:rPr>
  </w:style>
  <w:style w:type="character" w:styleId="a9">
    <w:name w:val="Hyperlink"/>
    <w:basedOn w:val="a0"/>
    <w:uiPriority w:val="99"/>
    <w:unhideWhenUsed/>
    <w:rsid w:val="00156EF6"/>
    <w:rPr>
      <w:color w:val="0000FF" w:themeColor="hyperlink"/>
      <w:u w:val="single"/>
    </w:rPr>
  </w:style>
  <w:style w:type="character" w:styleId="aa">
    <w:name w:val="Strong"/>
    <w:basedOn w:val="a0"/>
    <w:uiPriority w:val="22"/>
    <w:qFormat/>
    <w:rsid w:val="00406193"/>
    <w:rPr>
      <w:b/>
      <w:bCs/>
    </w:rPr>
  </w:style>
  <w:style w:type="character" w:customStyle="1" w:styleId="apple-converted-space">
    <w:name w:val="apple-converted-space"/>
    <w:basedOn w:val="a0"/>
    <w:rsid w:val="00406193"/>
  </w:style>
  <w:style w:type="character" w:customStyle="1" w:styleId="UnresolvedMention">
    <w:name w:val="Unresolved Mention"/>
    <w:basedOn w:val="a0"/>
    <w:uiPriority w:val="99"/>
    <w:semiHidden/>
    <w:unhideWhenUsed/>
    <w:rsid w:val="00F92672"/>
    <w:rPr>
      <w:color w:val="605E5C"/>
      <w:shd w:val="clear" w:color="auto" w:fill="E1DFDD"/>
    </w:rPr>
  </w:style>
  <w:style w:type="paragraph" w:styleId="ab">
    <w:name w:val="footnote text"/>
    <w:basedOn w:val="a"/>
    <w:link w:val="ac"/>
    <w:uiPriority w:val="99"/>
    <w:semiHidden/>
    <w:unhideWhenUsed/>
    <w:rsid w:val="007D416B"/>
    <w:pPr>
      <w:spacing w:after="0" w:line="240" w:lineRule="auto"/>
    </w:pPr>
    <w:rPr>
      <w:sz w:val="20"/>
      <w:szCs w:val="20"/>
    </w:rPr>
  </w:style>
  <w:style w:type="character" w:customStyle="1" w:styleId="ac">
    <w:name w:val="Текст сноски Знак"/>
    <w:basedOn w:val="a0"/>
    <w:link w:val="ab"/>
    <w:uiPriority w:val="99"/>
    <w:semiHidden/>
    <w:rsid w:val="007D416B"/>
    <w:rPr>
      <w:sz w:val="20"/>
      <w:szCs w:val="20"/>
    </w:rPr>
  </w:style>
  <w:style w:type="character" w:styleId="ad">
    <w:name w:val="footnote reference"/>
    <w:basedOn w:val="a0"/>
    <w:uiPriority w:val="99"/>
    <w:semiHidden/>
    <w:unhideWhenUsed/>
    <w:rsid w:val="007D416B"/>
    <w:rPr>
      <w:vertAlign w:val="superscript"/>
    </w:rPr>
  </w:style>
  <w:style w:type="paragraph" w:styleId="ae">
    <w:name w:val="Balloon Text"/>
    <w:basedOn w:val="a"/>
    <w:link w:val="af"/>
    <w:uiPriority w:val="99"/>
    <w:semiHidden/>
    <w:unhideWhenUsed/>
    <w:rsid w:val="00120B7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20B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509992">
      <w:bodyDiv w:val="1"/>
      <w:marLeft w:val="0"/>
      <w:marRight w:val="0"/>
      <w:marTop w:val="0"/>
      <w:marBottom w:val="0"/>
      <w:divBdr>
        <w:top w:val="none" w:sz="0" w:space="0" w:color="auto"/>
        <w:left w:val="none" w:sz="0" w:space="0" w:color="auto"/>
        <w:bottom w:val="none" w:sz="0" w:space="0" w:color="auto"/>
        <w:right w:val="none" w:sz="0" w:space="0" w:color="auto"/>
      </w:divBdr>
    </w:div>
    <w:div w:id="209782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yberleninka.ru/article/n/proektnyy-metod-obucheniya-i-proektnoe-myshlenie-pedagoga-poisk-novyh-podhodov/viewe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edlib.ru/Books/3/0212/index.s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odern-j.ru/domains_data/files/20/Alekseeva%20L.N.%20Lazarev%20A.S.(obrazovanie%20i%20pedagogika).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elar.urfu.ru/bitstream/10995/74051/1/edcrunch_2019_018.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2D3DB-EB2C-4DF1-8394-F7993B098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1372</Words>
  <Characters>7826</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МСХЖ</dc:creator>
  <cp:lastModifiedBy>Biblioteka1</cp:lastModifiedBy>
  <cp:revision>2</cp:revision>
  <dcterms:created xsi:type="dcterms:W3CDTF">2026-03-17T14:46:00Z</dcterms:created>
  <dcterms:modified xsi:type="dcterms:W3CDTF">2026-03-17T14:46:00Z</dcterms:modified>
</cp:coreProperties>
</file>