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FE1" w:rsidRPr="00D67763" w:rsidRDefault="00D67763" w:rsidP="00D67763">
      <w:pPr>
        <w:spacing w:after="0"/>
        <w:jc w:val="center"/>
        <w:rPr>
          <w:rFonts w:ascii="Times New Roman" w:hAnsi="Times New Roman" w:cs="Times New Roman"/>
          <w:b/>
          <w:sz w:val="36"/>
          <w:szCs w:val="28"/>
        </w:rPr>
      </w:pPr>
      <w:r w:rsidRPr="00D67763">
        <w:rPr>
          <w:rFonts w:ascii="Times New Roman" w:hAnsi="Times New Roman" w:cs="Times New Roman"/>
          <w:b/>
          <w:sz w:val="28"/>
        </w:rPr>
        <w:t xml:space="preserve">Федеральный государственный образовательный стандарт (ФГОС) </w:t>
      </w:r>
      <w:r>
        <w:rPr>
          <w:rFonts w:ascii="Times New Roman" w:hAnsi="Times New Roman" w:cs="Times New Roman"/>
          <w:b/>
          <w:sz w:val="28"/>
        </w:rPr>
        <w:t>общего среднего образования</w:t>
      </w:r>
      <w:r w:rsidRPr="00D67763">
        <w:rPr>
          <w:rFonts w:ascii="Times New Roman" w:hAnsi="Times New Roman" w:cs="Times New Roman"/>
          <w:b/>
          <w:sz w:val="28"/>
        </w:rPr>
        <w:t>: проблемы и практическая реализация</w:t>
      </w:r>
    </w:p>
    <w:p w:rsidR="00C6519B" w:rsidRPr="00115521" w:rsidRDefault="00115521" w:rsidP="00115521">
      <w:pPr>
        <w:spacing w:after="0"/>
        <w:jc w:val="right"/>
        <w:rPr>
          <w:rFonts w:ascii="Times New Roman" w:hAnsi="Times New Roman" w:cs="Times New Roman"/>
          <w:sz w:val="28"/>
        </w:rPr>
      </w:pPr>
      <w:proofErr w:type="gramStart"/>
      <w:r w:rsidRPr="00115521">
        <w:rPr>
          <w:rFonts w:ascii="Times New Roman" w:hAnsi="Times New Roman" w:cs="Times New Roman"/>
          <w:sz w:val="28"/>
        </w:rPr>
        <w:t>Гладких</w:t>
      </w:r>
      <w:proofErr w:type="gramEnd"/>
      <w:r w:rsidRPr="00115521">
        <w:rPr>
          <w:rFonts w:ascii="Times New Roman" w:hAnsi="Times New Roman" w:cs="Times New Roman"/>
          <w:sz w:val="28"/>
        </w:rPr>
        <w:t xml:space="preserve"> Светлана Геннадьевна</w:t>
      </w:r>
    </w:p>
    <w:p w:rsidR="00C6519B" w:rsidRPr="00115521" w:rsidRDefault="00115521" w:rsidP="00115521">
      <w:pPr>
        <w:spacing w:after="0"/>
        <w:ind w:firstLine="709"/>
        <w:jc w:val="right"/>
        <w:rPr>
          <w:rFonts w:ascii="Times New Roman" w:hAnsi="Times New Roman" w:cs="Times New Roman"/>
          <w:sz w:val="28"/>
        </w:rPr>
      </w:pPr>
      <w:r w:rsidRPr="00115521">
        <w:rPr>
          <w:rFonts w:ascii="Times New Roman" w:hAnsi="Times New Roman" w:cs="Times New Roman"/>
          <w:sz w:val="28"/>
        </w:rPr>
        <w:t>Читинский Техникум Железнодорожного Транспорта</w:t>
      </w:r>
    </w:p>
    <w:p w:rsidR="005B19E1" w:rsidRDefault="00D67763" w:rsidP="00D67763">
      <w:pPr>
        <w:spacing w:after="0"/>
        <w:ind w:firstLine="709"/>
        <w:jc w:val="both"/>
        <w:rPr>
          <w:rFonts w:ascii="Times New Roman" w:hAnsi="Times New Roman" w:cs="Times New Roman"/>
          <w:b/>
          <w:sz w:val="28"/>
        </w:rPr>
      </w:pPr>
      <w:r>
        <w:rPr>
          <w:rFonts w:ascii="Times New Roman" w:hAnsi="Times New Roman" w:cs="Times New Roman"/>
          <w:b/>
          <w:sz w:val="28"/>
        </w:rPr>
        <w:t xml:space="preserve">Аннотация. </w:t>
      </w:r>
      <w:bookmarkStart w:id="0" w:name="_GoBack"/>
      <w:bookmarkEnd w:id="0"/>
    </w:p>
    <w:p w:rsidR="00D67763" w:rsidRPr="00D67763" w:rsidRDefault="00D67763" w:rsidP="00D67763">
      <w:pPr>
        <w:spacing w:after="0"/>
        <w:ind w:firstLine="709"/>
        <w:jc w:val="both"/>
        <w:rPr>
          <w:rFonts w:ascii="Times New Roman" w:hAnsi="Times New Roman" w:cs="Times New Roman"/>
          <w:sz w:val="28"/>
        </w:rPr>
      </w:pPr>
      <w:r w:rsidRPr="00D67763">
        <w:rPr>
          <w:rFonts w:ascii="Times New Roman" w:hAnsi="Times New Roman" w:cs="Times New Roman"/>
          <w:sz w:val="28"/>
        </w:rPr>
        <w:t>В данной статье рассматриваются вопросы стандартизации образования и раскрываются проблемы обновления</w:t>
      </w:r>
      <w:r>
        <w:rPr>
          <w:rFonts w:ascii="Times New Roman" w:hAnsi="Times New Roman" w:cs="Times New Roman"/>
          <w:sz w:val="28"/>
        </w:rPr>
        <w:t xml:space="preserve"> </w:t>
      </w:r>
      <w:r w:rsidRPr="00D67763">
        <w:rPr>
          <w:rFonts w:ascii="Times New Roman" w:hAnsi="Times New Roman" w:cs="Times New Roman"/>
          <w:sz w:val="28"/>
        </w:rPr>
        <w:t>образовательных стандартов российской высшей школы и возможные пути их практической реализации.</w:t>
      </w:r>
    </w:p>
    <w:p w:rsidR="00D67763" w:rsidRPr="00D67763" w:rsidRDefault="00D67763" w:rsidP="00D67763">
      <w:pPr>
        <w:spacing w:after="0"/>
        <w:ind w:firstLine="709"/>
        <w:jc w:val="both"/>
        <w:rPr>
          <w:rFonts w:ascii="Times New Roman" w:hAnsi="Times New Roman" w:cs="Times New Roman"/>
          <w:sz w:val="28"/>
        </w:rPr>
      </w:pPr>
      <w:r w:rsidRPr="00D67763">
        <w:rPr>
          <w:rFonts w:ascii="Times New Roman" w:hAnsi="Times New Roman" w:cs="Times New Roman"/>
          <w:sz w:val="28"/>
        </w:rPr>
        <w:t>Отделение новейших национальных образовательных стандартов от жестких правил содержания образования</w:t>
      </w:r>
      <w:r>
        <w:rPr>
          <w:rFonts w:ascii="Times New Roman" w:hAnsi="Times New Roman" w:cs="Times New Roman"/>
          <w:sz w:val="28"/>
        </w:rPr>
        <w:t xml:space="preserve"> </w:t>
      </w:r>
      <w:r w:rsidRPr="00D67763">
        <w:rPr>
          <w:rFonts w:ascii="Times New Roman" w:hAnsi="Times New Roman" w:cs="Times New Roman"/>
          <w:sz w:val="28"/>
        </w:rPr>
        <w:t>основано на идее вариативности. В то же время исключительно рамочный характер ФГОС не позволяет</w:t>
      </w:r>
      <w:r>
        <w:rPr>
          <w:rFonts w:ascii="Times New Roman" w:hAnsi="Times New Roman" w:cs="Times New Roman"/>
          <w:sz w:val="28"/>
        </w:rPr>
        <w:t xml:space="preserve"> </w:t>
      </w:r>
      <w:r w:rsidRPr="00D67763">
        <w:rPr>
          <w:rFonts w:ascii="Times New Roman" w:hAnsi="Times New Roman" w:cs="Times New Roman"/>
          <w:sz w:val="28"/>
        </w:rPr>
        <w:t>использовать его в качестве нормативного документа прямого воздействия, что создает пр</w:t>
      </w:r>
      <w:r w:rsidRPr="00D67763">
        <w:rPr>
          <w:rFonts w:ascii="Times New Roman" w:hAnsi="Times New Roman" w:cs="Times New Roman"/>
          <w:sz w:val="28"/>
        </w:rPr>
        <w:t>о</w:t>
      </w:r>
      <w:r w:rsidRPr="00D67763">
        <w:rPr>
          <w:rFonts w:ascii="Times New Roman" w:hAnsi="Times New Roman" w:cs="Times New Roman"/>
          <w:sz w:val="28"/>
        </w:rPr>
        <w:t>блемы</w:t>
      </w:r>
      <w:r>
        <w:rPr>
          <w:rFonts w:ascii="Times New Roman" w:hAnsi="Times New Roman" w:cs="Times New Roman"/>
          <w:sz w:val="28"/>
        </w:rPr>
        <w:t xml:space="preserve"> </w:t>
      </w:r>
      <w:r w:rsidRPr="00D67763">
        <w:rPr>
          <w:rFonts w:ascii="Times New Roman" w:hAnsi="Times New Roman" w:cs="Times New Roman"/>
          <w:sz w:val="28"/>
        </w:rPr>
        <w:t>внедрение стандарта в образовательную практику; это также является источником трудностей при</w:t>
      </w:r>
      <w:r>
        <w:rPr>
          <w:rFonts w:ascii="Times New Roman" w:hAnsi="Times New Roman" w:cs="Times New Roman"/>
          <w:sz w:val="28"/>
        </w:rPr>
        <w:t xml:space="preserve"> </w:t>
      </w:r>
      <w:r w:rsidRPr="00D67763">
        <w:rPr>
          <w:rFonts w:ascii="Times New Roman" w:hAnsi="Times New Roman" w:cs="Times New Roman"/>
          <w:sz w:val="28"/>
        </w:rPr>
        <w:t>реализации новых подходов. Авторы представляют исследование деятельности учителей средних общеобразовательных</w:t>
      </w:r>
      <w:r>
        <w:rPr>
          <w:rFonts w:ascii="Times New Roman" w:hAnsi="Times New Roman" w:cs="Times New Roman"/>
          <w:sz w:val="28"/>
        </w:rPr>
        <w:t xml:space="preserve"> </w:t>
      </w:r>
      <w:r w:rsidRPr="00D67763">
        <w:rPr>
          <w:rFonts w:ascii="Times New Roman" w:hAnsi="Times New Roman" w:cs="Times New Roman"/>
          <w:sz w:val="28"/>
        </w:rPr>
        <w:t>школ в связи с переходом на новые стандарты и анализ способов реализации ФГОС общего</w:t>
      </w:r>
      <w:r>
        <w:rPr>
          <w:rFonts w:ascii="Times New Roman" w:hAnsi="Times New Roman" w:cs="Times New Roman"/>
          <w:sz w:val="28"/>
        </w:rPr>
        <w:t xml:space="preserve"> </w:t>
      </w:r>
      <w:r w:rsidRPr="00D67763">
        <w:rPr>
          <w:rFonts w:ascii="Times New Roman" w:hAnsi="Times New Roman" w:cs="Times New Roman"/>
          <w:sz w:val="28"/>
        </w:rPr>
        <w:t xml:space="preserve">среднего образования (ФГОС), используемых в деятельности учителей. </w:t>
      </w:r>
    </w:p>
    <w:p w:rsidR="00D67763" w:rsidRPr="00D67763" w:rsidRDefault="00D67763" w:rsidP="00D67763">
      <w:pPr>
        <w:spacing w:after="0"/>
        <w:ind w:firstLine="709"/>
        <w:jc w:val="both"/>
        <w:rPr>
          <w:rFonts w:ascii="Times New Roman" w:hAnsi="Times New Roman" w:cs="Times New Roman"/>
          <w:sz w:val="28"/>
        </w:rPr>
      </w:pPr>
      <w:r>
        <w:rPr>
          <w:rFonts w:ascii="Times New Roman" w:hAnsi="Times New Roman" w:cs="Times New Roman"/>
          <w:b/>
          <w:sz w:val="28"/>
        </w:rPr>
        <w:t xml:space="preserve">Ключевые слова. </w:t>
      </w:r>
      <w:r w:rsidRPr="00D67763">
        <w:rPr>
          <w:rFonts w:ascii="Times New Roman" w:hAnsi="Times New Roman" w:cs="Times New Roman"/>
          <w:sz w:val="28"/>
        </w:rPr>
        <w:t>Стандартизация образования, обновление образования.</w:t>
      </w:r>
    </w:p>
    <w:p w:rsidR="00D67763" w:rsidRPr="00D67763" w:rsidRDefault="00D67763" w:rsidP="00D67763">
      <w:pPr>
        <w:spacing w:after="0"/>
        <w:ind w:firstLine="709"/>
        <w:jc w:val="both"/>
        <w:rPr>
          <w:rFonts w:ascii="Times New Roman" w:hAnsi="Times New Roman" w:cs="Times New Roman"/>
          <w:b/>
          <w:sz w:val="28"/>
          <w:lang w:val="en-US"/>
        </w:rPr>
      </w:pPr>
      <w:proofErr w:type="gramStart"/>
      <w:r w:rsidRPr="00D67763">
        <w:rPr>
          <w:rFonts w:ascii="Times New Roman" w:hAnsi="Times New Roman" w:cs="Times New Roman"/>
          <w:b/>
          <w:sz w:val="28"/>
          <w:lang w:val="en-US"/>
        </w:rPr>
        <w:t>Annotation.</w:t>
      </w:r>
      <w:proofErr w:type="gramEnd"/>
    </w:p>
    <w:p w:rsidR="00D67763" w:rsidRPr="00D67763" w:rsidRDefault="00D67763" w:rsidP="00D67763">
      <w:pPr>
        <w:spacing w:after="0"/>
        <w:ind w:firstLine="709"/>
        <w:jc w:val="both"/>
        <w:rPr>
          <w:rFonts w:ascii="Times New Roman" w:hAnsi="Times New Roman" w:cs="Times New Roman"/>
          <w:sz w:val="28"/>
          <w:lang w:val="en-US"/>
        </w:rPr>
      </w:pPr>
      <w:r w:rsidRPr="00D67763">
        <w:rPr>
          <w:rFonts w:ascii="Times New Roman" w:hAnsi="Times New Roman" w:cs="Times New Roman"/>
          <w:sz w:val="28"/>
          <w:lang w:val="en-US"/>
        </w:rPr>
        <w:t>This article discusses the issues of standardization of education and reveals the problems of updating the educational standards of the Russian higher school and po</w:t>
      </w:r>
      <w:r w:rsidRPr="00D67763">
        <w:rPr>
          <w:rFonts w:ascii="Times New Roman" w:hAnsi="Times New Roman" w:cs="Times New Roman"/>
          <w:sz w:val="28"/>
          <w:lang w:val="en-US"/>
        </w:rPr>
        <w:t>s</w:t>
      </w:r>
      <w:r w:rsidRPr="00D67763">
        <w:rPr>
          <w:rFonts w:ascii="Times New Roman" w:hAnsi="Times New Roman" w:cs="Times New Roman"/>
          <w:sz w:val="28"/>
          <w:lang w:val="en-US"/>
        </w:rPr>
        <w:t>sible ways of their practical implementation.</w:t>
      </w:r>
    </w:p>
    <w:p w:rsidR="00D67763" w:rsidRPr="00D67763" w:rsidRDefault="00D67763" w:rsidP="00D67763">
      <w:pPr>
        <w:spacing w:after="0"/>
        <w:ind w:firstLine="709"/>
        <w:jc w:val="both"/>
        <w:rPr>
          <w:rFonts w:ascii="Times New Roman" w:hAnsi="Times New Roman" w:cs="Times New Roman"/>
          <w:sz w:val="28"/>
          <w:lang w:val="en-US"/>
        </w:rPr>
      </w:pPr>
      <w:r w:rsidRPr="00D67763">
        <w:rPr>
          <w:rFonts w:ascii="Times New Roman" w:hAnsi="Times New Roman" w:cs="Times New Roman"/>
          <w:sz w:val="28"/>
          <w:lang w:val="en-US"/>
        </w:rPr>
        <w:t>The separation of the latest national educational standards from the strict rules of the content of education is based on the idea of variability. At the same time, the exclusively framework nature of the GEF does not allow it to be used as a normative document of direct impact, which creates problems with the implementation of the standard in educational practice; this is also a source of difficulties in implementing new approaches. The authors present a study of the activities of secondary school teachers in connection with the transition to new standards and an analysis of the ways of implementing the Federal State Educational Standard of General Secondary Education (FGOS) used in the activities of teachers.</w:t>
      </w:r>
    </w:p>
    <w:p w:rsidR="00D67763" w:rsidRPr="00D67763" w:rsidRDefault="00D67763" w:rsidP="00D67763">
      <w:pPr>
        <w:spacing w:after="0"/>
        <w:ind w:firstLine="709"/>
        <w:jc w:val="both"/>
        <w:rPr>
          <w:rFonts w:ascii="Times New Roman" w:hAnsi="Times New Roman" w:cs="Times New Roman"/>
          <w:sz w:val="28"/>
          <w:lang w:val="en-US"/>
        </w:rPr>
      </w:pPr>
      <w:proofErr w:type="gramStart"/>
      <w:r w:rsidRPr="00D67763">
        <w:rPr>
          <w:rFonts w:ascii="Times New Roman" w:hAnsi="Times New Roman" w:cs="Times New Roman"/>
          <w:b/>
          <w:sz w:val="28"/>
          <w:lang w:val="en-US"/>
        </w:rPr>
        <w:t>Keywords.</w:t>
      </w:r>
      <w:proofErr w:type="gramEnd"/>
      <w:r w:rsidRPr="00D67763">
        <w:rPr>
          <w:rFonts w:ascii="Times New Roman" w:hAnsi="Times New Roman" w:cs="Times New Roman"/>
          <w:b/>
          <w:sz w:val="28"/>
          <w:lang w:val="en-US"/>
        </w:rPr>
        <w:t xml:space="preserve"> </w:t>
      </w:r>
      <w:proofErr w:type="gramStart"/>
      <w:r w:rsidRPr="00D67763">
        <w:rPr>
          <w:rFonts w:ascii="Times New Roman" w:hAnsi="Times New Roman" w:cs="Times New Roman"/>
          <w:sz w:val="28"/>
          <w:lang w:val="en-US"/>
        </w:rPr>
        <w:t>Standardization of education, renewal of education.</w:t>
      </w:r>
      <w:proofErr w:type="gramEnd"/>
    </w:p>
    <w:p w:rsidR="00D67763" w:rsidRPr="00D67763" w:rsidRDefault="00D67763" w:rsidP="00D67763">
      <w:pPr>
        <w:spacing w:after="0"/>
        <w:ind w:firstLine="709"/>
        <w:jc w:val="both"/>
        <w:rPr>
          <w:rFonts w:ascii="Times New Roman" w:hAnsi="Times New Roman" w:cs="Times New Roman"/>
          <w:b/>
          <w:sz w:val="28"/>
          <w:lang w:val="en-US"/>
        </w:rPr>
      </w:pPr>
    </w:p>
    <w:p w:rsidR="00D67763" w:rsidRPr="00D67763" w:rsidRDefault="00D67763" w:rsidP="00D67763">
      <w:pPr>
        <w:spacing w:after="0"/>
        <w:ind w:firstLine="709"/>
        <w:jc w:val="both"/>
        <w:rPr>
          <w:rFonts w:ascii="Times New Roman" w:hAnsi="Times New Roman" w:cs="Times New Roman"/>
          <w:sz w:val="28"/>
        </w:rPr>
      </w:pPr>
      <w:r w:rsidRPr="00D67763">
        <w:rPr>
          <w:rFonts w:ascii="Times New Roman" w:hAnsi="Times New Roman" w:cs="Times New Roman"/>
          <w:sz w:val="28"/>
        </w:rPr>
        <w:t>В ближайшее время российские школы должны будут перейти на Фед</w:t>
      </w:r>
      <w:r w:rsidRPr="00D67763">
        <w:rPr>
          <w:rFonts w:ascii="Times New Roman" w:hAnsi="Times New Roman" w:cs="Times New Roman"/>
          <w:sz w:val="28"/>
        </w:rPr>
        <w:t>е</w:t>
      </w:r>
      <w:r w:rsidRPr="00D67763">
        <w:rPr>
          <w:rFonts w:ascii="Times New Roman" w:hAnsi="Times New Roman" w:cs="Times New Roman"/>
          <w:sz w:val="28"/>
        </w:rPr>
        <w:t>ральное государственное образование</w:t>
      </w:r>
      <w:r>
        <w:rPr>
          <w:rFonts w:ascii="Times New Roman" w:hAnsi="Times New Roman" w:cs="Times New Roman"/>
          <w:sz w:val="28"/>
        </w:rPr>
        <w:t xml:space="preserve"> </w:t>
      </w:r>
      <w:r w:rsidRPr="00D67763">
        <w:rPr>
          <w:rFonts w:ascii="Times New Roman" w:hAnsi="Times New Roman" w:cs="Times New Roman"/>
          <w:sz w:val="28"/>
        </w:rPr>
        <w:t>Стандарты общего среднего образования (ФГОС общего среднего образования). Этот процесс будет непростым,</w:t>
      </w:r>
      <w:r>
        <w:rPr>
          <w:rFonts w:ascii="Times New Roman" w:hAnsi="Times New Roman" w:cs="Times New Roman"/>
          <w:sz w:val="28"/>
        </w:rPr>
        <w:t xml:space="preserve"> </w:t>
      </w:r>
      <w:r w:rsidRPr="00D67763">
        <w:rPr>
          <w:rFonts w:ascii="Times New Roman" w:hAnsi="Times New Roman" w:cs="Times New Roman"/>
          <w:sz w:val="28"/>
        </w:rPr>
        <w:t>потому что в документе учтено множество нововведений, одним из которых является выбор предметов</w:t>
      </w:r>
      <w:r>
        <w:rPr>
          <w:rFonts w:ascii="Times New Roman" w:hAnsi="Times New Roman" w:cs="Times New Roman"/>
          <w:sz w:val="28"/>
        </w:rPr>
        <w:t xml:space="preserve"> </w:t>
      </w:r>
      <w:r w:rsidR="008847FE">
        <w:rPr>
          <w:rFonts w:ascii="Times New Roman" w:hAnsi="Times New Roman" w:cs="Times New Roman"/>
          <w:sz w:val="28"/>
        </w:rPr>
        <w:t>школьниками</w:t>
      </w:r>
      <w:r w:rsidRPr="00D67763">
        <w:rPr>
          <w:rFonts w:ascii="Times New Roman" w:hAnsi="Times New Roman" w:cs="Times New Roman"/>
          <w:sz w:val="28"/>
        </w:rPr>
        <w:t>. Речь идет не о дополнительных курсах, вкл</w:t>
      </w:r>
      <w:r w:rsidRPr="00D67763">
        <w:rPr>
          <w:rFonts w:ascii="Times New Roman" w:hAnsi="Times New Roman" w:cs="Times New Roman"/>
          <w:sz w:val="28"/>
        </w:rPr>
        <w:t>ю</w:t>
      </w:r>
      <w:r w:rsidRPr="00D67763">
        <w:rPr>
          <w:rFonts w:ascii="Times New Roman" w:hAnsi="Times New Roman" w:cs="Times New Roman"/>
          <w:sz w:val="28"/>
        </w:rPr>
        <w:t>ченных в учебный процесс, а о</w:t>
      </w:r>
      <w:r>
        <w:rPr>
          <w:rFonts w:ascii="Times New Roman" w:hAnsi="Times New Roman" w:cs="Times New Roman"/>
          <w:sz w:val="28"/>
        </w:rPr>
        <w:t xml:space="preserve"> </w:t>
      </w:r>
      <w:r w:rsidRPr="00D67763">
        <w:rPr>
          <w:rFonts w:ascii="Times New Roman" w:hAnsi="Times New Roman" w:cs="Times New Roman"/>
          <w:sz w:val="28"/>
        </w:rPr>
        <w:t xml:space="preserve">традиционных предметах, изучаемых в средней </w:t>
      </w:r>
      <w:r w:rsidRPr="00D67763">
        <w:rPr>
          <w:rFonts w:ascii="Times New Roman" w:hAnsi="Times New Roman" w:cs="Times New Roman"/>
          <w:sz w:val="28"/>
        </w:rPr>
        <w:lastRenderedPageBreak/>
        <w:t>школе всеми учащимися. Предметы по выбору должны быть добавлены к</w:t>
      </w:r>
      <w:r>
        <w:rPr>
          <w:rFonts w:ascii="Times New Roman" w:hAnsi="Times New Roman" w:cs="Times New Roman"/>
          <w:sz w:val="28"/>
        </w:rPr>
        <w:t xml:space="preserve"> </w:t>
      </w:r>
      <w:r w:rsidRPr="00D67763">
        <w:rPr>
          <w:rFonts w:ascii="Times New Roman" w:hAnsi="Times New Roman" w:cs="Times New Roman"/>
          <w:sz w:val="28"/>
        </w:rPr>
        <w:t>те</w:t>
      </w:r>
      <w:r>
        <w:rPr>
          <w:rFonts w:ascii="Times New Roman" w:hAnsi="Times New Roman" w:cs="Times New Roman"/>
          <w:sz w:val="28"/>
        </w:rPr>
        <w:t>м</w:t>
      </w:r>
      <w:r w:rsidRPr="00D67763">
        <w:rPr>
          <w:rFonts w:ascii="Times New Roman" w:hAnsi="Times New Roman" w:cs="Times New Roman"/>
          <w:sz w:val="28"/>
        </w:rPr>
        <w:t>, которые являются обязательными в соответствии с документом. В станда</w:t>
      </w:r>
      <w:proofErr w:type="gramStart"/>
      <w:r w:rsidRPr="00D67763">
        <w:rPr>
          <w:rFonts w:ascii="Times New Roman" w:hAnsi="Times New Roman" w:cs="Times New Roman"/>
          <w:sz w:val="28"/>
        </w:rPr>
        <w:t>рт вкл</w:t>
      </w:r>
      <w:proofErr w:type="gramEnd"/>
      <w:r w:rsidRPr="00D67763">
        <w:rPr>
          <w:rFonts w:ascii="Times New Roman" w:hAnsi="Times New Roman" w:cs="Times New Roman"/>
          <w:sz w:val="28"/>
        </w:rPr>
        <w:t>ючено восемь таких предметов. На самом деле, каждая из семи так называ</w:t>
      </w:r>
      <w:r w:rsidRPr="00D67763">
        <w:rPr>
          <w:rFonts w:ascii="Times New Roman" w:hAnsi="Times New Roman" w:cs="Times New Roman"/>
          <w:sz w:val="28"/>
        </w:rPr>
        <w:t>е</w:t>
      </w:r>
      <w:r w:rsidRPr="00D67763">
        <w:rPr>
          <w:rFonts w:ascii="Times New Roman" w:hAnsi="Times New Roman" w:cs="Times New Roman"/>
          <w:sz w:val="28"/>
        </w:rPr>
        <w:t>мых предметных областей включает обязательный предмет, и эти области</w:t>
      </w:r>
      <w:r>
        <w:rPr>
          <w:rFonts w:ascii="Times New Roman" w:hAnsi="Times New Roman" w:cs="Times New Roman"/>
          <w:sz w:val="28"/>
        </w:rPr>
        <w:t xml:space="preserve"> </w:t>
      </w:r>
      <w:r w:rsidRPr="00D67763">
        <w:rPr>
          <w:rFonts w:ascii="Times New Roman" w:hAnsi="Times New Roman" w:cs="Times New Roman"/>
          <w:sz w:val="28"/>
        </w:rPr>
        <w:t>очень не</w:t>
      </w:r>
      <w:r>
        <w:rPr>
          <w:rFonts w:ascii="Times New Roman" w:hAnsi="Times New Roman" w:cs="Times New Roman"/>
          <w:sz w:val="28"/>
        </w:rPr>
        <w:t xml:space="preserve"> </w:t>
      </w:r>
      <w:r w:rsidRPr="00D67763">
        <w:rPr>
          <w:rFonts w:ascii="Times New Roman" w:hAnsi="Times New Roman" w:cs="Times New Roman"/>
          <w:sz w:val="28"/>
        </w:rPr>
        <w:t>сбалансированы. Например, предметная область "Русский язык и л</w:t>
      </w:r>
      <w:r w:rsidRPr="00D67763">
        <w:rPr>
          <w:rFonts w:ascii="Times New Roman" w:hAnsi="Times New Roman" w:cs="Times New Roman"/>
          <w:sz w:val="28"/>
        </w:rPr>
        <w:t>и</w:t>
      </w:r>
      <w:r w:rsidRPr="00D67763">
        <w:rPr>
          <w:rFonts w:ascii="Times New Roman" w:hAnsi="Times New Roman" w:cs="Times New Roman"/>
          <w:sz w:val="28"/>
        </w:rPr>
        <w:t>тература" включает оба этих</w:t>
      </w:r>
      <w:r>
        <w:rPr>
          <w:rFonts w:ascii="Times New Roman" w:hAnsi="Times New Roman" w:cs="Times New Roman"/>
          <w:sz w:val="28"/>
        </w:rPr>
        <w:t xml:space="preserve"> </w:t>
      </w:r>
      <w:r w:rsidRPr="00D67763">
        <w:rPr>
          <w:rFonts w:ascii="Times New Roman" w:hAnsi="Times New Roman" w:cs="Times New Roman"/>
          <w:sz w:val="28"/>
        </w:rPr>
        <w:t>предмета, которые являются обязательными, п</w:t>
      </w:r>
      <w:r w:rsidRPr="00D67763">
        <w:rPr>
          <w:rFonts w:ascii="Times New Roman" w:hAnsi="Times New Roman" w:cs="Times New Roman"/>
          <w:sz w:val="28"/>
        </w:rPr>
        <w:t>о</w:t>
      </w:r>
      <w:r w:rsidRPr="00D67763">
        <w:rPr>
          <w:rFonts w:ascii="Times New Roman" w:hAnsi="Times New Roman" w:cs="Times New Roman"/>
          <w:sz w:val="28"/>
        </w:rPr>
        <w:t>этому можно выбрать только уровень (базовый или продвинутый) их изучения. И</w:t>
      </w:r>
      <w:r>
        <w:rPr>
          <w:rFonts w:ascii="Times New Roman" w:hAnsi="Times New Roman" w:cs="Times New Roman"/>
          <w:sz w:val="28"/>
        </w:rPr>
        <w:t xml:space="preserve"> </w:t>
      </w:r>
      <w:r w:rsidRPr="00D67763">
        <w:rPr>
          <w:rFonts w:ascii="Times New Roman" w:hAnsi="Times New Roman" w:cs="Times New Roman"/>
          <w:sz w:val="28"/>
        </w:rPr>
        <w:t>образовательная область социальных наук включает в себя шесть предметов (обязательным является история), в то время как</w:t>
      </w:r>
      <w:r>
        <w:rPr>
          <w:rFonts w:ascii="Times New Roman" w:hAnsi="Times New Roman" w:cs="Times New Roman"/>
          <w:sz w:val="28"/>
        </w:rPr>
        <w:t xml:space="preserve"> о</w:t>
      </w:r>
      <w:r w:rsidRPr="00D67763">
        <w:rPr>
          <w:rFonts w:ascii="Times New Roman" w:hAnsi="Times New Roman" w:cs="Times New Roman"/>
          <w:sz w:val="28"/>
        </w:rPr>
        <w:t>бласть изучения природы включает в себя пять предметов (астрономия является обязательной). Если б</w:t>
      </w:r>
      <w:r w:rsidRPr="00D67763">
        <w:rPr>
          <w:rFonts w:ascii="Times New Roman" w:hAnsi="Times New Roman" w:cs="Times New Roman"/>
          <w:sz w:val="28"/>
        </w:rPr>
        <w:t>у</w:t>
      </w:r>
      <w:r w:rsidRPr="00D67763">
        <w:rPr>
          <w:rFonts w:ascii="Times New Roman" w:hAnsi="Times New Roman" w:cs="Times New Roman"/>
          <w:sz w:val="28"/>
        </w:rPr>
        <w:t>дет использован такой подход, то некоторые</w:t>
      </w:r>
      <w:r>
        <w:rPr>
          <w:rFonts w:ascii="Times New Roman" w:hAnsi="Times New Roman" w:cs="Times New Roman"/>
          <w:sz w:val="28"/>
        </w:rPr>
        <w:t xml:space="preserve"> </w:t>
      </w:r>
      <w:r w:rsidRPr="00D67763">
        <w:rPr>
          <w:rFonts w:ascii="Times New Roman" w:hAnsi="Times New Roman" w:cs="Times New Roman"/>
          <w:sz w:val="28"/>
        </w:rPr>
        <w:t>учащиеся прекратят изучение ч</w:t>
      </w:r>
      <w:r w:rsidRPr="00D67763">
        <w:rPr>
          <w:rFonts w:ascii="Times New Roman" w:hAnsi="Times New Roman" w:cs="Times New Roman"/>
          <w:sz w:val="28"/>
        </w:rPr>
        <w:t>а</w:t>
      </w:r>
      <w:r w:rsidRPr="00D67763">
        <w:rPr>
          <w:rFonts w:ascii="Times New Roman" w:hAnsi="Times New Roman" w:cs="Times New Roman"/>
          <w:sz w:val="28"/>
        </w:rPr>
        <w:t>сти предметов в основной школе. Это новая ситуация, которая,</w:t>
      </w:r>
      <w:r>
        <w:rPr>
          <w:rFonts w:ascii="Times New Roman" w:hAnsi="Times New Roman" w:cs="Times New Roman"/>
          <w:sz w:val="28"/>
        </w:rPr>
        <w:t xml:space="preserve"> </w:t>
      </w:r>
      <w:r w:rsidRPr="00D67763">
        <w:rPr>
          <w:rFonts w:ascii="Times New Roman" w:hAnsi="Times New Roman" w:cs="Times New Roman"/>
          <w:sz w:val="28"/>
        </w:rPr>
        <w:t>очевидно, сложна для нашей школы. Система множественного выбора (предметов, уро</w:t>
      </w:r>
      <w:r w:rsidRPr="00D67763">
        <w:rPr>
          <w:rFonts w:ascii="Times New Roman" w:hAnsi="Times New Roman" w:cs="Times New Roman"/>
          <w:sz w:val="28"/>
        </w:rPr>
        <w:t>в</w:t>
      </w:r>
      <w:r w:rsidRPr="00D67763">
        <w:rPr>
          <w:rFonts w:ascii="Times New Roman" w:hAnsi="Times New Roman" w:cs="Times New Roman"/>
          <w:sz w:val="28"/>
        </w:rPr>
        <w:t>ней обучения,</w:t>
      </w:r>
      <w:r>
        <w:rPr>
          <w:rFonts w:ascii="Times New Roman" w:hAnsi="Times New Roman" w:cs="Times New Roman"/>
          <w:sz w:val="28"/>
        </w:rPr>
        <w:t xml:space="preserve"> </w:t>
      </w:r>
      <w:r w:rsidRPr="00D67763">
        <w:rPr>
          <w:rFonts w:ascii="Times New Roman" w:hAnsi="Times New Roman" w:cs="Times New Roman"/>
          <w:sz w:val="28"/>
        </w:rPr>
        <w:t xml:space="preserve">профильных и дополнительных курсов) создает определенные трудности для </w:t>
      </w:r>
      <w:r>
        <w:rPr>
          <w:rFonts w:ascii="Times New Roman" w:hAnsi="Times New Roman" w:cs="Times New Roman"/>
          <w:sz w:val="28"/>
        </w:rPr>
        <w:t>школьников</w:t>
      </w:r>
      <w:r w:rsidRPr="00D67763">
        <w:rPr>
          <w:rFonts w:ascii="Times New Roman" w:hAnsi="Times New Roman" w:cs="Times New Roman"/>
          <w:sz w:val="28"/>
        </w:rPr>
        <w:t xml:space="preserve"> и образовательных организаций.</w:t>
      </w:r>
    </w:p>
    <w:p w:rsidR="00D67763" w:rsidRPr="00D67763" w:rsidRDefault="00D67763" w:rsidP="00D67763">
      <w:pPr>
        <w:spacing w:after="0"/>
        <w:ind w:firstLine="709"/>
        <w:jc w:val="both"/>
        <w:rPr>
          <w:rFonts w:ascii="Times New Roman" w:hAnsi="Times New Roman" w:cs="Times New Roman"/>
          <w:sz w:val="28"/>
        </w:rPr>
      </w:pPr>
      <w:r w:rsidRPr="00D67763">
        <w:rPr>
          <w:rFonts w:ascii="Times New Roman" w:hAnsi="Times New Roman" w:cs="Times New Roman"/>
          <w:sz w:val="28"/>
        </w:rPr>
        <w:t>Переход на обучение в соответствии с Федеральным государственным образовательным стандартом выполняется в соответствии с общероссийским графиком. В настоящее время российские школы осуществляют</w:t>
      </w:r>
      <w:r>
        <w:rPr>
          <w:rFonts w:ascii="Times New Roman" w:hAnsi="Times New Roman" w:cs="Times New Roman"/>
          <w:sz w:val="28"/>
        </w:rPr>
        <w:t xml:space="preserve"> </w:t>
      </w:r>
      <w:r w:rsidRPr="00D67763">
        <w:rPr>
          <w:rFonts w:ascii="Times New Roman" w:hAnsi="Times New Roman" w:cs="Times New Roman"/>
          <w:sz w:val="28"/>
        </w:rPr>
        <w:t>образовател</w:t>
      </w:r>
      <w:r w:rsidRPr="00D67763">
        <w:rPr>
          <w:rFonts w:ascii="Times New Roman" w:hAnsi="Times New Roman" w:cs="Times New Roman"/>
          <w:sz w:val="28"/>
        </w:rPr>
        <w:t>ь</w:t>
      </w:r>
      <w:r w:rsidRPr="00D67763">
        <w:rPr>
          <w:rFonts w:ascii="Times New Roman" w:hAnsi="Times New Roman" w:cs="Times New Roman"/>
          <w:sz w:val="28"/>
        </w:rPr>
        <w:t>ную деятельность на основе ФГОС начального общего образования и основн</w:t>
      </w:r>
      <w:r w:rsidRPr="00D67763">
        <w:rPr>
          <w:rFonts w:ascii="Times New Roman" w:hAnsi="Times New Roman" w:cs="Times New Roman"/>
          <w:sz w:val="28"/>
        </w:rPr>
        <w:t>о</w:t>
      </w:r>
      <w:r w:rsidRPr="00D67763">
        <w:rPr>
          <w:rFonts w:ascii="Times New Roman" w:hAnsi="Times New Roman" w:cs="Times New Roman"/>
          <w:sz w:val="28"/>
        </w:rPr>
        <w:t>го общего образования.</w:t>
      </w:r>
    </w:p>
    <w:p w:rsidR="00E143C8" w:rsidRPr="00E143C8" w:rsidRDefault="00D67763" w:rsidP="00D67763">
      <w:pPr>
        <w:spacing w:after="0"/>
        <w:ind w:firstLine="709"/>
        <w:jc w:val="both"/>
        <w:rPr>
          <w:rFonts w:ascii="Times New Roman" w:hAnsi="Times New Roman" w:cs="Times New Roman"/>
          <w:sz w:val="28"/>
        </w:rPr>
      </w:pPr>
      <w:r w:rsidRPr="00D67763">
        <w:rPr>
          <w:rFonts w:ascii="Times New Roman" w:hAnsi="Times New Roman" w:cs="Times New Roman"/>
          <w:sz w:val="28"/>
        </w:rPr>
        <w:t>Переход на новый стандарт на уровне общего среднего образования во всех образовательных</w:t>
      </w:r>
      <w:r>
        <w:rPr>
          <w:rFonts w:ascii="Times New Roman" w:hAnsi="Times New Roman" w:cs="Times New Roman"/>
          <w:sz w:val="28"/>
        </w:rPr>
        <w:t xml:space="preserve"> </w:t>
      </w:r>
      <w:r w:rsidRPr="00D67763">
        <w:rPr>
          <w:rFonts w:ascii="Times New Roman" w:hAnsi="Times New Roman" w:cs="Times New Roman"/>
          <w:sz w:val="28"/>
        </w:rPr>
        <w:t>организациях должен произойти после 202</w:t>
      </w:r>
      <w:r w:rsidR="00113B9C">
        <w:rPr>
          <w:rFonts w:ascii="Times New Roman" w:hAnsi="Times New Roman" w:cs="Times New Roman"/>
          <w:sz w:val="28"/>
        </w:rPr>
        <w:t>1</w:t>
      </w:r>
      <w:r w:rsidRPr="00D67763">
        <w:rPr>
          <w:rFonts w:ascii="Times New Roman" w:hAnsi="Times New Roman" w:cs="Times New Roman"/>
          <w:sz w:val="28"/>
        </w:rPr>
        <w:t xml:space="preserve"> года (Фед</w:t>
      </w:r>
      <w:r w:rsidRPr="00D67763">
        <w:rPr>
          <w:rFonts w:ascii="Times New Roman" w:hAnsi="Times New Roman" w:cs="Times New Roman"/>
          <w:sz w:val="28"/>
        </w:rPr>
        <w:t>е</w:t>
      </w:r>
      <w:r w:rsidRPr="00D67763">
        <w:rPr>
          <w:rFonts w:ascii="Times New Roman" w:hAnsi="Times New Roman" w:cs="Times New Roman"/>
          <w:sz w:val="28"/>
        </w:rPr>
        <w:t>ральные государственные образовательные стандарты дошкольного образов</w:t>
      </w:r>
      <w:r w:rsidRPr="00D67763">
        <w:rPr>
          <w:rFonts w:ascii="Times New Roman" w:hAnsi="Times New Roman" w:cs="Times New Roman"/>
          <w:sz w:val="28"/>
        </w:rPr>
        <w:t>а</w:t>
      </w:r>
      <w:r w:rsidRPr="00D67763">
        <w:rPr>
          <w:rFonts w:ascii="Times New Roman" w:hAnsi="Times New Roman" w:cs="Times New Roman"/>
          <w:sz w:val="28"/>
        </w:rPr>
        <w:t>ния,</w:t>
      </w:r>
      <w:r>
        <w:rPr>
          <w:rFonts w:ascii="Times New Roman" w:hAnsi="Times New Roman" w:cs="Times New Roman"/>
          <w:sz w:val="28"/>
        </w:rPr>
        <w:t xml:space="preserve"> </w:t>
      </w:r>
      <w:r w:rsidRPr="00D67763">
        <w:rPr>
          <w:rFonts w:ascii="Times New Roman" w:hAnsi="Times New Roman" w:cs="Times New Roman"/>
          <w:sz w:val="28"/>
        </w:rPr>
        <w:t>2013). Но в некоторых субъектах Российской Федерации образовательные организации переведены на</w:t>
      </w:r>
      <w:r>
        <w:rPr>
          <w:rFonts w:ascii="Times New Roman" w:hAnsi="Times New Roman" w:cs="Times New Roman"/>
          <w:sz w:val="28"/>
        </w:rPr>
        <w:t xml:space="preserve"> </w:t>
      </w:r>
      <w:r w:rsidRPr="00D67763">
        <w:rPr>
          <w:rFonts w:ascii="Times New Roman" w:hAnsi="Times New Roman" w:cs="Times New Roman"/>
          <w:sz w:val="28"/>
        </w:rPr>
        <w:t>стандарт</w:t>
      </w:r>
      <w:r w:rsidR="008847FE">
        <w:rPr>
          <w:rFonts w:ascii="Times New Roman" w:hAnsi="Times New Roman" w:cs="Times New Roman"/>
          <w:sz w:val="28"/>
        </w:rPr>
        <w:t>,</w:t>
      </w:r>
      <w:r w:rsidRPr="00D67763">
        <w:rPr>
          <w:rFonts w:ascii="Times New Roman" w:hAnsi="Times New Roman" w:cs="Times New Roman"/>
          <w:sz w:val="28"/>
        </w:rPr>
        <w:t xml:space="preserve"> опережает </w:t>
      </w:r>
      <w:r w:rsidR="008847FE" w:rsidRPr="00D67763">
        <w:rPr>
          <w:rFonts w:ascii="Times New Roman" w:hAnsi="Times New Roman" w:cs="Times New Roman"/>
          <w:sz w:val="28"/>
        </w:rPr>
        <w:t>график,</w:t>
      </w:r>
      <w:r w:rsidRPr="00D67763">
        <w:rPr>
          <w:rFonts w:ascii="Times New Roman" w:hAnsi="Times New Roman" w:cs="Times New Roman"/>
          <w:sz w:val="28"/>
        </w:rPr>
        <w:t xml:space="preserve"> и являются пилотн</w:t>
      </w:r>
      <w:r w:rsidRPr="00D67763">
        <w:rPr>
          <w:rFonts w:ascii="Times New Roman" w:hAnsi="Times New Roman" w:cs="Times New Roman"/>
          <w:sz w:val="28"/>
        </w:rPr>
        <w:t>ы</w:t>
      </w:r>
      <w:r w:rsidRPr="00D67763">
        <w:rPr>
          <w:rFonts w:ascii="Times New Roman" w:hAnsi="Times New Roman" w:cs="Times New Roman"/>
          <w:sz w:val="28"/>
        </w:rPr>
        <w:t>ми площадками (в том числе Московская область, Республика Татарстан,</w:t>
      </w:r>
      <w:r>
        <w:rPr>
          <w:rFonts w:ascii="Times New Roman" w:hAnsi="Times New Roman" w:cs="Times New Roman"/>
          <w:sz w:val="28"/>
        </w:rPr>
        <w:t xml:space="preserve"> </w:t>
      </w:r>
      <w:r w:rsidRPr="00D67763">
        <w:rPr>
          <w:rFonts w:ascii="Times New Roman" w:hAnsi="Times New Roman" w:cs="Times New Roman"/>
          <w:sz w:val="28"/>
        </w:rPr>
        <w:t>Хаб</w:t>
      </w:r>
      <w:r w:rsidRPr="00D67763">
        <w:rPr>
          <w:rFonts w:ascii="Times New Roman" w:hAnsi="Times New Roman" w:cs="Times New Roman"/>
          <w:sz w:val="28"/>
        </w:rPr>
        <w:t>а</w:t>
      </w:r>
      <w:r w:rsidRPr="00D67763">
        <w:rPr>
          <w:rFonts w:ascii="Times New Roman" w:hAnsi="Times New Roman" w:cs="Times New Roman"/>
          <w:sz w:val="28"/>
        </w:rPr>
        <w:t>ровский край и др.)</w:t>
      </w:r>
      <w:r w:rsidR="00725D4F">
        <w:rPr>
          <w:rFonts w:ascii="Times New Roman" w:hAnsi="Times New Roman" w:cs="Times New Roman"/>
          <w:sz w:val="28"/>
        </w:rPr>
        <w:t xml:space="preserve"> [2]</w:t>
      </w:r>
      <w:r w:rsidR="00E143C8" w:rsidRPr="00E143C8">
        <w:rPr>
          <w:rFonts w:ascii="Times New Roman" w:hAnsi="Times New Roman" w:cs="Times New Roman"/>
          <w:sz w:val="28"/>
        </w:rPr>
        <w:t>.</w:t>
      </w:r>
    </w:p>
    <w:p w:rsidR="008847FE" w:rsidRDefault="00D67763" w:rsidP="008847FE">
      <w:pPr>
        <w:spacing w:after="0"/>
        <w:ind w:firstLine="709"/>
        <w:jc w:val="both"/>
        <w:rPr>
          <w:rFonts w:ascii="Times New Roman" w:hAnsi="Times New Roman" w:cs="Times New Roman"/>
          <w:sz w:val="28"/>
        </w:rPr>
      </w:pPr>
      <w:r w:rsidRPr="00D67763">
        <w:rPr>
          <w:rFonts w:ascii="Times New Roman" w:hAnsi="Times New Roman" w:cs="Times New Roman"/>
          <w:sz w:val="28"/>
        </w:rPr>
        <w:t xml:space="preserve">Эксклюзивные возможности для </w:t>
      </w:r>
      <w:r w:rsidR="008847FE">
        <w:rPr>
          <w:rFonts w:ascii="Times New Roman" w:hAnsi="Times New Roman" w:cs="Times New Roman"/>
          <w:sz w:val="28"/>
        </w:rPr>
        <w:t>школьников</w:t>
      </w:r>
      <w:r w:rsidRPr="00D67763">
        <w:rPr>
          <w:rFonts w:ascii="Times New Roman" w:hAnsi="Times New Roman" w:cs="Times New Roman"/>
          <w:sz w:val="28"/>
        </w:rPr>
        <w:t xml:space="preserve"> и преподавателей после п</w:t>
      </w:r>
      <w:r w:rsidRPr="00D67763">
        <w:rPr>
          <w:rFonts w:ascii="Times New Roman" w:hAnsi="Times New Roman" w:cs="Times New Roman"/>
          <w:sz w:val="28"/>
        </w:rPr>
        <w:t>е</w:t>
      </w:r>
      <w:r w:rsidRPr="00D67763">
        <w:rPr>
          <w:rFonts w:ascii="Times New Roman" w:hAnsi="Times New Roman" w:cs="Times New Roman"/>
          <w:sz w:val="28"/>
        </w:rPr>
        <w:t>рехода на новый стандарт</w:t>
      </w:r>
      <w:r>
        <w:rPr>
          <w:rFonts w:ascii="Times New Roman" w:hAnsi="Times New Roman" w:cs="Times New Roman"/>
          <w:sz w:val="28"/>
        </w:rPr>
        <w:t xml:space="preserve"> </w:t>
      </w:r>
      <w:r w:rsidRPr="00D67763">
        <w:rPr>
          <w:rFonts w:ascii="Times New Roman" w:hAnsi="Times New Roman" w:cs="Times New Roman"/>
          <w:sz w:val="28"/>
        </w:rPr>
        <w:t>были расширены в национальных публикациях, в</w:t>
      </w:r>
      <w:r w:rsidRPr="00D67763">
        <w:rPr>
          <w:rFonts w:ascii="Times New Roman" w:hAnsi="Times New Roman" w:cs="Times New Roman"/>
          <w:sz w:val="28"/>
        </w:rPr>
        <w:t>ы</w:t>
      </w:r>
      <w:r w:rsidRPr="00D67763">
        <w:rPr>
          <w:rFonts w:ascii="Times New Roman" w:hAnsi="Times New Roman" w:cs="Times New Roman"/>
          <w:sz w:val="28"/>
        </w:rPr>
        <w:t xml:space="preserve">пущенных вскоре после утверждения ФГОС. </w:t>
      </w:r>
    </w:p>
    <w:p w:rsidR="00D67763" w:rsidRPr="00D67763" w:rsidRDefault="00D67763" w:rsidP="00D67763">
      <w:pPr>
        <w:spacing w:after="0"/>
        <w:ind w:firstLine="709"/>
        <w:jc w:val="both"/>
        <w:rPr>
          <w:rFonts w:ascii="Times New Roman" w:hAnsi="Times New Roman" w:cs="Times New Roman"/>
          <w:sz w:val="28"/>
        </w:rPr>
      </w:pPr>
      <w:r w:rsidRPr="00D67763">
        <w:rPr>
          <w:rFonts w:ascii="Times New Roman" w:hAnsi="Times New Roman" w:cs="Times New Roman"/>
          <w:sz w:val="28"/>
        </w:rPr>
        <w:t>Также появились новые проекты “уроки в соответствии с ФГОС”, в кот</w:t>
      </w:r>
      <w:r w:rsidRPr="00D67763">
        <w:rPr>
          <w:rFonts w:ascii="Times New Roman" w:hAnsi="Times New Roman" w:cs="Times New Roman"/>
          <w:sz w:val="28"/>
        </w:rPr>
        <w:t>о</w:t>
      </w:r>
      <w:r w:rsidRPr="00D67763">
        <w:rPr>
          <w:rFonts w:ascii="Times New Roman" w:hAnsi="Times New Roman" w:cs="Times New Roman"/>
          <w:sz w:val="28"/>
        </w:rPr>
        <w:t>рых были подчеркнуты особенности</w:t>
      </w:r>
      <w:r w:rsidR="008847FE">
        <w:rPr>
          <w:rFonts w:ascii="Times New Roman" w:hAnsi="Times New Roman" w:cs="Times New Roman"/>
          <w:sz w:val="28"/>
        </w:rPr>
        <w:t xml:space="preserve"> </w:t>
      </w:r>
      <w:r w:rsidRPr="00D67763">
        <w:rPr>
          <w:rFonts w:ascii="Times New Roman" w:hAnsi="Times New Roman" w:cs="Times New Roman"/>
          <w:sz w:val="28"/>
        </w:rPr>
        <w:t>проведения уроков, такие как самосто</w:t>
      </w:r>
      <w:r w:rsidRPr="00D67763">
        <w:rPr>
          <w:rFonts w:ascii="Times New Roman" w:hAnsi="Times New Roman" w:cs="Times New Roman"/>
          <w:sz w:val="28"/>
        </w:rPr>
        <w:t>я</w:t>
      </w:r>
      <w:r w:rsidRPr="00D67763">
        <w:rPr>
          <w:rFonts w:ascii="Times New Roman" w:hAnsi="Times New Roman" w:cs="Times New Roman"/>
          <w:sz w:val="28"/>
        </w:rPr>
        <w:t>тельное определение цели и темы урока. Следует отметить, что эти рекоменд</w:t>
      </w:r>
      <w:r w:rsidRPr="00D67763">
        <w:rPr>
          <w:rFonts w:ascii="Times New Roman" w:hAnsi="Times New Roman" w:cs="Times New Roman"/>
          <w:sz w:val="28"/>
        </w:rPr>
        <w:t>а</w:t>
      </w:r>
      <w:r w:rsidRPr="00D67763">
        <w:rPr>
          <w:rFonts w:ascii="Times New Roman" w:hAnsi="Times New Roman" w:cs="Times New Roman"/>
          <w:sz w:val="28"/>
        </w:rPr>
        <w:t>ции были обоснованно раскритикованы рабочей</w:t>
      </w:r>
      <w:r w:rsidR="008847FE">
        <w:rPr>
          <w:rFonts w:ascii="Times New Roman" w:hAnsi="Times New Roman" w:cs="Times New Roman"/>
          <w:sz w:val="28"/>
        </w:rPr>
        <w:t xml:space="preserve"> </w:t>
      </w:r>
      <w:r w:rsidRPr="00D67763">
        <w:rPr>
          <w:rFonts w:ascii="Times New Roman" w:hAnsi="Times New Roman" w:cs="Times New Roman"/>
          <w:sz w:val="28"/>
        </w:rPr>
        <w:t>учителя и школьные консул</w:t>
      </w:r>
      <w:r w:rsidRPr="00D67763">
        <w:rPr>
          <w:rFonts w:ascii="Times New Roman" w:hAnsi="Times New Roman" w:cs="Times New Roman"/>
          <w:sz w:val="28"/>
        </w:rPr>
        <w:t>ь</w:t>
      </w:r>
      <w:r w:rsidRPr="00D67763">
        <w:rPr>
          <w:rFonts w:ascii="Times New Roman" w:hAnsi="Times New Roman" w:cs="Times New Roman"/>
          <w:sz w:val="28"/>
        </w:rPr>
        <w:t>танты. Внимание исследователей также было привлечено к проблеме рисков внедрения</w:t>
      </w:r>
      <w:r w:rsidR="008847FE">
        <w:rPr>
          <w:rFonts w:ascii="Times New Roman" w:hAnsi="Times New Roman" w:cs="Times New Roman"/>
          <w:sz w:val="28"/>
        </w:rPr>
        <w:t xml:space="preserve"> </w:t>
      </w:r>
      <w:r w:rsidRPr="00D67763">
        <w:rPr>
          <w:rFonts w:ascii="Times New Roman" w:hAnsi="Times New Roman" w:cs="Times New Roman"/>
          <w:sz w:val="28"/>
        </w:rPr>
        <w:t>нового стандарта. Было отмечено, что “это было скорее объективно, чем существенно”</w:t>
      </w:r>
      <w:r w:rsidR="008847FE">
        <w:rPr>
          <w:rFonts w:ascii="Times New Roman" w:hAnsi="Times New Roman" w:cs="Times New Roman"/>
          <w:sz w:val="28"/>
        </w:rPr>
        <w:t>[4]</w:t>
      </w:r>
      <w:r w:rsidRPr="00D67763">
        <w:rPr>
          <w:rFonts w:ascii="Times New Roman" w:hAnsi="Times New Roman" w:cs="Times New Roman"/>
          <w:sz w:val="28"/>
        </w:rPr>
        <w:t>.</w:t>
      </w:r>
    </w:p>
    <w:p w:rsidR="00D67763" w:rsidRPr="00D67763" w:rsidRDefault="00D67763" w:rsidP="00D67763">
      <w:pPr>
        <w:spacing w:after="0"/>
        <w:ind w:firstLine="709"/>
        <w:jc w:val="both"/>
        <w:rPr>
          <w:rFonts w:ascii="Times New Roman" w:hAnsi="Times New Roman" w:cs="Times New Roman"/>
          <w:sz w:val="28"/>
        </w:rPr>
      </w:pPr>
      <w:r w:rsidRPr="00D67763">
        <w:rPr>
          <w:rFonts w:ascii="Times New Roman" w:hAnsi="Times New Roman" w:cs="Times New Roman"/>
          <w:sz w:val="28"/>
        </w:rPr>
        <w:t>В зарубежных исследованиях, в том числе вызванных реформами школ</w:t>
      </w:r>
      <w:r w:rsidRPr="00D67763">
        <w:rPr>
          <w:rFonts w:ascii="Times New Roman" w:hAnsi="Times New Roman" w:cs="Times New Roman"/>
          <w:sz w:val="28"/>
        </w:rPr>
        <w:t>ь</w:t>
      </w:r>
      <w:r w:rsidRPr="00D67763">
        <w:rPr>
          <w:rFonts w:ascii="Times New Roman" w:hAnsi="Times New Roman" w:cs="Times New Roman"/>
          <w:sz w:val="28"/>
        </w:rPr>
        <w:t>ного образования и требованием</w:t>
      </w:r>
      <w:r w:rsidR="008847FE">
        <w:rPr>
          <w:rFonts w:ascii="Times New Roman" w:hAnsi="Times New Roman" w:cs="Times New Roman"/>
          <w:sz w:val="28"/>
        </w:rPr>
        <w:t xml:space="preserve"> </w:t>
      </w:r>
      <w:r w:rsidRPr="00D67763">
        <w:rPr>
          <w:rFonts w:ascii="Times New Roman" w:hAnsi="Times New Roman" w:cs="Times New Roman"/>
          <w:sz w:val="28"/>
        </w:rPr>
        <w:t>улучшения показателей успеваемости учащи</w:t>
      </w:r>
      <w:r w:rsidRPr="00D67763">
        <w:rPr>
          <w:rFonts w:ascii="Times New Roman" w:hAnsi="Times New Roman" w:cs="Times New Roman"/>
          <w:sz w:val="28"/>
        </w:rPr>
        <w:t>х</w:t>
      </w:r>
      <w:r w:rsidRPr="00D67763">
        <w:rPr>
          <w:rFonts w:ascii="Times New Roman" w:hAnsi="Times New Roman" w:cs="Times New Roman"/>
          <w:sz w:val="28"/>
        </w:rPr>
        <w:lastRenderedPageBreak/>
        <w:t>ся (в ходе международных исследований, таких как TIMMS, PISA</w:t>
      </w:r>
      <w:r w:rsidR="008847FE">
        <w:rPr>
          <w:rFonts w:ascii="Times New Roman" w:hAnsi="Times New Roman" w:cs="Times New Roman"/>
          <w:sz w:val="28"/>
        </w:rPr>
        <w:t xml:space="preserve"> </w:t>
      </w:r>
      <w:r w:rsidRPr="00D67763">
        <w:rPr>
          <w:rFonts w:ascii="Times New Roman" w:hAnsi="Times New Roman" w:cs="Times New Roman"/>
          <w:sz w:val="28"/>
        </w:rPr>
        <w:t>и PIRLS), особое внимание уделялось повышению качества образования и возможности практического</w:t>
      </w:r>
      <w:r w:rsidR="008847FE">
        <w:rPr>
          <w:rFonts w:ascii="Times New Roman" w:hAnsi="Times New Roman" w:cs="Times New Roman"/>
          <w:sz w:val="28"/>
        </w:rPr>
        <w:t xml:space="preserve"> </w:t>
      </w:r>
      <w:r w:rsidRPr="00D67763">
        <w:rPr>
          <w:rFonts w:ascii="Times New Roman" w:hAnsi="Times New Roman" w:cs="Times New Roman"/>
          <w:sz w:val="28"/>
        </w:rPr>
        <w:t>внедрение в национальное образование. Научное и педагогич</w:t>
      </w:r>
      <w:r w:rsidRPr="00D67763">
        <w:rPr>
          <w:rFonts w:ascii="Times New Roman" w:hAnsi="Times New Roman" w:cs="Times New Roman"/>
          <w:sz w:val="28"/>
        </w:rPr>
        <w:t>е</w:t>
      </w:r>
      <w:r w:rsidRPr="00D67763">
        <w:rPr>
          <w:rFonts w:ascii="Times New Roman" w:hAnsi="Times New Roman" w:cs="Times New Roman"/>
          <w:sz w:val="28"/>
        </w:rPr>
        <w:t>ское</w:t>
      </w:r>
      <w:r w:rsidR="008847FE">
        <w:rPr>
          <w:rFonts w:ascii="Times New Roman" w:hAnsi="Times New Roman" w:cs="Times New Roman"/>
          <w:sz w:val="28"/>
        </w:rPr>
        <w:t xml:space="preserve"> </w:t>
      </w:r>
      <w:r w:rsidRPr="00D67763">
        <w:rPr>
          <w:rFonts w:ascii="Times New Roman" w:hAnsi="Times New Roman" w:cs="Times New Roman"/>
          <w:sz w:val="28"/>
        </w:rPr>
        <w:t>сообщество, разрабатывающее направления и подходы обновления соде</w:t>
      </w:r>
      <w:r w:rsidRPr="00D67763">
        <w:rPr>
          <w:rFonts w:ascii="Times New Roman" w:hAnsi="Times New Roman" w:cs="Times New Roman"/>
          <w:sz w:val="28"/>
        </w:rPr>
        <w:t>р</w:t>
      </w:r>
      <w:r w:rsidRPr="00D67763">
        <w:rPr>
          <w:rFonts w:ascii="Times New Roman" w:hAnsi="Times New Roman" w:cs="Times New Roman"/>
          <w:sz w:val="28"/>
        </w:rPr>
        <w:t>жания и методов образования,</w:t>
      </w:r>
      <w:r w:rsidR="008847FE">
        <w:rPr>
          <w:rFonts w:ascii="Times New Roman" w:hAnsi="Times New Roman" w:cs="Times New Roman"/>
          <w:sz w:val="28"/>
        </w:rPr>
        <w:t xml:space="preserve"> </w:t>
      </w:r>
      <w:r w:rsidRPr="00D67763">
        <w:rPr>
          <w:rFonts w:ascii="Times New Roman" w:hAnsi="Times New Roman" w:cs="Times New Roman"/>
          <w:sz w:val="28"/>
        </w:rPr>
        <w:t>исследовало такие проблемы, как повышение к</w:t>
      </w:r>
      <w:r w:rsidRPr="00D67763">
        <w:rPr>
          <w:rFonts w:ascii="Times New Roman" w:hAnsi="Times New Roman" w:cs="Times New Roman"/>
          <w:sz w:val="28"/>
        </w:rPr>
        <w:t>а</w:t>
      </w:r>
      <w:r w:rsidRPr="00D67763">
        <w:rPr>
          <w:rFonts w:ascii="Times New Roman" w:hAnsi="Times New Roman" w:cs="Times New Roman"/>
          <w:sz w:val="28"/>
        </w:rPr>
        <w:t>чества образования и эффективности систем образования путем</w:t>
      </w:r>
      <w:r w:rsidR="008847FE">
        <w:rPr>
          <w:rFonts w:ascii="Times New Roman" w:hAnsi="Times New Roman" w:cs="Times New Roman"/>
          <w:sz w:val="28"/>
        </w:rPr>
        <w:t xml:space="preserve"> </w:t>
      </w:r>
      <w:r w:rsidRPr="00D67763">
        <w:rPr>
          <w:rFonts w:ascii="Times New Roman" w:hAnsi="Times New Roman" w:cs="Times New Roman"/>
          <w:sz w:val="28"/>
        </w:rPr>
        <w:t xml:space="preserve">формирования ключевых компетенций и навыков, а также </w:t>
      </w:r>
      <w:proofErr w:type="spellStart"/>
      <w:r w:rsidRPr="00D67763">
        <w:rPr>
          <w:rFonts w:ascii="Times New Roman" w:hAnsi="Times New Roman" w:cs="Times New Roman"/>
          <w:sz w:val="28"/>
        </w:rPr>
        <w:t>плюрализация</w:t>
      </w:r>
      <w:proofErr w:type="spellEnd"/>
      <w:r w:rsidRPr="00D67763">
        <w:rPr>
          <w:rFonts w:ascii="Times New Roman" w:hAnsi="Times New Roman" w:cs="Times New Roman"/>
          <w:sz w:val="28"/>
        </w:rPr>
        <w:t xml:space="preserve"> образования.</w:t>
      </w:r>
    </w:p>
    <w:p w:rsidR="00D67763" w:rsidRPr="00D67763" w:rsidRDefault="00D67763" w:rsidP="00D67763">
      <w:pPr>
        <w:spacing w:after="0"/>
        <w:ind w:firstLine="709"/>
        <w:jc w:val="both"/>
        <w:rPr>
          <w:rFonts w:ascii="Times New Roman" w:hAnsi="Times New Roman" w:cs="Times New Roman"/>
          <w:sz w:val="28"/>
        </w:rPr>
      </w:pPr>
      <w:r w:rsidRPr="00D67763">
        <w:rPr>
          <w:rFonts w:ascii="Times New Roman" w:hAnsi="Times New Roman" w:cs="Times New Roman"/>
          <w:sz w:val="28"/>
        </w:rPr>
        <w:t>В большинстве европейских систем образования стандартизация проя</w:t>
      </w:r>
      <w:r w:rsidRPr="00D67763">
        <w:rPr>
          <w:rFonts w:ascii="Times New Roman" w:hAnsi="Times New Roman" w:cs="Times New Roman"/>
          <w:sz w:val="28"/>
        </w:rPr>
        <w:t>в</w:t>
      </w:r>
      <w:r w:rsidRPr="00D67763">
        <w:rPr>
          <w:rFonts w:ascii="Times New Roman" w:hAnsi="Times New Roman" w:cs="Times New Roman"/>
          <w:sz w:val="28"/>
        </w:rPr>
        <w:t>ляется в виде учебных программ,</w:t>
      </w:r>
      <w:r w:rsidR="008847FE">
        <w:rPr>
          <w:rFonts w:ascii="Times New Roman" w:hAnsi="Times New Roman" w:cs="Times New Roman"/>
          <w:sz w:val="28"/>
        </w:rPr>
        <w:t xml:space="preserve"> </w:t>
      </w:r>
      <w:r w:rsidRPr="00D67763">
        <w:rPr>
          <w:rFonts w:ascii="Times New Roman" w:hAnsi="Times New Roman" w:cs="Times New Roman"/>
          <w:sz w:val="28"/>
        </w:rPr>
        <w:t>которые представляют собой требования к организации учебного процесса, содержанию образования и уровню</w:t>
      </w:r>
      <w:r w:rsidR="008847FE">
        <w:rPr>
          <w:rFonts w:ascii="Times New Roman" w:hAnsi="Times New Roman" w:cs="Times New Roman"/>
          <w:sz w:val="28"/>
        </w:rPr>
        <w:t xml:space="preserve"> </w:t>
      </w:r>
      <w:r w:rsidRPr="00D67763">
        <w:rPr>
          <w:rFonts w:ascii="Times New Roman" w:hAnsi="Times New Roman" w:cs="Times New Roman"/>
          <w:sz w:val="28"/>
        </w:rPr>
        <w:t>подгото</w:t>
      </w:r>
      <w:r w:rsidRPr="00D67763">
        <w:rPr>
          <w:rFonts w:ascii="Times New Roman" w:hAnsi="Times New Roman" w:cs="Times New Roman"/>
          <w:sz w:val="28"/>
        </w:rPr>
        <w:t>в</w:t>
      </w:r>
      <w:r w:rsidRPr="00D67763">
        <w:rPr>
          <w:rFonts w:ascii="Times New Roman" w:hAnsi="Times New Roman" w:cs="Times New Roman"/>
          <w:sz w:val="28"/>
        </w:rPr>
        <w:t>ки учащихся, установленные в рамочных нормативных документах, таких как программы и учебные</w:t>
      </w:r>
      <w:r w:rsidR="008847FE">
        <w:rPr>
          <w:rFonts w:ascii="Times New Roman" w:hAnsi="Times New Roman" w:cs="Times New Roman"/>
          <w:sz w:val="28"/>
        </w:rPr>
        <w:t xml:space="preserve"> </w:t>
      </w:r>
      <w:r w:rsidRPr="00D67763">
        <w:rPr>
          <w:rFonts w:ascii="Times New Roman" w:hAnsi="Times New Roman" w:cs="Times New Roman"/>
          <w:sz w:val="28"/>
        </w:rPr>
        <w:t>планы, содержащие основные научные и практические задачи образования.</w:t>
      </w:r>
    </w:p>
    <w:p w:rsidR="00D67763" w:rsidRPr="00D67763" w:rsidRDefault="00D67763" w:rsidP="00D67763">
      <w:pPr>
        <w:spacing w:after="0"/>
        <w:ind w:firstLine="709"/>
        <w:jc w:val="both"/>
        <w:rPr>
          <w:rFonts w:ascii="Times New Roman" w:hAnsi="Times New Roman" w:cs="Times New Roman"/>
          <w:sz w:val="28"/>
        </w:rPr>
      </w:pPr>
      <w:r w:rsidRPr="00D67763">
        <w:rPr>
          <w:rFonts w:ascii="Times New Roman" w:hAnsi="Times New Roman" w:cs="Times New Roman"/>
          <w:sz w:val="28"/>
        </w:rPr>
        <w:t>Различные модели стандартизации сформировались в зарубежной образ</w:t>
      </w:r>
      <w:r w:rsidRPr="00D67763">
        <w:rPr>
          <w:rFonts w:ascii="Times New Roman" w:hAnsi="Times New Roman" w:cs="Times New Roman"/>
          <w:sz w:val="28"/>
        </w:rPr>
        <w:t>о</w:t>
      </w:r>
      <w:r w:rsidRPr="00D67763">
        <w:rPr>
          <w:rFonts w:ascii="Times New Roman" w:hAnsi="Times New Roman" w:cs="Times New Roman"/>
          <w:sz w:val="28"/>
        </w:rPr>
        <w:t>вательной деятельности. Например, в</w:t>
      </w:r>
      <w:r w:rsidR="008847FE">
        <w:rPr>
          <w:rFonts w:ascii="Times New Roman" w:hAnsi="Times New Roman" w:cs="Times New Roman"/>
          <w:sz w:val="28"/>
        </w:rPr>
        <w:t xml:space="preserve"> </w:t>
      </w:r>
      <w:r w:rsidRPr="00D67763">
        <w:rPr>
          <w:rFonts w:ascii="Times New Roman" w:hAnsi="Times New Roman" w:cs="Times New Roman"/>
          <w:sz w:val="28"/>
        </w:rPr>
        <w:t>скандинавской модели стандартизации (Швеция, Финляндия) повышение качества образования представлено</w:t>
      </w:r>
      <w:r w:rsidR="008847FE">
        <w:rPr>
          <w:rFonts w:ascii="Times New Roman" w:hAnsi="Times New Roman" w:cs="Times New Roman"/>
          <w:sz w:val="28"/>
        </w:rPr>
        <w:t xml:space="preserve"> </w:t>
      </w:r>
      <w:r w:rsidRPr="00D67763">
        <w:rPr>
          <w:rFonts w:ascii="Times New Roman" w:hAnsi="Times New Roman" w:cs="Times New Roman"/>
          <w:sz w:val="28"/>
        </w:rPr>
        <w:t>система стимулирования достижений учащихся, разработанная государством и реализ</w:t>
      </w:r>
      <w:r w:rsidRPr="00D67763">
        <w:rPr>
          <w:rFonts w:ascii="Times New Roman" w:hAnsi="Times New Roman" w:cs="Times New Roman"/>
          <w:sz w:val="28"/>
        </w:rPr>
        <w:t>у</w:t>
      </w:r>
      <w:r w:rsidRPr="00D67763">
        <w:rPr>
          <w:rFonts w:ascii="Times New Roman" w:hAnsi="Times New Roman" w:cs="Times New Roman"/>
          <w:sz w:val="28"/>
        </w:rPr>
        <w:t>емая посредством</w:t>
      </w:r>
      <w:r w:rsidR="008847FE">
        <w:rPr>
          <w:rFonts w:ascii="Times New Roman" w:hAnsi="Times New Roman" w:cs="Times New Roman"/>
          <w:sz w:val="28"/>
        </w:rPr>
        <w:t xml:space="preserve"> </w:t>
      </w:r>
      <w:r w:rsidRPr="00D67763">
        <w:rPr>
          <w:rFonts w:ascii="Times New Roman" w:hAnsi="Times New Roman" w:cs="Times New Roman"/>
          <w:sz w:val="28"/>
        </w:rPr>
        <w:t>заключения образовательных контрактов между молодежью и школами (сообществами). Равенство</w:t>
      </w:r>
      <w:r w:rsidR="008847FE">
        <w:rPr>
          <w:rFonts w:ascii="Times New Roman" w:hAnsi="Times New Roman" w:cs="Times New Roman"/>
          <w:sz w:val="28"/>
        </w:rPr>
        <w:t xml:space="preserve"> </w:t>
      </w:r>
      <w:r w:rsidRPr="00D67763">
        <w:rPr>
          <w:rFonts w:ascii="Times New Roman" w:hAnsi="Times New Roman" w:cs="Times New Roman"/>
          <w:sz w:val="28"/>
        </w:rPr>
        <w:t>шансов считается равенством результ</w:t>
      </w:r>
      <w:r w:rsidRPr="00D67763">
        <w:rPr>
          <w:rFonts w:ascii="Times New Roman" w:hAnsi="Times New Roman" w:cs="Times New Roman"/>
          <w:sz w:val="28"/>
        </w:rPr>
        <w:t>а</w:t>
      </w:r>
      <w:r w:rsidRPr="00D67763">
        <w:rPr>
          <w:rFonts w:ascii="Times New Roman" w:hAnsi="Times New Roman" w:cs="Times New Roman"/>
          <w:sz w:val="28"/>
        </w:rPr>
        <w:t xml:space="preserve">тов; </w:t>
      </w:r>
      <w:r w:rsidR="008847FE">
        <w:rPr>
          <w:rFonts w:ascii="Times New Roman" w:hAnsi="Times New Roman" w:cs="Times New Roman"/>
          <w:sz w:val="28"/>
        </w:rPr>
        <w:t>школьники</w:t>
      </w:r>
      <w:r w:rsidRPr="00D67763">
        <w:rPr>
          <w:rFonts w:ascii="Times New Roman" w:hAnsi="Times New Roman" w:cs="Times New Roman"/>
          <w:sz w:val="28"/>
        </w:rPr>
        <w:t xml:space="preserve"> не делятся на группы или потоки в</w:t>
      </w:r>
      <w:r w:rsidR="008847FE">
        <w:rPr>
          <w:rFonts w:ascii="Times New Roman" w:hAnsi="Times New Roman" w:cs="Times New Roman"/>
          <w:sz w:val="28"/>
        </w:rPr>
        <w:t xml:space="preserve"> </w:t>
      </w:r>
      <w:r w:rsidRPr="00D67763">
        <w:rPr>
          <w:rFonts w:ascii="Times New Roman" w:hAnsi="Times New Roman" w:cs="Times New Roman"/>
          <w:sz w:val="28"/>
        </w:rPr>
        <w:t>зависимости от их спосо</w:t>
      </w:r>
      <w:r w:rsidRPr="00D67763">
        <w:rPr>
          <w:rFonts w:ascii="Times New Roman" w:hAnsi="Times New Roman" w:cs="Times New Roman"/>
          <w:sz w:val="28"/>
        </w:rPr>
        <w:t>б</w:t>
      </w:r>
      <w:r w:rsidRPr="00D67763">
        <w:rPr>
          <w:rFonts w:ascii="Times New Roman" w:hAnsi="Times New Roman" w:cs="Times New Roman"/>
          <w:sz w:val="28"/>
        </w:rPr>
        <w:t>ностей и образовательных достижений, а минимальный уровень результатов определяется</w:t>
      </w:r>
      <w:r w:rsidR="008847FE">
        <w:rPr>
          <w:rFonts w:ascii="Times New Roman" w:hAnsi="Times New Roman" w:cs="Times New Roman"/>
          <w:sz w:val="28"/>
        </w:rPr>
        <w:t xml:space="preserve"> </w:t>
      </w:r>
      <w:r w:rsidRPr="00D67763">
        <w:rPr>
          <w:rFonts w:ascii="Times New Roman" w:hAnsi="Times New Roman" w:cs="Times New Roman"/>
          <w:sz w:val="28"/>
        </w:rPr>
        <w:t>минимальным стандартизированным содержанием рамочных программ. Индивидуализация образования заключается в</w:t>
      </w:r>
      <w:r w:rsidR="008847FE">
        <w:rPr>
          <w:rFonts w:ascii="Times New Roman" w:hAnsi="Times New Roman" w:cs="Times New Roman"/>
          <w:sz w:val="28"/>
        </w:rPr>
        <w:t xml:space="preserve"> </w:t>
      </w:r>
      <w:proofErr w:type="spellStart"/>
      <w:proofErr w:type="gramStart"/>
      <w:r w:rsidRPr="00D67763">
        <w:rPr>
          <w:rFonts w:ascii="Times New Roman" w:hAnsi="Times New Roman" w:cs="Times New Roman"/>
          <w:sz w:val="28"/>
        </w:rPr>
        <w:t>в</w:t>
      </w:r>
      <w:proofErr w:type="spellEnd"/>
      <w:proofErr w:type="gramEnd"/>
      <w:r w:rsidRPr="00D67763">
        <w:rPr>
          <w:rFonts w:ascii="Times New Roman" w:hAnsi="Times New Roman" w:cs="Times New Roman"/>
          <w:sz w:val="28"/>
        </w:rPr>
        <w:t xml:space="preserve"> сочетании с треб</w:t>
      </w:r>
      <w:r w:rsidRPr="00D67763">
        <w:rPr>
          <w:rFonts w:ascii="Times New Roman" w:hAnsi="Times New Roman" w:cs="Times New Roman"/>
          <w:sz w:val="28"/>
        </w:rPr>
        <w:t>о</w:t>
      </w:r>
      <w:r w:rsidRPr="00D67763">
        <w:rPr>
          <w:rFonts w:ascii="Times New Roman" w:hAnsi="Times New Roman" w:cs="Times New Roman"/>
          <w:sz w:val="28"/>
        </w:rPr>
        <w:t>ваниями достаточно высокого уровня образования, минимума, достигаемого всеми</w:t>
      </w:r>
      <w:r w:rsidR="008847FE">
        <w:rPr>
          <w:rFonts w:ascii="Times New Roman" w:hAnsi="Times New Roman" w:cs="Times New Roman"/>
          <w:sz w:val="28"/>
        </w:rPr>
        <w:t xml:space="preserve"> школьниками</w:t>
      </w:r>
      <w:r w:rsidRPr="00D67763">
        <w:rPr>
          <w:rFonts w:ascii="Times New Roman" w:hAnsi="Times New Roman" w:cs="Times New Roman"/>
          <w:sz w:val="28"/>
        </w:rPr>
        <w:t xml:space="preserve">, и эффективной работы со </w:t>
      </w:r>
      <w:r w:rsidR="008847FE">
        <w:rPr>
          <w:rFonts w:ascii="Times New Roman" w:hAnsi="Times New Roman" w:cs="Times New Roman"/>
          <w:sz w:val="28"/>
        </w:rPr>
        <w:t>школьниками</w:t>
      </w:r>
      <w:r w:rsidRPr="00D67763">
        <w:rPr>
          <w:rFonts w:ascii="Times New Roman" w:hAnsi="Times New Roman" w:cs="Times New Roman"/>
          <w:sz w:val="28"/>
        </w:rPr>
        <w:t>, имеющими ни</w:t>
      </w:r>
      <w:r w:rsidRPr="00D67763">
        <w:rPr>
          <w:rFonts w:ascii="Times New Roman" w:hAnsi="Times New Roman" w:cs="Times New Roman"/>
          <w:sz w:val="28"/>
        </w:rPr>
        <w:t>з</w:t>
      </w:r>
      <w:r w:rsidRPr="00D67763">
        <w:rPr>
          <w:rFonts w:ascii="Times New Roman" w:hAnsi="Times New Roman" w:cs="Times New Roman"/>
          <w:sz w:val="28"/>
        </w:rPr>
        <w:t>кие результаты</w:t>
      </w:r>
      <w:r w:rsidR="008847FE">
        <w:rPr>
          <w:rFonts w:ascii="Times New Roman" w:hAnsi="Times New Roman" w:cs="Times New Roman"/>
          <w:sz w:val="28"/>
        </w:rPr>
        <w:t xml:space="preserve"> [1]</w:t>
      </w:r>
      <w:r w:rsidRPr="00D67763">
        <w:rPr>
          <w:rFonts w:ascii="Times New Roman" w:hAnsi="Times New Roman" w:cs="Times New Roman"/>
          <w:sz w:val="28"/>
        </w:rPr>
        <w:t>.</w:t>
      </w:r>
    </w:p>
    <w:p w:rsidR="00E143C8" w:rsidRDefault="008847FE" w:rsidP="008847FE">
      <w:pPr>
        <w:spacing w:after="0"/>
        <w:ind w:firstLine="709"/>
        <w:jc w:val="both"/>
        <w:rPr>
          <w:rFonts w:ascii="Times New Roman" w:hAnsi="Times New Roman" w:cs="Times New Roman"/>
          <w:sz w:val="28"/>
        </w:rPr>
      </w:pPr>
      <w:r w:rsidRPr="008847FE">
        <w:rPr>
          <w:rFonts w:ascii="Times New Roman" w:hAnsi="Times New Roman" w:cs="Times New Roman"/>
          <w:sz w:val="28"/>
        </w:rPr>
        <w:t>Государственный федеральный образовательный стандарт в нашей стране, как и аналогичные документы в зарубежных странах, призван</w:t>
      </w:r>
      <w:r>
        <w:rPr>
          <w:rFonts w:ascii="Times New Roman" w:hAnsi="Times New Roman" w:cs="Times New Roman"/>
          <w:sz w:val="28"/>
        </w:rPr>
        <w:t xml:space="preserve"> </w:t>
      </w:r>
      <w:r w:rsidRPr="008847FE">
        <w:rPr>
          <w:rFonts w:ascii="Times New Roman" w:hAnsi="Times New Roman" w:cs="Times New Roman"/>
          <w:sz w:val="28"/>
        </w:rPr>
        <w:t>обесп</w:t>
      </w:r>
      <w:r w:rsidRPr="008847FE">
        <w:rPr>
          <w:rFonts w:ascii="Times New Roman" w:hAnsi="Times New Roman" w:cs="Times New Roman"/>
          <w:sz w:val="28"/>
        </w:rPr>
        <w:t>е</w:t>
      </w:r>
      <w:r w:rsidRPr="008847FE">
        <w:rPr>
          <w:rFonts w:ascii="Times New Roman" w:hAnsi="Times New Roman" w:cs="Times New Roman"/>
          <w:sz w:val="28"/>
        </w:rPr>
        <w:t>чить современные критерии развития национальных образовательных систем, определить цели,</w:t>
      </w:r>
      <w:r>
        <w:rPr>
          <w:rFonts w:ascii="Times New Roman" w:hAnsi="Times New Roman" w:cs="Times New Roman"/>
          <w:sz w:val="28"/>
        </w:rPr>
        <w:t xml:space="preserve"> </w:t>
      </w:r>
      <w:r w:rsidRPr="008847FE">
        <w:rPr>
          <w:rFonts w:ascii="Times New Roman" w:hAnsi="Times New Roman" w:cs="Times New Roman"/>
          <w:sz w:val="28"/>
        </w:rPr>
        <w:t>ключевые принципы и подходы, которые лежат в основе пр</w:t>
      </w:r>
      <w:r w:rsidRPr="008847FE">
        <w:rPr>
          <w:rFonts w:ascii="Times New Roman" w:hAnsi="Times New Roman" w:cs="Times New Roman"/>
          <w:sz w:val="28"/>
        </w:rPr>
        <w:t>о</w:t>
      </w:r>
      <w:r w:rsidRPr="008847FE">
        <w:rPr>
          <w:rFonts w:ascii="Times New Roman" w:hAnsi="Times New Roman" w:cs="Times New Roman"/>
          <w:sz w:val="28"/>
        </w:rPr>
        <w:t>ектирования содержания образования,</w:t>
      </w:r>
      <w:r>
        <w:rPr>
          <w:rFonts w:ascii="Times New Roman" w:hAnsi="Times New Roman" w:cs="Times New Roman"/>
          <w:sz w:val="28"/>
        </w:rPr>
        <w:t xml:space="preserve"> </w:t>
      </w:r>
      <w:r w:rsidRPr="008847FE">
        <w:rPr>
          <w:rFonts w:ascii="Times New Roman" w:hAnsi="Times New Roman" w:cs="Times New Roman"/>
          <w:sz w:val="28"/>
        </w:rPr>
        <w:t>организации образовательной деятел</w:t>
      </w:r>
      <w:r w:rsidRPr="008847FE">
        <w:rPr>
          <w:rFonts w:ascii="Times New Roman" w:hAnsi="Times New Roman" w:cs="Times New Roman"/>
          <w:sz w:val="28"/>
        </w:rPr>
        <w:t>ь</w:t>
      </w:r>
      <w:r w:rsidRPr="008847FE">
        <w:rPr>
          <w:rFonts w:ascii="Times New Roman" w:hAnsi="Times New Roman" w:cs="Times New Roman"/>
          <w:sz w:val="28"/>
        </w:rPr>
        <w:t>ности и выбора педагогических технологий. Последние национальные образ</w:t>
      </w:r>
      <w:r w:rsidRPr="008847FE">
        <w:rPr>
          <w:rFonts w:ascii="Times New Roman" w:hAnsi="Times New Roman" w:cs="Times New Roman"/>
          <w:sz w:val="28"/>
        </w:rPr>
        <w:t>о</w:t>
      </w:r>
      <w:r w:rsidRPr="008847FE">
        <w:rPr>
          <w:rFonts w:ascii="Times New Roman" w:hAnsi="Times New Roman" w:cs="Times New Roman"/>
          <w:sz w:val="28"/>
        </w:rPr>
        <w:t>вательные стандарты</w:t>
      </w:r>
      <w:r>
        <w:rPr>
          <w:rFonts w:ascii="Times New Roman" w:hAnsi="Times New Roman" w:cs="Times New Roman"/>
          <w:sz w:val="28"/>
        </w:rPr>
        <w:t xml:space="preserve"> </w:t>
      </w:r>
      <w:r w:rsidRPr="008847FE">
        <w:rPr>
          <w:rFonts w:ascii="Times New Roman" w:hAnsi="Times New Roman" w:cs="Times New Roman"/>
          <w:sz w:val="28"/>
        </w:rPr>
        <w:t>отделены от жесткого регулирования содержания образ</w:t>
      </w:r>
      <w:r w:rsidRPr="008847FE">
        <w:rPr>
          <w:rFonts w:ascii="Times New Roman" w:hAnsi="Times New Roman" w:cs="Times New Roman"/>
          <w:sz w:val="28"/>
        </w:rPr>
        <w:t>о</w:t>
      </w:r>
      <w:r w:rsidRPr="008847FE">
        <w:rPr>
          <w:rFonts w:ascii="Times New Roman" w:hAnsi="Times New Roman" w:cs="Times New Roman"/>
          <w:sz w:val="28"/>
        </w:rPr>
        <w:t>вания и основаны на идее вариативности. В то же время в то же время искл</w:t>
      </w:r>
      <w:r w:rsidRPr="008847FE">
        <w:rPr>
          <w:rFonts w:ascii="Times New Roman" w:hAnsi="Times New Roman" w:cs="Times New Roman"/>
          <w:sz w:val="28"/>
        </w:rPr>
        <w:t>ю</w:t>
      </w:r>
      <w:r w:rsidRPr="008847FE">
        <w:rPr>
          <w:rFonts w:ascii="Times New Roman" w:hAnsi="Times New Roman" w:cs="Times New Roman"/>
          <w:sz w:val="28"/>
        </w:rPr>
        <w:t>чительно рамочный характер ФГОС не позволяет использовать его в качестве</w:t>
      </w:r>
      <w:r>
        <w:rPr>
          <w:rFonts w:ascii="Times New Roman" w:hAnsi="Times New Roman" w:cs="Times New Roman"/>
          <w:sz w:val="28"/>
        </w:rPr>
        <w:t xml:space="preserve"> </w:t>
      </w:r>
      <w:r w:rsidRPr="008847FE">
        <w:rPr>
          <w:rFonts w:ascii="Times New Roman" w:hAnsi="Times New Roman" w:cs="Times New Roman"/>
          <w:sz w:val="28"/>
        </w:rPr>
        <w:t>нормативного документа прямого влияния. Это, как показывает практика, с</w:t>
      </w:r>
      <w:r w:rsidRPr="008847FE">
        <w:rPr>
          <w:rFonts w:ascii="Times New Roman" w:hAnsi="Times New Roman" w:cs="Times New Roman"/>
          <w:sz w:val="28"/>
        </w:rPr>
        <w:t>о</w:t>
      </w:r>
      <w:r w:rsidRPr="008847FE">
        <w:rPr>
          <w:rFonts w:ascii="Times New Roman" w:hAnsi="Times New Roman" w:cs="Times New Roman"/>
          <w:sz w:val="28"/>
        </w:rPr>
        <w:t>здает проблемы внедрения</w:t>
      </w:r>
      <w:r>
        <w:rPr>
          <w:rFonts w:ascii="Times New Roman" w:hAnsi="Times New Roman" w:cs="Times New Roman"/>
          <w:sz w:val="28"/>
        </w:rPr>
        <w:t xml:space="preserve"> </w:t>
      </w:r>
      <w:r w:rsidRPr="008847FE">
        <w:rPr>
          <w:rFonts w:ascii="Times New Roman" w:hAnsi="Times New Roman" w:cs="Times New Roman"/>
          <w:sz w:val="28"/>
        </w:rPr>
        <w:t>стандарта в образовательную деятельность и являе</w:t>
      </w:r>
      <w:r w:rsidRPr="008847FE">
        <w:rPr>
          <w:rFonts w:ascii="Times New Roman" w:hAnsi="Times New Roman" w:cs="Times New Roman"/>
          <w:sz w:val="28"/>
        </w:rPr>
        <w:t>т</w:t>
      </w:r>
      <w:r w:rsidRPr="008847FE">
        <w:rPr>
          <w:rFonts w:ascii="Times New Roman" w:hAnsi="Times New Roman" w:cs="Times New Roman"/>
          <w:sz w:val="28"/>
        </w:rPr>
        <w:t>ся источником трудностей для учителей при</w:t>
      </w:r>
      <w:r>
        <w:rPr>
          <w:rFonts w:ascii="Times New Roman" w:hAnsi="Times New Roman" w:cs="Times New Roman"/>
          <w:sz w:val="28"/>
        </w:rPr>
        <w:t xml:space="preserve"> </w:t>
      </w:r>
      <w:r w:rsidRPr="008847FE">
        <w:rPr>
          <w:rFonts w:ascii="Times New Roman" w:hAnsi="Times New Roman" w:cs="Times New Roman"/>
          <w:sz w:val="28"/>
        </w:rPr>
        <w:t>внедрении новых подходов. Пр</w:t>
      </w:r>
      <w:r w:rsidRPr="008847FE">
        <w:rPr>
          <w:rFonts w:ascii="Times New Roman" w:hAnsi="Times New Roman" w:cs="Times New Roman"/>
          <w:sz w:val="28"/>
        </w:rPr>
        <w:t>о</w:t>
      </w:r>
      <w:r w:rsidRPr="008847FE">
        <w:rPr>
          <w:rFonts w:ascii="Times New Roman" w:hAnsi="Times New Roman" w:cs="Times New Roman"/>
          <w:sz w:val="28"/>
        </w:rPr>
        <w:t>веденное исследование позволило выявить несколько направлений</w:t>
      </w:r>
      <w:r>
        <w:rPr>
          <w:rFonts w:ascii="Times New Roman" w:hAnsi="Times New Roman" w:cs="Times New Roman"/>
          <w:sz w:val="28"/>
        </w:rPr>
        <w:t xml:space="preserve"> </w:t>
      </w:r>
      <w:r w:rsidRPr="008847FE">
        <w:rPr>
          <w:rFonts w:ascii="Times New Roman" w:hAnsi="Times New Roman" w:cs="Times New Roman"/>
          <w:sz w:val="28"/>
        </w:rPr>
        <w:t>соверше</w:t>
      </w:r>
      <w:r w:rsidRPr="008847FE">
        <w:rPr>
          <w:rFonts w:ascii="Times New Roman" w:hAnsi="Times New Roman" w:cs="Times New Roman"/>
          <w:sz w:val="28"/>
        </w:rPr>
        <w:t>н</w:t>
      </w:r>
      <w:r w:rsidRPr="008847FE">
        <w:rPr>
          <w:rFonts w:ascii="Times New Roman" w:hAnsi="Times New Roman" w:cs="Times New Roman"/>
          <w:sz w:val="28"/>
        </w:rPr>
        <w:lastRenderedPageBreak/>
        <w:t>ствования и обновления ФГОС общего среднего образования. Одним из них я</w:t>
      </w:r>
      <w:r w:rsidRPr="008847FE">
        <w:rPr>
          <w:rFonts w:ascii="Times New Roman" w:hAnsi="Times New Roman" w:cs="Times New Roman"/>
          <w:sz w:val="28"/>
        </w:rPr>
        <w:t>в</w:t>
      </w:r>
      <w:r w:rsidRPr="008847FE">
        <w:rPr>
          <w:rFonts w:ascii="Times New Roman" w:hAnsi="Times New Roman" w:cs="Times New Roman"/>
          <w:sz w:val="28"/>
        </w:rPr>
        <w:t>ляется включение</w:t>
      </w:r>
      <w:r>
        <w:rPr>
          <w:rFonts w:ascii="Times New Roman" w:hAnsi="Times New Roman" w:cs="Times New Roman"/>
          <w:sz w:val="28"/>
        </w:rPr>
        <w:t xml:space="preserve"> </w:t>
      </w:r>
      <w:r w:rsidRPr="008847FE">
        <w:rPr>
          <w:rFonts w:ascii="Times New Roman" w:hAnsi="Times New Roman" w:cs="Times New Roman"/>
          <w:sz w:val="28"/>
        </w:rPr>
        <w:t>представленное содержание (в обобщенных формах и мод</w:t>
      </w:r>
      <w:r w:rsidRPr="008847FE">
        <w:rPr>
          <w:rFonts w:ascii="Times New Roman" w:hAnsi="Times New Roman" w:cs="Times New Roman"/>
          <w:sz w:val="28"/>
        </w:rPr>
        <w:t>е</w:t>
      </w:r>
      <w:r w:rsidRPr="008847FE">
        <w:rPr>
          <w:rFonts w:ascii="Times New Roman" w:hAnsi="Times New Roman" w:cs="Times New Roman"/>
          <w:sz w:val="28"/>
        </w:rPr>
        <w:t>лях) в базовом содержании школьного образования</w:t>
      </w:r>
      <w:r>
        <w:rPr>
          <w:rFonts w:ascii="Times New Roman" w:hAnsi="Times New Roman" w:cs="Times New Roman"/>
          <w:sz w:val="28"/>
        </w:rPr>
        <w:t xml:space="preserve"> [3].</w:t>
      </w:r>
    </w:p>
    <w:p w:rsidR="008847FE" w:rsidRDefault="008847FE" w:rsidP="008847FE">
      <w:pPr>
        <w:spacing w:after="0"/>
        <w:ind w:firstLine="709"/>
        <w:jc w:val="both"/>
        <w:rPr>
          <w:rFonts w:ascii="Times New Roman" w:hAnsi="Times New Roman" w:cs="Times New Roman"/>
          <w:sz w:val="28"/>
        </w:rPr>
      </w:pPr>
    </w:p>
    <w:p w:rsidR="00E143C8" w:rsidRDefault="00E143C8" w:rsidP="00E143C8">
      <w:pPr>
        <w:spacing w:after="0"/>
        <w:jc w:val="center"/>
        <w:rPr>
          <w:rFonts w:ascii="Times New Roman" w:hAnsi="Times New Roman" w:cs="Times New Roman"/>
          <w:b/>
          <w:sz w:val="28"/>
        </w:rPr>
      </w:pPr>
      <w:r w:rsidRPr="00E143C8">
        <w:rPr>
          <w:rFonts w:ascii="Times New Roman" w:hAnsi="Times New Roman" w:cs="Times New Roman"/>
          <w:b/>
          <w:sz w:val="28"/>
        </w:rPr>
        <w:t>Список литературы</w:t>
      </w:r>
    </w:p>
    <w:p w:rsidR="002665F3" w:rsidRDefault="002665F3" w:rsidP="002665F3">
      <w:pPr>
        <w:pStyle w:val="a3"/>
        <w:numPr>
          <w:ilvl w:val="0"/>
          <w:numId w:val="1"/>
        </w:numPr>
        <w:ind w:left="0" w:firstLine="709"/>
        <w:jc w:val="both"/>
        <w:rPr>
          <w:rFonts w:ascii="Times New Roman" w:hAnsi="Times New Roman" w:cs="Times New Roman"/>
          <w:sz w:val="24"/>
        </w:rPr>
      </w:pPr>
      <w:proofErr w:type="spellStart"/>
      <w:r w:rsidRPr="002665F3">
        <w:rPr>
          <w:rFonts w:ascii="Times New Roman" w:hAnsi="Times New Roman" w:cs="Times New Roman"/>
          <w:sz w:val="24"/>
        </w:rPr>
        <w:t>Микерова</w:t>
      </w:r>
      <w:proofErr w:type="spellEnd"/>
      <w:r w:rsidRPr="002665F3">
        <w:rPr>
          <w:rFonts w:ascii="Times New Roman" w:hAnsi="Times New Roman" w:cs="Times New Roman"/>
          <w:sz w:val="24"/>
        </w:rPr>
        <w:t xml:space="preserve">, Г.Г. Современные тенденции управления системой образования в России / Г.Г. </w:t>
      </w:r>
      <w:proofErr w:type="spellStart"/>
      <w:r w:rsidRPr="002665F3">
        <w:rPr>
          <w:rFonts w:ascii="Times New Roman" w:hAnsi="Times New Roman" w:cs="Times New Roman"/>
          <w:sz w:val="24"/>
        </w:rPr>
        <w:t>Микерова</w:t>
      </w:r>
      <w:proofErr w:type="spellEnd"/>
      <w:r w:rsidRPr="002665F3">
        <w:rPr>
          <w:rFonts w:ascii="Times New Roman" w:hAnsi="Times New Roman" w:cs="Times New Roman"/>
          <w:sz w:val="24"/>
        </w:rPr>
        <w:t xml:space="preserve"> // Современные технологии управления. 2017. № 4 (76). С. 15-21. </w:t>
      </w:r>
    </w:p>
    <w:p w:rsidR="002665F3" w:rsidRDefault="002665F3" w:rsidP="002665F3">
      <w:pPr>
        <w:pStyle w:val="a3"/>
        <w:numPr>
          <w:ilvl w:val="0"/>
          <w:numId w:val="1"/>
        </w:numPr>
        <w:ind w:left="0" w:firstLine="709"/>
        <w:jc w:val="both"/>
        <w:rPr>
          <w:rFonts w:ascii="Times New Roman" w:hAnsi="Times New Roman" w:cs="Times New Roman"/>
          <w:sz w:val="24"/>
        </w:rPr>
      </w:pPr>
      <w:r w:rsidRPr="002665F3">
        <w:rPr>
          <w:rFonts w:ascii="Times New Roman" w:hAnsi="Times New Roman" w:cs="Times New Roman"/>
          <w:sz w:val="24"/>
        </w:rPr>
        <w:t>Соколова, Е.В. Система образования в РФ: модель системы образования в пе</w:t>
      </w:r>
      <w:r w:rsidRPr="002665F3">
        <w:rPr>
          <w:rFonts w:ascii="Times New Roman" w:hAnsi="Times New Roman" w:cs="Times New Roman"/>
          <w:sz w:val="24"/>
        </w:rPr>
        <w:t>р</w:t>
      </w:r>
      <w:r w:rsidRPr="002665F3">
        <w:rPr>
          <w:rFonts w:ascii="Times New Roman" w:hAnsi="Times New Roman" w:cs="Times New Roman"/>
          <w:sz w:val="24"/>
        </w:rPr>
        <w:t xml:space="preserve">спективе 2020 года / Е.В. Соколова // Устойчивое развитие науки и образования. 2017. № 5. С. 147-152. </w:t>
      </w:r>
    </w:p>
    <w:p w:rsidR="002665F3" w:rsidRDefault="002665F3" w:rsidP="002665F3">
      <w:pPr>
        <w:pStyle w:val="a3"/>
        <w:numPr>
          <w:ilvl w:val="0"/>
          <w:numId w:val="1"/>
        </w:numPr>
        <w:ind w:left="0" w:firstLine="709"/>
        <w:jc w:val="both"/>
        <w:rPr>
          <w:rFonts w:ascii="Times New Roman" w:hAnsi="Times New Roman" w:cs="Times New Roman"/>
          <w:sz w:val="24"/>
        </w:rPr>
      </w:pPr>
      <w:r w:rsidRPr="002665F3">
        <w:rPr>
          <w:rFonts w:ascii="Times New Roman" w:hAnsi="Times New Roman" w:cs="Times New Roman"/>
          <w:sz w:val="24"/>
        </w:rPr>
        <w:t xml:space="preserve">Соколова, Е.В. Модернизация российской системы образования в современных условиях развития общества / Е.В. Соколова // Дельта науки. 2020. № 1. С. 82-84. </w:t>
      </w:r>
    </w:p>
    <w:p w:rsidR="002665F3" w:rsidRPr="002665F3" w:rsidRDefault="002665F3" w:rsidP="002665F3">
      <w:pPr>
        <w:pStyle w:val="a3"/>
        <w:numPr>
          <w:ilvl w:val="0"/>
          <w:numId w:val="1"/>
        </w:numPr>
        <w:spacing w:after="0"/>
        <w:ind w:left="0" w:firstLine="709"/>
        <w:jc w:val="both"/>
        <w:rPr>
          <w:rFonts w:ascii="Times New Roman" w:hAnsi="Times New Roman" w:cs="Times New Roman"/>
          <w:b/>
          <w:sz w:val="28"/>
        </w:rPr>
      </w:pPr>
      <w:proofErr w:type="spellStart"/>
      <w:r w:rsidRPr="002665F3">
        <w:rPr>
          <w:rFonts w:ascii="Times New Roman" w:hAnsi="Times New Roman" w:cs="Times New Roman"/>
          <w:sz w:val="24"/>
        </w:rPr>
        <w:t>Шаповалова</w:t>
      </w:r>
      <w:proofErr w:type="spellEnd"/>
      <w:r w:rsidRPr="002665F3">
        <w:rPr>
          <w:rFonts w:ascii="Times New Roman" w:hAnsi="Times New Roman" w:cs="Times New Roman"/>
          <w:sz w:val="24"/>
        </w:rPr>
        <w:t xml:space="preserve">, Е.И. Реформирование образования: инновационная составляющая / Е.И. </w:t>
      </w:r>
      <w:proofErr w:type="spellStart"/>
      <w:r w:rsidRPr="002665F3">
        <w:rPr>
          <w:rFonts w:ascii="Times New Roman" w:hAnsi="Times New Roman" w:cs="Times New Roman"/>
          <w:sz w:val="24"/>
        </w:rPr>
        <w:t>Шаповалова</w:t>
      </w:r>
      <w:proofErr w:type="spellEnd"/>
      <w:r w:rsidRPr="002665F3">
        <w:rPr>
          <w:rFonts w:ascii="Times New Roman" w:hAnsi="Times New Roman" w:cs="Times New Roman"/>
          <w:sz w:val="24"/>
        </w:rPr>
        <w:t xml:space="preserve"> // Проблемы современной науки и образования. 2017. № 21 (103). С. 63-66. </w:t>
      </w:r>
    </w:p>
    <w:sectPr w:rsidR="002665F3" w:rsidRPr="002665F3" w:rsidSect="00C6519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36730"/>
    <w:multiLevelType w:val="hybridMultilevel"/>
    <w:tmpl w:val="41A0ED00"/>
    <w:lvl w:ilvl="0" w:tplc="D98A22C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357"/>
  <w:doNotHyphenateCaps/>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369"/>
    <w:rsid w:val="000D4E24"/>
    <w:rsid w:val="00113B9C"/>
    <w:rsid w:val="00115521"/>
    <w:rsid w:val="00205369"/>
    <w:rsid w:val="002665F3"/>
    <w:rsid w:val="002C106C"/>
    <w:rsid w:val="0054155D"/>
    <w:rsid w:val="005B19E1"/>
    <w:rsid w:val="00725D4F"/>
    <w:rsid w:val="008847FE"/>
    <w:rsid w:val="00C6519B"/>
    <w:rsid w:val="00D11FE1"/>
    <w:rsid w:val="00D67763"/>
    <w:rsid w:val="00E143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65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65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1292</Words>
  <Characters>7371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dc:creator>
  <cp:lastModifiedBy>User</cp:lastModifiedBy>
  <cp:revision>2</cp:revision>
  <dcterms:created xsi:type="dcterms:W3CDTF">2021-11-27T13:43:00Z</dcterms:created>
  <dcterms:modified xsi:type="dcterms:W3CDTF">2021-11-27T13:43:00Z</dcterms:modified>
</cp:coreProperties>
</file>