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4A" w:rsidRDefault="00553214" w:rsidP="00AF054A">
      <w:pPr>
        <w:shd w:val="clear" w:color="auto" w:fill="FFFFFF"/>
        <w:spacing w:after="0" w:line="240" w:lineRule="auto"/>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Доклад на</w:t>
      </w:r>
      <w:r w:rsidR="00AF054A" w:rsidRPr="00AF054A">
        <w:rPr>
          <w:rFonts w:ascii="Helvetica" w:eastAsia="Times New Roman" w:hAnsi="Helvetica" w:cs="Helvetica"/>
          <w:color w:val="000000"/>
          <w:sz w:val="24"/>
          <w:szCs w:val="24"/>
          <w:lang w:eastAsia="ru-RU"/>
        </w:rPr>
        <w:t xml:space="preserve"> методическом объединен</w:t>
      </w:r>
      <w:r>
        <w:rPr>
          <w:rFonts w:ascii="Helvetica" w:eastAsia="Times New Roman" w:hAnsi="Helvetica" w:cs="Helvetica"/>
          <w:color w:val="000000"/>
          <w:sz w:val="24"/>
          <w:szCs w:val="24"/>
          <w:lang w:eastAsia="ru-RU"/>
        </w:rPr>
        <w:t xml:space="preserve">ии </w:t>
      </w:r>
      <w:r w:rsidR="00AF054A" w:rsidRPr="00AF054A">
        <w:rPr>
          <w:rFonts w:ascii="Helvetica" w:eastAsia="Times New Roman" w:hAnsi="Helvetica" w:cs="Helvetica"/>
          <w:color w:val="000000"/>
          <w:sz w:val="24"/>
          <w:szCs w:val="24"/>
          <w:lang w:eastAsia="ru-RU"/>
        </w:rPr>
        <w:t>в</w:t>
      </w:r>
      <w:r>
        <w:rPr>
          <w:rFonts w:ascii="Helvetica" w:eastAsia="Times New Roman" w:hAnsi="Helvetica" w:cs="Helvetica"/>
          <w:color w:val="000000"/>
          <w:sz w:val="24"/>
          <w:szCs w:val="24"/>
          <w:lang w:eastAsia="ru-RU"/>
        </w:rPr>
        <w:t>оспитателей в МДОУ ДС «Березка»</w:t>
      </w:r>
    </w:p>
    <w:p w:rsidR="00553214" w:rsidRPr="00AF054A" w:rsidRDefault="00553214" w:rsidP="00AF054A">
      <w:pPr>
        <w:shd w:val="clear" w:color="auto" w:fill="FFFFFF"/>
        <w:spacing w:after="0" w:line="240" w:lineRule="auto"/>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Учитель-логопед Бокушева Б.А.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«О взаимосвязи логопеда и воспитателя в работе с детьми с речевыми нарушениями»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Решить речевые проблемы детей можно при грамотной работе воспитателя логопедических групп под руководством логопеда.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Воспитатель дошкольного учреждения для детей с речевыми нарушениями, помимо общеобразовательных задач, выполняет и ряд коррекционных, направленных на устранение сенсорной, волевой, интеллектуальной недостаточности, обусловленной особенностями речевого дефекта. Таким образом, создается благоприятная основа для эффективного развития компенсаторных возможностей ребенка, что в итоге способствует овладению речью.</w:t>
      </w:r>
    </w:p>
    <w:p w:rsidR="00AF054A" w:rsidRPr="00AF054A" w:rsidRDefault="00AF054A" w:rsidP="00AF054A">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Необходимость своевременного решения таких проблем, как комплексация речевых дефектов, социальная адаптация детей, определяется тем, что дети с речевыми проблемами должны овладеть всеми </w:t>
      </w:r>
      <w:hyperlink r:id="rId4" w:tooltip="Виды деятельности" w:history="1">
        <w:r w:rsidRPr="00AF054A">
          <w:rPr>
            <w:rFonts w:ascii="Helvetica" w:eastAsia="Times New Roman" w:hAnsi="Helvetica" w:cs="Helvetica"/>
            <w:color w:val="743399"/>
            <w:sz w:val="24"/>
            <w:szCs w:val="24"/>
            <w:u w:val="single"/>
            <w:lang w:eastAsia="ru-RU"/>
          </w:rPr>
          <w:t>видами деятельности</w:t>
        </w:r>
      </w:hyperlink>
      <w:r w:rsidRPr="00AF054A">
        <w:rPr>
          <w:rFonts w:ascii="Helvetica" w:eastAsia="Times New Roman" w:hAnsi="Helvetica" w:cs="Helvetica"/>
          <w:color w:val="000000"/>
          <w:sz w:val="24"/>
          <w:szCs w:val="24"/>
          <w:lang w:eastAsia="ru-RU"/>
        </w:rPr>
        <w:t>, которые предусмотрены программой массового детского сада, чтобы пойти в школу подготовленными к </w:t>
      </w:r>
      <w:hyperlink r:id="rId5" w:tooltip="Образовательная деятельность" w:history="1">
        <w:r w:rsidRPr="00AF054A">
          <w:rPr>
            <w:rFonts w:ascii="Helvetica" w:eastAsia="Times New Roman" w:hAnsi="Helvetica" w:cs="Helvetica"/>
            <w:color w:val="743399"/>
            <w:sz w:val="24"/>
            <w:szCs w:val="24"/>
            <w:u w:val="single"/>
            <w:lang w:eastAsia="ru-RU"/>
          </w:rPr>
          <w:t>учебной деятельности</w:t>
        </w:r>
      </w:hyperlink>
      <w:r w:rsidRPr="00AF054A">
        <w:rPr>
          <w:rFonts w:ascii="Helvetica" w:eastAsia="Times New Roman" w:hAnsi="Helvetica" w:cs="Helvetica"/>
          <w:color w:val="000000"/>
          <w:sz w:val="24"/>
          <w:szCs w:val="24"/>
          <w:lang w:eastAsia="ru-RU"/>
        </w:rPr>
        <w:t>.</w:t>
      </w:r>
    </w:p>
    <w:p w:rsidR="00AF054A" w:rsidRPr="00AF054A" w:rsidRDefault="00AF054A" w:rsidP="00AF054A">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 некоторых случаях </w:t>
      </w:r>
      <w:hyperlink r:id="rId6" w:tooltip="Коррекционная работа" w:history="1">
        <w:r w:rsidRPr="00AF054A">
          <w:rPr>
            <w:rFonts w:ascii="Helvetica" w:eastAsia="Times New Roman" w:hAnsi="Helvetica" w:cs="Helvetica"/>
            <w:color w:val="743399"/>
            <w:sz w:val="24"/>
            <w:szCs w:val="24"/>
            <w:u w:val="single"/>
            <w:lang w:eastAsia="ru-RU"/>
          </w:rPr>
          <w:t>коррекционно-речевая работа</w:t>
        </w:r>
      </w:hyperlink>
      <w:r w:rsidRPr="00AF054A">
        <w:rPr>
          <w:rFonts w:ascii="Helvetica" w:eastAsia="Times New Roman" w:hAnsi="Helvetica" w:cs="Helvetica"/>
          <w:color w:val="000000"/>
          <w:sz w:val="24"/>
          <w:szCs w:val="24"/>
          <w:lang w:eastAsia="ru-RU"/>
        </w:rPr>
        <w:t> воспитателя предшествует логопедическим занятиям, обеспечивая необходимую познавательную и мотивационную базу для формирования речевых умений, в других – воспитатель сосредотачивает свои усилия на закрепления уже достигнутых детьми результатов.</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 задачу воспитателя также входит повседневный контроль за речевой деятельностью детей на каждом этапе коррекционного процесса: он следит за речевой активностью, правильным использованием поставленных звуков, отработанных грамматических форм и т. п.; в случае необходимости тактично исправляет речь ребенка. Речь воспитателя должна служить образцом для детей с речевыми нарушениями: быть четкой, предельно внятной, хорошо интонированной, выразительной.</w:t>
      </w:r>
    </w:p>
    <w:p w:rsidR="00AF054A" w:rsidRPr="00AF054A" w:rsidRDefault="00AF054A" w:rsidP="00AF054A">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Формирование интереса к занятиям по развитию речи имеет особое значение: оно содействует и успешному </w:t>
      </w:r>
      <w:hyperlink r:id="rId7" w:tooltip="Развитие ребенка" w:history="1">
        <w:r w:rsidRPr="00AF054A">
          <w:rPr>
            <w:rFonts w:ascii="Helvetica" w:eastAsia="Times New Roman" w:hAnsi="Helvetica" w:cs="Helvetica"/>
            <w:color w:val="743399"/>
            <w:sz w:val="24"/>
            <w:szCs w:val="24"/>
            <w:u w:val="single"/>
            <w:lang w:eastAsia="ru-RU"/>
          </w:rPr>
          <w:t>развитию ребенка</w:t>
        </w:r>
      </w:hyperlink>
      <w:r w:rsidRPr="00AF054A">
        <w:rPr>
          <w:rFonts w:ascii="Helvetica" w:eastAsia="Times New Roman" w:hAnsi="Helvetica" w:cs="Helvetica"/>
          <w:color w:val="000000"/>
          <w:sz w:val="24"/>
          <w:szCs w:val="24"/>
          <w:lang w:eastAsia="ru-RU"/>
        </w:rPr>
        <w:t> в целом, и преодолению речевых недостатков, и закреплению достигнутых результатов.</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Каковы же задачи и функции логопеда и воспитателя?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Совместная коррекционная работа в логопедической группе предусматривает решение следующих задач:</w:t>
      </w:r>
      <w:r w:rsidRPr="00AF054A">
        <w:rPr>
          <w:rFonts w:ascii="Helvetica" w:eastAsia="Times New Roman" w:hAnsi="Helvetica" w:cs="Helvetica"/>
          <w:color w:val="000000"/>
          <w:sz w:val="24"/>
          <w:szCs w:val="24"/>
          <w:lang w:eastAsia="ru-RU"/>
        </w:rPr>
        <w:br/>
        <w:t>– логопед формирует первичные речевые навыки у детей-логопатов;</w:t>
      </w:r>
      <w:r w:rsidRPr="00AF054A">
        <w:rPr>
          <w:rFonts w:ascii="Helvetica" w:eastAsia="Times New Roman" w:hAnsi="Helvetica" w:cs="Helvetica"/>
          <w:color w:val="000000"/>
          <w:sz w:val="24"/>
          <w:szCs w:val="24"/>
          <w:lang w:eastAsia="ru-RU"/>
        </w:rPr>
        <w:br/>
        <w:t>– воспитатель закрепляет сформированные речевые навыки.</w:t>
      </w:r>
      <w:r w:rsidRPr="00AF054A">
        <w:rPr>
          <w:rFonts w:ascii="Helvetica" w:eastAsia="Times New Roman" w:hAnsi="Helvetica" w:cs="Helvetica"/>
          <w:color w:val="000000"/>
          <w:sz w:val="24"/>
          <w:szCs w:val="24"/>
          <w:lang w:eastAsia="ru-RU"/>
        </w:rPr>
        <w:br/>
        <w:t>Исходя из этих задач, следует разделить функции логопеда и воспитателя следующим образом:</w:t>
      </w:r>
    </w:p>
    <w:p w:rsidR="00AF054A" w:rsidRPr="00AF054A" w:rsidRDefault="00AF054A" w:rsidP="00AF054A">
      <w:pPr>
        <w:shd w:val="clear" w:color="auto" w:fill="FFFFFF"/>
        <w:spacing w:before="375" w:after="24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br/>
        <w:t>Функции логопеда:</w:t>
      </w:r>
    </w:p>
    <w:p w:rsidR="00AF054A" w:rsidRPr="00AF054A" w:rsidRDefault="00AF054A" w:rsidP="00AF054A">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Изучение уровня речевых, познавательных и индивидуально-типологических особенностей детей, определение основных направлений и содержания работы с каждым из них.</w:t>
      </w:r>
      <w:r w:rsidRPr="00AF054A">
        <w:rPr>
          <w:rFonts w:ascii="Helvetica" w:eastAsia="Times New Roman" w:hAnsi="Helvetica" w:cs="Helvetica"/>
          <w:color w:val="000000"/>
          <w:sz w:val="24"/>
          <w:szCs w:val="24"/>
          <w:lang w:eastAsia="ru-RU"/>
        </w:rPr>
        <w:br/>
        <w:t>Формирование правильного речевого дыхания, чувства ритма и выразительности речи, работа над просодической стороной речи.</w:t>
      </w:r>
      <w:r w:rsidRPr="00AF054A">
        <w:rPr>
          <w:rFonts w:ascii="Helvetica" w:eastAsia="Times New Roman" w:hAnsi="Helvetica" w:cs="Helvetica"/>
          <w:color w:val="000000"/>
          <w:sz w:val="24"/>
          <w:szCs w:val="24"/>
          <w:lang w:eastAsia="ru-RU"/>
        </w:rPr>
        <w:br/>
        <w:t>Работа по коррекции звукопроизношения.</w:t>
      </w:r>
      <w:r w:rsidRPr="00AF054A">
        <w:rPr>
          <w:rFonts w:ascii="Helvetica" w:eastAsia="Times New Roman" w:hAnsi="Helvetica" w:cs="Helvetica"/>
          <w:color w:val="000000"/>
          <w:sz w:val="24"/>
          <w:szCs w:val="24"/>
          <w:lang w:eastAsia="ru-RU"/>
        </w:rPr>
        <w:br/>
        <w:t>Совершенствование </w:t>
      </w:r>
      <w:hyperlink r:id="rId8" w:tooltip="Фонема" w:history="1">
        <w:r w:rsidRPr="00AF054A">
          <w:rPr>
            <w:rFonts w:ascii="Helvetica" w:eastAsia="Times New Roman" w:hAnsi="Helvetica" w:cs="Helvetica"/>
            <w:color w:val="743399"/>
            <w:sz w:val="24"/>
            <w:szCs w:val="24"/>
            <w:u w:val="single"/>
            <w:lang w:eastAsia="ru-RU"/>
          </w:rPr>
          <w:t>фонема</w:t>
        </w:r>
      </w:hyperlink>
      <w:r w:rsidRPr="00AF054A">
        <w:rPr>
          <w:rFonts w:ascii="Helvetica" w:eastAsia="Times New Roman" w:hAnsi="Helvetica" w:cs="Helvetica"/>
          <w:color w:val="000000"/>
          <w:sz w:val="24"/>
          <w:szCs w:val="24"/>
          <w:lang w:eastAsia="ru-RU"/>
        </w:rPr>
        <w:t>тического восприятия и навыков звукового анализа и синтеза.</w:t>
      </w:r>
      <w:r w:rsidRPr="00AF054A">
        <w:rPr>
          <w:rFonts w:ascii="Helvetica" w:eastAsia="Times New Roman" w:hAnsi="Helvetica" w:cs="Helvetica"/>
          <w:color w:val="000000"/>
          <w:sz w:val="24"/>
          <w:szCs w:val="24"/>
          <w:lang w:eastAsia="ru-RU"/>
        </w:rPr>
        <w:br/>
        <w:t>Работа по коррекции слоговой структуры слова.</w:t>
      </w:r>
      <w:r w:rsidRPr="00AF054A">
        <w:rPr>
          <w:rFonts w:ascii="Helvetica" w:eastAsia="Times New Roman" w:hAnsi="Helvetica" w:cs="Helvetica"/>
          <w:color w:val="000000"/>
          <w:sz w:val="24"/>
          <w:szCs w:val="24"/>
          <w:lang w:eastAsia="ru-RU"/>
        </w:rPr>
        <w:br/>
        <w:t>Знакомство и усвоение новых лексико-грамматических категорий.</w:t>
      </w:r>
      <w:r w:rsidRPr="00AF054A">
        <w:rPr>
          <w:rFonts w:ascii="Helvetica" w:eastAsia="Times New Roman" w:hAnsi="Helvetica" w:cs="Helvetica"/>
          <w:color w:val="000000"/>
          <w:sz w:val="24"/>
          <w:szCs w:val="24"/>
          <w:lang w:eastAsia="ru-RU"/>
        </w:rPr>
        <w:br/>
        <w:t>Обучение связной речи: развернутому смысловому высказыванию, состоящему из логически сочетающихся грамматически правильных предложений.</w:t>
      </w:r>
      <w:r w:rsidRPr="00AF054A">
        <w:rPr>
          <w:rFonts w:ascii="Helvetica" w:eastAsia="Times New Roman" w:hAnsi="Helvetica" w:cs="Helvetica"/>
          <w:color w:val="000000"/>
          <w:sz w:val="24"/>
          <w:szCs w:val="24"/>
          <w:lang w:eastAsia="ru-RU"/>
        </w:rPr>
        <w:br/>
        <w:t>Предупреждение нарушений письма и чтения.</w:t>
      </w:r>
      <w:r w:rsidRPr="00AF054A">
        <w:rPr>
          <w:rFonts w:ascii="Helvetica" w:eastAsia="Times New Roman" w:hAnsi="Helvetica" w:cs="Helvetica"/>
          <w:color w:val="000000"/>
          <w:sz w:val="24"/>
          <w:szCs w:val="24"/>
          <w:lang w:eastAsia="ru-RU"/>
        </w:rPr>
        <w:br/>
        <w:t>Развитие психических функций, тесно связанных с речью: словесно-логическое мышление, память, внимание, воображение.</w:t>
      </w:r>
    </w:p>
    <w:p w:rsidR="00AF054A" w:rsidRPr="00AF054A" w:rsidRDefault="00AF054A" w:rsidP="00AF054A">
      <w:pPr>
        <w:shd w:val="clear" w:color="auto" w:fill="FFFFFF"/>
        <w:spacing w:before="375" w:after="24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Функции воспитателя:</w:t>
      </w:r>
    </w:p>
    <w:p w:rsidR="00AF054A" w:rsidRPr="00AF054A" w:rsidRDefault="00AF054A" w:rsidP="00AF054A">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Учет лексической темы при проведении всех занятий в группе в течение недели.</w:t>
      </w:r>
      <w:r w:rsidRPr="00AF054A">
        <w:rPr>
          <w:rFonts w:ascii="Helvetica" w:eastAsia="Times New Roman" w:hAnsi="Helvetica" w:cs="Helvetica"/>
          <w:color w:val="000000"/>
          <w:sz w:val="24"/>
          <w:szCs w:val="24"/>
          <w:lang w:eastAsia="ru-RU"/>
        </w:rPr>
        <w:br/>
        <w:t>Пополнение, уточнение и активизация словарного запаса детей по текущей лексической теме в процессе всех режимных моментов.</w:t>
      </w:r>
      <w:r w:rsidRPr="00AF054A">
        <w:rPr>
          <w:rFonts w:ascii="Helvetica" w:eastAsia="Times New Roman" w:hAnsi="Helvetica" w:cs="Helvetica"/>
          <w:color w:val="000000"/>
          <w:sz w:val="24"/>
          <w:szCs w:val="24"/>
          <w:lang w:eastAsia="ru-RU"/>
        </w:rPr>
        <w:br/>
        <w:t>Постоянное совершенствование </w:t>
      </w:r>
      <w:hyperlink r:id="rId9" w:tooltip="Артикуляция" w:history="1">
        <w:r w:rsidRPr="00AF054A">
          <w:rPr>
            <w:rFonts w:ascii="Helvetica" w:eastAsia="Times New Roman" w:hAnsi="Helvetica" w:cs="Helvetica"/>
            <w:color w:val="743399"/>
            <w:sz w:val="24"/>
            <w:szCs w:val="24"/>
            <w:u w:val="single"/>
            <w:lang w:eastAsia="ru-RU"/>
          </w:rPr>
          <w:t>артикуляции</w:t>
        </w:r>
      </w:hyperlink>
      <w:r w:rsidRPr="00AF054A">
        <w:rPr>
          <w:rFonts w:ascii="Helvetica" w:eastAsia="Times New Roman" w:hAnsi="Helvetica" w:cs="Helvetica"/>
          <w:color w:val="000000"/>
          <w:sz w:val="24"/>
          <w:szCs w:val="24"/>
          <w:lang w:eastAsia="ru-RU"/>
        </w:rPr>
        <w:t>, тонкой и общей моторики.</w:t>
      </w:r>
      <w:r w:rsidRPr="00AF054A">
        <w:rPr>
          <w:rFonts w:ascii="Helvetica" w:eastAsia="Times New Roman" w:hAnsi="Helvetica" w:cs="Helvetica"/>
          <w:color w:val="000000"/>
          <w:sz w:val="24"/>
          <w:szCs w:val="24"/>
          <w:lang w:eastAsia="ru-RU"/>
        </w:rPr>
        <w:br/>
        <w:t>Системный контроль над поставленными звуками и грамматической правильностью речи детей в процессе всех режимных моментов.</w:t>
      </w:r>
      <w:r w:rsidRPr="00AF054A">
        <w:rPr>
          <w:rFonts w:ascii="Helvetica" w:eastAsia="Times New Roman" w:hAnsi="Helvetica" w:cs="Helvetica"/>
          <w:color w:val="000000"/>
          <w:sz w:val="24"/>
          <w:szCs w:val="24"/>
          <w:lang w:eastAsia="ru-RU"/>
        </w:rPr>
        <w:br/>
        <w:t>Включение отработанных грамматических конструкций в ситуацию естественного общения у детей.</w:t>
      </w:r>
      <w:r w:rsidRPr="00AF054A">
        <w:rPr>
          <w:rFonts w:ascii="Helvetica" w:eastAsia="Times New Roman" w:hAnsi="Helvetica" w:cs="Helvetica"/>
          <w:color w:val="000000"/>
          <w:sz w:val="24"/>
          <w:szCs w:val="24"/>
          <w:lang w:eastAsia="ru-RU"/>
        </w:rPr>
        <w:br/>
        <w:t>Формирование связной речи (заучивание стихотворений, потешек, текстов, знакомство с </w:t>
      </w:r>
      <w:hyperlink r:id="rId10" w:tooltip="Художественная литература" w:history="1">
        <w:r w:rsidRPr="00AF054A">
          <w:rPr>
            <w:rFonts w:ascii="Helvetica" w:eastAsia="Times New Roman" w:hAnsi="Helvetica" w:cs="Helvetica"/>
            <w:color w:val="743399"/>
            <w:sz w:val="24"/>
            <w:szCs w:val="24"/>
            <w:u w:val="single"/>
            <w:lang w:eastAsia="ru-RU"/>
          </w:rPr>
          <w:t>художественной литературой</w:t>
        </w:r>
      </w:hyperlink>
      <w:r w:rsidRPr="00AF054A">
        <w:rPr>
          <w:rFonts w:ascii="Helvetica" w:eastAsia="Times New Roman" w:hAnsi="Helvetica" w:cs="Helvetica"/>
          <w:color w:val="000000"/>
          <w:sz w:val="24"/>
          <w:szCs w:val="24"/>
          <w:lang w:eastAsia="ru-RU"/>
        </w:rPr>
        <w:t>, работа над пересказом и составлением всех видов рассказывания).</w:t>
      </w:r>
      <w:r w:rsidRPr="00AF054A">
        <w:rPr>
          <w:rFonts w:ascii="Helvetica" w:eastAsia="Times New Roman" w:hAnsi="Helvetica" w:cs="Helvetica"/>
          <w:color w:val="000000"/>
          <w:sz w:val="24"/>
          <w:szCs w:val="24"/>
          <w:lang w:eastAsia="ru-RU"/>
        </w:rPr>
        <w:br/>
        <w:t>Закрепление у детей речевых навыков на индивидуальных занятиях по заданию логопеда.</w:t>
      </w:r>
      <w:r w:rsidRPr="00AF054A">
        <w:rPr>
          <w:rFonts w:ascii="Helvetica" w:eastAsia="Times New Roman" w:hAnsi="Helvetica" w:cs="Helvetica"/>
          <w:color w:val="000000"/>
          <w:sz w:val="24"/>
          <w:szCs w:val="24"/>
          <w:lang w:eastAsia="ru-RU"/>
        </w:rPr>
        <w:br/>
        <w:t>Развитие понимания, внимания, памяти, логического мышления, воображения в игровых упражнениях на бездефектном речевом материале.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Остановимся более подробно на осуществлении взаимосвязи между логопедом и воспитателем на примере работы над лексическими темами.</w:t>
      </w:r>
    </w:p>
    <w:p w:rsidR="00AF054A" w:rsidRPr="00AF054A" w:rsidRDefault="00AF054A" w:rsidP="00AF054A">
      <w:pPr>
        <w:pBdr>
          <w:bottom w:val="single" w:sz="6" w:space="5" w:color="CCCCCC"/>
        </w:pBdr>
        <w:shd w:val="clear" w:color="auto" w:fill="FFFFFF"/>
        <w:spacing w:after="0" w:line="240" w:lineRule="auto"/>
        <w:ind w:left="45" w:right="45"/>
        <w:textAlignment w:val="baseline"/>
        <w:outlineLvl w:val="0"/>
        <w:rPr>
          <w:rFonts w:ascii="Helvetica" w:eastAsia="Times New Roman" w:hAnsi="Helvetica" w:cs="Helvetica"/>
          <w:color w:val="000000"/>
          <w:kern w:val="36"/>
          <w:sz w:val="30"/>
          <w:szCs w:val="30"/>
          <w:lang w:eastAsia="ru-RU"/>
        </w:rPr>
      </w:pPr>
      <w:r w:rsidRPr="00AF054A">
        <w:rPr>
          <w:rFonts w:ascii="Helvetica" w:eastAsia="Times New Roman" w:hAnsi="Helvetica" w:cs="Helvetica"/>
          <w:color w:val="000000"/>
          <w:kern w:val="36"/>
          <w:sz w:val="30"/>
          <w:szCs w:val="30"/>
          <w:lang w:eastAsia="ru-RU"/>
        </w:rPr>
        <w:t>В каждом периоде обучения выделяются лексические темы, связанные с ближайшим окружением детей, имеющие большую практическую значимость и важные для организации общения. Данный материал ориентирован на «красные даты» календаря, выполнение Программы обучения и воспитания в детском саду и </w:t>
      </w:r>
      <w:hyperlink r:id="rId11" w:tooltip="Методические рекомендации" w:history="1">
        <w:r w:rsidRPr="00AF054A">
          <w:rPr>
            <w:rFonts w:ascii="Helvetica" w:eastAsia="Times New Roman" w:hAnsi="Helvetica" w:cs="Helvetica"/>
            <w:color w:val="743399"/>
            <w:kern w:val="36"/>
            <w:sz w:val="30"/>
            <w:u w:val="single"/>
            <w:lang w:eastAsia="ru-RU"/>
          </w:rPr>
          <w:t>методические рекомендации</w:t>
        </w:r>
      </w:hyperlink>
      <w:r w:rsidRPr="00AF054A">
        <w:rPr>
          <w:rFonts w:ascii="Helvetica" w:eastAsia="Times New Roman" w:hAnsi="Helvetica" w:cs="Helvetica"/>
          <w:color w:val="000000"/>
          <w:kern w:val="36"/>
          <w:sz w:val="30"/>
          <w:szCs w:val="30"/>
          <w:lang w:eastAsia="ru-RU"/>
        </w:rPr>
        <w:t xml:space="preserve">, которые используются в работе с дошкольниками с ФФН. Намечается объём работы по совершенствованию словарного запаса, воспитанию </w:t>
      </w:r>
      <w:r w:rsidRPr="00AF054A">
        <w:rPr>
          <w:rFonts w:ascii="Helvetica" w:eastAsia="Times New Roman" w:hAnsi="Helvetica" w:cs="Helvetica"/>
          <w:color w:val="000000"/>
          <w:kern w:val="36"/>
          <w:sz w:val="30"/>
          <w:szCs w:val="30"/>
          <w:lang w:eastAsia="ru-RU"/>
        </w:rPr>
        <w:lastRenderedPageBreak/>
        <w:t>навыка </w:t>
      </w:r>
      <w:hyperlink r:id="rId12" w:tooltip="Словообразование" w:history="1">
        <w:r w:rsidRPr="00AF054A">
          <w:rPr>
            <w:rFonts w:ascii="Helvetica" w:eastAsia="Times New Roman" w:hAnsi="Helvetica" w:cs="Helvetica"/>
            <w:color w:val="743399"/>
            <w:kern w:val="36"/>
            <w:sz w:val="30"/>
            <w:u w:val="single"/>
            <w:lang w:eastAsia="ru-RU"/>
          </w:rPr>
          <w:t>словообразования</w:t>
        </w:r>
      </w:hyperlink>
      <w:r w:rsidRPr="00AF054A">
        <w:rPr>
          <w:rFonts w:ascii="Helvetica" w:eastAsia="Times New Roman" w:hAnsi="Helvetica" w:cs="Helvetica"/>
          <w:color w:val="000000"/>
          <w:kern w:val="36"/>
          <w:sz w:val="30"/>
          <w:szCs w:val="30"/>
          <w:lang w:eastAsia="ru-RU"/>
        </w:rPr>
        <w:t>, усвоению грамматических категорий самостоятельной речи.</w:t>
      </w:r>
    </w:p>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br/>
      </w:r>
    </w:p>
    <w:p w:rsidR="00AF054A" w:rsidRPr="00AF054A" w:rsidRDefault="00AF054A" w:rsidP="00AF054A">
      <w:pPr>
        <w:pBdr>
          <w:bottom w:val="single" w:sz="6" w:space="5" w:color="CCCCCC"/>
        </w:pBdr>
        <w:shd w:val="clear" w:color="auto" w:fill="FFFFFF"/>
        <w:spacing w:before="300" w:after="0" w:line="240" w:lineRule="auto"/>
        <w:ind w:left="45" w:right="45"/>
        <w:textAlignment w:val="baseline"/>
        <w:outlineLvl w:val="0"/>
        <w:rPr>
          <w:rFonts w:ascii="Helvetica" w:eastAsia="Times New Roman" w:hAnsi="Helvetica" w:cs="Helvetica"/>
          <w:color w:val="000000"/>
          <w:kern w:val="36"/>
          <w:sz w:val="30"/>
          <w:szCs w:val="30"/>
          <w:lang w:eastAsia="ru-RU"/>
        </w:rPr>
      </w:pPr>
      <w:r w:rsidRPr="00AF054A">
        <w:rPr>
          <w:rFonts w:ascii="Helvetica" w:eastAsia="Times New Roman" w:hAnsi="Helvetica" w:cs="Helvetica"/>
          <w:color w:val="000000"/>
          <w:kern w:val="36"/>
          <w:sz w:val="30"/>
          <w:szCs w:val="30"/>
          <w:lang w:eastAsia="ru-RU"/>
        </w:rPr>
        <w:t>Вся работа над лексическими темами построена в 4 этапа:</w:t>
      </w:r>
    </w:p>
    <w:p w:rsidR="00AF054A" w:rsidRPr="00AF054A" w:rsidRDefault="00AF054A" w:rsidP="00AF054A">
      <w:pPr>
        <w:pBdr>
          <w:bottom w:val="single" w:sz="6" w:space="5" w:color="CCCCCC"/>
        </w:pBdr>
        <w:shd w:val="clear" w:color="auto" w:fill="FFFFFF"/>
        <w:spacing w:after="0" w:line="240" w:lineRule="auto"/>
        <w:ind w:left="45" w:right="45"/>
        <w:textAlignment w:val="baseline"/>
        <w:outlineLvl w:val="0"/>
        <w:rPr>
          <w:rFonts w:ascii="Helvetica" w:eastAsia="Times New Roman" w:hAnsi="Helvetica" w:cs="Helvetica"/>
          <w:color w:val="000000"/>
          <w:kern w:val="36"/>
          <w:sz w:val="30"/>
          <w:szCs w:val="30"/>
          <w:lang w:eastAsia="ru-RU"/>
        </w:rPr>
      </w:pPr>
      <w:r w:rsidRPr="00AF054A">
        <w:rPr>
          <w:rFonts w:ascii="Helvetica" w:eastAsia="Times New Roman" w:hAnsi="Helvetica" w:cs="Helvetica"/>
          <w:color w:val="000000"/>
          <w:kern w:val="36"/>
          <w:sz w:val="30"/>
          <w:szCs w:val="30"/>
          <w:lang w:eastAsia="ru-RU"/>
        </w:rPr>
        <w:t>1. Знакомство с понятиями, с названиями предметов, действий, признаков. Экскурсии, целевые прогулки, практическая деятельность. Подробное рассматривание предметов, выделение их основных частей, признаков, действий; упражнение в практическом </w:t>
      </w:r>
      <w:hyperlink r:id="rId13" w:tooltip="Словоизменение" w:history="1">
        <w:r w:rsidRPr="00AF054A">
          <w:rPr>
            <w:rFonts w:ascii="Helvetica" w:eastAsia="Times New Roman" w:hAnsi="Helvetica" w:cs="Helvetica"/>
            <w:color w:val="743399"/>
            <w:kern w:val="36"/>
            <w:sz w:val="30"/>
            <w:u w:val="single"/>
            <w:lang w:eastAsia="ru-RU"/>
          </w:rPr>
          <w:t>словоизменении</w:t>
        </w:r>
      </w:hyperlink>
      <w:r w:rsidRPr="00AF054A">
        <w:rPr>
          <w:rFonts w:ascii="Helvetica" w:eastAsia="Times New Roman" w:hAnsi="Helvetica" w:cs="Helvetica"/>
          <w:color w:val="000000"/>
          <w:kern w:val="36"/>
          <w:sz w:val="30"/>
          <w:szCs w:val="30"/>
          <w:lang w:eastAsia="ru-RU"/>
        </w:rPr>
        <w:t>, словообразовании; описание предметов, сравнение двух однородных предметов.</w:t>
      </w:r>
    </w:p>
    <w:p w:rsidR="00AF054A" w:rsidRPr="00AF054A" w:rsidRDefault="00AF054A" w:rsidP="00AF054A">
      <w:pPr>
        <w:pBdr>
          <w:bottom w:val="single" w:sz="6" w:space="5" w:color="CCCCCC"/>
        </w:pBdr>
        <w:shd w:val="clear" w:color="auto" w:fill="FFFFFF"/>
        <w:spacing w:after="0" w:line="240" w:lineRule="auto"/>
        <w:ind w:left="45" w:right="45"/>
        <w:textAlignment w:val="baseline"/>
        <w:outlineLvl w:val="0"/>
        <w:rPr>
          <w:rFonts w:ascii="Helvetica" w:eastAsia="Times New Roman" w:hAnsi="Helvetica" w:cs="Helvetica"/>
          <w:color w:val="000000"/>
          <w:kern w:val="36"/>
          <w:sz w:val="30"/>
          <w:szCs w:val="30"/>
          <w:lang w:eastAsia="ru-RU"/>
        </w:rPr>
      </w:pPr>
      <w:r w:rsidRPr="00AF054A">
        <w:rPr>
          <w:rFonts w:ascii="Helvetica" w:eastAsia="Times New Roman" w:hAnsi="Helvetica" w:cs="Helvetica"/>
          <w:color w:val="000000"/>
          <w:kern w:val="36"/>
          <w:sz w:val="30"/>
          <w:szCs w:val="30"/>
          <w:lang w:eastAsia="ru-RU"/>
        </w:rPr>
        <w:t>2. Занятия, беседы. Работа над пониманием </w:t>
      </w:r>
      <w:hyperlink r:id="rId14" w:tooltip="Грамматическое значение" w:history="1">
        <w:r w:rsidRPr="00AF054A">
          <w:rPr>
            <w:rFonts w:ascii="Helvetica" w:eastAsia="Times New Roman" w:hAnsi="Helvetica" w:cs="Helvetica"/>
            <w:color w:val="743399"/>
            <w:kern w:val="36"/>
            <w:sz w:val="30"/>
            <w:u w:val="single"/>
            <w:lang w:eastAsia="ru-RU"/>
          </w:rPr>
          <w:t>грамматического значения</w:t>
        </w:r>
      </w:hyperlink>
      <w:r w:rsidRPr="00AF054A">
        <w:rPr>
          <w:rFonts w:ascii="Helvetica" w:eastAsia="Times New Roman" w:hAnsi="Helvetica" w:cs="Helvetica"/>
          <w:color w:val="000000"/>
          <w:kern w:val="36"/>
          <w:sz w:val="30"/>
          <w:szCs w:val="30"/>
          <w:lang w:eastAsia="ru-RU"/>
        </w:rPr>
        <w:t> слова, категориального значения частей речи (значение предметности, процесса, признака), над образованием новых слов с помощью суффиксов и приставок. Участвие в работе по активизации словаря, отработка чисто произносимого материала  и определённых словосочетаний. Определение вместе с логопедом объёма пассивного и активного (в нём - чисто произносимого) словаря, речевых навыков, которые необходимо закрепить. Ведение работы над обогащением словарного запаса детей по лексическим темам. Продолжение работы над совершенствованием </w:t>
      </w:r>
      <w:hyperlink r:id="rId15" w:tooltip="Грамматический строй" w:history="1">
        <w:r w:rsidRPr="00AF054A">
          <w:rPr>
            <w:rFonts w:ascii="Helvetica" w:eastAsia="Times New Roman" w:hAnsi="Helvetica" w:cs="Helvetica"/>
            <w:color w:val="743399"/>
            <w:kern w:val="36"/>
            <w:sz w:val="30"/>
            <w:u w:val="single"/>
            <w:lang w:eastAsia="ru-RU"/>
          </w:rPr>
          <w:t>грамматического строя</w:t>
        </w:r>
      </w:hyperlink>
      <w:r w:rsidRPr="00AF054A">
        <w:rPr>
          <w:rFonts w:ascii="Helvetica" w:eastAsia="Times New Roman" w:hAnsi="Helvetica" w:cs="Helvetica"/>
          <w:color w:val="000000"/>
          <w:kern w:val="36"/>
          <w:sz w:val="30"/>
          <w:szCs w:val="30"/>
          <w:lang w:eastAsia="ru-RU"/>
        </w:rPr>
        <w:t> речи.</w:t>
      </w:r>
    </w:p>
    <w:p w:rsidR="00AF054A" w:rsidRPr="00AF054A" w:rsidRDefault="00AF054A" w:rsidP="00AF054A">
      <w:pPr>
        <w:pBdr>
          <w:bottom w:val="single" w:sz="6" w:space="5" w:color="CCCCCC"/>
        </w:pBdr>
        <w:shd w:val="clear" w:color="auto" w:fill="FFFFFF"/>
        <w:spacing w:before="300" w:after="0" w:line="240" w:lineRule="auto"/>
        <w:ind w:left="45" w:right="45"/>
        <w:textAlignment w:val="baseline"/>
        <w:outlineLvl w:val="0"/>
        <w:rPr>
          <w:rFonts w:ascii="Helvetica" w:eastAsia="Times New Roman" w:hAnsi="Helvetica" w:cs="Helvetica"/>
          <w:color w:val="000000"/>
          <w:kern w:val="36"/>
          <w:sz w:val="30"/>
          <w:szCs w:val="30"/>
          <w:lang w:eastAsia="ru-RU"/>
        </w:rPr>
      </w:pPr>
      <w:r w:rsidRPr="00AF054A">
        <w:rPr>
          <w:rFonts w:ascii="Helvetica" w:eastAsia="Times New Roman" w:hAnsi="Helvetica" w:cs="Helvetica"/>
          <w:color w:val="000000"/>
          <w:kern w:val="36"/>
          <w:sz w:val="30"/>
          <w:szCs w:val="30"/>
          <w:lang w:eastAsia="ru-RU"/>
        </w:rPr>
        <w:t>3. Работа над предложением, закрепление отдельных моделей словоизменения. Отработка определённых моделей словоизменения, употребления словосочетаний, составление предложений определённого типа. Упражнения в составлении предложений.</w:t>
      </w:r>
    </w:p>
    <w:p w:rsidR="00AF054A" w:rsidRPr="00AF054A" w:rsidRDefault="00AF054A" w:rsidP="00AF054A">
      <w:pPr>
        <w:pBdr>
          <w:bottom w:val="single" w:sz="6" w:space="5" w:color="CCCCCC"/>
        </w:pBdr>
        <w:shd w:val="clear" w:color="auto" w:fill="FFFFFF"/>
        <w:spacing w:before="300" w:after="0" w:line="240" w:lineRule="auto"/>
        <w:ind w:left="45" w:right="45"/>
        <w:textAlignment w:val="baseline"/>
        <w:outlineLvl w:val="0"/>
        <w:rPr>
          <w:rFonts w:ascii="Helvetica" w:eastAsia="Times New Roman" w:hAnsi="Helvetica" w:cs="Helvetica"/>
          <w:color w:val="000000"/>
          <w:kern w:val="36"/>
          <w:sz w:val="30"/>
          <w:szCs w:val="30"/>
          <w:lang w:eastAsia="ru-RU"/>
        </w:rPr>
      </w:pPr>
      <w:r w:rsidRPr="00AF054A">
        <w:rPr>
          <w:rFonts w:ascii="Helvetica" w:eastAsia="Times New Roman" w:hAnsi="Helvetica" w:cs="Helvetica"/>
          <w:color w:val="000000"/>
          <w:kern w:val="36"/>
          <w:sz w:val="30"/>
          <w:szCs w:val="30"/>
          <w:lang w:eastAsia="ru-RU"/>
        </w:rPr>
        <w:t>4. Работа над связной речью: пересказ, составление рассказов, драматизация, заучивание стихов, поговорок, текстов по теме. Введение полученных знаний в самостоятельную связную речь. Разучивание стихов, чтение и рассказывание художественной литературы.</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Систематически и воспитатель, и логопед обучают детей рассказыванию по картине, по серии картинок, пересказу коротких рассказов, составлению рассказов из личного опыта.</w:t>
      </w:r>
    </w:p>
    <w:p w:rsidR="00AF054A" w:rsidRPr="00AF054A" w:rsidRDefault="00AF054A" w:rsidP="00AF054A">
      <w:pPr>
        <w:shd w:val="clear" w:color="auto" w:fill="FFFFFF"/>
        <w:spacing w:before="375" w:after="24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xml:space="preserve">Вся работа воспитателя в логопедической группе находится в прямой зависимости от планирования работы логопеда. Все темы, которые логопед проходит с детьми, необходимо проработать воспитателю в группе. </w:t>
      </w:r>
      <w:r w:rsidRPr="00AF054A">
        <w:rPr>
          <w:rFonts w:ascii="Helvetica" w:eastAsia="Times New Roman" w:hAnsi="Helvetica" w:cs="Helvetica"/>
          <w:color w:val="000000"/>
          <w:sz w:val="24"/>
          <w:szCs w:val="24"/>
          <w:lang w:eastAsia="ru-RU"/>
        </w:rPr>
        <w:lastRenderedPageBreak/>
        <w:t>Коррекционное обучение проводится на общеобразовательных занятиях и в ходе ряда режимных моментов. Коррекционная работа по лексической теме должна проводиться воспитателем в течение всего дня: в утренней гимнастике, на занятиях, на прогулке. В вечерние и утренние часы дети рассматривают книги по данной теме, иллюстрации, фотографии, подобранные воспитателем и логопедом.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Примерное разделение функций воспитателя и логопеда на примере темы “ДОМАШНИЕ ЖИВОТНЫЕ ”</w:t>
      </w:r>
    </w:p>
    <w:tbl>
      <w:tblPr>
        <w:tblW w:w="0" w:type="auto"/>
        <w:tblCellSpacing w:w="15"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tblPr>
      <w:tblGrid>
        <w:gridCol w:w="9485"/>
      </w:tblGrid>
      <w:tr w:rsidR="00AF054A" w:rsidRPr="00AF054A" w:rsidT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tbl>
            <w:tblPr>
              <w:tblW w:w="0" w:type="auto"/>
              <w:tblCellSpacing w:w="15" w:type="dxa"/>
              <w:tblInd w:w="3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4008"/>
              <w:gridCol w:w="3001"/>
              <w:gridCol w:w="2310"/>
            </w:tblGrid>
            <w:tr w:rsidR="00AF054A" w:rsidRP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Коррекционные задачи недели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Содержание работы воспитателя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Содержание работы логопеда</w:t>
                  </w:r>
                </w:p>
              </w:tc>
            </w:tr>
            <w:tr w:rsidR="00AF054A" w:rsidRP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Фонематическое восприятие: воспроизведение слогов. рядов: КО-ХО, ХЫ-КЫ. Выделение зв. [с] в словах. Определеин позиции зв. [с] в слове.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Формирование слухового внимания: д/и “Найди домашнее животное” (с колокольчиком); “Да – нет».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Дифференциация зв-в [к], [х]. Знакомство со звуком и буквой C(игра “Поймай звук [с]»).</w:t>
                  </w:r>
                </w:p>
              </w:tc>
            </w:tr>
            <w:tr w:rsidR="00AF054A" w:rsidRP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Звукобуквенный анализ и синтез: звуковой анализ односложных слов: ПУХ, МАК; СОМ, СУП. Преобразование слогов КА-ХА.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Работа по заданию логопеда на закрепление усвоенных навыков (2 половина дня).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Учить проводить анализ односложных слов, преобразовывать слоги путём замены 1 звука.</w:t>
                  </w:r>
                </w:p>
              </w:tc>
            </w:tr>
            <w:tr w:rsidR="00AF054A" w:rsidRP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Лексика: домашние животные.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Расширение, активизация и закрепление словарного запаса по теме на всех проводимых занятиях и в процессе всех режимных моментов.</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Введение усвоенных слов в связную речь ребенка.</w:t>
                  </w:r>
                </w:p>
              </w:tc>
            </w:tr>
            <w:tr w:rsidR="00AF054A" w:rsidRP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Словоизменение: единственное и </w:t>
                  </w:r>
                  <w:hyperlink r:id="rId16" w:tooltip="Множественное число" w:history="1">
                    <w:r w:rsidRPr="00AF054A">
                      <w:rPr>
                        <w:rFonts w:ascii="Times New Roman" w:eastAsia="Times New Roman" w:hAnsi="Times New Roman" w:cs="Times New Roman"/>
                        <w:color w:val="743399"/>
                        <w:sz w:val="24"/>
                        <w:szCs w:val="24"/>
                        <w:u w:val="single"/>
                        <w:lang w:eastAsia="ru-RU"/>
                      </w:rPr>
                      <w:t>множественное число</w:t>
                    </w:r>
                  </w:hyperlink>
                  <w:r w:rsidRPr="00AF054A">
                    <w:rPr>
                      <w:rFonts w:ascii="Times New Roman" w:eastAsia="Times New Roman" w:hAnsi="Times New Roman" w:cs="Times New Roman"/>
                      <w:color w:val="000000"/>
                      <w:sz w:val="24"/>
                      <w:szCs w:val="24"/>
                      <w:lang w:eastAsia="ru-RU"/>
                    </w:rPr>
                    <w:t> существительных;родит. падеж множ. числа сущ-ных; образование сущ-ных с уменьшит.-ласкат. значением, сложных слов;соглас-ние числ-ных с сущ-</w:t>
                  </w:r>
                  <w:r w:rsidRPr="00AF054A">
                    <w:rPr>
                      <w:rFonts w:ascii="Times New Roman" w:eastAsia="Times New Roman" w:hAnsi="Times New Roman" w:cs="Times New Roman"/>
                      <w:color w:val="000000"/>
                      <w:sz w:val="24"/>
                      <w:szCs w:val="24"/>
                      <w:lang w:eastAsia="ru-RU"/>
                    </w:rPr>
                    <w:lastRenderedPageBreak/>
                    <w:t>ными.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lastRenderedPageBreak/>
                    <w:t xml:space="preserve">Формирование у детей представления о единичности и множественности предметов, согласов-ия сущ-ных с числит-ными </w:t>
                  </w:r>
                  <w:r w:rsidRPr="00AF054A">
                    <w:rPr>
                      <w:rFonts w:ascii="Times New Roman" w:eastAsia="Times New Roman" w:hAnsi="Times New Roman" w:cs="Times New Roman"/>
                      <w:color w:val="000000"/>
                      <w:sz w:val="24"/>
                      <w:szCs w:val="24"/>
                      <w:lang w:eastAsia="ru-RU"/>
                    </w:rPr>
                    <w:lastRenderedPageBreak/>
                    <w:t>(на занятиях по математике, лепке, рисованию, на прогулке). Образ-ние родит. падежа множ. числа сущ-ных, сложных слов (на прогулке). Закрепл-ие новой лекс. – грамм. категории в играх в течение дня («Один – много», «Чей, чья, чьё, чьи?» и т. д.)</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lastRenderedPageBreak/>
                    <w:t>Знакомство с новой лексико-грамматической категорией.</w:t>
                  </w:r>
                </w:p>
              </w:tc>
            </w:tr>
            <w:tr w:rsidR="00AF054A" w:rsidRP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lastRenderedPageBreak/>
                    <w:t>Синтаксический уровень: составление предложений по картине, вопросам. Распространение предложений.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Побуждение детей к беседе  по картине, ответы  на вопросы.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Использование в речи детей простых предлогов: У, В. НА.</w:t>
                  </w:r>
                </w:p>
              </w:tc>
            </w:tr>
            <w:tr w:rsidR="00AF054A" w:rsidRP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Развитие связной речи: пересказ рассказа.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Чтение рассказа Л. Толстого «Котёнок», беседа по прочитанному.</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Учить задавать вопросы по тексту и правильно отвечать на них полным предложением.</w:t>
                  </w:r>
                </w:p>
              </w:tc>
            </w:tr>
            <w:tr w:rsidR="00AF054A" w:rsidRP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Звукопроизношение: автоматизация поставленных звуков в словах..</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Д/и «Запомни, назови» на автоматизацию зв. [р] в словах: корова-поросёнок-баран.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Отработка звука [р] в словах (середина слова).</w:t>
                  </w:r>
                </w:p>
              </w:tc>
            </w:tr>
            <w:tr w:rsidR="00AF054A" w:rsidRP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Артикуляция.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Отработка общего комплекса динамических и статических артикуляционных упражнений по заданию логопеда (утро, вечер).</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Отработка специального комплекса артикуляционных упражнений для постановки конкретных звуков.</w:t>
                  </w:r>
                </w:p>
              </w:tc>
            </w:tr>
            <w:tr w:rsidR="00AF054A" w:rsidRP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Речь – движение.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 xml:space="preserve">Разучивание и проигрывание в течение </w:t>
                  </w:r>
                  <w:r w:rsidRPr="00AF054A">
                    <w:rPr>
                      <w:rFonts w:ascii="Times New Roman" w:eastAsia="Times New Roman" w:hAnsi="Times New Roman" w:cs="Times New Roman"/>
                      <w:color w:val="000000"/>
                      <w:sz w:val="24"/>
                      <w:szCs w:val="24"/>
                      <w:lang w:eastAsia="ru-RU"/>
                    </w:rPr>
                    <w:lastRenderedPageBreak/>
                    <w:t>дня д/и. “Кошка ”.</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lastRenderedPageBreak/>
                    <w:t xml:space="preserve">Использование д/игр в качестве </w:t>
                  </w:r>
                  <w:r w:rsidRPr="00AF054A">
                    <w:rPr>
                      <w:rFonts w:ascii="Times New Roman" w:eastAsia="Times New Roman" w:hAnsi="Times New Roman" w:cs="Times New Roman"/>
                      <w:color w:val="000000"/>
                      <w:sz w:val="24"/>
                      <w:szCs w:val="24"/>
                      <w:lang w:eastAsia="ru-RU"/>
                    </w:rPr>
                    <w:lastRenderedPageBreak/>
                    <w:t>физминуток.</w:t>
                  </w:r>
                </w:p>
              </w:tc>
            </w:tr>
            <w:tr w:rsidR="00AF054A" w:rsidRPr="00AF054A">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lastRenderedPageBreak/>
                    <w:t>Мелкая моторика.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Разучивание упражнений пальчиковой гимнастики Овечки” (во время подготовки к завтраку, обеду); мозаика, шнуровки, волчки и т. д. (2 половина дня).</w:t>
                  </w:r>
                  <w:r w:rsidRPr="00AF054A">
                    <w:rPr>
                      <w:rFonts w:ascii="Times New Roman" w:eastAsia="Times New Roman" w:hAnsi="Times New Roman" w:cs="Times New Roman"/>
                      <w:color w:val="000000"/>
                      <w:sz w:val="24"/>
                      <w:szCs w:val="24"/>
                      <w:lang w:eastAsia="ru-RU"/>
                    </w:rPr>
                    <w:br/>
                    <w:t>Работа с детьми по заданию логопеда (2 половина дня).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AF054A" w:rsidRPr="00AF054A" w:rsidRDefault="00AF054A" w:rsidP="00AF054A">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AF054A">
                    <w:rPr>
                      <w:rFonts w:ascii="Times New Roman" w:eastAsia="Times New Roman" w:hAnsi="Times New Roman" w:cs="Times New Roman"/>
                      <w:color w:val="000000"/>
                      <w:sz w:val="24"/>
                      <w:szCs w:val="24"/>
                      <w:lang w:eastAsia="ru-RU"/>
                    </w:rPr>
                    <w:t>Работа по подгруппам с детьми, имеющими нарушения мелкой моторики.</w:t>
                  </w:r>
                </w:p>
              </w:tc>
            </w:tr>
          </w:tbl>
          <w:p w:rsidR="00AF054A" w:rsidRPr="00AF054A" w:rsidRDefault="00AF054A" w:rsidP="00AF054A">
            <w:pPr>
              <w:spacing w:before="30" w:after="30" w:line="240" w:lineRule="auto"/>
              <w:ind w:left="30" w:right="30"/>
              <w:rPr>
                <w:rFonts w:ascii="Helvetica" w:eastAsia="Times New Roman" w:hAnsi="Helvetica" w:cs="Helvetica"/>
                <w:color w:val="000000"/>
                <w:sz w:val="24"/>
                <w:szCs w:val="24"/>
                <w:lang w:eastAsia="ru-RU"/>
              </w:rPr>
            </w:pPr>
          </w:p>
        </w:tc>
      </w:tr>
    </w:tbl>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lastRenderedPageBreak/>
        <w:br/>
      </w:r>
      <w:r w:rsidRPr="00AF054A">
        <w:rPr>
          <w:rFonts w:ascii="Helvetica" w:eastAsia="Times New Roman" w:hAnsi="Helvetica" w:cs="Helvetica"/>
          <w:color w:val="000000"/>
          <w:sz w:val="24"/>
          <w:szCs w:val="24"/>
          <w:lang w:eastAsia="ru-RU"/>
        </w:rPr>
        <w:br/>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Примерное планирование работы воспитателя логопедической группы по теме «ДОМАШНИЕ ЖИВОТНЫЕ» в течение недели (закрепление речевого материала логопедических занятий).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br/>
        <w:t>Понедельник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1.День в детском саду у детей начинается с артикуляционной и пальчиковой гимнастики, в которую воспитатель обязательно включает логопедические упражнения на заданную тему:</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артикуляционная гимнастика: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«Бульдог сердится»: выдвигать вперёд нижнюю челюсть, рот открыт. Прикусывать верхнюю губу нижними зубами;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«Собака рассердилась – у неё хотят отнять косточку»: прикусывать нижнюю губу верхними зубами;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«Фырканье лошади»: вибрация губ;</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«Кошка лакает молоко»: высунуть «широкий» язык изо рта. Поднять кончик языка вверх «чашечкой» и спрятать язык в рот;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«Телёнок сосёт молоко»: рот открыт, губы в улыбке. Широкий кончик языка подводить под верхнюю губу и со щёлканьем отрывать;</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 «Лошадка»: губы в улыбке, приоткрыть рот. Пощёлкать языком, как цокают копытами лошадки;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пальчиковая гимнастика: «Повстречались»:</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Повстречались два котёнка: мяу-мяу!</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Два щенка: ав-ав!</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Два жеребёнка: иго-го!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Два телёнка,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Два быка: му-у!</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Посмотри, какие рога!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(На каждую строчку соединять поочерёдно пальцы правой и левой рук, начиная с мизинца. На последнюю строчку показать «рога», вытянув указательные пальцы и мизинца).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2. Далее коррекционная работа продолжается на КРД. На теме «Домашние животные» (с использованием наглядности – предметных картинок домашних животных) логопед уточняет и закрепляет знания детей о домашних животных: выявляет знания детей о внешних признаках животных, чем питаются, как голос подают, где живут, какую пользу приносят. При этом используются методические приёмы: беседа, различные типы вопросов, загадки, дидактические игры.</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Во время КРД проводится физкультминутка, в которой так же отражена тема: «Домашние животные»: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На охоту кошка вышла, (Дети крадутся на цыпочках)</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Очень хочет скушать мышку.  (Оглядываются по сторонам)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А мышонок притаился, (Приседают)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Под ступеньку он забился.  (Ладони над головой)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Тут во двор вбежал Трезор, (Вскакивают, топают)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Кошка – сразу на забор! (Высоко подпрыгивают).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3. Затем следует НОД по изобразительной деятельности: рисование красками картинки про собак. Подбираются сюжетные картинки с изображением собак разных пород.  На этой НОД мы продолжаем учить детей задумывать и выражать в рисунке несложный сюжет, передавать строение тела четвероногого животного, различно располагать изображение на широкой полосе, развивать координацию движений обеих рук. Используются различные метод. приёмы: рассматривание сюжетных картинок с собаками, беседа, вопросы, показ способа изображения, выставка работ детей. Главное – мы закрепляем на НОД словарь (породы собак: овчарка, колли, болонка, дог, гончая, спаниель и т. д.).</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br/>
        <w:t>4. На прогулке воспитатель проводит подвижную игру со всей группой с мячом «Поймай только домашнее животное». Игра направлена также на развитие произвольного слухового внимания и закрепление словарного запаса по изучаемой теме. Дети встают по кругу и воспитатель, бросая мяч, называет любое животное, дети ловят мяч только тогда, когда услышат название какого-либо домашнего животного.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br/>
        <w:t>5. После прогулки – индивидуальная форма работы – игра «У кого кто»?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Воспитатель задаёт ребёнку вопрос: «У кошки кто детёныш?» Ребёнок отвечает: «Котёнок». Воспитатель задаёт следующий вопрос: «А если их много?» Ребёнок отвечает: «Котята».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(Аналогично – с другими домашними животными и их детёнышами).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br/>
        <w:t>6. Гимнастика после сна.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«Веселый котенок»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1)И. п.- лежа на спине, руки вдоль туловища. Согнуть колени, ноги подтянуть к груди, обхватить колени руками, вернуться в и. п.</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2)И. п.- лежа на спине, руки в замок за голову, ноги согнуты в коленях.</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Наклон колен влево, в и. п., наклон колен вправо, в и. п.</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3)И. п.- сидя, ноги вместе, руки в упоре сзади. Согнуть ноги в коленях, подтянуть их к груди, со звуком «ф-ф»- выдох, и. п., вдох (через нос)</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4) И. п.- то же, одна рука на животе, другая на груди. Вдох через нос, втягивая живот, выдох через рот, надувая живот.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5) И. п.- стоя, ноги врозь, руки внизу. Хлопок в ладоши - выдох, развести ладони в стороны - выдох.</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6) И. п.- о. с. Потягивания: достали до потолка, вернулись в и. п.</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7.  Во второй половине дня – чтение художественной литературы: чтение рассказа «Спор животных». Воспитатель во время работы над рассказом формирует представление о значении животных в природе и для человека. Используются метод. приёмы: наглядность, беседа, вопросы.</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8. Затем – коррекционный час, во время которого воспитатель непосредственно занимается закреплением тех навыков и умений, которые дети приобрели на КРД и на индивидуально – подгрупповых занятиях с логопедом. В специально разработанной папке «Лексический материал по темам» логопед отмечает задания по теме: «Домашние животные» и воспитатель по ним занимается с детьми: отрабатывает словарь: слова – предметы, д/игры: «Назови ласково», «У кого кто?», «Кто чем питается?», «Один – много», «Посчитай» и т. д.</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Вторник</w:t>
      </w:r>
    </w:p>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А) Артикуляционная гимнастика: см. выше;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Пальчиковая гимнастика: «Овечки»: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 овечек на шубках колечки. (Пальцами по очереди делать колечки)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Те овечки пасутся у речки. (Волнообразные движения рук)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Их пасут две собачки лохматые, (Пальцами обеих рук изобразить собак)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Что виляют хвостами мохнатыми. (Кистями помахать, как хвостиками)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пастух на пригорке у дерева (Гору изобразить руками, затем пальцами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На свирели играет затейливо:  обеих рук)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Быстро бегают ловкие пальчики. (Пальцами обеих рук играть на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воображаемой свирели) </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На полянке цветут одуванчики. (Обеими руками изобразить цветок)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  Колокольчик под ветром колышется, (Покачать кистями рук)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Нам мелодия чудная слышится. (Кисть правой руки прижать к </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правому уху, прислушаться).</w:t>
      </w:r>
    </w:p>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КРД «Дифференциация звуков [к], [х]». В гости к детям на занятие пришёл кот Харитоша с играми и заданиями.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Физкультминутка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Мы купили кошке (Протянуть руки вперёд, ладонями вверх)</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 празднику сапожки. (Поставить ногу на пятку и повертеть носочком)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Причесали ей усы, (От щёк развести руки в стороны)</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Сшили новые трусы, (Имитировать шитьё иголкой)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Только как их надевать? (Пожать плечами, руки в стороны)</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Хвостик некуда девать! (Показать рукой «хвостик» за спиной)</w:t>
      </w:r>
    </w:p>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НОД  по конструированию: «Цветной коврик для кошечки». Мы продолжаем учить детей переплетать бумажную основу полосками цветной бумаги, подбирать цвета, развивать воображение, художественный вкус, развивать мелкую моторику пальцев рук.</w:t>
      </w: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Прогулка – п/и «Перейди через ручеёк», в которой воспитатель закрепляет на теме «Домашние животные» использование глаголов в связной речи. Воспитатель рисует на асфальте «камушки». Дети перескакивают с «камушка» на «камушек», только назвав действие, которое может делать домашнее животное, например, кошка: мяукать, царапаться, лакать, прыгать, ласкаться, мурлыкать, охотиться, облизываться,…</w:t>
      </w: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Индивидуальная работа – игра «Кто как голос подаёт?» на закрепление умений образовывать глаголы от звукоподражательных комплексов:</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Корова-«му-у»-мычит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Кошка-«мяу»-мяукает и т. д.</w:t>
      </w:r>
    </w:p>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lastRenderedPageBreak/>
        <w:br/>
      </w:r>
      <w:r w:rsidRPr="00AF054A">
        <w:rPr>
          <w:rFonts w:ascii="Helvetica" w:eastAsia="Times New Roman" w:hAnsi="Helvetica" w:cs="Helvetica"/>
          <w:color w:val="000000"/>
          <w:sz w:val="24"/>
          <w:szCs w:val="24"/>
          <w:shd w:val="clear" w:color="auto" w:fill="FFFFFF"/>
          <w:lang w:eastAsia="ru-RU"/>
        </w:rPr>
        <w:t>Гимнастика после сна (см. выше).</w:t>
      </w: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Коррекционный час:</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словарь: слова – действия;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д/и: «Кто как голос подаёт?», «Кто и что делает?»;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 загадки на развитие логического мышления;</w:t>
      </w:r>
    </w:p>
    <w:p w:rsidR="00AF054A" w:rsidRPr="00AF054A" w:rsidRDefault="00AF054A" w:rsidP="00AF054A">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г) ознакомление детей с «</w:t>
      </w:r>
      <w:hyperlink r:id="rId17" w:tooltip="Крылатые выражения" w:history="1">
        <w:r w:rsidRPr="00AF054A">
          <w:rPr>
            <w:rFonts w:ascii="Helvetica" w:eastAsia="Times New Roman" w:hAnsi="Helvetica" w:cs="Helvetica"/>
            <w:color w:val="743399"/>
            <w:sz w:val="24"/>
            <w:szCs w:val="24"/>
            <w:u w:val="single"/>
            <w:lang w:eastAsia="ru-RU"/>
          </w:rPr>
          <w:t>крылатыми выражениями</w:t>
        </w:r>
      </w:hyperlink>
      <w:r w:rsidRPr="00AF054A">
        <w:rPr>
          <w:rFonts w:ascii="Helvetica" w:eastAsia="Times New Roman" w:hAnsi="Helvetica" w:cs="Helvetica"/>
          <w:color w:val="000000"/>
          <w:sz w:val="24"/>
          <w:szCs w:val="24"/>
          <w:lang w:eastAsia="ru-RU"/>
        </w:rPr>
        <w:t>», словарная работа.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Среда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1.а) Артикуляционная гимнастика: см. выше;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Пальчиковая гимнастика: «Коготочки»: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 кошечкиной дочки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На лапках коготочки.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Ты их спрятать не спеши,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Пусть посмотрят малыши.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(Поджать подушечки пальцев правой руки к верхней части ладошки. Большой палец прижать к указательному. Произносить громко: «мяу»).</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«Кошка»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у кошки ушки на макушке,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Чтобы слышать мышь в своей норушке.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(Средний и безымянный пальцы упираются в большой. Указательный и мизинец подняты вверх.)</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xml:space="preserve">2. НОД по ФЭМП (фронтальная работа). На теме «Порядковые числительные» (с использованием сюрпризного момента – кота Харитоши – и наглядности: предметных картинок котят и других домашних животных) воспитатель с детьми </w:t>
      </w:r>
      <w:r w:rsidRPr="00AF054A">
        <w:rPr>
          <w:rFonts w:ascii="Helvetica" w:eastAsia="Times New Roman" w:hAnsi="Helvetica" w:cs="Helvetica"/>
          <w:color w:val="000000"/>
          <w:sz w:val="24"/>
          <w:szCs w:val="24"/>
          <w:lang w:eastAsia="ru-RU"/>
        </w:rPr>
        <w:lastRenderedPageBreak/>
        <w:t>отрабатывает и закрепляет навыки, полученные на занятиях с логопедом, используя приёмы:</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различные типы вопросов;</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специально подобранный счётный материал – предметные картинки с изображением котят;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вопросы к детям, предполагающие использование ими при ответах словосочетаний с предлогами: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Воспитатель: - На каком месте медведь?</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Ребёнок: - Медведь на втором месте.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использование возможных заданий: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последовательное выполнение ряда действий;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составление группы предметов по заданному числу (возьми столько котят, какая цифра на доске);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 понятие «начало – конец» (линейный ряд):</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Какое домашнее животное стоит первым? Какое вторым? Какое последним?</w:t>
      </w:r>
    </w:p>
    <w:p w:rsidR="00AF054A" w:rsidRPr="00AF054A" w:rsidRDefault="00AF054A" w:rsidP="00AF054A">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Воспитатель формирует понятие «начало», «конец» ряда (какой по счёту?). Это пригодится логопеду для </w:t>
      </w:r>
      <w:hyperlink r:id="rId18" w:tooltip="Синтаксис" w:history="1">
        <w:r w:rsidRPr="00AF054A">
          <w:rPr>
            <w:rFonts w:ascii="Helvetica" w:eastAsia="Times New Roman" w:hAnsi="Helvetica" w:cs="Helvetica"/>
            <w:color w:val="743399"/>
            <w:sz w:val="24"/>
            <w:szCs w:val="24"/>
            <w:u w:val="single"/>
            <w:lang w:eastAsia="ru-RU"/>
          </w:rPr>
          <w:t>синтаксического</w:t>
        </w:r>
      </w:hyperlink>
      <w:r w:rsidRPr="00AF054A">
        <w:rPr>
          <w:rFonts w:ascii="Helvetica" w:eastAsia="Times New Roman" w:hAnsi="Helvetica" w:cs="Helvetica"/>
          <w:color w:val="000000"/>
          <w:sz w:val="24"/>
          <w:szCs w:val="24"/>
          <w:lang w:eastAsia="ru-RU"/>
        </w:rPr>
        <w:t> разбора предложения.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Физкультминутка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Маленький котёнок (Дети легко бегают на носочках)</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Бегал за клубком.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Маленький котёнок (Приседают, обхватив колени руками)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Запутался потом.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Распутаем котёнка (Встают, кружатся на месте)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И пожурим слегка. (Грозят пальчиками)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Дадим ему мы «Вискас» (Руки вперёд, туловище вперёд)</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И в блюдце – молока. (Ритмично хлопают в ладоши).</w:t>
      </w:r>
    </w:p>
    <w:p w:rsidR="00AF054A" w:rsidRPr="00AF054A" w:rsidRDefault="00AF054A" w:rsidP="00AF054A">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3.  а) НОД по </w:t>
      </w:r>
      <w:hyperlink r:id="rId19" w:tooltip="Аппликация" w:history="1">
        <w:r w:rsidRPr="00AF054A">
          <w:rPr>
            <w:rFonts w:ascii="Helvetica" w:eastAsia="Times New Roman" w:hAnsi="Helvetica" w:cs="Helvetica"/>
            <w:color w:val="743399"/>
            <w:sz w:val="24"/>
            <w:szCs w:val="24"/>
            <w:u w:val="single"/>
            <w:lang w:eastAsia="ru-RU"/>
          </w:rPr>
          <w:t>аппликации</w:t>
        </w:r>
      </w:hyperlink>
      <w:r w:rsidRPr="00AF054A">
        <w:rPr>
          <w:rFonts w:ascii="Helvetica" w:eastAsia="Times New Roman" w:hAnsi="Helvetica" w:cs="Helvetica"/>
          <w:color w:val="000000"/>
          <w:sz w:val="24"/>
          <w:szCs w:val="24"/>
          <w:lang w:eastAsia="ru-RU"/>
        </w:rPr>
        <w:t>: «Наша ферма» из геометрических фигур разной величины. На этой НОД мы показываем детям возможность создания образов разных животных на одной основе из овалов разной  величины, закрепляем умение вырезать овалы из бумаги, сложенной пополам; учим детей передавать пространственные представления, развиваем координацию движения обеих рук. Используется  на занятии наглядность в виде плаката «Ферма», рисунки, показ педагога.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 руках у воспитателя два овала: большой и маленький. Воспитатель по-разному прикладывает овалы друг к другу и задаёт детям вопросы, развивающие фантазию, образное мышление, пространственную ориентировку и знание лексического материала по теме «Домашние животные»: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Кто это может быть, если голова прикреплена прямо к туловищу сбоку, справа или слева? (Овечка, поросёнок, баран, телёнок).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Кто из домашних животных может получится, если голову приподнять над туловищем сбоку? (Лошадка, ослик, корова).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Если голову опустить ниже туловища? (Любое животное, которое ест или пьёт). </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Затем, когда каждый ребёнок сделал своё домашнее животное, воспитатель показывает детям большой лист бумаги с аппликациями на нём зелёных лужаек, песчаных двориков, голубых луж,  и просит детей выбрать место проживания своего питомца: лошадь, корова, коза – на зелёной лужайке, свинья – в голубой луже, собака – в песчаном дворике и т. д.</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ИЛИ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НОД по лепке: «Собака и щенок». На этой НОД мы учим изображать животных, передавая их характерные особенности (тело овальное, голова круглая, морда вытянутая, короткие толстые лапы и хвост), различать по величине взрослого животного и детёныша, продолжаем учить способу лепки из целого куска с применением надрезов с конца. Используются  различные метод. приёмы: рассматривание игрушек: собаки и щенка, беседа, вопросы, показ способа изображения, выставка работ детей.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xml:space="preserve">4. Прогулка –  игра с функцией замещения «Встань по порядку». Каждый ребёнок представляется домашним животным, которым он захочет быть. Воспитатель </w:t>
      </w:r>
      <w:r w:rsidRPr="00AF054A">
        <w:rPr>
          <w:rFonts w:ascii="Helvetica" w:eastAsia="Times New Roman" w:hAnsi="Helvetica" w:cs="Helvetica"/>
          <w:color w:val="000000"/>
          <w:sz w:val="24"/>
          <w:szCs w:val="24"/>
          <w:lang w:eastAsia="ru-RU"/>
        </w:rPr>
        <w:lastRenderedPageBreak/>
        <w:t>предлагает на 1-е место встать лошадке, на 2-е – кошке, на 3-е – собачке и т. д. Дети находят правильно своё место.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5.  Индивидуальная работа – оречевление детьми производимых ими действий при выполнении заданий педагога. Воспитатель даёт задание: «Поставь в один ряд домашних животных и назови, кто на 1-ом месте, на 2-ом, на 3-ем?» Ребёнок, используя словосочетания с предлогами, отвечает правильно: «На 1-ом месте – кот, на 2-ом – коза»  и т. д.</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6. Гимнастика после сна (см. выше).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7.Индивидуально – подгрупповая работа логопеда с детьми.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Четверг</w:t>
      </w:r>
    </w:p>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а) Артикуляционная гимнастика: см. выше;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Пальчиковая гимнастика: «Собака»: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 собаки острый хвостик,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Есть и шейка, есть и носик.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(Правая ладонь на ребро, на себя. Большой палец вверх, указательный, средний и безымянный – вместе. Мизинец попеременно опускается и поднимается)</w:t>
      </w:r>
    </w:p>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КРД по теме: «Звук «С».  В гости пришла собака Стрелка. Она летала в космос и хочет рассказать вам о том, что там видела, принесла с собой разные игры и задания.</w:t>
      </w:r>
      <w:r w:rsidRPr="00AF054A">
        <w:rPr>
          <w:rFonts w:ascii="Helvetica" w:eastAsia="Times New Roman" w:hAnsi="Helvetica" w:cs="Helvetica"/>
          <w:color w:val="000000"/>
          <w:sz w:val="24"/>
          <w:szCs w:val="24"/>
          <w:lang w:eastAsia="ru-RU"/>
        </w:rPr>
        <w:br/>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Физкультминутка «Стадо»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Мы вчера играли в стадо, (Дети идут на месте)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И мычать нам было надо.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Мы мычали: «Му-у», (Показывают «рожки» из пальчиков на голове и качают </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головой)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По-собачьи лаяли: «Гав-гав-гав!» (Встают на четвереньки, затем поднимаются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на колени, а кисти рук сгибают в суставах,</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изображая, как собак «служит»)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Не слыхали замечаний (Идут на месте)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Натальи Александровны.</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она сказала строго: (Останавливаются)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Что за шум такой у вас? (Взрослый произносит слова, обращаясь к детям 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грозя указательным пальцем)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Я детей видала много – (Взрослый разводит руки в стороны)</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Таких вижу в первый раз.</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Мы сказали ей в ответ: (Стоят на месте, отвечают хором)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Никаких детей тут нет! (Мотают головой)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Мы не Пети и не Вовы – (Сгибают кисти в суставах)</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Мы собаки и коровы! (Показывают «рожки» и качают головой)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она в ответ: (Ходьба на месте)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Да что вы?</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Ладно, если вы коровы, (Ходьба на месте)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Я тогда – пастух.</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И прошу иметь в виду:</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Я коров домой веду! (Дети строятся в цепочку за взрослым).</w:t>
      </w:r>
    </w:p>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lastRenderedPageBreak/>
        <w:br/>
      </w:r>
      <w:r w:rsidRPr="00AF054A">
        <w:rPr>
          <w:rFonts w:ascii="Helvetica" w:eastAsia="Times New Roman" w:hAnsi="Helvetica" w:cs="Helvetica"/>
          <w:color w:val="000000"/>
          <w:sz w:val="24"/>
          <w:szCs w:val="24"/>
          <w:shd w:val="clear" w:color="auto" w:fill="FFFFFF"/>
          <w:lang w:eastAsia="ru-RU"/>
        </w:rPr>
        <w:t>НОД по изобразительной деятельности: рисование домашнего животного «Усатый – полосатый». На этой НОД мы продолжаем обогащать словарный запас по теме: «Домашнее животное», упражнять детей в умении использовать технику «гуашь и поролон», развивать мелкую моторику рук, воспитывать наблюдательность, доброе отношение к домашним животным. Используются следующие методические приёмы: рассматривание карточки с изображением кошек, беседа, вопросы, показ способа изображения, работа детей.</w:t>
      </w: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Прогулка – п/и: «Барашек».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Дети стоят в кругу,  а барашек – внутри круга. Дети идут по кругу и произносят слова: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Ты, барашек серенький,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 хвостиком беленьким!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Мы тебя поили,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Мы тебя кормили,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Ты нас не бодай!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 нами поиграй!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Скорее догоняй!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По окончании слов дети бегут  врассыпную, а барашек их ловит.</w:t>
      </w:r>
    </w:p>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Индивидуальная форма работы – упражнение на согласование порядковых числительных с существительными, направленное также на развитие слухового внимания, памяти и связной речи.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Сначала  воспитатель просит послушать рассказ:</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 деревне было два пастуха. Оба пастуха пасли скотину. Загонять животных на скотный двор им помогали пятеро ребят. Первыми во двор заходили коровы, вторыми – козы, третьими – овцы.</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Затем ответить на вопросы:</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Сколько в деревне пастухов?</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 Кто из пастухов пас скотину?</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Кто помогал пастухам загонять скотину?</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В каком порядке заходили животные?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 Пересказать рассказ полностью, употребляя слова: «два», «оба», «пятеро», «первые», «вторые», «третьи».</w:t>
      </w:r>
    </w:p>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Гимнастика после сна (см. выше).</w:t>
      </w: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Чтение художественной литературы: стихотворение С. Городецкого «Котёнок» (в лицах):</w:t>
      </w:r>
      <w:r w:rsidRPr="00AF054A">
        <w:rPr>
          <w:rFonts w:ascii="Helvetica" w:eastAsia="Times New Roman" w:hAnsi="Helvetica" w:cs="Helvetica"/>
          <w:color w:val="000000"/>
          <w:sz w:val="24"/>
          <w:szCs w:val="24"/>
          <w:lang w:eastAsia="ru-RU"/>
        </w:rPr>
        <w:br/>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«Ты зачем, шалун – котёнок,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Куклу в поле утащил?</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Простудиться мог ребёнок,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На ветру совсем застыл!</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Утро целое искала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 детской куколку свою,</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тебе и горя мало!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Слышишь, что я говорю?»</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Улыбаясь виновато,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Ей в ответ котёнок-плут: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«Кукле в детской скучновато,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Я играл с ней там и тут.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Кукла, глазки закрывая,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Всё мяукала со мной.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Думал я: она живая,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Прибежит сама домой!»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(Сначала педагог показывает детям, как передать эмоции каждого героя стихотворения, затем дети читают в лицах).</w:t>
      </w:r>
    </w:p>
    <w:p w:rsidR="00AF054A" w:rsidRPr="00AF054A" w:rsidRDefault="00AF054A" w:rsidP="00AF054A">
      <w:pPr>
        <w:spacing w:after="0" w:line="240" w:lineRule="auto"/>
        <w:rPr>
          <w:rFonts w:ascii="Times New Roman" w:eastAsia="Times New Roman" w:hAnsi="Times New Roman" w:cs="Times New Roman"/>
          <w:sz w:val="24"/>
          <w:szCs w:val="24"/>
          <w:lang w:eastAsia="ru-RU"/>
        </w:rPr>
      </w:pPr>
      <w:r w:rsidRPr="00AF054A">
        <w:rPr>
          <w:rFonts w:ascii="Helvetica" w:eastAsia="Times New Roman" w:hAnsi="Helvetica" w:cs="Helvetica"/>
          <w:color w:val="000000"/>
          <w:sz w:val="24"/>
          <w:szCs w:val="24"/>
          <w:lang w:eastAsia="ru-RU"/>
        </w:rPr>
        <w:br/>
      </w:r>
      <w:r w:rsidRPr="00AF054A">
        <w:rPr>
          <w:rFonts w:ascii="Helvetica" w:eastAsia="Times New Roman" w:hAnsi="Helvetica" w:cs="Helvetica"/>
          <w:color w:val="000000"/>
          <w:sz w:val="24"/>
          <w:szCs w:val="24"/>
          <w:shd w:val="clear" w:color="auto" w:fill="FFFFFF"/>
          <w:lang w:eastAsia="ru-RU"/>
        </w:rPr>
        <w:t>Коррекционный час:</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словарь: слова – признаки;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игра на подбор прилагательных к существительным: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кошка (какая?) – ласковая, игривая, шаловливая, маленькая, породистая, …;</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 игра «Чей хвост, чьё туловище?» на образование притяжательных прилагательных: хвост (чей?) – собачий, туловище (чьё?) – собачье и т. д.</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г) игра «Скажи одним словом» на образование сложных слов:</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 козы нет рогов. Она безрогая. Ты дорисовал рога, и теперь она стала … (рогатая).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 кролика нет ушей…</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 кошки нет хвоста…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Пятница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1.а) Артикуляционная гимнастика, см. выше;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Пальчиковая гимнастика «Лошадка»: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 лошадки вьётся грива,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Бьёт копытами игриво.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(Правя ладонь на ребро, на себя. Большой палец вверх; указательный, средний и безымянный – вместе. Мизинец попеременно опускается и поднимается).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2. НОД по формированию целостной картины мира: наблюдение за кроликами в живом уголке.  На этой НОД мы уточняем и закрепляем знания детей о внешнем виде кроликов, сходстве и различии с зайцами, о жилище, питании и пользе.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ИЛИ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Составление рассказа – описания по данной теме.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Физкультминутка «Кролики»: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Мы на ферме побывали (Идут по кругу, держатся за руки)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Белых кроликов видали.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Шустренькие кролики (Прыгают по кругу, сделав «ушки» из паль-</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чиков)</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То ложились,  (Ложатся)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То кружились  (Кружатся)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 проволочном домике.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Лапками стучали,  (Хлопают в ладоши)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Весело пищали.  (Топают ногами)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Мы зверькам  (Идут по кругу, держатся за руки)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Не травки жёсткой –</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Клеверу достанем…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Вырастайте  (Прыгают по кругу, сделав «ушки» из</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С нежной шёрсткой,  из пальчиков)</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С круглыми хвостами.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3.  Прогулка – п/и «Козлята и волк»: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Ведущий становится в центр хоровода и говорит: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Водим, водим, водим хоровод!</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Кто, кто из лесочка к нам идёт?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Мягонькие лапки – лап-лап-лап!</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на них царапки – цап-царап!</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Дети (козлята): Кот! Кот! Кот идёт!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Не боится хоровод!</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Ведущий: Водим, водим, водим хоровод!</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Кто, кто из лесочка к нам идёт?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У него два – у-уха-ха-ха,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Зубы, хвост и брю-у-хо-уха-ха!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Дети: Волк! Волк! Волк идёт!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Разбегайся, хоровод!</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Хоровод разрывается, «козлята» убегают и начинается игра в салочки или прятки. Если играют в салочки, то ведущий разу бросается ловить: тот, кого он поймает, станет следующим волком. Если же играют в прятки, то волк закрывает глаза и говорит:</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Раз, два, три, четыре, пять!</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Волк идёт козлят искать!</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Я большой и злой совсем!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Кто не спрятался – всех съем!</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Пока он говорит, «козлята» прячутся. Тот, кого волк найдёт первым, в следующий раз займёт его место.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4. Индивидуальная работа – игра «Семейка слов» на образование однокоренных слов от слова «рога».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(Логопед выставляет фигурки домашних животных и их детёнышей в ряд на столе)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Давай образуем семейку слов от слова «рога», а для этого сравни рога всех этих животных и их детёнышей. Какие по размеру рога  у козлёнка, телёнка и ягнёнка? (У них маленькие рога, рожки).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У барана самые большие рога. Как их можно назвать? (Рожищи).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У всех этих животных и их детёнышей есть рога. Какие эти животные? (Рогатые)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А знаешь ли ты, чем пользуются мальчишки, чтобы научиться метко стрелять в цель? Название этого предмета тоже образовано от слова «рога». (Мальчишки стреляют из рогатки).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Верно. Давай перечислим все слова, которые мы образовали от слова «рога». (Рожки, рожищи, рогатые, рогатка).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Давай составим предложения с этими словами.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(Если ребёнок затрудняется, логопед помогает ему вопросами)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 телёнка, козлёнка и ягнёнка маленькие рожки.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 барана большие, закрученные рожищи.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Корова, коза и баран – рогатые домашние животные.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Мальчишки учатся стрелять из рогатки).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5. Гимнастика после сна (см. выше).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6. Коррекционный час:</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а) развитие слуховой памяти, дикции (выучить стихотворение – любое на выбор):</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«Подарок» М. Стремина, «Кошка» В. Стоянова (см. в папке);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развитие связной устной речи: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пересказ рассказа без опоры на вопросы (рассказ по выбору):</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«Кошка»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У кошки мягкая гладкая шерсть и большой пушистый хвост. На мордочке у неё большие круглые глаза, которые светятся в темноте, чуткие уши и длинные усы. Кошка крадётся мягко, осторожно, когда идёт за добычей. Кошка – домашнее животное, живёт рядом с человеком, ловит мышей, крыс.</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«Дружок»</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Пастух пас стадо овец у леса. Пастух заснул. Волк вышел из леса и схватил овечку. У пастуха была собака Дружок. Дружок погнался за волком и отбил овечку.</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ИЛИ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 составление рассказа – описания про домашнего животного (любого)  по плану:</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а) как оно называется?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б) какого оно размера?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в) какого оно цвета?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г) чем покрыто его тело?</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д) какие части тела у него есть (их особенности)?</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е) как называются детёныши животных?</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ж) где оно живёт? Как называется его жилище?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з) какие звуки издаёт животное?</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и) чем оно питается?</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lastRenderedPageBreak/>
        <w:t>(Используется план – схема)</w:t>
      </w:r>
    </w:p>
    <w:p w:rsidR="00AF054A" w:rsidRPr="00AF054A" w:rsidRDefault="00AF054A" w:rsidP="00AF054A">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AF054A">
        <w:rPr>
          <w:rFonts w:ascii="Helvetica" w:eastAsia="Times New Roman" w:hAnsi="Helvetica" w:cs="Helvetica"/>
          <w:color w:val="000000"/>
          <w:sz w:val="24"/>
          <w:szCs w:val="24"/>
          <w:lang w:eastAsia="ru-RU"/>
        </w:rPr>
        <w:t>Итак, воспитатель, прежде всего, закрепляет навыки правильной речи, формированием которых занят, прежде всего, логопед. Воспитатель же начинает работу по уточнению и расширению словаря детей и продолжает её совместно с логопедом, тем самым, обеспечивая необходимую базу для эффективной логопедической работы.</w:t>
      </w:r>
    </w:p>
    <w:p w:rsidR="00AF054A" w:rsidRPr="00AF054A" w:rsidRDefault="00AF054A" w:rsidP="00AF054A">
      <w:pPr>
        <w:pBdr>
          <w:bottom w:val="single" w:sz="6" w:space="5" w:color="CCCCCC"/>
        </w:pBdr>
        <w:shd w:val="clear" w:color="auto" w:fill="FFFFFF"/>
        <w:spacing w:before="300" w:after="0" w:line="240" w:lineRule="auto"/>
        <w:ind w:left="45" w:right="45"/>
        <w:textAlignment w:val="baseline"/>
        <w:outlineLvl w:val="0"/>
        <w:rPr>
          <w:rFonts w:ascii="Helvetica" w:eastAsia="Times New Roman" w:hAnsi="Helvetica" w:cs="Helvetica"/>
          <w:color w:val="000000"/>
          <w:kern w:val="36"/>
          <w:sz w:val="30"/>
          <w:szCs w:val="30"/>
          <w:lang w:eastAsia="ru-RU"/>
        </w:rPr>
      </w:pPr>
      <w:r w:rsidRPr="00AF054A">
        <w:rPr>
          <w:rFonts w:ascii="Helvetica" w:eastAsia="Times New Roman" w:hAnsi="Helvetica" w:cs="Helvetica"/>
          <w:color w:val="000000"/>
          <w:kern w:val="36"/>
          <w:sz w:val="30"/>
          <w:szCs w:val="30"/>
          <w:lang w:eastAsia="ru-RU"/>
        </w:rPr>
        <w:t>Взаимосвязь между логопедом и воспитателем осуществляется в процессе речевой работы, при чётком разграничении их функций. Решая общие задачи, не тот, ни другой не подменяет друг друга, что же касается выбора и разработки приёмов и методов проведения занятий, каждому из них предоставляется свобода творческих поисков.</w:t>
      </w:r>
    </w:p>
    <w:p w:rsidR="00602EA1" w:rsidRDefault="00602EA1"/>
    <w:sectPr w:rsidR="00602EA1" w:rsidSect="00602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054A"/>
    <w:rsid w:val="00155E55"/>
    <w:rsid w:val="00553214"/>
    <w:rsid w:val="00602EA1"/>
    <w:rsid w:val="00AF0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A1"/>
  </w:style>
  <w:style w:type="paragraph" w:styleId="1">
    <w:name w:val="heading 1"/>
    <w:basedOn w:val="a"/>
    <w:link w:val="10"/>
    <w:uiPriority w:val="9"/>
    <w:qFormat/>
    <w:rsid w:val="00AF05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054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F0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054A"/>
    <w:rPr>
      <w:color w:val="0000FF"/>
      <w:u w:val="single"/>
    </w:rPr>
  </w:style>
</w:styles>
</file>

<file path=word/webSettings.xml><?xml version="1.0" encoding="utf-8"?>
<w:webSettings xmlns:r="http://schemas.openxmlformats.org/officeDocument/2006/relationships" xmlns:w="http://schemas.openxmlformats.org/wordprocessingml/2006/main">
  <w:divs>
    <w:div w:id="88861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fonema/" TargetMode="External"/><Relationship Id="rId13" Type="http://schemas.openxmlformats.org/officeDocument/2006/relationships/hyperlink" Target="http://pandia.ru/text/category/slovoizmenenie/" TargetMode="External"/><Relationship Id="rId18" Type="http://schemas.openxmlformats.org/officeDocument/2006/relationships/hyperlink" Target="http://pandia.ru/text/category/sintaksi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andia.ru/text/category/razvitie_rebenka/" TargetMode="External"/><Relationship Id="rId12" Type="http://schemas.openxmlformats.org/officeDocument/2006/relationships/hyperlink" Target="http://pandia.ru/text/category/slovoobrazovanie/" TargetMode="External"/><Relationship Id="rId17" Type="http://schemas.openxmlformats.org/officeDocument/2006/relationships/hyperlink" Target="http://pandia.ru/text/category/krilatie_virazheniya/" TargetMode="External"/><Relationship Id="rId2" Type="http://schemas.openxmlformats.org/officeDocument/2006/relationships/settings" Target="settings.xml"/><Relationship Id="rId16" Type="http://schemas.openxmlformats.org/officeDocument/2006/relationships/hyperlink" Target="http://pandia.ru/text/category/mnozhestvennoe_chisl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andia.ru/text/category/korrektcionnaya_rabota/" TargetMode="External"/><Relationship Id="rId11" Type="http://schemas.openxmlformats.org/officeDocument/2006/relationships/hyperlink" Target="http://www.pandia.ru/text/category/metodicheskie_rekomendatcii/" TargetMode="External"/><Relationship Id="rId5" Type="http://schemas.openxmlformats.org/officeDocument/2006/relationships/hyperlink" Target="http://www.pandia.ru/text/category/obrazovatelmznaya_deyatelmznostmz/" TargetMode="External"/><Relationship Id="rId15" Type="http://schemas.openxmlformats.org/officeDocument/2006/relationships/hyperlink" Target="http://pandia.ru/text/category/grammaticheskij_stroj/" TargetMode="External"/><Relationship Id="rId10" Type="http://schemas.openxmlformats.org/officeDocument/2006/relationships/hyperlink" Target="http://pandia.ru/text/category/hudozhestvennaya_literatura/" TargetMode="External"/><Relationship Id="rId19" Type="http://schemas.openxmlformats.org/officeDocument/2006/relationships/hyperlink" Target="http://www.pandia.ru/text/category/applikatciya/" TargetMode="External"/><Relationship Id="rId4" Type="http://schemas.openxmlformats.org/officeDocument/2006/relationships/hyperlink" Target="http://www.pandia.ru/text/category/vidi_deyatelmznosti/" TargetMode="External"/><Relationship Id="rId9" Type="http://schemas.openxmlformats.org/officeDocument/2006/relationships/hyperlink" Target="http://pandia.ru/text/category/artikulyatciya/" TargetMode="External"/><Relationship Id="rId14" Type="http://schemas.openxmlformats.org/officeDocument/2006/relationships/hyperlink" Target="http://pandia.ru/text/category/grammaticheskoe_zna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4721</Words>
  <Characters>26916</Characters>
  <Application>Microsoft Office Word</Application>
  <DocSecurity>0</DocSecurity>
  <Lines>224</Lines>
  <Paragraphs>63</Paragraphs>
  <ScaleCrop>false</ScaleCrop>
  <Company>Microsoft</Company>
  <LinksUpToDate>false</LinksUpToDate>
  <CharactersWithSpaces>31574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2020-11-25T13:35:00Z</dcterms:created>
  <dcterms:modified xsi:type="dcterms:W3CDTF">2020-11-25T13:46:00Z</dcterms:modified>
</cp:coreProperties>
</file>