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A4" w:rsidRPr="007A2742" w:rsidRDefault="00904721" w:rsidP="007A2742">
      <w:pPr>
        <w:pStyle w:val="a3"/>
        <w:spacing w:before="0" w:beforeAutospacing="0" w:after="120" w:afterAutospacing="0"/>
        <w:jc w:val="center"/>
        <w:rPr>
          <w:b/>
          <w:color w:val="000000"/>
        </w:rPr>
      </w:pPr>
      <w:r w:rsidRPr="007A2742">
        <w:rPr>
          <w:b/>
          <w:color w:val="000000"/>
        </w:rPr>
        <w:t>Опыт внедрения и</w:t>
      </w:r>
      <w:r w:rsidR="00085BA4" w:rsidRPr="007A2742">
        <w:rPr>
          <w:b/>
          <w:color w:val="000000"/>
        </w:rPr>
        <w:t>нновационны</w:t>
      </w:r>
      <w:r w:rsidRPr="007A2742">
        <w:rPr>
          <w:b/>
          <w:color w:val="000000"/>
        </w:rPr>
        <w:t>х</w:t>
      </w:r>
      <w:r w:rsidR="00085BA4" w:rsidRPr="007A2742">
        <w:rPr>
          <w:b/>
          <w:color w:val="000000"/>
        </w:rPr>
        <w:t xml:space="preserve"> </w:t>
      </w:r>
      <w:r w:rsidRPr="007A2742">
        <w:rPr>
          <w:b/>
          <w:color w:val="000000"/>
        </w:rPr>
        <w:t xml:space="preserve">технологий в практической </w:t>
      </w:r>
      <w:r w:rsidR="00085BA4" w:rsidRPr="007A2742">
        <w:rPr>
          <w:b/>
          <w:color w:val="000000"/>
        </w:rPr>
        <w:t xml:space="preserve">деятельности </w:t>
      </w:r>
      <w:r w:rsidRPr="007A2742">
        <w:rPr>
          <w:b/>
          <w:color w:val="000000"/>
        </w:rPr>
        <w:t>учителя-лого</w:t>
      </w:r>
      <w:r w:rsidR="000F39C4" w:rsidRPr="007A2742">
        <w:rPr>
          <w:b/>
          <w:color w:val="000000"/>
        </w:rPr>
        <w:t>педа в условиях реализации ФГОС</w:t>
      </w:r>
    </w:p>
    <w:p w:rsidR="00044C17" w:rsidRDefault="00085BA4" w:rsidP="00DF74F1">
      <w:pPr>
        <w:pStyle w:val="a3"/>
        <w:spacing w:before="0" w:beforeAutospacing="0" w:after="120" w:afterAutospacing="0"/>
        <w:jc w:val="center"/>
        <w:rPr>
          <w:color w:val="000000"/>
        </w:rPr>
      </w:pPr>
      <w:r w:rsidRPr="00221057">
        <w:rPr>
          <w:color w:val="000000"/>
        </w:rPr>
        <w:t>Савинова Н.В</w:t>
      </w:r>
      <w:r w:rsidR="0056063C" w:rsidRPr="00221057">
        <w:rPr>
          <w:color w:val="000000"/>
        </w:rPr>
        <w:t>., учитель –логопед МБОУ «</w:t>
      </w:r>
      <w:r w:rsidRPr="00221057">
        <w:rPr>
          <w:color w:val="000000"/>
        </w:rPr>
        <w:t>Гимназия №1</w:t>
      </w:r>
      <w:r w:rsidR="0056063C" w:rsidRPr="00221057">
        <w:rPr>
          <w:color w:val="000000"/>
        </w:rPr>
        <w:t>1»</w:t>
      </w:r>
      <w:r w:rsidRPr="00221057">
        <w:rPr>
          <w:color w:val="000000"/>
        </w:rPr>
        <w:t>,</w:t>
      </w:r>
      <w:r w:rsidR="0056063C" w:rsidRPr="00221057">
        <w:rPr>
          <w:color w:val="000000"/>
        </w:rPr>
        <w:t xml:space="preserve"> г.</w:t>
      </w:r>
      <w:r w:rsidRPr="00221057">
        <w:rPr>
          <w:color w:val="000000"/>
        </w:rPr>
        <w:t xml:space="preserve"> Бийск</w:t>
      </w:r>
    </w:p>
    <w:p w:rsidR="00DF74F1" w:rsidRDefault="00044C17" w:rsidP="00DF74F1">
      <w:pPr>
        <w:pStyle w:val="a3"/>
        <w:spacing w:before="0" w:beforeAutospacing="0" w:after="0" w:afterAutospacing="0"/>
        <w:ind w:firstLine="709"/>
        <w:jc w:val="both"/>
        <w:rPr>
          <w:color w:val="5A5A5A"/>
        </w:rPr>
      </w:pPr>
      <w:r>
        <w:rPr>
          <w:color w:val="5A5A5A"/>
        </w:rPr>
        <w:t xml:space="preserve">Современные условия обучения детей в школе характеризуются </w:t>
      </w:r>
      <w:proofErr w:type="spellStart"/>
      <w:r>
        <w:rPr>
          <w:color w:val="5A5A5A"/>
        </w:rPr>
        <w:t>гуманизацией</w:t>
      </w:r>
      <w:proofErr w:type="spellEnd"/>
      <w:r>
        <w:rPr>
          <w:color w:val="5A5A5A"/>
        </w:rPr>
        <w:t xml:space="preserve"> образовательного процесса, обращением к личности ребенка, развитию лучших его качеств, формированию разносторонней и полноценной личности. Реализация этой задачи объективно требует качественного подхода к организации </w:t>
      </w:r>
      <w:r w:rsidR="00DF74F1">
        <w:rPr>
          <w:color w:val="5A5A5A"/>
        </w:rPr>
        <w:t xml:space="preserve">учебного процесса и </w:t>
      </w:r>
      <w:r w:rsidR="00AA4C93" w:rsidRPr="00221057">
        <w:rPr>
          <w:color w:val="000000"/>
        </w:rPr>
        <w:t xml:space="preserve">обуславливает </w:t>
      </w:r>
      <w:r w:rsidR="00221057" w:rsidRPr="00221057">
        <w:rPr>
          <w:color w:val="000000"/>
        </w:rPr>
        <w:t>внедрени</w:t>
      </w:r>
      <w:r w:rsidR="00221057">
        <w:rPr>
          <w:color w:val="000000"/>
        </w:rPr>
        <w:t>е</w:t>
      </w:r>
      <w:r w:rsidR="00221057" w:rsidRPr="00221057">
        <w:rPr>
          <w:color w:val="000000"/>
        </w:rPr>
        <w:t xml:space="preserve"> </w:t>
      </w:r>
      <w:r w:rsidR="00AA4C93" w:rsidRPr="00221057">
        <w:rPr>
          <w:color w:val="000000"/>
        </w:rPr>
        <w:t>педагог</w:t>
      </w:r>
      <w:r w:rsidR="00221057">
        <w:rPr>
          <w:color w:val="000000"/>
        </w:rPr>
        <w:t>ами</w:t>
      </w:r>
      <w:r w:rsidR="00AA4C93" w:rsidRPr="00221057">
        <w:rPr>
          <w:color w:val="000000"/>
        </w:rPr>
        <w:t xml:space="preserve"> в свою </w:t>
      </w:r>
      <w:r w:rsidR="00DF74F1">
        <w:rPr>
          <w:color w:val="000000"/>
        </w:rPr>
        <w:t>образовательную</w:t>
      </w:r>
      <w:r w:rsidR="00E9518C" w:rsidRPr="00221057">
        <w:rPr>
          <w:color w:val="000000"/>
        </w:rPr>
        <w:t xml:space="preserve"> деятельность инноваци</w:t>
      </w:r>
      <w:r w:rsidR="00AA4C93" w:rsidRPr="00221057">
        <w:rPr>
          <w:color w:val="000000"/>
        </w:rPr>
        <w:t>онных</w:t>
      </w:r>
      <w:r w:rsidR="00E9518C" w:rsidRPr="00221057">
        <w:rPr>
          <w:color w:val="000000"/>
        </w:rPr>
        <w:t xml:space="preserve"> </w:t>
      </w:r>
      <w:r w:rsidR="00AA4C93" w:rsidRPr="00221057">
        <w:rPr>
          <w:color w:val="000000"/>
        </w:rPr>
        <w:t>способов подачи информации, технологий и способов обучения.</w:t>
      </w:r>
    </w:p>
    <w:p w:rsidR="00E9518C" w:rsidRDefault="00085BA4" w:rsidP="007A2742">
      <w:pPr>
        <w:pStyle w:val="a3"/>
        <w:spacing w:before="120" w:beforeAutospacing="0" w:after="0" w:afterAutospacing="0"/>
        <w:ind w:firstLine="709"/>
        <w:jc w:val="both"/>
        <w:rPr>
          <w:color w:val="5A5A5A"/>
        </w:rPr>
      </w:pPr>
      <w:r w:rsidRPr="00491232">
        <w:rPr>
          <w:b/>
          <w:color w:val="5A5A5A"/>
        </w:rPr>
        <w:t>Главная цель инновационной деятельности</w:t>
      </w:r>
      <w:r w:rsidRPr="00221057">
        <w:rPr>
          <w:color w:val="5A5A5A"/>
        </w:rPr>
        <w:t> – развитие педагога как творческой личности, переключение его с репродуктивного типа деятельности на самостоятельный поиск методических решений</w:t>
      </w:r>
      <w:r w:rsidR="00E9518C" w:rsidRPr="00221057">
        <w:rPr>
          <w:color w:val="5A5A5A"/>
        </w:rPr>
        <w:t xml:space="preserve">. </w:t>
      </w:r>
      <w:r w:rsidRPr="00221057">
        <w:rPr>
          <w:color w:val="5A5A5A"/>
        </w:rPr>
        <w:t>При этом необходимо учитывать, что не все инновационные процессы и образовательные технологии, используемые в работе с</w:t>
      </w:r>
      <w:r w:rsidR="00221057">
        <w:rPr>
          <w:color w:val="5A5A5A"/>
        </w:rPr>
        <w:t xml:space="preserve"> обычными</w:t>
      </w:r>
      <w:r w:rsidRPr="00221057">
        <w:rPr>
          <w:color w:val="5A5A5A"/>
        </w:rPr>
        <w:t xml:space="preserve"> школьниками, могут быть использованы в коррекционной педагогике. </w:t>
      </w:r>
    </w:p>
    <w:p w:rsidR="00491232" w:rsidRPr="007A2742" w:rsidRDefault="00491232" w:rsidP="007A2742">
      <w:pPr>
        <w:pStyle w:val="a3"/>
        <w:spacing w:before="120" w:beforeAutospacing="0" w:after="0" w:afterAutospacing="0"/>
        <w:ind w:firstLine="709"/>
        <w:jc w:val="both"/>
        <w:rPr>
          <w:b/>
          <w:color w:val="5A5A5A"/>
        </w:rPr>
      </w:pPr>
      <w:r w:rsidRPr="007A2742">
        <w:rPr>
          <w:b/>
          <w:color w:val="5A5A5A"/>
        </w:rPr>
        <w:t>Актуальность</w:t>
      </w:r>
    </w:p>
    <w:p w:rsidR="00491232" w:rsidRPr="00491232" w:rsidRDefault="00491232" w:rsidP="00491232">
      <w:pPr>
        <w:pStyle w:val="a3"/>
        <w:spacing w:before="0" w:beforeAutospacing="0" w:after="0" w:afterAutospacing="0"/>
        <w:ind w:firstLine="709"/>
        <w:jc w:val="both"/>
        <w:rPr>
          <w:color w:val="5A5A5A"/>
        </w:rPr>
      </w:pPr>
      <w:r w:rsidRPr="00491232">
        <w:rPr>
          <w:color w:val="5A5A5A"/>
        </w:rPr>
        <w:t xml:space="preserve">Дети с речевыми нарушениями часто бывают с неустойчивой психикой, у них наблюдаются нестабильное психоэмоциональное состояние, пониженная работоспособность и быстрая утомляемость. Логопедические занятия для </w:t>
      </w:r>
      <w:r>
        <w:rPr>
          <w:color w:val="5A5A5A"/>
        </w:rPr>
        <w:t>детей с нарушениями речи</w:t>
      </w:r>
      <w:r w:rsidRPr="00491232">
        <w:rPr>
          <w:color w:val="5A5A5A"/>
        </w:rPr>
        <w:t xml:space="preserve"> — это тяжелый труд. 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</w:t>
      </w:r>
      <w:r>
        <w:rPr>
          <w:color w:val="5A5A5A"/>
        </w:rPr>
        <w:t>.</w:t>
      </w:r>
    </w:p>
    <w:p w:rsidR="00491232" w:rsidRPr="007A2742" w:rsidRDefault="00491232" w:rsidP="007A2742">
      <w:pPr>
        <w:pStyle w:val="a3"/>
        <w:spacing w:before="120" w:beforeAutospacing="0" w:after="0" w:afterAutospacing="0"/>
        <w:ind w:firstLine="709"/>
        <w:jc w:val="both"/>
        <w:rPr>
          <w:b/>
          <w:color w:val="5A5A5A"/>
        </w:rPr>
      </w:pPr>
      <w:r w:rsidRPr="007A2742">
        <w:rPr>
          <w:b/>
          <w:color w:val="5A5A5A"/>
        </w:rPr>
        <w:t>Значимость</w:t>
      </w:r>
    </w:p>
    <w:p w:rsidR="00491232" w:rsidRPr="00491232" w:rsidRDefault="00491232" w:rsidP="00491232">
      <w:pPr>
        <w:pStyle w:val="a3"/>
        <w:spacing w:before="0" w:beforeAutospacing="0" w:after="0" w:afterAutospacing="0"/>
        <w:ind w:firstLine="709"/>
        <w:jc w:val="both"/>
        <w:rPr>
          <w:color w:val="5A5A5A"/>
        </w:rPr>
      </w:pPr>
      <w:r>
        <w:rPr>
          <w:color w:val="5A5A5A"/>
        </w:rPr>
        <w:t>П</w:t>
      </w:r>
      <w:r w:rsidRPr="00491232">
        <w:rPr>
          <w:color w:val="5A5A5A"/>
        </w:rPr>
        <w:t xml:space="preserve">роцесс коррекционно-развивающей работы с </w:t>
      </w:r>
      <w:r>
        <w:rPr>
          <w:color w:val="5A5A5A"/>
        </w:rPr>
        <w:t>обучающимися</w:t>
      </w:r>
      <w:r w:rsidRPr="00491232">
        <w:rPr>
          <w:color w:val="5A5A5A"/>
        </w:rPr>
        <w:t xml:space="preserve"> с речевыми нарушениями в логопункте дошкольного учреждения направлен на:</w:t>
      </w:r>
    </w:p>
    <w:p w:rsidR="00491232" w:rsidRPr="00491232" w:rsidRDefault="00491232" w:rsidP="00491232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5A5A5A"/>
        </w:rPr>
      </w:pPr>
      <w:r w:rsidRPr="00491232">
        <w:rPr>
          <w:color w:val="5A5A5A"/>
        </w:rPr>
        <w:t>укрепление физического и психического здоровья детей, их эмоционального благополучия;</w:t>
      </w:r>
    </w:p>
    <w:p w:rsidR="00491232" w:rsidRPr="00491232" w:rsidRDefault="00491232" w:rsidP="00491232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5A5A5A"/>
        </w:rPr>
      </w:pPr>
      <w:r w:rsidRPr="00491232">
        <w:rPr>
          <w:color w:val="5A5A5A"/>
        </w:rPr>
        <w:t>создани</w:t>
      </w:r>
      <w:r>
        <w:rPr>
          <w:color w:val="5A5A5A"/>
        </w:rPr>
        <w:t>е</w:t>
      </w:r>
      <w:r w:rsidRPr="00491232">
        <w:rPr>
          <w:color w:val="5A5A5A"/>
        </w:rPr>
        <w:t xml:space="preserve"> благоприятных условий </w:t>
      </w:r>
      <w:r>
        <w:rPr>
          <w:color w:val="5A5A5A"/>
        </w:rPr>
        <w:t xml:space="preserve">для </w:t>
      </w:r>
      <w:r w:rsidRPr="00491232">
        <w:rPr>
          <w:color w:val="5A5A5A"/>
        </w:rPr>
        <w:t xml:space="preserve">развития </w:t>
      </w:r>
      <w:r>
        <w:rPr>
          <w:color w:val="5A5A5A"/>
        </w:rPr>
        <w:t xml:space="preserve">и коррекции устной и письменной речи </w:t>
      </w:r>
      <w:r w:rsidRPr="00491232">
        <w:rPr>
          <w:color w:val="5A5A5A"/>
        </w:rPr>
        <w:t xml:space="preserve">детей в соответствии с их возрастными </w:t>
      </w:r>
      <w:r>
        <w:rPr>
          <w:color w:val="5A5A5A"/>
        </w:rPr>
        <w:t xml:space="preserve">и индивидуальными </w:t>
      </w:r>
      <w:r w:rsidRPr="00491232">
        <w:rPr>
          <w:color w:val="5A5A5A"/>
        </w:rPr>
        <w:t>особенностями;</w:t>
      </w:r>
    </w:p>
    <w:p w:rsidR="00491232" w:rsidRPr="00491232" w:rsidRDefault="00491232" w:rsidP="00491232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5A5A5A"/>
        </w:rPr>
      </w:pPr>
      <w:r w:rsidRPr="00491232">
        <w:rPr>
          <w:color w:val="5A5A5A"/>
        </w:rPr>
        <w:t xml:space="preserve">формирования </w:t>
      </w:r>
      <w:r>
        <w:rPr>
          <w:color w:val="5A5A5A"/>
        </w:rPr>
        <w:t>навыков</w:t>
      </w:r>
      <w:r w:rsidRPr="00491232">
        <w:rPr>
          <w:color w:val="5A5A5A"/>
        </w:rPr>
        <w:t xml:space="preserve"> учебной деятельности;</w:t>
      </w:r>
    </w:p>
    <w:p w:rsidR="00491232" w:rsidRPr="00491232" w:rsidRDefault="00491232" w:rsidP="00491232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5A5A5A"/>
        </w:rPr>
      </w:pPr>
      <w:r w:rsidRPr="00491232">
        <w:rPr>
          <w:color w:val="5A5A5A"/>
        </w:rPr>
        <w:t>развитие интеллектуальной и коммуникативной компетентности.</w:t>
      </w:r>
    </w:p>
    <w:p w:rsidR="00491232" w:rsidRPr="00491232" w:rsidRDefault="00491232" w:rsidP="00BB3B8E">
      <w:pPr>
        <w:pStyle w:val="a3"/>
        <w:spacing w:before="0" w:beforeAutospacing="0" w:after="0" w:afterAutospacing="0"/>
        <w:ind w:firstLine="709"/>
        <w:jc w:val="both"/>
        <w:rPr>
          <w:color w:val="5A5A5A"/>
        </w:rPr>
      </w:pPr>
      <w:r w:rsidRPr="00491232">
        <w:rPr>
          <w:color w:val="5A5A5A"/>
        </w:rPr>
        <w:t>Творчески варьируя сочетаемость разн</w:t>
      </w:r>
      <w:r w:rsidR="00BB3B8E">
        <w:rPr>
          <w:color w:val="5A5A5A"/>
        </w:rPr>
        <w:t>ообразных инновационных</w:t>
      </w:r>
      <w:r w:rsidRPr="00491232">
        <w:rPr>
          <w:color w:val="5A5A5A"/>
        </w:rPr>
        <w:t xml:space="preserve"> технологий обучения, систематически и целенаправленно используя их на практике</w:t>
      </w:r>
      <w:r w:rsidR="00BB3B8E">
        <w:rPr>
          <w:color w:val="5A5A5A"/>
        </w:rPr>
        <w:t xml:space="preserve"> </w:t>
      </w:r>
      <w:r w:rsidRPr="00491232">
        <w:rPr>
          <w:color w:val="5A5A5A"/>
        </w:rPr>
        <w:t>коррекционно</w:t>
      </w:r>
      <w:r w:rsidR="00BB3B8E">
        <w:rPr>
          <w:color w:val="5A5A5A"/>
        </w:rPr>
        <w:t>-</w:t>
      </w:r>
      <w:r w:rsidRPr="00491232">
        <w:rPr>
          <w:color w:val="5A5A5A"/>
        </w:rPr>
        <w:t>развивающий процесс становится более результативным и эффективным.</w:t>
      </w:r>
      <w:r w:rsidR="00BB3B8E">
        <w:rPr>
          <w:color w:val="5A5A5A"/>
        </w:rPr>
        <w:t xml:space="preserve"> </w:t>
      </w:r>
      <w:r w:rsidRPr="00491232">
        <w:rPr>
          <w:color w:val="5A5A5A"/>
        </w:rPr>
        <w:t>Приятно, когда дети с радостью и желанием идут на занятия к «</w:t>
      </w:r>
      <w:r w:rsidR="00BB3B8E">
        <w:rPr>
          <w:color w:val="5A5A5A"/>
        </w:rPr>
        <w:t>учителю-</w:t>
      </w:r>
      <w:r w:rsidRPr="00491232">
        <w:rPr>
          <w:color w:val="5A5A5A"/>
        </w:rPr>
        <w:t xml:space="preserve">логопеду», в предвкушении того, что же ждёт их сегодня. </w:t>
      </w:r>
    </w:p>
    <w:p w:rsidR="00085BA4" w:rsidRPr="00221057" w:rsidRDefault="00085BA4" w:rsidP="00DF74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221057">
        <w:rPr>
          <w:color w:val="5A5A5A"/>
        </w:rPr>
        <w:t xml:space="preserve">Учитывая образовательные задачи, возрастные, </w:t>
      </w:r>
      <w:r w:rsidR="003A043E" w:rsidRPr="00221057">
        <w:rPr>
          <w:color w:val="5A5A5A"/>
        </w:rPr>
        <w:t xml:space="preserve">и индивидуальные </w:t>
      </w:r>
      <w:r w:rsidRPr="00221057">
        <w:rPr>
          <w:color w:val="5A5A5A"/>
        </w:rPr>
        <w:t xml:space="preserve">особенности </w:t>
      </w:r>
      <w:r w:rsidR="003A043E" w:rsidRPr="00221057">
        <w:rPr>
          <w:color w:val="5A5A5A"/>
        </w:rPr>
        <w:t>обучающихся</w:t>
      </w:r>
      <w:r w:rsidRPr="00221057">
        <w:rPr>
          <w:color w:val="5A5A5A"/>
        </w:rPr>
        <w:t xml:space="preserve"> при организации коррекционно-развивающего процесса, использ</w:t>
      </w:r>
      <w:r w:rsidR="00BB3B8E">
        <w:rPr>
          <w:color w:val="5A5A5A"/>
        </w:rPr>
        <w:t>ую</w:t>
      </w:r>
      <w:r w:rsidRPr="00221057">
        <w:rPr>
          <w:color w:val="5A5A5A"/>
        </w:rPr>
        <w:t xml:space="preserve"> в </w:t>
      </w:r>
      <w:r w:rsidR="00BB3B8E">
        <w:rPr>
          <w:color w:val="5A5A5A"/>
        </w:rPr>
        <w:t xml:space="preserve">собственной </w:t>
      </w:r>
      <w:r w:rsidR="003A043E" w:rsidRPr="00221057">
        <w:rPr>
          <w:color w:val="5A5A5A"/>
        </w:rPr>
        <w:t>логопедической практике</w:t>
      </w:r>
      <w:r w:rsidRPr="00221057">
        <w:rPr>
          <w:color w:val="5A5A5A"/>
        </w:rPr>
        <w:t xml:space="preserve"> следующие инновационные технологии</w:t>
      </w:r>
      <w:r w:rsidR="00BB3B8E">
        <w:rPr>
          <w:color w:val="5A5A5A"/>
        </w:rPr>
        <w:t xml:space="preserve">, </w:t>
      </w:r>
      <w:r w:rsidR="00BB3B8E" w:rsidRPr="00491232">
        <w:rPr>
          <w:color w:val="5A5A5A"/>
        </w:rPr>
        <w:t>базирую</w:t>
      </w:r>
      <w:r w:rsidR="00BB3B8E">
        <w:rPr>
          <w:color w:val="5A5A5A"/>
        </w:rPr>
        <w:t>щих</w:t>
      </w:r>
      <w:r w:rsidR="00BB3B8E" w:rsidRPr="00491232">
        <w:rPr>
          <w:color w:val="5A5A5A"/>
        </w:rPr>
        <w:t xml:space="preserve">ся на приоритетных направлениях ФГОС </w:t>
      </w:r>
      <w:r w:rsidR="00BB3B8E">
        <w:rPr>
          <w:color w:val="5A5A5A"/>
        </w:rPr>
        <w:t>НОО</w:t>
      </w:r>
      <w:r w:rsidRPr="00221057">
        <w:rPr>
          <w:color w:val="5A5A5A"/>
        </w:rPr>
        <w:t>:</w:t>
      </w:r>
    </w:p>
    <w:p w:rsidR="00085BA4" w:rsidRPr="00221057" w:rsidRDefault="00BB3B8E" w:rsidP="00193D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rPr>
          <w:color w:val="5A5A5A"/>
        </w:rPr>
      </w:pPr>
      <w:r>
        <w:rPr>
          <w:color w:val="5A5A5A"/>
        </w:rPr>
        <w:t>здоровье</w:t>
      </w:r>
      <w:r w:rsidRPr="00221057">
        <w:rPr>
          <w:color w:val="5A5A5A"/>
        </w:rPr>
        <w:t>сберегающие</w:t>
      </w:r>
      <w:r w:rsidR="00085BA4" w:rsidRPr="00221057">
        <w:rPr>
          <w:color w:val="5A5A5A"/>
        </w:rPr>
        <w:t xml:space="preserve"> технологии;</w:t>
      </w:r>
    </w:p>
    <w:p w:rsidR="00193DED" w:rsidRDefault="00085BA4" w:rsidP="001C65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rPr>
          <w:color w:val="5A5A5A"/>
        </w:rPr>
      </w:pPr>
      <w:r w:rsidRPr="00221057">
        <w:rPr>
          <w:color w:val="5A5A5A"/>
        </w:rPr>
        <w:t>арт – терапевтические технологии;</w:t>
      </w:r>
    </w:p>
    <w:p w:rsidR="001C65AD" w:rsidRDefault="006B28B8" w:rsidP="001C65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rPr>
          <w:color w:val="5A5A5A"/>
        </w:rPr>
      </w:pPr>
      <w:r>
        <w:rPr>
          <w:color w:val="5A5A5A"/>
        </w:rPr>
        <w:t>сказкотерапия;</w:t>
      </w:r>
    </w:p>
    <w:p w:rsidR="006B28B8" w:rsidRDefault="006B28B8" w:rsidP="001C65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rPr>
          <w:color w:val="5A5A5A"/>
        </w:rPr>
      </w:pPr>
      <w:r>
        <w:rPr>
          <w:color w:val="5A5A5A"/>
        </w:rPr>
        <w:t>музыкотерапия;</w:t>
      </w:r>
    </w:p>
    <w:p w:rsidR="004D4CCF" w:rsidRPr="001C65AD" w:rsidRDefault="004D4CCF" w:rsidP="004D4C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rPr>
          <w:color w:val="5A5A5A"/>
        </w:rPr>
      </w:pPr>
      <w:r>
        <w:rPr>
          <w:color w:val="5A5A5A"/>
        </w:rPr>
        <w:t>технология наглядного модели</w:t>
      </w:r>
      <w:r>
        <w:rPr>
          <w:color w:val="5A5A5A"/>
        </w:rPr>
        <w:t>р</w:t>
      </w:r>
      <w:r>
        <w:rPr>
          <w:color w:val="5A5A5A"/>
        </w:rPr>
        <w:t>ования;</w:t>
      </w:r>
    </w:p>
    <w:p w:rsidR="00BF1FC9" w:rsidRDefault="00BF1FC9" w:rsidP="001C65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rPr>
          <w:color w:val="5A5A5A"/>
        </w:rPr>
      </w:pPr>
      <w:r>
        <w:rPr>
          <w:color w:val="5A5A5A"/>
        </w:rPr>
        <w:t>игровые технологии;</w:t>
      </w:r>
    </w:p>
    <w:p w:rsidR="00E9518C" w:rsidRPr="00221057" w:rsidRDefault="00085BA4" w:rsidP="00193D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rPr>
          <w:color w:val="5A5A5A"/>
        </w:rPr>
      </w:pPr>
      <w:r w:rsidRPr="00221057">
        <w:rPr>
          <w:color w:val="5A5A5A"/>
        </w:rPr>
        <w:t>информационные технологии.</w:t>
      </w:r>
    </w:p>
    <w:p w:rsidR="00E9518C" w:rsidRPr="00221057" w:rsidRDefault="00E9518C" w:rsidP="00221057">
      <w:pPr>
        <w:pStyle w:val="a3"/>
        <w:shd w:val="clear" w:color="auto" w:fill="FFFFFF"/>
        <w:spacing w:before="0" w:beforeAutospacing="0" w:after="0" w:afterAutospacing="0"/>
        <w:jc w:val="both"/>
        <w:rPr>
          <w:color w:val="5A5A5A"/>
        </w:rPr>
      </w:pPr>
      <w:r w:rsidRPr="00221057">
        <w:rPr>
          <w:color w:val="5A5A5A"/>
        </w:rPr>
        <w:t xml:space="preserve">Рассмотрим </w:t>
      </w:r>
      <w:r w:rsidR="000125F0">
        <w:rPr>
          <w:color w:val="5A5A5A"/>
        </w:rPr>
        <w:t>некоторые из н</w:t>
      </w:r>
      <w:r w:rsidRPr="00221057">
        <w:rPr>
          <w:color w:val="5A5A5A"/>
        </w:rPr>
        <w:t>их более подробно.</w:t>
      </w:r>
    </w:p>
    <w:p w:rsidR="00E9518C" w:rsidRPr="00221057" w:rsidRDefault="00085BA4" w:rsidP="00BF1FC9">
      <w:pPr>
        <w:pStyle w:val="a3"/>
        <w:shd w:val="clear" w:color="auto" w:fill="FFFFFF"/>
        <w:spacing w:before="120" w:beforeAutospacing="0" w:after="0" w:afterAutospacing="0"/>
        <w:jc w:val="both"/>
        <w:rPr>
          <w:color w:val="5A5A5A"/>
        </w:rPr>
      </w:pPr>
      <w:r w:rsidRPr="00221057">
        <w:rPr>
          <w:b/>
          <w:color w:val="5A5A5A"/>
        </w:rPr>
        <w:t>Здоровьесберегающие технологии</w:t>
      </w:r>
      <w:r w:rsidRPr="00221057">
        <w:rPr>
          <w:color w:val="5A5A5A"/>
        </w:rPr>
        <w:t xml:space="preserve"> активно включают в себя</w:t>
      </w:r>
      <w:r w:rsidR="00E9518C" w:rsidRPr="00221057">
        <w:rPr>
          <w:color w:val="5A5A5A"/>
        </w:rPr>
        <w:t>:</w:t>
      </w:r>
    </w:p>
    <w:p w:rsidR="00E9518C" w:rsidRPr="00221057" w:rsidRDefault="00085BA4" w:rsidP="0022105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jc w:val="both"/>
        <w:rPr>
          <w:color w:val="5A5A5A"/>
        </w:rPr>
      </w:pPr>
      <w:r w:rsidRPr="00221057">
        <w:rPr>
          <w:color w:val="5A5A5A"/>
        </w:rPr>
        <w:t>различные виды массажа</w:t>
      </w:r>
      <w:r w:rsidR="00E9518C" w:rsidRPr="00221057">
        <w:rPr>
          <w:color w:val="5A5A5A"/>
        </w:rPr>
        <w:t>;</w:t>
      </w:r>
    </w:p>
    <w:p w:rsidR="00E9518C" w:rsidRPr="00221057" w:rsidRDefault="00085BA4" w:rsidP="0022105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jc w:val="both"/>
        <w:rPr>
          <w:color w:val="5A5A5A"/>
        </w:rPr>
      </w:pPr>
      <w:r w:rsidRPr="00221057">
        <w:rPr>
          <w:color w:val="5A5A5A"/>
        </w:rPr>
        <w:lastRenderedPageBreak/>
        <w:t>артикуляционную, пальчиковую</w:t>
      </w:r>
      <w:r w:rsidR="00E9518C" w:rsidRPr="00221057">
        <w:rPr>
          <w:color w:val="5A5A5A"/>
        </w:rPr>
        <w:t>;</w:t>
      </w:r>
      <w:r w:rsidRPr="00221057">
        <w:rPr>
          <w:color w:val="5A5A5A"/>
        </w:rPr>
        <w:t xml:space="preserve"> </w:t>
      </w:r>
    </w:p>
    <w:p w:rsidR="00E9518C" w:rsidRPr="00221057" w:rsidRDefault="00085BA4" w:rsidP="0022105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jc w:val="both"/>
        <w:rPr>
          <w:color w:val="5A5A5A"/>
        </w:rPr>
      </w:pPr>
      <w:r w:rsidRPr="00221057">
        <w:rPr>
          <w:color w:val="5A5A5A"/>
        </w:rPr>
        <w:t>дыхательную гимнастику</w:t>
      </w:r>
      <w:r w:rsidR="00E9518C" w:rsidRPr="00221057">
        <w:rPr>
          <w:color w:val="5A5A5A"/>
        </w:rPr>
        <w:t>;</w:t>
      </w:r>
      <w:r w:rsidRPr="00221057">
        <w:rPr>
          <w:color w:val="5A5A5A"/>
        </w:rPr>
        <w:t xml:space="preserve"> </w:t>
      </w:r>
    </w:p>
    <w:p w:rsidR="00E9518C" w:rsidRPr="00221057" w:rsidRDefault="00E9518C" w:rsidP="0022105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jc w:val="both"/>
        <w:rPr>
          <w:color w:val="5A5A5A"/>
        </w:rPr>
      </w:pPr>
      <w:r w:rsidRPr="00221057">
        <w:rPr>
          <w:color w:val="5A5A5A"/>
        </w:rPr>
        <w:t>«С</w:t>
      </w:r>
      <w:r w:rsidR="00085BA4" w:rsidRPr="00221057">
        <w:rPr>
          <w:color w:val="5A5A5A"/>
        </w:rPr>
        <w:t xml:space="preserve">у – </w:t>
      </w:r>
      <w:proofErr w:type="spellStart"/>
      <w:r w:rsidR="00085BA4" w:rsidRPr="00221057">
        <w:rPr>
          <w:color w:val="5A5A5A"/>
        </w:rPr>
        <w:t>джок</w:t>
      </w:r>
      <w:proofErr w:type="spellEnd"/>
      <w:r w:rsidRPr="00221057">
        <w:rPr>
          <w:color w:val="5A5A5A"/>
        </w:rPr>
        <w:t>»</w:t>
      </w:r>
      <w:r w:rsidR="00085BA4" w:rsidRPr="00221057">
        <w:rPr>
          <w:color w:val="5A5A5A"/>
        </w:rPr>
        <w:t xml:space="preserve"> </w:t>
      </w:r>
      <w:r w:rsidR="00BF1FC9">
        <w:rPr>
          <w:color w:val="5A5A5A"/>
        </w:rPr>
        <w:t xml:space="preserve">- </w:t>
      </w:r>
      <w:r w:rsidR="00085BA4" w:rsidRPr="00221057">
        <w:rPr>
          <w:color w:val="5A5A5A"/>
        </w:rPr>
        <w:t>терапию</w:t>
      </w:r>
      <w:r w:rsidRPr="00221057">
        <w:rPr>
          <w:color w:val="5A5A5A"/>
        </w:rPr>
        <w:t>;</w:t>
      </w:r>
    </w:p>
    <w:p w:rsidR="00221057" w:rsidRDefault="00085BA4" w:rsidP="0022105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jc w:val="both"/>
        <w:rPr>
          <w:color w:val="5A5A5A"/>
        </w:rPr>
      </w:pPr>
      <w:r w:rsidRPr="00221057">
        <w:rPr>
          <w:color w:val="5A5A5A"/>
        </w:rPr>
        <w:t>динамические паузы</w:t>
      </w:r>
      <w:r w:rsidR="00221057">
        <w:rPr>
          <w:color w:val="5A5A5A"/>
        </w:rPr>
        <w:t>.</w:t>
      </w:r>
    </w:p>
    <w:p w:rsidR="00085BA4" w:rsidRPr="00221057" w:rsidRDefault="00085BA4" w:rsidP="00CF06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BF1FC9">
        <w:rPr>
          <w:b/>
          <w:color w:val="5A5A5A"/>
        </w:rPr>
        <w:t>Логопедический массаж </w:t>
      </w:r>
      <w:r w:rsidRPr="00221057">
        <w:rPr>
          <w:color w:val="5A5A5A"/>
        </w:rPr>
        <w:t>– это одна из продуктивных, результативных логопедических технологий, активный метод механического воздействия. Массаж применяется в тех случаях, когда имеют место нарушения тонуса артикуляционных мышц. Изменяя состояние мышц периферического речевого аппарата, он в конечном счете опосредованно способствует улучшению произносительной стороны речи.</w:t>
      </w:r>
      <w:r w:rsidR="00CF068F">
        <w:rPr>
          <w:color w:val="5A5A5A"/>
        </w:rPr>
        <w:t xml:space="preserve"> </w:t>
      </w:r>
      <w:r w:rsidRPr="00221057">
        <w:rPr>
          <w:color w:val="5A5A5A"/>
        </w:rPr>
        <w:t>Массаж может проводиться на всех этапах коррекционно-логопедического воздействия, но особенно значимо его использование на начальных этапах работы, когда у ребенка еще нет принципиальной возможности выполнить определенные артикуляционные движения.</w:t>
      </w:r>
    </w:p>
    <w:p w:rsidR="00085BA4" w:rsidRPr="00221057" w:rsidRDefault="00085BA4" w:rsidP="00221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BF1FC9">
        <w:rPr>
          <w:b/>
          <w:color w:val="5A5A5A"/>
        </w:rPr>
        <w:t>Дыхательн</w:t>
      </w:r>
      <w:r w:rsidR="00CF068F" w:rsidRPr="00BF1FC9">
        <w:rPr>
          <w:b/>
          <w:color w:val="5A5A5A"/>
        </w:rPr>
        <w:t>ая</w:t>
      </w:r>
      <w:r w:rsidRPr="00BF1FC9">
        <w:rPr>
          <w:b/>
          <w:color w:val="5A5A5A"/>
        </w:rPr>
        <w:t xml:space="preserve"> гимнастик</w:t>
      </w:r>
      <w:r w:rsidR="00CF068F" w:rsidRPr="00BF1FC9">
        <w:rPr>
          <w:b/>
          <w:color w:val="5A5A5A"/>
        </w:rPr>
        <w:t>а</w:t>
      </w:r>
      <w:r w:rsidRPr="00221057">
        <w:rPr>
          <w:color w:val="5A5A5A"/>
        </w:rPr>
        <w:t xml:space="preserve"> </w:t>
      </w:r>
      <w:r w:rsidR="00CF068F">
        <w:rPr>
          <w:color w:val="5A5A5A"/>
        </w:rPr>
        <w:t>используется на логопедических занятиях, как средство</w:t>
      </w:r>
      <w:r w:rsidRPr="00221057">
        <w:rPr>
          <w:color w:val="5A5A5A"/>
        </w:rPr>
        <w:t xml:space="preserve"> профилактики нарушения темпа и ритма речи, стимуляции работы мозга и регуляции нервно-психических процессов; а также с целью выработ</w:t>
      </w:r>
      <w:r w:rsidR="00CF068F">
        <w:rPr>
          <w:color w:val="5A5A5A"/>
        </w:rPr>
        <w:t>ки</w:t>
      </w:r>
      <w:r w:rsidRPr="00221057">
        <w:rPr>
          <w:color w:val="5A5A5A"/>
        </w:rPr>
        <w:t xml:space="preserve"> плавн</w:t>
      </w:r>
      <w:r w:rsidR="00CF068F">
        <w:rPr>
          <w:color w:val="5A5A5A"/>
        </w:rPr>
        <w:t>ого</w:t>
      </w:r>
      <w:r w:rsidRPr="00221057">
        <w:rPr>
          <w:color w:val="5A5A5A"/>
        </w:rPr>
        <w:t xml:space="preserve"> длительн</w:t>
      </w:r>
      <w:r w:rsidR="00CF068F">
        <w:rPr>
          <w:color w:val="5A5A5A"/>
        </w:rPr>
        <w:t xml:space="preserve">ого </w:t>
      </w:r>
      <w:r w:rsidRPr="00221057">
        <w:rPr>
          <w:color w:val="5A5A5A"/>
        </w:rPr>
        <w:t>выдох</w:t>
      </w:r>
      <w:r w:rsidR="00CF068F">
        <w:rPr>
          <w:color w:val="5A5A5A"/>
        </w:rPr>
        <w:t>а</w:t>
      </w:r>
      <w:r w:rsidRPr="00221057">
        <w:rPr>
          <w:color w:val="5A5A5A"/>
        </w:rPr>
        <w:t>, без которого невозможно формирование правильного звукопроизношения</w:t>
      </w:r>
    </w:p>
    <w:p w:rsidR="00E747CD" w:rsidRDefault="00CF068F" w:rsidP="00E747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BF1FC9">
        <w:rPr>
          <w:b/>
          <w:color w:val="5A5A5A"/>
        </w:rPr>
        <w:t>«</w:t>
      </w:r>
      <w:r w:rsidR="00085BA4" w:rsidRPr="00BF1FC9">
        <w:rPr>
          <w:b/>
          <w:color w:val="5A5A5A"/>
        </w:rPr>
        <w:t>Су-</w:t>
      </w:r>
      <w:proofErr w:type="spellStart"/>
      <w:r w:rsidR="000F39C4">
        <w:rPr>
          <w:b/>
          <w:color w:val="5A5A5A"/>
        </w:rPr>
        <w:t>Д</w:t>
      </w:r>
      <w:r w:rsidR="00085BA4" w:rsidRPr="00BF1FC9">
        <w:rPr>
          <w:b/>
          <w:color w:val="5A5A5A"/>
        </w:rPr>
        <w:t>жок</w:t>
      </w:r>
      <w:proofErr w:type="spellEnd"/>
      <w:r w:rsidRPr="00BF1FC9">
        <w:rPr>
          <w:b/>
          <w:color w:val="5A5A5A"/>
        </w:rPr>
        <w:t xml:space="preserve">» </w:t>
      </w:r>
      <w:r w:rsidR="00085BA4" w:rsidRPr="00BF1FC9">
        <w:rPr>
          <w:b/>
          <w:color w:val="5A5A5A"/>
        </w:rPr>
        <w:t>-терапия</w:t>
      </w:r>
      <w:r w:rsidR="00E747CD">
        <w:rPr>
          <w:color w:val="5A5A5A"/>
        </w:rPr>
        <w:t xml:space="preserve"> </w:t>
      </w:r>
      <w:r w:rsidR="00085BA4" w:rsidRPr="00221057">
        <w:rPr>
          <w:color w:val="5A5A5A"/>
        </w:rPr>
        <w:t xml:space="preserve">- обладает высокой эффективностью и безопасностью. На кистях располагаются система высокоактивных точек соответствия всем органам и участкам тела. Их стимуляция оказывает выраженное лечебное и профилактическое действие. Массаж можно осуществлять специальными </w:t>
      </w:r>
      <w:proofErr w:type="spellStart"/>
      <w:r w:rsidR="00085BA4" w:rsidRPr="00221057">
        <w:rPr>
          <w:color w:val="5A5A5A"/>
        </w:rPr>
        <w:t>массажерами</w:t>
      </w:r>
      <w:proofErr w:type="spellEnd"/>
      <w:r w:rsidR="00085BA4" w:rsidRPr="00221057">
        <w:rPr>
          <w:color w:val="5A5A5A"/>
        </w:rPr>
        <w:t xml:space="preserve">. В </w:t>
      </w:r>
      <w:proofErr w:type="spellStart"/>
      <w:r w:rsidR="00085BA4" w:rsidRPr="00221057">
        <w:rPr>
          <w:color w:val="5A5A5A"/>
        </w:rPr>
        <w:t>коррекционно</w:t>
      </w:r>
      <w:proofErr w:type="spellEnd"/>
      <w:r w:rsidR="00085BA4" w:rsidRPr="00221057">
        <w:rPr>
          <w:color w:val="5A5A5A"/>
        </w:rPr>
        <w:t xml:space="preserve"> – логопедической работе приемы </w:t>
      </w:r>
      <w:r>
        <w:rPr>
          <w:color w:val="5A5A5A"/>
        </w:rPr>
        <w:t>«</w:t>
      </w:r>
      <w:r w:rsidR="00085BA4" w:rsidRPr="00221057">
        <w:rPr>
          <w:color w:val="5A5A5A"/>
        </w:rPr>
        <w:t xml:space="preserve">Су – </w:t>
      </w:r>
      <w:proofErr w:type="spellStart"/>
      <w:r w:rsidR="00085BA4" w:rsidRPr="00221057">
        <w:rPr>
          <w:color w:val="5A5A5A"/>
        </w:rPr>
        <w:t>Джок</w:t>
      </w:r>
      <w:proofErr w:type="spellEnd"/>
      <w:r>
        <w:rPr>
          <w:color w:val="5A5A5A"/>
        </w:rPr>
        <w:t>»</w:t>
      </w:r>
      <w:r w:rsidR="00085BA4" w:rsidRPr="00221057">
        <w:rPr>
          <w:color w:val="5A5A5A"/>
        </w:rPr>
        <w:t xml:space="preserve"> терапии активно используются в качестве массажа при дизартрических расстройствах, для развития мелкой моторики пальцев рук, а также с целью общего укрепления организма.</w:t>
      </w:r>
      <w:r>
        <w:rPr>
          <w:color w:val="5A5A5A"/>
        </w:rPr>
        <w:t xml:space="preserve"> </w:t>
      </w:r>
      <w:proofErr w:type="spellStart"/>
      <w:r w:rsidR="00085BA4" w:rsidRPr="00221057">
        <w:rPr>
          <w:color w:val="5A5A5A"/>
        </w:rPr>
        <w:t>Кинезиологические</w:t>
      </w:r>
      <w:proofErr w:type="spellEnd"/>
      <w:r w:rsidR="00085BA4" w:rsidRPr="00221057">
        <w:rPr>
          <w:color w:val="5A5A5A"/>
        </w:rPr>
        <w:t xml:space="preserve"> упражнения позволяют создать новые нейронные связи и улучшить работу головного мозга. Комплекс упражнений, таких как «Колечко», «Кулак-ребро-ладонь», «Лезгинка», «Ухо-нос» и др. помогают детям в процессе занятия </w:t>
      </w:r>
      <w:r>
        <w:rPr>
          <w:color w:val="5A5A5A"/>
        </w:rPr>
        <w:t>активизир</w:t>
      </w:r>
      <w:r w:rsidR="00193DED">
        <w:rPr>
          <w:color w:val="5A5A5A"/>
        </w:rPr>
        <w:t>овать</w:t>
      </w:r>
      <w:r>
        <w:rPr>
          <w:color w:val="5A5A5A"/>
        </w:rPr>
        <w:t xml:space="preserve"> внимание и мыслительную деятельность</w:t>
      </w:r>
      <w:r w:rsidR="00085BA4" w:rsidRPr="00221057">
        <w:rPr>
          <w:color w:val="5A5A5A"/>
        </w:rPr>
        <w:t>, снять напряжение.</w:t>
      </w:r>
    </w:p>
    <w:p w:rsidR="00E747CD" w:rsidRPr="00221057" w:rsidRDefault="00E747CD" w:rsidP="00E747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E747CD">
        <w:rPr>
          <w:b/>
          <w:color w:val="5A5A5A"/>
        </w:rPr>
        <w:t>Динамические паузы</w:t>
      </w:r>
      <w:r>
        <w:rPr>
          <w:color w:val="5A5A5A"/>
        </w:rPr>
        <w:t xml:space="preserve"> в сочетании с речевым материалом, развивают общую моторику, координацию движений и речь, снимают мышечное напряжение, используются для создания повышенной работоспособности воспитанников в процессе занятий.</w:t>
      </w:r>
    </w:p>
    <w:p w:rsidR="00085BA4" w:rsidRPr="00221057" w:rsidRDefault="00085BA4" w:rsidP="00E747CD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5A5A5A"/>
        </w:rPr>
      </w:pPr>
      <w:r w:rsidRPr="00193DED">
        <w:rPr>
          <w:b/>
          <w:color w:val="5A5A5A"/>
        </w:rPr>
        <w:t>«Арт-терапия»</w:t>
      </w:r>
      <w:r w:rsidRPr="00221057">
        <w:rPr>
          <w:color w:val="5A5A5A"/>
        </w:rPr>
        <w:t xml:space="preserve"> является средством свободного самовыражения. В особой символической форме: через рисунок, игру, сказку, музыку </w:t>
      </w:r>
      <w:r w:rsidR="00193DED">
        <w:rPr>
          <w:color w:val="5A5A5A"/>
        </w:rPr>
        <w:t>она</w:t>
      </w:r>
      <w:r w:rsidRPr="00221057">
        <w:rPr>
          <w:color w:val="5A5A5A"/>
        </w:rPr>
        <w:t xml:space="preserve"> способству</w:t>
      </w:r>
      <w:r w:rsidR="00193DED">
        <w:rPr>
          <w:color w:val="5A5A5A"/>
        </w:rPr>
        <w:t>ет</w:t>
      </w:r>
      <w:r w:rsidRPr="00221057">
        <w:rPr>
          <w:color w:val="5A5A5A"/>
        </w:rPr>
        <w:t xml:space="preserve"> выходу эмоций </w:t>
      </w:r>
      <w:r w:rsidR="00193DED">
        <w:rPr>
          <w:color w:val="5A5A5A"/>
        </w:rPr>
        <w:t>обучающихся</w:t>
      </w:r>
      <w:r w:rsidRPr="00221057">
        <w:rPr>
          <w:color w:val="5A5A5A"/>
        </w:rPr>
        <w:t>, их переживаний, получению нового речевого опыта, умения управлять своими чувствами</w:t>
      </w:r>
      <w:r w:rsidR="00193DED">
        <w:rPr>
          <w:color w:val="5A5A5A"/>
        </w:rPr>
        <w:t>.</w:t>
      </w:r>
    </w:p>
    <w:p w:rsidR="00BF1FC9" w:rsidRDefault="00085BA4" w:rsidP="00AE22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221057">
        <w:rPr>
          <w:color w:val="5A5A5A"/>
        </w:rPr>
        <w:t>Песочная терапия представляет собой один из видов арт-терапии. Ее особенность заключается как в простоте метода, так и в самых обычных материалах для игр и упражнений. Эта методика</w:t>
      </w:r>
      <w:r w:rsidR="001C65AD">
        <w:rPr>
          <w:color w:val="5A5A5A"/>
        </w:rPr>
        <w:t xml:space="preserve">, особенно в комплексе со </w:t>
      </w:r>
      <w:r w:rsidR="001C65AD" w:rsidRPr="00BF1FC9">
        <w:rPr>
          <w:b/>
          <w:color w:val="5A5A5A"/>
        </w:rPr>
        <w:t>сказкотерапией</w:t>
      </w:r>
      <w:r w:rsidR="001C65AD">
        <w:rPr>
          <w:color w:val="5A5A5A"/>
        </w:rPr>
        <w:t xml:space="preserve"> и</w:t>
      </w:r>
      <w:r w:rsidR="001C65AD" w:rsidRPr="00221057">
        <w:rPr>
          <w:color w:val="5A5A5A"/>
        </w:rPr>
        <w:t xml:space="preserve"> </w:t>
      </w:r>
      <w:r w:rsidR="001C65AD" w:rsidRPr="00BF1FC9">
        <w:rPr>
          <w:b/>
          <w:color w:val="5A5A5A"/>
        </w:rPr>
        <w:t xml:space="preserve">музыкотерапией </w:t>
      </w:r>
      <w:r w:rsidRPr="00221057">
        <w:rPr>
          <w:color w:val="5A5A5A"/>
        </w:rPr>
        <w:t xml:space="preserve">помогает </w:t>
      </w:r>
      <w:r w:rsidR="001C65AD">
        <w:rPr>
          <w:color w:val="5A5A5A"/>
        </w:rPr>
        <w:t>младшим школьникам</w:t>
      </w:r>
      <w:r w:rsidRPr="00221057">
        <w:rPr>
          <w:color w:val="5A5A5A"/>
        </w:rPr>
        <w:t xml:space="preserve"> преодолеть затруднения с </w:t>
      </w:r>
      <w:r w:rsidR="001C65AD">
        <w:rPr>
          <w:color w:val="5A5A5A"/>
        </w:rPr>
        <w:t xml:space="preserve">построением </w:t>
      </w:r>
      <w:r w:rsidRPr="00221057">
        <w:rPr>
          <w:color w:val="5A5A5A"/>
        </w:rPr>
        <w:t>реч</w:t>
      </w:r>
      <w:r w:rsidR="001C65AD">
        <w:rPr>
          <w:color w:val="5A5A5A"/>
        </w:rPr>
        <w:t>евого высказывания</w:t>
      </w:r>
      <w:r w:rsidRPr="00221057">
        <w:rPr>
          <w:color w:val="5A5A5A"/>
        </w:rPr>
        <w:t xml:space="preserve">, </w:t>
      </w:r>
      <w:r w:rsidR="001C65AD">
        <w:rPr>
          <w:color w:val="5A5A5A"/>
        </w:rPr>
        <w:t>установлением контактов со сверстниками, улучшает психоэмоциональное состояние.</w:t>
      </w:r>
      <w:r w:rsidR="00AE2279">
        <w:rPr>
          <w:color w:val="5A5A5A"/>
        </w:rPr>
        <w:t xml:space="preserve"> </w:t>
      </w:r>
      <w:r w:rsidRPr="00221057">
        <w:rPr>
          <w:color w:val="5A5A5A"/>
        </w:rPr>
        <w:t xml:space="preserve">Очевидно, что воздействие на различные анализаторы повышает качество </w:t>
      </w:r>
      <w:r w:rsidR="001C65AD">
        <w:rPr>
          <w:color w:val="5A5A5A"/>
        </w:rPr>
        <w:t>коррекционно-образовательной деятельности обучающихся</w:t>
      </w:r>
      <w:r w:rsidR="006B28B8">
        <w:rPr>
          <w:color w:val="5A5A5A"/>
        </w:rPr>
        <w:t xml:space="preserve"> с</w:t>
      </w:r>
      <w:r w:rsidRPr="00221057">
        <w:rPr>
          <w:color w:val="5A5A5A"/>
        </w:rPr>
        <w:t xml:space="preserve"> речевыми нарушениями.</w:t>
      </w:r>
    </w:p>
    <w:p w:rsidR="004D4CCF" w:rsidRPr="004D4CCF" w:rsidRDefault="004D4CCF" w:rsidP="004D4CCF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b/>
          <w:color w:val="5A5A5A"/>
        </w:rPr>
      </w:pPr>
      <w:r w:rsidRPr="004D4CCF">
        <w:rPr>
          <w:b/>
          <w:color w:val="5A5A5A"/>
        </w:rPr>
        <w:t>Технология наглядного моделирования</w:t>
      </w:r>
    </w:p>
    <w:p w:rsidR="004D4CCF" w:rsidRDefault="004D4CCF" w:rsidP="004D4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4D4CCF">
        <w:rPr>
          <w:color w:val="5A5A5A"/>
        </w:rPr>
        <w:t xml:space="preserve">Процессы развития фонематической стороны речи (восприятия, представлений, навыков звукового анализа и синтеза) предполагают знакомство </w:t>
      </w:r>
      <w:r>
        <w:rPr>
          <w:color w:val="5A5A5A"/>
        </w:rPr>
        <w:t>обучающих</w:t>
      </w:r>
      <w:r w:rsidRPr="004D4CCF">
        <w:rPr>
          <w:color w:val="5A5A5A"/>
        </w:rPr>
        <w:t xml:space="preserve"> со структурой слова. Традиционная технология наглядного моделирования позволяет детям «видеть» звуки, слова, проводить сложные виды работ по определению позиции звука в слове, в наглядной форме представить качественную характеристику звука. Коррекционно-развивающая работа по развитию грамматической стороны речи (форм словоизменения и словообразования, предложно-падежных конструкций) с применение специальных схем и модулей словесных игр в процессе коррекции звукопроизношения развивает в детях </w:t>
      </w:r>
      <w:r>
        <w:rPr>
          <w:color w:val="5A5A5A"/>
        </w:rPr>
        <w:t xml:space="preserve">воображение </w:t>
      </w:r>
      <w:r w:rsidRPr="004D4CCF">
        <w:rPr>
          <w:color w:val="5A5A5A"/>
        </w:rPr>
        <w:t>и интуитивно пон</w:t>
      </w:r>
      <w:r>
        <w:rPr>
          <w:color w:val="5A5A5A"/>
        </w:rPr>
        <w:t>ятную форму преобразования слов.</w:t>
      </w:r>
    </w:p>
    <w:p w:rsidR="00BF1FC9" w:rsidRPr="004D4CCF" w:rsidRDefault="00BF1FC9" w:rsidP="004D4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BF1FC9">
        <w:rPr>
          <w:color w:val="5A5A5A"/>
        </w:rPr>
        <w:lastRenderedPageBreak/>
        <w:t>Понятие </w:t>
      </w:r>
      <w:r w:rsidRPr="00BF1FC9">
        <w:rPr>
          <w:b/>
          <w:bCs/>
          <w:i/>
          <w:iCs/>
          <w:color w:val="5A5A5A"/>
        </w:rPr>
        <w:t>«игровые технологии»</w:t>
      </w:r>
      <w:r w:rsidRPr="00BF1FC9">
        <w:rPr>
          <w:color w:val="5A5A5A"/>
        </w:rPr>
        <w:t> включает достаточно обширную группу методов и приемов организации педагогического процесса в форме различных педагогических игр.</w:t>
      </w:r>
      <w:r>
        <w:rPr>
          <w:color w:val="5A5A5A"/>
        </w:rPr>
        <w:t xml:space="preserve"> </w:t>
      </w:r>
      <w:r w:rsidR="00FE733F" w:rsidRPr="00FE733F">
        <w:rPr>
          <w:color w:val="5A5A5A"/>
        </w:rPr>
        <w:t>Проблема применения игровых технологий в образовательном процессе в педагогической теории и практики не нова. Однако в системе российского образования игровые технологии по сей день остаются «инновационной технологией».</w:t>
      </w:r>
      <w:r w:rsidR="00FE733F">
        <w:rPr>
          <w:color w:val="5A5A5A"/>
        </w:rPr>
        <w:t xml:space="preserve"> </w:t>
      </w:r>
      <w:r w:rsidRPr="00BF1FC9">
        <w:rPr>
          <w:color w:val="5A5A5A"/>
        </w:rPr>
        <w:t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обоснованы, выделены и характеризуются познавательной направленностью.</w:t>
      </w:r>
      <w:r w:rsidR="00FE733F">
        <w:rPr>
          <w:color w:val="5A5A5A"/>
        </w:rPr>
        <w:t xml:space="preserve"> </w:t>
      </w:r>
    </w:p>
    <w:p w:rsidR="00BF1FC9" w:rsidRPr="00BF1FC9" w:rsidRDefault="00BF1FC9" w:rsidP="00FE73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BF1FC9">
        <w:rPr>
          <w:color w:val="5A5A5A"/>
        </w:rPr>
        <w:t xml:space="preserve">Игровая форма занятий создается игровой мотивацией, которая выступает как средство побуждения, стимулирования </w:t>
      </w:r>
      <w:r>
        <w:rPr>
          <w:color w:val="5A5A5A"/>
        </w:rPr>
        <w:t>обучающихся</w:t>
      </w:r>
      <w:r w:rsidRPr="00BF1FC9">
        <w:rPr>
          <w:color w:val="5A5A5A"/>
        </w:rPr>
        <w:t xml:space="preserve"> к различным видам деятельности.</w:t>
      </w:r>
      <w:r>
        <w:rPr>
          <w:color w:val="5A5A5A"/>
        </w:rPr>
        <w:t xml:space="preserve"> </w:t>
      </w:r>
      <w:r w:rsidRPr="00BF1FC9">
        <w:rPr>
          <w:color w:val="5A5A5A"/>
        </w:rPr>
        <w:t>Реализация игровых приемов и ситуаций на занятиях проходит по таким основным </w:t>
      </w:r>
      <w:r w:rsidRPr="00BF1FC9">
        <w:rPr>
          <w:b/>
          <w:bCs/>
          <w:i/>
          <w:iCs/>
          <w:color w:val="5A5A5A"/>
        </w:rPr>
        <w:t>направлениям:</w:t>
      </w:r>
    </w:p>
    <w:p w:rsidR="00BF1FC9" w:rsidRPr="00BF1FC9" w:rsidRDefault="00BF1FC9" w:rsidP="00BF1FC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color w:val="5A5A5A"/>
        </w:rPr>
        <w:t>дидактическая цель ставится перед детьми в форме игровой задачи;</w:t>
      </w:r>
    </w:p>
    <w:p w:rsidR="00BF1FC9" w:rsidRPr="00BF1FC9" w:rsidRDefault="00BF1FC9" w:rsidP="00BF1FC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5A5A5A"/>
        </w:rPr>
      </w:pPr>
      <w:proofErr w:type="spellStart"/>
      <w:r w:rsidRPr="00BF1FC9">
        <w:rPr>
          <w:color w:val="5A5A5A"/>
        </w:rPr>
        <w:t>воспитательно</w:t>
      </w:r>
      <w:proofErr w:type="spellEnd"/>
      <w:r w:rsidRPr="00BF1FC9">
        <w:rPr>
          <w:color w:val="5A5A5A"/>
        </w:rPr>
        <w:t>-образовательная деятельность подчиняется правилам игры;</w:t>
      </w:r>
    </w:p>
    <w:p w:rsidR="00BF1FC9" w:rsidRPr="00BF1FC9" w:rsidRDefault="00BF1FC9" w:rsidP="00BF1FC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color w:val="5A5A5A"/>
        </w:rPr>
        <w:t>в образовательную деятельность вводится элемент соревнования, который переводит дидактическую задачу в игровую;</w:t>
      </w:r>
    </w:p>
    <w:p w:rsidR="00BF1FC9" w:rsidRPr="00BF1FC9" w:rsidRDefault="00BF1FC9" w:rsidP="00BF1FC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color w:val="5A5A5A"/>
        </w:rPr>
        <w:t>успешное выполнение дидактического задания связывается с игровым результатом.</w:t>
      </w:r>
    </w:p>
    <w:p w:rsidR="00BF1FC9" w:rsidRPr="00BF1FC9" w:rsidRDefault="00BF1FC9" w:rsidP="00BF1FC9">
      <w:pPr>
        <w:pStyle w:val="a3"/>
        <w:spacing w:before="120" w:beforeAutospacing="0" w:after="0" w:afterAutospacing="0"/>
        <w:ind w:firstLine="709"/>
        <w:jc w:val="both"/>
        <w:rPr>
          <w:color w:val="5A5A5A"/>
        </w:rPr>
      </w:pPr>
      <w:r w:rsidRPr="00BF1FC9">
        <w:rPr>
          <w:color w:val="5A5A5A"/>
        </w:rPr>
        <w:t>По характеру педагогического процесса выделяются следующие </w:t>
      </w:r>
      <w:r w:rsidRPr="00BF1FC9">
        <w:rPr>
          <w:b/>
          <w:bCs/>
          <w:i/>
          <w:iCs/>
          <w:color w:val="5A5A5A"/>
        </w:rPr>
        <w:t>группы игр:</w:t>
      </w:r>
    </w:p>
    <w:p w:rsidR="00BF1FC9" w:rsidRPr="00BF1FC9" w:rsidRDefault="00BF1FC9" w:rsidP="00BF1FC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color w:val="5A5A5A"/>
        </w:rPr>
        <w:t>обучающие, тренировочные, контролирующие и обобщающие;</w:t>
      </w:r>
    </w:p>
    <w:p w:rsidR="00BF1FC9" w:rsidRPr="00BF1FC9" w:rsidRDefault="00BF1FC9" w:rsidP="00BF1FC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color w:val="5A5A5A"/>
        </w:rPr>
        <w:t>познавательные, воспитательные, развивающие;</w:t>
      </w:r>
    </w:p>
    <w:p w:rsidR="00BF1FC9" w:rsidRPr="00BF1FC9" w:rsidRDefault="00BF1FC9" w:rsidP="00BF1FC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color w:val="5A5A5A"/>
        </w:rPr>
        <w:t>репродуктивные, продуктивные, творческие;</w:t>
      </w:r>
    </w:p>
    <w:p w:rsidR="00BF1FC9" w:rsidRDefault="00BF1FC9" w:rsidP="00BF1FC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color w:val="5A5A5A"/>
        </w:rPr>
        <w:t>коммуникативные, диагностические, психотехнические и др.</w:t>
      </w:r>
    </w:p>
    <w:p w:rsidR="00BF1FC9" w:rsidRPr="00BF1FC9" w:rsidRDefault="00BF1FC9" w:rsidP="00BF1FC9">
      <w:pPr>
        <w:pStyle w:val="a3"/>
        <w:spacing w:before="120" w:beforeAutospacing="0" w:after="0" w:afterAutospacing="0"/>
        <w:ind w:left="720"/>
        <w:jc w:val="both"/>
        <w:rPr>
          <w:color w:val="5A5A5A"/>
        </w:rPr>
      </w:pPr>
      <w:r w:rsidRPr="00BF1FC9">
        <w:rPr>
          <w:bCs/>
          <w:i/>
          <w:iCs/>
          <w:color w:val="5A5A5A"/>
        </w:rPr>
        <w:t>Целью игровых технологий</w:t>
      </w:r>
      <w:r w:rsidRPr="00BF1FC9">
        <w:rPr>
          <w:color w:val="5A5A5A"/>
        </w:rPr>
        <w:t> является решение ряда задач:</w:t>
      </w:r>
    </w:p>
    <w:p w:rsidR="00BF1FC9" w:rsidRPr="00BF1FC9" w:rsidRDefault="00BF1FC9" w:rsidP="00BF1FC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b/>
          <w:bCs/>
          <w:color w:val="5A5A5A"/>
        </w:rPr>
        <w:t>дидактических</w:t>
      </w:r>
      <w:r w:rsidRPr="00BF1FC9">
        <w:rPr>
          <w:color w:val="5A5A5A"/>
        </w:rPr>
        <w:t> 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:rsidR="00BF1FC9" w:rsidRPr="00BF1FC9" w:rsidRDefault="00BF1FC9" w:rsidP="00BF1FC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b/>
          <w:bCs/>
          <w:color w:val="5A5A5A"/>
        </w:rPr>
        <w:t>развивающих</w:t>
      </w:r>
      <w:r w:rsidRPr="00BF1FC9">
        <w:rPr>
          <w:color w:val="5A5A5A"/>
        </w:rPr>
        <w:t> (развитие внимания, памяти, речи, мышления, воображения, фантазии, творческих идей, умений устанавливать закономерности, находить оптимальные решения и др.);</w:t>
      </w:r>
    </w:p>
    <w:p w:rsidR="00BF1FC9" w:rsidRPr="00BF1FC9" w:rsidRDefault="00BF1FC9" w:rsidP="00BF1FC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b/>
          <w:bCs/>
          <w:color w:val="5A5A5A"/>
        </w:rPr>
        <w:t>воспитывающих</w:t>
      </w:r>
      <w:r w:rsidRPr="00BF1FC9">
        <w:rPr>
          <w:color w:val="5A5A5A"/>
        </w:rPr>
        <w:t> 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E747CD" w:rsidRDefault="00BF1FC9" w:rsidP="00E747C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5A5A5A"/>
        </w:rPr>
      </w:pPr>
      <w:r w:rsidRPr="00BF1FC9">
        <w:rPr>
          <w:b/>
          <w:bCs/>
          <w:color w:val="5A5A5A"/>
        </w:rPr>
        <w:t>социализирующих </w:t>
      </w:r>
      <w:r w:rsidRPr="00BF1FC9">
        <w:rPr>
          <w:color w:val="5A5A5A"/>
        </w:rPr>
        <w:t>(приобщение к нормам и ценностям общества; адаптация к условиям среды и др.).</w:t>
      </w:r>
    </w:p>
    <w:p w:rsidR="007C27F2" w:rsidRDefault="00E747CD" w:rsidP="007C27F2">
      <w:pPr>
        <w:pStyle w:val="a3"/>
        <w:spacing w:before="0" w:beforeAutospacing="0" w:after="0" w:afterAutospacing="0"/>
        <w:ind w:firstLine="709"/>
        <w:jc w:val="both"/>
        <w:rPr>
          <w:color w:val="5A5A5A"/>
        </w:rPr>
      </w:pPr>
      <w:r>
        <w:rPr>
          <w:color w:val="5A5A5A"/>
        </w:rPr>
        <w:t xml:space="preserve">Включение игровых технологий </w:t>
      </w:r>
      <w:r w:rsidRPr="00E747CD">
        <w:rPr>
          <w:color w:val="5A5A5A"/>
        </w:rPr>
        <w:t xml:space="preserve">с </w:t>
      </w:r>
      <w:r>
        <w:rPr>
          <w:color w:val="5A5A5A"/>
        </w:rPr>
        <w:t>обучаю</w:t>
      </w:r>
      <w:r w:rsidRPr="00E747CD">
        <w:rPr>
          <w:color w:val="5A5A5A"/>
        </w:rPr>
        <w:t>щимися особенно важн</w:t>
      </w:r>
      <w:r>
        <w:rPr>
          <w:color w:val="5A5A5A"/>
        </w:rPr>
        <w:t>о</w:t>
      </w:r>
      <w:r w:rsidRPr="00E747CD">
        <w:rPr>
          <w:color w:val="5A5A5A"/>
        </w:rPr>
        <w:t xml:space="preserve"> для периода адаптации ребёнка к школе</w:t>
      </w:r>
      <w:r w:rsidR="007C27F2">
        <w:rPr>
          <w:color w:val="5A5A5A"/>
        </w:rPr>
        <w:t>, т.к.</w:t>
      </w:r>
      <w:r w:rsidRPr="00E747CD">
        <w:rPr>
          <w:color w:val="5A5A5A"/>
        </w:rPr>
        <w:t xml:space="preserve"> в дошкольном периоде основной деятельностью ребёнка была игра. В школе основным видом деятельности ребёнка становится учебная деятельность и несомненно, ребёнок переживает сложный период становления себя, как ученика и нуждается в поддержке со стороны учителя. И такую поддержку учитель оказывает учащемуся</w:t>
      </w:r>
      <w:r w:rsidR="007C27F2">
        <w:rPr>
          <w:color w:val="5A5A5A"/>
        </w:rPr>
        <w:t xml:space="preserve"> </w:t>
      </w:r>
      <w:r w:rsidRPr="00E747CD">
        <w:rPr>
          <w:color w:val="5A5A5A"/>
        </w:rPr>
        <w:t xml:space="preserve">используя на уроках элементы игровой деятельности. Это позволяет </w:t>
      </w:r>
      <w:r w:rsidR="007C27F2">
        <w:rPr>
          <w:color w:val="5A5A5A"/>
        </w:rPr>
        <w:t>ученику</w:t>
      </w:r>
      <w:r w:rsidRPr="00E747CD">
        <w:rPr>
          <w:color w:val="5A5A5A"/>
        </w:rPr>
        <w:t xml:space="preserve"> более мягко и без лишних стрессов поменять основной вид деятельности и при этом не утерять мотивацию к учебной и познавательной деятельности</w:t>
      </w:r>
      <w:r w:rsidR="007C27F2">
        <w:rPr>
          <w:color w:val="5A5A5A"/>
        </w:rPr>
        <w:t>.</w:t>
      </w:r>
    </w:p>
    <w:p w:rsidR="007C27F2" w:rsidRDefault="007C27F2" w:rsidP="007C27F2">
      <w:pPr>
        <w:pStyle w:val="a3"/>
        <w:spacing w:before="0" w:beforeAutospacing="0" w:after="0" w:afterAutospacing="0"/>
        <w:ind w:firstLine="709"/>
        <w:jc w:val="both"/>
        <w:rPr>
          <w:color w:val="5A5A5A"/>
        </w:rPr>
      </w:pPr>
      <w:r w:rsidRPr="007C27F2">
        <w:rPr>
          <w:b/>
          <w:color w:val="5A5A5A"/>
        </w:rPr>
        <w:t>Виды игр</w:t>
      </w:r>
      <w:r>
        <w:rPr>
          <w:color w:val="5A5A5A"/>
        </w:rPr>
        <w:t>, используемых на логопедических занятиях:</w:t>
      </w:r>
    </w:p>
    <w:p w:rsidR="0096197F" w:rsidRDefault="007C27F2" w:rsidP="0096197F">
      <w:pPr>
        <w:pStyle w:val="a3"/>
        <w:spacing w:before="0" w:beforeAutospacing="0" w:after="0" w:afterAutospacing="0"/>
        <w:ind w:firstLine="709"/>
        <w:jc w:val="both"/>
        <w:rPr>
          <w:color w:val="5A5A5A"/>
        </w:rPr>
      </w:pPr>
      <w:r w:rsidRPr="00AE2279">
        <w:rPr>
          <w:bCs/>
          <w:color w:val="5A5A5A"/>
        </w:rPr>
        <w:t xml:space="preserve">- дидактические игры </w:t>
      </w:r>
      <w:r w:rsidR="00BF1FC9" w:rsidRPr="00AE2279">
        <w:rPr>
          <w:color w:val="5A5A5A"/>
        </w:rPr>
        <w:t>разнообразны по форме и содержанию, но их общей задачей является организация и направление</w:t>
      </w:r>
      <w:r w:rsidR="00BF1FC9" w:rsidRPr="0096197F">
        <w:rPr>
          <w:color w:val="5A5A5A"/>
        </w:rPr>
        <w:t xml:space="preserve"> деятельности детей, обучение и развитие ребенка</w:t>
      </w:r>
      <w:r w:rsidR="0096197F">
        <w:rPr>
          <w:color w:val="5A5A5A"/>
        </w:rPr>
        <w:t>;</w:t>
      </w:r>
    </w:p>
    <w:p w:rsidR="0096197F" w:rsidRPr="00AE2279" w:rsidRDefault="0096197F" w:rsidP="0096197F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5A5A5A"/>
        </w:rPr>
      </w:pPr>
      <w:r w:rsidRPr="00AE2279">
        <w:rPr>
          <w:color w:val="5A5A5A"/>
        </w:rPr>
        <w:t xml:space="preserve">- </w:t>
      </w:r>
      <w:r w:rsidRPr="00AE2279">
        <w:rPr>
          <w:bCs/>
          <w:color w:val="5A5A5A"/>
        </w:rPr>
        <w:t>т</w:t>
      </w:r>
      <w:r w:rsidR="00BF1FC9" w:rsidRPr="00AE2279">
        <w:rPr>
          <w:bCs/>
          <w:color w:val="5A5A5A"/>
        </w:rPr>
        <w:t>ворческие игры</w:t>
      </w:r>
      <w:r w:rsidR="00BF1FC9" w:rsidRPr="00AE2279">
        <w:rPr>
          <w:color w:val="5A5A5A"/>
        </w:rPr>
        <w:t xml:space="preserve"> позволяют максимально выразить свои замыслы, фантазии, абстрагироваться от своего дефекта</w:t>
      </w:r>
      <w:r w:rsidRPr="00AE2279">
        <w:rPr>
          <w:color w:val="5A5A5A"/>
        </w:rPr>
        <w:t>;</w:t>
      </w:r>
      <w:r w:rsidR="00BF1FC9" w:rsidRPr="00AE2279">
        <w:rPr>
          <w:color w:val="5A5A5A"/>
        </w:rPr>
        <w:t xml:space="preserve"> </w:t>
      </w:r>
    </w:p>
    <w:p w:rsidR="0096197F" w:rsidRPr="00AE2279" w:rsidRDefault="0096197F" w:rsidP="0096197F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5A5A5A"/>
        </w:rPr>
      </w:pPr>
      <w:r w:rsidRPr="00AE2279">
        <w:rPr>
          <w:color w:val="5A5A5A"/>
        </w:rPr>
        <w:t xml:space="preserve">- </w:t>
      </w:r>
      <w:r w:rsidRPr="00AE2279">
        <w:rPr>
          <w:bCs/>
          <w:color w:val="5A5A5A"/>
        </w:rPr>
        <w:t>т</w:t>
      </w:r>
      <w:r w:rsidR="00BF1FC9" w:rsidRPr="00AE2279">
        <w:rPr>
          <w:bCs/>
          <w:color w:val="5A5A5A"/>
        </w:rPr>
        <w:t>еатрализов</w:t>
      </w:r>
      <w:r w:rsidRPr="00AE2279">
        <w:rPr>
          <w:bCs/>
          <w:color w:val="5A5A5A"/>
        </w:rPr>
        <w:t>анные (</w:t>
      </w:r>
      <w:r w:rsidR="00BF1FC9" w:rsidRPr="00AE2279">
        <w:rPr>
          <w:bCs/>
          <w:color w:val="5A5A5A"/>
        </w:rPr>
        <w:t>игры- драматизации</w:t>
      </w:r>
      <w:r w:rsidRPr="00AE2279">
        <w:rPr>
          <w:bCs/>
          <w:color w:val="5A5A5A"/>
        </w:rPr>
        <w:t>)</w:t>
      </w:r>
      <w:r w:rsidR="00BF1FC9" w:rsidRPr="00AE2279">
        <w:rPr>
          <w:color w:val="5A5A5A"/>
        </w:rPr>
        <w:t> – один из самых эффективных способов коррекционного воздействия на ребенка, в котором наиболее ярко проявляется принцип обучения: </w:t>
      </w:r>
      <w:r w:rsidR="00BF1FC9" w:rsidRPr="00AE2279">
        <w:rPr>
          <w:bCs/>
          <w:i/>
          <w:iCs/>
          <w:color w:val="5A5A5A"/>
        </w:rPr>
        <w:t>учить играя.</w:t>
      </w:r>
      <w:r w:rsidRPr="00AE2279">
        <w:rPr>
          <w:color w:val="5A5A5A"/>
        </w:rPr>
        <w:t xml:space="preserve"> </w:t>
      </w:r>
      <w:r w:rsidR="00BF1FC9" w:rsidRPr="00AE2279">
        <w:rPr>
          <w:color w:val="5A5A5A"/>
        </w:rPr>
        <w:t xml:space="preserve">В театрализованной </w:t>
      </w:r>
      <w:r w:rsidRPr="00AE2279">
        <w:rPr>
          <w:color w:val="5A5A5A"/>
        </w:rPr>
        <w:t>деятельности,</w:t>
      </w:r>
      <w:r w:rsidR="00BF1FC9" w:rsidRPr="00AE2279">
        <w:rPr>
          <w:color w:val="5A5A5A"/>
        </w:rPr>
        <w:t xml:space="preserve"> </w:t>
      </w:r>
      <w:r w:rsidRPr="00AE2279">
        <w:rPr>
          <w:color w:val="5A5A5A"/>
        </w:rPr>
        <w:t>обучающиеся</w:t>
      </w:r>
      <w:r w:rsidR="00BF1FC9" w:rsidRPr="00AE2279">
        <w:rPr>
          <w:color w:val="5A5A5A"/>
        </w:rPr>
        <w:t xml:space="preserve"> учатся внимательно слушать речь других и свою собственную (развивается слуховое внимание), </w:t>
      </w:r>
      <w:r w:rsidR="00BF1FC9" w:rsidRPr="00AE2279">
        <w:rPr>
          <w:color w:val="5A5A5A"/>
        </w:rPr>
        <w:lastRenderedPageBreak/>
        <w:t>если используется музыкальное сопровождение, подстраиваются под ритм, темп (развивается мелодико-интонационная выразительность, плавность речи), дети имитируют движения героев, развивается координированность движений, запоминают и воспроизводят тексты инсценировок (обогащается пассивный и активный словарь)</w:t>
      </w:r>
      <w:r w:rsidRPr="00AE2279">
        <w:rPr>
          <w:color w:val="5A5A5A"/>
        </w:rPr>
        <w:t>;</w:t>
      </w:r>
    </w:p>
    <w:p w:rsidR="00044C17" w:rsidRPr="00AE2279" w:rsidRDefault="0096197F" w:rsidP="00044C17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5A5A5A"/>
        </w:rPr>
      </w:pPr>
      <w:r w:rsidRPr="00AE2279">
        <w:rPr>
          <w:color w:val="5A5A5A"/>
        </w:rPr>
        <w:t xml:space="preserve">- </w:t>
      </w:r>
      <w:r w:rsidRPr="00AE2279">
        <w:rPr>
          <w:bCs/>
          <w:color w:val="5A5A5A"/>
        </w:rPr>
        <w:t>п</w:t>
      </w:r>
      <w:r w:rsidR="00BF1FC9" w:rsidRPr="00AE2279">
        <w:rPr>
          <w:bCs/>
          <w:color w:val="5A5A5A"/>
        </w:rPr>
        <w:t>одвижные игры</w:t>
      </w:r>
      <w:r w:rsidR="00BF1FC9" w:rsidRPr="00AE2279">
        <w:rPr>
          <w:color w:val="5A5A5A"/>
        </w:rPr>
        <w:t> </w:t>
      </w:r>
      <w:r w:rsidRPr="00AE2279">
        <w:rPr>
          <w:color w:val="5A5A5A"/>
        </w:rPr>
        <w:t>(чаще в практике и</w:t>
      </w:r>
      <w:r w:rsidR="00044C17" w:rsidRPr="00AE2279">
        <w:rPr>
          <w:color w:val="5A5A5A"/>
        </w:rPr>
        <w:t>с</w:t>
      </w:r>
      <w:r w:rsidRPr="00AE2279">
        <w:rPr>
          <w:color w:val="5A5A5A"/>
        </w:rPr>
        <w:t>пользуются игры малой подвижности</w:t>
      </w:r>
      <w:r w:rsidR="00044C17" w:rsidRPr="00AE2279">
        <w:rPr>
          <w:color w:val="5A5A5A"/>
        </w:rPr>
        <w:t xml:space="preserve">) </w:t>
      </w:r>
      <w:r w:rsidR="00BF1FC9" w:rsidRPr="00AE2279">
        <w:rPr>
          <w:color w:val="5A5A5A"/>
        </w:rPr>
        <w:t>призваны укреплять физическое здоровье детей. Оречевленные подвижные игры способствуют развитию у детей правильного дыхания и голоса, звукопроизношения, координированности темпа движения с речью</w:t>
      </w:r>
      <w:r w:rsidR="00044C17" w:rsidRPr="00AE2279">
        <w:rPr>
          <w:color w:val="5A5A5A"/>
        </w:rPr>
        <w:t>;</w:t>
      </w:r>
    </w:p>
    <w:p w:rsidR="00AE2279" w:rsidRPr="00AE2279" w:rsidRDefault="00044C17" w:rsidP="00AE2279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5A5A5A"/>
        </w:rPr>
      </w:pPr>
      <w:r w:rsidRPr="00AE2279">
        <w:rPr>
          <w:bCs/>
          <w:color w:val="5A5A5A"/>
        </w:rPr>
        <w:t>- игры на развитие</w:t>
      </w:r>
      <w:r w:rsidR="00BF1FC9" w:rsidRPr="00AE2279">
        <w:rPr>
          <w:bCs/>
          <w:color w:val="5A5A5A"/>
        </w:rPr>
        <w:t xml:space="preserve"> мелкой моторики</w:t>
      </w:r>
      <w:r w:rsidRPr="00AE2279">
        <w:rPr>
          <w:color w:val="5A5A5A"/>
        </w:rPr>
        <w:t xml:space="preserve"> д</w:t>
      </w:r>
      <w:r w:rsidR="00BF1FC9" w:rsidRPr="00AE2279">
        <w:rPr>
          <w:color w:val="5A5A5A"/>
        </w:rPr>
        <w:t xml:space="preserve">ля детей с общим недоразвитием речи представляют </w:t>
      </w:r>
      <w:r w:rsidRPr="00AE2279">
        <w:rPr>
          <w:color w:val="5A5A5A"/>
        </w:rPr>
        <w:t>немалую сложность</w:t>
      </w:r>
      <w:r w:rsidR="00BF1FC9" w:rsidRPr="00AE2279">
        <w:rPr>
          <w:color w:val="5A5A5A"/>
        </w:rPr>
        <w:t>. Отмечено, что упражнения, разработанные отечественными исследователями, дают возможность сочетать развитие мелкой моторики (пальчиковые игры, конструирование из мелких деталей, мозаики и т. п.) с различными речевыми заданиями повышают эффективность коррекционного воздействия</w:t>
      </w:r>
      <w:r w:rsidR="00AE2279" w:rsidRPr="00AE2279">
        <w:rPr>
          <w:color w:val="5A5A5A"/>
        </w:rPr>
        <w:t>;</w:t>
      </w:r>
    </w:p>
    <w:p w:rsidR="00BF1FC9" w:rsidRDefault="00AE2279" w:rsidP="00AE2279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5A5A5A"/>
        </w:rPr>
      </w:pPr>
      <w:r w:rsidRPr="00AE2279">
        <w:rPr>
          <w:bCs/>
          <w:color w:val="5A5A5A"/>
        </w:rPr>
        <w:t>- и</w:t>
      </w:r>
      <w:r w:rsidR="00BF1FC9" w:rsidRPr="00AE2279">
        <w:rPr>
          <w:bCs/>
          <w:color w:val="5A5A5A"/>
        </w:rPr>
        <w:t>гры,</w:t>
      </w:r>
      <w:r w:rsidR="00BF1FC9" w:rsidRPr="00AE2279">
        <w:rPr>
          <w:color w:val="5A5A5A"/>
        </w:rPr>
        <w:t> направленные </w:t>
      </w:r>
      <w:r w:rsidR="00BF1FC9" w:rsidRPr="00AE2279">
        <w:rPr>
          <w:bCs/>
          <w:color w:val="5A5A5A"/>
        </w:rPr>
        <w:t xml:space="preserve">на развитие </w:t>
      </w:r>
      <w:r w:rsidRPr="00AE2279">
        <w:rPr>
          <w:bCs/>
          <w:color w:val="5A5A5A"/>
        </w:rPr>
        <w:t xml:space="preserve">ВПФ: </w:t>
      </w:r>
      <w:r w:rsidR="00BF1FC9" w:rsidRPr="00AE2279">
        <w:rPr>
          <w:bCs/>
          <w:color w:val="5A5A5A"/>
        </w:rPr>
        <w:t>логического мышления,</w:t>
      </w:r>
      <w:r w:rsidR="00BF1FC9" w:rsidRPr="00AE2279">
        <w:rPr>
          <w:color w:val="5A5A5A"/>
        </w:rPr>
        <w:t> </w:t>
      </w:r>
      <w:r w:rsidR="00BF1FC9" w:rsidRPr="00AE2279">
        <w:rPr>
          <w:bCs/>
          <w:color w:val="5A5A5A"/>
        </w:rPr>
        <w:t>внимания, памяти, воображения</w:t>
      </w:r>
      <w:r>
        <w:rPr>
          <w:bCs/>
          <w:color w:val="5A5A5A"/>
        </w:rPr>
        <w:t>;</w:t>
      </w:r>
    </w:p>
    <w:p w:rsidR="00BF1FC9" w:rsidRPr="00221057" w:rsidRDefault="00AE2279" w:rsidP="00E77168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5A5A5A"/>
        </w:rPr>
      </w:pPr>
      <w:r>
        <w:rPr>
          <w:bCs/>
          <w:color w:val="5A5A5A"/>
        </w:rPr>
        <w:t xml:space="preserve">- </w:t>
      </w:r>
      <w:r w:rsidR="000125F0">
        <w:rPr>
          <w:bCs/>
          <w:color w:val="5A5A5A"/>
        </w:rPr>
        <w:t>к</w:t>
      </w:r>
      <w:r>
        <w:rPr>
          <w:bCs/>
          <w:color w:val="5A5A5A"/>
        </w:rPr>
        <w:t>омпьют</w:t>
      </w:r>
      <w:r w:rsidR="000125F0">
        <w:rPr>
          <w:bCs/>
          <w:color w:val="5A5A5A"/>
        </w:rPr>
        <w:t>е</w:t>
      </w:r>
      <w:r>
        <w:rPr>
          <w:bCs/>
          <w:color w:val="5A5A5A"/>
        </w:rPr>
        <w:t xml:space="preserve">рные </w:t>
      </w:r>
      <w:r w:rsidR="000125F0">
        <w:rPr>
          <w:bCs/>
          <w:color w:val="5A5A5A"/>
        </w:rPr>
        <w:t>игры.</w:t>
      </w:r>
    </w:p>
    <w:p w:rsidR="006B28B8" w:rsidRDefault="00085BA4" w:rsidP="00221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221057">
        <w:rPr>
          <w:color w:val="5A5A5A"/>
        </w:rPr>
        <w:t xml:space="preserve">Использование </w:t>
      </w:r>
      <w:r w:rsidRPr="006B28B8">
        <w:rPr>
          <w:b/>
          <w:color w:val="5A5A5A"/>
        </w:rPr>
        <w:t>информационно-коммуникативных технологий</w:t>
      </w:r>
      <w:r w:rsidRPr="00221057">
        <w:rPr>
          <w:color w:val="5A5A5A"/>
        </w:rPr>
        <w:t xml:space="preserve"> позволяет одновременно влиять на слуховой, зрите</w:t>
      </w:r>
      <w:r w:rsidR="006B28B8">
        <w:rPr>
          <w:color w:val="5A5A5A"/>
        </w:rPr>
        <w:t xml:space="preserve">льный и тактильный анализаторы: </w:t>
      </w:r>
      <w:r w:rsidRPr="00221057">
        <w:rPr>
          <w:color w:val="5A5A5A"/>
        </w:rPr>
        <w:t xml:space="preserve">повышает концентрацию внимания, ускорят запоминание предлагаемого материала, развивает зрительную, слуховую и тактильную память и улучшает эмоциональное состояние воспитанников, что положительно сказывается на результате коррекционной работы. </w:t>
      </w:r>
    </w:p>
    <w:p w:rsidR="000F39C4" w:rsidRDefault="00085BA4" w:rsidP="000F39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221057">
        <w:rPr>
          <w:color w:val="5A5A5A"/>
        </w:rPr>
        <w:t xml:space="preserve">Возможность использования </w:t>
      </w:r>
      <w:r w:rsidR="006B28B8">
        <w:rPr>
          <w:color w:val="5A5A5A"/>
        </w:rPr>
        <w:t>информационных технологий</w:t>
      </w:r>
      <w:r w:rsidRPr="00221057">
        <w:rPr>
          <w:color w:val="5A5A5A"/>
        </w:rPr>
        <w:t xml:space="preserve"> содействует повышению мотивации </w:t>
      </w:r>
      <w:r w:rsidR="006B28B8">
        <w:rPr>
          <w:color w:val="5A5A5A"/>
        </w:rPr>
        <w:t xml:space="preserve">обучающихся </w:t>
      </w:r>
      <w:r w:rsidRPr="00221057">
        <w:rPr>
          <w:color w:val="5A5A5A"/>
        </w:rPr>
        <w:t xml:space="preserve">к логопедическим занятиям, расширению сюжетного наполнения традиционной </w:t>
      </w:r>
      <w:r w:rsidR="006B28B8">
        <w:rPr>
          <w:color w:val="5A5A5A"/>
        </w:rPr>
        <w:t>учебной</w:t>
      </w:r>
      <w:r w:rsidRPr="00221057">
        <w:rPr>
          <w:color w:val="5A5A5A"/>
        </w:rPr>
        <w:t xml:space="preserve"> деятельности, возможности быстрого создания собственного дидактического материала, визуализации акустических компонентов речи, расширению спектра невербальных заданий. </w:t>
      </w:r>
    </w:p>
    <w:p w:rsidR="00085BA4" w:rsidRPr="000F39C4" w:rsidRDefault="00085BA4" w:rsidP="000F39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</w:rPr>
      </w:pPr>
      <w:r w:rsidRPr="000F39C4">
        <w:t>Таким образом,</w:t>
      </w:r>
      <w:r w:rsidR="000F39C4">
        <w:t xml:space="preserve"> </w:t>
      </w:r>
      <w:r w:rsidRPr="000F39C4">
        <w:t xml:space="preserve">организация </w:t>
      </w:r>
      <w:r w:rsidR="00E77168" w:rsidRPr="000F39C4">
        <w:t xml:space="preserve">коррекционно-развивающего обучения </w:t>
      </w:r>
      <w:r w:rsidRPr="000F39C4">
        <w:t xml:space="preserve">детей с использованием </w:t>
      </w:r>
      <w:r w:rsidR="00E77168" w:rsidRPr="000F39C4">
        <w:t>инновационных</w:t>
      </w:r>
      <w:r w:rsidRPr="000F39C4">
        <w:t xml:space="preserve"> технологий позволяет </w:t>
      </w:r>
      <w:r w:rsidR="00E77168" w:rsidRPr="000F39C4">
        <w:t>учителю-логопеду</w:t>
      </w:r>
      <w:r w:rsidRPr="000F39C4">
        <w:t xml:space="preserve"> </w:t>
      </w:r>
      <w:r w:rsidR="000F39C4">
        <w:t xml:space="preserve">создать благоприятный эмоциональный фон на логопедических занятиях, </w:t>
      </w:r>
      <w:r w:rsidR="00E77168" w:rsidRPr="000F39C4">
        <w:t>повысить учебную мотивацию</w:t>
      </w:r>
      <w:r w:rsidRPr="000F39C4">
        <w:t xml:space="preserve"> </w:t>
      </w:r>
      <w:r w:rsidR="00E77168" w:rsidRPr="000F39C4">
        <w:t>младших школьников</w:t>
      </w:r>
      <w:r w:rsidRPr="000F39C4">
        <w:t>, пробудить их интерес к речев</w:t>
      </w:r>
      <w:r w:rsidR="00E77168" w:rsidRPr="000F39C4">
        <w:t xml:space="preserve">ой деятельности и </w:t>
      </w:r>
      <w:r w:rsidRPr="000F39C4">
        <w:t>да</w:t>
      </w:r>
      <w:r w:rsidR="00886405" w:rsidRPr="000F39C4">
        <w:t>ёт</w:t>
      </w:r>
      <w:r w:rsidRPr="000F39C4">
        <w:t xml:space="preserve"> устойчив</w:t>
      </w:r>
      <w:r w:rsidR="00886405" w:rsidRPr="000F39C4">
        <w:t>ую</w:t>
      </w:r>
      <w:r w:rsidRPr="000F39C4">
        <w:t xml:space="preserve"> </w:t>
      </w:r>
      <w:r w:rsidR="00886405" w:rsidRPr="000F39C4">
        <w:t>положительную</w:t>
      </w:r>
      <w:r w:rsidRPr="000F39C4">
        <w:t xml:space="preserve"> </w:t>
      </w:r>
      <w:r w:rsidR="00886405" w:rsidRPr="000F39C4">
        <w:t xml:space="preserve">динамику в развитии устной и письменной речи при </w:t>
      </w:r>
      <w:r w:rsidR="004D4CCF">
        <w:t xml:space="preserve">целенаправленном и </w:t>
      </w:r>
      <w:r w:rsidRPr="000F39C4">
        <w:t>систематично</w:t>
      </w:r>
      <w:r w:rsidR="00886405" w:rsidRPr="000F39C4">
        <w:t>м</w:t>
      </w:r>
      <w:r w:rsidRPr="000F39C4">
        <w:t xml:space="preserve"> их применени</w:t>
      </w:r>
      <w:r w:rsidR="00886405" w:rsidRPr="000F39C4">
        <w:t>и</w:t>
      </w:r>
      <w:r w:rsidRPr="000F39C4">
        <w:t>.</w:t>
      </w:r>
    </w:p>
    <w:p w:rsidR="00085BA4" w:rsidRDefault="00085BA4" w:rsidP="0022105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886405" w:rsidRPr="00221057" w:rsidRDefault="00886405" w:rsidP="0022105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85BA4" w:rsidRPr="00221057" w:rsidRDefault="00085BA4" w:rsidP="0022105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</w:p>
    <w:p w:rsidR="00085BA4" w:rsidRPr="00221057" w:rsidRDefault="00085BA4" w:rsidP="0022105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85BA4" w:rsidRPr="00221057" w:rsidRDefault="00085BA4" w:rsidP="0022105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85BA4" w:rsidRPr="00221057" w:rsidRDefault="00085BA4" w:rsidP="0022105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85BA4" w:rsidRPr="00221057" w:rsidRDefault="00085BA4" w:rsidP="0022105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85BA4" w:rsidRPr="00221057" w:rsidRDefault="00085BA4" w:rsidP="0022105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C70A6" w:rsidRPr="00221057" w:rsidRDefault="00AC70A6" w:rsidP="00221057">
      <w:pPr>
        <w:spacing w:after="0"/>
        <w:ind w:firstLine="709"/>
        <w:jc w:val="both"/>
        <w:rPr>
          <w:rFonts w:cs="Times New Roman"/>
          <w:szCs w:val="24"/>
        </w:rPr>
      </w:pPr>
    </w:p>
    <w:sectPr w:rsidR="00AC70A6" w:rsidRPr="0022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22"/>
    <w:multiLevelType w:val="multilevel"/>
    <w:tmpl w:val="130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3E9C"/>
    <w:multiLevelType w:val="hybridMultilevel"/>
    <w:tmpl w:val="2F1E1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E6F"/>
    <w:multiLevelType w:val="multilevel"/>
    <w:tmpl w:val="F614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C40A8"/>
    <w:multiLevelType w:val="hybridMultilevel"/>
    <w:tmpl w:val="5E18528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7A3EB1"/>
    <w:multiLevelType w:val="multilevel"/>
    <w:tmpl w:val="A13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80857"/>
    <w:multiLevelType w:val="multilevel"/>
    <w:tmpl w:val="1F1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2195E"/>
    <w:multiLevelType w:val="multilevel"/>
    <w:tmpl w:val="B2A0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265F9"/>
    <w:multiLevelType w:val="multilevel"/>
    <w:tmpl w:val="8D32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E4755"/>
    <w:multiLevelType w:val="multilevel"/>
    <w:tmpl w:val="B1B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F7119"/>
    <w:multiLevelType w:val="multilevel"/>
    <w:tmpl w:val="27F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5334A"/>
    <w:multiLevelType w:val="hybridMultilevel"/>
    <w:tmpl w:val="B7B63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72393E"/>
    <w:multiLevelType w:val="hybridMultilevel"/>
    <w:tmpl w:val="73BA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058EF"/>
    <w:multiLevelType w:val="multilevel"/>
    <w:tmpl w:val="217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12B3E"/>
    <w:multiLevelType w:val="multilevel"/>
    <w:tmpl w:val="36DC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917EA"/>
    <w:multiLevelType w:val="multilevel"/>
    <w:tmpl w:val="667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C545E"/>
    <w:multiLevelType w:val="multilevel"/>
    <w:tmpl w:val="CF0A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04B2A"/>
    <w:multiLevelType w:val="multilevel"/>
    <w:tmpl w:val="9C8E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3C"/>
    <w:rsid w:val="000125F0"/>
    <w:rsid w:val="00044C17"/>
    <w:rsid w:val="00085BA4"/>
    <w:rsid w:val="000F39C4"/>
    <w:rsid w:val="00193DED"/>
    <w:rsid w:val="001C65AD"/>
    <w:rsid w:val="00221057"/>
    <w:rsid w:val="00355DFE"/>
    <w:rsid w:val="003A043E"/>
    <w:rsid w:val="003A675B"/>
    <w:rsid w:val="003D7F9A"/>
    <w:rsid w:val="00491232"/>
    <w:rsid w:val="004D4CCF"/>
    <w:rsid w:val="0056063C"/>
    <w:rsid w:val="00640FAB"/>
    <w:rsid w:val="006B28B8"/>
    <w:rsid w:val="007A2742"/>
    <w:rsid w:val="007C27F2"/>
    <w:rsid w:val="00886405"/>
    <w:rsid w:val="00904721"/>
    <w:rsid w:val="0096197F"/>
    <w:rsid w:val="00AA4C93"/>
    <w:rsid w:val="00AC70A6"/>
    <w:rsid w:val="00AE2279"/>
    <w:rsid w:val="00BB3B8E"/>
    <w:rsid w:val="00BF1FC9"/>
    <w:rsid w:val="00CD0540"/>
    <w:rsid w:val="00CF068F"/>
    <w:rsid w:val="00DF74F1"/>
    <w:rsid w:val="00E533A3"/>
    <w:rsid w:val="00E747CD"/>
    <w:rsid w:val="00E77168"/>
    <w:rsid w:val="00E9518C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7FBE7-86F5-460D-9C27-E139B1B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40"/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63C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2019-02-09T09:57:00Z</dcterms:created>
  <dcterms:modified xsi:type="dcterms:W3CDTF">2020-01-29T20:34:00Z</dcterms:modified>
</cp:coreProperties>
</file>