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6C" w:rsidRPr="00A54B6C" w:rsidRDefault="00A54B6C" w:rsidP="00FD0346">
      <w:pPr>
        <w:spacing w:line="240" w:lineRule="auto"/>
        <w:jc w:val="right"/>
        <w:rPr>
          <w:rFonts w:ascii="Times New Roman" w:hAnsi="Times New Roman" w:cs="Times New Roman"/>
          <w:i/>
          <w:sz w:val="20"/>
          <w:szCs w:val="20"/>
        </w:rPr>
      </w:pPr>
      <w:proofErr w:type="spellStart"/>
      <w:r>
        <w:rPr>
          <w:rFonts w:ascii="Times New Roman" w:hAnsi="Times New Roman" w:cs="Times New Roman"/>
          <w:i/>
          <w:sz w:val="20"/>
          <w:szCs w:val="20"/>
        </w:rPr>
        <w:t>Ефременкова</w:t>
      </w:r>
      <w:proofErr w:type="spellEnd"/>
      <w:r>
        <w:rPr>
          <w:rFonts w:ascii="Times New Roman" w:hAnsi="Times New Roman" w:cs="Times New Roman"/>
          <w:i/>
          <w:sz w:val="20"/>
          <w:szCs w:val="20"/>
        </w:rPr>
        <w:t xml:space="preserve"> Мария Эдуардовна</w:t>
      </w:r>
    </w:p>
    <w:p w:rsidR="00A54B6C" w:rsidRDefault="00A54B6C" w:rsidP="00FD0346">
      <w:pPr>
        <w:spacing w:line="240" w:lineRule="auto"/>
        <w:jc w:val="right"/>
        <w:rPr>
          <w:rFonts w:ascii="Times New Roman" w:hAnsi="Times New Roman" w:cs="Times New Roman"/>
          <w:i/>
          <w:sz w:val="20"/>
          <w:szCs w:val="20"/>
        </w:rPr>
      </w:pPr>
      <w:r>
        <w:rPr>
          <w:rFonts w:ascii="Times New Roman" w:hAnsi="Times New Roman" w:cs="Times New Roman"/>
          <w:i/>
          <w:sz w:val="20"/>
          <w:szCs w:val="20"/>
        </w:rPr>
        <w:t xml:space="preserve">Филологический факультет КГУ </w:t>
      </w:r>
      <w:proofErr w:type="spellStart"/>
      <w:r>
        <w:rPr>
          <w:rFonts w:ascii="Times New Roman" w:hAnsi="Times New Roman" w:cs="Times New Roman"/>
          <w:i/>
          <w:sz w:val="20"/>
          <w:szCs w:val="20"/>
        </w:rPr>
        <w:t>им.К.Э.Циолковского</w:t>
      </w:r>
      <w:proofErr w:type="spellEnd"/>
      <w:r>
        <w:rPr>
          <w:rFonts w:ascii="Times New Roman" w:hAnsi="Times New Roman" w:cs="Times New Roman"/>
          <w:i/>
          <w:sz w:val="20"/>
          <w:szCs w:val="20"/>
        </w:rPr>
        <w:t>, магистрант 2</w:t>
      </w:r>
      <w:r w:rsidRPr="00A54B6C">
        <w:rPr>
          <w:rFonts w:ascii="Times New Roman" w:hAnsi="Times New Roman" w:cs="Times New Roman"/>
          <w:i/>
          <w:sz w:val="20"/>
          <w:szCs w:val="20"/>
        </w:rPr>
        <w:t>-го курса</w:t>
      </w:r>
    </w:p>
    <w:p w:rsidR="00A54B6C" w:rsidRPr="005B784B" w:rsidRDefault="00A54B6C" w:rsidP="00FD0346">
      <w:pPr>
        <w:spacing w:line="240" w:lineRule="auto"/>
        <w:jc w:val="center"/>
        <w:rPr>
          <w:rFonts w:ascii="Times New Roman" w:hAnsi="Times New Roman" w:cs="Times New Roman"/>
          <w:b/>
          <w:sz w:val="28"/>
          <w:szCs w:val="28"/>
        </w:rPr>
      </w:pPr>
      <w:r w:rsidRPr="005B784B">
        <w:rPr>
          <w:rFonts w:ascii="Times New Roman" w:hAnsi="Times New Roman" w:cs="Times New Roman"/>
          <w:b/>
          <w:sz w:val="28"/>
          <w:szCs w:val="28"/>
        </w:rPr>
        <w:t>Т</w:t>
      </w:r>
      <w:r w:rsidR="00FD0346" w:rsidRPr="005B784B">
        <w:rPr>
          <w:rFonts w:ascii="Times New Roman" w:hAnsi="Times New Roman" w:cs="Times New Roman"/>
          <w:b/>
          <w:sz w:val="28"/>
          <w:szCs w:val="28"/>
        </w:rPr>
        <w:t>РАКТОВКА АНТИЧНЫХ ОБРАЗОВ В ТРАГЕДИИ УИЛЬЯМА ШЕКСПИРА «АНТОНИЙ И КЛЕОПАТРА»</w:t>
      </w:r>
    </w:p>
    <w:p w:rsidR="00091F0E" w:rsidRPr="003D3A16" w:rsidRDefault="00091F0E" w:rsidP="00FD0346">
      <w:pPr>
        <w:spacing w:line="240" w:lineRule="auto"/>
        <w:ind w:firstLine="709"/>
        <w:rPr>
          <w:rFonts w:ascii="Times New Roman" w:hAnsi="Times New Roman" w:cs="Times New Roman"/>
          <w:sz w:val="20"/>
          <w:szCs w:val="20"/>
        </w:rPr>
      </w:pPr>
      <w:r w:rsidRPr="00091F0E">
        <w:rPr>
          <w:rFonts w:ascii="Times New Roman" w:hAnsi="Times New Roman" w:cs="Times New Roman"/>
          <w:b/>
          <w:sz w:val="20"/>
          <w:szCs w:val="20"/>
        </w:rPr>
        <w:t>Аннотация:</w:t>
      </w:r>
      <w:r>
        <w:rPr>
          <w:rFonts w:ascii="Times New Roman" w:hAnsi="Times New Roman" w:cs="Times New Roman"/>
          <w:b/>
          <w:sz w:val="20"/>
          <w:szCs w:val="20"/>
        </w:rPr>
        <w:t xml:space="preserve"> </w:t>
      </w:r>
      <w:r w:rsidR="000B5837">
        <w:rPr>
          <w:rFonts w:ascii="Times New Roman" w:hAnsi="Times New Roman" w:cs="Times New Roman"/>
          <w:sz w:val="20"/>
          <w:szCs w:val="20"/>
        </w:rPr>
        <w:t>В статье</w:t>
      </w:r>
      <w:r w:rsidR="003D3A16">
        <w:rPr>
          <w:rFonts w:ascii="Times New Roman" w:hAnsi="Times New Roman" w:cs="Times New Roman"/>
          <w:sz w:val="20"/>
          <w:szCs w:val="20"/>
        </w:rPr>
        <w:t xml:space="preserve"> рассма</w:t>
      </w:r>
      <w:r w:rsidR="00A16530">
        <w:rPr>
          <w:rFonts w:ascii="Times New Roman" w:hAnsi="Times New Roman" w:cs="Times New Roman"/>
          <w:sz w:val="20"/>
          <w:szCs w:val="20"/>
        </w:rPr>
        <w:t>триваю</w:t>
      </w:r>
      <w:r w:rsidR="00797441">
        <w:rPr>
          <w:rFonts w:ascii="Times New Roman" w:hAnsi="Times New Roman" w:cs="Times New Roman"/>
          <w:sz w:val="20"/>
          <w:szCs w:val="20"/>
        </w:rPr>
        <w:t>тся</w:t>
      </w:r>
      <w:r w:rsidR="000B5837">
        <w:rPr>
          <w:rFonts w:ascii="Times New Roman" w:hAnsi="Times New Roman" w:cs="Times New Roman"/>
          <w:sz w:val="20"/>
          <w:szCs w:val="20"/>
        </w:rPr>
        <w:t xml:space="preserve"> </w:t>
      </w:r>
      <w:r w:rsidR="00797441">
        <w:rPr>
          <w:rFonts w:ascii="Times New Roman" w:hAnsi="Times New Roman" w:cs="Times New Roman"/>
          <w:sz w:val="20"/>
          <w:szCs w:val="20"/>
        </w:rPr>
        <w:t>античные образы</w:t>
      </w:r>
      <w:r w:rsidR="003D3A16">
        <w:rPr>
          <w:rFonts w:ascii="Times New Roman" w:hAnsi="Times New Roman" w:cs="Times New Roman"/>
          <w:sz w:val="20"/>
          <w:szCs w:val="20"/>
        </w:rPr>
        <w:t xml:space="preserve"> </w:t>
      </w:r>
      <w:r w:rsidR="000B5837">
        <w:rPr>
          <w:rFonts w:ascii="Times New Roman" w:hAnsi="Times New Roman" w:cs="Times New Roman"/>
          <w:sz w:val="20"/>
          <w:szCs w:val="20"/>
        </w:rPr>
        <w:t>произве</w:t>
      </w:r>
      <w:r w:rsidR="00797441">
        <w:rPr>
          <w:rFonts w:ascii="Times New Roman" w:hAnsi="Times New Roman" w:cs="Times New Roman"/>
          <w:sz w:val="20"/>
          <w:szCs w:val="20"/>
        </w:rPr>
        <w:t>дения</w:t>
      </w:r>
      <w:r w:rsidR="000B5837">
        <w:rPr>
          <w:rFonts w:ascii="Times New Roman" w:hAnsi="Times New Roman" w:cs="Times New Roman"/>
          <w:sz w:val="20"/>
          <w:szCs w:val="20"/>
        </w:rPr>
        <w:t xml:space="preserve"> Уильяма Шекспира</w:t>
      </w:r>
      <w:r w:rsidR="00797441">
        <w:rPr>
          <w:rFonts w:ascii="Times New Roman" w:hAnsi="Times New Roman" w:cs="Times New Roman"/>
          <w:sz w:val="20"/>
          <w:szCs w:val="20"/>
        </w:rPr>
        <w:t xml:space="preserve"> «Антоний и Клеопатра»</w:t>
      </w:r>
      <w:r w:rsidR="000B5837">
        <w:rPr>
          <w:rFonts w:ascii="Times New Roman" w:hAnsi="Times New Roman" w:cs="Times New Roman"/>
          <w:sz w:val="20"/>
          <w:szCs w:val="20"/>
        </w:rPr>
        <w:t>.</w:t>
      </w:r>
      <w:r w:rsidR="00797441">
        <w:rPr>
          <w:rFonts w:ascii="Times New Roman" w:hAnsi="Times New Roman" w:cs="Times New Roman"/>
          <w:sz w:val="20"/>
          <w:szCs w:val="20"/>
        </w:rPr>
        <w:t xml:space="preserve"> Внимание обращается на восприятие произведений эпохи античности авторами эпохи Возрождения. Проанализированы основные мотивы античной мифологии, </w:t>
      </w:r>
      <w:r w:rsidR="00E77322">
        <w:rPr>
          <w:rFonts w:ascii="Times New Roman" w:hAnsi="Times New Roman" w:cs="Times New Roman"/>
          <w:sz w:val="20"/>
          <w:szCs w:val="20"/>
        </w:rPr>
        <w:t>смысловые и художественные уровни трагедии</w:t>
      </w:r>
      <w:r w:rsidR="00A16530">
        <w:rPr>
          <w:rFonts w:ascii="Times New Roman" w:hAnsi="Times New Roman" w:cs="Times New Roman"/>
          <w:sz w:val="20"/>
          <w:szCs w:val="20"/>
        </w:rPr>
        <w:t xml:space="preserve"> </w:t>
      </w:r>
      <w:r w:rsidR="00E77322">
        <w:rPr>
          <w:rFonts w:ascii="Times New Roman" w:hAnsi="Times New Roman" w:cs="Times New Roman"/>
          <w:sz w:val="20"/>
          <w:szCs w:val="20"/>
        </w:rPr>
        <w:t>(сюжет и характеристика действующих лиц).</w:t>
      </w:r>
      <w:r w:rsidR="003D3A16">
        <w:rPr>
          <w:rFonts w:ascii="Times New Roman" w:hAnsi="Times New Roman" w:cs="Times New Roman"/>
          <w:sz w:val="20"/>
          <w:szCs w:val="20"/>
        </w:rPr>
        <w:t xml:space="preserve"> Рассмотрено</w:t>
      </w:r>
      <w:r w:rsidR="00A16530" w:rsidRPr="002C06C3">
        <w:rPr>
          <w:rFonts w:ascii="Times New Roman" w:hAnsi="Times New Roman" w:cs="Times New Roman"/>
          <w:sz w:val="20"/>
          <w:szCs w:val="20"/>
        </w:rPr>
        <w:t xml:space="preserve"> </w:t>
      </w:r>
      <w:r w:rsidR="003D3A16">
        <w:rPr>
          <w:rFonts w:ascii="Times New Roman" w:hAnsi="Times New Roman" w:cs="Times New Roman"/>
          <w:sz w:val="20"/>
          <w:szCs w:val="20"/>
        </w:rPr>
        <w:t>понятие</w:t>
      </w:r>
      <w:r w:rsidR="00A16530" w:rsidRPr="002C06C3">
        <w:rPr>
          <w:rFonts w:ascii="Times New Roman" w:hAnsi="Times New Roman" w:cs="Times New Roman"/>
          <w:sz w:val="20"/>
          <w:szCs w:val="20"/>
        </w:rPr>
        <w:t xml:space="preserve"> </w:t>
      </w:r>
      <w:r w:rsidR="003D3A16">
        <w:rPr>
          <w:rFonts w:ascii="Times New Roman" w:hAnsi="Times New Roman" w:cs="Times New Roman"/>
          <w:sz w:val="20"/>
          <w:szCs w:val="20"/>
        </w:rPr>
        <w:t>«</w:t>
      </w:r>
      <w:r w:rsidR="00A16530">
        <w:rPr>
          <w:rFonts w:ascii="Times New Roman" w:hAnsi="Times New Roman" w:cs="Times New Roman"/>
          <w:sz w:val="20"/>
          <w:szCs w:val="20"/>
        </w:rPr>
        <w:t>случай</w:t>
      </w:r>
      <w:r w:rsidR="003D3A16">
        <w:rPr>
          <w:rFonts w:ascii="Times New Roman" w:hAnsi="Times New Roman" w:cs="Times New Roman"/>
          <w:sz w:val="20"/>
          <w:szCs w:val="20"/>
        </w:rPr>
        <w:t>» в трагедии Шекспира</w:t>
      </w:r>
      <w:r w:rsidR="00A16530" w:rsidRPr="002C06C3">
        <w:rPr>
          <w:rFonts w:ascii="Times New Roman" w:hAnsi="Times New Roman" w:cs="Times New Roman"/>
          <w:sz w:val="20"/>
          <w:szCs w:val="20"/>
        </w:rPr>
        <w:t>.</w:t>
      </w:r>
      <w:r w:rsidR="003D3A16">
        <w:rPr>
          <w:rFonts w:ascii="Times New Roman" w:hAnsi="Times New Roman" w:cs="Times New Roman"/>
          <w:sz w:val="20"/>
          <w:szCs w:val="20"/>
        </w:rPr>
        <w:t xml:space="preserve"> </w:t>
      </w:r>
    </w:p>
    <w:p w:rsidR="002C06C3" w:rsidRPr="008D72E5" w:rsidRDefault="008A2A18" w:rsidP="00FD0346">
      <w:pPr>
        <w:spacing w:line="240" w:lineRule="auto"/>
        <w:ind w:firstLine="709"/>
        <w:rPr>
          <w:rFonts w:ascii="Times New Roman" w:hAnsi="Times New Roman" w:cs="Times New Roman"/>
          <w:sz w:val="20"/>
          <w:szCs w:val="20"/>
          <w:lang w:val="en-US"/>
        </w:rPr>
      </w:pPr>
      <w:r w:rsidRPr="00A16530">
        <w:rPr>
          <w:rFonts w:ascii="Times New Roman" w:hAnsi="Times New Roman" w:cs="Times New Roman"/>
          <w:b/>
          <w:sz w:val="20"/>
          <w:szCs w:val="20"/>
          <w:lang w:val="en-US"/>
        </w:rPr>
        <w:t>Annotation</w:t>
      </w:r>
      <w:r w:rsidRPr="002C06C3">
        <w:rPr>
          <w:rFonts w:ascii="Times New Roman" w:hAnsi="Times New Roman" w:cs="Times New Roman"/>
          <w:b/>
          <w:sz w:val="20"/>
          <w:szCs w:val="20"/>
          <w:lang w:val="en-US"/>
        </w:rPr>
        <w:t>:</w:t>
      </w:r>
      <w:r w:rsidR="00A16530" w:rsidRPr="002C06C3">
        <w:rPr>
          <w:rFonts w:ascii="Times New Roman" w:hAnsi="Times New Roman" w:cs="Times New Roman"/>
          <w:b/>
          <w:sz w:val="20"/>
          <w:szCs w:val="20"/>
          <w:lang w:val="en-US"/>
        </w:rPr>
        <w:t xml:space="preserve"> </w:t>
      </w:r>
      <w:r w:rsidR="002C06C3" w:rsidRPr="002C06C3">
        <w:rPr>
          <w:rFonts w:ascii="Times New Roman" w:hAnsi="Times New Roman" w:cs="Times New Roman"/>
          <w:sz w:val="20"/>
          <w:szCs w:val="20"/>
          <w:lang w:val="en-US"/>
        </w:rPr>
        <w:t>I</w:t>
      </w:r>
      <w:r w:rsidR="002C06C3">
        <w:rPr>
          <w:rFonts w:ascii="Times New Roman" w:hAnsi="Times New Roman" w:cs="Times New Roman"/>
          <w:sz w:val="20"/>
          <w:szCs w:val="20"/>
          <w:lang w:val="en-US"/>
        </w:rPr>
        <w:t>n</w:t>
      </w:r>
      <w:r w:rsidR="002C06C3" w:rsidRPr="002C06C3">
        <w:rPr>
          <w:rFonts w:ascii="Times New Roman" w:hAnsi="Times New Roman" w:cs="Times New Roman"/>
          <w:sz w:val="20"/>
          <w:szCs w:val="20"/>
          <w:lang w:val="en-US"/>
        </w:rPr>
        <w:t xml:space="preserve"> </w:t>
      </w:r>
      <w:r w:rsidR="002C06C3">
        <w:rPr>
          <w:rFonts w:ascii="Times New Roman" w:hAnsi="Times New Roman" w:cs="Times New Roman"/>
          <w:sz w:val="20"/>
          <w:szCs w:val="20"/>
          <w:lang w:val="en-US"/>
        </w:rPr>
        <w:t>the</w:t>
      </w:r>
      <w:r w:rsidR="002C06C3" w:rsidRPr="002C06C3">
        <w:rPr>
          <w:rFonts w:ascii="Times New Roman" w:hAnsi="Times New Roman" w:cs="Times New Roman"/>
          <w:sz w:val="20"/>
          <w:szCs w:val="20"/>
          <w:lang w:val="en-US"/>
        </w:rPr>
        <w:t xml:space="preserve"> </w:t>
      </w:r>
      <w:proofErr w:type="gramStart"/>
      <w:r w:rsidR="002C06C3">
        <w:rPr>
          <w:rFonts w:ascii="Times New Roman" w:hAnsi="Times New Roman" w:cs="Times New Roman"/>
          <w:sz w:val="20"/>
          <w:szCs w:val="20"/>
          <w:lang w:val="en-US"/>
        </w:rPr>
        <w:t>article</w:t>
      </w:r>
      <w:proofErr w:type="gramEnd"/>
      <w:r w:rsidR="002C06C3" w:rsidRPr="002C06C3">
        <w:rPr>
          <w:rFonts w:ascii="Times New Roman" w:hAnsi="Times New Roman" w:cs="Times New Roman"/>
          <w:sz w:val="20"/>
          <w:szCs w:val="20"/>
          <w:lang w:val="en-US"/>
        </w:rPr>
        <w:t xml:space="preserve"> </w:t>
      </w:r>
      <w:r w:rsidR="002C06C3">
        <w:rPr>
          <w:rFonts w:ascii="Times New Roman" w:hAnsi="Times New Roman" w:cs="Times New Roman"/>
          <w:sz w:val="20"/>
          <w:szCs w:val="20"/>
          <w:lang w:val="en-US"/>
        </w:rPr>
        <w:t>we</w:t>
      </w:r>
      <w:r w:rsidR="002C06C3" w:rsidRPr="002C06C3">
        <w:rPr>
          <w:rFonts w:ascii="Times New Roman" w:hAnsi="Times New Roman" w:cs="Times New Roman"/>
          <w:sz w:val="20"/>
          <w:szCs w:val="20"/>
          <w:lang w:val="en-US"/>
        </w:rPr>
        <w:t xml:space="preserve"> </w:t>
      </w:r>
      <w:r w:rsidR="002C06C3">
        <w:rPr>
          <w:rFonts w:ascii="Times New Roman" w:hAnsi="Times New Roman" w:cs="Times New Roman"/>
          <w:sz w:val="20"/>
          <w:szCs w:val="20"/>
          <w:lang w:val="en-US"/>
        </w:rPr>
        <w:t>can</w:t>
      </w:r>
      <w:r w:rsidR="002C06C3" w:rsidRPr="002C06C3">
        <w:rPr>
          <w:rFonts w:ascii="Times New Roman" w:hAnsi="Times New Roman" w:cs="Times New Roman"/>
          <w:sz w:val="20"/>
          <w:szCs w:val="20"/>
          <w:lang w:val="en-US"/>
        </w:rPr>
        <w:t xml:space="preserve"> </w:t>
      </w:r>
      <w:r w:rsidR="002C06C3">
        <w:rPr>
          <w:rFonts w:ascii="Times New Roman" w:hAnsi="Times New Roman" w:cs="Times New Roman"/>
          <w:sz w:val="20"/>
          <w:szCs w:val="20"/>
          <w:lang w:val="en-US"/>
        </w:rPr>
        <w:t>see the anc</w:t>
      </w:r>
      <w:r w:rsidR="00390D30">
        <w:rPr>
          <w:rFonts w:ascii="Times New Roman" w:hAnsi="Times New Roman" w:cs="Times New Roman"/>
          <w:sz w:val="20"/>
          <w:szCs w:val="20"/>
          <w:lang w:val="en-US"/>
        </w:rPr>
        <w:t>i</w:t>
      </w:r>
      <w:r w:rsidR="002C06C3">
        <w:rPr>
          <w:rFonts w:ascii="Times New Roman" w:hAnsi="Times New Roman" w:cs="Times New Roman"/>
          <w:sz w:val="20"/>
          <w:szCs w:val="20"/>
          <w:lang w:val="en-US"/>
        </w:rPr>
        <w:t xml:space="preserve">ent </w:t>
      </w:r>
      <w:r w:rsidR="00390D30">
        <w:rPr>
          <w:rFonts w:ascii="Times New Roman" w:hAnsi="Times New Roman" w:cs="Times New Roman"/>
          <w:sz w:val="20"/>
          <w:szCs w:val="20"/>
          <w:lang w:val="en-US"/>
        </w:rPr>
        <w:t xml:space="preserve">images of Shakespeare’s work </w:t>
      </w:r>
      <w:r w:rsidR="00390D30" w:rsidRPr="00390D30">
        <w:rPr>
          <w:rFonts w:ascii="Times New Roman" w:hAnsi="Times New Roman" w:cs="Times New Roman"/>
          <w:sz w:val="20"/>
          <w:szCs w:val="20"/>
          <w:lang w:val="en-US"/>
        </w:rPr>
        <w:t>«</w:t>
      </w:r>
      <w:r w:rsidR="00390D30">
        <w:rPr>
          <w:rFonts w:ascii="Times New Roman" w:hAnsi="Times New Roman" w:cs="Times New Roman"/>
          <w:sz w:val="20"/>
          <w:szCs w:val="20"/>
          <w:lang w:val="en-US"/>
        </w:rPr>
        <w:t>Antony and Cleopatra</w:t>
      </w:r>
      <w:r w:rsidR="00390D30" w:rsidRPr="00390D30">
        <w:rPr>
          <w:rFonts w:ascii="Times New Roman" w:hAnsi="Times New Roman" w:cs="Times New Roman"/>
          <w:sz w:val="20"/>
          <w:szCs w:val="20"/>
          <w:lang w:val="en-US"/>
        </w:rPr>
        <w:t>»</w:t>
      </w:r>
      <w:r w:rsidR="00390D30">
        <w:rPr>
          <w:rFonts w:ascii="Times New Roman" w:hAnsi="Times New Roman" w:cs="Times New Roman"/>
          <w:sz w:val="20"/>
          <w:szCs w:val="20"/>
          <w:lang w:val="en-US"/>
        </w:rPr>
        <w:t>. The writer of the Renaissance draws attention in his works to the age of antiquity. We analyzed the main motives of ancient mythology, semantic</w:t>
      </w:r>
      <w:r w:rsidR="00390D30" w:rsidRPr="008D72E5">
        <w:rPr>
          <w:rFonts w:ascii="Times New Roman" w:hAnsi="Times New Roman" w:cs="Times New Roman"/>
          <w:sz w:val="20"/>
          <w:szCs w:val="20"/>
          <w:lang w:val="en-US"/>
        </w:rPr>
        <w:t xml:space="preserve"> </w:t>
      </w:r>
      <w:r w:rsidR="008D72E5">
        <w:rPr>
          <w:rFonts w:ascii="Times New Roman" w:hAnsi="Times New Roman" w:cs="Times New Roman"/>
          <w:sz w:val="20"/>
          <w:szCs w:val="20"/>
          <w:lang w:val="en-US"/>
        </w:rPr>
        <w:t xml:space="preserve">and artistic lives of tragedy (plot and characteristics of the actors). We have considered the concept of </w:t>
      </w:r>
      <w:r w:rsidR="008D72E5" w:rsidRPr="008D72E5">
        <w:rPr>
          <w:rFonts w:ascii="Times New Roman" w:hAnsi="Times New Roman" w:cs="Times New Roman"/>
          <w:sz w:val="20"/>
          <w:szCs w:val="20"/>
          <w:lang w:val="en-US"/>
        </w:rPr>
        <w:t>«</w:t>
      </w:r>
      <w:r w:rsidR="008D72E5">
        <w:rPr>
          <w:rFonts w:ascii="Times New Roman" w:hAnsi="Times New Roman" w:cs="Times New Roman"/>
          <w:sz w:val="20"/>
          <w:szCs w:val="20"/>
          <w:lang w:val="en-US"/>
        </w:rPr>
        <w:t>case</w:t>
      </w:r>
      <w:r w:rsidR="008D72E5" w:rsidRPr="008D72E5">
        <w:rPr>
          <w:rFonts w:ascii="Times New Roman" w:hAnsi="Times New Roman" w:cs="Times New Roman"/>
          <w:sz w:val="20"/>
          <w:szCs w:val="20"/>
          <w:lang w:val="en-US"/>
        </w:rPr>
        <w:t>»</w:t>
      </w:r>
      <w:r w:rsidR="008D72E5">
        <w:rPr>
          <w:rFonts w:ascii="Times New Roman" w:hAnsi="Times New Roman" w:cs="Times New Roman"/>
          <w:sz w:val="20"/>
          <w:szCs w:val="20"/>
          <w:lang w:val="en-US"/>
        </w:rPr>
        <w:t xml:space="preserve"> and analyzed its use in the text of Shakespeare’s tragedy.</w:t>
      </w:r>
    </w:p>
    <w:p w:rsidR="008A2A18" w:rsidRDefault="008A2A18" w:rsidP="00FD0346">
      <w:pPr>
        <w:spacing w:line="240" w:lineRule="auto"/>
        <w:ind w:firstLine="709"/>
        <w:rPr>
          <w:rFonts w:ascii="Times New Roman" w:hAnsi="Times New Roman" w:cs="Times New Roman"/>
          <w:sz w:val="20"/>
          <w:szCs w:val="20"/>
        </w:rPr>
      </w:pPr>
      <w:r w:rsidRPr="008A2A18">
        <w:rPr>
          <w:rFonts w:ascii="Times New Roman" w:hAnsi="Times New Roman" w:cs="Times New Roman"/>
          <w:b/>
          <w:sz w:val="20"/>
          <w:szCs w:val="20"/>
        </w:rPr>
        <w:t>Ключевые слова:</w:t>
      </w:r>
      <w:r w:rsidRPr="008A2A18">
        <w:rPr>
          <w:rFonts w:ascii="Times New Roman" w:hAnsi="Times New Roman" w:cs="Times New Roman"/>
          <w:sz w:val="20"/>
          <w:szCs w:val="20"/>
        </w:rPr>
        <w:t xml:space="preserve"> </w:t>
      </w:r>
      <w:r w:rsidR="00E77322">
        <w:rPr>
          <w:rFonts w:ascii="Times New Roman" w:hAnsi="Times New Roman" w:cs="Times New Roman"/>
          <w:sz w:val="20"/>
          <w:szCs w:val="20"/>
        </w:rPr>
        <w:t xml:space="preserve">античные образы, трагедия </w:t>
      </w:r>
      <w:r w:rsidR="009C1763">
        <w:rPr>
          <w:rFonts w:ascii="Times New Roman" w:hAnsi="Times New Roman" w:cs="Times New Roman"/>
          <w:sz w:val="20"/>
          <w:szCs w:val="20"/>
        </w:rPr>
        <w:t>Уильям</w:t>
      </w:r>
      <w:r w:rsidR="00E77322">
        <w:rPr>
          <w:rFonts w:ascii="Times New Roman" w:hAnsi="Times New Roman" w:cs="Times New Roman"/>
          <w:sz w:val="20"/>
          <w:szCs w:val="20"/>
        </w:rPr>
        <w:t>а</w:t>
      </w:r>
      <w:r w:rsidR="009C1763">
        <w:rPr>
          <w:rFonts w:ascii="Times New Roman" w:hAnsi="Times New Roman" w:cs="Times New Roman"/>
          <w:sz w:val="20"/>
          <w:szCs w:val="20"/>
        </w:rPr>
        <w:t xml:space="preserve"> Шекспир</w:t>
      </w:r>
      <w:r w:rsidR="00E77322">
        <w:rPr>
          <w:rFonts w:ascii="Times New Roman" w:hAnsi="Times New Roman" w:cs="Times New Roman"/>
          <w:sz w:val="20"/>
          <w:szCs w:val="20"/>
        </w:rPr>
        <w:t>а</w:t>
      </w:r>
      <w:r w:rsidR="000B5837">
        <w:rPr>
          <w:rFonts w:ascii="Times New Roman" w:hAnsi="Times New Roman" w:cs="Times New Roman"/>
          <w:sz w:val="20"/>
          <w:szCs w:val="20"/>
        </w:rPr>
        <w:t>, эпоха</w:t>
      </w:r>
      <w:r w:rsidR="00797441">
        <w:rPr>
          <w:rFonts w:ascii="Times New Roman" w:hAnsi="Times New Roman" w:cs="Times New Roman"/>
          <w:sz w:val="20"/>
          <w:szCs w:val="20"/>
        </w:rPr>
        <w:t xml:space="preserve"> античности, смысловые и художественные уровни трагедии</w:t>
      </w:r>
    </w:p>
    <w:p w:rsidR="00406EF8" w:rsidRDefault="008A2A18" w:rsidP="00FD0346">
      <w:pPr>
        <w:spacing w:line="240" w:lineRule="auto"/>
        <w:ind w:firstLine="709"/>
        <w:rPr>
          <w:rFonts w:ascii="Times New Roman" w:hAnsi="Times New Roman" w:cs="Times New Roman"/>
          <w:sz w:val="20"/>
          <w:szCs w:val="20"/>
          <w:lang w:val="en-US"/>
        </w:rPr>
      </w:pPr>
      <w:r w:rsidRPr="008A2A18">
        <w:rPr>
          <w:rFonts w:ascii="Times New Roman" w:hAnsi="Times New Roman" w:cs="Times New Roman"/>
          <w:b/>
          <w:sz w:val="20"/>
          <w:szCs w:val="20"/>
          <w:lang w:val="en-US"/>
        </w:rPr>
        <w:t>Keywords:</w:t>
      </w:r>
      <w:r w:rsidRPr="008A2A18">
        <w:rPr>
          <w:rFonts w:ascii="Times New Roman" w:hAnsi="Times New Roman" w:cs="Times New Roman"/>
          <w:sz w:val="20"/>
          <w:szCs w:val="20"/>
          <w:lang w:val="en-US"/>
        </w:rPr>
        <w:t xml:space="preserve"> </w:t>
      </w:r>
      <w:r w:rsidR="008D72E5">
        <w:rPr>
          <w:rFonts w:ascii="Times New Roman" w:hAnsi="Times New Roman" w:cs="Times New Roman"/>
          <w:sz w:val="20"/>
          <w:szCs w:val="20"/>
          <w:lang w:val="en-US"/>
        </w:rPr>
        <w:t>the ancient images,</w:t>
      </w:r>
      <w:r w:rsidR="00AB7201">
        <w:rPr>
          <w:rFonts w:ascii="Times New Roman" w:hAnsi="Times New Roman" w:cs="Times New Roman"/>
          <w:sz w:val="20"/>
          <w:szCs w:val="20"/>
          <w:lang w:val="en-US"/>
        </w:rPr>
        <w:t xml:space="preserve"> </w:t>
      </w:r>
      <w:r w:rsidR="00406EF8" w:rsidRPr="00406EF8">
        <w:rPr>
          <w:rFonts w:ascii="Times New Roman" w:hAnsi="Times New Roman" w:cs="Times New Roman"/>
          <w:sz w:val="20"/>
          <w:szCs w:val="20"/>
          <w:lang w:val="en-US"/>
        </w:rPr>
        <w:t>William Shakespeare</w:t>
      </w:r>
      <w:r w:rsidR="008D72E5">
        <w:rPr>
          <w:rFonts w:ascii="Times New Roman" w:hAnsi="Times New Roman" w:cs="Times New Roman"/>
          <w:sz w:val="20"/>
          <w:szCs w:val="20"/>
          <w:lang w:val="en-US"/>
        </w:rPr>
        <w:t>’s tragedy</w:t>
      </w:r>
      <w:r w:rsidR="00406EF8" w:rsidRPr="00406EF8">
        <w:rPr>
          <w:rFonts w:ascii="Times New Roman" w:hAnsi="Times New Roman" w:cs="Times New Roman"/>
          <w:sz w:val="20"/>
          <w:szCs w:val="20"/>
          <w:lang w:val="en-US"/>
        </w:rPr>
        <w:t>, the age of antiquity, semantic and artistic levels of tragedy</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Шекспир заимствовал сюжеты большинства своих произведений. Драматургом позаимствованы сюжеты созданных им пьес из древнеримских и древнегреческих источников.  Мы хотим обратить внимание на античные образы его трагедии «Антоний и Клеопатра».</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В произведении герои часто обращаются к богам с мольбой, просьбой или клятвой. Боги для них играют роль покровителя и помощника. Наблюдается отдаленное положение богов от человека. Люди подчиняются их воли, уважительно относятся к их решениям.</w:t>
      </w: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Солдат</w:t>
      </w: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Я прав, могу поклясться Геркулесом.</w:t>
      </w:r>
      <w:r w:rsidR="009F7E8B" w:rsidRPr="009F7E8B">
        <w:t xml:space="preserve"> </w:t>
      </w:r>
      <w:r w:rsidR="009F7E8B" w:rsidRPr="009F7E8B">
        <w:rPr>
          <w:rFonts w:ascii="Times New Roman" w:hAnsi="Times New Roman" w:cs="Times New Roman"/>
          <w:sz w:val="24"/>
          <w:szCs w:val="24"/>
        </w:rPr>
        <w:t>[5;</w:t>
      </w:r>
      <w:r w:rsidR="005B784B">
        <w:rPr>
          <w:rFonts w:ascii="Times New Roman" w:hAnsi="Times New Roman" w:cs="Times New Roman"/>
          <w:sz w:val="24"/>
          <w:szCs w:val="24"/>
        </w:rPr>
        <w:t>с.</w:t>
      </w:r>
      <w:r w:rsidR="00A26AA3" w:rsidRPr="00FD0346">
        <w:rPr>
          <w:rFonts w:ascii="Times New Roman" w:hAnsi="Times New Roman" w:cs="Times New Roman"/>
          <w:sz w:val="24"/>
          <w:szCs w:val="24"/>
        </w:rPr>
        <w:t>113</w:t>
      </w:r>
      <w:r w:rsidR="009F7E8B" w:rsidRPr="009F7E8B">
        <w:rPr>
          <w:rFonts w:ascii="Times New Roman" w:hAnsi="Times New Roman" w:cs="Times New Roman"/>
          <w:sz w:val="24"/>
          <w:szCs w:val="24"/>
        </w:rPr>
        <w:t>]</w:t>
      </w:r>
    </w:p>
    <w:p w:rsidR="00406EF8" w:rsidRPr="00AB7201" w:rsidRDefault="00406EF8" w:rsidP="00FD0346">
      <w:pPr>
        <w:spacing w:line="240" w:lineRule="auto"/>
        <w:ind w:left="2835"/>
        <w:jc w:val="both"/>
        <w:rPr>
          <w:rFonts w:ascii="Times New Roman" w:hAnsi="Times New Roman" w:cs="Times New Roman"/>
          <w:sz w:val="24"/>
          <w:szCs w:val="24"/>
        </w:rPr>
      </w:pP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Слуги</w:t>
      </w: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Да не попустят боги!</w:t>
      </w:r>
      <w:r w:rsidR="009F7E8B" w:rsidRPr="009F7E8B">
        <w:t xml:space="preserve"> </w:t>
      </w:r>
      <w:r w:rsidR="009F7E8B" w:rsidRPr="009F7E8B">
        <w:rPr>
          <w:rFonts w:ascii="Times New Roman" w:hAnsi="Times New Roman" w:cs="Times New Roman"/>
          <w:sz w:val="24"/>
          <w:szCs w:val="24"/>
        </w:rPr>
        <w:t>[5;</w:t>
      </w:r>
      <w:r w:rsidR="00A26AA3" w:rsidRPr="00FD0346">
        <w:rPr>
          <w:rFonts w:ascii="Times New Roman" w:hAnsi="Times New Roman" w:cs="Times New Roman"/>
          <w:sz w:val="24"/>
          <w:szCs w:val="24"/>
        </w:rPr>
        <w:t xml:space="preserve"> </w:t>
      </w:r>
      <w:r w:rsidR="005B784B">
        <w:rPr>
          <w:rFonts w:ascii="Times New Roman" w:hAnsi="Times New Roman" w:cs="Times New Roman"/>
          <w:sz w:val="24"/>
          <w:szCs w:val="24"/>
        </w:rPr>
        <w:t>с.</w:t>
      </w:r>
      <w:r w:rsidR="00A26AA3" w:rsidRPr="00FD0346">
        <w:rPr>
          <w:rFonts w:ascii="Times New Roman" w:hAnsi="Times New Roman" w:cs="Times New Roman"/>
          <w:sz w:val="24"/>
          <w:szCs w:val="24"/>
        </w:rPr>
        <w:t>130</w:t>
      </w:r>
      <w:r w:rsidR="009F7E8B" w:rsidRPr="009F7E8B">
        <w:rPr>
          <w:rFonts w:ascii="Times New Roman" w:hAnsi="Times New Roman" w:cs="Times New Roman"/>
          <w:sz w:val="24"/>
          <w:szCs w:val="24"/>
        </w:rPr>
        <w:t>]</w:t>
      </w:r>
    </w:p>
    <w:p w:rsidR="00406EF8" w:rsidRPr="00AB7201" w:rsidRDefault="00406EF8" w:rsidP="00FD0346">
      <w:pPr>
        <w:spacing w:line="240" w:lineRule="auto"/>
        <w:ind w:left="2835"/>
        <w:jc w:val="both"/>
        <w:rPr>
          <w:rFonts w:ascii="Times New Roman" w:hAnsi="Times New Roman" w:cs="Times New Roman"/>
          <w:sz w:val="24"/>
          <w:szCs w:val="24"/>
        </w:rPr>
      </w:pP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Клеопатра</w:t>
      </w: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Так пожелали боги. Я склоняюсь</w:t>
      </w:r>
    </w:p>
    <w:p w:rsidR="00982167" w:rsidRPr="00FD0346"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 xml:space="preserve">Перед властителем и </w:t>
      </w:r>
      <w:proofErr w:type="gramStart"/>
      <w:r w:rsidRPr="00AB7201">
        <w:rPr>
          <w:rFonts w:ascii="Times New Roman" w:hAnsi="Times New Roman" w:cs="Times New Roman"/>
          <w:sz w:val="24"/>
          <w:szCs w:val="24"/>
        </w:rPr>
        <w:t>господином.</w:t>
      </w:r>
      <w:r w:rsidR="00A2389B" w:rsidRPr="00FD0346">
        <w:rPr>
          <w:rFonts w:ascii="Times New Roman" w:hAnsi="Times New Roman" w:cs="Times New Roman"/>
          <w:sz w:val="24"/>
          <w:szCs w:val="24"/>
        </w:rPr>
        <w:t>[</w:t>
      </w:r>
      <w:proofErr w:type="gramEnd"/>
      <w:r w:rsidR="00A2389B" w:rsidRPr="00FD0346">
        <w:rPr>
          <w:rFonts w:ascii="Times New Roman" w:hAnsi="Times New Roman" w:cs="Times New Roman"/>
          <w:sz w:val="24"/>
          <w:szCs w:val="24"/>
        </w:rPr>
        <w:t>5;</w:t>
      </w:r>
      <w:r w:rsidR="005B784B">
        <w:rPr>
          <w:rFonts w:ascii="Times New Roman" w:hAnsi="Times New Roman" w:cs="Times New Roman"/>
          <w:sz w:val="24"/>
          <w:szCs w:val="24"/>
        </w:rPr>
        <w:t>с.</w:t>
      </w:r>
      <w:r w:rsidR="00A26AA3" w:rsidRPr="00FD0346">
        <w:rPr>
          <w:rFonts w:ascii="Times New Roman" w:hAnsi="Times New Roman" w:cs="Times New Roman"/>
          <w:sz w:val="24"/>
          <w:szCs w:val="24"/>
        </w:rPr>
        <w:t xml:space="preserve"> 157</w:t>
      </w:r>
      <w:r w:rsidR="00A2389B" w:rsidRPr="00FD0346">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Однако иногда персонажи сравниваются с богами, посылают уничижительные речи и бунтуют против их воли. В этом случае положение богов по отношению к человеку меняется. Они уже представляются подобными людям и мало отличающимися от них.</w:t>
      </w: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Клеопатра</w:t>
      </w: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Будь я Юноной, поднял бы тебя</w:t>
      </w: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lastRenderedPageBreak/>
        <w:t xml:space="preserve">На небеса Меркурий </w:t>
      </w:r>
      <w:proofErr w:type="spellStart"/>
      <w:r w:rsidRPr="00AB7201">
        <w:rPr>
          <w:rFonts w:ascii="Times New Roman" w:hAnsi="Times New Roman" w:cs="Times New Roman"/>
          <w:sz w:val="24"/>
          <w:szCs w:val="24"/>
        </w:rPr>
        <w:t>сильнокрылый</w:t>
      </w:r>
      <w:proofErr w:type="spellEnd"/>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И рядом бы с Юпитером воссел ты.</w:t>
      </w:r>
      <w:r w:rsidR="009F7E8B" w:rsidRPr="009F7E8B">
        <w:t xml:space="preserve"> </w:t>
      </w:r>
      <w:r w:rsidR="009F7E8B" w:rsidRPr="009F7E8B">
        <w:rPr>
          <w:rFonts w:ascii="Times New Roman" w:hAnsi="Times New Roman" w:cs="Times New Roman"/>
          <w:sz w:val="24"/>
          <w:szCs w:val="24"/>
        </w:rPr>
        <w:t>[5;</w:t>
      </w:r>
      <w:r w:rsidR="00A26AA3" w:rsidRPr="00FD0346">
        <w:rPr>
          <w:rFonts w:ascii="Times New Roman" w:hAnsi="Times New Roman" w:cs="Times New Roman"/>
          <w:sz w:val="24"/>
          <w:szCs w:val="24"/>
        </w:rPr>
        <w:t xml:space="preserve"> </w:t>
      </w:r>
      <w:r w:rsidR="005B784B">
        <w:rPr>
          <w:rFonts w:ascii="Times New Roman" w:hAnsi="Times New Roman" w:cs="Times New Roman"/>
          <w:sz w:val="24"/>
          <w:szCs w:val="24"/>
        </w:rPr>
        <w:t>с.</w:t>
      </w:r>
      <w:r w:rsidR="00A26AA3" w:rsidRPr="00FD0346">
        <w:rPr>
          <w:rFonts w:ascii="Times New Roman" w:hAnsi="Times New Roman" w:cs="Times New Roman"/>
          <w:sz w:val="24"/>
          <w:szCs w:val="24"/>
        </w:rPr>
        <w:t>138</w:t>
      </w:r>
      <w:r w:rsidR="009F7E8B" w:rsidRPr="009F7E8B">
        <w:rPr>
          <w:rFonts w:ascii="Times New Roman" w:hAnsi="Times New Roman" w:cs="Times New Roman"/>
          <w:sz w:val="24"/>
          <w:szCs w:val="24"/>
        </w:rPr>
        <w:t>]</w:t>
      </w:r>
    </w:p>
    <w:p w:rsidR="00406EF8" w:rsidRPr="00AB7201" w:rsidRDefault="00406EF8" w:rsidP="00FD0346">
      <w:pPr>
        <w:spacing w:line="240" w:lineRule="auto"/>
        <w:ind w:left="2835"/>
        <w:jc w:val="both"/>
        <w:rPr>
          <w:rFonts w:ascii="Times New Roman" w:hAnsi="Times New Roman" w:cs="Times New Roman"/>
          <w:sz w:val="24"/>
          <w:szCs w:val="24"/>
        </w:rPr>
      </w:pP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Клеопатра</w:t>
      </w: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О, швырнуть бы</w:t>
      </w: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Богам бездушным скипетр мой в лицо</w:t>
      </w: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И крикнуть, что и я была богиней,</w:t>
      </w:r>
    </w:p>
    <w:p w:rsidR="00982167" w:rsidRPr="00A2389B"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Пока они ал</w:t>
      </w:r>
      <w:r w:rsidR="00A2389B">
        <w:rPr>
          <w:rFonts w:ascii="Times New Roman" w:hAnsi="Times New Roman" w:cs="Times New Roman"/>
          <w:sz w:val="24"/>
          <w:szCs w:val="24"/>
        </w:rPr>
        <w:t xml:space="preserve">маз мой не </w:t>
      </w:r>
      <w:proofErr w:type="gramStart"/>
      <w:r w:rsidR="00A2389B">
        <w:rPr>
          <w:rFonts w:ascii="Times New Roman" w:hAnsi="Times New Roman" w:cs="Times New Roman"/>
          <w:sz w:val="24"/>
          <w:szCs w:val="24"/>
        </w:rPr>
        <w:t>украли!</w:t>
      </w:r>
      <w:r w:rsidR="00A2389B" w:rsidRPr="00A2389B">
        <w:rPr>
          <w:rFonts w:ascii="Times New Roman" w:hAnsi="Times New Roman" w:cs="Times New Roman"/>
          <w:sz w:val="24"/>
          <w:szCs w:val="24"/>
        </w:rPr>
        <w:t>[</w:t>
      </w:r>
      <w:proofErr w:type="gramEnd"/>
      <w:r w:rsidR="00A2389B" w:rsidRPr="00A2389B">
        <w:rPr>
          <w:rFonts w:ascii="Times New Roman" w:hAnsi="Times New Roman" w:cs="Times New Roman"/>
          <w:sz w:val="24"/>
          <w:szCs w:val="24"/>
        </w:rPr>
        <w:t>5;</w:t>
      </w:r>
      <w:r w:rsidR="003F65A2" w:rsidRPr="003F65A2">
        <w:rPr>
          <w:rFonts w:ascii="Times New Roman" w:hAnsi="Times New Roman" w:cs="Times New Roman"/>
          <w:sz w:val="24"/>
          <w:szCs w:val="24"/>
        </w:rPr>
        <w:t xml:space="preserve"> </w:t>
      </w:r>
      <w:r w:rsidR="005B784B">
        <w:rPr>
          <w:rFonts w:ascii="Times New Roman" w:hAnsi="Times New Roman" w:cs="Times New Roman"/>
          <w:sz w:val="24"/>
          <w:szCs w:val="24"/>
        </w:rPr>
        <w:t>с.</w:t>
      </w:r>
      <w:r w:rsidR="003F65A2" w:rsidRPr="003F65A2">
        <w:rPr>
          <w:rFonts w:ascii="Times New Roman" w:hAnsi="Times New Roman" w:cs="Times New Roman"/>
          <w:sz w:val="24"/>
          <w:szCs w:val="24"/>
        </w:rPr>
        <w:t>187</w:t>
      </w:r>
      <w:r w:rsidR="00A2389B" w:rsidRPr="00A2389B">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Мифы и античные образы используются при трактовке сюжета трагедии. Они очень ярко описывают чувства и переживания героев. В словах Антония наблюдается обращение к Клеопатре. Не случайно она сравнивается с Фетидой, богиней, которая прославилась упорным характером и независимым нравом. Именно так можно охарактеризовать эту героиню трагедии.</w:t>
      </w: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Антоний</w:t>
      </w:r>
    </w:p>
    <w:p w:rsidR="00982167" w:rsidRPr="00A2389B"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 xml:space="preserve">Я - на корабль. - Пойдем, моя </w:t>
      </w:r>
      <w:proofErr w:type="gramStart"/>
      <w:r w:rsidRPr="00AB7201">
        <w:rPr>
          <w:rFonts w:ascii="Times New Roman" w:hAnsi="Times New Roman" w:cs="Times New Roman"/>
          <w:sz w:val="24"/>
          <w:szCs w:val="24"/>
        </w:rPr>
        <w:t>Фетида!</w:t>
      </w:r>
      <w:r w:rsidR="00A2389B" w:rsidRPr="00A2389B">
        <w:rPr>
          <w:rFonts w:ascii="Times New Roman" w:hAnsi="Times New Roman" w:cs="Times New Roman"/>
          <w:sz w:val="24"/>
          <w:szCs w:val="24"/>
        </w:rPr>
        <w:t>[</w:t>
      </w:r>
      <w:proofErr w:type="gramEnd"/>
      <w:r w:rsidR="00A2389B" w:rsidRPr="00A2389B">
        <w:rPr>
          <w:rFonts w:ascii="Times New Roman" w:hAnsi="Times New Roman" w:cs="Times New Roman"/>
          <w:sz w:val="24"/>
          <w:szCs w:val="24"/>
        </w:rPr>
        <w:t>5;</w:t>
      </w:r>
      <w:r w:rsidR="005B784B">
        <w:rPr>
          <w:rFonts w:ascii="Times New Roman" w:hAnsi="Times New Roman" w:cs="Times New Roman"/>
          <w:sz w:val="24"/>
          <w:szCs w:val="24"/>
        </w:rPr>
        <w:t>с.</w:t>
      </w:r>
      <w:r w:rsidR="003F65A2" w:rsidRPr="003F65A2">
        <w:rPr>
          <w:rFonts w:ascii="Times New Roman" w:hAnsi="Times New Roman" w:cs="Times New Roman"/>
          <w:sz w:val="24"/>
          <w:szCs w:val="24"/>
        </w:rPr>
        <w:t xml:space="preserve"> 169</w:t>
      </w:r>
      <w:r w:rsidR="00A2389B" w:rsidRPr="00A2389B">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 xml:space="preserve">Всем известен миф об Ио. В словах </w:t>
      </w:r>
      <w:proofErr w:type="spellStart"/>
      <w:r w:rsidRPr="00982167">
        <w:rPr>
          <w:rFonts w:ascii="Times New Roman" w:hAnsi="Times New Roman" w:cs="Times New Roman"/>
          <w:sz w:val="28"/>
          <w:szCs w:val="28"/>
        </w:rPr>
        <w:t>Скара</w:t>
      </w:r>
      <w:proofErr w:type="spellEnd"/>
      <w:r w:rsidRPr="00982167">
        <w:rPr>
          <w:rFonts w:ascii="Times New Roman" w:hAnsi="Times New Roman" w:cs="Times New Roman"/>
          <w:sz w:val="28"/>
          <w:szCs w:val="28"/>
        </w:rPr>
        <w:t xml:space="preserve"> (приверженца Антония) выражено мнение о поступке Клеопатру со стороны, но не все оттенки её чувств и действия можно понять так буквально. Её одолевала ревность, а не страх. </w:t>
      </w:r>
    </w:p>
    <w:p w:rsidR="00982167" w:rsidRPr="00AB7201" w:rsidRDefault="00982167" w:rsidP="00FD0346">
      <w:pPr>
        <w:spacing w:line="240" w:lineRule="auto"/>
        <w:ind w:left="2835"/>
        <w:jc w:val="both"/>
        <w:rPr>
          <w:rFonts w:ascii="Times New Roman" w:hAnsi="Times New Roman" w:cs="Times New Roman"/>
          <w:sz w:val="24"/>
          <w:szCs w:val="24"/>
        </w:rPr>
      </w:pPr>
      <w:proofErr w:type="spellStart"/>
      <w:r w:rsidRPr="00AB7201">
        <w:rPr>
          <w:rFonts w:ascii="Times New Roman" w:hAnsi="Times New Roman" w:cs="Times New Roman"/>
          <w:sz w:val="24"/>
          <w:szCs w:val="24"/>
        </w:rPr>
        <w:t>Скар</w:t>
      </w:r>
      <w:proofErr w:type="spellEnd"/>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Поставив паруса, помчалась прочь,</w:t>
      </w: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Ни дать ни взять как в жаркий летний день</w:t>
      </w:r>
    </w:p>
    <w:p w:rsidR="00982167" w:rsidRPr="00FD0346"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Ужаленна</w:t>
      </w:r>
      <w:r w:rsidR="00DD5D71" w:rsidRPr="00AB7201">
        <w:rPr>
          <w:rFonts w:ascii="Times New Roman" w:hAnsi="Times New Roman" w:cs="Times New Roman"/>
          <w:sz w:val="24"/>
          <w:szCs w:val="24"/>
        </w:rPr>
        <w:t xml:space="preserve">я оводом </w:t>
      </w:r>
      <w:proofErr w:type="gramStart"/>
      <w:r w:rsidR="00DD5D71" w:rsidRPr="00AB7201">
        <w:rPr>
          <w:rFonts w:ascii="Times New Roman" w:hAnsi="Times New Roman" w:cs="Times New Roman"/>
          <w:sz w:val="24"/>
          <w:szCs w:val="24"/>
        </w:rPr>
        <w:t>корова!</w:t>
      </w:r>
      <w:r w:rsidR="00A2389B" w:rsidRPr="00FD0346">
        <w:rPr>
          <w:rFonts w:ascii="Times New Roman" w:hAnsi="Times New Roman" w:cs="Times New Roman"/>
          <w:sz w:val="24"/>
          <w:szCs w:val="24"/>
        </w:rPr>
        <w:t>[</w:t>
      </w:r>
      <w:proofErr w:type="gramEnd"/>
      <w:r w:rsidR="00A2389B" w:rsidRPr="00FD0346">
        <w:rPr>
          <w:rFonts w:ascii="Times New Roman" w:hAnsi="Times New Roman" w:cs="Times New Roman"/>
          <w:sz w:val="24"/>
          <w:szCs w:val="24"/>
        </w:rPr>
        <w:t>5;</w:t>
      </w:r>
      <w:r w:rsidR="003F65A2" w:rsidRPr="00FD0346">
        <w:rPr>
          <w:rFonts w:ascii="Times New Roman" w:hAnsi="Times New Roman" w:cs="Times New Roman"/>
          <w:sz w:val="24"/>
          <w:szCs w:val="24"/>
        </w:rPr>
        <w:t xml:space="preserve"> </w:t>
      </w:r>
      <w:r w:rsidR="005B784B">
        <w:rPr>
          <w:rFonts w:ascii="Times New Roman" w:hAnsi="Times New Roman" w:cs="Times New Roman"/>
          <w:sz w:val="24"/>
          <w:szCs w:val="24"/>
        </w:rPr>
        <w:t>с.</w:t>
      </w:r>
      <w:r w:rsidR="003F65A2" w:rsidRPr="00FD0346">
        <w:rPr>
          <w:rFonts w:ascii="Times New Roman" w:hAnsi="Times New Roman" w:cs="Times New Roman"/>
          <w:sz w:val="24"/>
          <w:szCs w:val="24"/>
        </w:rPr>
        <w:t>175</w:t>
      </w:r>
      <w:r w:rsidR="00A2389B" w:rsidRPr="00FD0346">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Антоний подчинялся воле чувств, а не разума. Он покинул битву, устремившись за Клеопатрой (своей возлюбленной), поэтому бог Эрос является его неизменным покровителем.</w:t>
      </w: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Антоний</w:t>
      </w:r>
    </w:p>
    <w:p w:rsidR="00982167" w:rsidRPr="00A2389B"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 xml:space="preserve">Пора, моя любовь. - Доспехи, </w:t>
      </w:r>
      <w:proofErr w:type="gramStart"/>
      <w:r w:rsidRPr="00AB7201">
        <w:rPr>
          <w:rFonts w:ascii="Times New Roman" w:hAnsi="Times New Roman" w:cs="Times New Roman"/>
          <w:sz w:val="24"/>
          <w:szCs w:val="24"/>
        </w:rPr>
        <w:t>Эрос!</w:t>
      </w:r>
      <w:r w:rsidR="00A2389B" w:rsidRPr="00A2389B">
        <w:rPr>
          <w:rFonts w:ascii="Times New Roman" w:hAnsi="Times New Roman" w:cs="Times New Roman"/>
          <w:sz w:val="24"/>
          <w:szCs w:val="24"/>
        </w:rPr>
        <w:t>[</w:t>
      </w:r>
      <w:proofErr w:type="gramEnd"/>
      <w:r w:rsidR="00A2389B" w:rsidRPr="00A2389B">
        <w:rPr>
          <w:rFonts w:ascii="Times New Roman" w:hAnsi="Times New Roman" w:cs="Times New Roman"/>
          <w:sz w:val="24"/>
          <w:szCs w:val="24"/>
        </w:rPr>
        <w:t>5;</w:t>
      </w:r>
      <w:r w:rsidR="003F65A2" w:rsidRPr="003F65A2">
        <w:rPr>
          <w:rFonts w:ascii="Times New Roman" w:hAnsi="Times New Roman" w:cs="Times New Roman"/>
          <w:sz w:val="24"/>
          <w:szCs w:val="24"/>
        </w:rPr>
        <w:t xml:space="preserve"> </w:t>
      </w:r>
      <w:r w:rsidR="005B784B">
        <w:rPr>
          <w:rFonts w:ascii="Times New Roman" w:hAnsi="Times New Roman" w:cs="Times New Roman"/>
          <w:sz w:val="24"/>
          <w:szCs w:val="24"/>
        </w:rPr>
        <w:t>с.</w:t>
      </w:r>
      <w:r w:rsidR="003F65A2" w:rsidRPr="003F65A2">
        <w:rPr>
          <w:rFonts w:ascii="Times New Roman" w:hAnsi="Times New Roman" w:cs="Times New Roman"/>
          <w:sz w:val="24"/>
          <w:szCs w:val="24"/>
        </w:rPr>
        <w:t>178</w:t>
      </w:r>
      <w:r w:rsidR="00A2389B" w:rsidRPr="00A2389B">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Антоний считает, что Клеопатра предала его и кидается на неё с упрёками. Здесь мы видим героя в страшном гневе, не удивительно, что героиня сравнила силу его гнев с силой друга Геракла (</w:t>
      </w:r>
      <w:proofErr w:type="spellStart"/>
      <w:r w:rsidRPr="00982167">
        <w:rPr>
          <w:rFonts w:ascii="Times New Roman" w:hAnsi="Times New Roman" w:cs="Times New Roman"/>
          <w:sz w:val="28"/>
          <w:szCs w:val="28"/>
        </w:rPr>
        <w:t>Теламона</w:t>
      </w:r>
      <w:proofErr w:type="spellEnd"/>
      <w:r w:rsidRPr="00982167">
        <w:rPr>
          <w:rFonts w:ascii="Times New Roman" w:hAnsi="Times New Roman" w:cs="Times New Roman"/>
          <w:sz w:val="28"/>
          <w:szCs w:val="28"/>
        </w:rPr>
        <w:t xml:space="preserve">) в бою и с яростью </w:t>
      </w:r>
      <w:proofErr w:type="spellStart"/>
      <w:r w:rsidRPr="00982167">
        <w:rPr>
          <w:rFonts w:ascii="Times New Roman" w:hAnsi="Times New Roman" w:cs="Times New Roman"/>
          <w:sz w:val="28"/>
          <w:szCs w:val="28"/>
        </w:rPr>
        <w:t>Эрима</w:t>
      </w:r>
      <w:r w:rsidR="00167A9F">
        <w:rPr>
          <w:rFonts w:ascii="Times New Roman" w:hAnsi="Times New Roman" w:cs="Times New Roman"/>
          <w:sz w:val="28"/>
          <w:szCs w:val="28"/>
        </w:rPr>
        <w:t>нфского</w:t>
      </w:r>
      <w:proofErr w:type="spellEnd"/>
      <w:r w:rsidR="00167A9F">
        <w:rPr>
          <w:rFonts w:ascii="Times New Roman" w:hAnsi="Times New Roman" w:cs="Times New Roman"/>
          <w:sz w:val="28"/>
          <w:szCs w:val="28"/>
        </w:rPr>
        <w:t xml:space="preserve"> вепря</w:t>
      </w:r>
      <w:r w:rsidRPr="00982167">
        <w:rPr>
          <w:rFonts w:ascii="Times New Roman" w:hAnsi="Times New Roman" w:cs="Times New Roman"/>
          <w:sz w:val="28"/>
          <w:szCs w:val="28"/>
        </w:rPr>
        <w:t>.</w:t>
      </w: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Клеопатра</w:t>
      </w: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Скорее! Помогите! Он бушует</w:t>
      </w:r>
    </w:p>
    <w:p w:rsidR="00982167" w:rsidRPr="00AB7201"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t xml:space="preserve">Сильней, чем </w:t>
      </w:r>
      <w:proofErr w:type="spellStart"/>
      <w:r w:rsidRPr="00AB7201">
        <w:rPr>
          <w:rFonts w:ascii="Times New Roman" w:hAnsi="Times New Roman" w:cs="Times New Roman"/>
          <w:sz w:val="24"/>
          <w:szCs w:val="24"/>
        </w:rPr>
        <w:t>Теламон</w:t>
      </w:r>
      <w:proofErr w:type="spellEnd"/>
      <w:r w:rsidRPr="00AB7201">
        <w:rPr>
          <w:rFonts w:ascii="Times New Roman" w:hAnsi="Times New Roman" w:cs="Times New Roman"/>
          <w:sz w:val="24"/>
          <w:szCs w:val="24"/>
        </w:rPr>
        <w:t xml:space="preserve"> из-за щита.</w:t>
      </w:r>
    </w:p>
    <w:p w:rsidR="00982167" w:rsidRPr="00A2389B" w:rsidRDefault="00982167" w:rsidP="00FD0346">
      <w:pPr>
        <w:spacing w:line="240" w:lineRule="auto"/>
        <w:ind w:left="2835"/>
        <w:jc w:val="both"/>
        <w:rPr>
          <w:rFonts w:ascii="Times New Roman" w:hAnsi="Times New Roman" w:cs="Times New Roman"/>
          <w:sz w:val="24"/>
          <w:szCs w:val="24"/>
        </w:rPr>
      </w:pPr>
      <w:r w:rsidRPr="00AB7201">
        <w:rPr>
          <w:rFonts w:ascii="Times New Roman" w:hAnsi="Times New Roman" w:cs="Times New Roman"/>
          <w:sz w:val="24"/>
          <w:szCs w:val="24"/>
        </w:rPr>
        <w:lastRenderedPageBreak/>
        <w:t xml:space="preserve">Он яростней, чем </w:t>
      </w:r>
      <w:proofErr w:type="spellStart"/>
      <w:r w:rsidRPr="00AB7201">
        <w:rPr>
          <w:rFonts w:ascii="Times New Roman" w:hAnsi="Times New Roman" w:cs="Times New Roman"/>
          <w:sz w:val="24"/>
          <w:szCs w:val="24"/>
        </w:rPr>
        <w:t>Фессалийский</w:t>
      </w:r>
      <w:proofErr w:type="spellEnd"/>
      <w:r w:rsidRPr="00AB7201">
        <w:rPr>
          <w:rFonts w:ascii="Times New Roman" w:hAnsi="Times New Roman" w:cs="Times New Roman"/>
          <w:sz w:val="24"/>
          <w:szCs w:val="24"/>
        </w:rPr>
        <w:t xml:space="preserve"> </w:t>
      </w:r>
      <w:proofErr w:type="gramStart"/>
      <w:r w:rsidRPr="00AB7201">
        <w:rPr>
          <w:rFonts w:ascii="Times New Roman" w:hAnsi="Times New Roman" w:cs="Times New Roman"/>
          <w:sz w:val="24"/>
          <w:szCs w:val="24"/>
        </w:rPr>
        <w:t>вепрь.</w:t>
      </w:r>
      <w:r w:rsidR="00A2389B" w:rsidRPr="00A2389B">
        <w:rPr>
          <w:rFonts w:ascii="Times New Roman" w:hAnsi="Times New Roman" w:cs="Times New Roman"/>
          <w:sz w:val="24"/>
          <w:szCs w:val="24"/>
        </w:rPr>
        <w:t>[</w:t>
      </w:r>
      <w:proofErr w:type="gramEnd"/>
      <w:r w:rsidR="00A2389B" w:rsidRPr="00A2389B">
        <w:rPr>
          <w:rFonts w:ascii="Times New Roman" w:hAnsi="Times New Roman" w:cs="Times New Roman"/>
          <w:sz w:val="24"/>
          <w:szCs w:val="24"/>
        </w:rPr>
        <w:t>5;</w:t>
      </w:r>
      <w:r w:rsidR="005B784B">
        <w:rPr>
          <w:rFonts w:ascii="Times New Roman" w:hAnsi="Times New Roman" w:cs="Times New Roman"/>
          <w:sz w:val="24"/>
          <w:szCs w:val="24"/>
        </w:rPr>
        <w:t>с.</w:t>
      </w:r>
      <w:r w:rsidR="003F65A2" w:rsidRPr="006424BD">
        <w:rPr>
          <w:rFonts w:ascii="Times New Roman" w:hAnsi="Times New Roman" w:cs="Times New Roman"/>
          <w:sz w:val="24"/>
          <w:szCs w:val="24"/>
        </w:rPr>
        <w:t xml:space="preserve"> </w:t>
      </w:r>
      <w:r w:rsidR="006424BD" w:rsidRPr="006424BD">
        <w:rPr>
          <w:rFonts w:ascii="Times New Roman" w:hAnsi="Times New Roman" w:cs="Times New Roman"/>
          <w:sz w:val="24"/>
          <w:szCs w:val="24"/>
        </w:rPr>
        <w:t>182</w:t>
      </w:r>
      <w:r w:rsidR="00A2389B" w:rsidRPr="00A2389B">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Герой сравнивает свою гибель со смертью Геракла. Рубашку, пропитанную ядом кентавра, подала герою его жена(</w:t>
      </w:r>
      <w:proofErr w:type="spellStart"/>
      <w:r w:rsidRPr="00982167">
        <w:rPr>
          <w:rFonts w:ascii="Times New Roman" w:hAnsi="Times New Roman" w:cs="Times New Roman"/>
          <w:sz w:val="28"/>
          <w:szCs w:val="28"/>
        </w:rPr>
        <w:t>Деянира</w:t>
      </w:r>
      <w:proofErr w:type="spellEnd"/>
      <w:r w:rsidRPr="00982167">
        <w:rPr>
          <w:rFonts w:ascii="Times New Roman" w:hAnsi="Times New Roman" w:cs="Times New Roman"/>
          <w:sz w:val="28"/>
          <w:szCs w:val="28"/>
        </w:rPr>
        <w:t xml:space="preserve">), считавшая её единственным способом вернуть любовь мужа. Смерть Геракл принял по вине </w:t>
      </w:r>
      <w:proofErr w:type="spellStart"/>
      <w:r w:rsidRPr="00982167">
        <w:rPr>
          <w:rFonts w:ascii="Times New Roman" w:hAnsi="Times New Roman" w:cs="Times New Roman"/>
          <w:sz w:val="28"/>
          <w:szCs w:val="28"/>
        </w:rPr>
        <w:t>Деяниры</w:t>
      </w:r>
      <w:proofErr w:type="spellEnd"/>
      <w:r w:rsidRPr="00982167">
        <w:rPr>
          <w:rFonts w:ascii="Times New Roman" w:hAnsi="Times New Roman" w:cs="Times New Roman"/>
          <w:sz w:val="28"/>
          <w:szCs w:val="28"/>
        </w:rPr>
        <w:t>, и Клеопатра стала случайной виновницей смерти Антония. Притворившись мертвой, чтобы вернуть расположение возлюбленного она не подозревала, что он решит убить себя, последовав за любимой женщиной.</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Антоний</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 xml:space="preserve">На мне рубашка </w:t>
      </w:r>
      <w:proofErr w:type="spellStart"/>
      <w:r w:rsidRPr="00A2299A">
        <w:rPr>
          <w:rFonts w:ascii="Times New Roman" w:hAnsi="Times New Roman" w:cs="Times New Roman"/>
          <w:sz w:val="24"/>
          <w:szCs w:val="24"/>
        </w:rPr>
        <w:t>Несса</w:t>
      </w:r>
      <w:proofErr w:type="spellEnd"/>
      <w:r w:rsidRPr="00A2299A">
        <w:rPr>
          <w:rFonts w:ascii="Times New Roman" w:hAnsi="Times New Roman" w:cs="Times New Roman"/>
          <w:sz w:val="24"/>
          <w:szCs w:val="24"/>
        </w:rPr>
        <w:t>. Геркулес!</w:t>
      </w:r>
    </w:p>
    <w:p w:rsidR="00982167" w:rsidRPr="00A2389B"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 xml:space="preserve">Вдохни в меня неистовство </w:t>
      </w:r>
      <w:proofErr w:type="gramStart"/>
      <w:r w:rsidRPr="00A2299A">
        <w:rPr>
          <w:rFonts w:ascii="Times New Roman" w:hAnsi="Times New Roman" w:cs="Times New Roman"/>
          <w:sz w:val="24"/>
          <w:szCs w:val="24"/>
        </w:rPr>
        <w:t>твое!</w:t>
      </w:r>
      <w:r w:rsidR="00A2389B" w:rsidRPr="00A2389B">
        <w:rPr>
          <w:rFonts w:ascii="Times New Roman" w:hAnsi="Times New Roman" w:cs="Times New Roman"/>
          <w:sz w:val="24"/>
          <w:szCs w:val="24"/>
        </w:rPr>
        <w:t>[</w:t>
      </w:r>
      <w:proofErr w:type="gramEnd"/>
      <w:r w:rsidR="00A2389B" w:rsidRPr="00A2389B">
        <w:rPr>
          <w:rFonts w:ascii="Times New Roman" w:hAnsi="Times New Roman" w:cs="Times New Roman"/>
          <w:sz w:val="24"/>
          <w:szCs w:val="24"/>
        </w:rPr>
        <w:t>5;</w:t>
      </w:r>
      <w:r w:rsidR="005B784B">
        <w:rPr>
          <w:rFonts w:ascii="Times New Roman" w:hAnsi="Times New Roman" w:cs="Times New Roman"/>
          <w:sz w:val="24"/>
          <w:szCs w:val="24"/>
        </w:rPr>
        <w:t>с.</w:t>
      </w:r>
      <w:r w:rsidR="006424BD" w:rsidRPr="006424BD">
        <w:rPr>
          <w:rFonts w:ascii="Times New Roman" w:hAnsi="Times New Roman" w:cs="Times New Roman"/>
          <w:sz w:val="24"/>
          <w:szCs w:val="24"/>
        </w:rPr>
        <w:t>214</w:t>
      </w:r>
      <w:r w:rsidR="00A2389B" w:rsidRPr="00A2389B">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 xml:space="preserve">Антоний не может повиноваться долгу перед народом, в отличие от Энея, покинувшего свою возлюбленную в угоду государству. Герой влюблён и лишь бог любви управляет его действиями. Связь Антония и Энея прослеживается в момент мнимой смерти Клеопатры, а вскоре и настоящей гибели женщины, и в жертвоприношении </w:t>
      </w:r>
      <w:proofErr w:type="spellStart"/>
      <w:r w:rsidRPr="00982167">
        <w:rPr>
          <w:rFonts w:ascii="Times New Roman" w:hAnsi="Times New Roman" w:cs="Times New Roman"/>
          <w:sz w:val="28"/>
          <w:szCs w:val="28"/>
        </w:rPr>
        <w:t>Дидоны</w:t>
      </w:r>
      <w:proofErr w:type="spellEnd"/>
      <w:r w:rsidRPr="00982167">
        <w:rPr>
          <w:rFonts w:ascii="Times New Roman" w:hAnsi="Times New Roman" w:cs="Times New Roman"/>
          <w:sz w:val="28"/>
          <w:szCs w:val="28"/>
        </w:rPr>
        <w:t>. Героини не могут совладать с огнём любви, сжигающей их плоть и убивают себя. Поэтому герои Вергилия упоминаются в этом отрывке.</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Антоний</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Эй, Эрос! - Подожди, моя любовь,</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В счастливые сады блаженных душ</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Мы радостно, рука с рукою, вступим,</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И духи восхищенною толпой</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Нас окружат, - мы переманим свиту</w:t>
      </w:r>
    </w:p>
    <w:p w:rsidR="00982167" w:rsidRPr="00FD0346" w:rsidRDefault="00982167" w:rsidP="00FD0346">
      <w:pPr>
        <w:spacing w:line="240" w:lineRule="auto"/>
        <w:ind w:left="2835"/>
        <w:jc w:val="both"/>
        <w:rPr>
          <w:rFonts w:ascii="Times New Roman" w:hAnsi="Times New Roman" w:cs="Times New Roman"/>
          <w:sz w:val="24"/>
          <w:szCs w:val="24"/>
        </w:rPr>
      </w:pPr>
      <w:proofErr w:type="spellStart"/>
      <w:r w:rsidRPr="00A2299A">
        <w:rPr>
          <w:rFonts w:ascii="Times New Roman" w:hAnsi="Times New Roman" w:cs="Times New Roman"/>
          <w:sz w:val="24"/>
          <w:szCs w:val="24"/>
        </w:rPr>
        <w:t>Дидоны</w:t>
      </w:r>
      <w:proofErr w:type="spellEnd"/>
      <w:r w:rsidRPr="00A2299A">
        <w:rPr>
          <w:rFonts w:ascii="Times New Roman" w:hAnsi="Times New Roman" w:cs="Times New Roman"/>
          <w:sz w:val="24"/>
          <w:szCs w:val="24"/>
        </w:rPr>
        <w:t xml:space="preserve"> и Энея. - Эрос! </w:t>
      </w:r>
      <w:proofErr w:type="gramStart"/>
      <w:r w:rsidRPr="00A2299A">
        <w:rPr>
          <w:rFonts w:ascii="Times New Roman" w:hAnsi="Times New Roman" w:cs="Times New Roman"/>
          <w:sz w:val="24"/>
          <w:szCs w:val="24"/>
        </w:rPr>
        <w:t>Эрос!</w:t>
      </w:r>
      <w:r w:rsidR="00A2389B" w:rsidRPr="00FD0346">
        <w:rPr>
          <w:rFonts w:ascii="Times New Roman" w:hAnsi="Times New Roman" w:cs="Times New Roman"/>
          <w:sz w:val="24"/>
          <w:szCs w:val="24"/>
        </w:rPr>
        <w:t>[</w:t>
      </w:r>
      <w:proofErr w:type="gramEnd"/>
      <w:r w:rsidR="00A2389B" w:rsidRPr="00FD0346">
        <w:rPr>
          <w:rFonts w:ascii="Times New Roman" w:hAnsi="Times New Roman" w:cs="Times New Roman"/>
          <w:sz w:val="24"/>
          <w:szCs w:val="24"/>
        </w:rPr>
        <w:t>5;</w:t>
      </w:r>
      <w:r w:rsidR="005B784B">
        <w:rPr>
          <w:rFonts w:ascii="Times New Roman" w:hAnsi="Times New Roman" w:cs="Times New Roman"/>
          <w:sz w:val="24"/>
          <w:szCs w:val="24"/>
        </w:rPr>
        <w:t>с.</w:t>
      </w:r>
      <w:r w:rsidR="006424BD" w:rsidRPr="00FD0346">
        <w:rPr>
          <w:rFonts w:ascii="Times New Roman" w:hAnsi="Times New Roman" w:cs="Times New Roman"/>
          <w:sz w:val="24"/>
          <w:szCs w:val="24"/>
        </w:rPr>
        <w:t>207</w:t>
      </w:r>
      <w:r w:rsidR="00A2389B" w:rsidRPr="00FD0346">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В словах Клеопатры часто слышится упрёк не только др</w:t>
      </w:r>
      <w:r w:rsidR="00A2299A">
        <w:rPr>
          <w:rFonts w:ascii="Times New Roman" w:hAnsi="Times New Roman" w:cs="Times New Roman"/>
          <w:sz w:val="28"/>
          <w:szCs w:val="28"/>
        </w:rPr>
        <w:t>евнеримской богине удачи</w:t>
      </w:r>
      <w:r w:rsidRPr="00982167">
        <w:rPr>
          <w:rFonts w:ascii="Times New Roman" w:hAnsi="Times New Roman" w:cs="Times New Roman"/>
          <w:sz w:val="28"/>
          <w:szCs w:val="28"/>
        </w:rPr>
        <w:t xml:space="preserve">, но и виден намёк Мойр (древнегреческих богинь судьбы). Фортуна из богини удачи </w:t>
      </w:r>
      <w:r w:rsidR="00A2299A">
        <w:rPr>
          <w:rFonts w:ascii="Times New Roman" w:hAnsi="Times New Roman" w:cs="Times New Roman"/>
          <w:sz w:val="28"/>
          <w:szCs w:val="28"/>
        </w:rPr>
        <w:t xml:space="preserve">перевоплотилась в </w:t>
      </w:r>
      <w:proofErr w:type="spellStart"/>
      <w:r w:rsidR="00A2299A">
        <w:rPr>
          <w:rFonts w:ascii="Times New Roman" w:hAnsi="Times New Roman" w:cs="Times New Roman"/>
          <w:sz w:val="28"/>
          <w:szCs w:val="28"/>
        </w:rPr>
        <w:t>Морту</w:t>
      </w:r>
      <w:proofErr w:type="spellEnd"/>
      <w:r w:rsidRPr="00982167">
        <w:rPr>
          <w:rFonts w:ascii="Times New Roman" w:hAnsi="Times New Roman" w:cs="Times New Roman"/>
          <w:sz w:val="28"/>
          <w:szCs w:val="28"/>
        </w:rPr>
        <w:t xml:space="preserve">. Она предопределила их судьбу и скоро отрежет нить их жизни, скроенную на своём колесе-прялке. </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Клеопатра</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Нет, я хочу сказать. Я прокляну</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Так яростно Фортуну, злую пряху,</w:t>
      </w:r>
    </w:p>
    <w:p w:rsidR="00982167" w:rsidRPr="00A2389B"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 xml:space="preserve">Что колесо свое она </w:t>
      </w:r>
      <w:proofErr w:type="gramStart"/>
      <w:r w:rsidRPr="00A2299A">
        <w:rPr>
          <w:rFonts w:ascii="Times New Roman" w:hAnsi="Times New Roman" w:cs="Times New Roman"/>
          <w:sz w:val="24"/>
          <w:szCs w:val="24"/>
        </w:rPr>
        <w:t>сломает.</w:t>
      </w:r>
      <w:r w:rsidR="00A2389B" w:rsidRPr="00A2389B">
        <w:rPr>
          <w:rFonts w:ascii="Times New Roman" w:hAnsi="Times New Roman" w:cs="Times New Roman"/>
          <w:sz w:val="24"/>
          <w:szCs w:val="24"/>
        </w:rPr>
        <w:t>[</w:t>
      </w:r>
      <w:proofErr w:type="gramEnd"/>
      <w:r w:rsidR="00A2389B" w:rsidRPr="009F7E8B">
        <w:rPr>
          <w:rFonts w:ascii="Times New Roman" w:hAnsi="Times New Roman" w:cs="Times New Roman"/>
          <w:sz w:val="24"/>
          <w:szCs w:val="24"/>
        </w:rPr>
        <w:t>5;</w:t>
      </w:r>
      <w:r w:rsidR="006424BD" w:rsidRPr="006424BD">
        <w:rPr>
          <w:rFonts w:ascii="Times New Roman" w:hAnsi="Times New Roman" w:cs="Times New Roman"/>
          <w:sz w:val="24"/>
          <w:szCs w:val="24"/>
        </w:rPr>
        <w:t xml:space="preserve"> </w:t>
      </w:r>
      <w:r w:rsidR="005B784B">
        <w:rPr>
          <w:rFonts w:ascii="Times New Roman" w:hAnsi="Times New Roman" w:cs="Times New Roman"/>
          <w:sz w:val="24"/>
          <w:szCs w:val="24"/>
        </w:rPr>
        <w:t>с.</w:t>
      </w:r>
      <w:r w:rsidR="006424BD" w:rsidRPr="006424BD">
        <w:rPr>
          <w:rFonts w:ascii="Times New Roman" w:hAnsi="Times New Roman" w:cs="Times New Roman"/>
          <w:sz w:val="24"/>
          <w:szCs w:val="24"/>
        </w:rPr>
        <w:t>197</w:t>
      </w:r>
      <w:r w:rsidR="00A2389B" w:rsidRPr="00A2389B">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Античное понимание музыки как гармонии сфер и мира также можно увидеть в этой трагедии. Музыка пронизывает всё, звучит из-под земли. В то время музыку космоса признавали божественной. Поэтому солдаты Антония трактуют услышанные ими звуки как голос бога Геркулеса, покинувшего Антония.</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Второй солдат</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lastRenderedPageBreak/>
        <w:t>Что за звуки?</w:t>
      </w:r>
    </w:p>
    <w:p w:rsidR="00982167" w:rsidRPr="00A2299A" w:rsidRDefault="00982167" w:rsidP="00FD0346">
      <w:pPr>
        <w:spacing w:line="240" w:lineRule="auto"/>
        <w:ind w:left="2835"/>
        <w:jc w:val="both"/>
        <w:rPr>
          <w:rFonts w:ascii="Times New Roman" w:hAnsi="Times New Roman" w:cs="Times New Roman"/>
          <w:sz w:val="24"/>
          <w:szCs w:val="24"/>
        </w:rPr>
      </w:pP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Первый солдат</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Да... музыка...</w:t>
      </w:r>
    </w:p>
    <w:p w:rsidR="00406EF8" w:rsidRPr="00A2299A" w:rsidRDefault="00406EF8" w:rsidP="00FD0346">
      <w:pPr>
        <w:spacing w:line="240" w:lineRule="auto"/>
        <w:ind w:left="2835"/>
        <w:jc w:val="both"/>
        <w:rPr>
          <w:rFonts w:ascii="Times New Roman" w:hAnsi="Times New Roman" w:cs="Times New Roman"/>
          <w:sz w:val="24"/>
          <w:szCs w:val="24"/>
        </w:rPr>
      </w:pP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Третий солдат</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Звучит из-под земли.</w:t>
      </w:r>
    </w:p>
    <w:p w:rsidR="00406EF8" w:rsidRPr="00A2299A" w:rsidRDefault="00406EF8" w:rsidP="00FD0346">
      <w:pPr>
        <w:spacing w:line="240" w:lineRule="auto"/>
        <w:ind w:left="2835"/>
        <w:jc w:val="both"/>
        <w:rPr>
          <w:rFonts w:ascii="Times New Roman" w:hAnsi="Times New Roman" w:cs="Times New Roman"/>
          <w:sz w:val="24"/>
          <w:szCs w:val="24"/>
        </w:rPr>
      </w:pP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Первый солдат</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Да тише ты... Что б это означало?</w:t>
      </w:r>
    </w:p>
    <w:p w:rsidR="00406EF8" w:rsidRPr="00A2299A" w:rsidRDefault="00406EF8" w:rsidP="00FD0346">
      <w:pPr>
        <w:spacing w:line="240" w:lineRule="auto"/>
        <w:ind w:left="2835"/>
        <w:jc w:val="both"/>
        <w:rPr>
          <w:rFonts w:ascii="Times New Roman" w:hAnsi="Times New Roman" w:cs="Times New Roman"/>
          <w:sz w:val="24"/>
          <w:szCs w:val="24"/>
        </w:rPr>
      </w:pP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Второй солдат</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Бог Геркулес, которого Антоний</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Считает покровителем своим,</w:t>
      </w:r>
    </w:p>
    <w:p w:rsidR="00982167" w:rsidRPr="00FD0346"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 xml:space="preserve">Уходит </w:t>
      </w:r>
      <w:proofErr w:type="gramStart"/>
      <w:r w:rsidRPr="00A2299A">
        <w:rPr>
          <w:rFonts w:ascii="Times New Roman" w:hAnsi="Times New Roman" w:cs="Times New Roman"/>
          <w:sz w:val="24"/>
          <w:szCs w:val="24"/>
        </w:rPr>
        <w:t>прочь.</w:t>
      </w:r>
      <w:r w:rsidR="00A2389B" w:rsidRPr="00FD0346">
        <w:rPr>
          <w:rFonts w:ascii="Times New Roman" w:hAnsi="Times New Roman" w:cs="Times New Roman"/>
          <w:sz w:val="24"/>
          <w:szCs w:val="24"/>
        </w:rPr>
        <w:t>[</w:t>
      </w:r>
      <w:proofErr w:type="gramEnd"/>
      <w:r w:rsidR="009F7E8B" w:rsidRPr="00FD0346">
        <w:rPr>
          <w:rFonts w:ascii="Times New Roman" w:hAnsi="Times New Roman" w:cs="Times New Roman"/>
          <w:sz w:val="24"/>
          <w:szCs w:val="24"/>
        </w:rPr>
        <w:t>5;</w:t>
      </w:r>
      <w:r w:rsidR="006424BD" w:rsidRPr="00FD0346">
        <w:rPr>
          <w:rFonts w:ascii="Times New Roman" w:hAnsi="Times New Roman" w:cs="Times New Roman"/>
          <w:sz w:val="24"/>
          <w:szCs w:val="24"/>
        </w:rPr>
        <w:t xml:space="preserve"> </w:t>
      </w:r>
      <w:r w:rsidR="009F2CF5">
        <w:rPr>
          <w:rFonts w:ascii="Times New Roman" w:hAnsi="Times New Roman" w:cs="Times New Roman"/>
          <w:sz w:val="24"/>
          <w:szCs w:val="24"/>
        </w:rPr>
        <w:t>с.</w:t>
      </w:r>
      <w:r w:rsidR="006424BD" w:rsidRPr="00FD0346">
        <w:rPr>
          <w:rFonts w:ascii="Times New Roman" w:hAnsi="Times New Roman" w:cs="Times New Roman"/>
          <w:sz w:val="24"/>
          <w:szCs w:val="24"/>
        </w:rPr>
        <w:t>186</w:t>
      </w:r>
      <w:r w:rsidR="00A2389B" w:rsidRPr="00FD0346">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Антоний хочет почувствовать поддержку неба и земли перед боем, поэтому приказывает музыкантам исполнить музыку. Она должна проникнуть в небесную обитель богов и призвать их к помощи.</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Антоний</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Эй, трубачи, пусть медный голос труб,</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Соединившись с грохотом литавр,</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Весь город оглушит. Пусть этим гулом</w:t>
      </w:r>
    </w:p>
    <w:p w:rsidR="00982167" w:rsidRPr="00A2389B"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 xml:space="preserve">Приветствуют нас небо и </w:t>
      </w:r>
      <w:proofErr w:type="gramStart"/>
      <w:r w:rsidRPr="00A2299A">
        <w:rPr>
          <w:rFonts w:ascii="Times New Roman" w:hAnsi="Times New Roman" w:cs="Times New Roman"/>
          <w:sz w:val="24"/>
          <w:szCs w:val="24"/>
        </w:rPr>
        <w:t>земля.</w:t>
      </w:r>
      <w:r w:rsidR="00A2389B" w:rsidRPr="00A2389B">
        <w:rPr>
          <w:rFonts w:ascii="Times New Roman" w:hAnsi="Times New Roman" w:cs="Times New Roman"/>
          <w:sz w:val="24"/>
          <w:szCs w:val="24"/>
        </w:rPr>
        <w:t>[</w:t>
      </w:r>
      <w:proofErr w:type="gramEnd"/>
      <w:r w:rsidR="009F7E8B" w:rsidRPr="009F7E8B">
        <w:rPr>
          <w:rFonts w:ascii="Times New Roman" w:hAnsi="Times New Roman" w:cs="Times New Roman"/>
          <w:sz w:val="24"/>
          <w:szCs w:val="24"/>
        </w:rPr>
        <w:t>5;</w:t>
      </w:r>
      <w:r w:rsidR="006424BD" w:rsidRPr="006424BD">
        <w:rPr>
          <w:rFonts w:ascii="Times New Roman" w:hAnsi="Times New Roman" w:cs="Times New Roman"/>
          <w:sz w:val="24"/>
          <w:szCs w:val="24"/>
        </w:rPr>
        <w:t xml:space="preserve"> </w:t>
      </w:r>
      <w:r w:rsidR="009F2CF5">
        <w:rPr>
          <w:rFonts w:ascii="Times New Roman" w:hAnsi="Times New Roman" w:cs="Times New Roman"/>
          <w:sz w:val="24"/>
          <w:szCs w:val="24"/>
        </w:rPr>
        <w:t>с.</w:t>
      </w:r>
      <w:r w:rsidR="006424BD" w:rsidRPr="006424BD">
        <w:rPr>
          <w:rFonts w:ascii="Times New Roman" w:hAnsi="Times New Roman" w:cs="Times New Roman"/>
          <w:sz w:val="24"/>
          <w:szCs w:val="24"/>
        </w:rPr>
        <w:t>189</w:t>
      </w:r>
      <w:r w:rsidR="00A2389B" w:rsidRPr="00A2389B">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После смерти возлюбленного Клеопатра описывает его голос и приближает Антония к богам. Гармония небесных сфер звучала в его устах, когда же нужно было страх нагнать, он был похож на раскаты грома.</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Клеопатра</w:t>
      </w:r>
    </w:p>
    <w:p w:rsidR="00982167" w:rsidRPr="00A2299A" w:rsidRDefault="007D4B6E"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В голосе его</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Гармония небесных сфер звучала,</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Когда он дружескую вел беседу;</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Когда же устрашить хотел он мир,</w:t>
      </w:r>
    </w:p>
    <w:p w:rsidR="00982167" w:rsidRPr="00A2389B"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 xml:space="preserve">Был этот голос как раскаты </w:t>
      </w:r>
      <w:proofErr w:type="gramStart"/>
      <w:r w:rsidRPr="00A2299A">
        <w:rPr>
          <w:rFonts w:ascii="Times New Roman" w:hAnsi="Times New Roman" w:cs="Times New Roman"/>
          <w:sz w:val="24"/>
          <w:szCs w:val="24"/>
        </w:rPr>
        <w:t>грома.</w:t>
      </w:r>
      <w:r w:rsidR="00A2389B" w:rsidRPr="00A2389B">
        <w:rPr>
          <w:rFonts w:ascii="Times New Roman" w:hAnsi="Times New Roman" w:cs="Times New Roman"/>
          <w:sz w:val="24"/>
          <w:szCs w:val="24"/>
        </w:rPr>
        <w:t>[</w:t>
      </w:r>
      <w:proofErr w:type="gramEnd"/>
      <w:r w:rsidR="009F7E8B" w:rsidRPr="009F7E8B">
        <w:rPr>
          <w:rFonts w:ascii="Times New Roman" w:hAnsi="Times New Roman" w:cs="Times New Roman"/>
          <w:sz w:val="24"/>
          <w:szCs w:val="24"/>
        </w:rPr>
        <w:t>5;</w:t>
      </w:r>
      <w:r w:rsidR="009F2CF5">
        <w:rPr>
          <w:rFonts w:ascii="Times New Roman" w:hAnsi="Times New Roman" w:cs="Times New Roman"/>
          <w:sz w:val="24"/>
          <w:szCs w:val="24"/>
        </w:rPr>
        <w:t>с.</w:t>
      </w:r>
      <w:r w:rsidR="006424BD" w:rsidRPr="006424BD">
        <w:rPr>
          <w:rFonts w:ascii="Times New Roman" w:hAnsi="Times New Roman" w:cs="Times New Roman"/>
          <w:sz w:val="24"/>
          <w:szCs w:val="24"/>
        </w:rPr>
        <w:t xml:space="preserve"> 220</w:t>
      </w:r>
      <w:r w:rsidR="00A2389B" w:rsidRPr="00A2389B">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В античности велика была воля случая и рока. Герои полагались на божью волю, поэтому случайность при жребии воспринималась серьёзно, предрешая судьбу человека и даже народа.</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lastRenderedPageBreak/>
        <w:t>Помпей</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Почтим друг друга пиром на прощанье.</w:t>
      </w:r>
    </w:p>
    <w:p w:rsidR="00982167" w:rsidRPr="00A2389B"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 xml:space="preserve">Кому начать - пусть скажет </w:t>
      </w:r>
      <w:proofErr w:type="gramStart"/>
      <w:r w:rsidRPr="00A2299A">
        <w:rPr>
          <w:rFonts w:ascii="Times New Roman" w:hAnsi="Times New Roman" w:cs="Times New Roman"/>
          <w:sz w:val="24"/>
          <w:szCs w:val="24"/>
        </w:rPr>
        <w:t>жребий.</w:t>
      </w:r>
      <w:r w:rsidR="00A2389B" w:rsidRPr="00A2389B">
        <w:rPr>
          <w:rFonts w:ascii="Times New Roman" w:hAnsi="Times New Roman" w:cs="Times New Roman"/>
          <w:sz w:val="24"/>
          <w:szCs w:val="24"/>
        </w:rPr>
        <w:t>[</w:t>
      </w:r>
      <w:proofErr w:type="gramEnd"/>
      <w:r w:rsidR="009F7E8B" w:rsidRPr="009F7E8B">
        <w:rPr>
          <w:rFonts w:ascii="Times New Roman" w:hAnsi="Times New Roman" w:cs="Times New Roman"/>
          <w:sz w:val="24"/>
          <w:szCs w:val="24"/>
        </w:rPr>
        <w:t>5;</w:t>
      </w:r>
      <w:r w:rsidR="009F2CF5">
        <w:rPr>
          <w:rFonts w:ascii="Times New Roman" w:hAnsi="Times New Roman" w:cs="Times New Roman"/>
          <w:sz w:val="24"/>
          <w:szCs w:val="24"/>
        </w:rPr>
        <w:t>с.</w:t>
      </w:r>
      <w:r w:rsidR="006424BD" w:rsidRPr="006424BD">
        <w:rPr>
          <w:rFonts w:ascii="Times New Roman" w:hAnsi="Times New Roman" w:cs="Times New Roman"/>
          <w:sz w:val="24"/>
          <w:szCs w:val="24"/>
        </w:rPr>
        <w:t>138</w:t>
      </w:r>
      <w:r w:rsidR="00A2389B" w:rsidRPr="00A2389B">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proofErr w:type="spellStart"/>
      <w:r w:rsidRPr="00982167">
        <w:rPr>
          <w:rFonts w:ascii="Times New Roman" w:hAnsi="Times New Roman" w:cs="Times New Roman"/>
          <w:sz w:val="28"/>
          <w:szCs w:val="28"/>
        </w:rPr>
        <w:t>Энобарб</w:t>
      </w:r>
      <w:proofErr w:type="spellEnd"/>
      <w:r w:rsidRPr="00982167">
        <w:rPr>
          <w:rFonts w:ascii="Times New Roman" w:hAnsi="Times New Roman" w:cs="Times New Roman"/>
          <w:sz w:val="28"/>
          <w:szCs w:val="28"/>
        </w:rPr>
        <w:t xml:space="preserve"> был соратником Антония. Он не понимал беспечность начальника в определении судьбы народа и упрекал героя в этом. </w:t>
      </w:r>
      <w:proofErr w:type="spellStart"/>
      <w:r w:rsidRPr="00982167">
        <w:rPr>
          <w:rFonts w:ascii="Times New Roman" w:hAnsi="Times New Roman" w:cs="Times New Roman"/>
          <w:sz w:val="28"/>
          <w:szCs w:val="28"/>
        </w:rPr>
        <w:t>Энобарб</w:t>
      </w:r>
      <w:proofErr w:type="spellEnd"/>
      <w:r w:rsidRPr="00982167">
        <w:rPr>
          <w:rFonts w:ascii="Times New Roman" w:hAnsi="Times New Roman" w:cs="Times New Roman"/>
          <w:sz w:val="28"/>
          <w:szCs w:val="28"/>
        </w:rPr>
        <w:t xml:space="preserve"> хотел предостеречь Антония, но герой оставался глух к словам близкого друга.</w:t>
      </w:r>
    </w:p>
    <w:p w:rsidR="00982167" w:rsidRPr="00A2299A" w:rsidRDefault="00982167" w:rsidP="00FD0346">
      <w:pPr>
        <w:spacing w:line="240" w:lineRule="auto"/>
        <w:ind w:left="2835"/>
        <w:jc w:val="both"/>
        <w:rPr>
          <w:rFonts w:ascii="Times New Roman" w:hAnsi="Times New Roman" w:cs="Times New Roman"/>
          <w:sz w:val="24"/>
          <w:szCs w:val="24"/>
        </w:rPr>
      </w:pPr>
      <w:proofErr w:type="spellStart"/>
      <w:r w:rsidRPr="00A2299A">
        <w:rPr>
          <w:rFonts w:ascii="Times New Roman" w:hAnsi="Times New Roman" w:cs="Times New Roman"/>
          <w:sz w:val="24"/>
          <w:szCs w:val="24"/>
        </w:rPr>
        <w:t>Энобарб</w:t>
      </w:r>
      <w:proofErr w:type="spellEnd"/>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Зачем, покинув верный путь к успеху,</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Отдать свою судьбу ты хочешь риску,</w:t>
      </w:r>
    </w:p>
    <w:p w:rsidR="00982167" w:rsidRPr="00FD0346" w:rsidRDefault="00982167" w:rsidP="00FD0346">
      <w:pPr>
        <w:spacing w:line="240" w:lineRule="auto"/>
        <w:ind w:left="2835"/>
        <w:jc w:val="both"/>
        <w:rPr>
          <w:rFonts w:ascii="Times New Roman" w:hAnsi="Times New Roman" w:cs="Times New Roman"/>
          <w:sz w:val="24"/>
          <w:szCs w:val="24"/>
        </w:rPr>
      </w:pPr>
      <w:proofErr w:type="gramStart"/>
      <w:r w:rsidRPr="00A2299A">
        <w:rPr>
          <w:rFonts w:ascii="Times New Roman" w:hAnsi="Times New Roman" w:cs="Times New Roman"/>
          <w:sz w:val="24"/>
          <w:szCs w:val="24"/>
        </w:rPr>
        <w:t>Случайности?</w:t>
      </w:r>
      <w:r w:rsidR="00A2389B" w:rsidRPr="00FD0346">
        <w:rPr>
          <w:rFonts w:ascii="Times New Roman" w:hAnsi="Times New Roman" w:cs="Times New Roman"/>
          <w:sz w:val="24"/>
          <w:szCs w:val="24"/>
        </w:rPr>
        <w:t>[</w:t>
      </w:r>
      <w:proofErr w:type="gramEnd"/>
      <w:r w:rsidR="009F7E8B" w:rsidRPr="00FD0346">
        <w:rPr>
          <w:rFonts w:ascii="Times New Roman" w:hAnsi="Times New Roman" w:cs="Times New Roman"/>
          <w:sz w:val="24"/>
          <w:szCs w:val="24"/>
        </w:rPr>
        <w:t>5;</w:t>
      </w:r>
      <w:r w:rsidR="009F2CF5">
        <w:rPr>
          <w:rFonts w:ascii="Times New Roman" w:hAnsi="Times New Roman" w:cs="Times New Roman"/>
          <w:sz w:val="24"/>
          <w:szCs w:val="24"/>
        </w:rPr>
        <w:t>с.</w:t>
      </w:r>
      <w:r w:rsidR="006424BD" w:rsidRPr="00FD0346">
        <w:rPr>
          <w:rFonts w:ascii="Times New Roman" w:hAnsi="Times New Roman" w:cs="Times New Roman"/>
          <w:sz w:val="24"/>
          <w:szCs w:val="24"/>
        </w:rPr>
        <w:t>162</w:t>
      </w:r>
      <w:r w:rsidR="00A2389B" w:rsidRPr="00FD0346">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Но не только один соратник не был согласен с выбором места битвы Антонием. Выражали свой протест и простые солдаты. Герой не захотел услышать голос народа.</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Солдат</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Не дело биться в море, император,</w:t>
      </w:r>
    </w:p>
    <w:p w:rsidR="00982167" w:rsidRPr="00A2389B"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 xml:space="preserve">Вверять свою судьбу гнилым </w:t>
      </w:r>
      <w:proofErr w:type="gramStart"/>
      <w:r w:rsidRPr="00A2299A">
        <w:rPr>
          <w:rFonts w:ascii="Times New Roman" w:hAnsi="Times New Roman" w:cs="Times New Roman"/>
          <w:sz w:val="24"/>
          <w:szCs w:val="24"/>
        </w:rPr>
        <w:t>доскам.</w:t>
      </w:r>
      <w:r w:rsidR="00A2389B" w:rsidRPr="00A2389B">
        <w:rPr>
          <w:rFonts w:ascii="Times New Roman" w:hAnsi="Times New Roman" w:cs="Times New Roman"/>
          <w:sz w:val="24"/>
          <w:szCs w:val="24"/>
        </w:rPr>
        <w:t>[</w:t>
      </w:r>
      <w:proofErr w:type="gramEnd"/>
      <w:r w:rsidR="009F7E8B" w:rsidRPr="009F7E8B">
        <w:rPr>
          <w:rFonts w:ascii="Times New Roman" w:hAnsi="Times New Roman" w:cs="Times New Roman"/>
          <w:sz w:val="24"/>
          <w:szCs w:val="24"/>
        </w:rPr>
        <w:t>5;</w:t>
      </w:r>
      <w:r w:rsidR="009F2CF5">
        <w:rPr>
          <w:rFonts w:ascii="Times New Roman" w:hAnsi="Times New Roman" w:cs="Times New Roman"/>
          <w:sz w:val="24"/>
          <w:szCs w:val="24"/>
        </w:rPr>
        <w:t>с.</w:t>
      </w:r>
      <w:r w:rsidR="006424BD" w:rsidRPr="006424BD">
        <w:rPr>
          <w:rFonts w:ascii="Times New Roman" w:hAnsi="Times New Roman" w:cs="Times New Roman"/>
          <w:sz w:val="24"/>
          <w:szCs w:val="24"/>
        </w:rPr>
        <w:t>166</w:t>
      </w:r>
      <w:r w:rsidR="00A2389B" w:rsidRPr="00A2389B">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Корабль Антония последовал за Клеопатрой. Он винил себя в этом, но не мог противоречить Эроту. Герой сравнивал себя с божественными Мойрами, он сам управлял своей судьбой. Но после встречи с Клеопатрой Антоний не может владеть собой.</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Антоний</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 xml:space="preserve">Мне, кто играл небрежно </w:t>
      </w:r>
      <w:proofErr w:type="spellStart"/>
      <w:r w:rsidRPr="00A2299A">
        <w:rPr>
          <w:rFonts w:ascii="Times New Roman" w:hAnsi="Times New Roman" w:cs="Times New Roman"/>
          <w:sz w:val="24"/>
          <w:szCs w:val="24"/>
        </w:rPr>
        <w:t>полумиром</w:t>
      </w:r>
      <w:proofErr w:type="spellEnd"/>
      <w:r w:rsidRPr="00A2299A">
        <w:rPr>
          <w:rFonts w:ascii="Times New Roman" w:hAnsi="Times New Roman" w:cs="Times New Roman"/>
          <w:sz w:val="24"/>
          <w:szCs w:val="24"/>
        </w:rPr>
        <w:t>,</w:t>
      </w:r>
    </w:p>
    <w:p w:rsidR="00982167" w:rsidRPr="00A2389B"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 xml:space="preserve">Вязал и разрубал узлы </w:t>
      </w:r>
      <w:proofErr w:type="gramStart"/>
      <w:r w:rsidRPr="00A2299A">
        <w:rPr>
          <w:rFonts w:ascii="Times New Roman" w:hAnsi="Times New Roman" w:cs="Times New Roman"/>
          <w:sz w:val="24"/>
          <w:szCs w:val="24"/>
        </w:rPr>
        <w:t>судьбы!</w:t>
      </w:r>
      <w:r w:rsidR="00A2389B" w:rsidRPr="00A2389B">
        <w:rPr>
          <w:rFonts w:ascii="Times New Roman" w:hAnsi="Times New Roman" w:cs="Times New Roman"/>
          <w:sz w:val="24"/>
          <w:szCs w:val="24"/>
        </w:rPr>
        <w:t>[</w:t>
      </w:r>
      <w:proofErr w:type="gramEnd"/>
      <w:r w:rsidR="009F7E8B" w:rsidRPr="009F7E8B">
        <w:rPr>
          <w:rFonts w:ascii="Times New Roman" w:hAnsi="Times New Roman" w:cs="Times New Roman"/>
          <w:sz w:val="24"/>
          <w:szCs w:val="24"/>
        </w:rPr>
        <w:t>5;</w:t>
      </w:r>
      <w:r w:rsidR="006424BD">
        <w:rPr>
          <w:rFonts w:ascii="Times New Roman" w:hAnsi="Times New Roman" w:cs="Times New Roman"/>
          <w:sz w:val="24"/>
          <w:szCs w:val="24"/>
        </w:rPr>
        <w:t xml:space="preserve"> </w:t>
      </w:r>
      <w:r w:rsidR="009F2CF5">
        <w:rPr>
          <w:rFonts w:ascii="Times New Roman" w:hAnsi="Times New Roman" w:cs="Times New Roman"/>
          <w:sz w:val="24"/>
          <w:szCs w:val="24"/>
        </w:rPr>
        <w:t>с.</w:t>
      </w:r>
      <w:r w:rsidR="006424BD">
        <w:rPr>
          <w:rFonts w:ascii="Times New Roman" w:hAnsi="Times New Roman" w:cs="Times New Roman"/>
          <w:sz w:val="24"/>
          <w:szCs w:val="24"/>
        </w:rPr>
        <w:t>20</w:t>
      </w:r>
      <w:r w:rsidR="006424BD" w:rsidRPr="006424BD">
        <w:rPr>
          <w:rFonts w:ascii="Times New Roman" w:hAnsi="Times New Roman" w:cs="Times New Roman"/>
          <w:sz w:val="24"/>
          <w:szCs w:val="24"/>
        </w:rPr>
        <w:t>5</w:t>
      </w:r>
      <w:r w:rsidR="00A2389B" w:rsidRPr="00A2389B">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Антоний считал, что уступать превратностям судьбы не стоит и надеялся на благополучный исход битвы. Он был уверен, что сможет обхитрить ход судьбы, играя по своим правилам и на своей территории.</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Антоний</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А, все равно! Пусть роком я гоним,</w:t>
      </w:r>
    </w:p>
    <w:p w:rsidR="00982167" w:rsidRPr="00A2389B"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 xml:space="preserve">Тем с большим вызовом смеюсь над </w:t>
      </w:r>
      <w:proofErr w:type="gramStart"/>
      <w:r w:rsidRPr="00A2299A">
        <w:rPr>
          <w:rFonts w:ascii="Times New Roman" w:hAnsi="Times New Roman" w:cs="Times New Roman"/>
          <w:sz w:val="24"/>
          <w:szCs w:val="24"/>
        </w:rPr>
        <w:t>ним!</w:t>
      </w:r>
      <w:r w:rsidR="00A2389B" w:rsidRPr="00A2389B">
        <w:rPr>
          <w:rFonts w:ascii="Times New Roman" w:hAnsi="Times New Roman" w:cs="Times New Roman"/>
          <w:sz w:val="24"/>
          <w:szCs w:val="24"/>
        </w:rPr>
        <w:t>[</w:t>
      </w:r>
      <w:proofErr w:type="gramEnd"/>
      <w:r w:rsidR="009F7E8B" w:rsidRPr="009F7E8B">
        <w:rPr>
          <w:rFonts w:ascii="Times New Roman" w:hAnsi="Times New Roman" w:cs="Times New Roman"/>
          <w:sz w:val="24"/>
          <w:szCs w:val="24"/>
        </w:rPr>
        <w:t>5;</w:t>
      </w:r>
      <w:r w:rsidR="009F2CF5">
        <w:rPr>
          <w:rFonts w:ascii="Times New Roman" w:hAnsi="Times New Roman" w:cs="Times New Roman"/>
          <w:sz w:val="24"/>
          <w:szCs w:val="24"/>
        </w:rPr>
        <w:t>с.</w:t>
      </w:r>
      <w:r w:rsidR="006424BD">
        <w:rPr>
          <w:rFonts w:ascii="Times New Roman" w:hAnsi="Times New Roman" w:cs="Times New Roman"/>
          <w:sz w:val="24"/>
          <w:szCs w:val="24"/>
        </w:rPr>
        <w:t xml:space="preserve"> 20</w:t>
      </w:r>
      <w:r w:rsidR="006424BD" w:rsidRPr="006424BD">
        <w:rPr>
          <w:rFonts w:ascii="Times New Roman" w:hAnsi="Times New Roman" w:cs="Times New Roman"/>
          <w:sz w:val="24"/>
          <w:szCs w:val="24"/>
        </w:rPr>
        <w:t>7</w:t>
      </w:r>
      <w:r w:rsidR="00A2389B" w:rsidRPr="00A2389B">
        <w:rPr>
          <w:rFonts w:ascii="Times New Roman" w:hAnsi="Times New Roman" w:cs="Times New Roman"/>
          <w:sz w:val="24"/>
          <w:szCs w:val="24"/>
        </w:rPr>
        <w:t>]</w:t>
      </w:r>
    </w:p>
    <w:p w:rsidR="00982167" w:rsidRPr="00982167"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 xml:space="preserve"> Когда же соратник </w:t>
      </w:r>
      <w:proofErr w:type="spellStart"/>
      <w:r w:rsidRPr="00982167">
        <w:rPr>
          <w:rFonts w:ascii="Times New Roman" w:hAnsi="Times New Roman" w:cs="Times New Roman"/>
          <w:sz w:val="28"/>
          <w:szCs w:val="28"/>
        </w:rPr>
        <w:t>Энобарб</w:t>
      </w:r>
      <w:proofErr w:type="spellEnd"/>
      <w:r w:rsidRPr="00982167">
        <w:rPr>
          <w:rFonts w:ascii="Times New Roman" w:hAnsi="Times New Roman" w:cs="Times New Roman"/>
          <w:sz w:val="28"/>
          <w:szCs w:val="28"/>
        </w:rPr>
        <w:t xml:space="preserve"> предал Антония, герой стал винить свой рок. А после смерть возлюбленного Клеопатра говорит, что Цезарь ей жалок своим слепым подчинением судьбе. Великим поступком она считает сопротивление року. Человеком, олицетворяющим её идеал являлся Антоний. Главные герои этой трагедии предстают перед нами героями-бунтарями. </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Антоний</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О злой мой рок! Ты честных превращаешь</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lastRenderedPageBreak/>
        <w:t>В предателей.</w:t>
      </w:r>
      <w:r w:rsidR="009F7E8B" w:rsidRPr="009F7E8B">
        <w:t xml:space="preserve"> </w:t>
      </w:r>
      <w:r w:rsidR="009F7E8B" w:rsidRPr="009F7E8B">
        <w:rPr>
          <w:rFonts w:ascii="Times New Roman" w:hAnsi="Times New Roman" w:cs="Times New Roman"/>
          <w:sz w:val="24"/>
          <w:szCs w:val="24"/>
        </w:rPr>
        <w:t>[5;</w:t>
      </w:r>
      <w:r w:rsidR="009F2CF5">
        <w:rPr>
          <w:rFonts w:ascii="Times New Roman" w:hAnsi="Times New Roman" w:cs="Times New Roman"/>
          <w:sz w:val="24"/>
          <w:szCs w:val="24"/>
        </w:rPr>
        <w:t>с.</w:t>
      </w:r>
      <w:r w:rsidR="006424BD" w:rsidRPr="00FD0346">
        <w:rPr>
          <w:rFonts w:ascii="Times New Roman" w:hAnsi="Times New Roman" w:cs="Times New Roman"/>
          <w:sz w:val="24"/>
          <w:szCs w:val="24"/>
        </w:rPr>
        <w:t xml:space="preserve"> 234</w:t>
      </w:r>
      <w:r w:rsidR="009F7E8B" w:rsidRPr="009F7E8B">
        <w:rPr>
          <w:rFonts w:ascii="Times New Roman" w:hAnsi="Times New Roman" w:cs="Times New Roman"/>
          <w:sz w:val="24"/>
          <w:szCs w:val="24"/>
        </w:rPr>
        <w:t>]</w:t>
      </w:r>
    </w:p>
    <w:p w:rsidR="00406EF8" w:rsidRPr="00A2299A" w:rsidRDefault="00406EF8" w:rsidP="00FD0346">
      <w:pPr>
        <w:spacing w:line="240" w:lineRule="auto"/>
        <w:ind w:left="2835"/>
        <w:jc w:val="both"/>
        <w:rPr>
          <w:rFonts w:ascii="Times New Roman" w:hAnsi="Times New Roman" w:cs="Times New Roman"/>
          <w:sz w:val="24"/>
          <w:szCs w:val="24"/>
        </w:rPr>
      </w:pP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Клеопатра</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Несчастье мне дает уроки жизни.</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Властитель мира Цезарь жалок мне:</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Он не вершит судьбу, он раб судьбы;</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Он лишь ее приказы выполняет.</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Велик же тот, кто волею своей</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Все оборвал; кто обуздал случайность,</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Остановил движенье и уснул,</w:t>
      </w:r>
    </w:p>
    <w:p w:rsidR="00982167" w:rsidRPr="00A2299A"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Чтобы забыть навеки вкус навоза,</w:t>
      </w:r>
    </w:p>
    <w:p w:rsidR="00982167" w:rsidRPr="00FD0346" w:rsidRDefault="00982167" w:rsidP="00FD0346">
      <w:pPr>
        <w:spacing w:line="240" w:lineRule="auto"/>
        <w:ind w:left="2835"/>
        <w:jc w:val="both"/>
        <w:rPr>
          <w:rFonts w:ascii="Times New Roman" w:hAnsi="Times New Roman" w:cs="Times New Roman"/>
          <w:sz w:val="24"/>
          <w:szCs w:val="24"/>
        </w:rPr>
      </w:pPr>
      <w:r w:rsidRPr="00A2299A">
        <w:rPr>
          <w:rFonts w:ascii="Times New Roman" w:hAnsi="Times New Roman" w:cs="Times New Roman"/>
          <w:sz w:val="24"/>
          <w:szCs w:val="24"/>
        </w:rPr>
        <w:t xml:space="preserve">Питающего нищих и </w:t>
      </w:r>
      <w:proofErr w:type="gramStart"/>
      <w:r w:rsidRPr="00A2299A">
        <w:rPr>
          <w:rFonts w:ascii="Times New Roman" w:hAnsi="Times New Roman" w:cs="Times New Roman"/>
          <w:sz w:val="24"/>
          <w:szCs w:val="24"/>
        </w:rPr>
        <w:t>царей.</w:t>
      </w:r>
      <w:r w:rsidR="00A2389B" w:rsidRPr="00FD0346">
        <w:rPr>
          <w:rFonts w:ascii="Times New Roman" w:hAnsi="Times New Roman" w:cs="Times New Roman"/>
          <w:sz w:val="24"/>
          <w:szCs w:val="24"/>
        </w:rPr>
        <w:t>[</w:t>
      </w:r>
      <w:proofErr w:type="gramEnd"/>
      <w:r w:rsidR="009F7E8B" w:rsidRPr="00FD0346">
        <w:rPr>
          <w:rFonts w:ascii="Times New Roman" w:hAnsi="Times New Roman" w:cs="Times New Roman"/>
          <w:sz w:val="24"/>
          <w:szCs w:val="24"/>
        </w:rPr>
        <w:t>5;</w:t>
      </w:r>
      <w:r w:rsidR="009F2CF5">
        <w:rPr>
          <w:rFonts w:ascii="Times New Roman" w:hAnsi="Times New Roman" w:cs="Times New Roman"/>
          <w:sz w:val="24"/>
          <w:szCs w:val="24"/>
        </w:rPr>
        <w:t>с.</w:t>
      </w:r>
      <w:r w:rsidR="006424BD" w:rsidRPr="00FD0346">
        <w:rPr>
          <w:rFonts w:ascii="Times New Roman" w:hAnsi="Times New Roman" w:cs="Times New Roman"/>
          <w:sz w:val="24"/>
          <w:szCs w:val="24"/>
        </w:rPr>
        <w:t xml:space="preserve"> 247</w:t>
      </w:r>
      <w:r w:rsidR="00A2389B" w:rsidRPr="00FD0346">
        <w:rPr>
          <w:rFonts w:ascii="Times New Roman" w:hAnsi="Times New Roman" w:cs="Times New Roman"/>
          <w:sz w:val="24"/>
          <w:szCs w:val="24"/>
        </w:rPr>
        <w:t>]</w:t>
      </w:r>
    </w:p>
    <w:p w:rsidR="008A2A18" w:rsidRDefault="00982167" w:rsidP="005B784B">
      <w:pPr>
        <w:spacing w:line="240" w:lineRule="auto"/>
        <w:ind w:firstLine="709"/>
        <w:jc w:val="both"/>
        <w:rPr>
          <w:rFonts w:ascii="Times New Roman" w:hAnsi="Times New Roman" w:cs="Times New Roman"/>
          <w:sz w:val="28"/>
          <w:szCs w:val="28"/>
        </w:rPr>
      </w:pPr>
      <w:r w:rsidRPr="00982167">
        <w:rPr>
          <w:rFonts w:ascii="Times New Roman" w:hAnsi="Times New Roman" w:cs="Times New Roman"/>
          <w:sz w:val="28"/>
          <w:szCs w:val="28"/>
        </w:rPr>
        <w:t xml:space="preserve">Как мы увидели в трагедии Уильяма Шекспира «Антоний и Клеопатра» наблюдается влияние греческой и римской мифологии. Не говоря уже о том, что сами герои были представителями античного мира. Обращение к богам за помощью и сопротивление их воле, вера в силу случая и рока, гармония небесных сфер в музыке именно так можно охарактеризовать эпоху Античности. А постоянные отсылки к образам античной мифологии позволяют ярко раскрыть образы героев и их действия, увидеть античные образы в трагедии, происходящей в эпоху Античности. </w:t>
      </w:r>
    </w:p>
    <w:p w:rsidR="008A2A18" w:rsidRDefault="008A2A18" w:rsidP="00FD0346">
      <w:pPr>
        <w:spacing w:line="240" w:lineRule="auto"/>
        <w:rPr>
          <w:rFonts w:ascii="Times New Roman" w:hAnsi="Times New Roman" w:cs="Times New Roman"/>
          <w:sz w:val="28"/>
          <w:szCs w:val="28"/>
        </w:rPr>
      </w:pPr>
    </w:p>
    <w:p w:rsidR="008A2A18" w:rsidRDefault="008A2A18" w:rsidP="00FD0346">
      <w:pPr>
        <w:spacing w:line="240" w:lineRule="auto"/>
        <w:rPr>
          <w:rFonts w:ascii="Times New Roman" w:hAnsi="Times New Roman" w:cs="Times New Roman"/>
          <w:sz w:val="28"/>
          <w:szCs w:val="28"/>
        </w:rPr>
      </w:pPr>
    </w:p>
    <w:p w:rsidR="008A2A18" w:rsidRPr="005B784B" w:rsidRDefault="008A2A18" w:rsidP="00FD0346">
      <w:pPr>
        <w:spacing w:line="240" w:lineRule="auto"/>
        <w:rPr>
          <w:rFonts w:ascii="Times New Roman" w:hAnsi="Times New Roman" w:cs="Times New Roman"/>
          <w:b/>
          <w:sz w:val="28"/>
          <w:szCs w:val="28"/>
        </w:rPr>
      </w:pPr>
      <w:r w:rsidRPr="005B784B">
        <w:rPr>
          <w:rFonts w:ascii="Times New Roman" w:hAnsi="Times New Roman" w:cs="Times New Roman"/>
          <w:b/>
          <w:sz w:val="28"/>
          <w:szCs w:val="28"/>
        </w:rPr>
        <w:t>Литература и источники</w:t>
      </w:r>
    </w:p>
    <w:p w:rsidR="00A40E3F" w:rsidRPr="00A40E3F" w:rsidRDefault="00A40E3F" w:rsidP="002D3306">
      <w:pPr>
        <w:pStyle w:val="a3"/>
        <w:numPr>
          <w:ilvl w:val="0"/>
          <w:numId w:val="1"/>
        </w:numPr>
        <w:spacing w:line="240" w:lineRule="auto"/>
        <w:rPr>
          <w:rFonts w:ascii="Times New Roman" w:hAnsi="Times New Roman" w:cs="Times New Roman"/>
          <w:sz w:val="28"/>
          <w:szCs w:val="28"/>
        </w:rPr>
      </w:pPr>
      <w:r w:rsidRPr="00A40E3F">
        <w:rPr>
          <w:rFonts w:ascii="Times New Roman" w:hAnsi="Times New Roman" w:cs="Times New Roman"/>
          <w:sz w:val="28"/>
          <w:szCs w:val="28"/>
        </w:rPr>
        <w:t>Гражданская З.</w:t>
      </w:r>
      <w:r w:rsidRPr="00B86D34">
        <w:t xml:space="preserve"> </w:t>
      </w:r>
      <w:r w:rsidRPr="00A40E3F">
        <w:rPr>
          <w:rFonts w:ascii="Times New Roman" w:hAnsi="Times New Roman" w:cs="Times New Roman"/>
          <w:sz w:val="28"/>
          <w:szCs w:val="28"/>
        </w:rPr>
        <w:t>От Шекспира до Шоу: Английские писатели XVI—XX вв. М.: Просвещение, 1982.</w:t>
      </w:r>
      <w:r w:rsidR="002D3306" w:rsidRPr="002D3306">
        <w:t xml:space="preserve"> </w:t>
      </w:r>
      <w:r w:rsidR="002D3306" w:rsidRPr="002D3306">
        <w:rPr>
          <w:rFonts w:ascii="Times New Roman" w:hAnsi="Times New Roman" w:cs="Times New Roman"/>
          <w:sz w:val="28"/>
          <w:szCs w:val="28"/>
        </w:rPr>
        <w:t xml:space="preserve">– </w:t>
      </w:r>
      <w:r w:rsidR="002D3306">
        <w:rPr>
          <w:rFonts w:ascii="Times New Roman" w:hAnsi="Times New Roman" w:cs="Times New Roman"/>
          <w:sz w:val="28"/>
          <w:szCs w:val="28"/>
        </w:rPr>
        <w:t xml:space="preserve"> 57 с.</w:t>
      </w:r>
    </w:p>
    <w:p w:rsidR="00A40E3F" w:rsidRPr="00A40E3F" w:rsidRDefault="00A40E3F" w:rsidP="002D3306">
      <w:pPr>
        <w:pStyle w:val="a3"/>
        <w:numPr>
          <w:ilvl w:val="0"/>
          <w:numId w:val="1"/>
        </w:numPr>
        <w:spacing w:line="240" w:lineRule="auto"/>
        <w:rPr>
          <w:rFonts w:ascii="Times New Roman" w:hAnsi="Times New Roman" w:cs="Times New Roman"/>
          <w:sz w:val="28"/>
          <w:szCs w:val="28"/>
        </w:rPr>
      </w:pPr>
      <w:r w:rsidRPr="00A40E3F">
        <w:rPr>
          <w:rFonts w:ascii="Times New Roman" w:hAnsi="Times New Roman" w:cs="Times New Roman"/>
          <w:sz w:val="28"/>
          <w:szCs w:val="28"/>
        </w:rPr>
        <w:t>Морозов М.М. Шекспир, Бернс, Шоу. М.: Искусство, 1967.</w:t>
      </w:r>
      <w:r w:rsidR="002D3306" w:rsidRPr="002D3306">
        <w:t xml:space="preserve"> </w:t>
      </w:r>
      <w:r w:rsidR="002D3306" w:rsidRPr="002D3306">
        <w:rPr>
          <w:rFonts w:ascii="Times New Roman" w:hAnsi="Times New Roman" w:cs="Times New Roman"/>
          <w:sz w:val="28"/>
          <w:szCs w:val="28"/>
        </w:rPr>
        <w:t xml:space="preserve">– </w:t>
      </w:r>
      <w:r w:rsidR="002D3306">
        <w:rPr>
          <w:rFonts w:ascii="Times New Roman" w:hAnsi="Times New Roman" w:cs="Times New Roman"/>
          <w:sz w:val="28"/>
          <w:szCs w:val="28"/>
        </w:rPr>
        <w:t xml:space="preserve"> 352 с.</w:t>
      </w:r>
    </w:p>
    <w:p w:rsidR="00A40E3F" w:rsidRPr="00A40E3F" w:rsidRDefault="00A40E3F" w:rsidP="00CE35C8">
      <w:pPr>
        <w:pStyle w:val="a3"/>
        <w:numPr>
          <w:ilvl w:val="0"/>
          <w:numId w:val="1"/>
        </w:numPr>
        <w:spacing w:line="240" w:lineRule="auto"/>
        <w:rPr>
          <w:rFonts w:ascii="Times New Roman" w:hAnsi="Times New Roman" w:cs="Times New Roman"/>
          <w:sz w:val="28"/>
          <w:szCs w:val="28"/>
        </w:rPr>
      </w:pPr>
      <w:proofErr w:type="spellStart"/>
      <w:r w:rsidRPr="00A40E3F">
        <w:rPr>
          <w:rFonts w:ascii="Times New Roman" w:hAnsi="Times New Roman" w:cs="Times New Roman"/>
          <w:sz w:val="28"/>
          <w:szCs w:val="28"/>
        </w:rPr>
        <w:t>Оден</w:t>
      </w:r>
      <w:proofErr w:type="spellEnd"/>
      <w:r w:rsidRPr="00A40E3F">
        <w:rPr>
          <w:rFonts w:ascii="Times New Roman" w:hAnsi="Times New Roman" w:cs="Times New Roman"/>
          <w:sz w:val="28"/>
          <w:szCs w:val="28"/>
        </w:rPr>
        <w:t xml:space="preserve"> У.Х. Лекции о Шекспире. М.: Издательство Ольги Морозовой, 2008.</w:t>
      </w:r>
      <w:r w:rsidR="00CE35C8" w:rsidRPr="00CE35C8">
        <w:t xml:space="preserve"> </w:t>
      </w:r>
      <w:r w:rsidR="00CE35C8" w:rsidRPr="00CE35C8">
        <w:rPr>
          <w:rFonts w:ascii="Times New Roman" w:hAnsi="Times New Roman" w:cs="Times New Roman"/>
          <w:sz w:val="28"/>
          <w:szCs w:val="28"/>
        </w:rPr>
        <w:t xml:space="preserve">– </w:t>
      </w:r>
      <w:r w:rsidR="002D3306">
        <w:rPr>
          <w:rFonts w:ascii="Times New Roman" w:hAnsi="Times New Roman" w:cs="Times New Roman"/>
          <w:sz w:val="28"/>
          <w:szCs w:val="28"/>
        </w:rPr>
        <w:t xml:space="preserve"> 26 с.</w:t>
      </w:r>
    </w:p>
    <w:p w:rsidR="00A40E3F" w:rsidRPr="00A40E3F" w:rsidRDefault="00A40E3F" w:rsidP="00CE35C8">
      <w:pPr>
        <w:pStyle w:val="a3"/>
        <w:numPr>
          <w:ilvl w:val="0"/>
          <w:numId w:val="1"/>
        </w:numPr>
        <w:spacing w:line="240" w:lineRule="auto"/>
        <w:rPr>
          <w:rFonts w:ascii="Times New Roman" w:hAnsi="Times New Roman" w:cs="Times New Roman"/>
          <w:sz w:val="28"/>
          <w:szCs w:val="28"/>
        </w:rPr>
      </w:pPr>
      <w:proofErr w:type="spellStart"/>
      <w:r w:rsidRPr="00A40E3F">
        <w:rPr>
          <w:rFonts w:ascii="Times New Roman" w:hAnsi="Times New Roman" w:cs="Times New Roman"/>
          <w:sz w:val="28"/>
          <w:szCs w:val="28"/>
        </w:rPr>
        <w:t>Холлидей</w:t>
      </w:r>
      <w:proofErr w:type="spellEnd"/>
      <w:r w:rsidRPr="00A40E3F">
        <w:rPr>
          <w:rFonts w:ascii="Times New Roman" w:hAnsi="Times New Roman" w:cs="Times New Roman"/>
          <w:sz w:val="28"/>
          <w:szCs w:val="28"/>
        </w:rPr>
        <w:t xml:space="preserve"> Ф.Е. Шекспир и его мир. М.: Радуга, 1986.</w:t>
      </w:r>
      <w:r w:rsidR="00CE35C8" w:rsidRPr="00CE35C8">
        <w:t xml:space="preserve"> </w:t>
      </w:r>
      <w:r w:rsidR="00CE35C8" w:rsidRPr="00CE35C8">
        <w:rPr>
          <w:rFonts w:ascii="Times New Roman" w:hAnsi="Times New Roman" w:cs="Times New Roman"/>
          <w:sz w:val="28"/>
          <w:szCs w:val="28"/>
        </w:rPr>
        <w:t xml:space="preserve">– </w:t>
      </w:r>
      <w:r w:rsidR="002D3306">
        <w:rPr>
          <w:rFonts w:ascii="Times New Roman" w:hAnsi="Times New Roman" w:cs="Times New Roman"/>
          <w:sz w:val="28"/>
          <w:szCs w:val="28"/>
        </w:rPr>
        <w:t>168 с.</w:t>
      </w:r>
    </w:p>
    <w:p w:rsidR="00A40E3F" w:rsidRPr="00A40E3F" w:rsidRDefault="00A40E3F" w:rsidP="00FD0346">
      <w:pPr>
        <w:pStyle w:val="a3"/>
        <w:numPr>
          <w:ilvl w:val="0"/>
          <w:numId w:val="1"/>
        </w:numPr>
        <w:spacing w:line="240" w:lineRule="auto"/>
        <w:rPr>
          <w:rFonts w:ascii="Times New Roman" w:hAnsi="Times New Roman" w:cs="Times New Roman"/>
          <w:sz w:val="28"/>
          <w:szCs w:val="28"/>
        </w:rPr>
      </w:pPr>
      <w:r w:rsidRPr="00A40E3F">
        <w:rPr>
          <w:rFonts w:ascii="Times New Roman" w:hAnsi="Times New Roman" w:cs="Times New Roman"/>
          <w:sz w:val="28"/>
          <w:szCs w:val="28"/>
        </w:rPr>
        <w:t>Шекспир У. Полное собрание сочинений в восьми томах // Шекспир У. Полн. собр. соч. в 8 т. Изд. 3-е. Т. 7, М.: Искусство, 1957. С. 101-256.</w:t>
      </w:r>
    </w:p>
    <w:p w:rsidR="00FD0346" w:rsidRPr="00A40E3F" w:rsidRDefault="00FD0346" w:rsidP="00FD0346">
      <w:pPr>
        <w:pStyle w:val="a3"/>
        <w:spacing w:line="240" w:lineRule="auto"/>
        <w:rPr>
          <w:rFonts w:ascii="Times New Roman" w:hAnsi="Times New Roman" w:cs="Times New Roman"/>
          <w:sz w:val="28"/>
          <w:szCs w:val="28"/>
        </w:rPr>
      </w:pPr>
      <w:bookmarkStart w:id="0" w:name="_GoBack"/>
      <w:bookmarkEnd w:id="0"/>
    </w:p>
    <w:sectPr w:rsidR="00FD0346" w:rsidRPr="00A40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336D1"/>
    <w:multiLevelType w:val="hybridMultilevel"/>
    <w:tmpl w:val="646AD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0A"/>
    <w:rsid w:val="00053C87"/>
    <w:rsid w:val="00091F0E"/>
    <w:rsid w:val="000B5837"/>
    <w:rsid w:val="00167A9F"/>
    <w:rsid w:val="002C06C3"/>
    <w:rsid w:val="002D3306"/>
    <w:rsid w:val="00390D30"/>
    <w:rsid w:val="003D3A16"/>
    <w:rsid w:val="003E7F29"/>
    <w:rsid w:val="003F65A2"/>
    <w:rsid w:val="00406EF8"/>
    <w:rsid w:val="005B784B"/>
    <w:rsid w:val="006424BD"/>
    <w:rsid w:val="00797441"/>
    <w:rsid w:val="007D4B6E"/>
    <w:rsid w:val="008A2A18"/>
    <w:rsid w:val="008D72E5"/>
    <w:rsid w:val="00982167"/>
    <w:rsid w:val="009C1763"/>
    <w:rsid w:val="009F2CF5"/>
    <w:rsid w:val="009F7E8B"/>
    <w:rsid w:val="00A16530"/>
    <w:rsid w:val="00A2299A"/>
    <w:rsid w:val="00A2389B"/>
    <w:rsid w:val="00A26AA3"/>
    <w:rsid w:val="00A40E3F"/>
    <w:rsid w:val="00A54B6C"/>
    <w:rsid w:val="00AB7201"/>
    <w:rsid w:val="00AE1A62"/>
    <w:rsid w:val="00B86D34"/>
    <w:rsid w:val="00CC6ABC"/>
    <w:rsid w:val="00CE35C8"/>
    <w:rsid w:val="00DA550A"/>
    <w:rsid w:val="00DD5D71"/>
    <w:rsid w:val="00E77322"/>
    <w:rsid w:val="00FD0346"/>
    <w:rsid w:val="00FE2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02BD4-0452-4BFF-8E83-894C6B52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6</Pages>
  <Words>1426</Words>
  <Characters>8130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2019-10-09T17:54:00Z</dcterms:created>
  <dcterms:modified xsi:type="dcterms:W3CDTF">2019-11-29T19:37:00Z</dcterms:modified>
</cp:coreProperties>
</file>