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E8D" w:rsidRPr="00B65CD3" w:rsidRDefault="00691E8D" w:rsidP="007A34CE">
      <w:pPr>
        <w:pStyle w:val="2"/>
        <w:tabs>
          <w:tab w:val="left" w:pos="3969"/>
        </w:tabs>
        <w:spacing w:line="360" w:lineRule="auto"/>
        <w:ind w:left="4248" w:firstLine="0"/>
        <w:rPr>
          <w:i/>
          <w:color w:val="000000" w:themeColor="text1"/>
          <w:lang w:eastAsia="ru-RU"/>
        </w:rPr>
      </w:pPr>
      <w:proofErr w:type="spellStart"/>
      <w:r w:rsidRPr="00B65CD3">
        <w:rPr>
          <w:i/>
          <w:color w:val="000000" w:themeColor="text1"/>
          <w:lang w:eastAsia="ru-RU"/>
        </w:rPr>
        <w:t>Буко</w:t>
      </w:r>
      <w:proofErr w:type="spellEnd"/>
      <w:r w:rsidRPr="00B65CD3">
        <w:rPr>
          <w:i/>
          <w:color w:val="000000" w:themeColor="text1"/>
          <w:lang w:eastAsia="ru-RU"/>
        </w:rPr>
        <w:t xml:space="preserve"> Анастасия Валерьевна</w:t>
      </w:r>
    </w:p>
    <w:p w:rsidR="00691E8D" w:rsidRDefault="00691E8D" w:rsidP="007A34CE">
      <w:pPr>
        <w:tabs>
          <w:tab w:val="left" w:pos="3969"/>
        </w:tabs>
        <w:spacing w:line="360" w:lineRule="auto"/>
        <w:ind w:left="4248" w:firstLine="0"/>
        <w:rPr>
          <w:b/>
          <w:i/>
          <w:lang w:eastAsia="ru-RU"/>
        </w:rPr>
      </w:pPr>
      <w:r>
        <w:rPr>
          <w:b/>
          <w:i/>
          <w:lang w:eastAsia="ru-RU"/>
        </w:rPr>
        <w:t>Литвин Ирина Сергеевна</w:t>
      </w:r>
    </w:p>
    <w:p w:rsidR="004771ED" w:rsidRDefault="004771ED" w:rsidP="007A34CE">
      <w:pPr>
        <w:tabs>
          <w:tab w:val="left" w:pos="3969"/>
        </w:tabs>
        <w:spacing w:line="360" w:lineRule="auto"/>
        <w:ind w:left="4248" w:firstLine="0"/>
        <w:rPr>
          <w:b/>
          <w:i/>
          <w:lang w:eastAsia="ru-RU"/>
        </w:rPr>
      </w:pPr>
      <w:proofErr w:type="spellStart"/>
      <w:r>
        <w:rPr>
          <w:b/>
          <w:i/>
          <w:lang w:eastAsia="ru-RU"/>
        </w:rPr>
        <w:t>Титенкова</w:t>
      </w:r>
      <w:proofErr w:type="spellEnd"/>
      <w:r>
        <w:rPr>
          <w:b/>
          <w:i/>
          <w:lang w:eastAsia="ru-RU"/>
        </w:rPr>
        <w:t xml:space="preserve"> Мария Сергеевна</w:t>
      </w:r>
    </w:p>
    <w:p w:rsidR="00691E8D" w:rsidRPr="00691E8D" w:rsidRDefault="007A34CE" w:rsidP="007A34CE">
      <w:pPr>
        <w:tabs>
          <w:tab w:val="left" w:pos="3969"/>
        </w:tabs>
        <w:spacing w:line="360" w:lineRule="auto"/>
        <w:ind w:left="4248" w:firstLine="0"/>
        <w:rPr>
          <w:i/>
        </w:rPr>
      </w:pPr>
      <w:r>
        <w:rPr>
          <w:i/>
          <w:lang w:eastAsia="ru-RU"/>
        </w:rPr>
        <w:t>с</w:t>
      </w:r>
      <w:r w:rsidR="00691E8D">
        <w:rPr>
          <w:i/>
          <w:lang w:eastAsia="ru-RU"/>
        </w:rPr>
        <w:t>туденты</w:t>
      </w:r>
      <w:r w:rsidR="00691E8D">
        <w:rPr>
          <w:i/>
          <w:lang w:eastAsia="ru-RU"/>
        </w:rPr>
        <w:t xml:space="preserve"> </w:t>
      </w:r>
      <w:r w:rsidR="00691E8D">
        <w:rPr>
          <w:i/>
        </w:rPr>
        <w:t xml:space="preserve">учреждения образования </w:t>
      </w:r>
      <w:r w:rsidR="00691E8D" w:rsidRPr="00691E8D">
        <w:rPr>
          <w:i/>
          <w:szCs w:val="28"/>
        </w:rPr>
        <w:t>«Белорусский государственный университет культуры и искусств»</w:t>
      </w:r>
    </w:p>
    <w:p w:rsidR="00A70E3C" w:rsidRDefault="00691E8D" w:rsidP="007A34CE">
      <w:pPr>
        <w:tabs>
          <w:tab w:val="left" w:pos="3969"/>
        </w:tabs>
        <w:spacing w:line="360" w:lineRule="auto"/>
        <w:ind w:left="4248" w:firstLine="0"/>
        <w:rPr>
          <w:b/>
          <w:i/>
        </w:rPr>
      </w:pPr>
      <w:proofErr w:type="spellStart"/>
      <w:r w:rsidRPr="00E61C9B">
        <w:rPr>
          <w:b/>
          <w:i/>
        </w:rPr>
        <w:t>Байко</w:t>
      </w:r>
      <w:proofErr w:type="spellEnd"/>
      <w:r w:rsidRPr="00E61C9B">
        <w:rPr>
          <w:b/>
          <w:i/>
        </w:rPr>
        <w:t xml:space="preserve"> А</w:t>
      </w:r>
      <w:r w:rsidR="00A70E3C">
        <w:rPr>
          <w:b/>
          <w:i/>
        </w:rPr>
        <w:t xml:space="preserve">нжелика </w:t>
      </w:r>
      <w:r w:rsidRPr="00E61C9B">
        <w:rPr>
          <w:b/>
          <w:i/>
        </w:rPr>
        <w:t>П</w:t>
      </w:r>
      <w:r w:rsidR="00A70E3C">
        <w:rPr>
          <w:b/>
          <w:i/>
        </w:rPr>
        <w:t>етровна</w:t>
      </w:r>
      <w:r>
        <w:rPr>
          <w:b/>
          <w:i/>
        </w:rPr>
        <w:t xml:space="preserve"> </w:t>
      </w:r>
    </w:p>
    <w:p w:rsidR="00691E8D" w:rsidRPr="00875355" w:rsidRDefault="00691E8D" w:rsidP="007A34CE">
      <w:pPr>
        <w:tabs>
          <w:tab w:val="left" w:pos="3969"/>
        </w:tabs>
        <w:spacing w:line="360" w:lineRule="auto"/>
        <w:ind w:left="4248" w:firstLine="0"/>
        <w:rPr>
          <w:b/>
          <w:i/>
          <w:lang w:val="en-US" w:eastAsia="ru-RU"/>
        </w:rPr>
      </w:pPr>
      <w:r w:rsidRPr="00691E8D">
        <w:rPr>
          <w:i/>
        </w:rPr>
        <w:t xml:space="preserve">старший преподаватель </w:t>
      </w:r>
    </w:p>
    <w:p w:rsidR="00691E8D" w:rsidRPr="00365FDB" w:rsidRDefault="00365FDB" w:rsidP="00365FDB">
      <w:pPr>
        <w:pStyle w:val="2"/>
        <w:spacing w:line="360" w:lineRule="auto"/>
        <w:ind w:firstLine="0"/>
        <w:jc w:val="center"/>
        <w:rPr>
          <w:sz w:val="28"/>
          <w:szCs w:val="28"/>
        </w:rPr>
      </w:pPr>
      <w:bookmarkStart w:id="0" w:name="_GoBack"/>
      <w:r>
        <w:rPr>
          <w:sz w:val="28"/>
          <w:szCs w:val="28"/>
        </w:rPr>
        <w:t>РОЛЬ С</w:t>
      </w:r>
      <w:r w:rsidRPr="00365FDB">
        <w:rPr>
          <w:sz w:val="28"/>
          <w:szCs w:val="28"/>
        </w:rPr>
        <w:t>ОВРЕМЕННЫ</w:t>
      </w:r>
      <w:r>
        <w:rPr>
          <w:sz w:val="28"/>
          <w:szCs w:val="28"/>
        </w:rPr>
        <w:t>Х</w:t>
      </w:r>
      <w:r w:rsidRPr="00365FDB">
        <w:rPr>
          <w:sz w:val="28"/>
          <w:szCs w:val="28"/>
        </w:rPr>
        <w:t xml:space="preserve"> БЕЛОРУССКО-ФРАНЦУЗСКИ</w:t>
      </w:r>
      <w:r>
        <w:rPr>
          <w:sz w:val="28"/>
          <w:szCs w:val="28"/>
        </w:rPr>
        <w:t>Х</w:t>
      </w:r>
      <w:r w:rsidRPr="00365FDB">
        <w:rPr>
          <w:sz w:val="28"/>
          <w:szCs w:val="28"/>
        </w:rPr>
        <w:t xml:space="preserve"> ПРОЕКТ</w:t>
      </w:r>
      <w:r>
        <w:rPr>
          <w:sz w:val="28"/>
          <w:szCs w:val="28"/>
        </w:rPr>
        <w:t>ОВ</w:t>
      </w:r>
      <w:r w:rsidRPr="00365FDB">
        <w:rPr>
          <w:sz w:val="28"/>
          <w:szCs w:val="28"/>
        </w:rPr>
        <w:t xml:space="preserve"> В СФЕРЕ КУЛЬТУРЫ И ИСКУССТВ</w:t>
      </w:r>
      <w:r>
        <w:rPr>
          <w:sz w:val="28"/>
          <w:szCs w:val="28"/>
        </w:rPr>
        <w:t xml:space="preserve">А В РАЗВИТИИ </w:t>
      </w:r>
      <w:r w:rsidRPr="00365FDB">
        <w:rPr>
          <w:sz w:val="28"/>
          <w:szCs w:val="28"/>
        </w:rPr>
        <w:t>МЕЖКУЛЬТУРН</w:t>
      </w:r>
      <w:r>
        <w:rPr>
          <w:sz w:val="28"/>
          <w:szCs w:val="28"/>
        </w:rPr>
        <w:t>ОГО</w:t>
      </w:r>
      <w:r w:rsidRPr="00365FDB">
        <w:rPr>
          <w:sz w:val="28"/>
          <w:szCs w:val="28"/>
        </w:rPr>
        <w:t xml:space="preserve"> ДИАЛОГ</w:t>
      </w:r>
      <w:r>
        <w:rPr>
          <w:sz w:val="28"/>
          <w:szCs w:val="28"/>
        </w:rPr>
        <w:t>А</w:t>
      </w:r>
    </w:p>
    <w:bookmarkEnd w:id="0"/>
    <w:p w:rsidR="00691E8D" w:rsidRPr="00201BB0" w:rsidRDefault="00691E8D" w:rsidP="00201BB0">
      <w:pPr>
        <w:spacing w:line="360" w:lineRule="auto"/>
        <w:ind w:firstLine="624"/>
        <w:rPr>
          <w:color w:val="C00000"/>
        </w:rPr>
      </w:pPr>
      <w:r w:rsidRPr="00201BB0">
        <w:t xml:space="preserve">Началом современного межкультурного диалога между Беларусью и Францией по праву можно считать конец </w:t>
      </w:r>
      <w:r w:rsidRPr="00201BB0">
        <w:rPr>
          <w:lang w:val="en-US"/>
        </w:rPr>
        <w:t>XX</w:t>
      </w:r>
      <w:r w:rsidRPr="00201BB0">
        <w:t xml:space="preserve"> в. и начало </w:t>
      </w:r>
      <w:r w:rsidRPr="00201BB0">
        <w:rPr>
          <w:lang w:val="en-US"/>
        </w:rPr>
        <w:t>XXI</w:t>
      </w:r>
      <w:r w:rsidRPr="00201BB0">
        <w:t xml:space="preserve"> в., когда Беларусь стала независимым государством, настроенным на создание крепких культурных взаимоотношений с представительствами других стран. Французская Республика, </w:t>
      </w:r>
      <w:r w:rsidR="004F6C1D">
        <w:t>открыв</w:t>
      </w:r>
      <w:r w:rsidRPr="00201BB0">
        <w:t xml:space="preserve"> свое посольство в Республике Беларусь в мае 1992 году</w:t>
      </w:r>
      <w:r w:rsidR="004F6C1D">
        <w:t>,</w:t>
      </w:r>
      <w:r w:rsidRPr="00201BB0">
        <w:t xml:space="preserve"> стала проводить ежегодные мероприятия, направленные на знакомство с французской культурой и языком. Каждый год, весной, </w:t>
      </w:r>
      <w:proofErr w:type="spellStart"/>
      <w:r w:rsidRPr="00201BB0">
        <w:t>франкофоны</w:t>
      </w:r>
      <w:proofErr w:type="spellEnd"/>
      <w:r w:rsidRPr="00201BB0">
        <w:t xml:space="preserve"> всего мира отмечают Неделю </w:t>
      </w:r>
      <w:proofErr w:type="spellStart"/>
      <w:r w:rsidRPr="00201BB0">
        <w:t>Франкофонии</w:t>
      </w:r>
      <w:proofErr w:type="spellEnd"/>
      <w:r w:rsidRPr="00201BB0">
        <w:t xml:space="preserve">, которая направлена на распространение французского языка и </w:t>
      </w:r>
      <w:proofErr w:type="spellStart"/>
      <w:r w:rsidRPr="00201BB0">
        <w:t>франкофонных</w:t>
      </w:r>
      <w:proofErr w:type="spellEnd"/>
      <w:r w:rsidRPr="00201BB0">
        <w:t xml:space="preserve"> культур во всем мире. В связи с этим Посольство Франции в Республике Беларусь </w:t>
      </w:r>
      <w:r w:rsidR="004F6C1D" w:rsidRPr="00201BB0">
        <w:t xml:space="preserve">с 1996 года </w:t>
      </w:r>
      <w:r w:rsidRPr="00201BB0">
        <w:t xml:space="preserve">ежегодно организует </w:t>
      </w:r>
      <w:r w:rsidR="004F6C1D">
        <w:t>на протяжении</w:t>
      </w:r>
      <w:r w:rsidRPr="00201BB0">
        <w:t xml:space="preserve"> месяца мероприятия, связанные с кино, литературой, театром и музыкой. </w:t>
      </w:r>
      <w:r w:rsidR="004F6C1D">
        <w:t>В 1997 году</w:t>
      </w:r>
      <w:r w:rsidRPr="00201BB0">
        <w:t xml:space="preserve">на базе восьми учреждений среднего образования открылись </w:t>
      </w:r>
      <w:proofErr w:type="spellStart"/>
      <w:r w:rsidRPr="00201BB0">
        <w:t>франкофонные</w:t>
      </w:r>
      <w:proofErr w:type="spellEnd"/>
      <w:r w:rsidRPr="00201BB0">
        <w:t xml:space="preserve"> двуязычные секции с углубленным изучением французского языка, по окончанию которых выпускники получают специальные дипломы Посольства Франции и Министерства образования Республики Беларусь [</w:t>
      </w:r>
      <w:r w:rsidR="00392F32" w:rsidRPr="00201BB0">
        <w:t>1</w:t>
      </w:r>
      <w:r w:rsidRPr="00201BB0">
        <w:t xml:space="preserve">]. </w:t>
      </w:r>
    </w:p>
    <w:p w:rsidR="00691E8D" w:rsidRPr="00201BB0" w:rsidRDefault="00691E8D" w:rsidP="00201BB0">
      <w:pPr>
        <w:spacing w:line="360" w:lineRule="auto"/>
        <w:ind w:firstLine="624"/>
      </w:pPr>
      <w:r w:rsidRPr="00201BB0">
        <w:t xml:space="preserve">Сегодня в Республике Беларусь знакомство с французским языком и культурой доступны каждому. Ежегодно многие белорусские студенты становятся лауреатами стипендий и учебных программ, предлагаемых </w:t>
      </w:r>
      <w:r w:rsidRPr="00201BB0">
        <w:lastRenderedPageBreak/>
        <w:t xml:space="preserve">Посольством Франции в Минске. Участвуют в основном самые юные белорусы: победители Республиканских олимпиад по французскому языку и лучшие актеры, которые принимают участие в Фестивале </w:t>
      </w:r>
      <w:proofErr w:type="spellStart"/>
      <w:r w:rsidRPr="00201BB0">
        <w:t>франкофонных</w:t>
      </w:r>
      <w:proofErr w:type="spellEnd"/>
      <w:r w:rsidRPr="00201BB0">
        <w:t xml:space="preserve"> любительских театров, они нередко награждаются Посольством кратковременными поездками во Францию. На сайте Посольства Франции в Республике Беларусь обозначена задача о ежегодном проведении вместе со своими партнерами многочисленных конкурсов в области перевода, делового французского языка, авторского текста, изображения, которые позволяют мотивировать молодых людей к дальнейшему изучению французского языка и вызывают интерес к французской культуры. Также Посольство Франции в Республике Беларусь не оставляет без внимания всех и педагогов</w:t>
      </w:r>
      <w:r w:rsidR="004F6C1D">
        <w:t xml:space="preserve">, </w:t>
      </w:r>
      <w:r w:rsidRPr="00201BB0">
        <w:t>преподающих французский язык</w:t>
      </w:r>
      <w:r w:rsidR="004F6C1D">
        <w:t>,</w:t>
      </w:r>
      <w:r w:rsidRPr="00201BB0">
        <w:t xml:space="preserve"> и предоставляют возможность каждый год группе преподавателей отправиться на стажировку в один из крупнейших Центров повышения квалификации преподавателей во Франции, а также организовывает в г. Минске семинары по повышению квалификаций. </w:t>
      </w:r>
    </w:p>
    <w:p w:rsidR="004F6C1D" w:rsidRDefault="00691E8D" w:rsidP="00201BB0">
      <w:pPr>
        <w:spacing w:line="360" w:lineRule="auto"/>
        <w:ind w:firstLine="624"/>
      </w:pPr>
      <w:r w:rsidRPr="00201BB0">
        <w:t xml:space="preserve">В г. Минске, в областной библиотеке имени. Пушкина (ул. Гикало 4) находится место, которое объединяет всех любителей французской культуры и языка либо всех тех, кто хотел бы познакомиться с реальными представителями этой страны и наладить межкультурный диалог, – работает так называемая французская </w:t>
      </w:r>
      <w:proofErr w:type="spellStart"/>
      <w:r w:rsidRPr="00201BB0">
        <w:t>медиатека</w:t>
      </w:r>
      <w:proofErr w:type="spellEnd"/>
      <w:r w:rsidRPr="00201BB0">
        <w:t xml:space="preserve">. В рамках ее деятельности для всех тех, кто интересуется литературой, искусством, кино, музыкой организуются различные форматы мероприятий: литературная мастерская, час сказки, дискуссионный клуб, </w:t>
      </w:r>
      <w:proofErr w:type="spellStart"/>
      <w:r w:rsidRPr="00201BB0">
        <w:t>франкофонный</w:t>
      </w:r>
      <w:proofErr w:type="spellEnd"/>
      <w:r w:rsidRPr="00201BB0">
        <w:t xml:space="preserve"> киноклуб, тематические презентации. Благодаря Французским уголкам информации и чтения, которые действуют на базе 8 областных и районных библиотек в таких крупных городах Беларуси как Брест, Гомель, Гродно, Могилев, Борисов, Молодечно, Полоцк и Бобруйск, жители многих уголков Беларуси имеют доступ к фондам Французской </w:t>
      </w:r>
      <w:proofErr w:type="spellStart"/>
      <w:r w:rsidRPr="00201BB0">
        <w:t>медиатеки</w:t>
      </w:r>
      <w:proofErr w:type="spellEnd"/>
      <w:r w:rsidRPr="00201BB0">
        <w:t xml:space="preserve"> [</w:t>
      </w:r>
      <w:r w:rsidR="00392F32" w:rsidRPr="00201BB0">
        <w:t>1</w:t>
      </w:r>
      <w:r w:rsidRPr="00201BB0">
        <w:t xml:space="preserve">]. </w:t>
      </w:r>
    </w:p>
    <w:p w:rsidR="00691E8D" w:rsidRPr="00201BB0" w:rsidRDefault="00691E8D" w:rsidP="00201BB0">
      <w:pPr>
        <w:spacing w:line="360" w:lineRule="auto"/>
        <w:ind w:firstLine="624"/>
        <w:rPr>
          <w:color w:val="C00000"/>
        </w:rPr>
      </w:pPr>
      <w:r w:rsidRPr="00201BB0">
        <w:t xml:space="preserve">Главными организаторами и партнерами проведения Дней </w:t>
      </w:r>
      <w:proofErr w:type="spellStart"/>
      <w:r w:rsidRPr="00201BB0">
        <w:t>Франкофонии</w:t>
      </w:r>
      <w:proofErr w:type="spellEnd"/>
      <w:r w:rsidRPr="00201BB0">
        <w:t xml:space="preserve"> в Республики Беларусь являются Посольство Франции в Республике Беларусь, концертное агентство «</w:t>
      </w:r>
      <w:proofErr w:type="spellStart"/>
      <w:r w:rsidRPr="00201BB0">
        <w:t>Эквилибриум</w:t>
      </w:r>
      <w:proofErr w:type="spellEnd"/>
      <w:r w:rsidRPr="00201BB0">
        <w:t xml:space="preserve"> </w:t>
      </w:r>
      <w:proofErr w:type="spellStart"/>
      <w:r w:rsidRPr="00201BB0">
        <w:t>Артс</w:t>
      </w:r>
      <w:proofErr w:type="spellEnd"/>
      <w:r w:rsidRPr="00201BB0">
        <w:t xml:space="preserve">», проект CINEMASCOPE, Отделение </w:t>
      </w:r>
      <w:r w:rsidRPr="00201BB0">
        <w:lastRenderedPageBreak/>
        <w:t>Посольства Швейцарии в Минске, Минский государственный лингвистический университет, компания СООО «СИСТЕМНЫЕ ТЕХНОЛГИИ», белорусско-французская парфюмерная компания «</w:t>
      </w:r>
      <w:proofErr w:type="spellStart"/>
      <w:r w:rsidRPr="00201BB0">
        <w:t>Дилис</w:t>
      </w:r>
      <w:proofErr w:type="spellEnd"/>
      <w:r w:rsidRPr="00201BB0">
        <w:t xml:space="preserve"> </w:t>
      </w:r>
      <w:proofErr w:type="spellStart"/>
      <w:r w:rsidRPr="00201BB0">
        <w:t>Косметик</w:t>
      </w:r>
      <w:proofErr w:type="spellEnd"/>
      <w:r w:rsidRPr="00201BB0">
        <w:t xml:space="preserve">» (торговая марка </w:t>
      </w:r>
      <w:proofErr w:type="spellStart"/>
      <w:r w:rsidRPr="00201BB0">
        <w:t>Dilis</w:t>
      </w:r>
      <w:proofErr w:type="spellEnd"/>
      <w:r w:rsidRPr="00201BB0">
        <w:t xml:space="preserve"> </w:t>
      </w:r>
      <w:proofErr w:type="spellStart"/>
      <w:r w:rsidRPr="00201BB0">
        <w:t>Parfum</w:t>
      </w:r>
      <w:proofErr w:type="spellEnd"/>
      <w:r w:rsidRPr="00201BB0">
        <w:t>), компания «Сен-</w:t>
      </w:r>
      <w:proofErr w:type="spellStart"/>
      <w:r w:rsidRPr="00201BB0">
        <w:t>Гобен</w:t>
      </w:r>
      <w:proofErr w:type="spellEnd"/>
      <w:r w:rsidRPr="00201BB0">
        <w:t xml:space="preserve"> Строительная Продукция </w:t>
      </w:r>
      <w:proofErr w:type="spellStart"/>
      <w:r w:rsidRPr="00201BB0">
        <w:t>Беларус</w:t>
      </w:r>
      <w:proofErr w:type="spellEnd"/>
      <w:r w:rsidRPr="00201BB0">
        <w:t>» и представительство «</w:t>
      </w:r>
      <w:proofErr w:type="spellStart"/>
      <w:r w:rsidRPr="00201BB0">
        <w:t>Schneider</w:t>
      </w:r>
      <w:proofErr w:type="spellEnd"/>
      <w:r w:rsidRPr="00201BB0">
        <w:t xml:space="preserve"> </w:t>
      </w:r>
      <w:proofErr w:type="spellStart"/>
      <w:r w:rsidRPr="00201BB0">
        <w:t>Electric</w:t>
      </w:r>
      <w:proofErr w:type="spellEnd"/>
      <w:r w:rsidRPr="00201BB0">
        <w:t xml:space="preserve"> </w:t>
      </w:r>
      <w:proofErr w:type="spellStart"/>
      <w:r w:rsidRPr="00201BB0">
        <w:t>Industries</w:t>
      </w:r>
      <w:proofErr w:type="spellEnd"/>
      <w:r w:rsidRPr="00201BB0">
        <w:t xml:space="preserve"> SAS» (Франция) в Республике Беларусь [</w:t>
      </w:r>
      <w:r w:rsidR="00392F32" w:rsidRPr="00201BB0">
        <w:t>2</w:t>
      </w:r>
      <w:r w:rsidRPr="00201BB0">
        <w:t xml:space="preserve">]. </w:t>
      </w:r>
    </w:p>
    <w:p w:rsidR="00691E8D" w:rsidRPr="00201BB0" w:rsidRDefault="00691E8D" w:rsidP="00201BB0">
      <w:pPr>
        <w:spacing w:line="360" w:lineRule="auto"/>
        <w:ind w:firstLine="624"/>
      </w:pPr>
      <w:r w:rsidRPr="00201BB0">
        <w:t xml:space="preserve">Одним из ярких примеров сохранения и развития межкультурного диалога между Францией и Беларусью является 20-летнее проведение в одном из учреждений Министерства образования Республики Беларусь (традиционно во Дворце Детей и Молодежи) в Минске Фестиваля </w:t>
      </w:r>
      <w:proofErr w:type="spellStart"/>
      <w:r w:rsidRPr="00201BB0">
        <w:t>франкофонных</w:t>
      </w:r>
      <w:proofErr w:type="spellEnd"/>
      <w:r w:rsidRPr="00201BB0">
        <w:t xml:space="preserve"> любительских театров. Театральные любительские коллективы среднеобразовательных школ и гимназий раз в год</w:t>
      </w:r>
      <w:r w:rsidR="004F6C1D">
        <w:t xml:space="preserve"> выносят </w:t>
      </w:r>
      <w:r w:rsidR="004F6C1D" w:rsidRPr="00201BB0">
        <w:t>на суд жюри, состоящего из преподавателей французского языка и специалистов из театрального мира</w:t>
      </w:r>
      <w:r w:rsidR="00557710">
        <w:t xml:space="preserve">, </w:t>
      </w:r>
      <w:r w:rsidRPr="00201BB0">
        <w:t xml:space="preserve">фрагмент произведения </w:t>
      </w:r>
      <w:proofErr w:type="spellStart"/>
      <w:r w:rsidRPr="00201BB0">
        <w:t>франкофонных</w:t>
      </w:r>
      <w:proofErr w:type="spellEnd"/>
      <w:r w:rsidRPr="00201BB0">
        <w:t xml:space="preserve"> авторов. Посольство Франции в Республике Беларусь берет на себя расходы, связанные с проживанием и питанием участников, школьников и сопровождающих их преподавателей, а также приобретает награды и призы для участников Фестиваля [</w:t>
      </w:r>
      <w:r w:rsidR="00392F32" w:rsidRPr="00201BB0">
        <w:t>3</w:t>
      </w:r>
      <w:r w:rsidR="00557710">
        <w:t>, 4</w:t>
      </w:r>
      <w:r w:rsidRPr="00201BB0">
        <w:t xml:space="preserve">]. </w:t>
      </w:r>
      <w:r w:rsidRPr="00201BB0">
        <w:rPr>
          <w:lang w:val="be-BY"/>
        </w:rPr>
        <w:t xml:space="preserve">И главной целью </w:t>
      </w:r>
      <w:r w:rsidRPr="00201BB0">
        <w:t xml:space="preserve">Фестиваля </w:t>
      </w:r>
      <w:proofErr w:type="spellStart"/>
      <w:r w:rsidRPr="00201BB0">
        <w:t>франкофонных</w:t>
      </w:r>
      <w:proofErr w:type="spellEnd"/>
      <w:r w:rsidRPr="00201BB0">
        <w:t xml:space="preserve"> любительских театров является стимулирова</w:t>
      </w:r>
      <w:r w:rsidR="00557710">
        <w:t>ние</w:t>
      </w:r>
      <w:r w:rsidRPr="00201BB0">
        <w:t xml:space="preserve"> интерес</w:t>
      </w:r>
      <w:r w:rsidR="00557710">
        <w:t>а</w:t>
      </w:r>
      <w:r w:rsidRPr="00201BB0">
        <w:t xml:space="preserve"> учащихся к изучению французского языка и французской культуры.</w:t>
      </w:r>
      <w:r w:rsidRPr="00201BB0">
        <w:rPr>
          <w:lang w:val="be-BY"/>
        </w:rPr>
        <w:t xml:space="preserve"> </w:t>
      </w:r>
    </w:p>
    <w:p w:rsidR="00691E8D" w:rsidRPr="00201BB0" w:rsidRDefault="00691E8D" w:rsidP="00201BB0">
      <w:pPr>
        <w:spacing w:line="360" w:lineRule="auto"/>
        <w:ind w:firstLine="624"/>
      </w:pPr>
      <w:r w:rsidRPr="00201BB0">
        <w:t>Посольство Республики Беларусь во Франции было открыто в марте 1992 года и также за годы своего существования</w:t>
      </w:r>
      <w:r w:rsidR="00557710">
        <w:t xml:space="preserve"> организовало </w:t>
      </w:r>
      <w:r w:rsidRPr="00201BB0">
        <w:t>большое количество крупных мероприятий. Одним из успешных примеров проведения Дней белорусской культуры во Франции стали мероприятия 2014 года, которые были максимально нацелены на раскрытие потенциала белорусской культуры по всех сферах искусства</w:t>
      </w:r>
      <w:r w:rsidR="00557710">
        <w:t xml:space="preserve"> и </w:t>
      </w:r>
      <w:proofErr w:type="gramStart"/>
      <w:r w:rsidR="00557710">
        <w:t>проходили  с</w:t>
      </w:r>
      <w:proofErr w:type="gramEnd"/>
      <w:r w:rsidR="00557710">
        <w:t xml:space="preserve"> марта по сентябрь</w:t>
      </w:r>
      <w:r w:rsidRPr="00201BB0">
        <w:t xml:space="preserve">. За полгода в 26 городах Франции прошло более 20 культурных мероприятий, которые представили театральное, хореографическое, музыкальное, изобразительное искусство, киноискусство и литературу Беларуси. В мероприятиях приняли участие более 200 деятелей культуры Белоруссии. В крупнейших городах Франции Большой театр оперы и балета Белоруссии представил балет "Лебединое озеро". В Париже </w:t>
      </w:r>
      <w:r w:rsidRPr="00201BB0">
        <w:lastRenderedPageBreak/>
        <w:t xml:space="preserve">состоялся также премьерный показ спектакля "Пан </w:t>
      </w:r>
      <w:proofErr w:type="spellStart"/>
      <w:r w:rsidRPr="00201BB0">
        <w:t>Тадеуш</w:t>
      </w:r>
      <w:proofErr w:type="spellEnd"/>
      <w:r w:rsidRPr="00201BB0">
        <w:t>" в постановке Национального академи</w:t>
      </w:r>
      <w:r w:rsidR="000401C9" w:rsidRPr="00201BB0">
        <w:t>ческого театра имени Я.</w:t>
      </w:r>
      <w:r w:rsidR="003D52B9">
        <w:t> </w:t>
      </w:r>
      <w:r w:rsidR="000401C9" w:rsidRPr="00201BB0">
        <w:t>Купалы</w:t>
      </w:r>
      <w:r w:rsidR="00557710">
        <w:t xml:space="preserve"> </w:t>
      </w:r>
      <w:r w:rsidR="00557710" w:rsidRPr="00201BB0">
        <w:t>[5]</w:t>
      </w:r>
      <w:r w:rsidRPr="00201BB0">
        <w:t>.</w:t>
      </w:r>
      <w:r w:rsidRPr="00201BB0">
        <w:rPr>
          <w:shd w:val="clear" w:color="auto" w:fill="FFFFFF"/>
        </w:rPr>
        <w:t xml:space="preserve"> </w:t>
      </w:r>
      <w:r w:rsidRPr="00201BB0">
        <w:t xml:space="preserve">Французам были представлены достижения белорусского кинематографа и книгопечатания, в частности </w:t>
      </w:r>
      <w:r w:rsidR="00557710">
        <w:t>–</w:t>
      </w:r>
      <w:r w:rsidRPr="00201BB0">
        <w:t xml:space="preserve"> показ художественного фильма "Брестская крепость". "В Париже был проведен арт-проект "Забор" с представлением работ ряда белорусских современных художников. При поддержке министерств культуры Беларуси и Франции были осуществлены визиты директоров национальных и других ведущих музеев Белоруссии во Францию с целью установления непосредственных контактов с ведущими французскими музеями. Музыкальная часть Дней культуры прошла в мэриях ряда округов Парижа</w:t>
      </w:r>
      <w:r w:rsidR="00557710">
        <w:t>, на которых</w:t>
      </w:r>
      <w:r w:rsidRPr="00201BB0">
        <w:t xml:space="preserve"> молодые исполнители из Беларуси выступали с концертами. В рамках Дней белорусской культуры </w:t>
      </w:r>
      <w:r w:rsidR="00557710">
        <w:t xml:space="preserve">в </w:t>
      </w:r>
      <w:r w:rsidRPr="00201BB0">
        <w:t>Лион</w:t>
      </w:r>
      <w:r w:rsidR="00557710">
        <w:t>е</w:t>
      </w:r>
      <w:r w:rsidRPr="00201BB0">
        <w:t>, Брест</w:t>
      </w:r>
      <w:r w:rsidR="00557710">
        <w:t>е</w:t>
      </w:r>
      <w:r w:rsidRPr="00201BB0">
        <w:t>, Тулуз</w:t>
      </w:r>
      <w:r w:rsidR="00557710">
        <w:t>е</w:t>
      </w:r>
      <w:r w:rsidRPr="00201BB0">
        <w:t>, Страсбург</w:t>
      </w:r>
      <w:r w:rsidR="00557710">
        <w:t>е</w:t>
      </w:r>
      <w:r w:rsidRPr="00201BB0">
        <w:t xml:space="preserve"> состоялись презентации возможностей торгово-экономического и инвестиционн</w:t>
      </w:r>
      <w:r w:rsidR="000401C9" w:rsidRPr="00201BB0">
        <w:t>ого сотрудничества с Беларусью</w:t>
      </w:r>
      <w:r w:rsidRPr="00201BB0">
        <w:t xml:space="preserve">. </w:t>
      </w:r>
    </w:p>
    <w:p w:rsidR="00691E8D" w:rsidRPr="00201BB0" w:rsidRDefault="00557710" w:rsidP="00201BB0">
      <w:pPr>
        <w:spacing w:line="360" w:lineRule="auto"/>
        <w:ind w:firstLine="624"/>
        <w:rPr>
          <w:color w:val="C00000"/>
        </w:rPr>
      </w:pPr>
      <w:r>
        <w:t>В 2016 году</w:t>
      </w:r>
      <w:r w:rsidRPr="00201BB0">
        <w:t xml:space="preserve"> </w:t>
      </w:r>
      <w:r w:rsidR="00691E8D" w:rsidRPr="00201BB0">
        <w:t>Дни белорусской культуры</w:t>
      </w:r>
      <w:r>
        <w:t xml:space="preserve">, которые объединили </w:t>
      </w:r>
      <w:r w:rsidRPr="00201BB0">
        <w:t>41 культурное мероприятие в 20 городах Франции</w:t>
      </w:r>
      <w:r>
        <w:t>,</w:t>
      </w:r>
      <w:r w:rsidRPr="00201BB0">
        <w:t xml:space="preserve"> </w:t>
      </w:r>
      <w:r>
        <w:t>посетили 50 тыс. человек</w:t>
      </w:r>
      <w:r w:rsidR="00691E8D" w:rsidRPr="00201BB0">
        <w:t>. Из них 38 мероприятий проведены за счет средств спонсоров, меценатов и внебюджетных источник</w:t>
      </w:r>
      <w:r w:rsidR="000401C9" w:rsidRPr="00201BB0">
        <w:t>ов учреждений культуры Беларуси</w:t>
      </w:r>
      <w:r w:rsidR="00691E8D" w:rsidRPr="00201BB0">
        <w:t>. Впервые во Франции прошли Белорусские театральные сезоны и музыкальные сезоны. Среди участников театральных сезонов - Национальная киностудия "</w:t>
      </w:r>
      <w:proofErr w:type="spellStart"/>
      <w:r w:rsidR="00691E8D" w:rsidRPr="00201BB0">
        <w:t>Беларусьфильм</w:t>
      </w:r>
      <w:proofErr w:type="spellEnd"/>
      <w:r w:rsidR="00691E8D" w:rsidRPr="00201BB0">
        <w:t>", Национальный академический театр имени Я.</w:t>
      </w:r>
      <w:r w:rsidR="006E24B8">
        <w:t> </w:t>
      </w:r>
      <w:r w:rsidR="00691E8D" w:rsidRPr="00201BB0">
        <w:t xml:space="preserve">Купалы, детский балет "Балетная школа Марины </w:t>
      </w:r>
      <w:proofErr w:type="spellStart"/>
      <w:r w:rsidR="00691E8D" w:rsidRPr="00201BB0">
        <w:t>Вежновец</w:t>
      </w:r>
      <w:proofErr w:type="spellEnd"/>
      <w:r w:rsidR="00691E8D" w:rsidRPr="00201BB0">
        <w:t>". На музыкальных площадках выступили Белорусский государственный ансамбль "</w:t>
      </w:r>
      <w:proofErr w:type="spellStart"/>
      <w:r w:rsidR="00691E8D" w:rsidRPr="00201BB0">
        <w:t>Песняры</w:t>
      </w:r>
      <w:proofErr w:type="spellEnd"/>
      <w:r w:rsidR="00691E8D" w:rsidRPr="00201BB0">
        <w:t xml:space="preserve">", ансамбль "Толока", артисты Витебской государственной областной филармонии, Государственный камерный оркестр Беларуси, симфонический оркестр Белорусской государственной академии музыки, коллектив белорусского национального меньшинства в Польше "Примаки", детский коллектив "Истоки". Хорошей традицией стала организация акции "Споем гимн вместе", которая два года подряд проходила на одной из центральных площадей Парижа - </w:t>
      </w:r>
      <w:proofErr w:type="spellStart"/>
      <w:r w:rsidR="00691E8D" w:rsidRPr="00201BB0">
        <w:t>Трокадеро</w:t>
      </w:r>
      <w:proofErr w:type="spellEnd"/>
      <w:r w:rsidR="00691E8D" w:rsidRPr="00201BB0">
        <w:t xml:space="preserve">, напротив Эйфелевой башни. В 2016 году впервые 6 белорусских художников </w:t>
      </w:r>
      <w:r w:rsidR="00691E8D" w:rsidRPr="00201BB0">
        <w:lastRenderedPageBreak/>
        <w:t xml:space="preserve">стали участниками знаменитого "Осеннего салона" на Елисейских полях. Одновременно 6 французских художников приняли участие в "Осеннем салоне" в Минске. При поддержке посольства была организована выставка современного искусства "Арт-Капиталь: из Франции в Беларусь", в которой приняли участие 15 признанных французских и 11 белорусских художников и скульпторов. Событием, приуроченным к 150-летию со дня рождения Леона </w:t>
      </w:r>
      <w:proofErr w:type="spellStart"/>
      <w:r w:rsidR="00691E8D" w:rsidRPr="00201BB0">
        <w:t>Бакста</w:t>
      </w:r>
      <w:proofErr w:type="spellEnd"/>
      <w:r w:rsidR="00691E8D" w:rsidRPr="00201BB0">
        <w:t xml:space="preserve">, стала выставка учащихся школ искусства Гродненской области в штаб-квартире ЮНЕСКО. В Париже прошли мероприятия, посвященные чествованию белорусских святынь: </w:t>
      </w:r>
      <w:proofErr w:type="spellStart"/>
      <w:r w:rsidR="00691E8D" w:rsidRPr="00201BB0">
        <w:t>Жировичской</w:t>
      </w:r>
      <w:proofErr w:type="spellEnd"/>
      <w:r w:rsidR="00691E8D" w:rsidRPr="00201BB0">
        <w:t xml:space="preserve"> иконы Божьей матери и </w:t>
      </w:r>
      <w:proofErr w:type="spellStart"/>
      <w:r w:rsidR="00691E8D" w:rsidRPr="00201BB0">
        <w:t>Будславской</w:t>
      </w:r>
      <w:proofErr w:type="spellEnd"/>
      <w:r w:rsidR="00691E8D" w:rsidRPr="00201BB0">
        <w:t xml:space="preserve"> иконы Божьей матери. Еще одной доброй традицией стало празднование народных белорусских праздников – </w:t>
      </w:r>
      <w:proofErr w:type="spellStart"/>
      <w:r w:rsidR="00691E8D" w:rsidRPr="00201BB0">
        <w:t>Коляд</w:t>
      </w:r>
      <w:proofErr w:type="spellEnd"/>
      <w:r w:rsidR="00691E8D" w:rsidRPr="00201BB0">
        <w:t xml:space="preserve"> и </w:t>
      </w:r>
      <w:proofErr w:type="spellStart"/>
      <w:r w:rsidR="00691E8D" w:rsidRPr="00201BB0">
        <w:t>Купалья</w:t>
      </w:r>
      <w:proofErr w:type="spellEnd"/>
      <w:r w:rsidR="00691E8D" w:rsidRPr="00201BB0">
        <w:t xml:space="preserve">, организованных посольством вместе с белорусской диаспорой во Франции. Важным событием последних лет стало награждение народных артистов СССР и Беларуси Валентина Елизарьева и Игоря Лученка медалями ЮНЕСКО "Пять континентов" и дипломами генерального директора ЮНЕСКО. Посольство Беларуси во Франции и посольство Беларуси в Испании провели ряд мероприятий, направленных на развитие белорусско-испанского сотрудничества. Среди них - организация совместной выставки из собраний музея Эль Греко в городе Толедо "Белорусские иконы: таинство времени и духа". Также в городах Мадрид, Толедо, </w:t>
      </w:r>
      <w:proofErr w:type="spellStart"/>
      <w:r w:rsidR="00691E8D" w:rsidRPr="00201BB0">
        <w:t>Чинчон</w:t>
      </w:r>
      <w:proofErr w:type="spellEnd"/>
      <w:r w:rsidR="00691E8D" w:rsidRPr="00201BB0">
        <w:t xml:space="preserve"> выступил хор студентов Белорусского государственной академии музыки. Наиболее знаковым международным проектом, инициированным посольством Беларуси во Франции, стала выставка "От Лиссабона через Минск до Владивостока", в которой принимали участие 30 современных художников из столичных городов Европы и Азии. Выставка была открыта 21 декабря в Художественной галерее имени Михаила Савицкого в Минске. Завершилась ее работа 5 февраля 2017 года.</w:t>
      </w:r>
    </w:p>
    <w:p w:rsidR="00691E8D" w:rsidRPr="00201BB0" w:rsidRDefault="00691E8D" w:rsidP="00201BB0">
      <w:pPr>
        <w:spacing w:line="360" w:lineRule="auto"/>
        <w:ind w:firstLine="624"/>
        <w:rPr>
          <w:shd w:val="clear" w:color="auto" w:fill="FFFFFF"/>
        </w:rPr>
      </w:pPr>
      <w:r w:rsidRPr="00201BB0">
        <w:rPr>
          <w:shd w:val="clear" w:color="auto" w:fill="FFFFFF"/>
        </w:rPr>
        <w:t xml:space="preserve">В конце сентября 2017 года во французском городе Бордо Посол Беларуси во Франции Павел Латушко в торжественной обстановке вручил государственные флаг и герб Беларуси почетному консулу Андрею Шевченко. А. Шевченко дал интервью и прокомментировал отношения между Беларусью и </w:t>
      </w:r>
      <w:r w:rsidRPr="00201BB0">
        <w:rPr>
          <w:shd w:val="clear" w:color="auto" w:fill="FFFFFF"/>
        </w:rPr>
        <w:lastRenderedPageBreak/>
        <w:t xml:space="preserve">Францией таким образом: «Отмечу, что белорусское посольство во Франции считается самым активным в мире: за последние три года Посол Беларуси Павел Латушко инициировал открытие четырех почетных консульств во Франции. А главной задачей деятельности почетного консула является продвижение интересов Республики Беларусь во Франции, содействие развитию экономического сотрудничества через контакты деловых кругов двух стран, реализация совместных проектов в области культуры, спорта, образования и туризма, </w:t>
      </w:r>
      <w:proofErr w:type="spellStart"/>
      <w:r w:rsidRPr="00201BB0">
        <w:rPr>
          <w:shd w:val="clear" w:color="auto" w:fill="FFFFFF"/>
        </w:rPr>
        <w:t>консульско</w:t>
      </w:r>
      <w:proofErr w:type="spellEnd"/>
      <w:r w:rsidRPr="00201BB0">
        <w:rPr>
          <w:shd w:val="clear" w:color="auto" w:fill="FFFFFF"/>
        </w:rPr>
        <w:t>-правовая помощь гражданам Беларуси. Интерес французов к Республике Беларусь возрастает, потому что мы проводим активную работу: например, три года подряд организуем замечательный гольф-турнир в Бордо. Тема сотрудничества в спортивном направлении мне, двукратному чемпиону Беларуси по гольфу, наиболее близка и понятна. В частности, мы пытаемся развивать отношения в области детского и взрослого фигурного катания, хоккея. Например, в нынешний приезд с нами прибыла юная фигуристка-француженка на стажировку к белорусским тренерам по фигурному катанию.</w:t>
      </w:r>
      <w:r w:rsidRPr="00201BB0">
        <w:t xml:space="preserve"> </w:t>
      </w:r>
      <w:r w:rsidRPr="00201BB0">
        <w:rPr>
          <w:shd w:val="clear" w:color="auto" w:fill="FFFFFF"/>
        </w:rPr>
        <w:t>Кроме того, в </w:t>
      </w:r>
      <w:r w:rsidRPr="00201BB0">
        <w:rPr>
          <w:rStyle w:val="a3"/>
          <w:color w:val="auto"/>
          <w:szCs w:val="28"/>
          <w:u w:val="none"/>
          <w:shd w:val="clear" w:color="auto" w:fill="FFFFFF"/>
        </w:rPr>
        <w:t>Минске</w:t>
      </w:r>
      <w:r w:rsidRPr="00201BB0">
        <w:rPr>
          <w:shd w:val="clear" w:color="auto" w:fill="FFFFFF"/>
        </w:rPr>
        <w:t> я уже встречался с президентом Федерации хоккея Республики Беларусь и предложил попытаться организовать дружескую встречу и матч с целью обмена опытом между командой Бордо по хоккею и одним из хоккейных клубов Беларуси.</w:t>
      </w:r>
      <w:r w:rsidRPr="00201BB0">
        <w:t xml:space="preserve"> </w:t>
      </w:r>
      <w:r w:rsidRPr="00201BB0">
        <w:rPr>
          <w:shd w:val="clear" w:color="auto" w:fill="FFFFFF"/>
        </w:rPr>
        <w:t>Что касается культурных мероприятий, то ежегодно в Бордо проводятся Дни русского кино. Сейчас посольство работает над проектом организации Дней белорусского кино или совместных Дней белорусско-русского кино.</w:t>
      </w:r>
      <w:r w:rsidR="000401C9" w:rsidRPr="00201BB0">
        <w:rPr>
          <w:shd w:val="clear" w:color="auto" w:fill="FFFFFF"/>
        </w:rPr>
        <w:t xml:space="preserve"> </w:t>
      </w:r>
      <w:r w:rsidRPr="00201BB0">
        <w:rPr>
          <w:shd w:val="clear" w:color="auto" w:fill="FFFFFF"/>
        </w:rPr>
        <w:t xml:space="preserve">Также накануне Нового года я встречался с известным белорусским художником Виктором </w:t>
      </w:r>
      <w:proofErr w:type="spellStart"/>
      <w:r w:rsidRPr="00201BB0">
        <w:rPr>
          <w:shd w:val="clear" w:color="auto" w:fill="FFFFFF"/>
        </w:rPr>
        <w:t>Ольшевским</w:t>
      </w:r>
      <w:proofErr w:type="spellEnd"/>
      <w:r w:rsidRPr="00201BB0">
        <w:rPr>
          <w:shd w:val="clear" w:color="auto" w:fill="FFFFFF"/>
        </w:rPr>
        <w:t xml:space="preserve"> на предмет организации выставки его работ в Бордо» [</w:t>
      </w:r>
      <w:r w:rsidR="000401C9" w:rsidRPr="00201BB0">
        <w:rPr>
          <w:shd w:val="clear" w:color="auto" w:fill="FFFFFF"/>
        </w:rPr>
        <w:t>6</w:t>
      </w:r>
      <w:r w:rsidRPr="00201BB0">
        <w:rPr>
          <w:shd w:val="clear" w:color="auto" w:fill="FFFFFF"/>
        </w:rPr>
        <w:fldChar w:fldCharType="begin"/>
      </w:r>
      <w:r w:rsidRPr="00201BB0">
        <w:rPr>
          <w:shd w:val="clear" w:color="auto" w:fill="FFFFFF"/>
        </w:rPr>
        <w:instrText xml:space="preserve"> REF _Ref10625314 \r \h  \* MERGEFORMAT </w:instrText>
      </w:r>
      <w:r w:rsidRPr="00201BB0">
        <w:rPr>
          <w:shd w:val="clear" w:color="auto" w:fill="FFFFFF"/>
        </w:rPr>
        <w:fldChar w:fldCharType="separate"/>
      </w:r>
      <w:r w:rsidR="00A70E3C">
        <w:rPr>
          <w:b/>
          <w:bCs/>
          <w:shd w:val="clear" w:color="auto" w:fill="FFFFFF"/>
        </w:rPr>
        <w:t>Ошибка! Источник ссылки не найден.</w:t>
      </w:r>
      <w:r w:rsidRPr="00201BB0">
        <w:rPr>
          <w:shd w:val="clear" w:color="auto" w:fill="FFFFFF"/>
        </w:rPr>
        <w:fldChar w:fldCharType="end"/>
      </w:r>
      <w:r w:rsidRPr="00201BB0">
        <w:rPr>
          <w:shd w:val="clear" w:color="auto" w:fill="FFFFFF"/>
        </w:rPr>
        <w:t xml:space="preserve">]. </w:t>
      </w:r>
    </w:p>
    <w:p w:rsidR="00691E8D" w:rsidRPr="00201BB0" w:rsidRDefault="00691E8D" w:rsidP="00201BB0">
      <w:pPr>
        <w:spacing w:line="360" w:lineRule="auto"/>
        <w:ind w:firstLine="624"/>
        <w:rPr>
          <w:shd w:val="clear" w:color="auto" w:fill="FFFFFF"/>
        </w:rPr>
      </w:pPr>
      <w:r w:rsidRPr="00201BB0">
        <w:rPr>
          <w:rStyle w:val="a4"/>
          <w:b w:val="0"/>
          <w:szCs w:val="28"/>
          <w:shd w:val="clear" w:color="auto" w:fill="FFFFFF"/>
        </w:rPr>
        <w:t xml:space="preserve">Чрезвычайный и Полномочный Посол Республики Беларусь во Франции, по совместительству в Испании, Португалии и Монако Павел Латушко </w:t>
      </w:r>
      <w:r w:rsidR="004771ED">
        <w:rPr>
          <w:rStyle w:val="a4"/>
          <w:b w:val="0"/>
          <w:szCs w:val="28"/>
          <w:shd w:val="clear" w:color="auto" w:fill="FFFFFF"/>
        </w:rPr>
        <w:t xml:space="preserve">в </w:t>
      </w:r>
      <w:r w:rsidRPr="00201BB0">
        <w:rPr>
          <w:rStyle w:val="a4"/>
          <w:b w:val="0"/>
          <w:szCs w:val="28"/>
          <w:shd w:val="clear" w:color="auto" w:fill="FFFFFF"/>
        </w:rPr>
        <w:t>2018 год</w:t>
      </w:r>
      <w:r w:rsidR="004771ED">
        <w:rPr>
          <w:rStyle w:val="a4"/>
          <w:b w:val="0"/>
          <w:szCs w:val="28"/>
          <w:shd w:val="clear" w:color="auto" w:fill="FFFFFF"/>
        </w:rPr>
        <w:t>у</w:t>
      </w:r>
      <w:r w:rsidRPr="00201BB0">
        <w:rPr>
          <w:rStyle w:val="a4"/>
          <w:b w:val="0"/>
          <w:szCs w:val="28"/>
          <w:shd w:val="clear" w:color="auto" w:fill="FFFFFF"/>
        </w:rPr>
        <w:t xml:space="preserve"> да</w:t>
      </w:r>
      <w:r w:rsidR="00FE79B4" w:rsidRPr="00201BB0">
        <w:rPr>
          <w:rStyle w:val="a4"/>
          <w:b w:val="0"/>
          <w:szCs w:val="28"/>
          <w:shd w:val="clear" w:color="auto" w:fill="FFFFFF"/>
        </w:rPr>
        <w:t>вая</w:t>
      </w:r>
      <w:r w:rsidRPr="00201BB0">
        <w:rPr>
          <w:rStyle w:val="a4"/>
          <w:b w:val="0"/>
          <w:szCs w:val="28"/>
          <w:shd w:val="clear" w:color="auto" w:fill="FFFFFF"/>
        </w:rPr>
        <w:t xml:space="preserve"> интервью по теме белорусско-французского сотрудничества</w:t>
      </w:r>
      <w:r w:rsidR="00FE79B4" w:rsidRPr="00201BB0">
        <w:rPr>
          <w:rStyle w:val="a4"/>
          <w:b w:val="0"/>
          <w:szCs w:val="28"/>
          <w:shd w:val="clear" w:color="auto" w:fill="FFFFFF"/>
        </w:rPr>
        <w:t>, отметил, что в</w:t>
      </w:r>
      <w:r w:rsidRPr="00201BB0">
        <w:rPr>
          <w:rStyle w:val="a6"/>
          <w:i w:val="0"/>
          <w:szCs w:val="28"/>
          <w:shd w:val="clear" w:color="auto" w:fill="FFFFFF"/>
        </w:rPr>
        <w:t xml:space="preserve"> культурной сфере белорусские мастера демонстрируют свое искусство во Франции в различных областях (музыка, театральн</w:t>
      </w:r>
      <w:r w:rsidR="004771ED">
        <w:rPr>
          <w:rStyle w:val="a6"/>
          <w:i w:val="0"/>
          <w:szCs w:val="28"/>
          <w:shd w:val="clear" w:color="auto" w:fill="FFFFFF"/>
        </w:rPr>
        <w:t xml:space="preserve">ое и </w:t>
      </w:r>
      <w:r w:rsidR="004771ED">
        <w:rPr>
          <w:rStyle w:val="a6"/>
          <w:i w:val="0"/>
          <w:szCs w:val="28"/>
          <w:shd w:val="clear" w:color="auto" w:fill="FFFFFF"/>
        </w:rPr>
        <w:lastRenderedPageBreak/>
        <w:t xml:space="preserve">изобразительное искусство); </w:t>
      </w:r>
      <w:r w:rsidRPr="00201BB0">
        <w:rPr>
          <w:rStyle w:val="a6"/>
          <w:i w:val="0"/>
          <w:szCs w:val="28"/>
          <w:shd w:val="clear" w:color="auto" w:fill="FFFFFF"/>
        </w:rPr>
        <w:t>что белорусское творчество неизменно получает высокую</w:t>
      </w:r>
      <w:r w:rsidR="004771ED">
        <w:rPr>
          <w:rStyle w:val="a6"/>
          <w:i w:val="0"/>
          <w:szCs w:val="28"/>
          <w:shd w:val="clear" w:color="auto" w:fill="FFFFFF"/>
        </w:rPr>
        <w:t xml:space="preserve"> оценку у французского зрителя; что из </w:t>
      </w:r>
      <w:r w:rsidRPr="00201BB0">
        <w:rPr>
          <w:rStyle w:val="a6"/>
          <w:i w:val="0"/>
          <w:szCs w:val="28"/>
          <w:shd w:val="clear" w:color="auto" w:fill="FFFFFF"/>
        </w:rPr>
        <w:t xml:space="preserve">всех городов двух стран отношения между Минском и Лионом </w:t>
      </w:r>
      <w:r w:rsidR="004771ED">
        <w:rPr>
          <w:rStyle w:val="a6"/>
          <w:i w:val="0"/>
          <w:szCs w:val="28"/>
          <w:shd w:val="clear" w:color="auto" w:fill="FFFFFF"/>
        </w:rPr>
        <w:t>развиваются наиболее активно,– п</w:t>
      </w:r>
      <w:r w:rsidRPr="00201BB0">
        <w:rPr>
          <w:rStyle w:val="a6"/>
          <w:i w:val="0"/>
          <w:szCs w:val="28"/>
          <w:shd w:val="clear" w:color="auto" w:fill="FFFFFF"/>
        </w:rPr>
        <w:t>роводи</w:t>
      </w:r>
      <w:r w:rsidR="004771ED">
        <w:rPr>
          <w:rStyle w:val="a6"/>
          <w:i w:val="0"/>
          <w:szCs w:val="28"/>
          <w:shd w:val="clear" w:color="auto" w:fill="FFFFFF"/>
        </w:rPr>
        <w:t>тся</w:t>
      </w:r>
      <w:r w:rsidRPr="00201BB0">
        <w:rPr>
          <w:rStyle w:val="a6"/>
          <w:i w:val="0"/>
          <w:szCs w:val="28"/>
          <w:shd w:val="clear" w:color="auto" w:fill="FFFFFF"/>
        </w:rPr>
        <w:t xml:space="preserve"> множество культурных мероприятий, среди которых Дни белорусской культуры в Лионе, выступления коллективов «</w:t>
      </w:r>
      <w:proofErr w:type="spellStart"/>
      <w:r w:rsidRPr="00201BB0">
        <w:rPr>
          <w:rStyle w:val="a6"/>
          <w:i w:val="0"/>
          <w:szCs w:val="28"/>
          <w:shd w:val="clear" w:color="auto" w:fill="FFFFFF"/>
        </w:rPr>
        <w:t>Песняры</w:t>
      </w:r>
      <w:proofErr w:type="spellEnd"/>
      <w:r w:rsidRPr="00201BB0">
        <w:rPr>
          <w:rStyle w:val="a6"/>
          <w:i w:val="0"/>
          <w:szCs w:val="28"/>
          <w:shd w:val="clear" w:color="auto" w:fill="FFFFFF"/>
        </w:rPr>
        <w:t>», «Хорошки», выставки, театральные показы</w:t>
      </w:r>
      <w:r w:rsidR="004771ED">
        <w:rPr>
          <w:rStyle w:val="a6"/>
          <w:i w:val="0"/>
          <w:szCs w:val="28"/>
          <w:shd w:val="clear" w:color="auto" w:fill="FFFFFF"/>
        </w:rPr>
        <w:t>; из</w:t>
      </w:r>
      <w:r w:rsidRPr="00201BB0">
        <w:rPr>
          <w:rStyle w:val="a6"/>
          <w:i w:val="0"/>
          <w:szCs w:val="28"/>
          <w:shd w:val="clear" w:color="auto" w:fill="FFFFFF"/>
        </w:rPr>
        <w:t xml:space="preserve"> всех регионов Франции первое почетное консульство Беларуси открыли именно в Лионе. </w:t>
      </w:r>
      <w:r w:rsidR="004771ED">
        <w:rPr>
          <w:rStyle w:val="a6"/>
          <w:i w:val="0"/>
          <w:szCs w:val="28"/>
          <w:shd w:val="clear" w:color="auto" w:fill="FFFFFF"/>
        </w:rPr>
        <w:t>Ему</w:t>
      </w:r>
      <w:r w:rsidRPr="00201BB0">
        <w:rPr>
          <w:rStyle w:val="a6"/>
          <w:i w:val="0"/>
          <w:szCs w:val="28"/>
          <w:shd w:val="clear" w:color="auto" w:fill="FFFFFF"/>
        </w:rPr>
        <w:t xml:space="preserve"> как послу Беларуси было очень приятно, когда посреди центральной площади Лиона </w:t>
      </w:r>
      <w:proofErr w:type="spellStart"/>
      <w:r w:rsidRPr="00201BB0">
        <w:rPr>
          <w:rStyle w:val="a6"/>
          <w:i w:val="0"/>
          <w:szCs w:val="28"/>
          <w:shd w:val="clear" w:color="auto" w:fill="FFFFFF"/>
        </w:rPr>
        <w:t>Белькур</w:t>
      </w:r>
      <w:proofErr w:type="spellEnd"/>
      <w:r w:rsidRPr="00201BB0">
        <w:rPr>
          <w:rStyle w:val="a6"/>
          <w:i w:val="0"/>
          <w:szCs w:val="28"/>
          <w:shd w:val="clear" w:color="auto" w:fill="FFFFFF"/>
        </w:rPr>
        <w:t xml:space="preserve"> в День Независимости Республики Беларусь соотечественники вместе с французами исполнили гимн нашей страны. Конечно, французы пели по шпаргалке, но чувствовалось, что это было от чистого сердца. Эстафету исполнения гимна Беларуси, по инициативе нашего посольства, Лион перенял от Парижа.</w:t>
      </w:r>
      <w:r w:rsidRPr="00201BB0">
        <w:t xml:space="preserve"> </w:t>
      </w:r>
    </w:p>
    <w:p w:rsidR="00691E8D" w:rsidRPr="00201BB0" w:rsidRDefault="00691E8D" w:rsidP="00201BB0">
      <w:pPr>
        <w:spacing w:line="360" w:lineRule="auto"/>
        <w:ind w:firstLine="624"/>
      </w:pPr>
      <w:r w:rsidRPr="00201BB0">
        <w:rPr>
          <w:lang w:val="be-BY"/>
        </w:rPr>
        <w:t xml:space="preserve"> </w:t>
      </w:r>
      <w:r w:rsidRPr="00201BB0">
        <w:t>Также современным</w:t>
      </w:r>
      <w:r w:rsidR="00CA24C1">
        <w:t>и</w:t>
      </w:r>
      <w:r w:rsidRPr="00201BB0">
        <w:t xml:space="preserve"> </w:t>
      </w:r>
      <w:r w:rsidR="00CA24C1">
        <w:t>средствами</w:t>
      </w:r>
      <w:r w:rsidRPr="00201BB0">
        <w:t xml:space="preserve"> межкультурного сотрудничества </w:t>
      </w:r>
      <w:r w:rsidR="00CA24C1">
        <w:t>Беларуси и Франции</w:t>
      </w:r>
      <w:r w:rsidRPr="00201BB0">
        <w:t xml:space="preserve"> </w:t>
      </w:r>
      <w:r w:rsidR="00CA24C1">
        <w:t>являются культурная образовательная</w:t>
      </w:r>
      <w:r w:rsidRPr="00201BB0">
        <w:t xml:space="preserve"> платформ</w:t>
      </w:r>
      <w:r w:rsidR="00CA24C1">
        <w:t>а</w:t>
      </w:r>
      <w:r w:rsidRPr="00201BB0">
        <w:t>, которую создали на территории Беларуси</w:t>
      </w:r>
      <w:r w:rsidR="00CA24C1">
        <w:t xml:space="preserve"> и результат с</w:t>
      </w:r>
      <w:r w:rsidRPr="00201BB0">
        <w:t>овместн</w:t>
      </w:r>
      <w:r w:rsidR="00CA24C1">
        <w:t>ого</w:t>
      </w:r>
      <w:r w:rsidRPr="00201BB0">
        <w:t xml:space="preserve"> проект</w:t>
      </w:r>
      <w:r w:rsidR="00CA24C1">
        <w:t>а</w:t>
      </w:r>
      <w:r w:rsidRPr="00201BB0">
        <w:t xml:space="preserve"> Посольства Франции в Республике Беларусь и Университета Бордо </w:t>
      </w:r>
      <w:r w:rsidR="00CA24C1">
        <w:t>–</w:t>
      </w:r>
      <w:r w:rsidRPr="00201BB0">
        <w:t xml:space="preserve"> Франко-белорусский центр европейских исследований (ФБЦ), который предлагает своим слушателям программу дополнительного образования в области права и социальных наук. Пройдя обучение в Центре, слушатели, успешно сдавшие экзамены, могут претендовать на получение университетского сертификата в сфере социальных наук и европейских исследований (3 года обучения) и диплома магистратуры 1 уровня (</w:t>
      </w:r>
      <w:proofErr w:type="spellStart"/>
      <w:r w:rsidRPr="00201BB0">
        <w:t>Master</w:t>
      </w:r>
      <w:proofErr w:type="spellEnd"/>
      <w:r w:rsidRPr="00201BB0">
        <w:t xml:space="preserve"> 1) по специальности «Европейское право» (дополнительные 2 года обучения в ФБЦ), выдаваемых университетом Бордо [</w:t>
      </w:r>
      <w:r w:rsidR="00FE79B4" w:rsidRPr="00201BB0">
        <w:t>7</w:t>
      </w:r>
      <w:r w:rsidRPr="00201BB0">
        <w:fldChar w:fldCharType="begin"/>
      </w:r>
      <w:r w:rsidRPr="00201BB0">
        <w:instrText xml:space="preserve"> REF _Ref10625398 \r \h  \* MERGEFORMAT </w:instrText>
      </w:r>
      <w:r w:rsidRPr="00201BB0">
        <w:fldChar w:fldCharType="separate"/>
      </w:r>
      <w:r w:rsidR="00A70E3C">
        <w:rPr>
          <w:b/>
          <w:bCs/>
        </w:rPr>
        <w:t>Ошибка! Источник ссылки не найден.</w:t>
      </w:r>
      <w:r w:rsidRPr="00201BB0">
        <w:fldChar w:fldCharType="end"/>
      </w:r>
      <w:r w:rsidRPr="00201BB0">
        <w:t xml:space="preserve">]. Кандидаты, у которых уже есть белорусское высшее образование и хороший уровень владения французским языком (DELF B2) могут быть приняты сразу на цикл обучения, который позволяет претендовать на диплом магистратуры 1 уровня. В франко-белорусский центр могут поступать учащиеся 11-го класса минских школ, студенты минских вузов, кандидаты с высшим образованием, владеющие французским языком или любой слушатель, </w:t>
      </w:r>
      <w:r w:rsidRPr="00201BB0">
        <w:lastRenderedPageBreak/>
        <w:t>который владеет французским языком и интересующийся предложенными учебными курсами. Занятия проводятся на французском языке французскими и белорусскими преподавателями, большинство из которых имеют университетские ученые степени. Занятия проводятся три раза в неделю, каждое продолжительность</w:t>
      </w:r>
      <w:r w:rsidR="00FE79B4" w:rsidRPr="00201BB0">
        <w:t>ю 2 часа</w:t>
      </w:r>
      <w:r w:rsidRPr="00201BB0">
        <w:t>. Обучение в центре длится 5 лет в случае поступления на первый курс и два года в случае прямого зачисления на учебный цикл уровня магистратуры. Учеба ведется параллельно</w:t>
      </w:r>
      <w:r w:rsidR="00CA24C1">
        <w:t xml:space="preserve"> с основным обучением</w:t>
      </w:r>
      <w:r w:rsidRPr="00201BB0">
        <w:t xml:space="preserve"> в белорусском вузе и не подменяет его. Учебный процесс организован так, чтобы каждый студент мог комбинировать основное образование в вузах и дополнительное образование в Франко-белорусском центре. А также все посетители центра могут пользоваться библиотекой, которая предоставляет свободный доступ к французским научных периодических изданий, а также более чем до 3 000 книг на французском языке [</w:t>
      </w:r>
      <w:r w:rsidR="00FE79B4" w:rsidRPr="00201BB0">
        <w:t>8</w:t>
      </w:r>
      <w:r w:rsidRPr="00201BB0">
        <w:t xml:space="preserve">]. Самым важным бонусом обучения и участия в культурно жизни Франко-белорусского центра европейских исследований является возможность получить стипендию от Посольства Франции, позволяющую поступить </w:t>
      </w:r>
      <w:r w:rsidR="00CA24C1" w:rsidRPr="00201BB0">
        <w:t>в магистратуру 2 уровня</w:t>
      </w:r>
      <w:r w:rsidR="00CA24C1" w:rsidRPr="00201BB0">
        <w:t xml:space="preserve"> </w:t>
      </w:r>
      <w:r w:rsidRPr="00201BB0">
        <w:t>во французские университеты. При этом Посольств</w:t>
      </w:r>
      <w:r w:rsidR="00CA24C1">
        <w:t>о</w:t>
      </w:r>
      <w:r w:rsidRPr="00201BB0">
        <w:t xml:space="preserve"> Франции предоставляет почти полное покрытие расходов на обучение и проживание, что позволяет полностью включиться в процесс познания французской культуры и языка. Стоимость обучения на первом курсе составляет 50 евро в год, а я на последующих курсах зависит от результатов студента, но не превысит 150 евро в год. </w:t>
      </w:r>
    </w:p>
    <w:p w:rsidR="00691E8D" w:rsidRPr="00201BB0" w:rsidRDefault="00691E8D" w:rsidP="00201BB0">
      <w:pPr>
        <w:spacing w:line="360" w:lineRule="auto"/>
        <w:ind w:firstLine="624"/>
        <w:rPr>
          <w:rFonts w:eastAsia="Times New Roman"/>
          <w:color w:val="C00000"/>
          <w:lang w:eastAsia="ru-RU"/>
        </w:rPr>
      </w:pPr>
      <w:r w:rsidRPr="00201BB0">
        <w:t>Еще одним ярким примером образовательного и культурного сотрудничества</w:t>
      </w:r>
      <w:r w:rsidRPr="00201BB0">
        <w:rPr>
          <w:rStyle w:val="a4"/>
          <w:b w:val="0"/>
          <w:szCs w:val="28"/>
        </w:rPr>
        <w:t xml:space="preserve"> Республики Беларусь и Французской Республики является Ф</w:t>
      </w:r>
      <w:r w:rsidRPr="00201BB0">
        <w:t>ранко-</w:t>
      </w:r>
      <w:r w:rsidRPr="00201BB0">
        <w:rPr>
          <w:rStyle w:val="a4"/>
          <w:b w:val="0"/>
          <w:szCs w:val="28"/>
        </w:rPr>
        <w:t>Б</w:t>
      </w:r>
      <w:r w:rsidRPr="00201BB0">
        <w:t>елорусский</w:t>
      </w:r>
      <w:r w:rsidR="00DB1F4B">
        <w:t xml:space="preserve"> </w:t>
      </w:r>
      <w:r w:rsidRPr="00201BB0">
        <w:rPr>
          <w:rStyle w:val="a4"/>
          <w:b w:val="0"/>
          <w:szCs w:val="28"/>
        </w:rPr>
        <w:t>и</w:t>
      </w:r>
      <w:r w:rsidRPr="00201BB0">
        <w:t>нститут</w:t>
      </w:r>
      <w:r w:rsidR="00DB1F4B">
        <w:t xml:space="preserve"> </w:t>
      </w:r>
      <w:r w:rsidRPr="00201BB0">
        <w:rPr>
          <w:rStyle w:val="a4"/>
          <w:b w:val="0"/>
          <w:szCs w:val="28"/>
        </w:rPr>
        <w:t>у</w:t>
      </w:r>
      <w:r w:rsidRPr="00201BB0">
        <w:t>правления (ФБИУ) Гомельского государственного университета имени Ф.</w:t>
      </w:r>
      <w:r w:rsidR="00DB1F4B">
        <w:t> </w:t>
      </w:r>
      <w:r w:rsidRPr="00201BB0">
        <w:t xml:space="preserve">Скорины. Сегодня есть все основания считать созданный в 1995 году институт не только одним из наиболее значимых примеров реализации культурных связей между городами-побратимами, но и одним из наиболее эффективных проектов Франко-Белорусского сотрудничества. Он функционировал более шестнадцати лет, что свидетельствует о надежности отношений сотрудничества с Университетом </w:t>
      </w:r>
      <w:r w:rsidRPr="00201BB0">
        <w:lastRenderedPageBreak/>
        <w:t xml:space="preserve">Овернь Клермон-1. </w:t>
      </w:r>
      <w:r w:rsidRPr="00201BB0">
        <w:rPr>
          <w:shd w:val="clear" w:color="auto" w:fill="FFFFFF"/>
        </w:rPr>
        <w:t xml:space="preserve">Франко-Белорусский институт управления готовил </w:t>
      </w:r>
      <w:r w:rsidRPr="00201BB0">
        <w:rPr>
          <w:rStyle w:val="a4"/>
          <w:b w:val="0"/>
          <w:szCs w:val="28"/>
          <w:shd w:val="clear" w:color="auto" w:fill="FFFFFF"/>
        </w:rPr>
        <w:t>специалистов – менеджеров</w:t>
      </w:r>
      <w:r w:rsidRPr="00201BB0">
        <w:rPr>
          <w:shd w:val="clear" w:color="auto" w:fill="FFFFFF"/>
        </w:rPr>
        <w:t xml:space="preserve"> для совместных предприятий и для тех белорусских предприятий, которые активно выходят на европейский рынок. Значительное внимание уделялось изучению правовой базы деятельности предприятий стран ЕС. Образование, полностью соответствующее европейским стандартам, позволяло выпускнику говорить на одном языке с их партнёрами в странах Европы, обеспечивая выгодное для белорусских предприятий сотрудничество и карьерный рост специалиста. Важно, что для поступления в инс</w:t>
      </w:r>
      <w:r w:rsidR="00DB1F4B">
        <w:rPr>
          <w:shd w:val="clear" w:color="auto" w:fill="FFFFFF"/>
        </w:rPr>
        <w:t xml:space="preserve">титут знания французского языка </w:t>
      </w:r>
      <w:r w:rsidRPr="00201BB0">
        <w:rPr>
          <w:rStyle w:val="a4"/>
          <w:b w:val="0"/>
          <w:szCs w:val="28"/>
          <w:shd w:val="clear" w:color="auto" w:fill="FFFFFF"/>
        </w:rPr>
        <w:t>не</w:t>
      </w:r>
      <w:r w:rsidR="00DB1F4B">
        <w:rPr>
          <w:rStyle w:val="a4"/>
          <w:b w:val="0"/>
          <w:szCs w:val="28"/>
          <w:shd w:val="clear" w:color="auto" w:fill="FFFFFF"/>
        </w:rPr>
        <w:t xml:space="preserve"> </w:t>
      </w:r>
      <w:r w:rsidRPr="00201BB0">
        <w:rPr>
          <w:shd w:val="clear" w:color="auto" w:fill="FFFFFF"/>
        </w:rPr>
        <w:t xml:space="preserve">требовались. </w:t>
      </w:r>
      <w:r w:rsidRPr="00201BB0">
        <w:rPr>
          <w:rFonts w:eastAsia="Times New Roman"/>
          <w:lang w:eastAsia="ru-RU"/>
        </w:rPr>
        <w:t>В сентябре 2013 года ФБИУ был переименован в</w:t>
      </w:r>
      <w:r w:rsidR="00DB1F4B">
        <w:rPr>
          <w:rFonts w:eastAsia="Times New Roman"/>
          <w:bCs/>
          <w:lang w:eastAsia="ru-RU"/>
        </w:rPr>
        <w:t xml:space="preserve"> </w:t>
      </w:r>
      <w:r w:rsidRPr="00201BB0">
        <w:rPr>
          <w:rFonts w:eastAsia="Times New Roman"/>
          <w:bCs/>
          <w:lang w:eastAsia="ru-RU"/>
        </w:rPr>
        <w:t>Франко-Белорусский образов</w:t>
      </w:r>
      <w:r w:rsidR="00DB1F4B">
        <w:rPr>
          <w:rFonts w:eastAsia="Times New Roman"/>
          <w:bCs/>
          <w:lang w:eastAsia="ru-RU"/>
        </w:rPr>
        <w:t xml:space="preserve">ательно-консультационный отдел, </w:t>
      </w:r>
      <w:r w:rsidRPr="00201BB0">
        <w:rPr>
          <w:rFonts w:eastAsia="Times New Roman"/>
          <w:lang w:eastAsia="ru-RU"/>
        </w:rPr>
        <w:t xml:space="preserve">который продолжил все традиции и программы института. Осенью 2014 года дан старт сотрудничеству с </w:t>
      </w:r>
      <w:hyperlink r:id="rId5" w:tgtFrame="_blank" w:history="1">
        <w:proofErr w:type="spellStart"/>
        <w:r w:rsidRPr="00201BB0">
          <w:rPr>
            <w:rFonts w:eastAsia="Times New Roman"/>
            <w:lang w:eastAsia="ru-RU"/>
          </w:rPr>
          <w:t>Institut</w:t>
        </w:r>
        <w:proofErr w:type="spellEnd"/>
        <w:r w:rsidRPr="00201BB0">
          <w:rPr>
            <w:rFonts w:eastAsia="Times New Roman"/>
            <w:lang w:eastAsia="ru-RU"/>
          </w:rPr>
          <w:t xml:space="preserve"> </w:t>
        </w:r>
        <w:proofErr w:type="spellStart"/>
        <w:r w:rsidRPr="00201BB0">
          <w:rPr>
            <w:rFonts w:eastAsia="Times New Roman"/>
            <w:lang w:eastAsia="ru-RU"/>
          </w:rPr>
          <w:t>d’Administration</w:t>
        </w:r>
        <w:proofErr w:type="spellEnd"/>
        <w:r w:rsidRPr="00201BB0">
          <w:rPr>
            <w:rFonts w:eastAsia="Times New Roman"/>
            <w:lang w:eastAsia="ru-RU"/>
          </w:rPr>
          <w:t xml:space="preserve"> </w:t>
        </w:r>
        <w:proofErr w:type="spellStart"/>
        <w:r w:rsidRPr="00201BB0">
          <w:rPr>
            <w:rFonts w:eastAsia="Times New Roman"/>
            <w:lang w:eastAsia="ru-RU"/>
          </w:rPr>
          <w:t>des</w:t>
        </w:r>
        <w:proofErr w:type="spellEnd"/>
        <w:r w:rsidRPr="00201BB0">
          <w:rPr>
            <w:rFonts w:eastAsia="Times New Roman"/>
            <w:lang w:eastAsia="ru-RU"/>
          </w:rPr>
          <w:t xml:space="preserve"> </w:t>
        </w:r>
        <w:proofErr w:type="spellStart"/>
        <w:r w:rsidRPr="00201BB0">
          <w:rPr>
            <w:rFonts w:eastAsia="Times New Roman"/>
            <w:lang w:eastAsia="ru-RU"/>
          </w:rPr>
          <w:t>Entreprises</w:t>
        </w:r>
        <w:proofErr w:type="spellEnd"/>
        <w:r w:rsidRPr="00201BB0">
          <w:rPr>
            <w:rFonts w:eastAsia="Times New Roman"/>
            <w:lang w:eastAsia="ru-RU"/>
          </w:rPr>
          <w:t xml:space="preserve"> (IAE)</w:t>
        </w:r>
      </w:hyperlink>
      <w:r w:rsidRPr="00201BB0">
        <w:rPr>
          <w:rFonts w:eastAsia="Times New Roman"/>
          <w:lang w:eastAsia="ru-RU"/>
        </w:rPr>
        <w:t xml:space="preserve"> университета города </w:t>
      </w:r>
      <w:hyperlink r:id="rId6" w:tgtFrame="_blank" w:history="1">
        <w:r w:rsidRPr="00201BB0">
          <w:rPr>
            <w:rFonts w:eastAsia="Times New Roman"/>
            <w:lang w:eastAsia="ru-RU"/>
          </w:rPr>
          <w:t>Пуатье</w:t>
        </w:r>
      </w:hyperlink>
      <w:r w:rsidRPr="00201BB0">
        <w:rPr>
          <w:rFonts w:eastAsia="Times New Roman"/>
          <w:lang w:eastAsia="ru-RU"/>
        </w:rPr>
        <w:t>. Это сотрудничество предполагает </w:t>
      </w:r>
      <w:r w:rsidRPr="00201BB0">
        <w:rPr>
          <w:rFonts w:eastAsia="Times New Roman"/>
          <w:bCs/>
          <w:lang w:eastAsia="ru-RU"/>
        </w:rPr>
        <w:t>дистанционное </w:t>
      </w:r>
      <w:r w:rsidRPr="00201BB0">
        <w:rPr>
          <w:rFonts w:eastAsia="Times New Roman"/>
          <w:lang w:eastAsia="ru-RU"/>
        </w:rPr>
        <w:t xml:space="preserve">обучение в течение года по программе </w:t>
      </w:r>
      <w:proofErr w:type="spellStart"/>
      <w:r w:rsidRPr="00201BB0">
        <w:rPr>
          <w:rFonts w:eastAsia="Times New Roman"/>
          <w:lang w:eastAsia="ru-RU"/>
        </w:rPr>
        <w:t>Licence</w:t>
      </w:r>
      <w:proofErr w:type="spellEnd"/>
      <w:r w:rsidRPr="00201BB0">
        <w:rPr>
          <w:rFonts w:eastAsia="Times New Roman"/>
          <w:lang w:eastAsia="ru-RU"/>
        </w:rPr>
        <w:t xml:space="preserve"> и получение за один учебный год французского государственного диплома </w:t>
      </w:r>
      <w:hyperlink r:id="rId7" w:tgtFrame="_blank" w:history="1">
        <w:proofErr w:type="spellStart"/>
        <w:r w:rsidRPr="00201BB0">
          <w:rPr>
            <w:rFonts w:eastAsia="Times New Roman"/>
            <w:lang w:eastAsia="ru-RU"/>
          </w:rPr>
          <w:t>Licence</w:t>
        </w:r>
        <w:proofErr w:type="spellEnd"/>
        <w:r w:rsidRPr="00201BB0">
          <w:rPr>
            <w:rFonts w:eastAsia="Times New Roman"/>
            <w:lang w:eastAsia="ru-RU"/>
          </w:rPr>
          <w:t xml:space="preserve"> </w:t>
        </w:r>
        <w:proofErr w:type="spellStart"/>
        <w:r w:rsidRPr="00201BB0">
          <w:rPr>
            <w:rFonts w:eastAsia="Times New Roman"/>
            <w:lang w:eastAsia="ru-RU"/>
          </w:rPr>
          <w:t>de</w:t>
        </w:r>
        <w:proofErr w:type="spellEnd"/>
        <w:r w:rsidRPr="00201BB0">
          <w:rPr>
            <w:rFonts w:eastAsia="Times New Roman"/>
            <w:lang w:eastAsia="ru-RU"/>
          </w:rPr>
          <w:t xml:space="preserve"> </w:t>
        </w:r>
        <w:proofErr w:type="spellStart"/>
        <w:r w:rsidRPr="00201BB0">
          <w:rPr>
            <w:rFonts w:eastAsia="Times New Roman"/>
            <w:lang w:eastAsia="ru-RU"/>
          </w:rPr>
          <w:t>Gestion</w:t>
        </w:r>
        <w:proofErr w:type="spellEnd"/>
      </w:hyperlink>
      <w:r w:rsidRPr="00201BB0">
        <w:rPr>
          <w:rFonts w:eastAsia="Times New Roman"/>
          <w:lang w:eastAsia="ru-RU"/>
        </w:rPr>
        <w:t>. На данную программу приглашаются студенты и другие желающие со знанием французского языка и закончившие не менее двух курсов университета [</w:t>
      </w:r>
      <w:r w:rsidR="00FE79B4" w:rsidRPr="00201BB0">
        <w:rPr>
          <w:rFonts w:eastAsia="Times New Roman"/>
          <w:lang w:eastAsia="ru-RU"/>
        </w:rPr>
        <w:t>9</w:t>
      </w:r>
      <w:r w:rsidRPr="00201BB0">
        <w:rPr>
          <w:rFonts w:eastAsia="Times New Roman"/>
          <w:lang w:eastAsia="ru-RU"/>
        </w:rPr>
        <w:t xml:space="preserve">, </w:t>
      </w:r>
      <w:r w:rsidRPr="00201BB0">
        <w:rPr>
          <w:rFonts w:eastAsia="Times New Roman"/>
          <w:lang w:val="en-US" w:eastAsia="ru-RU"/>
        </w:rPr>
        <w:t>c</w:t>
      </w:r>
      <w:r w:rsidRPr="00201BB0">
        <w:rPr>
          <w:rFonts w:eastAsia="Times New Roman"/>
          <w:lang w:eastAsia="ru-RU"/>
        </w:rPr>
        <w:t>. 41].</w:t>
      </w:r>
      <w:r w:rsidRPr="00201BB0">
        <w:t xml:space="preserve"> </w:t>
      </w:r>
    </w:p>
    <w:p w:rsidR="00691E8D" w:rsidRPr="00201BB0" w:rsidRDefault="00691E8D" w:rsidP="00201BB0">
      <w:pPr>
        <w:spacing w:line="360" w:lineRule="auto"/>
        <w:ind w:firstLine="624"/>
        <w:rPr>
          <w:color w:val="C00000"/>
        </w:rPr>
      </w:pPr>
      <w:r w:rsidRPr="00201BB0">
        <w:rPr>
          <w:rStyle w:val="a4"/>
          <w:b w:val="0"/>
          <w:szCs w:val="28"/>
          <w:shd w:val="clear" w:color="auto" w:fill="FFFFFF"/>
        </w:rPr>
        <w:t xml:space="preserve">Чрезвычайный и Полномочный Посол Французской Республики в Республике Беларусь </w:t>
      </w:r>
      <w:proofErr w:type="spellStart"/>
      <w:r w:rsidRPr="00201BB0">
        <w:rPr>
          <w:rStyle w:val="a4"/>
          <w:b w:val="0"/>
          <w:szCs w:val="28"/>
          <w:shd w:val="clear" w:color="auto" w:fill="FFFFFF"/>
        </w:rPr>
        <w:t>Дидье</w:t>
      </w:r>
      <w:proofErr w:type="spellEnd"/>
      <w:r w:rsidRPr="00201BB0">
        <w:rPr>
          <w:rStyle w:val="a4"/>
          <w:b w:val="0"/>
          <w:szCs w:val="28"/>
          <w:shd w:val="clear" w:color="auto" w:fill="FFFFFF"/>
        </w:rPr>
        <w:t xml:space="preserve"> </w:t>
      </w:r>
      <w:proofErr w:type="spellStart"/>
      <w:r w:rsidRPr="00201BB0">
        <w:rPr>
          <w:rStyle w:val="a4"/>
          <w:b w:val="0"/>
          <w:szCs w:val="28"/>
          <w:shd w:val="clear" w:color="auto" w:fill="FFFFFF"/>
        </w:rPr>
        <w:t>Канесс</w:t>
      </w:r>
      <w:proofErr w:type="spellEnd"/>
      <w:r w:rsidRPr="00201BB0">
        <w:rPr>
          <w:rStyle w:val="a4"/>
          <w:b w:val="0"/>
          <w:szCs w:val="28"/>
          <w:shd w:val="clear" w:color="auto" w:fill="FFFFFF"/>
        </w:rPr>
        <w:t xml:space="preserve"> открыл почетный знак качества </w:t>
      </w:r>
      <w:proofErr w:type="spellStart"/>
      <w:r w:rsidRPr="00201BB0">
        <w:rPr>
          <w:rStyle w:val="a4"/>
          <w:b w:val="0"/>
          <w:szCs w:val="28"/>
          <w:shd w:val="clear" w:color="auto" w:fill="FFFFFF"/>
        </w:rPr>
        <w:t>LabelFrancEducation</w:t>
      </w:r>
      <w:proofErr w:type="spellEnd"/>
      <w:r w:rsidRPr="00201BB0">
        <w:rPr>
          <w:rStyle w:val="a4"/>
          <w:b w:val="0"/>
          <w:szCs w:val="28"/>
          <w:shd w:val="clear" w:color="auto" w:fill="FFFFFF"/>
        </w:rPr>
        <w:t xml:space="preserve"> в Витебской гимназии №</w:t>
      </w:r>
      <w:r w:rsidR="00DB1F4B">
        <w:rPr>
          <w:rStyle w:val="a4"/>
          <w:b w:val="0"/>
          <w:szCs w:val="28"/>
          <w:shd w:val="clear" w:color="auto" w:fill="FFFFFF"/>
        </w:rPr>
        <w:t xml:space="preserve"> </w:t>
      </w:r>
      <w:r w:rsidRPr="00201BB0">
        <w:rPr>
          <w:rStyle w:val="a4"/>
          <w:b w:val="0"/>
          <w:szCs w:val="28"/>
          <w:shd w:val="clear" w:color="auto" w:fill="FFFFFF"/>
        </w:rPr>
        <w:t>9 и кабинет французского языка и культуры в ВГУ им. П. </w:t>
      </w:r>
      <w:proofErr w:type="spellStart"/>
      <w:r w:rsidRPr="00201BB0">
        <w:rPr>
          <w:rStyle w:val="a4"/>
          <w:b w:val="0"/>
          <w:szCs w:val="28"/>
          <w:shd w:val="clear" w:color="auto" w:fill="FFFFFF"/>
        </w:rPr>
        <w:t>Машерова</w:t>
      </w:r>
      <w:proofErr w:type="spellEnd"/>
      <w:r w:rsidRPr="00201BB0">
        <w:rPr>
          <w:rStyle w:val="a4"/>
          <w:b w:val="0"/>
          <w:szCs w:val="28"/>
          <w:shd w:val="clear" w:color="auto" w:fill="FFFFFF"/>
        </w:rPr>
        <w:t xml:space="preserve"> </w:t>
      </w:r>
      <w:r w:rsidRPr="00201BB0">
        <w:rPr>
          <w:rFonts w:eastAsia="Times New Roman"/>
          <w:lang w:eastAsia="ru-RU"/>
        </w:rPr>
        <w:t xml:space="preserve">19 марта 2019 года. </w:t>
      </w:r>
      <w:r w:rsidRPr="00201BB0">
        <w:t xml:space="preserve">Министерство Европы и иностранных дел Франции признало гимназию № 9 образцовой в части преподавания французского языка и удостоило почетным знаком еще накануне 2018-2019 учебного года. В Беларуси всего четыре школы имеют данный знак. Главные критерии для включения в мировую сеть обладателей </w:t>
      </w:r>
      <w:proofErr w:type="spellStart"/>
      <w:r w:rsidRPr="00201BB0">
        <w:t>LabelFrancEducation</w:t>
      </w:r>
      <w:proofErr w:type="spellEnd"/>
      <w:r w:rsidRPr="00201BB0">
        <w:t xml:space="preserve">, помимо того, что не менее 20% учебного плана должно отводиться на изучение данного иностранного языка, – наличие </w:t>
      </w:r>
      <w:proofErr w:type="spellStart"/>
      <w:r w:rsidRPr="00201BB0">
        <w:t>франкофонной</w:t>
      </w:r>
      <w:proofErr w:type="spellEnd"/>
      <w:r w:rsidRPr="00201BB0">
        <w:t xml:space="preserve"> среды, открытость для обмена опытом учащимися, педагогами.</w:t>
      </w:r>
      <w:r w:rsidRPr="00201BB0">
        <w:rPr>
          <w:shd w:val="clear" w:color="auto" w:fill="FFFFFF"/>
        </w:rPr>
        <w:t xml:space="preserve"> </w:t>
      </w:r>
      <w:proofErr w:type="spellStart"/>
      <w:r w:rsidRPr="00201BB0">
        <w:rPr>
          <w:shd w:val="clear" w:color="auto" w:fill="FFFFFF"/>
        </w:rPr>
        <w:t>Дидье</w:t>
      </w:r>
      <w:proofErr w:type="spellEnd"/>
      <w:r w:rsidRPr="00201BB0">
        <w:rPr>
          <w:shd w:val="clear" w:color="auto" w:fill="FFFFFF"/>
        </w:rPr>
        <w:t xml:space="preserve"> </w:t>
      </w:r>
      <w:proofErr w:type="spellStart"/>
      <w:r w:rsidRPr="00201BB0">
        <w:rPr>
          <w:shd w:val="clear" w:color="auto" w:fill="FFFFFF"/>
        </w:rPr>
        <w:t>Канесс</w:t>
      </w:r>
      <w:proofErr w:type="spellEnd"/>
      <w:r w:rsidRPr="00201BB0">
        <w:rPr>
          <w:shd w:val="clear" w:color="auto" w:fill="FFFFFF"/>
        </w:rPr>
        <w:t xml:space="preserve"> подчеркнул, что знак качества </w:t>
      </w:r>
      <w:proofErr w:type="spellStart"/>
      <w:r w:rsidRPr="00201BB0">
        <w:rPr>
          <w:shd w:val="clear" w:color="auto" w:fill="FFFFFF"/>
        </w:rPr>
        <w:t>LabelFrancEducation</w:t>
      </w:r>
      <w:proofErr w:type="spellEnd"/>
      <w:r w:rsidRPr="00201BB0">
        <w:rPr>
          <w:shd w:val="clear" w:color="auto" w:fill="FFFFFF"/>
        </w:rPr>
        <w:t xml:space="preserve"> Министерства </w:t>
      </w:r>
      <w:r w:rsidRPr="00201BB0">
        <w:rPr>
          <w:shd w:val="clear" w:color="auto" w:fill="FFFFFF"/>
        </w:rPr>
        <w:lastRenderedPageBreak/>
        <w:t>национального образования Франции дает более широкие возможности в обучении языку и повышении квалификации педагогов: они смогут проходить стажиро</w:t>
      </w:r>
      <w:r w:rsidR="00FE79B4" w:rsidRPr="00201BB0">
        <w:rPr>
          <w:shd w:val="clear" w:color="auto" w:fill="FFFFFF"/>
        </w:rPr>
        <w:t>вку на родине Мольера и Ренуара</w:t>
      </w:r>
      <w:r w:rsidRPr="00201BB0">
        <w:rPr>
          <w:shd w:val="clear" w:color="auto" w:fill="FFFFFF"/>
        </w:rPr>
        <w:t xml:space="preserve">. </w:t>
      </w:r>
    </w:p>
    <w:p w:rsidR="00691E8D" w:rsidRPr="00201BB0" w:rsidRDefault="00691E8D" w:rsidP="00201BB0">
      <w:pPr>
        <w:spacing w:line="360" w:lineRule="auto"/>
        <w:ind w:firstLine="624"/>
        <w:rPr>
          <w:color w:val="C00000"/>
        </w:rPr>
      </w:pPr>
      <w:r w:rsidRPr="00201BB0">
        <w:t>Межкультурный диалог между Францией и Беларусью набирает свои обороты и в сфере изоискусства. В октябре 2010 года в Национальном художественном музее Республики Беларусь была торжественно открыта персональная выставка Б. </w:t>
      </w:r>
      <w:proofErr w:type="spellStart"/>
      <w:r w:rsidRPr="00201BB0">
        <w:t>Заборова</w:t>
      </w:r>
      <w:proofErr w:type="spellEnd"/>
      <w:r w:rsidRPr="00201BB0">
        <w:t xml:space="preserve">, которая приобщила многочисленных зрителей к новейшим достижениям «Парижской школы». Следующим событием в этой череде трансграничных культурных связей стала персональная выставка «Воображаемый Париж» Ирины Котовой в конце 2010-начале 2011 года в Национальном художественном музее. Это был творческий отчет художницы о десятилетнем пребывании в Париже, где она училась и постоянно встречались с минским художником Б. </w:t>
      </w:r>
      <w:proofErr w:type="spellStart"/>
      <w:r w:rsidRPr="00201BB0">
        <w:t>Заборовым</w:t>
      </w:r>
      <w:proofErr w:type="spellEnd"/>
      <w:r w:rsidRPr="00201BB0">
        <w:t xml:space="preserve"> для обсуждения творческих задач по открытию новых пейзажных мотивов. Но на этом этапе И. Котова не остановилась. В августе-сентябре 2014 года в </w:t>
      </w:r>
      <w:proofErr w:type="spellStart"/>
      <w:r w:rsidRPr="00201BB0">
        <w:t>Несвижском</w:t>
      </w:r>
      <w:proofErr w:type="spellEnd"/>
      <w:r w:rsidRPr="00201BB0">
        <w:t xml:space="preserve"> замке </w:t>
      </w:r>
      <w:proofErr w:type="spellStart"/>
      <w:r w:rsidRPr="00201BB0">
        <w:t>Радзивиллов</w:t>
      </w:r>
      <w:proofErr w:type="spellEnd"/>
      <w:r w:rsidRPr="00201BB0">
        <w:t xml:space="preserve"> прошла ее персональная выставка «Путешествие из Парижа в Несвиж</w:t>
      </w:r>
      <w:r w:rsidR="00DB1F4B">
        <w:t xml:space="preserve">», </w:t>
      </w:r>
      <w:r w:rsidRPr="00201BB0">
        <w:t xml:space="preserve">во время открытия </w:t>
      </w:r>
      <w:r w:rsidR="00DB1F4B">
        <w:t>которой</w:t>
      </w:r>
      <w:r w:rsidRPr="00201BB0">
        <w:t xml:space="preserve"> состоялся оригинальный </w:t>
      </w:r>
      <w:proofErr w:type="spellStart"/>
      <w:r w:rsidRPr="00201BB0">
        <w:t>перфоманс</w:t>
      </w:r>
      <w:proofErr w:type="spellEnd"/>
      <w:r w:rsidR="00DB1F4B">
        <w:t xml:space="preserve">: </w:t>
      </w:r>
      <w:r w:rsidRPr="00201BB0">
        <w:t xml:space="preserve">под звуки флейты и клавесина И. Котова создавала на картинной плоскости </w:t>
      </w:r>
      <w:proofErr w:type="spellStart"/>
      <w:r w:rsidRPr="00201BB0">
        <w:t>Парижско-Несвижские</w:t>
      </w:r>
      <w:proofErr w:type="spellEnd"/>
      <w:r w:rsidRPr="00201BB0">
        <w:t xml:space="preserve"> пастельные импровизации, а литератор из Парижа Кристоф </w:t>
      </w:r>
      <w:proofErr w:type="spellStart"/>
      <w:r w:rsidRPr="00201BB0">
        <w:t>Левулуа</w:t>
      </w:r>
      <w:proofErr w:type="spellEnd"/>
      <w:r w:rsidRPr="00201BB0">
        <w:t xml:space="preserve"> читал свои эссе об ассоциативной близости </w:t>
      </w:r>
      <w:proofErr w:type="spellStart"/>
      <w:r w:rsidRPr="00201BB0">
        <w:t>Несвижского</w:t>
      </w:r>
      <w:proofErr w:type="spellEnd"/>
      <w:r w:rsidRPr="00201BB0">
        <w:t xml:space="preserve"> замка и королевских дворцов его родной страны. В завершение проекта </w:t>
      </w:r>
      <w:proofErr w:type="spellStart"/>
      <w:r w:rsidRPr="00201BB0">
        <w:t>радзивилловская</w:t>
      </w:r>
      <w:proofErr w:type="spellEnd"/>
      <w:r w:rsidRPr="00201BB0">
        <w:t xml:space="preserve"> коллекция музея пополнилась произведениями И. Котовой, созданными с натуры под впечатлениями от интерьеров и внешнего вида величественного замка, </w:t>
      </w:r>
      <w:r w:rsidR="004B075E">
        <w:t xml:space="preserve">что способствовало </w:t>
      </w:r>
      <w:r w:rsidRPr="00201BB0">
        <w:t>принят</w:t>
      </w:r>
      <w:r w:rsidR="004B075E">
        <w:t>ию принципиального</w:t>
      </w:r>
      <w:r w:rsidRPr="00201BB0">
        <w:t xml:space="preserve"> решени</w:t>
      </w:r>
      <w:r w:rsidR="004B075E">
        <w:t>я</w:t>
      </w:r>
      <w:r w:rsidRPr="00201BB0">
        <w:t xml:space="preserve"> о дальнейшем художественном сотрудничестве между Несвижем и Парижем. </w:t>
      </w:r>
    </w:p>
    <w:p w:rsidR="00B57F4E" w:rsidRDefault="00691E8D" w:rsidP="00201BB0">
      <w:pPr>
        <w:spacing w:line="360" w:lineRule="auto"/>
        <w:ind w:firstLine="624"/>
      </w:pPr>
      <w:r w:rsidRPr="00201BB0">
        <w:t>Самой масштабной сферой межкультурного сотрудничества Беларус</w:t>
      </w:r>
      <w:r w:rsidR="004B075E">
        <w:t>и</w:t>
      </w:r>
      <w:r w:rsidRPr="00201BB0">
        <w:t xml:space="preserve"> и </w:t>
      </w:r>
      <w:r w:rsidR="004B075E">
        <w:t>Франции</w:t>
      </w:r>
      <w:r w:rsidRPr="00201BB0">
        <w:t xml:space="preserve"> является театральное сотрудничество, </w:t>
      </w:r>
      <w:r w:rsidR="004B075E">
        <w:t xml:space="preserve">особенно </w:t>
      </w:r>
      <w:proofErr w:type="gramStart"/>
      <w:r w:rsidR="004B075E">
        <w:t xml:space="preserve">выделяется </w:t>
      </w:r>
      <w:r w:rsidRPr="00201BB0">
        <w:t xml:space="preserve"> деятельност</w:t>
      </w:r>
      <w:r w:rsidR="004B075E">
        <w:t>ь</w:t>
      </w:r>
      <w:proofErr w:type="gramEnd"/>
      <w:r w:rsidRPr="00201BB0">
        <w:t xml:space="preserve"> "</w:t>
      </w:r>
      <w:proofErr w:type="spellStart"/>
      <w:r w:rsidRPr="00201BB0">
        <w:t>Театро</w:t>
      </w:r>
      <w:proofErr w:type="spellEnd"/>
      <w:r w:rsidRPr="00201BB0">
        <w:t>". Международное общественное объединение «</w:t>
      </w:r>
      <w:proofErr w:type="spellStart"/>
      <w:r w:rsidRPr="00201BB0">
        <w:t>Театро</w:t>
      </w:r>
      <w:proofErr w:type="spellEnd"/>
      <w:r w:rsidRPr="00201BB0">
        <w:t xml:space="preserve">» было создано в 2007 году и на сегодняшний день насчитывает более 400 участников, среди которых белорусы, французы, бельгийцы, швейцарцы, </w:t>
      </w:r>
      <w:r w:rsidRPr="00201BB0">
        <w:lastRenderedPageBreak/>
        <w:t>канадцы и представители других стран. Это актеры, режиссеры, музыканты, студенты, преподаватели, переводчики и представители деловых кругов. В этом проекте принимают участие как профессиональные актеры, так и студенты, которые хотят открыть для себя русскую театральную школу, основанную на наследии К.С. Станиславского, В.И. Немировича-Данченко, В.Э. Мейерхольда и М.А. Чехова. Каждый год МОО «Театра» в сотрудничестве с французской театральной ассоциацией «</w:t>
      </w:r>
      <w:proofErr w:type="spellStart"/>
      <w:r w:rsidRPr="00201BB0">
        <w:t>Demain</w:t>
      </w:r>
      <w:proofErr w:type="spellEnd"/>
      <w:r w:rsidRPr="00201BB0">
        <w:t xml:space="preserve"> </w:t>
      </w:r>
      <w:proofErr w:type="spellStart"/>
      <w:r w:rsidRPr="00201BB0">
        <w:t>le</w:t>
      </w:r>
      <w:proofErr w:type="spellEnd"/>
      <w:r w:rsidRPr="00201BB0">
        <w:t xml:space="preserve"> </w:t>
      </w:r>
      <w:proofErr w:type="spellStart"/>
      <w:r w:rsidRPr="00201BB0">
        <w:t>Printemps</w:t>
      </w:r>
      <w:proofErr w:type="spellEnd"/>
      <w:r w:rsidRPr="00201BB0">
        <w:t>» организует в Беларуси девятимесячный мастер-класс для европейских студентов, а также различные стажировки за рубежом и театральные представления, тем самым способствуя укреплению сотрудничества между разными странами и популяризации их культурного наследия. Миссия МОО «Театра» – способствовать развитию франко-белорусского диалога в сфере театрального искусства. Эта миссия реализуется в следующих направлениях: развитие дружеских отношений между артистами, творческими коллективами и объединениями разных стран;</w:t>
      </w:r>
      <w:r w:rsidR="004B075E">
        <w:t xml:space="preserve"> </w:t>
      </w:r>
      <w:r w:rsidRPr="00201BB0">
        <w:t>проведение встреч, семинаров, конференций, лекций культурной тематики;</w:t>
      </w:r>
      <w:r w:rsidR="004B075E">
        <w:t xml:space="preserve"> </w:t>
      </w:r>
      <w:r w:rsidRPr="00201BB0">
        <w:t>организация театральных гастролей.</w:t>
      </w:r>
      <w:r w:rsidR="00B57F4E">
        <w:t xml:space="preserve"> </w:t>
      </w:r>
      <w:r w:rsidRPr="00201BB0">
        <w:t>В рамках проекта проводятся:</w:t>
      </w:r>
      <w:r w:rsidR="004B075E">
        <w:t xml:space="preserve"> </w:t>
      </w:r>
      <w:r w:rsidRPr="00201BB0">
        <w:t>открытые мастер-классы в области театрального искусства;</w:t>
      </w:r>
      <w:r w:rsidR="004B075E">
        <w:t xml:space="preserve"> </w:t>
      </w:r>
      <w:r w:rsidRPr="00201BB0">
        <w:t xml:space="preserve">вокально-музыкальные представления на праздник </w:t>
      </w:r>
      <w:proofErr w:type="spellStart"/>
      <w:r w:rsidRPr="00201BB0">
        <w:t>Божоле</w:t>
      </w:r>
      <w:proofErr w:type="spellEnd"/>
      <w:r w:rsidRPr="00201BB0">
        <w:t xml:space="preserve"> </w:t>
      </w:r>
      <w:proofErr w:type="spellStart"/>
      <w:r w:rsidRPr="00201BB0">
        <w:t>Нуво</w:t>
      </w:r>
      <w:proofErr w:type="spellEnd"/>
      <w:r w:rsidRPr="00201BB0">
        <w:t>;</w:t>
      </w:r>
      <w:r w:rsidR="004B075E">
        <w:t xml:space="preserve"> </w:t>
      </w:r>
      <w:r w:rsidRPr="00201BB0">
        <w:t>концерты-капустники, приуроченные к Международному дню театра;</w:t>
      </w:r>
      <w:r w:rsidR="004B075E">
        <w:t xml:space="preserve"> </w:t>
      </w:r>
      <w:r w:rsidRPr="00201BB0">
        <w:t xml:space="preserve">театральные зарисовки и концерты в рамках Дней </w:t>
      </w:r>
      <w:proofErr w:type="spellStart"/>
      <w:r w:rsidRPr="00201BB0">
        <w:t>Франкофонии</w:t>
      </w:r>
      <w:proofErr w:type="spellEnd"/>
      <w:r w:rsidRPr="00201BB0">
        <w:t xml:space="preserve"> в Минске;</w:t>
      </w:r>
      <w:r w:rsidR="004B075E">
        <w:t xml:space="preserve"> </w:t>
      </w:r>
      <w:r w:rsidRPr="00201BB0">
        <w:t>театральные представления в детских домах в Жодино, в Ждановичах, в Руденске, в Гродненском детском хосписе, в доме-интернате в Новинках;</w:t>
      </w:r>
      <w:r w:rsidR="004B075E">
        <w:t xml:space="preserve"> </w:t>
      </w:r>
      <w:r w:rsidRPr="00201BB0">
        <w:t>сказки и спектакли для учащихс</w:t>
      </w:r>
      <w:r w:rsidR="00CF245D">
        <w:t>я школ и гимназий г. Минска, г. </w:t>
      </w:r>
      <w:r w:rsidRPr="00201BB0">
        <w:t xml:space="preserve">Солигорска, г. Молодечно, г. Жодино, г. Перми и многих других. </w:t>
      </w:r>
      <w:r w:rsidR="00B57F4E">
        <w:t xml:space="preserve">Отметим еще несколько аспектов, </w:t>
      </w:r>
      <w:proofErr w:type="gramStart"/>
      <w:r w:rsidR="00B57F4E">
        <w:t>которые  выделяют</w:t>
      </w:r>
      <w:proofErr w:type="gramEnd"/>
      <w:r w:rsidR="00B57F4E">
        <w:t xml:space="preserve"> данный культурный проект:</w:t>
      </w:r>
    </w:p>
    <w:p w:rsidR="00B57F4E" w:rsidRDefault="00B57F4E" w:rsidP="00201BB0">
      <w:pPr>
        <w:spacing w:line="360" w:lineRule="auto"/>
        <w:ind w:firstLine="624"/>
      </w:pPr>
      <w:r>
        <w:t xml:space="preserve">- </w:t>
      </w:r>
      <w:r w:rsidR="004B075E">
        <w:t>Н</w:t>
      </w:r>
      <w:r w:rsidR="00691E8D" w:rsidRPr="00201BB0">
        <w:t>а сегодняшний день это единственный в своем роде интернациональный проект в Беларуси, который объединяет выдающихся представителей творческой, деловой и общественной сфер</w:t>
      </w:r>
      <w:r w:rsidR="004B075E">
        <w:t xml:space="preserve"> (с</w:t>
      </w:r>
      <w:r w:rsidR="00691E8D" w:rsidRPr="00201BB0">
        <w:t xml:space="preserve">тать частью этого проекта </w:t>
      </w:r>
      <w:r w:rsidR="004B075E">
        <w:t>–</w:t>
      </w:r>
      <w:r w:rsidR="00691E8D" w:rsidRPr="00201BB0">
        <w:t xml:space="preserve"> выгодно и престижно для любой компании, здесь можно не только прекрасно провести время, но и обзавестись полезными связями, обрести надежных бизнес </w:t>
      </w:r>
      <w:r w:rsidR="00691E8D" w:rsidRPr="00201BB0">
        <w:lastRenderedPageBreak/>
        <w:t>партнеров</w:t>
      </w:r>
      <w:r w:rsidR="004B075E">
        <w:t>)</w:t>
      </w:r>
      <w:r w:rsidR="00691E8D" w:rsidRPr="00201BB0">
        <w:t>. Благодаря своим активным участником МОО «</w:t>
      </w:r>
      <w:proofErr w:type="spellStart"/>
      <w:r w:rsidR="00691E8D" w:rsidRPr="00201BB0">
        <w:t>Театро</w:t>
      </w:r>
      <w:proofErr w:type="spellEnd"/>
      <w:r w:rsidR="00691E8D" w:rsidRPr="00201BB0">
        <w:t xml:space="preserve">» обладает налаженными связями в дипломатических и деловых кругах Беларуси и Франции, что дает возможность способствовать продвижению продукта, бренда или услуги наших партнеров на европейских рынках. </w:t>
      </w:r>
    </w:p>
    <w:p w:rsidR="00B57F4E" w:rsidRDefault="00B57F4E" w:rsidP="00201BB0">
      <w:pPr>
        <w:spacing w:line="360" w:lineRule="auto"/>
        <w:ind w:firstLine="624"/>
      </w:pPr>
      <w:r>
        <w:t xml:space="preserve">- </w:t>
      </w:r>
      <w:r w:rsidR="00691E8D" w:rsidRPr="00201BB0">
        <w:t xml:space="preserve">Широкий охват зрительской аудитории, возможность присутствия любой торговой марки как </w:t>
      </w:r>
      <w:proofErr w:type="spellStart"/>
      <w:r w:rsidR="00691E8D" w:rsidRPr="00201BB0">
        <w:t>оффлайн</w:t>
      </w:r>
      <w:proofErr w:type="spellEnd"/>
      <w:r w:rsidR="00691E8D" w:rsidRPr="00201BB0">
        <w:t xml:space="preserve"> (спектакли, мероприятия, открытые мастер-классы), так и онлайн - социальные сети, блоги, веб-сайты позволяет выстраивать эффективную коммуникацию. В численном выражении аудитория проекта сегодня насчитывает более 20 000 поклонников, зрителей и участников. </w:t>
      </w:r>
    </w:p>
    <w:p w:rsidR="00691E8D" w:rsidRPr="00201BB0" w:rsidRDefault="00B57F4E" w:rsidP="00201BB0">
      <w:pPr>
        <w:spacing w:line="360" w:lineRule="auto"/>
        <w:ind w:firstLine="624"/>
      </w:pPr>
      <w:r>
        <w:t xml:space="preserve">- </w:t>
      </w:r>
      <w:r w:rsidR="00691E8D" w:rsidRPr="00201BB0">
        <w:t xml:space="preserve">Проект может легко адаптироваться </w:t>
      </w:r>
      <w:proofErr w:type="gramStart"/>
      <w:r w:rsidR="00691E8D" w:rsidRPr="00201BB0">
        <w:t>к любым пожеланий</w:t>
      </w:r>
      <w:proofErr w:type="gramEnd"/>
      <w:r w:rsidR="00691E8D" w:rsidRPr="00201BB0">
        <w:t xml:space="preserve"> потенциальных спонсоров и партнеров. Они предлагают компаниям и частным лицам самые разные возможности для сотрудничества. Мероприятия МОО «</w:t>
      </w:r>
      <w:proofErr w:type="spellStart"/>
      <w:r w:rsidR="00691E8D" w:rsidRPr="00201BB0">
        <w:t>Театро</w:t>
      </w:r>
      <w:proofErr w:type="spellEnd"/>
      <w:r w:rsidR="00691E8D" w:rsidRPr="00201BB0">
        <w:t>» - это всегда интересные и запоминающиеся события, посещение которых может послужить отличным бонусом для сотрудников любой компании. Вследствие уникальности проекта они имеют гарантиров</w:t>
      </w:r>
      <w:r w:rsidR="00201BB0" w:rsidRPr="00201BB0">
        <w:t>анный интерес со стороны СМИ</w:t>
      </w:r>
      <w:r w:rsidR="00691E8D" w:rsidRPr="00201BB0">
        <w:t xml:space="preserve">. </w:t>
      </w:r>
    </w:p>
    <w:p w:rsidR="00691E8D" w:rsidRPr="00201BB0" w:rsidRDefault="00B57F4E" w:rsidP="00201BB0">
      <w:pPr>
        <w:spacing w:line="360" w:lineRule="auto"/>
        <w:ind w:firstLine="624"/>
      </w:pPr>
      <w:r>
        <w:t xml:space="preserve">Интересный и </w:t>
      </w:r>
      <w:r w:rsidR="00691E8D" w:rsidRPr="00201BB0">
        <w:t xml:space="preserve">успешный пример межкультурного диалога </w:t>
      </w:r>
      <w:r w:rsidRPr="00201BB0">
        <w:t xml:space="preserve">в </w:t>
      </w:r>
      <w:r>
        <w:t xml:space="preserve">рамках </w:t>
      </w:r>
      <w:r w:rsidRPr="00201BB0">
        <w:t>Международно</w:t>
      </w:r>
      <w:r>
        <w:t>го</w:t>
      </w:r>
      <w:r w:rsidRPr="00201BB0">
        <w:t xml:space="preserve"> общественно</w:t>
      </w:r>
      <w:r w:rsidR="00006E2C">
        <w:t>го</w:t>
      </w:r>
      <w:r w:rsidRPr="00201BB0">
        <w:t xml:space="preserve"> объединени</w:t>
      </w:r>
      <w:r w:rsidR="00006E2C">
        <w:t>я</w:t>
      </w:r>
      <w:r w:rsidRPr="00201BB0">
        <w:t xml:space="preserve"> «</w:t>
      </w:r>
      <w:proofErr w:type="spellStart"/>
      <w:r w:rsidRPr="00201BB0">
        <w:t>Театро</w:t>
      </w:r>
      <w:proofErr w:type="spellEnd"/>
      <w:r w:rsidRPr="00201BB0">
        <w:t>»</w:t>
      </w:r>
      <w:r w:rsidR="00006E2C">
        <w:t xml:space="preserve"> </w:t>
      </w:r>
      <w:proofErr w:type="gramStart"/>
      <w:r w:rsidR="00006E2C">
        <w:t xml:space="preserve">зафиксирован </w:t>
      </w:r>
      <w:r w:rsidR="00691E8D" w:rsidRPr="00201BB0">
        <w:t xml:space="preserve"> в</w:t>
      </w:r>
      <w:proofErr w:type="gramEnd"/>
      <w:r w:rsidR="00691E8D" w:rsidRPr="00201BB0">
        <w:t xml:space="preserve"> 2017 году, когда поучаствовать приехали два французских студента Габриэль с Лиможа и Полина из Парижа. Стажировку французы финансируют сами и утверждают, что такого </w:t>
      </w:r>
      <w:proofErr w:type="spellStart"/>
      <w:r w:rsidR="00691E8D" w:rsidRPr="00201BB0">
        <w:t>интенсива</w:t>
      </w:r>
      <w:proofErr w:type="spellEnd"/>
      <w:r w:rsidR="00691E8D" w:rsidRPr="00201BB0">
        <w:t>, как здесь, в Париже не найти</w:t>
      </w:r>
      <w:r w:rsidR="00006E2C">
        <w:t>.</w:t>
      </w:r>
      <w:r w:rsidR="00691E8D" w:rsidRPr="00201BB0">
        <w:t xml:space="preserve"> </w:t>
      </w:r>
      <w:proofErr w:type="gramStart"/>
      <w:r w:rsidR="00691E8D" w:rsidRPr="00201BB0">
        <w:t>Во Франции большинство театральных школ базируются на "тексте"</w:t>
      </w:r>
      <w:proofErr w:type="gramEnd"/>
      <w:r w:rsidR="00691E8D" w:rsidRPr="00201BB0">
        <w:t xml:space="preserve">, - объясняет Полина. - Актеры работают с текстовым материалом, много его анализируют, но зачастую им не хватает физической подготовки. Все больше и больше театров ищут универсальных исполнителей, которые умеют и петь, и танцевать, и делать трюки. Это уже тенденция. А школ, которые готовят таких актеров, во Франции практически нет. </w:t>
      </w:r>
      <w:r w:rsidR="00006E2C">
        <w:t>С девушкой соглашался</w:t>
      </w:r>
      <w:r w:rsidR="00691E8D" w:rsidRPr="00201BB0">
        <w:t xml:space="preserve"> и Габриэль: «Здесь параллельно с </w:t>
      </w:r>
      <w:r w:rsidR="00006E2C">
        <w:t>мастерством актера мы осваивали</w:t>
      </w:r>
      <w:r w:rsidR="00691E8D" w:rsidRPr="00201BB0">
        <w:t xml:space="preserve"> акробатику, фехтование, технику речи, вокал, фортепиано. Еще один бонус - система Станиславского: во Франции совсем немного школ, которые ее преподают». Актеры занима</w:t>
      </w:r>
      <w:r w:rsidR="00006E2C">
        <w:t>лись</w:t>
      </w:r>
      <w:r w:rsidR="00691E8D" w:rsidRPr="00201BB0">
        <w:t xml:space="preserve"> 6-7 дней в неделю, с 8 утра до </w:t>
      </w:r>
      <w:r w:rsidR="00006E2C">
        <w:t>19</w:t>
      </w:r>
      <w:r w:rsidR="00691E8D" w:rsidRPr="00201BB0">
        <w:t xml:space="preserve"> вечера, и часто задерживаются в аудиториях. По словам </w:t>
      </w:r>
      <w:r w:rsidR="00006E2C">
        <w:t>студентов,</w:t>
      </w:r>
      <w:r w:rsidR="00691E8D" w:rsidRPr="00201BB0">
        <w:t xml:space="preserve"> </w:t>
      </w:r>
      <w:r w:rsidR="00691E8D" w:rsidRPr="00201BB0">
        <w:lastRenderedPageBreak/>
        <w:t>знания, полученные при таком насыщенном графике и программе, позволят выдерживать конкуренцию во Франции</w:t>
      </w:r>
      <w:proofErr w:type="gramStart"/>
      <w:r w:rsidR="00F572C3">
        <w:t xml:space="preserve">. </w:t>
      </w:r>
      <w:proofErr w:type="gramEnd"/>
      <w:r w:rsidR="00691E8D" w:rsidRPr="00201BB0">
        <w:t xml:space="preserve">Основной формат стажировки – предметные мастер-классы, но молодые актеры успели поучаствовать и в двух полноценных работах: новогоднем спектакле-концерте «Рождественские рандеву» с артистами Республиканского театра белорусского драматургии и рождественской сказке «Кот без сапог». </w:t>
      </w:r>
    </w:p>
    <w:p w:rsidR="00691E8D" w:rsidRPr="00201BB0" w:rsidRDefault="0062015F" w:rsidP="00201BB0">
      <w:pPr>
        <w:spacing w:line="360" w:lineRule="auto"/>
        <w:ind w:firstLine="624"/>
      </w:pPr>
      <w:r w:rsidRPr="00201BB0">
        <w:rPr>
          <w:color w:val="000000"/>
          <w:shd w:val="clear" w:color="auto" w:fill="FFFFFF"/>
        </w:rPr>
        <w:t>В результате изучения</w:t>
      </w:r>
      <w:r>
        <w:rPr>
          <w:color w:val="000000"/>
          <w:shd w:val="clear" w:color="auto" w:fill="FFFFFF"/>
        </w:rPr>
        <w:t xml:space="preserve"> </w:t>
      </w:r>
      <w:r>
        <w:rPr>
          <w:szCs w:val="28"/>
        </w:rPr>
        <w:t>с</w:t>
      </w:r>
      <w:r w:rsidRPr="00365FDB">
        <w:rPr>
          <w:szCs w:val="28"/>
        </w:rPr>
        <w:t>овременны</w:t>
      </w:r>
      <w:r>
        <w:rPr>
          <w:szCs w:val="28"/>
        </w:rPr>
        <w:t>х</w:t>
      </w:r>
      <w:r w:rsidRPr="00365FDB">
        <w:rPr>
          <w:szCs w:val="28"/>
        </w:rPr>
        <w:t xml:space="preserve"> белорусско-французски</w:t>
      </w:r>
      <w:r>
        <w:rPr>
          <w:szCs w:val="28"/>
        </w:rPr>
        <w:t>х</w:t>
      </w:r>
      <w:r w:rsidRPr="00365FDB">
        <w:rPr>
          <w:szCs w:val="28"/>
        </w:rPr>
        <w:t xml:space="preserve"> проект</w:t>
      </w:r>
      <w:r>
        <w:rPr>
          <w:szCs w:val="28"/>
        </w:rPr>
        <w:t>ов</w:t>
      </w:r>
      <w:r w:rsidRPr="00365FDB">
        <w:rPr>
          <w:szCs w:val="28"/>
        </w:rPr>
        <w:t xml:space="preserve"> в сфере культуры и искусств</w:t>
      </w:r>
      <w:r>
        <w:rPr>
          <w:szCs w:val="28"/>
        </w:rPr>
        <w:t xml:space="preserve">а и определения их влияния на развитие </w:t>
      </w:r>
      <w:r w:rsidRPr="00365FDB">
        <w:rPr>
          <w:szCs w:val="28"/>
        </w:rPr>
        <w:t>межкультурн</w:t>
      </w:r>
      <w:r>
        <w:rPr>
          <w:szCs w:val="28"/>
        </w:rPr>
        <w:t>ого</w:t>
      </w:r>
      <w:r w:rsidRPr="00365FDB">
        <w:rPr>
          <w:szCs w:val="28"/>
        </w:rPr>
        <w:t xml:space="preserve"> диалог</w:t>
      </w:r>
      <w:r>
        <w:rPr>
          <w:szCs w:val="28"/>
        </w:rPr>
        <w:t>а, отметим</w:t>
      </w:r>
      <w:r>
        <w:rPr>
          <w:szCs w:val="28"/>
        </w:rPr>
        <w:t>,</w:t>
      </w:r>
      <w:r w:rsidRPr="00201BB0">
        <w:t xml:space="preserve"> </w:t>
      </w:r>
      <w:r>
        <w:t>что</w:t>
      </w:r>
      <w:r>
        <w:t xml:space="preserve"> н</w:t>
      </w:r>
      <w:r w:rsidRPr="00201BB0">
        <w:t xml:space="preserve">а современном этапе между Республикой Беларусь и Французской Республикой налажен успешный и плодотворный межкультурный диалог. Самыми эффективным связующими элементами двух стран являются посольство Франции в Беларуси и посольство Беларуси во Франции, а основными способами познакомить людей с культурой Франции или Беларуси являются Дни культуры, которые проводятся каждый год, а также посредством образовательных программ Франко-белорусского центра европейских исследований и </w:t>
      </w:r>
      <w:r w:rsidRPr="00201BB0">
        <w:rPr>
          <w:rFonts w:eastAsia="Times New Roman"/>
          <w:bCs/>
          <w:lang w:eastAsia="ru-RU"/>
        </w:rPr>
        <w:t>Франко-Белорусского образовательно-консультационного отдела. С</w:t>
      </w:r>
      <w:r w:rsidRPr="00201BB0">
        <w:t>ильной сферой межкультурного сотрудничества Беларуси и Франции является театральное сотрудничество, в рамах которого деятельность МОО «</w:t>
      </w:r>
      <w:proofErr w:type="spellStart"/>
      <w:r w:rsidRPr="00201BB0">
        <w:t>Театро</w:t>
      </w:r>
      <w:proofErr w:type="spellEnd"/>
      <w:r w:rsidRPr="00201BB0">
        <w:t xml:space="preserve">» и Фестиваль </w:t>
      </w:r>
      <w:proofErr w:type="spellStart"/>
      <w:r w:rsidRPr="00201BB0">
        <w:t>франкофонного</w:t>
      </w:r>
      <w:proofErr w:type="spellEnd"/>
      <w:r w:rsidRPr="00201BB0">
        <w:t xml:space="preserve"> любительского театра</w:t>
      </w:r>
      <w:r>
        <w:t>. Н</w:t>
      </w:r>
      <w:r>
        <w:t xml:space="preserve">аиболее эффективными </w:t>
      </w:r>
      <w:r w:rsidRPr="00201BB0">
        <w:t xml:space="preserve">сферами взаимодействия является театральное сотрудничество и образовательные проекты, </w:t>
      </w:r>
      <w:r>
        <w:t>остальные сферы остаются п</w:t>
      </w:r>
      <w:r w:rsidRPr="00201BB0">
        <w:t xml:space="preserve">ерспективными </w:t>
      </w:r>
      <w:r>
        <w:t xml:space="preserve">как для изучения, так и для налаживания </w:t>
      </w:r>
      <w:r w:rsidRPr="00365FDB">
        <w:rPr>
          <w:szCs w:val="28"/>
        </w:rPr>
        <w:t>межкультурн</w:t>
      </w:r>
      <w:r>
        <w:rPr>
          <w:szCs w:val="28"/>
        </w:rPr>
        <w:t>ого</w:t>
      </w:r>
      <w:r w:rsidRPr="00365FDB">
        <w:rPr>
          <w:szCs w:val="28"/>
        </w:rPr>
        <w:t xml:space="preserve"> диалог</w:t>
      </w:r>
      <w:r>
        <w:rPr>
          <w:szCs w:val="28"/>
        </w:rPr>
        <w:t>а</w:t>
      </w:r>
      <w:r w:rsidRPr="00201BB0">
        <w:t>.</w:t>
      </w:r>
    </w:p>
    <w:p w:rsidR="003C0490" w:rsidRPr="00201BB0" w:rsidRDefault="00875355" w:rsidP="00201BB0">
      <w:pPr>
        <w:spacing w:line="360" w:lineRule="auto"/>
        <w:ind w:firstLine="624"/>
      </w:pPr>
    </w:p>
    <w:p w:rsidR="00392F32" w:rsidRPr="0062015F" w:rsidRDefault="00392F32" w:rsidP="00201BB0">
      <w:pPr>
        <w:spacing w:line="360" w:lineRule="auto"/>
        <w:ind w:firstLine="624"/>
        <w:rPr>
          <w:b/>
        </w:rPr>
      </w:pPr>
      <w:r w:rsidRPr="0062015F">
        <w:rPr>
          <w:b/>
        </w:rPr>
        <w:t>Список источников:</w:t>
      </w:r>
    </w:p>
    <w:p w:rsidR="00392F32" w:rsidRPr="00201BB0" w:rsidRDefault="00392F32" w:rsidP="00201BB0">
      <w:pPr>
        <w:spacing w:line="360" w:lineRule="auto"/>
        <w:ind w:firstLine="624"/>
        <w:rPr>
          <w:szCs w:val="28"/>
        </w:rPr>
      </w:pPr>
      <w:r w:rsidRPr="00201BB0">
        <w:rPr>
          <w:szCs w:val="28"/>
        </w:rPr>
        <w:t>1. </w:t>
      </w:r>
      <w:r w:rsidRPr="00201BB0">
        <w:rPr>
          <w:szCs w:val="28"/>
        </w:rPr>
        <w:t xml:space="preserve">Франция в Беларуси [Электронный ресурс]. – Режим доступа: </w:t>
      </w:r>
      <w:hyperlink r:id="rId8" w:history="1">
        <w:r w:rsidRPr="00201BB0">
          <w:rPr>
            <w:szCs w:val="28"/>
          </w:rPr>
          <w:t>https://by.ambafrance.org/-Russkij</w:t>
        </w:r>
      </w:hyperlink>
      <w:r w:rsidRPr="00201BB0">
        <w:rPr>
          <w:szCs w:val="28"/>
        </w:rPr>
        <w:t>. – Дата доступа: 04.05.2019</w:t>
      </w:r>
      <w:r w:rsidRPr="00201BB0">
        <w:rPr>
          <w:szCs w:val="28"/>
        </w:rPr>
        <w:t>.</w:t>
      </w:r>
    </w:p>
    <w:p w:rsidR="00392F32" w:rsidRPr="00201BB0" w:rsidRDefault="00392F32" w:rsidP="00201BB0">
      <w:pPr>
        <w:spacing w:line="360" w:lineRule="auto"/>
        <w:ind w:firstLine="624"/>
        <w:rPr>
          <w:szCs w:val="28"/>
        </w:rPr>
      </w:pPr>
      <w:r w:rsidRPr="00201BB0">
        <w:t>2. </w:t>
      </w:r>
      <w:r w:rsidRPr="00201BB0">
        <w:rPr>
          <w:szCs w:val="28"/>
        </w:rPr>
        <w:t xml:space="preserve">Дни </w:t>
      </w:r>
      <w:proofErr w:type="spellStart"/>
      <w:r w:rsidRPr="00201BB0">
        <w:rPr>
          <w:szCs w:val="28"/>
        </w:rPr>
        <w:t>Франкофонии</w:t>
      </w:r>
      <w:proofErr w:type="spellEnd"/>
      <w:r w:rsidRPr="00201BB0">
        <w:rPr>
          <w:szCs w:val="28"/>
        </w:rPr>
        <w:t xml:space="preserve"> в Республики Беларусь [Электронный ресурс]. – Режим доступа: </w:t>
      </w:r>
      <w:hyperlink r:id="rId9" w:history="1">
        <w:r w:rsidRPr="00201BB0">
          <w:rPr>
            <w:szCs w:val="28"/>
          </w:rPr>
          <w:t>https://by.ambafrance.org/Dni-Frankofonii-v-Respublike-Belarus-4701</w:t>
        </w:r>
      </w:hyperlink>
      <w:r w:rsidRPr="00201BB0">
        <w:rPr>
          <w:szCs w:val="28"/>
        </w:rPr>
        <w:t>. – Дата доступа: 05.05.2019</w:t>
      </w:r>
      <w:r w:rsidRPr="00201BB0">
        <w:rPr>
          <w:szCs w:val="28"/>
        </w:rPr>
        <w:t>.</w:t>
      </w:r>
    </w:p>
    <w:p w:rsidR="00392F32" w:rsidRPr="00201BB0" w:rsidRDefault="00392F32" w:rsidP="00201BB0">
      <w:pPr>
        <w:spacing w:line="360" w:lineRule="auto"/>
        <w:ind w:firstLine="624"/>
        <w:rPr>
          <w:szCs w:val="28"/>
          <w:lang w:val="be-BY"/>
        </w:rPr>
      </w:pPr>
      <w:r w:rsidRPr="00201BB0">
        <w:rPr>
          <w:szCs w:val="28"/>
        </w:rPr>
        <w:lastRenderedPageBreak/>
        <w:t>3. </w:t>
      </w:r>
      <w:r w:rsidRPr="00201BB0">
        <w:rPr>
          <w:szCs w:val="28"/>
        </w:rPr>
        <w:t>XXIV</w:t>
      </w:r>
      <w:r w:rsidRPr="00201BB0">
        <w:rPr>
          <w:szCs w:val="28"/>
          <w:lang w:val="be-BY"/>
        </w:rPr>
        <w:t>è</w:t>
      </w:r>
      <w:proofErr w:type="spellStart"/>
      <w:r w:rsidRPr="00201BB0">
        <w:rPr>
          <w:szCs w:val="28"/>
        </w:rPr>
        <w:t>me</w:t>
      </w:r>
      <w:proofErr w:type="spellEnd"/>
      <w:r w:rsidRPr="00201BB0">
        <w:rPr>
          <w:szCs w:val="28"/>
          <w:lang w:val="be-BY"/>
        </w:rPr>
        <w:t xml:space="preserve"> </w:t>
      </w:r>
      <w:proofErr w:type="spellStart"/>
      <w:r w:rsidRPr="00201BB0">
        <w:rPr>
          <w:szCs w:val="28"/>
        </w:rPr>
        <w:t>Festival</w:t>
      </w:r>
      <w:proofErr w:type="spellEnd"/>
      <w:r w:rsidRPr="00201BB0">
        <w:rPr>
          <w:szCs w:val="28"/>
          <w:lang w:val="be-BY"/>
        </w:rPr>
        <w:t xml:space="preserve"> </w:t>
      </w:r>
      <w:proofErr w:type="spellStart"/>
      <w:r w:rsidRPr="00201BB0">
        <w:rPr>
          <w:szCs w:val="28"/>
        </w:rPr>
        <w:t>de</w:t>
      </w:r>
      <w:proofErr w:type="spellEnd"/>
      <w:r w:rsidRPr="00201BB0">
        <w:rPr>
          <w:szCs w:val="28"/>
          <w:lang w:val="be-BY"/>
        </w:rPr>
        <w:t xml:space="preserve"> </w:t>
      </w:r>
      <w:proofErr w:type="spellStart"/>
      <w:r w:rsidRPr="00201BB0">
        <w:rPr>
          <w:szCs w:val="28"/>
        </w:rPr>
        <w:t>th</w:t>
      </w:r>
      <w:proofErr w:type="spellEnd"/>
      <w:r w:rsidRPr="00201BB0">
        <w:rPr>
          <w:szCs w:val="28"/>
          <w:lang w:val="be-BY"/>
        </w:rPr>
        <w:t>éâ</w:t>
      </w:r>
      <w:proofErr w:type="spellStart"/>
      <w:r w:rsidRPr="00201BB0">
        <w:rPr>
          <w:szCs w:val="28"/>
        </w:rPr>
        <w:t>tre</w:t>
      </w:r>
      <w:proofErr w:type="spellEnd"/>
      <w:r w:rsidRPr="00201BB0">
        <w:rPr>
          <w:szCs w:val="28"/>
          <w:lang w:val="be-BY"/>
        </w:rPr>
        <w:t xml:space="preserve"> </w:t>
      </w:r>
      <w:proofErr w:type="spellStart"/>
      <w:r w:rsidRPr="00201BB0">
        <w:rPr>
          <w:szCs w:val="28"/>
        </w:rPr>
        <w:t>francophone</w:t>
      </w:r>
      <w:proofErr w:type="spellEnd"/>
      <w:r w:rsidRPr="00201BB0">
        <w:rPr>
          <w:szCs w:val="28"/>
          <w:lang w:val="be-BY"/>
        </w:rPr>
        <w:t xml:space="preserve"> </w:t>
      </w:r>
      <w:proofErr w:type="spellStart"/>
      <w:r w:rsidRPr="00201BB0">
        <w:rPr>
          <w:szCs w:val="28"/>
        </w:rPr>
        <w:t>amateur</w:t>
      </w:r>
      <w:proofErr w:type="spellEnd"/>
      <w:r w:rsidRPr="00201BB0">
        <w:rPr>
          <w:szCs w:val="28"/>
          <w:lang w:val="be-BY"/>
        </w:rPr>
        <w:t xml:space="preserve"> </w:t>
      </w:r>
      <w:proofErr w:type="spellStart"/>
      <w:r w:rsidRPr="00201BB0">
        <w:rPr>
          <w:szCs w:val="28"/>
        </w:rPr>
        <w:t>de</w:t>
      </w:r>
      <w:proofErr w:type="spellEnd"/>
      <w:r w:rsidRPr="00201BB0">
        <w:rPr>
          <w:szCs w:val="28"/>
          <w:lang w:val="be-BY"/>
        </w:rPr>
        <w:t xml:space="preserve"> </w:t>
      </w:r>
      <w:proofErr w:type="spellStart"/>
      <w:r w:rsidRPr="00201BB0">
        <w:rPr>
          <w:szCs w:val="28"/>
        </w:rPr>
        <w:t>Bi</w:t>
      </w:r>
      <w:proofErr w:type="spellEnd"/>
      <w:r w:rsidRPr="00201BB0">
        <w:rPr>
          <w:szCs w:val="28"/>
          <w:lang w:val="be-BY"/>
        </w:rPr>
        <w:t>é</w:t>
      </w:r>
      <w:proofErr w:type="spellStart"/>
      <w:r w:rsidRPr="00201BB0">
        <w:rPr>
          <w:szCs w:val="28"/>
        </w:rPr>
        <w:t>lorussie</w:t>
      </w:r>
      <w:proofErr w:type="spellEnd"/>
      <w:r w:rsidRPr="00201BB0">
        <w:rPr>
          <w:szCs w:val="28"/>
          <w:lang w:val="be-BY"/>
        </w:rPr>
        <w:t xml:space="preserve"> [Электронный ресурс]. – Режим доступа: </w:t>
      </w:r>
      <w:proofErr w:type="spellStart"/>
      <w:r w:rsidRPr="00201BB0">
        <w:rPr>
          <w:szCs w:val="28"/>
        </w:rPr>
        <w:t>https</w:t>
      </w:r>
      <w:proofErr w:type="spellEnd"/>
      <w:r w:rsidRPr="00201BB0">
        <w:rPr>
          <w:szCs w:val="28"/>
          <w:lang w:val="be-BY"/>
        </w:rPr>
        <w:t>://</w:t>
      </w:r>
      <w:proofErr w:type="spellStart"/>
      <w:r w:rsidRPr="00201BB0">
        <w:rPr>
          <w:szCs w:val="28"/>
        </w:rPr>
        <w:t>by</w:t>
      </w:r>
      <w:proofErr w:type="spellEnd"/>
      <w:r w:rsidRPr="00201BB0">
        <w:rPr>
          <w:szCs w:val="28"/>
          <w:lang w:val="be-BY"/>
        </w:rPr>
        <w:t>.</w:t>
      </w:r>
      <w:proofErr w:type="spellStart"/>
      <w:r w:rsidRPr="00201BB0">
        <w:rPr>
          <w:szCs w:val="28"/>
        </w:rPr>
        <w:t>ambafrance</w:t>
      </w:r>
      <w:proofErr w:type="spellEnd"/>
      <w:r w:rsidRPr="00201BB0">
        <w:rPr>
          <w:szCs w:val="28"/>
          <w:lang w:val="be-BY"/>
        </w:rPr>
        <w:t>.</w:t>
      </w:r>
      <w:proofErr w:type="spellStart"/>
      <w:r w:rsidRPr="00201BB0">
        <w:rPr>
          <w:szCs w:val="28"/>
        </w:rPr>
        <w:t>org</w:t>
      </w:r>
      <w:proofErr w:type="spellEnd"/>
      <w:r w:rsidRPr="00201BB0">
        <w:rPr>
          <w:szCs w:val="28"/>
          <w:lang w:val="be-BY"/>
        </w:rPr>
        <w:t>/</w:t>
      </w:r>
      <w:proofErr w:type="spellStart"/>
      <w:r w:rsidRPr="00201BB0">
        <w:rPr>
          <w:szCs w:val="28"/>
        </w:rPr>
        <w:t>XXIVeme</w:t>
      </w:r>
      <w:proofErr w:type="spellEnd"/>
      <w:r w:rsidRPr="00201BB0">
        <w:rPr>
          <w:szCs w:val="28"/>
          <w:lang w:val="be-BY"/>
        </w:rPr>
        <w:t>-</w:t>
      </w:r>
      <w:proofErr w:type="spellStart"/>
      <w:r w:rsidRPr="00201BB0">
        <w:rPr>
          <w:szCs w:val="28"/>
        </w:rPr>
        <w:t>Festival</w:t>
      </w:r>
      <w:proofErr w:type="spellEnd"/>
      <w:r w:rsidRPr="00201BB0">
        <w:rPr>
          <w:szCs w:val="28"/>
          <w:lang w:val="be-BY"/>
        </w:rPr>
        <w:t>-</w:t>
      </w:r>
      <w:proofErr w:type="spellStart"/>
      <w:r w:rsidRPr="00201BB0">
        <w:rPr>
          <w:szCs w:val="28"/>
        </w:rPr>
        <w:t>de</w:t>
      </w:r>
      <w:proofErr w:type="spellEnd"/>
      <w:r w:rsidRPr="00201BB0">
        <w:rPr>
          <w:szCs w:val="28"/>
          <w:lang w:val="be-BY"/>
        </w:rPr>
        <w:t>-</w:t>
      </w:r>
      <w:proofErr w:type="spellStart"/>
      <w:r w:rsidRPr="00201BB0">
        <w:rPr>
          <w:szCs w:val="28"/>
        </w:rPr>
        <w:t>theatre</w:t>
      </w:r>
      <w:proofErr w:type="spellEnd"/>
      <w:r w:rsidRPr="00201BB0">
        <w:rPr>
          <w:szCs w:val="28"/>
          <w:lang w:val="be-BY"/>
        </w:rPr>
        <w:t>-</w:t>
      </w:r>
      <w:proofErr w:type="spellStart"/>
      <w:r w:rsidRPr="00201BB0">
        <w:rPr>
          <w:szCs w:val="28"/>
        </w:rPr>
        <w:t>francophone</w:t>
      </w:r>
      <w:proofErr w:type="spellEnd"/>
      <w:r w:rsidRPr="00201BB0">
        <w:rPr>
          <w:szCs w:val="28"/>
          <w:lang w:val="be-BY"/>
        </w:rPr>
        <w:t>-</w:t>
      </w:r>
      <w:proofErr w:type="spellStart"/>
      <w:r w:rsidRPr="00201BB0">
        <w:rPr>
          <w:szCs w:val="28"/>
        </w:rPr>
        <w:t>amateur</w:t>
      </w:r>
      <w:proofErr w:type="spellEnd"/>
      <w:r w:rsidRPr="00201BB0">
        <w:rPr>
          <w:szCs w:val="28"/>
          <w:lang w:val="be-BY"/>
        </w:rPr>
        <w:t>-</w:t>
      </w:r>
      <w:proofErr w:type="spellStart"/>
      <w:r w:rsidRPr="00201BB0">
        <w:rPr>
          <w:szCs w:val="28"/>
        </w:rPr>
        <w:t>de</w:t>
      </w:r>
      <w:proofErr w:type="spellEnd"/>
      <w:r w:rsidRPr="00201BB0">
        <w:rPr>
          <w:szCs w:val="28"/>
          <w:lang w:val="be-BY"/>
        </w:rPr>
        <w:t>-</w:t>
      </w:r>
      <w:proofErr w:type="spellStart"/>
      <w:r w:rsidRPr="00201BB0">
        <w:rPr>
          <w:szCs w:val="28"/>
        </w:rPr>
        <w:t>Bielorussie</w:t>
      </w:r>
      <w:proofErr w:type="spellEnd"/>
      <w:r w:rsidRPr="00201BB0">
        <w:rPr>
          <w:szCs w:val="28"/>
          <w:lang w:val="be-BY"/>
        </w:rPr>
        <w:t>. – Дата доступа: 10.05.2019</w:t>
      </w:r>
      <w:r w:rsidRPr="00201BB0">
        <w:rPr>
          <w:szCs w:val="28"/>
          <w:lang w:val="be-BY"/>
        </w:rPr>
        <w:t>.</w:t>
      </w:r>
    </w:p>
    <w:p w:rsidR="00392F32" w:rsidRPr="00201BB0" w:rsidRDefault="00392F32" w:rsidP="00201BB0">
      <w:pPr>
        <w:spacing w:line="360" w:lineRule="auto"/>
        <w:ind w:firstLine="624"/>
        <w:rPr>
          <w:szCs w:val="28"/>
        </w:rPr>
      </w:pPr>
      <w:r w:rsidRPr="00201BB0">
        <w:rPr>
          <w:szCs w:val="28"/>
          <w:lang w:val="be-BY"/>
        </w:rPr>
        <w:t>4. </w:t>
      </w:r>
      <w:bookmarkStart w:id="1" w:name="_Ref10623625"/>
      <w:r w:rsidRPr="00201BB0">
        <w:rPr>
          <w:szCs w:val="28"/>
        </w:rPr>
        <w:t xml:space="preserve">Морозов, А. В. Культурная дипломатия в контексте интеграционных процессов в Беларуси и России / А. В. Морозов, Н. Л. </w:t>
      </w:r>
      <w:proofErr w:type="spellStart"/>
      <w:r w:rsidRPr="00201BB0">
        <w:rPr>
          <w:szCs w:val="28"/>
        </w:rPr>
        <w:t>Балич</w:t>
      </w:r>
      <w:proofErr w:type="spellEnd"/>
      <w:r w:rsidRPr="00201BB0">
        <w:rPr>
          <w:szCs w:val="28"/>
        </w:rPr>
        <w:t xml:space="preserve">, В. Н. Муха // Социологический </w:t>
      </w:r>
      <w:proofErr w:type="gramStart"/>
      <w:r w:rsidRPr="00201BB0">
        <w:rPr>
          <w:szCs w:val="28"/>
        </w:rPr>
        <w:t>альманах :</w:t>
      </w:r>
      <w:proofErr w:type="gramEnd"/>
      <w:r w:rsidRPr="00201BB0">
        <w:rPr>
          <w:szCs w:val="28"/>
        </w:rPr>
        <w:t xml:space="preserve"> научное издание. – 2017. – № 8. – С. 72-81.</w:t>
      </w:r>
      <w:bookmarkEnd w:id="1"/>
    </w:p>
    <w:p w:rsidR="000401C9" w:rsidRPr="00201BB0" w:rsidRDefault="000401C9" w:rsidP="00201BB0">
      <w:pPr>
        <w:spacing w:line="360" w:lineRule="auto"/>
        <w:ind w:firstLine="624"/>
        <w:rPr>
          <w:szCs w:val="28"/>
        </w:rPr>
      </w:pPr>
      <w:r w:rsidRPr="00201BB0">
        <w:t>5. </w:t>
      </w:r>
      <w:bookmarkStart w:id="2" w:name="_Ref10625188"/>
      <w:r w:rsidRPr="00201BB0">
        <w:rPr>
          <w:szCs w:val="28"/>
          <w:shd w:val="clear" w:color="auto" w:fill="FFFFFF"/>
        </w:rPr>
        <w:t xml:space="preserve">Дни белорусской культуры во </w:t>
      </w:r>
      <w:proofErr w:type="gramStart"/>
      <w:r w:rsidRPr="00201BB0">
        <w:rPr>
          <w:szCs w:val="28"/>
          <w:shd w:val="clear" w:color="auto" w:fill="FFFFFF"/>
        </w:rPr>
        <w:t>Франции :</w:t>
      </w:r>
      <w:proofErr w:type="gramEnd"/>
      <w:r w:rsidRPr="00201BB0">
        <w:rPr>
          <w:szCs w:val="28"/>
          <w:shd w:val="clear" w:color="auto" w:fill="FFFFFF"/>
        </w:rPr>
        <w:t xml:space="preserve"> Арт-проект "Забор" и "Пан </w:t>
      </w:r>
      <w:proofErr w:type="spellStart"/>
      <w:r w:rsidRPr="00201BB0">
        <w:rPr>
          <w:szCs w:val="28"/>
          <w:shd w:val="clear" w:color="auto" w:fill="FFFFFF"/>
        </w:rPr>
        <w:t>Тадеуш</w:t>
      </w:r>
      <w:proofErr w:type="spellEnd"/>
      <w:r w:rsidRPr="00201BB0">
        <w:rPr>
          <w:szCs w:val="28"/>
          <w:shd w:val="clear" w:color="auto" w:fill="FFFFFF"/>
        </w:rPr>
        <w:t xml:space="preserve">" Мицкевича </w:t>
      </w:r>
      <w:r w:rsidRPr="00201BB0">
        <w:rPr>
          <w:szCs w:val="28"/>
        </w:rPr>
        <w:t xml:space="preserve">[Электронный ресурс]. – Режим доступа: </w:t>
      </w:r>
      <w:r w:rsidRPr="00201BB0">
        <w:rPr>
          <w:rStyle w:val="a3"/>
          <w:color w:val="auto"/>
          <w:szCs w:val="28"/>
          <w:u w:val="none"/>
        </w:rPr>
        <w:t>https://regnum.ru/news/1781329.html</w:t>
      </w:r>
      <w:r w:rsidRPr="00201BB0">
        <w:rPr>
          <w:szCs w:val="28"/>
        </w:rPr>
        <w:t>. – Дата доступа: 10.05.2019.</w:t>
      </w:r>
      <w:bookmarkEnd w:id="2"/>
      <w:r w:rsidRPr="00201BB0">
        <w:rPr>
          <w:szCs w:val="28"/>
        </w:rPr>
        <w:t> </w:t>
      </w:r>
    </w:p>
    <w:p w:rsidR="00392F32" w:rsidRPr="00201BB0" w:rsidRDefault="000401C9" w:rsidP="00201BB0">
      <w:pPr>
        <w:spacing w:line="360" w:lineRule="auto"/>
        <w:ind w:firstLine="624"/>
        <w:rPr>
          <w:szCs w:val="28"/>
        </w:rPr>
      </w:pPr>
      <w:r w:rsidRPr="00201BB0">
        <w:t>6. </w:t>
      </w:r>
      <w:r w:rsidRPr="00201BB0">
        <w:rPr>
          <w:szCs w:val="28"/>
        </w:rPr>
        <w:t xml:space="preserve">Развивая позитивное сотрудничество Беларуси и Франции [Электронный ресурс]. – Режим доступа: </w:t>
      </w:r>
      <w:r w:rsidRPr="00201BB0">
        <w:rPr>
          <w:rStyle w:val="a3"/>
          <w:color w:val="auto"/>
          <w:szCs w:val="28"/>
          <w:u w:val="none"/>
        </w:rPr>
        <w:t>http://news.21.by/society/2019/01/16/1703397.html</w:t>
      </w:r>
      <w:r w:rsidRPr="00201BB0">
        <w:rPr>
          <w:szCs w:val="28"/>
        </w:rPr>
        <w:t>. – Дата доступа: 07.04.2019</w:t>
      </w:r>
      <w:r w:rsidR="00FE79B4" w:rsidRPr="00201BB0">
        <w:rPr>
          <w:szCs w:val="28"/>
        </w:rPr>
        <w:t>.</w:t>
      </w:r>
    </w:p>
    <w:p w:rsidR="00FE79B4" w:rsidRPr="00201BB0" w:rsidRDefault="00FE79B4" w:rsidP="00201BB0">
      <w:pPr>
        <w:spacing w:line="360" w:lineRule="auto"/>
        <w:ind w:firstLine="624"/>
        <w:rPr>
          <w:szCs w:val="28"/>
        </w:rPr>
      </w:pPr>
      <w:r w:rsidRPr="00201BB0">
        <w:rPr>
          <w:szCs w:val="28"/>
        </w:rPr>
        <w:t>7. </w:t>
      </w:r>
      <w:r w:rsidRPr="00201BB0">
        <w:rPr>
          <w:szCs w:val="28"/>
        </w:rPr>
        <w:t xml:space="preserve">Франко-белорусский центр европейских исследований [Электронный ресурс]. – Режим доступа: </w:t>
      </w:r>
      <w:hyperlink r:id="rId10" w:history="1">
        <w:r w:rsidRPr="00201BB0">
          <w:rPr>
            <w:szCs w:val="28"/>
          </w:rPr>
          <w:t>https://by.ambafrance.org/Franko-belorusskij-centr/</w:t>
        </w:r>
      </w:hyperlink>
      <w:r w:rsidRPr="00201BB0">
        <w:rPr>
          <w:szCs w:val="28"/>
        </w:rPr>
        <w:t>. – Дата доступа: 10.04.2019</w:t>
      </w:r>
    </w:p>
    <w:p w:rsidR="00FE79B4" w:rsidRPr="00201BB0" w:rsidRDefault="00FE79B4" w:rsidP="00201BB0">
      <w:pPr>
        <w:spacing w:line="360" w:lineRule="auto"/>
        <w:ind w:firstLine="624"/>
        <w:rPr>
          <w:szCs w:val="28"/>
          <w:lang w:val="be-BY"/>
        </w:rPr>
      </w:pPr>
      <w:r w:rsidRPr="00201BB0">
        <w:t xml:space="preserve">8. </w:t>
      </w:r>
      <w:proofErr w:type="spellStart"/>
      <w:r w:rsidRPr="00201BB0">
        <w:rPr>
          <w:szCs w:val="28"/>
        </w:rPr>
        <w:t>Centre</w:t>
      </w:r>
      <w:proofErr w:type="spellEnd"/>
      <w:r w:rsidRPr="00201BB0">
        <w:rPr>
          <w:szCs w:val="28"/>
          <w:lang w:val="be-BY"/>
        </w:rPr>
        <w:t xml:space="preserve"> </w:t>
      </w:r>
      <w:proofErr w:type="spellStart"/>
      <w:r w:rsidRPr="00201BB0">
        <w:rPr>
          <w:szCs w:val="28"/>
        </w:rPr>
        <w:t>franco</w:t>
      </w:r>
      <w:proofErr w:type="spellEnd"/>
      <w:r w:rsidRPr="00201BB0">
        <w:rPr>
          <w:szCs w:val="28"/>
          <w:lang w:val="be-BY"/>
        </w:rPr>
        <w:t>-</w:t>
      </w:r>
      <w:proofErr w:type="spellStart"/>
      <w:r w:rsidRPr="00201BB0">
        <w:rPr>
          <w:szCs w:val="28"/>
        </w:rPr>
        <w:t>bi</w:t>
      </w:r>
      <w:proofErr w:type="spellEnd"/>
      <w:r w:rsidRPr="00201BB0">
        <w:rPr>
          <w:szCs w:val="28"/>
          <w:lang w:val="be-BY"/>
        </w:rPr>
        <w:t>é</w:t>
      </w:r>
      <w:proofErr w:type="spellStart"/>
      <w:r w:rsidRPr="00201BB0">
        <w:rPr>
          <w:szCs w:val="28"/>
        </w:rPr>
        <w:t>lorusse</w:t>
      </w:r>
      <w:proofErr w:type="spellEnd"/>
      <w:r w:rsidRPr="00201BB0">
        <w:rPr>
          <w:szCs w:val="28"/>
          <w:lang w:val="be-BY"/>
        </w:rPr>
        <w:t xml:space="preserve"> </w:t>
      </w:r>
      <w:r w:rsidRPr="00201BB0">
        <w:rPr>
          <w:szCs w:val="28"/>
        </w:rPr>
        <w:t>d</w:t>
      </w:r>
      <w:r w:rsidRPr="00201BB0">
        <w:rPr>
          <w:szCs w:val="28"/>
          <w:lang w:val="be-BY"/>
        </w:rPr>
        <w:t>’</w:t>
      </w:r>
      <w:proofErr w:type="spellStart"/>
      <w:r w:rsidRPr="00201BB0">
        <w:rPr>
          <w:szCs w:val="28"/>
        </w:rPr>
        <w:t>Etudes</w:t>
      </w:r>
      <w:proofErr w:type="spellEnd"/>
      <w:r w:rsidRPr="00201BB0">
        <w:rPr>
          <w:szCs w:val="28"/>
          <w:lang w:val="be-BY"/>
        </w:rPr>
        <w:t xml:space="preserve"> </w:t>
      </w:r>
      <w:proofErr w:type="spellStart"/>
      <w:r w:rsidRPr="00201BB0">
        <w:rPr>
          <w:szCs w:val="28"/>
        </w:rPr>
        <w:t>europeennes</w:t>
      </w:r>
      <w:proofErr w:type="spellEnd"/>
      <w:r w:rsidRPr="00201BB0">
        <w:rPr>
          <w:szCs w:val="28"/>
          <w:lang w:val="be-BY"/>
        </w:rPr>
        <w:t xml:space="preserve"> [Электронный ресурс]. – Режим доступа: </w:t>
      </w:r>
      <w:r w:rsidRPr="00201BB0">
        <w:rPr>
          <w:szCs w:val="28"/>
        </w:rPr>
        <w:t>CFB</w:t>
      </w:r>
      <w:r w:rsidRPr="00201BB0">
        <w:rPr>
          <w:szCs w:val="28"/>
          <w:lang w:val="be-BY"/>
        </w:rPr>
        <w:t>_</w:t>
      </w:r>
      <w:proofErr w:type="spellStart"/>
      <w:r w:rsidRPr="00201BB0">
        <w:rPr>
          <w:szCs w:val="28"/>
        </w:rPr>
        <w:t>brochure</w:t>
      </w:r>
      <w:proofErr w:type="spellEnd"/>
      <w:r w:rsidRPr="00201BB0">
        <w:rPr>
          <w:szCs w:val="28"/>
          <w:lang w:val="be-BY"/>
        </w:rPr>
        <w:t>2011</w:t>
      </w:r>
      <w:r w:rsidRPr="00201BB0">
        <w:rPr>
          <w:szCs w:val="28"/>
        </w:rPr>
        <w:t>e</w:t>
      </w:r>
      <w:r w:rsidRPr="00201BB0">
        <w:rPr>
          <w:szCs w:val="28"/>
          <w:lang w:val="be-BY"/>
        </w:rPr>
        <w:t>_</w:t>
      </w:r>
      <w:proofErr w:type="spellStart"/>
      <w:r w:rsidRPr="00201BB0">
        <w:rPr>
          <w:szCs w:val="28"/>
        </w:rPr>
        <w:t>web</w:t>
      </w:r>
      <w:proofErr w:type="spellEnd"/>
      <w:r w:rsidRPr="00201BB0">
        <w:rPr>
          <w:szCs w:val="28"/>
          <w:lang w:val="be-BY"/>
        </w:rPr>
        <w:t>.</w:t>
      </w:r>
      <w:proofErr w:type="spellStart"/>
      <w:r w:rsidRPr="00201BB0">
        <w:rPr>
          <w:szCs w:val="28"/>
        </w:rPr>
        <w:t>pdf</w:t>
      </w:r>
      <w:proofErr w:type="spellEnd"/>
      <w:r w:rsidRPr="00201BB0">
        <w:rPr>
          <w:szCs w:val="28"/>
          <w:lang w:val="be-BY"/>
        </w:rPr>
        <w:t>. – Дата доступа: 06.05.2019</w:t>
      </w:r>
      <w:r w:rsidRPr="00201BB0">
        <w:rPr>
          <w:szCs w:val="28"/>
          <w:lang w:val="be-BY"/>
        </w:rPr>
        <w:t>.</w:t>
      </w:r>
    </w:p>
    <w:p w:rsidR="00FE79B4" w:rsidRPr="00201BB0" w:rsidRDefault="00FE79B4" w:rsidP="00201BB0">
      <w:pPr>
        <w:spacing w:line="360" w:lineRule="auto"/>
        <w:ind w:firstLine="624"/>
        <w:rPr>
          <w:rStyle w:val="a3"/>
          <w:color w:val="auto"/>
          <w:szCs w:val="28"/>
          <w:u w:val="none"/>
          <w:shd w:val="clear" w:color="auto" w:fill="FFFFFF"/>
          <w:lang w:val="be-BY"/>
        </w:rPr>
      </w:pPr>
      <w:r w:rsidRPr="00201BB0">
        <w:t>9. </w:t>
      </w:r>
      <w:r w:rsidRPr="00201BB0">
        <w:rPr>
          <w:szCs w:val="28"/>
        </w:rPr>
        <w:t xml:space="preserve">Рогачев, А. В. </w:t>
      </w:r>
      <w:r w:rsidRPr="00201BB0">
        <w:rPr>
          <w:rStyle w:val="a3"/>
          <w:color w:val="auto"/>
          <w:szCs w:val="28"/>
          <w:u w:val="none"/>
          <w:shd w:val="clear" w:color="auto" w:fill="FFFFFF"/>
          <w:lang w:val="be-BY"/>
        </w:rPr>
        <w:t xml:space="preserve">Франко-Белорусский институт управления Гомельского государственного университета имени Франциска Скорины / А. В. Рогачев, А. В. Гаврилюк, М. Шеневуа // Вышэйшая </w:t>
      </w:r>
      <w:proofErr w:type="gramStart"/>
      <w:r w:rsidRPr="00201BB0">
        <w:rPr>
          <w:rStyle w:val="a3"/>
          <w:color w:val="auto"/>
          <w:szCs w:val="28"/>
          <w:u w:val="none"/>
          <w:shd w:val="clear" w:color="auto" w:fill="FFFFFF"/>
          <w:lang w:val="be-BY"/>
        </w:rPr>
        <w:t>школа :</w:t>
      </w:r>
      <w:proofErr w:type="gramEnd"/>
      <w:r w:rsidRPr="00201BB0">
        <w:rPr>
          <w:rStyle w:val="a3"/>
          <w:color w:val="auto"/>
          <w:szCs w:val="28"/>
          <w:u w:val="none"/>
          <w:shd w:val="clear" w:color="auto" w:fill="FFFFFF"/>
          <w:lang w:val="be-BY"/>
        </w:rPr>
        <w:t xml:space="preserve"> навукова-метадычны і публіцыстычны часопіс. – 2011. – № 2. – С. 39–44.</w:t>
      </w:r>
    </w:p>
    <w:p w:rsidR="00FE79B4" w:rsidRPr="00201BB0" w:rsidRDefault="00FE79B4" w:rsidP="00201BB0">
      <w:pPr>
        <w:spacing w:line="360" w:lineRule="auto"/>
        <w:ind w:firstLine="624"/>
      </w:pPr>
    </w:p>
    <w:sectPr w:rsidR="00FE79B4" w:rsidRPr="00201BB0" w:rsidSect="00691E8D">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15981"/>
    <w:multiLevelType w:val="hybridMultilevel"/>
    <w:tmpl w:val="28ACD9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6273429"/>
    <w:multiLevelType w:val="hybridMultilevel"/>
    <w:tmpl w:val="A0A45F8C"/>
    <w:lvl w:ilvl="0" w:tplc="972845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E8D"/>
    <w:rsid w:val="00006E2C"/>
    <w:rsid w:val="000401C9"/>
    <w:rsid w:val="001F3BEB"/>
    <w:rsid w:val="00201BB0"/>
    <w:rsid w:val="00365FDB"/>
    <w:rsid w:val="00392F32"/>
    <w:rsid w:val="003D52B9"/>
    <w:rsid w:val="004771ED"/>
    <w:rsid w:val="004B075E"/>
    <w:rsid w:val="004F6C1D"/>
    <w:rsid w:val="00557710"/>
    <w:rsid w:val="0062015F"/>
    <w:rsid w:val="00691E8D"/>
    <w:rsid w:val="00694241"/>
    <w:rsid w:val="006E24B8"/>
    <w:rsid w:val="00725CB2"/>
    <w:rsid w:val="007A34CE"/>
    <w:rsid w:val="00875355"/>
    <w:rsid w:val="00A70E3C"/>
    <w:rsid w:val="00B57F4E"/>
    <w:rsid w:val="00B82015"/>
    <w:rsid w:val="00CA24C1"/>
    <w:rsid w:val="00CF245D"/>
    <w:rsid w:val="00DB1F4B"/>
    <w:rsid w:val="00F572C3"/>
    <w:rsid w:val="00FE7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E5C21-3FB0-45BC-896E-F69AF6B3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E8D"/>
    <w:pPr>
      <w:widowControl w:val="0"/>
      <w:spacing w:after="0" w:line="360" w:lineRule="exact"/>
      <w:ind w:firstLine="709"/>
      <w:jc w:val="both"/>
    </w:pPr>
    <w:rPr>
      <w:rFonts w:ascii="Times New Roman" w:eastAsia="Calibri" w:hAnsi="Times New Roman" w:cs="Times New Roman"/>
      <w:sz w:val="28"/>
    </w:rPr>
  </w:style>
  <w:style w:type="paragraph" w:styleId="2">
    <w:name w:val="heading 2"/>
    <w:basedOn w:val="a"/>
    <w:next w:val="a"/>
    <w:link w:val="20"/>
    <w:qFormat/>
    <w:rsid w:val="00691E8D"/>
    <w:pPr>
      <w:outlineLvl w:val="1"/>
    </w:pPr>
    <w:rPr>
      <w:rFonts w:eastAsia="Times New Roman"/>
      <w:b/>
      <w:bCs/>
      <w:sz w:val="3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1E8D"/>
    <w:rPr>
      <w:rFonts w:ascii="Times New Roman" w:eastAsia="Times New Roman" w:hAnsi="Times New Roman" w:cs="Times New Roman"/>
      <w:b/>
      <w:bCs/>
      <w:sz w:val="30"/>
      <w:szCs w:val="26"/>
    </w:rPr>
  </w:style>
  <w:style w:type="character" w:styleId="a3">
    <w:name w:val="Hyperlink"/>
    <w:uiPriority w:val="99"/>
    <w:rsid w:val="00691E8D"/>
    <w:rPr>
      <w:color w:val="0000FF"/>
      <w:u w:val="single"/>
    </w:rPr>
  </w:style>
  <w:style w:type="paragraph" w:customStyle="1" w:styleId="21">
    <w:name w:val="Абзац списка2"/>
    <w:basedOn w:val="a"/>
    <w:rsid w:val="00691E8D"/>
    <w:pPr>
      <w:ind w:left="720"/>
      <w:contextualSpacing/>
    </w:pPr>
    <w:rPr>
      <w:rFonts w:eastAsia="Times New Roman"/>
    </w:rPr>
  </w:style>
  <w:style w:type="character" w:styleId="a4">
    <w:name w:val="Strong"/>
    <w:uiPriority w:val="22"/>
    <w:qFormat/>
    <w:rsid w:val="00691E8D"/>
    <w:rPr>
      <w:rFonts w:cs="Times New Roman"/>
      <w:b/>
      <w:bCs/>
    </w:rPr>
  </w:style>
  <w:style w:type="paragraph" w:styleId="a5">
    <w:name w:val="List Paragraph"/>
    <w:basedOn w:val="a"/>
    <w:uiPriority w:val="34"/>
    <w:qFormat/>
    <w:rsid w:val="00691E8D"/>
    <w:pPr>
      <w:ind w:left="720"/>
      <w:contextualSpacing/>
    </w:pPr>
    <w:rPr>
      <w:rFonts w:asciiTheme="minorHAnsi" w:eastAsiaTheme="minorHAnsi" w:hAnsiTheme="minorHAnsi" w:cstheme="minorBidi"/>
    </w:rPr>
  </w:style>
  <w:style w:type="character" w:styleId="a6">
    <w:name w:val="Emphasis"/>
    <w:basedOn w:val="a0"/>
    <w:uiPriority w:val="20"/>
    <w:qFormat/>
    <w:rsid w:val="00691E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ambafrance.org/-Russkij" TargetMode="External"/><Relationship Id="rId3" Type="http://schemas.openxmlformats.org/officeDocument/2006/relationships/settings" Target="settings.xml"/><Relationship Id="rId7" Type="http://schemas.openxmlformats.org/officeDocument/2006/relationships/hyperlink" Target="http://iae.univ-poitiers.fr/formation/licence-de-gestion-formation-a-distanc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poitiers.fr/" TargetMode="External"/><Relationship Id="rId11" Type="http://schemas.openxmlformats.org/officeDocument/2006/relationships/fontTable" Target="fontTable.xml"/><Relationship Id="rId5" Type="http://schemas.openxmlformats.org/officeDocument/2006/relationships/hyperlink" Target="http://iae.univ-poitiers.fr/" TargetMode="External"/><Relationship Id="rId10" Type="http://schemas.openxmlformats.org/officeDocument/2006/relationships/hyperlink" Target="https://by.ambafrance.org/Franko-belorusskij-centr/" TargetMode="External"/><Relationship Id="rId4" Type="http://schemas.openxmlformats.org/officeDocument/2006/relationships/webSettings" Target="webSettings.xml"/><Relationship Id="rId9" Type="http://schemas.openxmlformats.org/officeDocument/2006/relationships/hyperlink" Target="https://by.ambafrance.org/Dni-Frankofonii-v-Respublike-Belarus-4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14</Pages>
  <Words>4169</Words>
  <Characters>23768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Байко</dc:creator>
  <cp:keywords/>
  <dc:description/>
  <cp:lastModifiedBy>Павел Байко</cp:lastModifiedBy>
  <cp:revision>14</cp:revision>
  <cp:lastPrinted>2019-08-23T13:26:00Z</cp:lastPrinted>
  <dcterms:created xsi:type="dcterms:W3CDTF">2019-08-23T08:29:00Z</dcterms:created>
  <dcterms:modified xsi:type="dcterms:W3CDTF">2019-08-23T13:47:00Z</dcterms:modified>
</cp:coreProperties>
</file>