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9D" w:rsidRDefault="006A459D" w:rsidP="005157E0">
      <w:pPr>
        <w:jc w:val="center"/>
      </w:pPr>
    </w:p>
    <w:p w:rsidR="00EF7CC5" w:rsidRDefault="005157E0" w:rsidP="00EF7CC5">
      <w:pPr>
        <w:shd w:val="clear" w:color="auto" w:fill="FFFFFF"/>
        <w:spacing w:after="0" w:line="360" w:lineRule="auto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>
        <w:rPr>
          <w:b/>
          <w:sz w:val="28"/>
          <w:szCs w:val="28"/>
          <w:shd w:val="clear" w:color="auto" w:fill="FFFFFF"/>
        </w:rPr>
        <w:t>Р</w:t>
      </w:r>
      <w:r w:rsidRPr="005157E0">
        <w:rPr>
          <w:b/>
          <w:sz w:val="28"/>
          <w:szCs w:val="28"/>
          <w:shd w:val="clear" w:color="auto" w:fill="FFFFFF"/>
        </w:rPr>
        <w:t xml:space="preserve">азвитие детско-родительского сотрудничества </w:t>
      </w:r>
    </w:p>
    <w:p w:rsidR="00EF7CC5" w:rsidRDefault="005157E0" w:rsidP="00EF7CC5">
      <w:pPr>
        <w:shd w:val="clear" w:color="auto" w:fill="FFFFFF"/>
        <w:spacing w:after="0" w:line="360" w:lineRule="auto"/>
        <w:jc w:val="center"/>
        <w:rPr>
          <w:b/>
          <w:sz w:val="28"/>
          <w:szCs w:val="28"/>
          <w:shd w:val="clear" w:color="auto" w:fill="FFFFFF"/>
        </w:rPr>
      </w:pPr>
      <w:r w:rsidRPr="005157E0">
        <w:rPr>
          <w:b/>
          <w:sz w:val="28"/>
          <w:szCs w:val="28"/>
          <w:shd w:val="clear" w:color="auto" w:fill="FFFFFF"/>
        </w:rPr>
        <w:t xml:space="preserve">посредством организации семейного чтения, </w:t>
      </w:r>
    </w:p>
    <w:p w:rsidR="005157E0" w:rsidRDefault="005157E0" w:rsidP="00EF7CC5">
      <w:pPr>
        <w:shd w:val="clear" w:color="auto" w:fill="FFFFFF"/>
        <w:spacing w:after="0" w:line="360" w:lineRule="auto"/>
        <w:jc w:val="center"/>
        <w:rPr>
          <w:b/>
          <w:sz w:val="28"/>
          <w:szCs w:val="28"/>
          <w:shd w:val="clear" w:color="auto" w:fill="FFFFFF"/>
        </w:rPr>
      </w:pPr>
      <w:r w:rsidRPr="005157E0">
        <w:rPr>
          <w:b/>
          <w:sz w:val="28"/>
          <w:szCs w:val="28"/>
          <w:shd w:val="clear" w:color="auto" w:fill="FFFFFF"/>
        </w:rPr>
        <w:t>сочинения сказок нравственного содержания, конкурса чтецов</w:t>
      </w:r>
    </w:p>
    <w:bookmarkEnd w:id="0"/>
    <w:p w:rsidR="00E578EC" w:rsidRDefault="00E578EC" w:rsidP="005157E0">
      <w:pPr>
        <w:shd w:val="clear" w:color="auto" w:fill="FFFFFF"/>
        <w:spacing w:after="0" w:line="360" w:lineRule="auto"/>
        <w:jc w:val="center"/>
        <w:rPr>
          <w:sz w:val="28"/>
          <w:szCs w:val="28"/>
          <w:shd w:val="clear" w:color="auto" w:fill="FFFFFF"/>
        </w:rPr>
      </w:pPr>
      <w:r w:rsidRPr="00E578EC">
        <w:rPr>
          <w:sz w:val="28"/>
          <w:szCs w:val="28"/>
          <w:shd w:val="clear" w:color="auto" w:fill="FFFFFF"/>
        </w:rPr>
        <w:t>(из опыта работы)</w:t>
      </w:r>
    </w:p>
    <w:p w:rsidR="00EF7CC5" w:rsidRDefault="00EF7CC5" w:rsidP="005157E0">
      <w:pPr>
        <w:shd w:val="clear" w:color="auto" w:fill="FFFFFF"/>
        <w:spacing w:after="0" w:line="360" w:lineRule="auto"/>
        <w:jc w:val="center"/>
        <w:rPr>
          <w:sz w:val="28"/>
          <w:szCs w:val="28"/>
          <w:shd w:val="clear" w:color="auto" w:fill="FFFFFF"/>
        </w:rPr>
      </w:pPr>
    </w:p>
    <w:p w:rsidR="00E578EC" w:rsidRPr="00EF7CC5" w:rsidRDefault="00E578EC" w:rsidP="00E578EC">
      <w:pPr>
        <w:shd w:val="clear" w:color="auto" w:fill="FFFFFF"/>
        <w:spacing w:after="0" w:line="360" w:lineRule="auto"/>
        <w:ind w:left="4248"/>
        <w:rPr>
          <w:i/>
          <w:sz w:val="28"/>
          <w:szCs w:val="28"/>
          <w:shd w:val="clear" w:color="auto" w:fill="FFFFFF"/>
        </w:rPr>
      </w:pPr>
      <w:r w:rsidRPr="00EF7CC5">
        <w:rPr>
          <w:i/>
          <w:sz w:val="28"/>
          <w:szCs w:val="28"/>
          <w:shd w:val="clear" w:color="auto" w:fill="FFFFFF"/>
        </w:rPr>
        <w:t>Струнникова Ольга Александровна, воспитатель МБДОУ 57 г. Мурманска</w:t>
      </w:r>
    </w:p>
    <w:p w:rsidR="00E578EC" w:rsidRPr="00E578EC" w:rsidRDefault="00E578EC" w:rsidP="00E578EC">
      <w:pPr>
        <w:shd w:val="clear" w:color="auto" w:fill="FFFFFF"/>
        <w:spacing w:after="0" w:line="360" w:lineRule="auto"/>
        <w:ind w:left="4248"/>
        <w:rPr>
          <w:color w:val="000000"/>
          <w:sz w:val="28"/>
          <w:szCs w:val="28"/>
          <w:shd w:val="clear" w:color="auto" w:fill="FFFFFF"/>
        </w:rPr>
      </w:pP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sz w:val="28"/>
          <w:szCs w:val="28"/>
        </w:rPr>
      </w:pPr>
      <w:proofErr w:type="spellStart"/>
      <w:r w:rsidRPr="005157E0">
        <w:rPr>
          <w:sz w:val="28"/>
          <w:szCs w:val="28"/>
        </w:rPr>
        <w:t>Грэм</w:t>
      </w:r>
      <w:proofErr w:type="spellEnd"/>
      <w:r w:rsidRPr="005157E0">
        <w:rPr>
          <w:sz w:val="28"/>
          <w:szCs w:val="28"/>
        </w:rPr>
        <w:t xml:space="preserve"> Грин писал: «Только в детстве, может быть, книга действительно влияет на нашу жизнь.  Дальше мы восхищаемся ей, получаем от нее удовольствие, возможно, меняем благодаря ей некоторые свои взгляды, но главным образом находим в книге лишь подтверждение тому, что уже в нас заложено». И именно это, «что уже в нас заложено», в дошкольном детстве дают родители и педагоги.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sz w:val="28"/>
          <w:szCs w:val="28"/>
        </w:rPr>
      </w:pPr>
      <w:r w:rsidRPr="005157E0">
        <w:rPr>
          <w:sz w:val="28"/>
          <w:szCs w:val="28"/>
        </w:rPr>
        <w:t xml:space="preserve"> Понятие «семейное чтение» специалисты понимают в нескольких аспектах: как поддержку членами одной семьи друг друга в развитии навыков грамотности, как получение удовольствия от совместного чтения книг в семье. Семейное чтение способствует установлению более близких внутрисемейных контактов. Возрождая традицию семейных чтений, мы тем самым работаем над созданием семьи читающей и думающей. Чтобы семейное чтение смогло выполнять свою роль как развивающая среда, оно должно быть систематическим и целесообразным.</w:t>
      </w:r>
    </w:p>
    <w:p w:rsidR="005157E0" w:rsidRPr="005157E0" w:rsidRDefault="00E578EC" w:rsidP="005157E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Я</w:t>
      </w:r>
      <w:r w:rsidR="005157E0" w:rsidRPr="005157E0">
        <w:rPr>
          <w:rFonts w:eastAsia="Times New Roman"/>
          <w:sz w:val="28"/>
          <w:szCs w:val="28"/>
          <w:lang w:eastAsia="ru-RU"/>
        </w:rPr>
        <w:t xml:space="preserve"> стал</w:t>
      </w:r>
      <w:r>
        <w:rPr>
          <w:rFonts w:eastAsia="Times New Roman"/>
          <w:sz w:val="28"/>
          <w:szCs w:val="28"/>
          <w:lang w:eastAsia="ru-RU"/>
        </w:rPr>
        <w:t>а</w:t>
      </w:r>
      <w:r w:rsidR="005157E0" w:rsidRPr="005157E0">
        <w:rPr>
          <w:rFonts w:eastAsia="Times New Roman"/>
          <w:sz w:val="28"/>
          <w:szCs w:val="28"/>
          <w:lang w:eastAsia="ru-RU"/>
        </w:rPr>
        <w:t xml:space="preserve"> активно искать нужные ориентиры, показывающие дорогу родителям и их детям к книжным богатствам. Взрослых необходимо было заинтересовать чтением для ребёнка. 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sz w:val="28"/>
          <w:szCs w:val="28"/>
        </w:rPr>
      </w:pPr>
      <w:r w:rsidRPr="005157E0">
        <w:rPr>
          <w:rFonts w:eastAsia="Calibri"/>
          <w:sz w:val="28"/>
          <w:szCs w:val="28"/>
        </w:rPr>
        <w:t>В</w:t>
      </w:r>
      <w:r w:rsidR="00E578EC">
        <w:rPr>
          <w:sz w:val="28"/>
          <w:szCs w:val="28"/>
        </w:rPr>
        <w:t xml:space="preserve"> старшей группе</w:t>
      </w:r>
      <w:r w:rsidRPr="005157E0">
        <w:rPr>
          <w:sz w:val="28"/>
          <w:szCs w:val="28"/>
        </w:rPr>
        <w:t xml:space="preserve"> было проведено анкетирование </w:t>
      </w:r>
      <w:r w:rsidRPr="005157E0">
        <w:rPr>
          <w:rFonts w:eastAsia="Calibri"/>
          <w:sz w:val="28"/>
          <w:szCs w:val="28"/>
        </w:rPr>
        <w:t>«</w:t>
      </w:r>
      <w:proofErr w:type="spellStart"/>
      <w:r w:rsidRPr="005157E0">
        <w:rPr>
          <w:rFonts w:eastAsia="Calibri"/>
          <w:sz w:val="28"/>
          <w:szCs w:val="28"/>
        </w:rPr>
        <w:t>Книгочтение</w:t>
      </w:r>
      <w:proofErr w:type="spellEnd"/>
      <w:r w:rsidRPr="005157E0">
        <w:rPr>
          <w:rFonts w:eastAsia="Calibri"/>
          <w:sz w:val="28"/>
          <w:szCs w:val="28"/>
        </w:rPr>
        <w:t xml:space="preserve"> в нашей семье»</w:t>
      </w:r>
      <w:r w:rsidRPr="005157E0">
        <w:rPr>
          <w:sz w:val="28"/>
          <w:szCs w:val="28"/>
        </w:rPr>
        <w:t xml:space="preserve"> (12 семей).  Цель: получение представления об организации домашнего чтения. 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sz w:val="28"/>
          <w:szCs w:val="28"/>
        </w:rPr>
      </w:pPr>
      <w:r w:rsidRPr="005157E0">
        <w:rPr>
          <w:sz w:val="28"/>
          <w:szCs w:val="28"/>
        </w:rPr>
        <w:t xml:space="preserve">Были получены следующие данные: </w:t>
      </w:r>
    </w:p>
    <w:p w:rsidR="005157E0" w:rsidRPr="005157E0" w:rsidRDefault="005157E0" w:rsidP="005157E0">
      <w:pPr>
        <w:spacing w:after="0" w:line="360" w:lineRule="auto"/>
        <w:jc w:val="both"/>
        <w:rPr>
          <w:sz w:val="28"/>
          <w:szCs w:val="28"/>
        </w:rPr>
      </w:pPr>
      <w:r w:rsidRPr="005157E0">
        <w:rPr>
          <w:sz w:val="28"/>
          <w:szCs w:val="28"/>
        </w:rPr>
        <w:lastRenderedPageBreak/>
        <w:t>- на вопрос: «Существует ли необходимость прививать детям интерес к чтению или эта тема неактуальна в наше время» —92% опрашиваемых ответили: проблема существует, что отражается на развитии ребенка; 8 % опрашиваемых ответили, что в современном мире можно жить и без книг;</w:t>
      </w:r>
    </w:p>
    <w:p w:rsidR="005157E0" w:rsidRPr="005157E0" w:rsidRDefault="005157E0" w:rsidP="005157E0">
      <w:pPr>
        <w:spacing w:after="0" w:line="360" w:lineRule="auto"/>
        <w:jc w:val="both"/>
        <w:rPr>
          <w:sz w:val="28"/>
          <w:szCs w:val="28"/>
        </w:rPr>
      </w:pPr>
      <w:r w:rsidRPr="005157E0">
        <w:rPr>
          <w:sz w:val="28"/>
          <w:szCs w:val="28"/>
        </w:rPr>
        <w:t>- на вопрос: «Что означает понятие «семейное чтение» 66% ответили, что это обсуждение прочитанного всей семьей, 17% —когда все члены семьи заняты чтением, 17% считают, что это чтение вслух для всех членов семьи;</w:t>
      </w:r>
    </w:p>
    <w:p w:rsidR="005157E0" w:rsidRPr="005157E0" w:rsidRDefault="005157E0" w:rsidP="005157E0">
      <w:pPr>
        <w:spacing w:after="0" w:line="360" w:lineRule="auto"/>
        <w:jc w:val="both"/>
        <w:rPr>
          <w:sz w:val="28"/>
          <w:szCs w:val="28"/>
        </w:rPr>
      </w:pPr>
      <w:r w:rsidRPr="005157E0">
        <w:rPr>
          <w:sz w:val="28"/>
          <w:szCs w:val="28"/>
        </w:rPr>
        <w:t>- на вопрос: «Внимательно ли и с удовольствием слушает Ваш ребенок, когда ему читают вслух» все родители ответили, что во время чтения вслух ребенок с удовольствием слушает, задает вопросы, комментирует услышанное;</w:t>
      </w:r>
    </w:p>
    <w:p w:rsidR="005157E0" w:rsidRPr="005157E0" w:rsidRDefault="005157E0" w:rsidP="005157E0">
      <w:pPr>
        <w:spacing w:after="0" w:line="360" w:lineRule="auto"/>
        <w:jc w:val="both"/>
        <w:rPr>
          <w:sz w:val="28"/>
          <w:szCs w:val="28"/>
        </w:rPr>
      </w:pPr>
      <w:r w:rsidRPr="005157E0">
        <w:rPr>
          <w:sz w:val="28"/>
          <w:szCs w:val="28"/>
        </w:rPr>
        <w:t xml:space="preserve">- на вопрос: «Обсуждаете ли Вы с ребенком прочитанные книги, просмотренные мультфильмы» 50% ответили утвердительно, 42% не всегда обсуждают и совсем не обсуждают 8% респондентов. 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sz w:val="28"/>
          <w:szCs w:val="28"/>
        </w:rPr>
      </w:pPr>
      <w:r w:rsidRPr="005157E0">
        <w:rPr>
          <w:sz w:val="28"/>
          <w:szCs w:val="28"/>
        </w:rPr>
        <w:t>Назвать любимую книгу ребёнка смогли 82% опрошенных родителей.</w:t>
      </w:r>
    </w:p>
    <w:p w:rsidR="005157E0" w:rsidRPr="005157E0" w:rsidRDefault="005157E0" w:rsidP="005157E0">
      <w:pPr>
        <w:spacing w:after="0" w:line="360" w:lineRule="auto"/>
        <w:jc w:val="both"/>
        <w:rPr>
          <w:sz w:val="28"/>
          <w:szCs w:val="28"/>
        </w:rPr>
      </w:pPr>
      <w:r w:rsidRPr="005157E0">
        <w:rPr>
          <w:sz w:val="28"/>
          <w:szCs w:val="28"/>
        </w:rPr>
        <w:t xml:space="preserve">42 % опрашиваемых семей </w:t>
      </w:r>
      <w:r w:rsidRPr="005157E0">
        <w:rPr>
          <w:rFonts w:eastAsia="Calibri"/>
          <w:sz w:val="28"/>
          <w:szCs w:val="28"/>
        </w:rPr>
        <w:t>практически не проводят совместных минут чтения со своими детьми, обосн</w:t>
      </w:r>
      <w:r w:rsidRPr="005157E0">
        <w:rPr>
          <w:sz w:val="28"/>
          <w:szCs w:val="28"/>
        </w:rPr>
        <w:t>овывая это следующими причинами</w:t>
      </w:r>
      <w:r w:rsidRPr="005157E0">
        <w:rPr>
          <w:rFonts w:eastAsia="Calibri"/>
          <w:sz w:val="28"/>
          <w:szCs w:val="28"/>
        </w:rPr>
        <w:t xml:space="preserve">: «нехватка времени», «детям достаточно читают в детском саду». </w:t>
      </w:r>
      <w:r w:rsidRPr="005157E0">
        <w:rPr>
          <w:sz w:val="28"/>
          <w:szCs w:val="28"/>
        </w:rPr>
        <w:t>Проанализировав</w:t>
      </w:r>
      <w:r w:rsidR="00E578EC">
        <w:rPr>
          <w:sz w:val="28"/>
          <w:szCs w:val="28"/>
        </w:rPr>
        <w:t xml:space="preserve"> итоги анкетирования, </w:t>
      </w:r>
      <w:r w:rsidR="00E578EC" w:rsidRPr="005157E0">
        <w:rPr>
          <w:sz w:val="28"/>
          <w:szCs w:val="28"/>
        </w:rPr>
        <w:t>был</w:t>
      </w:r>
      <w:r w:rsidRPr="005157E0">
        <w:rPr>
          <w:sz w:val="28"/>
          <w:szCs w:val="28"/>
        </w:rPr>
        <w:t xml:space="preserve"> сделан вывод: у взрослых есть понимание необходимости </w:t>
      </w:r>
      <w:r w:rsidRPr="005157E0">
        <w:rPr>
          <w:bCs/>
          <w:sz w:val="28"/>
          <w:szCs w:val="28"/>
        </w:rPr>
        <w:t>семейного чтения</w:t>
      </w:r>
      <w:r w:rsidRPr="005157E0">
        <w:rPr>
          <w:sz w:val="28"/>
          <w:szCs w:val="28"/>
        </w:rPr>
        <w:t xml:space="preserve"> и его пользы для развития ребёнка, а у детей – желание слушать </w:t>
      </w:r>
      <w:r w:rsidRPr="005157E0">
        <w:rPr>
          <w:bCs/>
          <w:sz w:val="28"/>
          <w:szCs w:val="28"/>
        </w:rPr>
        <w:t>чтение взрослых</w:t>
      </w:r>
      <w:r w:rsidRPr="005157E0">
        <w:rPr>
          <w:sz w:val="28"/>
          <w:szCs w:val="28"/>
        </w:rPr>
        <w:t xml:space="preserve">. Однако, к сожалению, не все родители готовы к этому. Для многих из них </w:t>
      </w:r>
      <w:r w:rsidRPr="005157E0">
        <w:rPr>
          <w:bCs/>
          <w:sz w:val="28"/>
          <w:szCs w:val="28"/>
        </w:rPr>
        <w:t>организация процесса домашнего чтения</w:t>
      </w:r>
      <w:r w:rsidRPr="005157E0">
        <w:rPr>
          <w:sz w:val="28"/>
          <w:szCs w:val="28"/>
        </w:rPr>
        <w:t xml:space="preserve"> вызывает затруднения, связанные с незнанием произведений современной детской литературы, нехваткой свободного времени.  Также родители затрудняются охарактеризовать сам процесс </w:t>
      </w:r>
      <w:r w:rsidRPr="005157E0">
        <w:rPr>
          <w:bCs/>
          <w:sz w:val="28"/>
          <w:szCs w:val="28"/>
        </w:rPr>
        <w:t>чтения</w:t>
      </w:r>
      <w:r w:rsidRPr="005157E0">
        <w:rPr>
          <w:sz w:val="28"/>
          <w:szCs w:val="28"/>
        </w:rPr>
        <w:t xml:space="preserve">, это свидетельствует о том, что современным мамам и папам совершенно не знакомы приёмы </w:t>
      </w:r>
      <w:r w:rsidRPr="005157E0">
        <w:rPr>
          <w:bCs/>
          <w:sz w:val="28"/>
          <w:szCs w:val="28"/>
        </w:rPr>
        <w:t>организации семейного чтения</w:t>
      </w:r>
      <w:r w:rsidRPr="005157E0">
        <w:rPr>
          <w:b/>
          <w:sz w:val="28"/>
          <w:szCs w:val="28"/>
        </w:rPr>
        <w:t>.</w:t>
      </w:r>
      <w:r w:rsidR="00E578EC">
        <w:rPr>
          <w:b/>
          <w:sz w:val="28"/>
          <w:szCs w:val="28"/>
        </w:rPr>
        <w:t xml:space="preserve"> </w:t>
      </w:r>
      <w:r w:rsidR="00E578EC">
        <w:rPr>
          <w:sz w:val="28"/>
          <w:szCs w:val="28"/>
        </w:rPr>
        <w:t xml:space="preserve"> Я поставила </w:t>
      </w:r>
      <w:r w:rsidR="00E578EC" w:rsidRPr="005157E0">
        <w:rPr>
          <w:sz w:val="28"/>
          <w:szCs w:val="28"/>
        </w:rPr>
        <w:t>цель</w:t>
      </w:r>
      <w:r w:rsidRPr="005157E0">
        <w:rPr>
          <w:sz w:val="28"/>
          <w:szCs w:val="28"/>
        </w:rPr>
        <w:t xml:space="preserve"> -  помочь родителям возродить традиции </w:t>
      </w:r>
      <w:r w:rsidRPr="005157E0">
        <w:rPr>
          <w:bCs/>
          <w:sz w:val="28"/>
          <w:szCs w:val="28"/>
        </w:rPr>
        <w:t xml:space="preserve">семейного чтения и привитие интереса к книге. Родители должны перейти из разряда пассивных слушателей в разряд активных участников. В процессе работы решались задачи </w:t>
      </w:r>
      <w:r w:rsidRPr="005157E0">
        <w:rPr>
          <w:rFonts w:eastAsia="Times New Roman"/>
          <w:bCs/>
          <w:sz w:val="28"/>
          <w:szCs w:val="28"/>
          <w:lang w:eastAsia="ru-RU"/>
        </w:rPr>
        <w:t xml:space="preserve">воспитания потребности общения с книгой, знакомства детей с разнообразными жанрами литературы, поэтами, </w:t>
      </w:r>
      <w:r w:rsidRPr="005157E0">
        <w:rPr>
          <w:rFonts w:eastAsia="Times New Roman"/>
          <w:bCs/>
          <w:sz w:val="28"/>
          <w:szCs w:val="28"/>
          <w:lang w:eastAsia="ru-RU"/>
        </w:rPr>
        <w:lastRenderedPageBreak/>
        <w:t>писателям</w:t>
      </w:r>
      <w:r w:rsidRPr="005157E0">
        <w:rPr>
          <w:bCs/>
          <w:sz w:val="28"/>
          <w:szCs w:val="28"/>
        </w:rPr>
        <w:t xml:space="preserve">и, художниками – иллюстраторами, </w:t>
      </w:r>
      <w:r w:rsidRPr="005157E0">
        <w:rPr>
          <w:rFonts w:eastAsia="Times New Roman"/>
          <w:bCs/>
          <w:sz w:val="28"/>
          <w:szCs w:val="28"/>
          <w:lang w:eastAsia="ru-RU"/>
        </w:rPr>
        <w:t>обогащение детской лексики образными словами, выражения</w:t>
      </w:r>
      <w:r w:rsidRPr="005157E0">
        <w:rPr>
          <w:bCs/>
          <w:sz w:val="28"/>
          <w:szCs w:val="28"/>
        </w:rPr>
        <w:t>ми, формирование связности речи, литературного</w:t>
      </w:r>
      <w:r w:rsidRPr="005157E0">
        <w:rPr>
          <w:rFonts w:eastAsia="Times New Roman"/>
          <w:bCs/>
          <w:sz w:val="28"/>
          <w:szCs w:val="28"/>
          <w:lang w:eastAsia="ru-RU"/>
        </w:rPr>
        <w:t xml:space="preserve"> творчества и вкуса, читательских умений.   </w:t>
      </w:r>
    </w:p>
    <w:p w:rsidR="005157E0" w:rsidRPr="005157E0" w:rsidRDefault="00E578EC" w:rsidP="005157E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Родителям </w:t>
      </w:r>
      <w:r w:rsidR="005157E0" w:rsidRPr="005157E0">
        <w:rPr>
          <w:rFonts w:eastAsia="Times New Roman"/>
          <w:sz w:val="28"/>
          <w:szCs w:val="28"/>
          <w:lang w:eastAsia="ru-RU"/>
        </w:rPr>
        <w:t>давали</w:t>
      </w:r>
      <w:r>
        <w:rPr>
          <w:rFonts w:eastAsia="Times New Roman"/>
          <w:sz w:val="28"/>
          <w:szCs w:val="28"/>
          <w:lang w:eastAsia="ru-RU"/>
        </w:rPr>
        <w:t>сь рекомендации</w:t>
      </w:r>
      <w:r w:rsidR="005157E0" w:rsidRPr="005157E0">
        <w:rPr>
          <w:rFonts w:eastAsia="Times New Roman"/>
          <w:sz w:val="28"/>
          <w:szCs w:val="28"/>
          <w:lang w:eastAsia="ru-RU"/>
        </w:rPr>
        <w:t xml:space="preserve"> о том, как правильно при</w:t>
      </w:r>
      <w:r>
        <w:rPr>
          <w:rFonts w:eastAsia="Times New Roman"/>
          <w:sz w:val="28"/>
          <w:szCs w:val="28"/>
          <w:lang w:eastAsia="ru-RU"/>
        </w:rPr>
        <w:t xml:space="preserve">общать детей к книге, предлагался </w:t>
      </w:r>
      <w:r w:rsidRPr="005157E0">
        <w:rPr>
          <w:rFonts w:eastAsia="Times New Roman"/>
          <w:sz w:val="28"/>
          <w:szCs w:val="28"/>
          <w:lang w:eastAsia="ru-RU"/>
        </w:rPr>
        <w:t>перечень</w:t>
      </w:r>
      <w:r w:rsidR="005157E0" w:rsidRPr="005157E0">
        <w:rPr>
          <w:rFonts w:eastAsia="Times New Roman"/>
          <w:sz w:val="28"/>
          <w:szCs w:val="28"/>
          <w:lang w:eastAsia="ru-RU"/>
        </w:rPr>
        <w:t xml:space="preserve"> книг для семейного чтения (</w:t>
      </w:r>
      <w:r w:rsidR="005157E0" w:rsidRPr="005157E0">
        <w:rPr>
          <w:rFonts w:eastAsia="Times New Roman"/>
          <w:color w:val="000000"/>
          <w:sz w:val="28"/>
          <w:szCs w:val="28"/>
          <w:lang w:eastAsia="ru-RU"/>
        </w:rPr>
        <w:t>«Возрастные особенности дошкольника-читателя</w:t>
      </w:r>
      <w:r w:rsidR="005157E0" w:rsidRPr="005157E0">
        <w:rPr>
          <w:rFonts w:eastAsia="Times New Roman"/>
          <w:sz w:val="28"/>
          <w:szCs w:val="28"/>
          <w:lang w:eastAsia="ru-RU"/>
        </w:rPr>
        <w:t>», «Помогите ребёнку стать богаче!»). Тесно сотрудничая со своим социальным партнером – библиотекой № 5 «</w:t>
      </w:r>
      <w:proofErr w:type="spellStart"/>
      <w:r w:rsidR="005157E0" w:rsidRPr="005157E0">
        <w:rPr>
          <w:rFonts w:eastAsia="Times New Roman"/>
          <w:sz w:val="28"/>
          <w:szCs w:val="28"/>
          <w:lang w:eastAsia="ru-RU"/>
        </w:rPr>
        <w:t>Матроскин</w:t>
      </w:r>
      <w:proofErr w:type="spellEnd"/>
      <w:r>
        <w:rPr>
          <w:rFonts w:eastAsia="Times New Roman"/>
          <w:sz w:val="28"/>
          <w:szCs w:val="28"/>
          <w:lang w:eastAsia="ru-RU"/>
        </w:rPr>
        <w:t>», активно привлекала</w:t>
      </w:r>
      <w:r w:rsidR="005157E0" w:rsidRPr="005157E0">
        <w:rPr>
          <w:rFonts w:eastAsia="Times New Roman"/>
          <w:sz w:val="28"/>
          <w:szCs w:val="28"/>
          <w:lang w:eastAsia="ru-RU"/>
        </w:rPr>
        <w:t xml:space="preserve"> родителей к совместному посещению данного учреждения.  Таким образом, были </w:t>
      </w:r>
      <w:r w:rsidR="005157E0" w:rsidRPr="005157E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созданы необходимые условия для осмысления </w:t>
      </w:r>
      <w:r w:rsidR="005157E0" w:rsidRPr="005157E0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 xml:space="preserve">родителями важности совместного чтения </w:t>
      </w:r>
      <w:r w:rsidR="005157E0" w:rsidRPr="005157E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и формирования педагогически обоснованной позиции в отношении приобщения к </w:t>
      </w:r>
      <w:proofErr w:type="spellStart"/>
      <w:r w:rsidR="005157E0" w:rsidRPr="005157E0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чтению</w:t>
      </w:r>
      <w:r w:rsidR="005157E0" w:rsidRPr="005157E0">
        <w:rPr>
          <w:rFonts w:eastAsia="Times New Roman"/>
          <w:sz w:val="28"/>
          <w:szCs w:val="28"/>
          <w:shd w:val="clear" w:color="auto" w:fill="FFFFFF"/>
          <w:lang w:eastAsia="ru-RU"/>
        </w:rPr>
        <w:t>собственного</w:t>
      </w:r>
      <w:proofErr w:type="spellEnd"/>
      <w:r w:rsidR="005157E0" w:rsidRPr="005157E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ребенка. Однако, встал вопрос: как педагогу проконтролировать процесс семейного чтения?</w:t>
      </w:r>
    </w:p>
    <w:p w:rsidR="005157E0" w:rsidRPr="005157E0" w:rsidRDefault="00E578EC" w:rsidP="005157E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С этой целью я открыла</w:t>
      </w:r>
      <w:r w:rsidR="005157E0" w:rsidRPr="005157E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новую активную форму приобщения детей к чтению – «</w:t>
      </w:r>
      <w:proofErr w:type="spellStart"/>
      <w:r w:rsidR="005157E0" w:rsidRPr="005157E0">
        <w:rPr>
          <w:rFonts w:eastAsia="Times New Roman"/>
          <w:sz w:val="28"/>
          <w:szCs w:val="28"/>
          <w:shd w:val="clear" w:color="auto" w:fill="FFFFFF"/>
          <w:lang w:eastAsia="ru-RU"/>
        </w:rPr>
        <w:t>Книжкин</w:t>
      </w:r>
      <w:proofErr w:type="spellEnd"/>
      <w:r w:rsidR="005157E0" w:rsidRPr="005157E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день».  В конце каждого месяца в определенный день </w:t>
      </w:r>
      <w:r w:rsidR="005157E0" w:rsidRPr="005157E0">
        <w:rPr>
          <w:rFonts w:eastAsia="Times New Roman"/>
          <w:sz w:val="28"/>
          <w:szCs w:val="28"/>
          <w:lang w:eastAsia="ru-RU"/>
        </w:rPr>
        <w:t>дети приносят из дома одну из книг, которую читали им родители в период прошедшего месяца. Ребенок знакомит сверстников и воспитателей со своей книгой, демонстрирует иллюстрации, картинки, коротко рассказывает о содержании, делится своими впечатлениями о прочитанном.</w:t>
      </w:r>
    </w:p>
    <w:p w:rsidR="005157E0" w:rsidRPr="005157E0" w:rsidRDefault="005157E0" w:rsidP="005157E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57E0">
        <w:rPr>
          <w:rFonts w:eastAsia="Times New Roman"/>
          <w:sz w:val="28"/>
          <w:szCs w:val="28"/>
          <w:lang w:eastAsia="ru-RU"/>
        </w:rPr>
        <w:t>На сегодняшний день ежемесячное систематически организованное мероприятие «</w:t>
      </w:r>
      <w:proofErr w:type="spellStart"/>
      <w:r w:rsidRPr="005157E0">
        <w:rPr>
          <w:rFonts w:eastAsia="Times New Roman"/>
          <w:sz w:val="28"/>
          <w:szCs w:val="28"/>
          <w:lang w:eastAsia="ru-RU"/>
        </w:rPr>
        <w:t>Книжкин</w:t>
      </w:r>
      <w:proofErr w:type="spellEnd"/>
      <w:r w:rsidRPr="005157E0">
        <w:rPr>
          <w:rFonts w:eastAsia="Times New Roman"/>
          <w:sz w:val="28"/>
          <w:szCs w:val="28"/>
          <w:lang w:eastAsia="ru-RU"/>
        </w:rPr>
        <w:t xml:space="preserve"> день</w:t>
      </w:r>
      <w:r w:rsidR="00E578EC">
        <w:rPr>
          <w:rFonts w:eastAsia="Times New Roman"/>
          <w:sz w:val="28"/>
          <w:szCs w:val="28"/>
          <w:lang w:eastAsia="ru-RU"/>
        </w:rPr>
        <w:t>» стало доброй традицией старшей</w:t>
      </w:r>
      <w:r w:rsidRPr="005157E0">
        <w:rPr>
          <w:rFonts w:eastAsia="Times New Roman"/>
          <w:sz w:val="28"/>
          <w:szCs w:val="28"/>
          <w:lang w:eastAsia="ru-RU"/>
        </w:rPr>
        <w:t xml:space="preserve"> групп</w:t>
      </w:r>
      <w:r w:rsidR="00E578EC">
        <w:rPr>
          <w:rFonts w:eastAsia="Times New Roman"/>
          <w:sz w:val="28"/>
          <w:szCs w:val="28"/>
          <w:lang w:eastAsia="ru-RU"/>
        </w:rPr>
        <w:t>ы</w:t>
      </w:r>
      <w:r w:rsidRPr="005157E0">
        <w:rPr>
          <w:rFonts w:eastAsia="Times New Roman"/>
          <w:sz w:val="28"/>
          <w:szCs w:val="28"/>
          <w:lang w:eastAsia="ru-RU"/>
        </w:rPr>
        <w:t xml:space="preserve"> по приобщению детей к чтению. Ребята вместе с родителями ответственно и с большим интересом готовятся к этому мероприятию. В поисках очередного интересного произведения родители с детьми стали регулярно посещать библиотеки, книжные магазины. Дети увлеченно слушают друг друга, пересказывая истории из своих книг, дружно пытаются найти ответы на многие вопросы по книгам разных жанров и тем, например, «Почему Чудес света только семь?», «Как вылупляются птенцы из яиц?», «Можно ли растопить злое сердце Снежной Королевы?» и другие.</w:t>
      </w:r>
    </w:p>
    <w:p w:rsidR="005157E0" w:rsidRPr="005157E0" w:rsidRDefault="005157E0" w:rsidP="005157E0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57E0">
        <w:rPr>
          <w:rFonts w:eastAsia="Times New Roman"/>
          <w:sz w:val="28"/>
          <w:szCs w:val="28"/>
          <w:lang w:eastAsia="ru-RU"/>
        </w:rPr>
        <w:lastRenderedPageBreak/>
        <w:t xml:space="preserve">Сложившаяся </w:t>
      </w:r>
      <w:r w:rsidR="00E578EC">
        <w:rPr>
          <w:rFonts w:eastAsia="Times New Roman"/>
          <w:sz w:val="28"/>
          <w:szCs w:val="28"/>
          <w:lang w:eastAsia="ru-RU"/>
        </w:rPr>
        <w:t>система взаимодействия педагога</w:t>
      </w:r>
      <w:r w:rsidRPr="005157E0">
        <w:rPr>
          <w:rFonts w:eastAsia="Times New Roman"/>
          <w:sz w:val="28"/>
          <w:szCs w:val="28"/>
          <w:lang w:eastAsia="ru-RU"/>
        </w:rPr>
        <w:t xml:space="preserve"> с родителями воспитанников по организации семейного чтения дала свои результаты: заинтересованные родители стремятся поддерживать традиции семейного чтения, относятся к нему, как к серьезному и важному занятию; у воспитанников вырабатывается потребность ежедневного общения с художественной литературой, дети умеют обращаться с книгой, ввести беседы о прочитанном.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sz w:val="22"/>
          <w:szCs w:val="22"/>
        </w:rPr>
      </w:pPr>
      <w:r w:rsidRPr="005157E0">
        <w:rPr>
          <w:sz w:val="28"/>
          <w:szCs w:val="28"/>
        </w:rPr>
        <w:t xml:space="preserve">Для формирования нравственного поведения ребенка в нашем МБДОУ организуются разные формы совместной деятельности педагогов, родителей и воспитанников. Одной из эффективных форм стало </w:t>
      </w:r>
      <w:r w:rsidRPr="005157E0">
        <w:rPr>
          <w:b/>
          <w:sz w:val="28"/>
          <w:szCs w:val="28"/>
        </w:rPr>
        <w:t xml:space="preserve">сочинение </w:t>
      </w:r>
      <w:r w:rsidRPr="005157E0">
        <w:rPr>
          <w:b/>
          <w:bCs/>
          <w:sz w:val="28"/>
          <w:szCs w:val="28"/>
        </w:rPr>
        <w:t>сказок</w:t>
      </w:r>
      <w:r w:rsidRPr="005157E0">
        <w:rPr>
          <w:sz w:val="28"/>
          <w:szCs w:val="28"/>
        </w:rPr>
        <w:t xml:space="preserve"> на различную тематику и создание рукописной книги. 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57E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5157E0">
        <w:rPr>
          <w:color w:val="000000"/>
          <w:sz w:val="28"/>
          <w:szCs w:val="28"/>
          <w:shd w:val="clear" w:color="auto" w:fill="FFFFFF"/>
        </w:rPr>
        <w:t xml:space="preserve">одителям и детям было предложено пофантазировать на тему русских народных, авторских сказок и переделать их на новый лад или сочинить свою сказку, оформить её машинописным текстом и приложить иллюстрацию. В дальнейшем предполагался выпуск </w:t>
      </w:r>
      <w:proofErr w:type="spellStart"/>
      <w:r w:rsidRPr="005157E0">
        <w:rPr>
          <w:color w:val="000000"/>
          <w:sz w:val="28"/>
          <w:szCs w:val="28"/>
          <w:shd w:val="clear" w:color="auto" w:fill="FFFFFF"/>
        </w:rPr>
        <w:t>общесадовской</w:t>
      </w:r>
      <w:proofErr w:type="spellEnd"/>
      <w:r w:rsidRPr="005157E0">
        <w:rPr>
          <w:color w:val="000000"/>
          <w:sz w:val="28"/>
          <w:szCs w:val="28"/>
          <w:shd w:val="clear" w:color="auto" w:fill="FFFFFF"/>
        </w:rPr>
        <w:t xml:space="preserve"> рукописной книги «Жили-были…».  В результате появился краткосрочный творческий детско-родительский проект «Жили-были…», который осуществлялся, как увлекательная работа, направленная на совместное создание ребенком и взрослым своей собственной сказки, несущей определенную воспитательную идею. </w:t>
      </w:r>
    </w:p>
    <w:p w:rsidR="005157E0" w:rsidRPr="005157E0" w:rsidRDefault="005157E0" w:rsidP="005157E0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157E0">
        <w:rPr>
          <w:sz w:val="28"/>
          <w:szCs w:val="28"/>
          <w:shd w:val="clear" w:color="auto" w:fill="FFFFFF"/>
        </w:rPr>
        <w:t>Идея проекта заключался в том, что через организацию совместной творческой деятельности можно не только повысить уровень полноценного эмоционального общения детей и родителей, наладить детско-родительские отношения, но и ненавязчиво, без скучных наставлений, воспитывать в ребенке нравственные качества личности, интерес к здоровому образу жизни.</w:t>
      </w:r>
    </w:p>
    <w:p w:rsidR="005157E0" w:rsidRPr="005157E0" w:rsidRDefault="005157E0" w:rsidP="005157E0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57E0">
        <w:rPr>
          <w:bCs/>
          <w:i/>
          <w:sz w:val="28"/>
          <w:szCs w:val="28"/>
        </w:rPr>
        <w:t>Цель</w:t>
      </w:r>
      <w:r w:rsidRPr="005157E0">
        <w:rPr>
          <w:bCs/>
          <w:sz w:val="28"/>
          <w:szCs w:val="28"/>
        </w:rPr>
        <w:t xml:space="preserve"> проекта:</w:t>
      </w:r>
      <w:r w:rsidRPr="005157E0">
        <w:rPr>
          <w:color w:val="000000"/>
          <w:sz w:val="28"/>
          <w:szCs w:val="28"/>
          <w:shd w:val="clear" w:color="auto" w:fill="FFFFFF"/>
        </w:rPr>
        <w:t xml:space="preserve"> Создание условий для нравственного развития, формирования начальных представление о здоровом образе жизни; развитие детско-родительского сотрудничества, совершенствование стиля партнерских отношений с семьей. </w:t>
      </w:r>
    </w:p>
    <w:p w:rsidR="005157E0" w:rsidRPr="005157E0" w:rsidRDefault="005157E0" w:rsidP="005157E0">
      <w:pPr>
        <w:shd w:val="clear" w:color="auto" w:fill="FFFFFF"/>
        <w:spacing w:after="0" w:line="360" w:lineRule="auto"/>
        <w:ind w:firstLine="708"/>
        <w:jc w:val="both"/>
        <w:rPr>
          <w:bCs/>
          <w:sz w:val="28"/>
          <w:szCs w:val="28"/>
        </w:rPr>
      </w:pPr>
      <w:r w:rsidRPr="005157E0">
        <w:rPr>
          <w:bCs/>
          <w:i/>
          <w:sz w:val="28"/>
          <w:szCs w:val="28"/>
        </w:rPr>
        <w:t>Задачи</w:t>
      </w:r>
      <w:r w:rsidRPr="005157E0">
        <w:rPr>
          <w:bCs/>
          <w:sz w:val="28"/>
          <w:szCs w:val="28"/>
        </w:rPr>
        <w:t xml:space="preserve"> проекта:</w:t>
      </w:r>
    </w:p>
    <w:p w:rsidR="005157E0" w:rsidRPr="005157E0" w:rsidRDefault="005157E0" w:rsidP="005157E0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157E0">
        <w:rPr>
          <w:color w:val="000000"/>
          <w:sz w:val="28"/>
          <w:szCs w:val="28"/>
          <w:shd w:val="clear" w:color="auto" w:fill="FFFFFF"/>
        </w:rPr>
        <w:lastRenderedPageBreak/>
        <w:t xml:space="preserve">- знакомить с нормами </w:t>
      </w:r>
      <w:r w:rsidRPr="005157E0">
        <w:rPr>
          <w:sz w:val="28"/>
          <w:szCs w:val="28"/>
          <w:shd w:val="clear" w:color="auto" w:fill="FFFFFF"/>
        </w:rPr>
        <w:t xml:space="preserve">правильного </w:t>
      </w:r>
      <w:r w:rsidRPr="005157E0">
        <w:rPr>
          <w:color w:val="000000"/>
          <w:sz w:val="28"/>
          <w:szCs w:val="28"/>
          <w:shd w:val="clear" w:color="auto" w:fill="FFFFFF"/>
        </w:rPr>
        <w:t xml:space="preserve">поведения на примере поступков сказочных героев и способствовать их закреплению в процессе речевой творческой деятельности; </w:t>
      </w:r>
    </w:p>
    <w:p w:rsidR="005157E0" w:rsidRPr="005157E0" w:rsidRDefault="005157E0" w:rsidP="005157E0">
      <w:pPr>
        <w:spacing w:after="0" w:line="360" w:lineRule="auto"/>
        <w:jc w:val="both"/>
        <w:rPr>
          <w:color w:val="000000"/>
          <w:sz w:val="28"/>
          <w:szCs w:val="28"/>
        </w:rPr>
      </w:pPr>
      <w:r w:rsidRPr="005157E0">
        <w:rPr>
          <w:color w:val="000000"/>
          <w:sz w:val="28"/>
          <w:szCs w:val="28"/>
          <w:shd w:val="clear" w:color="auto" w:fill="FFFFFF"/>
        </w:rPr>
        <w:t>- помогать усвоению детьми нравственных категорий: добро – зло, послушание- непослушание, согласие - вражда, трудолюбие - лень и др.;</w:t>
      </w:r>
    </w:p>
    <w:p w:rsidR="005157E0" w:rsidRPr="005157E0" w:rsidRDefault="005157E0" w:rsidP="005157E0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157E0">
        <w:rPr>
          <w:color w:val="000000"/>
          <w:sz w:val="28"/>
          <w:szCs w:val="28"/>
        </w:rPr>
        <w:t>-</w:t>
      </w:r>
      <w:r w:rsidRPr="005157E0">
        <w:rPr>
          <w:color w:val="000000"/>
          <w:sz w:val="28"/>
          <w:szCs w:val="28"/>
          <w:shd w:val="clear" w:color="auto" w:fill="FFFFFF"/>
        </w:rPr>
        <w:t xml:space="preserve"> содействовать развитию познавательной сферы детей, гармонизации их </w:t>
      </w:r>
      <w:proofErr w:type="spellStart"/>
      <w:r w:rsidRPr="005157E0">
        <w:rPr>
          <w:color w:val="000000"/>
          <w:sz w:val="28"/>
          <w:szCs w:val="28"/>
          <w:shd w:val="clear" w:color="auto" w:fill="FFFFFF"/>
        </w:rPr>
        <w:t>психоречевого</w:t>
      </w:r>
      <w:proofErr w:type="spellEnd"/>
      <w:r w:rsidRPr="005157E0">
        <w:rPr>
          <w:color w:val="000000"/>
          <w:sz w:val="28"/>
          <w:szCs w:val="28"/>
          <w:shd w:val="clear" w:color="auto" w:fill="FFFFFF"/>
        </w:rPr>
        <w:t xml:space="preserve"> развития;</w:t>
      </w:r>
    </w:p>
    <w:p w:rsidR="005157E0" w:rsidRPr="005157E0" w:rsidRDefault="005157E0" w:rsidP="005157E0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157E0">
        <w:rPr>
          <w:color w:val="000000"/>
          <w:sz w:val="28"/>
          <w:szCs w:val="28"/>
          <w:shd w:val="clear" w:color="auto" w:fill="FFFFFF"/>
        </w:rPr>
        <w:t xml:space="preserve"> - содействовать развитию речи детей, обогащению словаря, развитию образного строя и навыков связной речи;</w:t>
      </w:r>
    </w:p>
    <w:p w:rsidR="005157E0" w:rsidRPr="005157E0" w:rsidRDefault="005157E0" w:rsidP="005157E0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157E0">
        <w:rPr>
          <w:color w:val="000000"/>
          <w:sz w:val="28"/>
          <w:szCs w:val="28"/>
          <w:shd w:val="clear" w:color="auto" w:fill="FFFFFF"/>
        </w:rPr>
        <w:t>- закрепить знания о структуре сказки (присказка, зачин, повторы, волшебные предметы, концовка);</w:t>
      </w:r>
    </w:p>
    <w:p w:rsidR="005157E0" w:rsidRPr="005157E0" w:rsidRDefault="005157E0" w:rsidP="005157E0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157E0">
        <w:rPr>
          <w:color w:val="000000"/>
          <w:sz w:val="28"/>
          <w:szCs w:val="28"/>
          <w:shd w:val="clear" w:color="auto" w:fill="FFFFFF"/>
        </w:rPr>
        <w:t>- воспитывать трудолюбие, желание доводить начатое до конца, с уважением относится к результатам чужого и своего труда;</w:t>
      </w:r>
    </w:p>
    <w:p w:rsidR="005157E0" w:rsidRPr="005157E0" w:rsidRDefault="005157E0" w:rsidP="005157E0">
      <w:pPr>
        <w:spacing w:after="0" w:line="360" w:lineRule="auto"/>
        <w:jc w:val="both"/>
        <w:rPr>
          <w:sz w:val="28"/>
          <w:szCs w:val="28"/>
        </w:rPr>
      </w:pPr>
      <w:r w:rsidRPr="005157E0">
        <w:rPr>
          <w:color w:val="000000"/>
          <w:sz w:val="28"/>
          <w:szCs w:val="28"/>
          <w:shd w:val="clear" w:color="auto" w:fill="FFFFFF"/>
        </w:rPr>
        <w:t xml:space="preserve">- способствовать развитию совместной творческой деятельность педагогов, детей и их родителей. 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157E0">
        <w:rPr>
          <w:i/>
          <w:color w:val="000000"/>
          <w:sz w:val="28"/>
          <w:szCs w:val="28"/>
          <w:shd w:val="clear" w:color="auto" w:fill="FFFFFF"/>
        </w:rPr>
        <w:t>Предполагаемый результат:</w:t>
      </w:r>
    </w:p>
    <w:p w:rsidR="005157E0" w:rsidRPr="005157E0" w:rsidRDefault="005157E0" w:rsidP="005157E0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157E0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Pr="005157E0">
        <w:rPr>
          <w:color w:val="000000"/>
          <w:sz w:val="28"/>
          <w:szCs w:val="28"/>
          <w:shd w:val="clear" w:color="auto" w:fill="FFFFFF"/>
        </w:rPr>
        <w:t>установление доверительных детско-родительских отношений;</w:t>
      </w:r>
    </w:p>
    <w:p w:rsidR="005157E0" w:rsidRPr="005157E0" w:rsidRDefault="005157E0" w:rsidP="005157E0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157E0">
        <w:rPr>
          <w:color w:val="000000"/>
          <w:sz w:val="28"/>
          <w:szCs w:val="28"/>
          <w:shd w:val="clear" w:color="auto" w:fill="FFFFFF"/>
        </w:rPr>
        <w:t>- заинтересованность родителей в продолжении сотрудничества с ДОУ в развитии детей;</w:t>
      </w:r>
    </w:p>
    <w:p w:rsidR="005157E0" w:rsidRPr="005157E0" w:rsidRDefault="005157E0" w:rsidP="005157E0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157E0">
        <w:rPr>
          <w:color w:val="000000"/>
          <w:sz w:val="28"/>
          <w:szCs w:val="28"/>
          <w:shd w:val="clear" w:color="auto" w:fill="FFFFFF"/>
        </w:rPr>
        <w:t xml:space="preserve">- создание собственной детской сказки и оформление красочной рукописной книги </w:t>
      </w:r>
      <w:proofErr w:type="spellStart"/>
      <w:r w:rsidRPr="005157E0">
        <w:rPr>
          <w:color w:val="000000"/>
          <w:sz w:val="28"/>
          <w:szCs w:val="28"/>
          <w:shd w:val="clear" w:color="auto" w:fill="FFFFFF"/>
        </w:rPr>
        <w:t>общесадовского</w:t>
      </w:r>
      <w:proofErr w:type="spellEnd"/>
      <w:r w:rsidRPr="005157E0">
        <w:rPr>
          <w:color w:val="000000"/>
          <w:sz w:val="28"/>
          <w:szCs w:val="28"/>
          <w:shd w:val="clear" w:color="auto" w:fill="FFFFFF"/>
        </w:rPr>
        <w:t xml:space="preserve"> значения.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57E0">
        <w:rPr>
          <w:sz w:val="28"/>
          <w:szCs w:val="28"/>
        </w:rPr>
        <w:t>Создание рукописной книги предусматривает достаточно трудоемкую предварительную работу. С родителями-участниками были проведены беседы</w:t>
      </w:r>
      <w:r w:rsidRPr="005157E0">
        <w:rPr>
          <w:color w:val="000000"/>
          <w:sz w:val="28"/>
          <w:szCs w:val="28"/>
          <w:shd w:val="clear" w:color="auto" w:fill="FFFFFF"/>
        </w:rPr>
        <w:t>, выявляющие знания и представления о заявленной теме проекта, обсуждались возможности, необходимые для его реализации.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sz w:val="28"/>
          <w:szCs w:val="28"/>
        </w:rPr>
      </w:pPr>
      <w:r w:rsidRPr="005157E0">
        <w:rPr>
          <w:sz w:val="28"/>
          <w:szCs w:val="28"/>
        </w:rPr>
        <w:t>Семьям было предложено организовать посещение библиотеки, где дети смогли бы увидеть разнообразие книг-сказок от народных бытовых, волшебных, до современных и авторских сказок. В группах также были организованы выставки книг-сказок, иллюстраций известных художников-</w:t>
      </w:r>
      <w:r w:rsidRPr="005157E0">
        <w:rPr>
          <w:sz w:val="28"/>
          <w:szCs w:val="28"/>
        </w:rPr>
        <w:lastRenderedPageBreak/>
        <w:t>сказочников, рисунков детей по сказкам. Были проведены занятия по ознакомлению детей со сказками.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sz w:val="28"/>
          <w:szCs w:val="28"/>
        </w:rPr>
      </w:pPr>
      <w:r w:rsidRPr="005157E0">
        <w:rPr>
          <w:sz w:val="28"/>
          <w:szCs w:val="28"/>
        </w:rPr>
        <w:t xml:space="preserve">Был организован </w:t>
      </w:r>
      <w:r w:rsidRPr="005157E0">
        <w:rPr>
          <w:bCs/>
          <w:color w:val="000000"/>
          <w:spacing w:val="-4"/>
          <w:sz w:val="28"/>
          <w:szCs w:val="28"/>
        </w:rPr>
        <w:t>творческий семейный конкурс</w:t>
      </w:r>
      <w:r w:rsidRPr="005157E0">
        <w:rPr>
          <w:sz w:val="28"/>
          <w:szCs w:val="28"/>
        </w:rPr>
        <w:t xml:space="preserve"> сказок собственного сочинения</w:t>
      </w:r>
      <w:r w:rsidRPr="005157E0">
        <w:rPr>
          <w:bCs/>
          <w:sz w:val="28"/>
          <w:szCs w:val="28"/>
        </w:rPr>
        <w:t xml:space="preserve"> «Жили-были…»</w:t>
      </w:r>
      <w:r w:rsidRPr="005157E0">
        <w:rPr>
          <w:sz w:val="28"/>
          <w:szCs w:val="28"/>
        </w:rPr>
        <w:t>. Темы сказок определились следующие: «Старая сказка на новый лад», «Сказка про дружбу», «Здоровая сказка».  Условиями конкурса явились следующие требования: сказки должны быть собственного сочинения на выбранную тему, обязательно название, сказка должна начинаться словами «Жили-были…», необходимо красочное иллюстративное оформление сказки. Сказки и иллюстрации к ним должны войти в общую рукописную книгу детского сада.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sz w:val="28"/>
          <w:szCs w:val="28"/>
        </w:rPr>
      </w:pPr>
      <w:r w:rsidRPr="005157E0">
        <w:rPr>
          <w:sz w:val="28"/>
          <w:szCs w:val="28"/>
        </w:rPr>
        <w:t xml:space="preserve">Родителям были даны рекомендации: возможно сочинение сказочного материала на знакомых ребёнку жизненных ситуациях.   Главное, чтобы у придуманной сказки была мораль: добро творить всегда хорошо и похвально, а зло – плохо; смелость поможет преодолеть любые трудности, а трусость - отрицательное качество в человеке. Персонажей необходимо выбирать исходя из показанной ситуации - добрые-злые, смелые-трусливые. Для маленьких детей необходимо включать в сказку повторы. В совместное сочинение включаются традиционные элементы сказок: время события в сказке (давным-давно, при царе Горохе и т.д.), место событий (в Тридевятом царстве, в Сказочном городе), выбор главного героя, с которым будет связана ситуация и мораль повествования. Этому герою необходимо выбрать имя, немного описать его (петушок Голосистое горлышко - вид, имя и характеристика). Придумать второстепенных героев, с которыми связана ситуация. Обыграть ту ситуацию, которую хотели показать ребенку, придумать хорошую концовку, показать выход из положения. 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sz w:val="28"/>
          <w:szCs w:val="28"/>
        </w:rPr>
      </w:pPr>
      <w:r w:rsidRPr="005157E0">
        <w:rPr>
          <w:sz w:val="28"/>
          <w:szCs w:val="28"/>
        </w:rPr>
        <w:t xml:space="preserve">Иллюстрации к сказкам в рукописной семейной книге несут основную смысловую нагрузку, так как дети не могут передавать информацию объемным связным текстом. Ребенок запечатлевает не только свои знания, но и эмоциональное отношение к окружающему. Создавая совместные рисунки, родители анализируют и оценивают любую ситуацию, объясняют ребёнку </w:t>
      </w:r>
      <w:r w:rsidRPr="005157E0">
        <w:rPr>
          <w:sz w:val="28"/>
          <w:szCs w:val="28"/>
        </w:rPr>
        <w:lastRenderedPageBreak/>
        <w:t>правильные и неправильные действия, нормы и ценности, принятые в обществе.</w:t>
      </w:r>
    </w:p>
    <w:p w:rsidR="005157E0" w:rsidRPr="005157E0" w:rsidRDefault="005157E0" w:rsidP="005157E0">
      <w:pPr>
        <w:spacing w:after="0" w:line="360" w:lineRule="auto"/>
        <w:jc w:val="both"/>
        <w:rPr>
          <w:sz w:val="28"/>
          <w:szCs w:val="28"/>
        </w:rPr>
      </w:pPr>
      <w:r w:rsidRPr="005157E0">
        <w:tab/>
      </w:r>
      <w:r w:rsidRPr="005157E0">
        <w:rPr>
          <w:sz w:val="28"/>
          <w:szCs w:val="28"/>
        </w:rPr>
        <w:t>Были созданы сказки «Малютка», «Сказка про дружественную семейку», «Добрый мышонок Макс», «Как барашек друга искал», «Сказка про вкусную сосульку» и другие.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157E0">
        <w:rPr>
          <w:color w:val="000000"/>
          <w:sz w:val="28"/>
          <w:szCs w:val="28"/>
          <w:shd w:val="clear" w:color="auto" w:fill="FFFFFF"/>
        </w:rPr>
        <w:t>Практическая значимость проекта состояла в следующем: у воспитанников приобретаются навыки сочинения сказки, умения отражать свои впечатления, чувства и умозаключения в самостоятельной творческой деятельности. Приобретаются навыки конструктивного сотрудничества взрослых и детей, совместная деятельность родителей и детей способствует укреплению детско-родительских отношений.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157E0">
        <w:rPr>
          <w:bCs/>
          <w:color w:val="000000"/>
          <w:kern w:val="36"/>
          <w:sz w:val="28"/>
          <w:szCs w:val="28"/>
        </w:rPr>
        <w:t xml:space="preserve">В результате творческой работы самых активных семей в детском саду появилась уникальная рукописная книга «Жили-были», которая читаема нынешними воспитанниками и родителями. В ходе совместной работы над проектом родители и дети стали больше интересоваться воспитательным значением сказок, активнее участвовать в совместных мероприятиях. 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sz w:val="28"/>
          <w:szCs w:val="28"/>
        </w:rPr>
      </w:pPr>
      <w:r w:rsidRPr="005157E0">
        <w:rPr>
          <w:sz w:val="28"/>
          <w:szCs w:val="28"/>
        </w:rPr>
        <w:t xml:space="preserve">Удачной формой взаимодействия с семьями воспитанниками в деле развития интереса к чтению, социализации детей является организация </w:t>
      </w:r>
      <w:r w:rsidRPr="005157E0">
        <w:rPr>
          <w:b/>
          <w:sz w:val="28"/>
          <w:szCs w:val="28"/>
        </w:rPr>
        <w:t>конкурса чтецов</w:t>
      </w:r>
      <w:r w:rsidRPr="005157E0">
        <w:rPr>
          <w:sz w:val="28"/>
          <w:szCs w:val="28"/>
        </w:rPr>
        <w:t xml:space="preserve">, </w:t>
      </w:r>
      <w:r w:rsidRPr="005157E0">
        <w:rPr>
          <w:rFonts w:eastAsia="Calibri"/>
          <w:sz w:val="28"/>
          <w:szCs w:val="28"/>
        </w:rPr>
        <w:t xml:space="preserve">который дает каждому дошкольнику возможность для самореализации. </w:t>
      </w:r>
    </w:p>
    <w:p w:rsidR="005157E0" w:rsidRPr="005157E0" w:rsidRDefault="00E578EC" w:rsidP="005157E0">
      <w:pPr>
        <w:spacing w:after="0"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Определены </w:t>
      </w:r>
      <w:r w:rsidR="005157E0" w:rsidRPr="005157E0">
        <w:rPr>
          <w:rFonts w:eastAsia="Calibri"/>
          <w:sz w:val="28"/>
          <w:szCs w:val="28"/>
        </w:rPr>
        <w:t xml:space="preserve"> следующие</w:t>
      </w:r>
      <w:proofErr w:type="gramEnd"/>
      <w:r w:rsidR="005157E0" w:rsidRPr="005157E0">
        <w:rPr>
          <w:rFonts w:eastAsia="Calibri"/>
          <w:sz w:val="28"/>
          <w:szCs w:val="28"/>
        </w:rPr>
        <w:t xml:space="preserve"> задачи организации конкурса чтецов: </w:t>
      </w:r>
      <w:r w:rsidR="005157E0" w:rsidRPr="005157E0">
        <w:rPr>
          <w:sz w:val="28"/>
          <w:szCs w:val="28"/>
        </w:rPr>
        <w:t>привлечь внимание родителей к проблеме заучивания стихотворений; учить дошкольников выразительно передавать текст, развивать поэтический слух, совершенствовать исполнительское мастерство.</w:t>
      </w:r>
    </w:p>
    <w:p w:rsidR="005157E0" w:rsidRPr="005157E0" w:rsidRDefault="005157E0" w:rsidP="005157E0">
      <w:pPr>
        <w:spacing w:after="0" w:line="360" w:lineRule="auto"/>
        <w:jc w:val="both"/>
        <w:rPr>
          <w:rFonts w:eastAsia="Times New Roman"/>
          <w:lang w:eastAsia="ru-RU"/>
        </w:rPr>
      </w:pPr>
      <w:r w:rsidRPr="005157E0">
        <w:rPr>
          <w:rFonts w:eastAsia="Times New Roman"/>
          <w:sz w:val="28"/>
          <w:szCs w:val="28"/>
          <w:lang w:eastAsia="ru-RU"/>
        </w:rPr>
        <w:tab/>
        <w:t>Работа по подготовке к конкурсу кропотливая. Конкурсные произведения к конкурсу чтецов подбираются родител</w:t>
      </w:r>
      <w:r w:rsidR="00E578EC">
        <w:rPr>
          <w:rFonts w:eastAsia="Times New Roman"/>
          <w:sz w:val="28"/>
          <w:szCs w:val="28"/>
          <w:lang w:eastAsia="ru-RU"/>
        </w:rPr>
        <w:t>ями по рекомендации педагога</w:t>
      </w:r>
      <w:r w:rsidRPr="005157E0">
        <w:rPr>
          <w:rFonts w:eastAsia="Times New Roman"/>
          <w:sz w:val="28"/>
          <w:szCs w:val="28"/>
          <w:lang w:eastAsia="ru-RU"/>
        </w:rPr>
        <w:t>. Родителям рекомендуется также подсказывать ребёнку, где в ходе прочтения произведения лучше сделать паузу, а когда прочесть всё на одном дыхании, работать над дикцией, научиться быть раскрепощённым рас</w:t>
      </w:r>
      <w:r w:rsidR="00E578EC">
        <w:rPr>
          <w:rFonts w:eastAsia="Times New Roman"/>
          <w:sz w:val="28"/>
          <w:szCs w:val="28"/>
          <w:lang w:eastAsia="ru-RU"/>
        </w:rPr>
        <w:t>сказчиком-декламатором. Педагог учи</w:t>
      </w:r>
      <w:r w:rsidRPr="005157E0">
        <w:rPr>
          <w:rFonts w:eastAsia="Times New Roman"/>
          <w:sz w:val="28"/>
          <w:szCs w:val="28"/>
          <w:lang w:eastAsia="ru-RU"/>
        </w:rPr>
        <w:t xml:space="preserve">т родителей предотвращать </w:t>
      </w:r>
      <w:r w:rsidRPr="005157E0">
        <w:rPr>
          <w:rFonts w:eastAsia="Times New Roman"/>
          <w:sz w:val="28"/>
          <w:szCs w:val="28"/>
          <w:lang w:eastAsia="ru-RU"/>
        </w:rPr>
        <w:lastRenderedPageBreak/>
        <w:t xml:space="preserve">типичные ошибки: избегать сложного литературного материала, излишнего пафоса, жестикуляция. Обращается внимание родителей на привитие ребёнку культуры сцены.  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157E0">
        <w:rPr>
          <w:rFonts w:eastAsia="Times New Roman"/>
          <w:sz w:val="28"/>
          <w:szCs w:val="28"/>
          <w:lang w:eastAsia="ru-RU"/>
        </w:rPr>
        <w:t xml:space="preserve">Семьи стали участниками и призёрами как </w:t>
      </w:r>
      <w:proofErr w:type="spellStart"/>
      <w:r w:rsidRPr="005157E0">
        <w:rPr>
          <w:rFonts w:eastAsia="Times New Roman"/>
          <w:sz w:val="28"/>
          <w:szCs w:val="28"/>
          <w:lang w:eastAsia="ru-RU"/>
        </w:rPr>
        <w:t>внутрисадовских</w:t>
      </w:r>
      <w:proofErr w:type="spellEnd"/>
      <w:r w:rsidRPr="005157E0">
        <w:rPr>
          <w:rFonts w:eastAsia="Times New Roman"/>
          <w:sz w:val="28"/>
          <w:szCs w:val="28"/>
          <w:lang w:eastAsia="ru-RU"/>
        </w:rPr>
        <w:t xml:space="preserve"> конкурсов чтецов, так и конкурсов, организованных комитетом по образованию города Мурманска и Мурманской областной детско-юношеской библиотекой: «</w:t>
      </w:r>
      <w:proofErr w:type="gramStart"/>
      <w:r w:rsidRPr="005157E0">
        <w:rPr>
          <w:rFonts w:eastAsia="Times New Roman"/>
          <w:sz w:val="28"/>
          <w:szCs w:val="28"/>
          <w:lang w:eastAsia="ru-RU"/>
        </w:rPr>
        <w:t>Чтоб</w:t>
      </w:r>
      <w:proofErr w:type="gramEnd"/>
      <w:r w:rsidRPr="005157E0">
        <w:rPr>
          <w:rFonts w:eastAsia="Times New Roman"/>
          <w:sz w:val="28"/>
          <w:szCs w:val="28"/>
          <w:lang w:eastAsia="ru-RU"/>
        </w:rPr>
        <w:t xml:space="preserve"> расти и закаляться – нужно спортом заниматься», «Наши замечательные папы», «Мы растём, крепчаем, край наш величаем», «Чьи стихи мы знаем с детства?».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157E0">
        <w:rPr>
          <w:rFonts w:eastAsia="Times New Roman"/>
          <w:sz w:val="28"/>
          <w:szCs w:val="28"/>
          <w:lang w:eastAsia="ru-RU"/>
        </w:rPr>
        <w:t xml:space="preserve">Родители сами становятся заинтересованными в участии детей в </w:t>
      </w:r>
      <w:r w:rsidRPr="005157E0">
        <w:rPr>
          <w:rFonts w:eastAsia="Times New Roman"/>
          <w:bCs/>
          <w:sz w:val="28"/>
          <w:szCs w:val="28"/>
          <w:lang w:eastAsia="ru-RU"/>
        </w:rPr>
        <w:t>конкурсах</w:t>
      </w:r>
      <w:r w:rsidRPr="005157E0">
        <w:rPr>
          <w:rFonts w:eastAsia="Times New Roman"/>
          <w:sz w:val="28"/>
          <w:szCs w:val="28"/>
          <w:lang w:eastAsia="ru-RU"/>
        </w:rPr>
        <w:t xml:space="preserve">, активно принимают участие в </w:t>
      </w:r>
      <w:r w:rsidRPr="005157E0">
        <w:rPr>
          <w:rFonts w:eastAsia="Times New Roman"/>
          <w:bCs/>
          <w:sz w:val="28"/>
          <w:szCs w:val="28"/>
          <w:lang w:eastAsia="ru-RU"/>
        </w:rPr>
        <w:t>оформлении конкурсных материалов</w:t>
      </w:r>
      <w:r w:rsidRPr="005157E0">
        <w:rPr>
          <w:rFonts w:eastAsia="Times New Roman"/>
          <w:sz w:val="28"/>
          <w:szCs w:val="28"/>
          <w:lang w:eastAsia="ru-RU"/>
        </w:rPr>
        <w:t xml:space="preserve">, приходят поддержать своих детей, оказывают помощь в организации. По прошествии проведённых конкурсов чтецов, семьи стремятся к новым знакомствам с поэзией, учат новые стихи, делятся своими успехами. </w:t>
      </w:r>
    </w:p>
    <w:p w:rsidR="005157E0" w:rsidRPr="005157E0" w:rsidRDefault="005157E0" w:rsidP="005157E0">
      <w:pPr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157E0">
        <w:rPr>
          <w:rFonts w:eastAsia="Times New Roman"/>
          <w:sz w:val="28"/>
          <w:szCs w:val="28"/>
          <w:lang w:eastAsia="ru-RU"/>
        </w:rPr>
        <w:t xml:space="preserve">Таким образом, включение родителей в процесс подготовки и проведения </w:t>
      </w:r>
      <w:r w:rsidRPr="005157E0">
        <w:rPr>
          <w:rFonts w:eastAsia="Times New Roman"/>
          <w:bCs/>
          <w:sz w:val="28"/>
          <w:szCs w:val="28"/>
          <w:lang w:eastAsia="ru-RU"/>
        </w:rPr>
        <w:t>конкурсов чтецов</w:t>
      </w:r>
      <w:r w:rsidRPr="005157E0">
        <w:rPr>
          <w:rFonts w:eastAsia="Times New Roman"/>
          <w:sz w:val="28"/>
          <w:szCs w:val="28"/>
          <w:lang w:eastAsia="ru-RU"/>
        </w:rPr>
        <w:t xml:space="preserve"> является важнейшим показателем установления доверительного делового контакта между семьёй и детским садом. </w:t>
      </w:r>
      <w:r w:rsidRPr="005157E0">
        <w:rPr>
          <w:rFonts w:eastAsia="Times New Roman"/>
          <w:bCs/>
          <w:sz w:val="28"/>
          <w:szCs w:val="28"/>
          <w:lang w:eastAsia="ru-RU"/>
        </w:rPr>
        <w:t xml:space="preserve">Конкурсы чтецов </w:t>
      </w:r>
      <w:r w:rsidRPr="005157E0">
        <w:rPr>
          <w:rFonts w:eastAsia="Times New Roman"/>
          <w:sz w:val="28"/>
          <w:szCs w:val="28"/>
          <w:lang w:eastAsia="ru-RU"/>
        </w:rPr>
        <w:t xml:space="preserve">способствуют социализации детей, расширяют границы общения, а также доставляют радость от участия в общем деле. </w:t>
      </w:r>
    </w:p>
    <w:p w:rsidR="006A459D" w:rsidRDefault="006A459D" w:rsidP="00FF11A8"/>
    <w:sectPr w:rsidR="006A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A8"/>
    <w:rsid w:val="005157E0"/>
    <w:rsid w:val="006A459D"/>
    <w:rsid w:val="00E578EC"/>
    <w:rsid w:val="00EF7CC5"/>
    <w:rsid w:val="00F13136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6A0C"/>
  <w15:chartTrackingRefBased/>
  <w15:docId w15:val="{6050B7DD-73FC-4DB3-8970-251FB324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 Струнникова</cp:lastModifiedBy>
  <cp:revision>3</cp:revision>
  <dcterms:created xsi:type="dcterms:W3CDTF">2019-02-10T15:39:00Z</dcterms:created>
  <dcterms:modified xsi:type="dcterms:W3CDTF">2019-02-10T15:59:00Z</dcterms:modified>
</cp:coreProperties>
</file>