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95" w:rsidRPr="00830895" w:rsidRDefault="00830895" w:rsidP="00830895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color w:val="444444"/>
          <w:kern w:val="36"/>
          <w:sz w:val="36"/>
          <w:szCs w:val="36"/>
        </w:rPr>
      </w:pPr>
      <w:r w:rsidRPr="00830895">
        <w:rPr>
          <w:rFonts w:eastAsia="Times New Roman"/>
          <w:b/>
          <w:bCs/>
          <w:color w:val="444444"/>
          <w:kern w:val="36"/>
          <w:sz w:val="36"/>
          <w:szCs w:val="36"/>
        </w:rPr>
        <w:t>"Современный дошкольник: проблемы воспитания и формирования социальной адаптации"</w:t>
      </w:r>
    </w:p>
    <w:p w:rsidR="00B30C9F" w:rsidRPr="00207C1D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 о воспитании – это вопрос не только о средствах и методах воспитания, но и вопрос о ценностях, нормах и правилах, которые человек воспринял и которыми руководствуется в жизни. Это в значительной мере вопрос о том, что человек понимает под словами «хорошо» и «плохо», вопрос о добре и зле.</w:t>
      </w:r>
    </w:p>
    <w:p w:rsidR="00B30C9F" w:rsidRPr="00C02856" w:rsidRDefault="00B30C9F" w:rsidP="00B30C9F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</w:pPr>
      <w:r w:rsidRPr="00C02856">
        <w:rPr>
          <w:rFonts w:eastAsia="Times New Roman"/>
          <w:color w:val="000000"/>
          <w:spacing w:val="-3"/>
          <w:sz w:val="28"/>
          <w:szCs w:val="28"/>
        </w:rPr>
        <w:t>Важная социальная роль — быть гражданином своего отече</w:t>
      </w:r>
      <w:r w:rsidRPr="00C02856">
        <w:rPr>
          <w:rFonts w:eastAsia="Times New Roman"/>
          <w:color w:val="000000"/>
          <w:spacing w:val="-3"/>
          <w:sz w:val="28"/>
          <w:szCs w:val="28"/>
        </w:rPr>
        <w:softHyphen/>
        <w:t>ства, любить свою родину, гордиться ею, быть патриотом сво</w:t>
      </w:r>
      <w:r w:rsidRPr="00C02856">
        <w:rPr>
          <w:rFonts w:eastAsia="Times New Roman"/>
          <w:color w:val="000000"/>
          <w:spacing w:val="-3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4"/>
          <w:sz w:val="28"/>
          <w:szCs w:val="28"/>
        </w:rPr>
        <w:t>ей родины. Могут быть и другие социальные роли, которые ос</w:t>
      </w:r>
      <w:r w:rsidRPr="00C02856">
        <w:rPr>
          <w:rFonts w:eastAsia="Times New Roman"/>
          <w:color w:val="000000"/>
          <w:spacing w:val="-4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2"/>
          <w:sz w:val="28"/>
          <w:szCs w:val="28"/>
        </w:rPr>
        <w:t xml:space="preserve">ваивает ребенок, например, роль специалиста, которую может </w:t>
      </w:r>
      <w:r w:rsidRPr="00C02856">
        <w:rPr>
          <w:rFonts w:eastAsia="Times New Roman"/>
          <w:color w:val="000000"/>
          <w:spacing w:val="1"/>
          <w:sz w:val="28"/>
          <w:szCs w:val="28"/>
        </w:rPr>
        <w:t xml:space="preserve">получить учащийся в стенах школы, лицея, гимназии или же </w:t>
      </w:r>
      <w:r w:rsidRPr="00C02856">
        <w:rPr>
          <w:rFonts w:eastAsia="Times New Roman"/>
          <w:color w:val="000000"/>
          <w:spacing w:val="-6"/>
          <w:sz w:val="28"/>
          <w:szCs w:val="28"/>
        </w:rPr>
        <w:t>в учебных заведениях начального профессионального образова</w:t>
      </w:r>
      <w:r w:rsidRPr="00C02856">
        <w:rPr>
          <w:rFonts w:eastAsia="Times New Roman"/>
          <w:color w:val="000000"/>
          <w:spacing w:val="-6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1"/>
          <w:sz w:val="28"/>
          <w:szCs w:val="28"/>
        </w:rPr>
        <w:t>ния. Есть и другие позитивные социальные роли, которые ус</w:t>
      </w:r>
      <w:r w:rsidRPr="00C02856">
        <w:rPr>
          <w:rFonts w:eastAsia="Times New Roman"/>
          <w:color w:val="000000"/>
          <w:spacing w:val="-1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2"/>
          <w:sz w:val="28"/>
          <w:szCs w:val="28"/>
        </w:rPr>
        <w:t>ваивает ребенок в процессе взросления.</w:t>
      </w:r>
    </w:p>
    <w:p w:rsidR="00B30C9F" w:rsidRDefault="00B30C9F" w:rsidP="00B30C9F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2856">
        <w:rPr>
          <w:rFonts w:eastAsia="Times New Roman"/>
          <w:color w:val="000000"/>
          <w:spacing w:val="-3"/>
          <w:sz w:val="28"/>
          <w:szCs w:val="28"/>
        </w:rPr>
        <w:t>К негативным ролям относятся такие, как бродяга, чаще все</w:t>
      </w:r>
      <w:r w:rsidRPr="00C02856">
        <w:rPr>
          <w:rFonts w:eastAsia="Times New Roman"/>
          <w:color w:val="000000"/>
          <w:spacing w:val="-3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5"/>
          <w:sz w:val="28"/>
          <w:szCs w:val="28"/>
        </w:rPr>
        <w:t xml:space="preserve">го это беспризорные и безнадзорные дети. На улицах, особенно </w:t>
      </w:r>
      <w:r w:rsidRPr="00C02856">
        <w:rPr>
          <w:rFonts w:eastAsia="Times New Roman"/>
          <w:color w:val="000000"/>
          <w:spacing w:val="1"/>
          <w:sz w:val="28"/>
          <w:szCs w:val="28"/>
        </w:rPr>
        <w:t xml:space="preserve">крупных промышленных городов, в магазинах, на рынках, в </w:t>
      </w:r>
      <w:r w:rsidRPr="00C02856">
        <w:rPr>
          <w:rFonts w:eastAsia="Times New Roman"/>
          <w:color w:val="000000"/>
          <w:spacing w:val="-3"/>
          <w:sz w:val="28"/>
          <w:szCs w:val="28"/>
        </w:rPr>
        <w:t>транспорте мы встречаем детей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C02856">
        <w:rPr>
          <w:rFonts w:eastAsia="Times New Roman"/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C02856">
        <w:rPr>
          <w:rFonts w:eastAsia="Times New Roman"/>
          <w:color w:val="000000"/>
          <w:spacing w:val="-3"/>
          <w:sz w:val="28"/>
          <w:szCs w:val="28"/>
        </w:rPr>
        <w:t>попрошаек</w:t>
      </w:r>
      <w:proofErr w:type="gramEnd"/>
      <w:r w:rsidRPr="00C02856">
        <w:rPr>
          <w:rFonts w:eastAsia="Times New Roman"/>
          <w:color w:val="000000"/>
          <w:spacing w:val="-3"/>
          <w:sz w:val="28"/>
          <w:szCs w:val="28"/>
        </w:rPr>
        <w:t xml:space="preserve">, которые свыклись </w:t>
      </w:r>
      <w:r w:rsidRPr="00C02856">
        <w:rPr>
          <w:rFonts w:eastAsia="Times New Roman"/>
          <w:color w:val="000000"/>
          <w:sz w:val="28"/>
          <w:szCs w:val="28"/>
        </w:rPr>
        <w:t xml:space="preserve">с этой ролью и часто довольно умело выпрашивают деньги у </w:t>
      </w:r>
      <w:r w:rsidRPr="00C02856">
        <w:rPr>
          <w:rFonts w:eastAsia="Times New Roman"/>
          <w:color w:val="000000"/>
          <w:spacing w:val="2"/>
          <w:sz w:val="28"/>
          <w:szCs w:val="28"/>
        </w:rPr>
        <w:t>прохожих. Среди них появляются те, кто занимается воров</w:t>
      </w:r>
      <w:r w:rsidRPr="00C02856">
        <w:rPr>
          <w:rFonts w:eastAsia="Times New Roman"/>
          <w:color w:val="000000"/>
          <w:spacing w:val="2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2"/>
          <w:sz w:val="28"/>
          <w:szCs w:val="28"/>
        </w:rPr>
        <w:t xml:space="preserve">ством, иногда к этому их толкают взрослые, иногда этим дети </w:t>
      </w:r>
      <w:r w:rsidRPr="00C02856">
        <w:rPr>
          <w:rFonts w:eastAsia="Times New Roman"/>
          <w:color w:val="000000"/>
          <w:spacing w:val="-5"/>
          <w:sz w:val="28"/>
          <w:szCs w:val="28"/>
        </w:rPr>
        <w:t>промышляют самостоятельно. Сюда могут быть отнесены и не</w:t>
      </w:r>
      <w:r w:rsidRPr="00C02856">
        <w:rPr>
          <w:rFonts w:eastAsia="Times New Roman"/>
          <w:color w:val="000000"/>
          <w:spacing w:val="-5"/>
          <w:sz w:val="28"/>
          <w:szCs w:val="28"/>
        </w:rPr>
        <w:softHyphen/>
      </w:r>
      <w:r w:rsidRPr="00C02856">
        <w:rPr>
          <w:rFonts w:eastAsia="Times New Roman"/>
          <w:color w:val="000000"/>
          <w:spacing w:val="-1"/>
          <w:sz w:val="28"/>
          <w:szCs w:val="28"/>
        </w:rPr>
        <w:t>которые другие социальные роли негативного характера.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 xml:space="preserve">Целенаправленное, организованное воспитание позволяет осуществлять развитие личности в соответствии с требованиями современной культуры общества. Так, например, дети, овладевая в процессе учения основами научных знаний, трудовых навыков, элементами культуры деятельности и поведения, готовятся к более высокой форме деятельности - трудовой, к тому, чтобы внести свой вклад в создание материальных и духовных ценностей общества. Под воздействием воспитания их потребности и интересы, а также наклонности и способности, умственные, физические и </w:t>
      </w:r>
      <w:r w:rsidRPr="00C02856">
        <w:rPr>
          <w:sz w:val="28"/>
          <w:szCs w:val="28"/>
        </w:rPr>
        <w:lastRenderedPageBreak/>
        <w:t>моральные качества приобретают общественно полезную направленность и значение</w:t>
      </w:r>
      <w:r>
        <w:rPr>
          <w:sz w:val="28"/>
          <w:szCs w:val="28"/>
        </w:rPr>
        <w:t>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Воспитание представляет собой не приспособление детей, подростков, юношества к наличным формам социального бытия, не подгонку под определенный стандарт. В результате присвоения общественно выработанных форм и способов деятельности происходит дальнейшее развитие формирование ориентации детей на определенные ценности, самостоятельности в решении сложных нравственных проблем. "Условие эффективности воспитания - самостоятельный выбор или осознанное принятие детьми содержания и целей деятельности". Стиль общения и руководства в существенной мере определяет эффективность обучения и воспитания, а также особенности развития личности и формирования межличностных взаимоотношений в учебной группе</w:t>
      </w:r>
      <w:r>
        <w:rPr>
          <w:sz w:val="28"/>
          <w:szCs w:val="28"/>
        </w:rPr>
        <w:t>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Проблема воспитания детей существовала извечно. По этому поводу очень много говорилось и писалось раньше, очень много пишется и говорится сегодня.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На мой взгляд, эта тема намного актуальнее сегодня, нежели ранее. Это связано с социальными, политическими, экономическими изменениями в обществе в котором мы живем.</w:t>
      </w:r>
    </w:p>
    <w:p w:rsidR="00B30C9F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ребёнка в семье – сложный социально педагогический процесс. Он включает влияние всей атмосферы и микроклимата семьи на формирование личности ребёнка.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 xml:space="preserve">Проблемы воспитания детей возникают не только в неблагополучных семьях, но </w:t>
      </w:r>
      <w:r w:rsidRPr="00C02856">
        <w:rPr>
          <w:bCs/>
          <w:sz w:val="28"/>
          <w:szCs w:val="28"/>
        </w:rPr>
        <w:t xml:space="preserve">и в </w:t>
      </w:r>
      <w:r w:rsidRPr="00C02856">
        <w:rPr>
          <w:sz w:val="28"/>
          <w:szCs w:val="28"/>
        </w:rPr>
        <w:t xml:space="preserve">вполне нормальных. Возникает много различных ситуаций, в результате которых появляются трудности в воспитании, а за тем и в отношениях между родителями </w:t>
      </w:r>
      <w:r w:rsidRPr="00C02856">
        <w:rPr>
          <w:bCs/>
          <w:sz w:val="28"/>
          <w:szCs w:val="28"/>
        </w:rPr>
        <w:t>и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>детьми.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 xml:space="preserve">Часто сами родители не могут справиться с этими трудностями. Очень хорошо, если </w:t>
      </w:r>
      <w:r w:rsidRPr="00C02856">
        <w:rPr>
          <w:bCs/>
          <w:sz w:val="28"/>
          <w:szCs w:val="28"/>
        </w:rPr>
        <w:t>в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 xml:space="preserve">школе или садике есть свой психолог. Он может помочь и найти вместе выход из сложившейся ситуации. Но если его нет, тогда именно учитель или воспитатель приходит на помощь. Он должен быть готов </w:t>
      </w:r>
      <w:proofErr w:type="gramStart"/>
      <w:r w:rsidRPr="00C02856">
        <w:rPr>
          <w:sz w:val="28"/>
          <w:szCs w:val="28"/>
        </w:rPr>
        <w:t>к</w:t>
      </w:r>
      <w:proofErr w:type="gramEnd"/>
      <w:r w:rsidRPr="00C02856">
        <w:rPr>
          <w:sz w:val="28"/>
          <w:szCs w:val="28"/>
        </w:rPr>
        <w:t xml:space="preserve"> </w:t>
      </w:r>
      <w:proofErr w:type="gramStart"/>
      <w:r w:rsidRPr="00C02856">
        <w:rPr>
          <w:sz w:val="28"/>
          <w:szCs w:val="28"/>
        </w:rPr>
        <w:lastRenderedPageBreak/>
        <w:t>различного</w:t>
      </w:r>
      <w:proofErr w:type="gramEnd"/>
      <w:r w:rsidRPr="00C02856">
        <w:rPr>
          <w:sz w:val="28"/>
          <w:szCs w:val="28"/>
        </w:rPr>
        <w:t xml:space="preserve"> рода сложностям и трудностям, </w:t>
      </w:r>
      <w:r w:rsidRPr="00C02856">
        <w:rPr>
          <w:bCs/>
          <w:sz w:val="28"/>
          <w:szCs w:val="28"/>
        </w:rPr>
        <w:t>которые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>возникают в семье.</w:t>
      </w:r>
    </w:p>
    <w:p w:rsidR="00B30C9F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Но все же личный пример родителей, образ жизни семьи, взаимоотношения в ней старших и младших поколений имеют ог</w:t>
      </w:r>
      <w:r>
        <w:rPr>
          <w:sz w:val="28"/>
          <w:szCs w:val="28"/>
        </w:rPr>
        <w:t xml:space="preserve">ромное значение, которое </w:t>
      </w:r>
      <w:proofErr w:type="gramStart"/>
      <w:r>
        <w:rPr>
          <w:sz w:val="28"/>
          <w:szCs w:val="28"/>
        </w:rPr>
        <w:t>навряд</w:t>
      </w:r>
      <w:proofErr w:type="gramEnd"/>
      <w:r>
        <w:rPr>
          <w:sz w:val="28"/>
          <w:szCs w:val="28"/>
        </w:rPr>
        <w:t xml:space="preserve"> </w:t>
      </w:r>
      <w:r w:rsidRPr="00C02856">
        <w:rPr>
          <w:sz w:val="28"/>
          <w:szCs w:val="28"/>
        </w:rPr>
        <w:t xml:space="preserve">ли может быть заменено школой и другими институтами общественного воспитания. Трагедии детей, </w:t>
      </w:r>
      <w:r w:rsidRPr="00C02856">
        <w:rPr>
          <w:bCs/>
          <w:sz w:val="28"/>
          <w:szCs w:val="28"/>
        </w:rPr>
        <w:t>брошенных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 xml:space="preserve">родителями, свидетельствуют об этом достаточно красноречиво. Семья вводит ребенка в общество, именно в семье ребенок получает социальное воспитание и </w:t>
      </w:r>
      <w:r w:rsidRPr="00C02856">
        <w:rPr>
          <w:bCs/>
          <w:sz w:val="28"/>
          <w:szCs w:val="28"/>
        </w:rPr>
        <w:t>становится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>личностью.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Понятие «воспитание» имеет много значений. Его можно понимать в широком и узком смысле, рассматривать как общественное явление, деятельность, процесс, социальный институт.</w:t>
      </w:r>
    </w:p>
    <w:p w:rsidR="00B30C9F" w:rsidRPr="00C02856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 xml:space="preserve">Воспитание в широком смысле рассматривается как воздействие общества на </w:t>
      </w:r>
      <w:r w:rsidRPr="00C02856">
        <w:rPr>
          <w:bCs/>
          <w:sz w:val="28"/>
          <w:szCs w:val="28"/>
        </w:rPr>
        <w:t>личность.</w:t>
      </w:r>
      <w:r w:rsidRPr="00C02856">
        <w:rPr>
          <w:b/>
          <w:bCs/>
          <w:sz w:val="28"/>
          <w:szCs w:val="28"/>
        </w:rPr>
        <w:t xml:space="preserve"> </w:t>
      </w:r>
      <w:r w:rsidRPr="00C02856">
        <w:rPr>
          <w:sz w:val="28"/>
          <w:szCs w:val="28"/>
        </w:rPr>
        <w:t>Это целенаправленный процесс, который осуществляется системой учебно-воспитательных учреждений. В узком педагогическом смысле воспитание можно толковать как воспитательную работу, целью которой является формирование системы определенных взглядов и убеждений и как решение воспитательных задач.</w:t>
      </w:r>
    </w:p>
    <w:p w:rsidR="00B30C9F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2856">
        <w:rPr>
          <w:sz w:val="28"/>
          <w:szCs w:val="28"/>
        </w:rPr>
        <w:t>Важнейшей характеристикой воспитания, отличающей его от социализации, является его целенаправленность, организованность. Воспитание носит деятельный характер.</w:t>
      </w:r>
    </w:p>
    <w:p w:rsidR="00B30C9F" w:rsidRPr="00AC3555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так, </w:t>
      </w:r>
      <w:r w:rsidRPr="00AC3555">
        <w:rPr>
          <w:sz w:val="28"/>
          <w:szCs w:val="28"/>
        </w:rPr>
        <w:t xml:space="preserve">социализация </w:t>
      </w:r>
      <w:r>
        <w:rPr>
          <w:sz w:val="28"/>
          <w:szCs w:val="28"/>
        </w:rPr>
        <w:t xml:space="preserve"> </w:t>
      </w:r>
      <w:r w:rsidRPr="00AC3555">
        <w:rPr>
          <w:sz w:val="28"/>
          <w:szCs w:val="28"/>
        </w:rPr>
        <w:t xml:space="preserve">дошкольника </w:t>
      </w:r>
      <w:r>
        <w:rPr>
          <w:sz w:val="28"/>
          <w:szCs w:val="28"/>
        </w:rPr>
        <w:t xml:space="preserve"> </w:t>
      </w:r>
      <w:r w:rsidRPr="00AC3555">
        <w:rPr>
          <w:sz w:val="28"/>
          <w:szCs w:val="28"/>
        </w:rPr>
        <w:t xml:space="preserve">происходит </w:t>
      </w:r>
      <w:r>
        <w:rPr>
          <w:sz w:val="28"/>
          <w:szCs w:val="28"/>
        </w:rPr>
        <w:t xml:space="preserve"> </w:t>
      </w:r>
      <w:r w:rsidRPr="00AC355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AC3555">
        <w:rPr>
          <w:sz w:val="28"/>
          <w:szCs w:val="28"/>
        </w:rPr>
        <w:t xml:space="preserve"> сочетания</w:t>
      </w:r>
      <w:r>
        <w:rPr>
          <w:sz w:val="28"/>
          <w:szCs w:val="28"/>
        </w:rPr>
        <w:t xml:space="preserve"> различных жизненных тенденций. Е</w:t>
      </w:r>
      <w:r w:rsidRPr="00AC355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попытка «вписаться» в незнакомую человеческую </w:t>
      </w:r>
      <w:r w:rsidRPr="00AC3555">
        <w:rPr>
          <w:sz w:val="28"/>
          <w:szCs w:val="28"/>
        </w:rPr>
        <w:t>сред</w:t>
      </w:r>
      <w:r>
        <w:rPr>
          <w:sz w:val="28"/>
          <w:szCs w:val="28"/>
        </w:rPr>
        <w:t>у</w:t>
      </w:r>
      <w:r w:rsidRPr="00AC3555">
        <w:rPr>
          <w:sz w:val="28"/>
          <w:szCs w:val="28"/>
        </w:rPr>
        <w:t>, овладеть важными чертами общности, определить в коллективе сверстников свое место, проявить свои способности, сбалансировать стремление к приспособлению и олицетворение, типизации и индивидуализации, приобретение общественного опыта и роста самостоятельности. Становление личности и является процессом индивидуализации социального пространства жизни.</w:t>
      </w:r>
    </w:p>
    <w:p w:rsidR="00B30C9F" w:rsidRPr="00AC3555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3555">
        <w:rPr>
          <w:sz w:val="28"/>
          <w:szCs w:val="28"/>
        </w:rPr>
        <w:t xml:space="preserve">У младшего дошкольника преобладают процессы приспособления и типизации, поскольку основной задачей малыша является обогащение </w:t>
      </w:r>
      <w:r w:rsidRPr="00AC3555">
        <w:rPr>
          <w:sz w:val="28"/>
          <w:szCs w:val="28"/>
        </w:rPr>
        <w:lastRenderedPageBreak/>
        <w:t>социального опыта. В старшем дошкольном возрасте на фоне этих процессов все большее значение приобретает стремление ребенка проявить самостоятельность, отстоять собственное мнение, принять самостоятельное решение, сохранить собственное лицо в группе сверстников.</w:t>
      </w:r>
    </w:p>
    <w:p w:rsidR="00B30C9F" w:rsidRPr="00AC3555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3555">
        <w:rPr>
          <w:sz w:val="28"/>
          <w:szCs w:val="28"/>
        </w:rPr>
        <w:t>Старший дошкольник уже в определенной степени утвердил свою позицию среди других людей, определился со своим статусом в детском обществе, осознал, что общество является организацией, которая объективно существует, и в которой его «Я» соотносится с другими «Я».</w:t>
      </w:r>
    </w:p>
    <w:p w:rsidR="00B30C9F" w:rsidRPr="00AC3555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3555">
        <w:rPr>
          <w:sz w:val="28"/>
          <w:szCs w:val="28"/>
        </w:rPr>
        <w:t>Если в жизни младшего дошкольника содержание, формы, интенсивность, продолжительность взаимодействия с ним определяли преимущественно взрослые люди (в основном родные и близкие ребенка), то старший дошкольник уже сам, отделив собственное «Я», все активнее вступает в контакт с человеческим окружением, инициирует взаимодействие, избирательно относится к налаживанию совместной деятельности.</w:t>
      </w:r>
    </w:p>
    <w:p w:rsidR="00B30C9F" w:rsidRDefault="00B30C9F" w:rsidP="00B30C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F13352" w:rsidRDefault="00F13352" w:rsidP="00B30C9F">
      <w:pPr>
        <w:ind w:firstLine="567"/>
        <w:jc w:val="both"/>
      </w:pPr>
    </w:p>
    <w:sectPr w:rsidR="00F1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9F"/>
    <w:rsid w:val="00830895"/>
    <w:rsid w:val="00AB7F95"/>
    <w:rsid w:val="00B30C9F"/>
    <w:rsid w:val="00F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9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color w:val="auto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089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7F95"/>
    <w:pPr>
      <w:spacing w:after="0" w:line="240" w:lineRule="auto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830895"/>
    <w:rPr>
      <w:rFonts w:eastAsia="Times New Roman"/>
      <w:b/>
      <w:color w:val="auto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9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color w:val="auto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089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7F95"/>
    <w:pPr>
      <w:spacing w:after="0" w:line="240" w:lineRule="auto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830895"/>
    <w:rPr>
      <w:rFonts w:eastAsia="Times New Roman"/>
      <w:b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2016-11-04T13:49:00Z</dcterms:created>
  <dcterms:modified xsi:type="dcterms:W3CDTF">2016-11-04T14:16:00Z</dcterms:modified>
</cp:coreProperties>
</file>