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146" w:rsidRDefault="00675146" w:rsidP="00675146">
      <w:pPr>
        <w:pStyle w:val="c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32"/>
          <w:szCs w:val="32"/>
        </w:rPr>
        <w:t>Духовно-нравственное воспитание учащихся как основа формирования личности.</w:t>
      </w:r>
    </w:p>
    <w:p w:rsidR="00675146" w:rsidRDefault="00675146" w:rsidP="00675146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Для нормального вхождения человека в общество, для его адаптации, гармоничного существования самого общества необходимо воспитание личности. Воспитание – это приобщение человека к социальным нормам, духовной культуре, подготовка его к труду и будущей жизни. </w:t>
      </w:r>
      <w:proofErr w:type="gramStart"/>
      <w:r>
        <w:rPr>
          <w:rStyle w:val="c6"/>
          <w:color w:val="000000"/>
        </w:rPr>
        <w:t>Воспитание осуществляют, как правило, различные институты общества: семья, школа, группа сверстников, армия, трудовой коллектив, вуз, профессиональное сообщество, общество в целом.</w:t>
      </w:r>
      <w:proofErr w:type="gramEnd"/>
      <w:r>
        <w:rPr>
          <w:rStyle w:val="c6"/>
          <w:color w:val="000000"/>
        </w:rPr>
        <w:t xml:space="preserve"> В качестве воспитателя, примера для подражания может выступить отдельный человек:</w:t>
      </w:r>
      <w:r w:rsidRPr="00675146">
        <w:rPr>
          <w:rStyle w:val="c6"/>
          <w:color w:val="000000"/>
        </w:rPr>
        <w:t xml:space="preserve"> </w:t>
      </w:r>
      <w:r>
        <w:rPr>
          <w:rStyle w:val="c6"/>
          <w:color w:val="000000"/>
        </w:rPr>
        <w:t>воспитатель в детском саду, учитель в школе, авторитетный сверстник, командир, начальник, представитель мира культуры, харизматический политический деятель.</w:t>
      </w:r>
    </w:p>
    <w:p w:rsidR="00675146" w:rsidRDefault="00675146" w:rsidP="00675146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Огромную роль в воспитании личности со стороны современного общества имеют средства массовой информации, а также достижения духовной и материальной культуры (книги, выставки, технические устройства и т.д.).</w:t>
      </w:r>
    </w:p>
    <w:p w:rsidR="00675146" w:rsidRDefault="00675146" w:rsidP="00675146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Для характеристики духовного начала человека на протяжении многих веков используется понятие «личность» - совокупность врожденных и приобретенных духовных свойств человека, его внутреннее духовное содержание.</w:t>
      </w:r>
    </w:p>
    <w:p w:rsidR="00675146" w:rsidRDefault="00675146" w:rsidP="00675146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Личность – это врожденные качества человека, развитые и приобретенные в социальной среде, совокупность знаний, навыков, ценностей, целей.</w:t>
      </w:r>
    </w:p>
    <w:p w:rsidR="00675146" w:rsidRDefault="00675146" w:rsidP="00675146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Жизнь, развитие, воспитание в обществе – ключевое условие нормального развития человека, развития в нем всевозможных качеств, превращения в личность. Известны случаи, когда люди с рождения жили вне человеческого общества, воспитывались среди животных. </w:t>
      </w:r>
      <w:proofErr w:type="gramStart"/>
      <w:r>
        <w:rPr>
          <w:rStyle w:val="c6"/>
          <w:color w:val="000000"/>
        </w:rPr>
        <w:t>Такие люди усваивали привычки животных, теряли способность к членораздельной речи, сильно отставали в умственном развитии и даже после возвращения в человеческое общество не приживались в нем. Человек, в котором не заложено социальных навыков воспитания человеческого общества, обладающий только биологическим началом, перестает быть полноценным человеком и даже не достигает уровня животных (например, у которых он воспитывался).</w:t>
      </w:r>
      <w:proofErr w:type="gramEnd"/>
    </w:p>
    <w:p w:rsidR="00675146" w:rsidRDefault="00675146" w:rsidP="00675146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Большое значение для становления личности имеет практика, труд. Только занимаясь каким-либо определенным делом, причем таким, которое отвечает склонностям и интересам самого человека и полезно для общества, человек может оценить свою социальную значимость, раскрыть все грани своей личности.</w:t>
      </w:r>
    </w:p>
    <w:p w:rsidR="00675146" w:rsidRDefault="00675146" w:rsidP="00675146">
      <w:pPr>
        <w:pStyle w:val="c7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Таким образом, личность — относительно устойчивая система поведения индивида, </w:t>
      </w:r>
      <w:proofErr w:type="gramStart"/>
      <w:r>
        <w:rPr>
          <w:rStyle w:val="c6"/>
          <w:color w:val="000000"/>
        </w:rPr>
        <w:t>построенная</w:t>
      </w:r>
      <w:proofErr w:type="gramEnd"/>
      <w:r>
        <w:rPr>
          <w:rStyle w:val="c6"/>
          <w:color w:val="000000"/>
        </w:rPr>
        <w:t xml:space="preserve"> прежде всего на основе включенности в социальный контекст. Стержневым образованием личности является самооценка, которая строится на оценках индивида другими людьми и его оценивании этих других.</w:t>
      </w:r>
      <w:r>
        <w:rPr>
          <w:rStyle w:val="c2"/>
          <w:color w:val="000000"/>
        </w:rPr>
        <w:t> Личность может быть определена как отдельно взятый конкретный человек - продукт общественного развития определенной исторической эпохи с присущими ему индивидуальными биологически и социально обусловленными свойствами и качествами психики. Но человек - не только личность, но и организм. Поэтому личность - это человек как носитель сознания.</w:t>
      </w:r>
    </w:p>
    <w:p w:rsidR="00675146" w:rsidRDefault="00675146" w:rsidP="00675146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В значительной мере качества формируется под влиянием семьи и </w:t>
      </w:r>
      <w:proofErr w:type="gramStart"/>
      <w:r>
        <w:rPr>
          <w:rStyle w:val="c6"/>
          <w:color w:val="000000"/>
        </w:rPr>
        <w:t>общества</w:t>
      </w:r>
      <w:proofErr w:type="gramEnd"/>
      <w:r>
        <w:rPr>
          <w:rStyle w:val="c6"/>
          <w:color w:val="000000"/>
        </w:rPr>
        <w:t xml:space="preserve"> и это формирование начинается с самого рождения ребенка.</w:t>
      </w:r>
    </w:p>
    <w:p w:rsidR="00675146" w:rsidRDefault="00675146" w:rsidP="00675146">
      <w:pPr>
        <w:pStyle w:val="c4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Формирование личности детей и подростков в современном обществе происходит в условиях экономического и политического реформирования, в силу которого существенно изменились </w:t>
      </w:r>
      <w:proofErr w:type="spellStart"/>
      <w:r>
        <w:rPr>
          <w:rStyle w:val="c2"/>
          <w:color w:val="000000"/>
        </w:rPr>
        <w:t>социокультурная</w:t>
      </w:r>
      <w:proofErr w:type="spellEnd"/>
      <w:r>
        <w:rPr>
          <w:rStyle w:val="c2"/>
          <w:color w:val="000000"/>
        </w:rPr>
        <w:t xml:space="preserve"> жизнь подрастающего поколения, функционирование образовательных учреждений, учреждений дополнительного образования, средств массовой информации, молодежных и детских общественных объединений, религиозных организаций.</w:t>
      </w:r>
    </w:p>
    <w:p w:rsidR="00675146" w:rsidRDefault="00675146" w:rsidP="00675146">
      <w:pPr>
        <w:pStyle w:val="c4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Происходящие несколько лет назад в стране политические и социально-экономические изменения оказали серьезное влияние на все стороны жизни и деятельности людей. Сформировались новые установки и ценности, появились непривычные критерии оценок тех или иных фактов, процессов, явлений. Это привело к </w:t>
      </w:r>
      <w:r>
        <w:rPr>
          <w:rStyle w:val="c2"/>
          <w:color w:val="000000"/>
        </w:rPr>
        <w:lastRenderedPageBreak/>
        <w:t xml:space="preserve">изменению ценностных ориентаций молодежи, деформированию ранее существовавших убеждений и взглядов. Размытость понятий «долг», «честь», «духовность» вносит свой негативный вклад в морально-психологическое состояние учащихся. </w:t>
      </w:r>
      <w:proofErr w:type="gramStart"/>
      <w:r>
        <w:rPr>
          <w:rStyle w:val="c2"/>
          <w:color w:val="000000"/>
        </w:rPr>
        <w:t>Основными причинами, обусловившими появление данной проблемы, являются следующие:</w:t>
      </w:r>
      <w:proofErr w:type="gramEnd"/>
    </w:p>
    <w:p w:rsidR="00675146" w:rsidRDefault="00675146" w:rsidP="00675146">
      <w:pPr>
        <w:pStyle w:val="c4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 значительное ослабление в общеобразовательных школах работы по духовно-нравственному, патриотическому и гражданскому воспитанию учащихся;</w:t>
      </w:r>
    </w:p>
    <w:p w:rsidR="00675146" w:rsidRDefault="00675146" w:rsidP="00675146">
      <w:pPr>
        <w:pStyle w:val="c4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 прогрессирующая дезорганизация жизни российских семей вследствие социального расслоения общества, безработицы, разрушения сложившихся нравственно-этических норм и традиций семейного уклада, что привело к ослаблению воспитательной функции семьи и в том числе – самоустранению большей части родителей от духовно-нравственного воспитания юных граждан;</w:t>
      </w:r>
    </w:p>
    <w:p w:rsidR="00675146" w:rsidRDefault="00675146" w:rsidP="00675146">
      <w:pPr>
        <w:pStyle w:val="c4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- увеличение масштабов безнадзорности и беспризорности детей и подростков, рост числа </w:t>
      </w:r>
      <w:proofErr w:type="spellStart"/>
      <w:r>
        <w:rPr>
          <w:rStyle w:val="c2"/>
          <w:color w:val="000000"/>
        </w:rPr>
        <w:t>необучающихся</w:t>
      </w:r>
      <w:proofErr w:type="spellEnd"/>
      <w:r>
        <w:rPr>
          <w:rStyle w:val="c2"/>
          <w:color w:val="000000"/>
        </w:rPr>
        <w:t xml:space="preserve"> и неработающих подростков. Наблюдается тенденция роста детской преступности, укрепление ее связей с организованной преступностью. Особую тревогу вызывает распространение среди детей, подростков и молодежи социально обусловленных заболеваний;</w:t>
      </w:r>
    </w:p>
    <w:p w:rsidR="00675146" w:rsidRDefault="00675146" w:rsidP="00675146">
      <w:pPr>
        <w:pStyle w:val="c4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 введение конституционного запрета на цензуру в средствах массовой информации резко расширило и преобразило информационное поле, в котором происходит воспитательный процесс. В условиях легкой доступности информации и материалов, распространяемых через прессу, телевидение, радио, интернет и др., на детей и молодежь обрушивается поток низкопробной продукции, пропагандирующей праздный образ жизни, насилие, преступность, наркоманию;</w:t>
      </w:r>
    </w:p>
    <w:p w:rsidR="00675146" w:rsidRDefault="00675146" w:rsidP="00675146">
      <w:pPr>
        <w:pStyle w:val="c4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Историко-педагогический опыт убеждает, что воспитание имеет огромное значение в социальном и духовном развитии человека. Духовность, нравственность выступают в качестве элементов мировоззрения, национального самосознания и соответствующего отношения к родной стране, другим нациям и народам. В результате целенаправленного духовно-нравственного воспитания укрепляется любовь к Родине, появляется чувство ответственности за ее могущество и независимость, сохранение материальных и духовных ценностей, развиваются благородство и достоинство личности.</w:t>
      </w:r>
    </w:p>
    <w:p w:rsidR="00675146" w:rsidRDefault="00675146" w:rsidP="00675146">
      <w:pPr>
        <w:pStyle w:val="c4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Духовно-нравственное воспитание – это воспитание, интегрирующее цели, принципы, содержание и методы духовного и нравственного воспитания. Оно направлено на приобщение школьников к одной из существующих обществе систем духовных ценностей (гуманистической, религиозной, этнической), на создание условий для поиска и нахождения ими личностных смыслов этих ценностей, на формирование стремления и готовности действовать в своей повседневной жизни в соответствии с этими </w:t>
      </w:r>
      <w:proofErr w:type="gramStart"/>
      <w:r>
        <w:rPr>
          <w:rStyle w:val="c2"/>
          <w:color w:val="000000"/>
        </w:rPr>
        <w:t>ценностями</w:t>
      </w:r>
      <w:proofErr w:type="gramEnd"/>
      <w:r>
        <w:rPr>
          <w:rStyle w:val="c2"/>
          <w:color w:val="000000"/>
        </w:rPr>
        <w:t xml:space="preserve"> и ориентировано на создание условий для гармонизации двух составляющих личности – духовности и нравственности. Предпосылками интеграции духовного и нравственного воспитания стали взаимосвязь понятий «духовность» и «нравственность», духовных способностей и нравственных качеств личности, духовного состояния человека и его деятельности, необходимость модернизации нравственного воспитания средствами духовного в соответствии с требованиями времени.</w:t>
      </w:r>
    </w:p>
    <w:p w:rsidR="00675146" w:rsidRDefault="00675146" w:rsidP="00675146">
      <w:pPr>
        <w:pStyle w:val="c4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Сейчас, уже на протяжении нескольких лет ведется большая работа по проблеме духовно-нравственного воспитания учащихся на разных уровнях. Проводятся семинары, в школах области и страны внедряются программы. И чтобы не растекаться по древу, мне хотелось бы остановиться на проблеме формирования личности учащихся в рамках духовно-нравственного воспитания в нашей школе.</w:t>
      </w:r>
    </w:p>
    <w:p w:rsidR="00675146" w:rsidRDefault="00675146" w:rsidP="00675146">
      <w:pPr>
        <w:pStyle w:val="c4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Система дополнительного образования детей, ориентированная на свободный выбор и освоение </w:t>
      </w:r>
      <w:proofErr w:type="gramStart"/>
      <w:r>
        <w:rPr>
          <w:rStyle w:val="c2"/>
          <w:color w:val="000000"/>
        </w:rPr>
        <w:t>обучающимися</w:t>
      </w:r>
      <w:proofErr w:type="gramEnd"/>
      <w:r>
        <w:rPr>
          <w:rStyle w:val="c2"/>
          <w:color w:val="000000"/>
        </w:rPr>
        <w:t xml:space="preserve"> дополнительных образовательных программ, предоставляет наряду с общеобразовательной школой и, по-моему, в большей степени, значительные возможности для современного решения задач духовно-нравственного воспитания. Цель дополнительного образования – развитие мотивации детей к познанию и творчеству, содействие личностному и профессиональному самоопределению </w:t>
      </w:r>
      <w:r>
        <w:rPr>
          <w:rStyle w:val="c2"/>
          <w:color w:val="000000"/>
        </w:rPr>
        <w:lastRenderedPageBreak/>
        <w:t>обучающихся, их адаптации к жизни в динамичном обществе, приобщение к здоровому образу жизни.</w:t>
      </w:r>
    </w:p>
    <w:p w:rsidR="00675146" w:rsidRDefault="00675146" w:rsidP="00675146">
      <w:pPr>
        <w:pStyle w:val="c4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Стратегия интеграции основного общего и дополнительного образования является реальным механизмом утверждения вариативности в системе образования. Дополнительное образование организуется учреждениями, которые удовлетворяют постоянно изменяющиеся индивидуальные </w:t>
      </w:r>
      <w:proofErr w:type="spellStart"/>
      <w:r>
        <w:rPr>
          <w:rStyle w:val="c2"/>
          <w:color w:val="000000"/>
        </w:rPr>
        <w:t>социокультурные</w:t>
      </w:r>
      <w:proofErr w:type="spellEnd"/>
      <w:r>
        <w:rPr>
          <w:rStyle w:val="c2"/>
          <w:color w:val="000000"/>
        </w:rPr>
        <w:t xml:space="preserve"> и образовательные потребности детей, создают условия для их творческой самореализации. Поэтому дополнительное образование в соответствии со своей спецификой стремится к органичному сочетанию видов организации досуга с различными формами образовательной деятельности и, как следствие, решает проблему занятости детей. Учитывая, что период детства в целом характеризуется активностью и любознательностью, поддержка и развитие творчества детей является одной из приоритетных задач дополнительного образования.</w:t>
      </w:r>
    </w:p>
    <w:p w:rsidR="00675146" w:rsidRDefault="00675146" w:rsidP="00675146">
      <w:pPr>
        <w:pStyle w:val="c4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Второй год школа работает в направлении духовно-нравственного воспитания учащихся, многие виды деятельности приобщены к этой теме. Есть специальные разработки, программы по этой проблеме, основанные на срезе педагогических, психологических, социальных и общественных аспектов. Все это очень хорошо помогает понять духовно-нравственный вакуум, оценить этот процесс и профессионально и органично использовать при направленном внедрении в целостное воспитание учащихся. Но я сегодня хотела бы остановиться на повседневной жизни преподавателей школы и то, как их ежедневный труд влияет на формирование личности наших учащихся.</w:t>
      </w:r>
    </w:p>
    <w:p w:rsidR="00675146" w:rsidRDefault="00675146" w:rsidP="00675146">
      <w:pPr>
        <w:pStyle w:val="c4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Уже то, что мы преподаватели школы искусств воспитываем музыкантов и художников само по себе выделяет наших учащихся из общей массы подростков по более позитивным личностным качествам. Искусство позволяет пережить то, что каждый человек в силу ограниченности его опыта пережить не может. Сострадая героям художественных произведений, радуясь успехам, болея их невзгодами, ребенок становится эмоционально богаче, отзывчивее, проницательнее.</w:t>
      </w:r>
    </w:p>
    <w:p w:rsidR="00675146" w:rsidRDefault="00675146" w:rsidP="00675146">
      <w:pPr>
        <w:pStyle w:val="c4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По большому счету духовно-нравственный аспект воспитания пронизывает взаимодействие преподавателей и детей по всем </w:t>
      </w:r>
      <w:proofErr w:type="gramStart"/>
      <w:r>
        <w:rPr>
          <w:rStyle w:val="c2"/>
          <w:color w:val="000000"/>
        </w:rPr>
        <w:t>специализациям</w:t>
      </w:r>
      <w:proofErr w:type="gramEnd"/>
      <w:r>
        <w:rPr>
          <w:rStyle w:val="c2"/>
          <w:color w:val="000000"/>
        </w:rPr>
        <w:t xml:space="preserve"> как на индивидуальных занятиях, так и в групповых и коллективных формах.</w:t>
      </w:r>
    </w:p>
    <w:p w:rsidR="00675146" w:rsidRDefault="00675146" w:rsidP="00675146">
      <w:pPr>
        <w:pStyle w:val="c4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Наиболее благоприятная обстановка создается на индивидуальных уроках (обучение игре на инструменте). Воздействие на духовно-нравственную сферу учащихся оказывает сама личность преподавателя, его духовно-нравственный потенциал и профессиональная культура. Для постоянного тонуса личности преподавателя на отделах школы проводится насыщенная методическая работа, повышение квалификации, самообразование. Воздействие на ученика происходит через разные виды деятельности на уроке: общение, развитие учащегося, творческая деятельность (подготовка к концертам, внеклассным мероприятиям), приобщение к мировым образцам классического и современного искусства, воспитание культуры поведения, развитие у ребенка потребности в творчестве, предоставление ему самостоятельности в выборе собственных действий.</w:t>
      </w:r>
    </w:p>
    <w:p w:rsidR="00675146" w:rsidRDefault="00675146" w:rsidP="00675146">
      <w:pPr>
        <w:pStyle w:val="c4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В групповых формах работы на занятиях сольфеджио, музыкальной литературы,  занятиях на художественном отделении воздействие преподавателя направлено на развитие гуманных отношений между детьми. В коллективных формах учебной деятельности, на занятиях хора, оркестра, а также в процессе конкурсов, фестивалей, концертов, выставок, праздников развивается духовно-нравственный аспект, который способствует </w:t>
      </w:r>
      <w:proofErr w:type="spellStart"/>
      <w:r>
        <w:rPr>
          <w:rStyle w:val="c2"/>
          <w:color w:val="000000"/>
        </w:rPr>
        <w:t>взаимопознанию</w:t>
      </w:r>
      <w:proofErr w:type="spellEnd"/>
      <w:r>
        <w:rPr>
          <w:rStyle w:val="c2"/>
          <w:color w:val="000000"/>
        </w:rPr>
        <w:t xml:space="preserve">, взаимопониманию и </w:t>
      </w:r>
      <w:proofErr w:type="spellStart"/>
      <w:r>
        <w:rPr>
          <w:rStyle w:val="c2"/>
          <w:color w:val="000000"/>
        </w:rPr>
        <w:t>взаоимопереживанию</w:t>
      </w:r>
      <w:proofErr w:type="spellEnd"/>
      <w:r>
        <w:rPr>
          <w:rStyle w:val="c2"/>
          <w:color w:val="000000"/>
        </w:rPr>
        <w:t xml:space="preserve">. Преподавателей, учащихся и родителей. Таким образом, в повседневном учебном процессе у ребенка невольно формируются такие качества его личности как индивидуальность, </w:t>
      </w:r>
      <w:proofErr w:type="spellStart"/>
      <w:r>
        <w:rPr>
          <w:rStyle w:val="c2"/>
          <w:color w:val="000000"/>
        </w:rPr>
        <w:t>креативность</w:t>
      </w:r>
      <w:proofErr w:type="spellEnd"/>
      <w:r>
        <w:rPr>
          <w:rStyle w:val="c2"/>
          <w:color w:val="000000"/>
        </w:rPr>
        <w:t>, самостоятельность, темперамент, внимательность, настойчивость, дисциплинированность и т.д.</w:t>
      </w:r>
    </w:p>
    <w:p w:rsidR="00675146" w:rsidRDefault="00675146" w:rsidP="00675146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 xml:space="preserve">Еще одной из причин кризиса в духовно-нравственной сфере современного общества является разрушение традиционных устоев семьи. Кризисные явления в жизни семьи многообразны: разрушение нравственных представлений о семье, повреждение устоев семьи, утрачивание восприятия </w:t>
      </w:r>
      <w:proofErr w:type="spellStart"/>
      <w:r>
        <w:rPr>
          <w:rStyle w:val="c2"/>
          <w:color w:val="000000"/>
        </w:rPr>
        <w:t>родительства</w:t>
      </w:r>
      <w:proofErr w:type="spellEnd"/>
      <w:r>
        <w:rPr>
          <w:rStyle w:val="c2"/>
          <w:color w:val="000000"/>
        </w:rPr>
        <w:t xml:space="preserve"> и детства, деформация семейного воспитания, явления многочисленных проблем детства (чрезвычайно велик процент детей с отклонениями от нормы в состоянии здоровья, эмоционально-волевого развития и поведения).</w:t>
      </w:r>
    </w:p>
    <w:p w:rsidR="00675146" w:rsidRDefault="00675146" w:rsidP="00675146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 воспитании детей семья не может быть заменена никаким другим социальным институтом, ей принадлежит исключительная роль в содействии становлению детской личности. В семье рождается чувство живой преемственности поколений, ощущение причастности к истории своего народа, прошлому, настоящему и будущему своей Родины. В современном мире и для  мужчин, и для женщин все большее значение приобретают работа, успехи в профессиональной области, стремление к достатку. У современных родителей порой не остается ни физических, ни душевных сил для воспитания детей.</w:t>
      </w:r>
    </w:p>
    <w:p w:rsidR="00675146" w:rsidRDefault="00675146" w:rsidP="00675146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 нашей школе накоплен значительный опыт взаимодействия преподавателей и родителей для повышения качества воспитательного процесса, который оказывается более продуктивным, когда его организаторы – преподаватели и родители хорошо себе представляют, чем дети заняты во время учебы и в свободное время, чем увлекаются, каковы успехи и трудности. Используются разные формы связи – встречи и беседы, классные и общешкольные родительские собрания, открытые уроки для родителей, отчетные концерты, совместное проведение мероприятий, контакты по телефону. Тем самым решается вопрос не только с информационной точки зрения, но и невольно меняется быт семьи. Даже очень занятые или безразличные родители под воздействием комплексной организации системы преподаватель-родитель-ученик перестает быть отчужденным от проблем своего ребенка. А в семьях, где отношения имеют здоровую основу, у детей развиваются такие качества личности как дружелюбие, внимательность, открытость, уважение, ответственность и т.д.</w:t>
      </w:r>
    </w:p>
    <w:p w:rsidR="00675146" w:rsidRDefault="00675146" w:rsidP="00675146">
      <w:pPr>
        <w:pStyle w:val="c4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И еще одной немаловажной проблемой воспитания личности учащегося в нашей школе, является организация групп раннего эстетического развития. Дошкольный возраст – важнейший период становления личности, когда закладываются предпосылки гражданских качеств, формируются ответственность и способность ребенка к уважению и пониманию других людей. Предназначение дошкольного образования состоит не только в формировании определенной суммы знаний, но и в развитии базовых способностей личности, ее социальных и культурных навыков, основ экологически целесообразного поведения, здорового образа жизни. С позиции современных </w:t>
      </w:r>
      <w:proofErr w:type="spellStart"/>
      <w:r>
        <w:rPr>
          <w:rStyle w:val="c6"/>
          <w:color w:val="000000"/>
        </w:rPr>
        <w:t>социокультурных</w:t>
      </w:r>
      <w:proofErr w:type="spellEnd"/>
      <w:r>
        <w:rPr>
          <w:rStyle w:val="c6"/>
          <w:color w:val="000000"/>
        </w:rPr>
        <w:t xml:space="preserve"> образовательных тенденций произошло понимание </w:t>
      </w:r>
      <w:proofErr w:type="spellStart"/>
      <w:r>
        <w:rPr>
          <w:rStyle w:val="c6"/>
          <w:color w:val="000000"/>
        </w:rPr>
        <w:t>самоценности</w:t>
      </w:r>
      <w:proofErr w:type="spellEnd"/>
      <w:r>
        <w:rPr>
          <w:rStyle w:val="c6"/>
          <w:color w:val="000000"/>
        </w:rPr>
        <w:t xml:space="preserve"> этого периода детства, значения развития в младшем возрасте для последующего становления личности ребенка. </w:t>
      </w:r>
      <w:proofErr w:type="gramStart"/>
      <w:r>
        <w:rPr>
          <w:rStyle w:val="c6"/>
          <w:color w:val="000000"/>
        </w:rPr>
        <w:t>Программы, реализующиеся в группах раннего эстетического развития синтетичны, они комплексны и ориентированы на следующие принципы: приобщение к музыкальному и изобразительному искусству, воспитание эстетического отношения к окружающему, формирование интересов, потребностей, вкусов, коммуникативных способностей, обогащение духовного мира ребенка, воспитание речевой культуры, подготовка ребенка к школе, воспитание дисциплины, самоконтроля.</w:t>
      </w:r>
      <w:proofErr w:type="gramEnd"/>
    </w:p>
    <w:p w:rsidR="00675146" w:rsidRDefault="00675146" w:rsidP="00675146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Обучение детей 3-6 лет нацелено на развитие умения оценивать и воспринимать (характер, эмоции, чувствительность). Приобретая определенные знания о музыке, умения и навыки, дети приобщаются к музыкальному и художественному искусству. В процессе такого воспитания получение этих навыков, знаний и умений не являются самоцелью. На первый план выдвигается формирование  предпочтений, интересов, потребностей, вкусов детей, то есть элементов музыкально-эстетического сознания.</w:t>
      </w:r>
    </w:p>
    <w:p w:rsidR="00675146" w:rsidRDefault="00675146" w:rsidP="00675146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Только развивая эмоции, интересы, вкусы ребенка, можно приобщить его к музыкальной культуре, заложить ее основы. Дошкольный возраст чрезвычайно важен для дальнейшего овладения культурой. Если в процессе художественной деятельности будет </w:t>
      </w:r>
      <w:r>
        <w:rPr>
          <w:rStyle w:val="c6"/>
          <w:color w:val="000000"/>
        </w:rPr>
        <w:lastRenderedPageBreak/>
        <w:t>сформировано эстетическое сознание, это не пройдет бесследно для последующего развития человека, его общего духовного становления.</w:t>
      </w:r>
    </w:p>
    <w:p w:rsidR="00675146" w:rsidRDefault="00675146" w:rsidP="00675146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</w:rPr>
        <w:t>Таким образом, из моих слов можно сделать вывод о том, что на формирование личности учащегося и лучших ее качеств через духовно-нравственное воспитание в нашей школе целенаправленно или опосредованно действует комплексный подход в воспитании, обучении и развитии. Личность ребенка развивается в целостном педагогическом процессе, эффективном использовании объективных возможностей искусства, как средства духовно-нравственного и эстетического воспитания молодого поколения, а также дифференцированного, индивидуального и личностно-ориентированного подходов в обучении.</w:t>
      </w:r>
    </w:p>
    <w:p w:rsidR="00675146" w:rsidRDefault="00675146" w:rsidP="00675146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Литература.</w:t>
      </w:r>
    </w:p>
    <w:p w:rsidR="00675146" w:rsidRDefault="00675146" w:rsidP="0067514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1. Артюхова И. С. Ценности и воспитание/ И.С. Артюхова// Педагогика, 1999- №4.- С.78-80</w:t>
      </w:r>
    </w:p>
    <w:p w:rsidR="00675146" w:rsidRDefault="00675146" w:rsidP="0067514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2. Архангельский Н.В. Нравственное воспитание. - М.: Просвещение, 1979. - 534с.</w:t>
      </w:r>
    </w:p>
    <w:p w:rsidR="00675146" w:rsidRDefault="00675146" w:rsidP="0067514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3. </w:t>
      </w:r>
      <w:proofErr w:type="spellStart"/>
      <w:r>
        <w:rPr>
          <w:rStyle w:val="c2"/>
          <w:color w:val="000000"/>
        </w:rPr>
        <w:t>Бабанский</w:t>
      </w:r>
      <w:proofErr w:type="spellEnd"/>
      <w:r>
        <w:rPr>
          <w:rStyle w:val="c2"/>
          <w:color w:val="000000"/>
        </w:rPr>
        <w:t xml:space="preserve"> Ю.К. Педагогика: Курс лекций. - М.: Просвещение, 1988- 354с.</w:t>
      </w:r>
    </w:p>
    <w:p w:rsidR="00675146" w:rsidRDefault="00675146" w:rsidP="0067514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4. Бабаян А.В. О нравственности и нравственном воспитании / А.В. Бабаян // Педагогика - 2005 - №2 - С. 67-68</w:t>
      </w:r>
    </w:p>
    <w:p w:rsidR="00675146" w:rsidRDefault="00675146" w:rsidP="0067514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5. </w:t>
      </w:r>
      <w:proofErr w:type="spellStart"/>
      <w:r>
        <w:rPr>
          <w:rStyle w:val="c2"/>
          <w:color w:val="000000"/>
        </w:rPr>
        <w:t>Божович</w:t>
      </w:r>
      <w:proofErr w:type="spellEnd"/>
      <w:r>
        <w:rPr>
          <w:rStyle w:val="c2"/>
          <w:color w:val="000000"/>
        </w:rPr>
        <w:t xml:space="preserve"> Л.И. О нравственном развитии и воспитании детей/</w:t>
      </w:r>
      <w:proofErr w:type="spellStart"/>
      <w:r>
        <w:rPr>
          <w:rStyle w:val="c2"/>
          <w:color w:val="000000"/>
        </w:rPr>
        <w:t>Л.И.Божович</w:t>
      </w:r>
      <w:proofErr w:type="spellEnd"/>
      <w:r>
        <w:rPr>
          <w:rStyle w:val="c2"/>
          <w:color w:val="000000"/>
        </w:rPr>
        <w:t xml:space="preserve">// Вопросы психологии. - </w:t>
      </w:r>
      <w:proofErr w:type="spellStart"/>
      <w:r>
        <w:rPr>
          <w:rStyle w:val="c2"/>
          <w:color w:val="000000"/>
        </w:rPr>
        <w:t>М.:Просвещение</w:t>
      </w:r>
      <w:proofErr w:type="spellEnd"/>
      <w:r>
        <w:rPr>
          <w:rStyle w:val="c2"/>
          <w:color w:val="000000"/>
        </w:rPr>
        <w:t>, 1975.- 254с.</w:t>
      </w:r>
    </w:p>
    <w:p w:rsidR="00675146" w:rsidRDefault="00675146" w:rsidP="0067514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6. </w:t>
      </w:r>
      <w:proofErr w:type="spellStart"/>
      <w:r>
        <w:rPr>
          <w:rStyle w:val="c2"/>
          <w:color w:val="000000"/>
        </w:rPr>
        <w:t>Бондаревская</w:t>
      </w:r>
      <w:proofErr w:type="spellEnd"/>
      <w:r>
        <w:rPr>
          <w:rStyle w:val="c2"/>
          <w:color w:val="000000"/>
        </w:rPr>
        <w:t xml:space="preserve"> Е. В. Нравственное воспитание учащихся в условиях реализации школьной реформы: Учеб</w:t>
      </w:r>
      <w:proofErr w:type="gramStart"/>
      <w:r>
        <w:rPr>
          <w:rStyle w:val="c2"/>
          <w:color w:val="000000"/>
        </w:rPr>
        <w:t>.</w:t>
      </w:r>
      <w:proofErr w:type="gramEnd"/>
      <w:r>
        <w:rPr>
          <w:rStyle w:val="c2"/>
          <w:color w:val="000000"/>
        </w:rPr>
        <w:t xml:space="preserve"> </w:t>
      </w:r>
      <w:proofErr w:type="gramStart"/>
      <w:r>
        <w:rPr>
          <w:rStyle w:val="c2"/>
          <w:color w:val="000000"/>
        </w:rPr>
        <w:t>п</w:t>
      </w:r>
      <w:proofErr w:type="gramEnd"/>
      <w:r>
        <w:rPr>
          <w:rStyle w:val="c2"/>
          <w:color w:val="000000"/>
        </w:rPr>
        <w:t>особие./</w:t>
      </w:r>
      <w:proofErr w:type="spellStart"/>
      <w:r>
        <w:rPr>
          <w:rStyle w:val="c2"/>
          <w:color w:val="000000"/>
        </w:rPr>
        <w:t>Е.В.Бондаревская</w:t>
      </w:r>
      <w:proofErr w:type="spellEnd"/>
      <w:r>
        <w:rPr>
          <w:rStyle w:val="c2"/>
          <w:color w:val="000000"/>
        </w:rPr>
        <w:t xml:space="preserve"> - Ростов-на-Дону: РГПИ, 1986- 361с.</w:t>
      </w:r>
    </w:p>
    <w:p w:rsidR="00675146" w:rsidRDefault="00675146" w:rsidP="0067514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7. </w:t>
      </w:r>
      <w:proofErr w:type="spellStart"/>
      <w:r>
        <w:rPr>
          <w:rStyle w:val="c2"/>
          <w:color w:val="000000"/>
        </w:rPr>
        <w:t>Дробницкий</w:t>
      </w:r>
      <w:proofErr w:type="spellEnd"/>
      <w:r>
        <w:rPr>
          <w:rStyle w:val="c2"/>
          <w:color w:val="000000"/>
        </w:rPr>
        <w:t xml:space="preserve"> О.Г Проблемы нравственности./</w:t>
      </w:r>
      <w:proofErr w:type="spellStart"/>
      <w:r>
        <w:rPr>
          <w:rStyle w:val="c2"/>
          <w:color w:val="000000"/>
        </w:rPr>
        <w:t>О.Г.Дробницкий</w:t>
      </w:r>
      <w:proofErr w:type="spellEnd"/>
      <w:r>
        <w:rPr>
          <w:rStyle w:val="c2"/>
          <w:color w:val="000000"/>
        </w:rPr>
        <w:t xml:space="preserve"> - М.: Просвещение,1977.- 376с.</w:t>
      </w:r>
    </w:p>
    <w:p w:rsidR="00675146" w:rsidRDefault="00675146" w:rsidP="0067514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8. </w:t>
      </w:r>
      <w:proofErr w:type="spellStart"/>
      <w:r>
        <w:rPr>
          <w:rStyle w:val="c2"/>
          <w:color w:val="000000"/>
        </w:rPr>
        <w:t>Жарковская</w:t>
      </w:r>
      <w:proofErr w:type="spellEnd"/>
      <w:r>
        <w:rPr>
          <w:rStyle w:val="c2"/>
          <w:color w:val="000000"/>
        </w:rPr>
        <w:t xml:space="preserve"> Т.Г. Возможные пути организации духовно-нравственного образования в современных условиях / Т.Г. </w:t>
      </w:r>
      <w:proofErr w:type="spellStart"/>
      <w:r>
        <w:rPr>
          <w:rStyle w:val="c2"/>
          <w:color w:val="000000"/>
        </w:rPr>
        <w:t>Жарковская</w:t>
      </w:r>
      <w:proofErr w:type="spellEnd"/>
      <w:r>
        <w:rPr>
          <w:rStyle w:val="c2"/>
          <w:color w:val="000000"/>
        </w:rPr>
        <w:t xml:space="preserve"> // Стандарты и мониторинг в образовании - 2003 - №3 - С. 9-12</w:t>
      </w:r>
    </w:p>
    <w:p w:rsidR="00675146" w:rsidRDefault="00675146" w:rsidP="0067514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9. </w:t>
      </w:r>
      <w:proofErr w:type="spellStart"/>
      <w:r>
        <w:rPr>
          <w:rStyle w:val="c2"/>
          <w:color w:val="000000"/>
        </w:rPr>
        <w:t>Зазнобина</w:t>
      </w:r>
      <w:proofErr w:type="spellEnd"/>
      <w:r>
        <w:rPr>
          <w:rStyle w:val="c2"/>
          <w:color w:val="000000"/>
        </w:rPr>
        <w:t xml:space="preserve"> Л. </w:t>
      </w:r>
      <w:proofErr w:type="gramStart"/>
      <w:r>
        <w:rPr>
          <w:rStyle w:val="c2"/>
          <w:color w:val="000000"/>
        </w:rPr>
        <w:t>С</w:t>
      </w:r>
      <w:proofErr w:type="gramEnd"/>
      <w:r>
        <w:rPr>
          <w:rStyle w:val="c2"/>
          <w:color w:val="000000"/>
        </w:rPr>
        <w:t xml:space="preserve">: Как же выжить </w:t>
      </w:r>
      <w:proofErr w:type="gramStart"/>
      <w:r>
        <w:rPr>
          <w:rStyle w:val="c2"/>
          <w:color w:val="000000"/>
        </w:rPr>
        <w:t>в</w:t>
      </w:r>
      <w:proofErr w:type="gramEnd"/>
      <w:r>
        <w:rPr>
          <w:rStyle w:val="c2"/>
          <w:color w:val="000000"/>
        </w:rPr>
        <w:t xml:space="preserve"> мире СМИ./ </w:t>
      </w:r>
      <w:proofErr w:type="spellStart"/>
      <w:r>
        <w:rPr>
          <w:rStyle w:val="c2"/>
          <w:color w:val="000000"/>
        </w:rPr>
        <w:t>Л.С.Зазнобина</w:t>
      </w:r>
      <w:proofErr w:type="spellEnd"/>
      <w:r>
        <w:rPr>
          <w:rStyle w:val="c2"/>
          <w:color w:val="000000"/>
        </w:rPr>
        <w:t xml:space="preserve"> </w:t>
      </w:r>
      <w:proofErr w:type="spellStart"/>
      <w:r>
        <w:rPr>
          <w:rStyle w:val="c2"/>
          <w:color w:val="000000"/>
        </w:rPr>
        <w:t>Медиаобразование</w:t>
      </w:r>
      <w:proofErr w:type="spellEnd"/>
      <w:r>
        <w:rPr>
          <w:rStyle w:val="c2"/>
          <w:color w:val="000000"/>
        </w:rPr>
        <w:t xml:space="preserve"> в школе - 1999-№3 - С.23- 26.</w:t>
      </w:r>
    </w:p>
    <w:p w:rsidR="00675146" w:rsidRDefault="00675146" w:rsidP="0067514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10. </w:t>
      </w:r>
      <w:proofErr w:type="spellStart"/>
      <w:r>
        <w:rPr>
          <w:rStyle w:val="c2"/>
          <w:color w:val="000000"/>
        </w:rPr>
        <w:t>Леднев</w:t>
      </w:r>
      <w:proofErr w:type="spellEnd"/>
      <w:r>
        <w:rPr>
          <w:rStyle w:val="c2"/>
          <w:color w:val="000000"/>
        </w:rPr>
        <w:t xml:space="preserve"> В.С. Духовно-нравственная культура в образовании человека / В.С. </w:t>
      </w:r>
      <w:proofErr w:type="spellStart"/>
      <w:r>
        <w:rPr>
          <w:rStyle w:val="c2"/>
          <w:color w:val="000000"/>
        </w:rPr>
        <w:t>Леднев</w:t>
      </w:r>
      <w:proofErr w:type="spellEnd"/>
      <w:r>
        <w:rPr>
          <w:rStyle w:val="c2"/>
          <w:color w:val="000000"/>
        </w:rPr>
        <w:t xml:space="preserve"> // Стандарты и мониторинг в образовании - 2002 - №6 - С. 3-6</w:t>
      </w:r>
    </w:p>
    <w:p w:rsidR="00675146" w:rsidRDefault="00675146" w:rsidP="0067514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11. Матвеева Л. И Развитие младшего школьника как субъекта учебной деятельности и нравственного поведения./Л.И.Матвеева </w:t>
      </w:r>
      <w:proofErr w:type="gramStart"/>
      <w:r>
        <w:rPr>
          <w:rStyle w:val="c2"/>
          <w:color w:val="000000"/>
        </w:rPr>
        <w:t>-Л</w:t>
      </w:r>
      <w:proofErr w:type="gramEnd"/>
      <w:r>
        <w:rPr>
          <w:rStyle w:val="c2"/>
          <w:color w:val="000000"/>
        </w:rPr>
        <w:t>енинград, 1989 -265с.</w:t>
      </w:r>
    </w:p>
    <w:p w:rsidR="00675146" w:rsidRDefault="00675146" w:rsidP="0067514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12. Мудрик А. Индивидуальная помощь в социальном воспитании./А Мудрик // Новые ценности образования: Забота - поддержка - консультирование. М.: </w:t>
      </w:r>
      <w:proofErr w:type="spellStart"/>
      <w:r>
        <w:rPr>
          <w:rStyle w:val="c2"/>
          <w:color w:val="000000"/>
        </w:rPr>
        <w:t>Инноватор</w:t>
      </w:r>
      <w:proofErr w:type="spellEnd"/>
      <w:r>
        <w:rPr>
          <w:rStyle w:val="c2"/>
          <w:color w:val="000000"/>
        </w:rPr>
        <w:t>, 1996.- Вып.6. - С. 56 - 70.</w:t>
      </w:r>
    </w:p>
    <w:p w:rsidR="00675146" w:rsidRDefault="00675146" w:rsidP="0067514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13. Нравственное воспитание личности школьника</w:t>
      </w:r>
      <w:proofErr w:type="gramStart"/>
      <w:r>
        <w:rPr>
          <w:rStyle w:val="c2"/>
          <w:color w:val="000000"/>
        </w:rPr>
        <w:t>/ П</w:t>
      </w:r>
      <w:proofErr w:type="gramEnd"/>
      <w:r>
        <w:rPr>
          <w:rStyle w:val="c2"/>
          <w:color w:val="000000"/>
        </w:rPr>
        <w:t xml:space="preserve">од ред. </w:t>
      </w:r>
      <w:proofErr w:type="spellStart"/>
      <w:r>
        <w:rPr>
          <w:rStyle w:val="c2"/>
          <w:color w:val="000000"/>
        </w:rPr>
        <w:t>Колдунова</w:t>
      </w:r>
      <w:proofErr w:type="spellEnd"/>
      <w:r>
        <w:rPr>
          <w:rStyle w:val="c2"/>
          <w:color w:val="000000"/>
        </w:rPr>
        <w:t xml:space="preserve"> Я. И. - Калуга, 1969-126с.</w:t>
      </w:r>
    </w:p>
    <w:p w:rsidR="00675146" w:rsidRDefault="00675146" w:rsidP="0067514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14. Нравственное развитие младшего школьника в процессе воспитания</w:t>
      </w:r>
      <w:proofErr w:type="gramStart"/>
      <w:r>
        <w:rPr>
          <w:rStyle w:val="c2"/>
          <w:color w:val="000000"/>
        </w:rPr>
        <w:t>/ П</w:t>
      </w:r>
      <w:proofErr w:type="gramEnd"/>
      <w:r>
        <w:rPr>
          <w:rStyle w:val="c2"/>
          <w:color w:val="000000"/>
        </w:rPr>
        <w:t xml:space="preserve">од ред. И.А. </w:t>
      </w:r>
      <w:proofErr w:type="spellStart"/>
      <w:r>
        <w:rPr>
          <w:rStyle w:val="c2"/>
          <w:color w:val="000000"/>
        </w:rPr>
        <w:t>Каирова</w:t>
      </w:r>
      <w:proofErr w:type="spellEnd"/>
      <w:r>
        <w:rPr>
          <w:rStyle w:val="c2"/>
          <w:color w:val="000000"/>
        </w:rPr>
        <w:t>, О.С. Богдановой - М.: Педагогика, 1979- 461с.</w:t>
      </w:r>
    </w:p>
    <w:p w:rsidR="00675146" w:rsidRDefault="00675146" w:rsidP="0067514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15. Яновская М. Г. Эмоциональные аспекты нравственного воспитания: Кн. для учителя./М.Г. Яновская - М.: Просвещение, 1986.- 371с.</w:t>
      </w:r>
    </w:p>
    <w:p w:rsidR="00A57365" w:rsidRDefault="00A57365"/>
    <w:sectPr w:rsidR="00A57365" w:rsidSect="00A57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146"/>
    <w:rsid w:val="00675146"/>
    <w:rsid w:val="00A5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675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75146"/>
  </w:style>
  <w:style w:type="paragraph" w:customStyle="1" w:styleId="c1">
    <w:name w:val="c1"/>
    <w:basedOn w:val="a"/>
    <w:rsid w:val="00675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75146"/>
  </w:style>
  <w:style w:type="paragraph" w:customStyle="1" w:styleId="c0">
    <w:name w:val="c0"/>
    <w:basedOn w:val="a"/>
    <w:rsid w:val="00675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75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75146"/>
  </w:style>
  <w:style w:type="paragraph" w:customStyle="1" w:styleId="c4">
    <w:name w:val="c4"/>
    <w:basedOn w:val="a"/>
    <w:rsid w:val="00675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75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2661</Words>
  <Characters>15169</Characters>
  <Application>Microsoft Office Word</Application>
  <DocSecurity>0</DocSecurity>
  <Lines>126</Lines>
  <Paragraphs>35</Paragraphs>
  <ScaleCrop>false</ScaleCrop>
  <Company>Reanimator Extreme Edition</Company>
  <LinksUpToDate>false</LinksUpToDate>
  <CharactersWithSpaces>17795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2017-12-18T20:49:00Z</dcterms:created>
  <dcterms:modified xsi:type="dcterms:W3CDTF">2017-12-18T20:54:00Z</dcterms:modified>
</cp:coreProperties>
</file>