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42" w:rsidRPr="00425FC1" w:rsidRDefault="00721942" w:rsidP="00721942">
      <w:pPr>
        <w:spacing w:after="0"/>
        <w:rPr>
          <w:rFonts w:ascii="Times New Roman" w:hAnsi="Times New Roman" w:cs="Times New Roman"/>
          <w:b/>
          <w:sz w:val="24"/>
          <w:szCs w:val="24"/>
        </w:rPr>
      </w:pPr>
      <w:r w:rsidRPr="00425FC1">
        <w:rPr>
          <w:rFonts w:ascii="Times New Roman" w:hAnsi="Times New Roman" w:cs="Times New Roman"/>
          <w:b/>
          <w:sz w:val="24"/>
          <w:szCs w:val="24"/>
        </w:rPr>
        <w:t xml:space="preserve">                  Умер ли Акакий Акакиевич </w:t>
      </w:r>
      <w:proofErr w:type="spellStart"/>
      <w:r w:rsidRPr="00425FC1">
        <w:rPr>
          <w:rFonts w:ascii="Times New Roman" w:hAnsi="Times New Roman" w:cs="Times New Roman"/>
          <w:b/>
          <w:sz w:val="24"/>
          <w:szCs w:val="24"/>
        </w:rPr>
        <w:t>Башмачкин</w:t>
      </w:r>
      <w:proofErr w:type="spellEnd"/>
      <w:r w:rsidRPr="00425FC1">
        <w:rPr>
          <w:rFonts w:ascii="Times New Roman" w:hAnsi="Times New Roman" w:cs="Times New Roman"/>
          <w:b/>
          <w:sz w:val="24"/>
          <w:szCs w:val="24"/>
        </w:rPr>
        <w:t>?</w:t>
      </w:r>
    </w:p>
    <w:p w:rsidR="00721942" w:rsidRDefault="00721942" w:rsidP="00721942">
      <w:pPr>
        <w:tabs>
          <w:tab w:val="left" w:pos="4680"/>
        </w:tabs>
        <w:spacing w:after="0"/>
        <w:rPr>
          <w:rFonts w:ascii="Times New Roman" w:hAnsi="Times New Roman" w:cs="Times New Roman"/>
          <w:b/>
          <w:sz w:val="24"/>
          <w:szCs w:val="24"/>
        </w:rPr>
      </w:pPr>
    </w:p>
    <w:p w:rsidR="00721942" w:rsidRDefault="00721942" w:rsidP="00721942">
      <w:pPr>
        <w:tabs>
          <w:tab w:val="left" w:pos="4680"/>
        </w:tabs>
        <w:spacing w:after="0"/>
        <w:rPr>
          <w:rFonts w:ascii="Times New Roman" w:hAnsi="Times New Roman" w:cs="Times New Roman"/>
          <w:b/>
          <w:sz w:val="24"/>
          <w:szCs w:val="24"/>
        </w:rPr>
      </w:pPr>
      <w:r>
        <w:rPr>
          <w:rFonts w:ascii="Times New Roman" w:hAnsi="Times New Roman" w:cs="Times New Roman"/>
          <w:b/>
          <w:sz w:val="24"/>
          <w:szCs w:val="24"/>
        </w:rPr>
        <w:t xml:space="preserve">                         Автор: Зайцева Ольга Алексеевна</w:t>
      </w:r>
    </w:p>
    <w:p w:rsidR="00721942" w:rsidRPr="00595DA2" w:rsidRDefault="00721942" w:rsidP="00721942">
      <w:pPr>
        <w:tabs>
          <w:tab w:val="left" w:pos="4680"/>
        </w:tabs>
        <w:spacing w:after="0"/>
        <w:rPr>
          <w:b/>
          <w:sz w:val="24"/>
          <w:szCs w:val="24"/>
        </w:rPr>
      </w:pPr>
      <w:r w:rsidRPr="00595DA2">
        <w:rPr>
          <w:rFonts w:ascii="Times New Roman" w:hAnsi="Times New Roman" w:cs="Times New Roman"/>
          <w:b/>
          <w:sz w:val="24"/>
          <w:szCs w:val="24"/>
        </w:rPr>
        <w:t xml:space="preserve">                         </w:t>
      </w:r>
      <w:r w:rsidRPr="00595DA2">
        <w:rPr>
          <w:b/>
          <w:sz w:val="24"/>
          <w:szCs w:val="24"/>
        </w:rPr>
        <w:t>ГБОУ "Школа № 380", Санкт-Петербург</w:t>
      </w:r>
    </w:p>
    <w:p w:rsidR="00721942" w:rsidRPr="00425FC1" w:rsidRDefault="00721942" w:rsidP="00721942">
      <w:pPr>
        <w:tabs>
          <w:tab w:val="left" w:pos="4680"/>
        </w:tabs>
        <w:spacing w:after="0"/>
        <w:rPr>
          <w:rFonts w:ascii="Times New Roman" w:hAnsi="Times New Roman" w:cs="Times New Roman"/>
          <w:b/>
          <w:sz w:val="24"/>
          <w:szCs w:val="24"/>
        </w:rPr>
      </w:pPr>
      <w:r w:rsidRPr="00595DA2">
        <w:rPr>
          <w:b/>
          <w:sz w:val="24"/>
          <w:szCs w:val="24"/>
        </w:rPr>
        <w:t>Аннотация:</w:t>
      </w:r>
      <w:r>
        <w:rPr>
          <w:rFonts w:ascii="Times New Roman" w:hAnsi="Times New Roman" w:cs="Times New Roman"/>
          <w:b/>
          <w:sz w:val="24"/>
          <w:szCs w:val="24"/>
        </w:rPr>
        <w:t xml:space="preserve"> В этой работе р</w:t>
      </w:r>
      <w:r w:rsidRPr="00425FC1">
        <w:rPr>
          <w:rFonts w:ascii="Times New Roman" w:hAnsi="Times New Roman" w:cs="Times New Roman"/>
          <w:b/>
          <w:sz w:val="24"/>
          <w:szCs w:val="24"/>
        </w:rPr>
        <w:t>азмышл</w:t>
      </w:r>
      <w:r>
        <w:rPr>
          <w:rFonts w:ascii="Times New Roman" w:hAnsi="Times New Roman" w:cs="Times New Roman"/>
          <w:b/>
          <w:sz w:val="24"/>
          <w:szCs w:val="24"/>
        </w:rPr>
        <w:t xml:space="preserve">ения по поводу «вечного образа» в русской литературе после изучения рассказа А. Платонова «Юшка». Сопоставление этого образа с образом Акакия Акакиевича </w:t>
      </w:r>
      <w:proofErr w:type="spellStart"/>
      <w:r>
        <w:rPr>
          <w:rFonts w:ascii="Times New Roman" w:hAnsi="Times New Roman" w:cs="Times New Roman"/>
          <w:b/>
          <w:sz w:val="24"/>
          <w:szCs w:val="24"/>
        </w:rPr>
        <w:t>Башмачкина</w:t>
      </w:r>
      <w:proofErr w:type="spellEnd"/>
      <w:r>
        <w:rPr>
          <w:rFonts w:ascii="Times New Roman" w:hAnsi="Times New Roman" w:cs="Times New Roman"/>
          <w:b/>
          <w:sz w:val="24"/>
          <w:szCs w:val="24"/>
        </w:rPr>
        <w:t xml:space="preserve"> из повести Н. В. Гоголя «Шинель».</w:t>
      </w:r>
      <w:r w:rsidRPr="00425FC1">
        <w:rPr>
          <w:rFonts w:ascii="Times New Roman" w:hAnsi="Times New Roman" w:cs="Times New Roman"/>
          <w:b/>
          <w:sz w:val="24"/>
          <w:szCs w:val="24"/>
        </w:rPr>
        <w:tab/>
      </w:r>
    </w:p>
    <w:p w:rsidR="00721942" w:rsidRPr="00425FC1" w:rsidRDefault="00721942" w:rsidP="00721942">
      <w:pPr>
        <w:tabs>
          <w:tab w:val="left" w:pos="4680"/>
        </w:tabs>
        <w:spacing w:after="0"/>
        <w:jc w:val="right"/>
        <w:rPr>
          <w:rFonts w:ascii="Times New Roman" w:hAnsi="Times New Roman" w:cs="Times New Roman"/>
          <w:b/>
          <w:sz w:val="24"/>
          <w:szCs w:val="24"/>
        </w:rPr>
      </w:pPr>
      <w:r>
        <w:rPr>
          <w:rFonts w:ascii="Times New Roman" w:hAnsi="Times New Roman" w:cs="Times New Roman"/>
          <w:b/>
          <w:sz w:val="24"/>
          <w:szCs w:val="24"/>
        </w:rPr>
        <w:t xml:space="preserve">                                                    </w:t>
      </w:r>
      <w:r w:rsidRPr="00425FC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25FC1">
        <w:rPr>
          <w:rFonts w:ascii="Times New Roman" w:hAnsi="Times New Roman" w:cs="Times New Roman"/>
          <w:b/>
          <w:sz w:val="24"/>
          <w:szCs w:val="24"/>
        </w:rPr>
        <w:t xml:space="preserve">   Все мы вышли из </w:t>
      </w:r>
      <w:r>
        <w:rPr>
          <w:rFonts w:ascii="Times New Roman" w:hAnsi="Times New Roman" w:cs="Times New Roman"/>
          <w:b/>
          <w:sz w:val="24"/>
          <w:szCs w:val="24"/>
        </w:rPr>
        <w:t xml:space="preserve">                                        </w:t>
      </w:r>
      <w:r w:rsidRPr="00425FC1">
        <w:rPr>
          <w:rFonts w:ascii="Times New Roman" w:hAnsi="Times New Roman" w:cs="Times New Roman"/>
          <w:b/>
          <w:sz w:val="24"/>
          <w:szCs w:val="24"/>
        </w:rPr>
        <w:t>гоголевской «Шинели»</w:t>
      </w:r>
    </w:p>
    <w:p w:rsidR="00721942" w:rsidRPr="00425FC1" w:rsidRDefault="00721942" w:rsidP="00721942">
      <w:pPr>
        <w:tabs>
          <w:tab w:val="left" w:pos="4680"/>
        </w:tabs>
        <w:spacing w:after="0"/>
        <w:jc w:val="right"/>
        <w:rPr>
          <w:rFonts w:ascii="Times New Roman" w:hAnsi="Times New Roman" w:cs="Times New Roman"/>
          <w:b/>
          <w:sz w:val="24"/>
          <w:szCs w:val="24"/>
        </w:rPr>
      </w:pPr>
      <w:r w:rsidRPr="00425FC1">
        <w:rPr>
          <w:rFonts w:ascii="Times New Roman" w:hAnsi="Times New Roman" w:cs="Times New Roman"/>
          <w:b/>
          <w:sz w:val="24"/>
          <w:szCs w:val="24"/>
        </w:rPr>
        <w:t xml:space="preserve">                                                                                                    Ф. М. Достоевский</w:t>
      </w:r>
    </w:p>
    <w:p w:rsidR="00721942" w:rsidRDefault="00721942" w:rsidP="00721942">
      <w:pPr>
        <w:spacing w:after="0"/>
        <w:jc w:val="both"/>
        <w:rPr>
          <w:rFonts w:ascii="Times New Roman" w:hAnsi="Times New Roman" w:cs="Times New Roman"/>
          <w:sz w:val="24"/>
          <w:szCs w:val="24"/>
        </w:rPr>
      </w:pPr>
      <w:r w:rsidRPr="001C3558">
        <w:rPr>
          <w:rFonts w:ascii="Times New Roman" w:hAnsi="Times New Roman" w:cs="Times New Roman"/>
          <w:sz w:val="24"/>
          <w:szCs w:val="24"/>
        </w:rPr>
        <w:tab/>
        <w:t>Урок</w:t>
      </w:r>
      <w:r>
        <w:rPr>
          <w:rFonts w:ascii="Times New Roman" w:hAnsi="Times New Roman" w:cs="Times New Roman"/>
          <w:sz w:val="24"/>
          <w:szCs w:val="24"/>
        </w:rPr>
        <w:t xml:space="preserve">и </w:t>
      </w:r>
      <w:r w:rsidRPr="001C3558">
        <w:rPr>
          <w:rFonts w:ascii="Times New Roman" w:hAnsi="Times New Roman" w:cs="Times New Roman"/>
          <w:sz w:val="24"/>
          <w:szCs w:val="24"/>
        </w:rPr>
        <w:t>литературы</w:t>
      </w:r>
      <w:r>
        <w:rPr>
          <w:rFonts w:ascii="Times New Roman" w:hAnsi="Times New Roman" w:cs="Times New Roman"/>
          <w:sz w:val="24"/>
          <w:szCs w:val="24"/>
        </w:rPr>
        <w:t xml:space="preserve"> – особенные уроки</w:t>
      </w:r>
      <w:r w:rsidRPr="001C3558">
        <w:rPr>
          <w:rFonts w:ascii="Times New Roman" w:hAnsi="Times New Roman" w:cs="Times New Roman"/>
          <w:sz w:val="24"/>
          <w:szCs w:val="24"/>
        </w:rPr>
        <w:t xml:space="preserve">. </w:t>
      </w:r>
      <w:r>
        <w:rPr>
          <w:rFonts w:ascii="Times New Roman" w:hAnsi="Times New Roman" w:cs="Times New Roman"/>
          <w:sz w:val="24"/>
          <w:szCs w:val="24"/>
        </w:rPr>
        <w:t xml:space="preserve">Они заставляют задуматься над серьезными жизненными проблемами. А после некоторых долго находишься под глубоким впечатлением. Таким оказался урок по рассказу А. Платонова «Юшка». На нем состоялся разговор о «вечных» образах в русской литературе. Нетрудно догадаться, что в памяти возник образ Акакия Акакиевича </w:t>
      </w:r>
      <w:proofErr w:type="spellStart"/>
      <w:r>
        <w:rPr>
          <w:rFonts w:ascii="Times New Roman" w:hAnsi="Times New Roman" w:cs="Times New Roman"/>
          <w:sz w:val="24"/>
          <w:szCs w:val="24"/>
        </w:rPr>
        <w:t>Башмачкина</w:t>
      </w:r>
      <w:proofErr w:type="spellEnd"/>
      <w:r>
        <w:rPr>
          <w:rFonts w:ascii="Times New Roman" w:hAnsi="Times New Roman" w:cs="Times New Roman"/>
          <w:sz w:val="24"/>
          <w:szCs w:val="24"/>
        </w:rPr>
        <w:t xml:space="preserve"> из повести Н. В. Гоголя «Шинель»</w:t>
      </w:r>
      <w:r w:rsidRPr="001C3558">
        <w:rPr>
          <w:rFonts w:ascii="Times New Roman" w:hAnsi="Times New Roman" w:cs="Times New Roman"/>
          <w:sz w:val="24"/>
          <w:szCs w:val="24"/>
        </w:rPr>
        <w:t>.</w:t>
      </w:r>
      <w:r>
        <w:rPr>
          <w:rFonts w:ascii="Times New Roman" w:hAnsi="Times New Roman" w:cs="Times New Roman"/>
          <w:sz w:val="24"/>
          <w:szCs w:val="24"/>
        </w:rPr>
        <w:t xml:space="preserve"> И слова Ф. М. Достоевского «Все мы вышли из гоголевской «Шинели» воспринимаются совсем по-другому. Достоевский, как и Гоголь,- писатель </w:t>
      </w:r>
      <w:r w:rsidRPr="001C3558">
        <w:rPr>
          <w:rFonts w:ascii="Times New Roman" w:hAnsi="Times New Roman" w:cs="Times New Roman"/>
          <w:sz w:val="24"/>
          <w:szCs w:val="24"/>
        </w:rPr>
        <w:t xml:space="preserve"> </w:t>
      </w:r>
      <w:r>
        <w:rPr>
          <w:rFonts w:ascii="Times New Roman" w:hAnsi="Times New Roman" w:cs="Times New Roman"/>
          <w:sz w:val="24"/>
          <w:szCs w:val="24"/>
          <w:lang w:val="en-US"/>
        </w:rPr>
        <w:t>XIX</w:t>
      </w:r>
      <w:r w:rsidRPr="00DF48B5">
        <w:rPr>
          <w:rFonts w:ascii="Times New Roman" w:hAnsi="Times New Roman" w:cs="Times New Roman"/>
          <w:sz w:val="24"/>
          <w:szCs w:val="24"/>
        </w:rPr>
        <w:t xml:space="preserve"> </w:t>
      </w:r>
      <w:r>
        <w:rPr>
          <w:rFonts w:ascii="Times New Roman" w:hAnsi="Times New Roman" w:cs="Times New Roman"/>
          <w:sz w:val="24"/>
          <w:szCs w:val="24"/>
        </w:rPr>
        <w:t xml:space="preserve">века. И для того века </w:t>
      </w:r>
      <w:proofErr w:type="spellStart"/>
      <w:r>
        <w:rPr>
          <w:rFonts w:ascii="Times New Roman" w:hAnsi="Times New Roman" w:cs="Times New Roman"/>
          <w:sz w:val="24"/>
          <w:szCs w:val="24"/>
        </w:rPr>
        <w:t>Башмачкины</w:t>
      </w:r>
      <w:proofErr w:type="spellEnd"/>
      <w:r>
        <w:rPr>
          <w:rFonts w:ascii="Times New Roman" w:hAnsi="Times New Roman" w:cs="Times New Roman"/>
          <w:sz w:val="24"/>
          <w:szCs w:val="24"/>
        </w:rPr>
        <w:t xml:space="preserve"> – явление типичное. А. Платонов – писатель </w:t>
      </w:r>
      <w:r>
        <w:rPr>
          <w:rFonts w:ascii="Times New Roman" w:hAnsi="Times New Roman" w:cs="Times New Roman"/>
          <w:sz w:val="24"/>
          <w:szCs w:val="24"/>
          <w:lang w:val="en-US"/>
        </w:rPr>
        <w:t>XX</w:t>
      </w:r>
      <w:r w:rsidRPr="00DF48B5">
        <w:rPr>
          <w:rFonts w:ascii="Times New Roman" w:hAnsi="Times New Roman" w:cs="Times New Roman"/>
          <w:sz w:val="24"/>
          <w:szCs w:val="24"/>
        </w:rPr>
        <w:t xml:space="preserve"> </w:t>
      </w:r>
      <w:r>
        <w:rPr>
          <w:rFonts w:ascii="Times New Roman" w:hAnsi="Times New Roman" w:cs="Times New Roman"/>
          <w:sz w:val="24"/>
          <w:szCs w:val="24"/>
        </w:rPr>
        <w:t xml:space="preserve">века. Почему же его герой будто слепок с героя Гоголя? </w:t>
      </w:r>
    </w:p>
    <w:p w:rsidR="00721942"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r>
      <w:r w:rsidRPr="001C3558">
        <w:rPr>
          <w:rFonts w:ascii="Times New Roman" w:hAnsi="Times New Roman" w:cs="Times New Roman"/>
          <w:sz w:val="24"/>
          <w:szCs w:val="24"/>
        </w:rPr>
        <w:t>И вот я одна дома</w:t>
      </w:r>
      <w:r>
        <w:rPr>
          <w:rFonts w:ascii="Times New Roman" w:hAnsi="Times New Roman" w:cs="Times New Roman"/>
          <w:sz w:val="24"/>
          <w:szCs w:val="24"/>
        </w:rPr>
        <w:t>,</w:t>
      </w:r>
      <w:r w:rsidRPr="001C3558">
        <w:rPr>
          <w:rFonts w:ascii="Times New Roman" w:hAnsi="Times New Roman" w:cs="Times New Roman"/>
          <w:sz w:val="24"/>
          <w:szCs w:val="24"/>
        </w:rPr>
        <w:t xml:space="preserve"> </w:t>
      </w:r>
      <w:r>
        <w:rPr>
          <w:rFonts w:ascii="Times New Roman" w:hAnsi="Times New Roman" w:cs="Times New Roman"/>
          <w:sz w:val="24"/>
          <w:szCs w:val="24"/>
        </w:rPr>
        <w:t>пере</w:t>
      </w:r>
      <w:r w:rsidRPr="001C3558">
        <w:rPr>
          <w:rFonts w:ascii="Times New Roman" w:hAnsi="Times New Roman" w:cs="Times New Roman"/>
          <w:sz w:val="24"/>
          <w:szCs w:val="24"/>
        </w:rPr>
        <w:t>чит</w:t>
      </w:r>
      <w:r>
        <w:rPr>
          <w:rFonts w:ascii="Times New Roman" w:hAnsi="Times New Roman" w:cs="Times New Roman"/>
          <w:sz w:val="24"/>
          <w:szCs w:val="24"/>
        </w:rPr>
        <w:t>ыв</w:t>
      </w:r>
      <w:r w:rsidRPr="001C3558">
        <w:rPr>
          <w:rFonts w:ascii="Times New Roman" w:hAnsi="Times New Roman" w:cs="Times New Roman"/>
          <w:sz w:val="24"/>
          <w:szCs w:val="24"/>
        </w:rPr>
        <w:t>аю «Шинель»  бессмертного Гоголя.</w:t>
      </w:r>
    </w:p>
    <w:p w:rsidR="00721942" w:rsidRPr="001C3558" w:rsidRDefault="00721942" w:rsidP="00721942">
      <w:pPr>
        <w:spacing w:after="0"/>
        <w:jc w:val="both"/>
        <w:rPr>
          <w:rFonts w:ascii="Times New Roman" w:hAnsi="Times New Roman" w:cs="Times New Roman"/>
          <w:sz w:val="24"/>
          <w:szCs w:val="24"/>
        </w:rPr>
      </w:pPr>
      <w:r w:rsidRPr="001C3558">
        <w:rPr>
          <w:rFonts w:ascii="Times New Roman" w:hAnsi="Times New Roman" w:cs="Times New Roman"/>
          <w:sz w:val="24"/>
          <w:szCs w:val="24"/>
        </w:rPr>
        <w:tab/>
        <w:t>-</w:t>
      </w:r>
      <w:r>
        <w:rPr>
          <w:rFonts w:ascii="Times New Roman" w:hAnsi="Times New Roman" w:cs="Times New Roman"/>
          <w:sz w:val="24"/>
          <w:szCs w:val="24"/>
        </w:rPr>
        <w:t xml:space="preserve">Акакий Акакиевич </w:t>
      </w:r>
      <w:proofErr w:type="spellStart"/>
      <w:r>
        <w:rPr>
          <w:rFonts w:ascii="Times New Roman" w:hAnsi="Times New Roman" w:cs="Times New Roman"/>
          <w:sz w:val="24"/>
          <w:szCs w:val="24"/>
        </w:rPr>
        <w:t>Башмачкин</w:t>
      </w:r>
      <w:proofErr w:type="spellEnd"/>
      <w:r>
        <w:rPr>
          <w:rFonts w:ascii="Times New Roman" w:hAnsi="Times New Roman" w:cs="Times New Roman"/>
          <w:sz w:val="24"/>
          <w:szCs w:val="24"/>
        </w:rPr>
        <w:t>, герой «</w:t>
      </w:r>
      <w:proofErr w:type="spellStart"/>
      <w:r>
        <w:rPr>
          <w:rFonts w:ascii="Times New Roman" w:hAnsi="Times New Roman" w:cs="Times New Roman"/>
          <w:sz w:val="24"/>
          <w:szCs w:val="24"/>
        </w:rPr>
        <w:t>Шишели</w:t>
      </w:r>
      <w:proofErr w:type="spellEnd"/>
      <w:r>
        <w:rPr>
          <w:rFonts w:ascii="Times New Roman" w:hAnsi="Times New Roman" w:cs="Times New Roman"/>
          <w:sz w:val="24"/>
          <w:szCs w:val="24"/>
        </w:rPr>
        <w:t xml:space="preserve">», </w:t>
      </w:r>
      <w:r w:rsidRPr="001C3558">
        <w:rPr>
          <w:rFonts w:ascii="Times New Roman" w:hAnsi="Times New Roman" w:cs="Times New Roman"/>
          <w:sz w:val="24"/>
          <w:szCs w:val="24"/>
        </w:rPr>
        <w:t xml:space="preserve">– жалчайшее создание: </w:t>
      </w:r>
      <w:proofErr w:type="gramStart"/>
      <w:r w:rsidRPr="001C3558">
        <w:rPr>
          <w:rFonts w:ascii="Times New Roman" w:hAnsi="Times New Roman" w:cs="Times New Roman"/>
          <w:sz w:val="24"/>
          <w:szCs w:val="24"/>
        </w:rPr>
        <w:t xml:space="preserve">«Низенького роста, несколько рыжеват, несколько даже на вид подслеповат, с </w:t>
      </w:r>
      <w:proofErr w:type="spellStart"/>
      <w:r w:rsidRPr="001C3558">
        <w:rPr>
          <w:rFonts w:ascii="Times New Roman" w:hAnsi="Times New Roman" w:cs="Times New Roman"/>
          <w:sz w:val="24"/>
          <w:szCs w:val="24"/>
        </w:rPr>
        <w:t>небльшой</w:t>
      </w:r>
      <w:proofErr w:type="spellEnd"/>
      <w:r w:rsidRPr="001C3558">
        <w:rPr>
          <w:rFonts w:ascii="Times New Roman" w:hAnsi="Times New Roman" w:cs="Times New Roman"/>
          <w:sz w:val="24"/>
          <w:szCs w:val="24"/>
        </w:rPr>
        <w:t xml:space="preserve"> лысиной на лбу, с морщинами по обеим сторонам щек и цветом лица, что</w:t>
      </w:r>
      <w:proofErr w:type="gramEnd"/>
      <w:r w:rsidRPr="001C3558">
        <w:rPr>
          <w:rFonts w:ascii="Times New Roman" w:hAnsi="Times New Roman" w:cs="Times New Roman"/>
          <w:sz w:val="24"/>
          <w:szCs w:val="24"/>
        </w:rPr>
        <w:t xml:space="preserve"> </w:t>
      </w:r>
      <w:r w:rsidRPr="001C3558">
        <w:rPr>
          <w:rFonts w:ascii="Times New Roman" w:hAnsi="Times New Roman" w:cs="Times New Roman"/>
          <w:b/>
          <w:sz w:val="24"/>
          <w:szCs w:val="24"/>
        </w:rPr>
        <w:t>н</w:t>
      </w:r>
      <w:r w:rsidRPr="001C3558">
        <w:rPr>
          <w:rFonts w:ascii="Times New Roman" w:hAnsi="Times New Roman" w:cs="Times New Roman"/>
          <w:sz w:val="24"/>
          <w:szCs w:val="24"/>
        </w:rPr>
        <w:t xml:space="preserve">азывается, геморроидальным»…«Что касается до чина, он был то, что называют </w:t>
      </w:r>
      <w:proofErr w:type="spellStart"/>
      <w:r w:rsidRPr="001C3558">
        <w:rPr>
          <w:rFonts w:ascii="Times New Roman" w:hAnsi="Times New Roman" w:cs="Times New Roman"/>
          <w:sz w:val="24"/>
          <w:szCs w:val="24"/>
        </w:rPr>
        <w:t>вечнный</w:t>
      </w:r>
      <w:proofErr w:type="spellEnd"/>
      <w:r w:rsidRPr="001C3558">
        <w:rPr>
          <w:rFonts w:ascii="Times New Roman" w:hAnsi="Times New Roman" w:cs="Times New Roman"/>
          <w:sz w:val="24"/>
          <w:szCs w:val="24"/>
        </w:rPr>
        <w:t xml:space="preserve"> титулярный советник, над которым </w:t>
      </w:r>
      <w:proofErr w:type="spellStart"/>
      <w:r w:rsidRPr="001C3558">
        <w:rPr>
          <w:rFonts w:ascii="Times New Roman" w:hAnsi="Times New Roman" w:cs="Times New Roman"/>
          <w:sz w:val="24"/>
          <w:szCs w:val="24"/>
        </w:rPr>
        <w:t>натрунились</w:t>
      </w:r>
      <w:proofErr w:type="spellEnd"/>
      <w:r w:rsidRPr="001C3558">
        <w:rPr>
          <w:rFonts w:ascii="Times New Roman" w:hAnsi="Times New Roman" w:cs="Times New Roman"/>
          <w:sz w:val="24"/>
          <w:szCs w:val="24"/>
        </w:rPr>
        <w:t xml:space="preserve"> и </w:t>
      </w:r>
      <w:proofErr w:type="spellStart"/>
      <w:r w:rsidRPr="001C3558">
        <w:rPr>
          <w:rFonts w:ascii="Times New Roman" w:hAnsi="Times New Roman" w:cs="Times New Roman"/>
          <w:sz w:val="24"/>
          <w:szCs w:val="24"/>
        </w:rPr>
        <w:t>наострились</w:t>
      </w:r>
      <w:proofErr w:type="spellEnd"/>
      <w:r w:rsidRPr="001C3558">
        <w:rPr>
          <w:rFonts w:ascii="Times New Roman" w:hAnsi="Times New Roman" w:cs="Times New Roman"/>
          <w:sz w:val="24"/>
          <w:szCs w:val="24"/>
        </w:rPr>
        <w:t xml:space="preserve"> вдоволь разные писатели, имеющие похвальное обыкновение налегать на тех, которые не могут кусаться». </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t>И</w:t>
      </w:r>
      <w:r w:rsidRPr="001C3558">
        <w:rPr>
          <w:rFonts w:ascii="Times New Roman" w:hAnsi="Times New Roman" w:cs="Times New Roman"/>
          <w:sz w:val="24"/>
          <w:szCs w:val="24"/>
        </w:rPr>
        <w:t xml:space="preserve"> поначалу </w:t>
      </w:r>
      <w:r>
        <w:rPr>
          <w:rFonts w:ascii="Times New Roman" w:hAnsi="Times New Roman" w:cs="Times New Roman"/>
          <w:sz w:val="24"/>
          <w:szCs w:val="24"/>
        </w:rPr>
        <w:t>он кажется мне смешным</w:t>
      </w:r>
      <w:r w:rsidRPr="001C3558">
        <w:rPr>
          <w:rFonts w:ascii="Times New Roman" w:hAnsi="Times New Roman" w:cs="Times New Roman"/>
          <w:sz w:val="24"/>
          <w:szCs w:val="24"/>
        </w:rPr>
        <w:t xml:space="preserve">. И имя, и фамилия его </w:t>
      </w:r>
      <w:proofErr w:type="gramStart"/>
      <w:r w:rsidRPr="001C3558">
        <w:rPr>
          <w:rFonts w:ascii="Times New Roman" w:hAnsi="Times New Roman" w:cs="Times New Roman"/>
          <w:sz w:val="24"/>
          <w:szCs w:val="24"/>
        </w:rPr>
        <w:t>смешны</w:t>
      </w:r>
      <w:proofErr w:type="gramEnd"/>
      <w:r w:rsidRPr="001C3558">
        <w:rPr>
          <w:rFonts w:ascii="Times New Roman" w:hAnsi="Times New Roman" w:cs="Times New Roman"/>
          <w:sz w:val="24"/>
          <w:szCs w:val="24"/>
        </w:rPr>
        <w:t xml:space="preserve">. Смешно и то, что Акакий Акакиевич «имел особенное искусство, ходя по улице, поспевать под окно именно в то самое время, когда из него выбрасывали всякую </w:t>
      </w:r>
      <w:proofErr w:type="gramStart"/>
      <w:r w:rsidRPr="001C3558">
        <w:rPr>
          <w:rFonts w:ascii="Times New Roman" w:hAnsi="Times New Roman" w:cs="Times New Roman"/>
          <w:sz w:val="24"/>
          <w:szCs w:val="24"/>
        </w:rPr>
        <w:t>дрянь</w:t>
      </w:r>
      <w:proofErr w:type="gramEnd"/>
      <w:r w:rsidRPr="001C3558">
        <w:rPr>
          <w:rFonts w:ascii="Times New Roman" w:hAnsi="Times New Roman" w:cs="Times New Roman"/>
          <w:sz w:val="24"/>
          <w:szCs w:val="24"/>
        </w:rPr>
        <w:t xml:space="preserve">. И оттого вечно уносил на своей шляпе арбузные и дынные корки и тому подобный </w:t>
      </w:r>
      <w:proofErr w:type="spellStart"/>
      <w:r w:rsidRPr="001C3558">
        <w:rPr>
          <w:rFonts w:ascii="Times New Roman" w:hAnsi="Times New Roman" w:cs="Times New Roman"/>
          <w:sz w:val="24"/>
          <w:szCs w:val="24"/>
        </w:rPr>
        <w:t>вздор»</w:t>
      </w:r>
      <w:proofErr w:type="gramStart"/>
      <w:r>
        <w:rPr>
          <w:rFonts w:ascii="Times New Roman" w:hAnsi="Times New Roman" w:cs="Times New Roman"/>
          <w:sz w:val="24"/>
          <w:szCs w:val="24"/>
        </w:rPr>
        <w:t>.</w:t>
      </w:r>
      <w:r w:rsidRPr="001C3558">
        <w:rPr>
          <w:rFonts w:ascii="Times New Roman" w:hAnsi="Times New Roman" w:cs="Times New Roman"/>
          <w:sz w:val="24"/>
          <w:szCs w:val="24"/>
        </w:rPr>
        <w:t>Н</w:t>
      </w:r>
      <w:proofErr w:type="gramEnd"/>
      <w:r w:rsidRPr="001C3558">
        <w:rPr>
          <w:rFonts w:ascii="Times New Roman" w:hAnsi="Times New Roman" w:cs="Times New Roman"/>
          <w:sz w:val="24"/>
          <w:szCs w:val="24"/>
        </w:rPr>
        <w:t>е</w:t>
      </w:r>
      <w:proofErr w:type="spellEnd"/>
      <w:r w:rsidRPr="001C3558">
        <w:rPr>
          <w:rFonts w:ascii="Times New Roman" w:hAnsi="Times New Roman" w:cs="Times New Roman"/>
          <w:sz w:val="24"/>
          <w:szCs w:val="24"/>
        </w:rPr>
        <w:t xml:space="preserve"> вызывает уважения и его дело: «Единственно, что он умеет делать – переписывать каллиграфическим почерком не им написанные слова». Да и видит он не слова, а только буквы. И этим заниматься он мог с утра до вечера. Это ему доставляет несказанное наслаждение. И вызывает улыбку то, что, написавшись всласть, он ложится спать, улыбаясь заранее при мысли о завтрашнем дне: «Что-то бог пошлет переписывать завтра?»</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r>
      <w:r w:rsidRPr="001C3558">
        <w:rPr>
          <w:rFonts w:ascii="Times New Roman" w:hAnsi="Times New Roman" w:cs="Times New Roman"/>
          <w:sz w:val="24"/>
          <w:szCs w:val="24"/>
        </w:rPr>
        <w:t>И был бы Акакий Ака</w:t>
      </w:r>
      <w:r>
        <w:rPr>
          <w:rFonts w:ascii="Times New Roman" w:hAnsi="Times New Roman" w:cs="Times New Roman"/>
          <w:sz w:val="24"/>
          <w:szCs w:val="24"/>
        </w:rPr>
        <w:t>к</w:t>
      </w:r>
      <w:r w:rsidRPr="001C3558">
        <w:rPr>
          <w:rFonts w:ascii="Times New Roman" w:hAnsi="Times New Roman" w:cs="Times New Roman"/>
          <w:sz w:val="24"/>
          <w:szCs w:val="24"/>
        </w:rPr>
        <w:t xml:space="preserve">иевич, вероятно, счастлив, если бы не шинель - предмет первой необходимости в его жизни, кроме пера. Чтобы ходить в департамент переписывать, надо ходить по морозу. «Акакий Акакиевич с некоторых пор начал чувствовать, как его особенно сильно стало припекать в спину и плечо». Шинель его была до того изношена, что сослуживцы презрительно называли ее «капотом». </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r>
      <w:r w:rsidRPr="001C3558">
        <w:rPr>
          <w:rFonts w:ascii="Times New Roman" w:hAnsi="Times New Roman" w:cs="Times New Roman"/>
          <w:sz w:val="24"/>
          <w:szCs w:val="24"/>
        </w:rPr>
        <w:t xml:space="preserve">И не только к шинели сослуживцы относятся с презрением, а и к самому Акакию Акакиевичу. И уже не смешно, а грустно, когда читаешь о забитости и приниженности Акакия Акакиевича, полной беззащитности его; безнаказанности любого, кому взбредет желание поглумиться над ним, </w:t>
      </w:r>
      <w:proofErr w:type="gramStart"/>
      <w:r w:rsidRPr="001C3558">
        <w:rPr>
          <w:rFonts w:ascii="Times New Roman" w:hAnsi="Times New Roman" w:cs="Times New Roman"/>
          <w:sz w:val="24"/>
          <w:szCs w:val="24"/>
        </w:rPr>
        <w:t>походя</w:t>
      </w:r>
      <w:proofErr w:type="gramEnd"/>
      <w:r w:rsidRPr="001C3558">
        <w:rPr>
          <w:rFonts w:ascii="Times New Roman" w:hAnsi="Times New Roman" w:cs="Times New Roman"/>
          <w:sz w:val="24"/>
          <w:szCs w:val="24"/>
        </w:rPr>
        <w:t xml:space="preserve"> попирая его человеческое достоинство.</w:t>
      </w:r>
    </w:p>
    <w:p w:rsidR="00721942" w:rsidRPr="001C3558" w:rsidRDefault="00721942" w:rsidP="00721942">
      <w:pPr>
        <w:spacing w:after="0"/>
        <w:jc w:val="both"/>
        <w:rPr>
          <w:rFonts w:ascii="Times New Roman" w:hAnsi="Times New Roman" w:cs="Times New Roman"/>
          <w:sz w:val="24"/>
          <w:szCs w:val="24"/>
        </w:rPr>
      </w:pPr>
      <w:r w:rsidRPr="001C3558">
        <w:rPr>
          <w:rFonts w:ascii="Times New Roman" w:hAnsi="Times New Roman" w:cs="Times New Roman"/>
          <w:sz w:val="24"/>
          <w:szCs w:val="24"/>
        </w:rPr>
        <w:lastRenderedPageBreak/>
        <w:tab/>
        <w:t xml:space="preserve"> В департаменте не оказывалось к </w:t>
      </w:r>
      <w:r>
        <w:rPr>
          <w:rFonts w:ascii="Times New Roman" w:hAnsi="Times New Roman" w:cs="Times New Roman"/>
          <w:sz w:val="24"/>
          <w:szCs w:val="24"/>
        </w:rPr>
        <w:t>н</w:t>
      </w:r>
      <w:r w:rsidRPr="001C3558">
        <w:rPr>
          <w:rFonts w:ascii="Times New Roman" w:hAnsi="Times New Roman" w:cs="Times New Roman"/>
          <w:sz w:val="24"/>
          <w:szCs w:val="24"/>
        </w:rPr>
        <w:t xml:space="preserve">ему  никакого уважения. Сторожа не только не вставали с места, когда он приходил, но даже не глядели на него, как будто бы через приемную пролетала простая муха. Начальники поступали с ним как-то </w:t>
      </w:r>
      <w:proofErr w:type="gramStart"/>
      <w:r w:rsidRPr="001C3558">
        <w:rPr>
          <w:rFonts w:ascii="Times New Roman" w:hAnsi="Times New Roman" w:cs="Times New Roman"/>
          <w:sz w:val="24"/>
          <w:szCs w:val="24"/>
        </w:rPr>
        <w:t>холодно-деспотически</w:t>
      </w:r>
      <w:proofErr w:type="gramEnd"/>
      <w:r w:rsidRPr="001C3558">
        <w:rPr>
          <w:rFonts w:ascii="Times New Roman" w:hAnsi="Times New Roman" w:cs="Times New Roman"/>
          <w:sz w:val="24"/>
          <w:szCs w:val="24"/>
        </w:rPr>
        <w:t>. Молодые чиновники подсмеивались и острились над ним, во сколько хватало канцелярского остроумия: «Сыпали на голову ему бумажки, называя это снегом. Но ни одного слова не отвечал на это Акакий Акакиевич, как будто бы никого не было перед ним. Только если уж слишком была невыносима шутка, когда толкали его под руку, мешая заниматься своим делом. Он произносил: «Оставьте меня! Зачем вы меня обижаете?»</w:t>
      </w:r>
    </w:p>
    <w:p w:rsidR="00721942" w:rsidRPr="001C3558" w:rsidRDefault="00721942" w:rsidP="00721942">
      <w:pPr>
        <w:spacing w:after="0"/>
        <w:jc w:val="both"/>
        <w:rPr>
          <w:rFonts w:ascii="Times New Roman" w:hAnsi="Times New Roman" w:cs="Times New Roman"/>
          <w:sz w:val="24"/>
          <w:szCs w:val="24"/>
        </w:rPr>
      </w:pPr>
      <w:r w:rsidRPr="001C3558">
        <w:rPr>
          <w:rFonts w:ascii="Times New Roman" w:hAnsi="Times New Roman" w:cs="Times New Roman"/>
          <w:sz w:val="24"/>
          <w:szCs w:val="24"/>
        </w:rPr>
        <w:tab/>
        <w:t>В чем же причина такого к нему отношения?</w:t>
      </w:r>
    </w:p>
    <w:p w:rsidR="00721942" w:rsidRPr="001C3558" w:rsidRDefault="00721942" w:rsidP="00721942">
      <w:pPr>
        <w:spacing w:after="0"/>
        <w:jc w:val="both"/>
        <w:rPr>
          <w:rFonts w:ascii="Times New Roman" w:hAnsi="Times New Roman" w:cs="Times New Roman"/>
          <w:sz w:val="24"/>
          <w:szCs w:val="24"/>
        </w:rPr>
      </w:pPr>
      <w:r w:rsidRPr="001C3558">
        <w:rPr>
          <w:rFonts w:ascii="Times New Roman" w:hAnsi="Times New Roman" w:cs="Times New Roman"/>
          <w:sz w:val="24"/>
          <w:szCs w:val="24"/>
        </w:rPr>
        <w:tab/>
        <w:t>Нищета. Одет плохо. Показатель этой нищеты – его шинель. Его образ, по</w:t>
      </w:r>
      <w:r>
        <w:rPr>
          <w:rFonts w:ascii="Times New Roman" w:hAnsi="Times New Roman" w:cs="Times New Roman"/>
          <w:sz w:val="24"/>
          <w:szCs w:val="24"/>
        </w:rPr>
        <w:t xml:space="preserve"> выражению Достоевского,</w:t>
      </w:r>
      <w:r w:rsidRPr="001C3558">
        <w:rPr>
          <w:rFonts w:ascii="Times New Roman" w:hAnsi="Times New Roman" w:cs="Times New Roman"/>
          <w:sz w:val="24"/>
          <w:szCs w:val="24"/>
        </w:rPr>
        <w:t xml:space="preserve"> - вопль бедной нищеты, бесправной нужды.</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r>
      <w:r w:rsidRPr="001C3558">
        <w:rPr>
          <w:rFonts w:ascii="Times New Roman" w:hAnsi="Times New Roman" w:cs="Times New Roman"/>
          <w:sz w:val="24"/>
          <w:szCs w:val="24"/>
        </w:rPr>
        <w:t xml:space="preserve">И не только  чтобы защититься от мороза, «сильного врага всех получающих 400 рублей в год жалованья или около этого», но и подняться в глазах сослуживцев, чтобы не обижали, - надо сшить новую шинель. Эту поправить нельзя. «Худой гардероб» - как говорит портной Петрович. Приобретение новой шинели  становится смыслом  существования Акакия Акакиевича. </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r>
      <w:r w:rsidRPr="001C3558">
        <w:rPr>
          <w:rFonts w:ascii="Times New Roman" w:hAnsi="Times New Roman" w:cs="Times New Roman"/>
          <w:sz w:val="24"/>
          <w:szCs w:val="24"/>
        </w:rPr>
        <w:t xml:space="preserve">Не может не показаться ничтожной мечта </w:t>
      </w:r>
      <w:proofErr w:type="spellStart"/>
      <w:r w:rsidRPr="001C3558">
        <w:rPr>
          <w:rFonts w:ascii="Times New Roman" w:hAnsi="Times New Roman" w:cs="Times New Roman"/>
          <w:sz w:val="24"/>
          <w:szCs w:val="24"/>
        </w:rPr>
        <w:t>Башмачкина</w:t>
      </w:r>
      <w:proofErr w:type="spellEnd"/>
      <w:r w:rsidRPr="001C3558">
        <w:rPr>
          <w:rFonts w:ascii="Times New Roman" w:hAnsi="Times New Roman" w:cs="Times New Roman"/>
          <w:sz w:val="24"/>
          <w:szCs w:val="24"/>
        </w:rPr>
        <w:t xml:space="preserve">. Но чтобы она осуществилась, на какие жертвы надо было пойти! «Изгнать употребление чаю по вечерам; не зажигать по вечерам свечи…; ходя по улицам, ступать как можно легче и осторожнее по камням и плитам, почти на цыпочках, чтобы таким образом не истереть </w:t>
      </w:r>
      <w:proofErr w:type="spellStart"/>
      <w:r w:rsidRPr="001C3558">
        <w:rPr>
          <w:rFonts w:ascii="Times New Roman" w:hAnsi="Times New Roman" w:cs="Times New Roman"/>
          <w:sz w:val="24"/>
          <w:szCs w:val="24"/>
        </w:rPr>
        <w:t>скоровременно</w:t>
      </w:r>
      <w:proofErr w:type="spellEnd"/>
      <w:r w:rsidRPr="001C3558">
        <w:rPr>
          <w:rFonts w:ascii="Times New Roman" w:hAnsi="Times New Roman" w:cs="Times New Roman"/>
          <w:sz w:val="24"/>
          <w:szCs w:val="24"/>
        </w:rPr>
        <w:t xml:space="preserve"> подметок». И благодаря такому адскому терпению (а это уже заслуживает уважения) шинель была сшита. </w:t>
      </w:r>
      <w:r>
        <w:rPr>
          <w:rFonts w:ascii="Times New Roman" w:hAnsi="Times New Roman" w:cs="Times New Roman"/>
          <w:sz w:val="24"/>
          <w:szCs w:val="24"/>
        </w:rPr>
        <w:t>А как изменилось отношение сослуживцев к Акакию Акакиевичу!</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t>Но</w:t>
      </w:r>
      <w:r w:rsidRPr="001C3558">
        <w:rPr>
          <w:rFonts w:ascii="Times New Roman" w:hAnsi="Times New Roman" w:cs="Times New Roman"/>
          <w:sz w:val="24"/>
          <w:szCs w:val="24"/>
        </w:rPr>
        <w:t xml:space="preserve"> не</w:t>
      </w:r>
      <w:r>
        <w:rPr>
          <w:rFonts w:ascii="Times New Roman" w:hAnsi="Times New Roman" w:cs="Times New Roman"/>
          <w:sz w:val="24"/>
          <w:szCs w:val="24"/>
        </w:rPr>
        <w:t>долго я</w:t>
      </w:r>
      <w:r w:rsidRPr="001C3558">
        <w:rPr>
          <w:rFonts w:ascii="Times New Roman" w:hAnsi="Times New Roman" w:cs="Times New Roman"/>
          <w:sz w:val="24"/>
          <w:szCs w:val="24"/>
        </w:rPr>
        <w:t xml:space="preserve"> ра</w:t>
      </w:r>
      <w:r>
        <w:rPr>
          <w:rFonts w:ascii="Times New Roman" w:hAnsi="Times New Roman" w:cs="Times New Roman"/>
          <w:sz w:val="24"/>
          <w:szCs w:val="24"/>
        </w:rPr>
        <w:t>дуюсь</w:t>
      </w:r>
      <w:r w:rsidRPr="001C3558">
        <w:rPr>
          <w:rFonts w:ascii="Times New Roman" w:hAnsi="Times New Roman" w:cs="Times New Roman"/>
          <w:sz w:val="24"/>
          <w:szCs w:val="24"/>
        </w:rPr>
        <w:t xml:space="preserve"> вместе с Акакием Акакиевичем. Счастье для </w:t>
      </w:r>
      <w:proofErr w:type="gramStart"/>
      <w:r w:rsidRPr="001C3558">
        <w:rPr>
          <w:rFonts w:ascii="Times New Roman" w:hAnsi="Times New Roman" w:cs="Times New Roman"/>
          <w:sz w:val="24"/>
          <w:szCs w:val="24"/>
        </w:rPr>
        <w:t>таких</w:t>
      </w:r>
      <w:proofErr w:type="gramEnd"/>
      <w:r w:rsidRPr="001C3558">
        <w:rPr>
          <w:rFonts w:ascii="Times New Roman" w:hAnsi="Times New Roman" w:cs="Times New Roman"/>
          <w:sz w:val="24"/>
          <w:szCs w:val="24"/>
        </w:rPr>
        <w:t>, как Акакий Акакиевич,</w:t>
      </w:r>
      <w:r>
        <w:rPr>
          <w:rFonts w:ascii="Times New Roman" w:hAnsi="Times New Roman" w:cs="Times New Roman"/>
          <w:sz w:val="24"/>
          <w:szCs w:val="24"/>
        </w:rPr>
        <w:t xml:space="preserve"> оказывается, невозможно. Вот как его участь объясняет Гоголь: </w:t>
      </w:r>
      <w:r w:rsidRPr="001C3558">
        <w:rPr>
          <w:rFonts w:ascii="Times New Roman" w:hAnsi="Times New Roman" w:cs="Times New Roman"/>
          <w:sz w:val="24"/>
          <w:szCs w:val="24"/>
        </w:rPr>
        <w:t>«</w:t>
      </w:r>
      <w:r>
        <w:rPr>
          <w:rFonts w:ascii="Times New Roman" w:hAnsi="Times New Roman" w:cs="Times New Roman"/>
          <w:sz w:val="24"/>
          <w:szCs w:val="24"/>
        </w:rPr>
        <w:t>…</w:t>
      </w:r>
      <w:r w:rsidRPr="001C3558">
        <w:rPr>
          <w:rFonts w:ascii="Times New Roman" w:hAnsi="Times New Roman" w:cs="Times New Roman"/>
          <w:sz w:val="24"/>
          <w:szCs w:val="24"/>
        </w:rPr>
        <w:t xml:space="preserve">он родился на свет уже совершенно готовым, в мундире и с лысиной на голове». Лысина, как была, так и осталась, - а вицмундир, то есть шинель, в приобретение которой вложены все средства,  - больше неоткуда взять – украли в тот же день. </w:t>
      </w:r>
      <w:r>
        <w:rPr>
          <w:rFonts w:ascii="Times New Roman" w:hAnsi="Times New Roman" w:cs="Times New Roman"/>
          <w:sz w:val="24"/>
          <w:szCs w:val="24"/>
        </w:rPr>
        <w:t>И</w:t>
      </w:r>
      <w:r w:rsidRPr="001C3558">
        <w:rPr>
          <w:rFonts w:ascii="Times New Roman" w:hAnsi="Times New Roman" w:cs="Times New Roman"/>
          <w:sz w:val="24"/>
          <w:szCs w:val="24"/>
        </w:rPr>
        <w:t xml:space="preserve"> сослуживцы были т</w:t>
      </w:r>
      <w:r>
        <w:rPr>
          <w:rFonts w:ascii="Times New Roman" w:hAnsi="Times New Roman" w:cs="Times New Roman"/>
          <w:sz w:val="24"/>
          <w:szCs w:val="24"/>
        </w:rPr>
        <w:t>ронуты горем Акакия Акакиевича: они</w:t>
      </w:r>
      <w:r w:rsidRPr="001C3558">
        <w:rPr>
          <w:rFonts w:ascii="Times New Roman" w:hAnsi="Times New Roman" w:cs="Times New Roman"/>
          <w:sz w:val="24"/>
          <w:szCs w:val="24"/>
        </w:rPr>
        <w:t xml:space="preserve"> решились тут же  сделать для него складчину, «но собрали самую безделицу». Не потому, что чиновники какие-то изверги, бессердечные существа. Нет, самые обыкновенные люди, не лишенные подчас и добрых намерений. Но они люди, зависимые от начальства. Перед тем только что «уже много потратились, подписавшись на директорский портрет и на одну какую-то книгу, по предложению начальства отделения, </w:t>
      </w:r>
      <w:proofErr w:type="gramStart"/>
      <w:r w:rsidRPr="001C3558">
        <w:rPr>
          <w:rFonts w:ascii="Times New Roman" w:hAnsi="Times New Roman" w:cs="Times New Roman"/>
          <w:sz w:val="24"/>
          <w:szCs w:val="24"/>
        </w:rPr>
        <w:t>которой</w:t>
      </w:r>
      <w:proofErr w:type="gramEnd"/>
      <w:r w:rsidRPr="001C3558">
        <w:rPr>
          <w:rFonts w:ascii="Times New Roman" w:hAnsi="Times New Roman" w:cs="Times New Roman"/>
          <w:sz w:val="24"/>
          <w:szCs w:val="24"/>
        </w:rPr>
        <w:t xml:space="preserve"> был приятелем сочинителю».</w:t>
      </w:r>
      <w:r>
        <w:rPr>
          <w:rFonts w:ascii="Times New Roman" w:hAnsi="Times New Roman" w:cs="Times New Roman"/>
          <w:sz w:val="24"/>
          <w:szCs w:val="24"/>
        </w:rPr>
        <w:t xml:space="preserve"> Напрашивается вывод: о</w:t>
      </w:r>
      <w:r w:rsidRPr="001C3558">
        <w:rPr>
          <w:rFonts w:ascii="Times New Roman" w:hAnsi="Times New Roman" w:cs="Times New Roman"/>
          <w:sz w:val="24"/>
          <w:szCs w:val="24"/>
        </w:rPr>
        <w:t xml:space="preserve">ни сами мало чем отличаются от </w:t>
      </w:r>
      <w:proofErr w:type="spellStart"/>
      <w:r w:rsidRPr="001C3558">
        <w:rPr>
          <w:rFonts w:ascii="Times New Roman" w:hAnsi="Times New Roman" w:cs="Times New Roman"/>
          <w:sz w:val="24"/>
          <w:szCs w:val="24"/>
        </w:rPr>
        <w:t>Башмачкина</w:t>
      </w:r>
      <w:proofErr w:type="spellEnd"/>
      <w:r w:rsidRPr="001C3558">
        <w:rPr>
          <w:rFonts w:ascii="Times New Roman" w:hAnsi="Times New Roman" w:cs="Times New Roman"/>
          <w:sz w:val="24"/>
          <w:szCs w:val="24"/>
        </w:rPr>
        <w:t>. Кто-то надоумил беднягу обратиться к могущественному  «значительному лицу». Может, поможет найти украденную шинель.</w:t>
      </w:r>
    </w:p>
    <w:p w:rsidR="00721942" w:rsidRPr="001C3558" w:rsidRDefault="00721942" w:rsidP="00721942">
      <w:pPr>
        <w:spacing w:after="0"/>
        <w:jc w:val="both"/>
        <w:rPr>
          <w:rFonts w:ascii="Times New Roman" w:hAnsi="Times New Roman" w:cs="Times New Roman"/>
          <w:sz w:val="24"/>
          <w:szCs w:val="24"/>
        </w:rPr>
      </w:pPr>
      <w:r w:rsidRPr="001C3558">
        <w:rPr>
          <w:rFonts w:ascii="Times New Roman" w:hAnsi="Times New Roman" w:cs="Times New Roman"/>
          <w:sz w:val="24"/>
          <w:szCs w:val="24"/>
        </w:rPr>
        <w:tab/>
        <w:t>Когда Акакий Акакиевич появился перед грозными  очами «значительного лица», лицо в генеральском чине</w:t>
      </w:r>
      <w:r>
        <w:rPr>
          <w:rFonts w:ascii="Times New Roman" w:hAnsi="Times New Roman" w:cs="Times New Roman"/>
          <w:sz w:val="24"/>
          <w:szCs w:val="24"/>
        </w:rPr>
        <w:t xml:space="preserve"> (понимаешь, что это представитель власти)</w:t>
      </w:r>
      <w:r w:rsidRPr="001C3558">
        <w:rPr>
          <w:rFonts w:ascii="Times New Roman" w:hAnsi="Times New Roman" w:cs="Times New Roman"/>
          <w:sz w:val="24"/>
          <w:szCs w:val="24"/>
        </w:rPr>
        <w:t xml:space="preserve"> затопало ногами, «возведя голос до такой сильной нормы, что даже и не Акакию Акакиевичу  сделалось бы страшно. Акакий Акакиевич так и обмер, пошатнулся, затрясся всем телом и никак не мог стоять; «его вынесли почти без движения…» И добрался он домой, не в </w:t>
      </w:r>
      <w:proofErr w:type="gramStart"/>
      <w:r w:rsidRPr="001C3558">
        <w:rPr>
          <w:rFonts w:ascii="Times New Roman" w:hAnsi="Times New Roman" w:cs="Times New Roman"/>
          <w:sz w:val="24"/>
          <w:szCs w:val="24"/>
        </w:rPr>
        <w:t>силах</w:t>
      </w:r>
      <w:proofErr w:type="gramEnd"/>
      <w:r w:rsidRPr="001C3558">
        <w:rPr>
          <w:rFonts w:ascii="Times New Roman" w:hAnsi="Times New Roman" w:cs="Times New Roman"/>
          <w:sz w:val="24"/>
          <w:szCs w:val="24"/>
        </w:rPr>
        <w:t xml:space="preserve"> будучи сказать ни одного слова. Весь распух и слег в постель. Так  сильно иногда бывает надлежащее распекание!»</w:t>
      </w:r>
      <w:r>
        <w:rPr>
          <w:rFonts w:ascii="Times New Roman" w:hAnsi="Times New Roman" w:cs="Times New Roman"/>
          <w:sz w:val="24"/>
          <w:szCs w:val="24"/>
        </w:rPr>
        <w:t xml:space="preserve"> </w:t>
      </w:r>
      <w:r w:rsidRPr="001C3558">
        <w:rPr>
          <w:rFonts w:ascii="Times New Roman" w:hAnsi="Times New Roman" w:cs="Times New Roman"/>
          <w:sz w:val="24"/>
          <w:szCs w:val="24"/>
        </w:rPr>
        <w:t xml:space="preserve">И после этого он  находился постоянно в бреду и жару.  И </w:t>
      </w:r>
      <w:proofErr w:type="gramStart"/>
      <w:r w:rsidRPr="001C3558">
        <w:rPr>
          <w:rFonts w:ascii="Times New Roman" w:hAnsi="Times New Roman" w:cs="Times New Roman"/>
          <w:sz w:val="24"/>
          <w:szCs w:val="24"/>
        </w:rPr>
        <w:t>наконец</w:t>
      </w:r>
      <w:proofErr w:type="gramEnd"/>
      <w:r w:rsidRPr="001C3558">
        <w:rPr>
          <w:rFonts w:ascii="Times New Roman" w:hAnsi="Times New Roman" w:cs="Times New Roman"/>
          <w:sz w:val="24"/>
          <w:szCs w:val="24"/>
        </w:rPr>
        <w:t xml:space="preserve"> бедный Акакий Акакиевич испустил дух.</w:t>
      </w:r>
    </w:p>
    <w:p w:rsidR="00721942" w:rsidRDefault="00721942" w:rsidP="00721942">
      <w:pPr>
        <w:spacing w:after="0"/>
        <w:jc w:val="both"/>
        <w:rPr>
          <w:rFonts w:ascii="Times New Roman" w:hAnsi="Times New Roman" w:cs="Times New Roman"/>
          <w:sz w:val="24"/>
          <w:szCs w:val="24"/>
        </w:rPr>
      </w:pPr>
      <w:r w:rsidRPr="001C3558">
        <w:rPr>
          <w:rFonts w:ascii="Times New Roman" w:hAnsi="Times New Roman" w:cs="Times New Roman"/>
          <w:sz w:val="24"/>
          <w:szCs w:val="24"/>
        </w:rPr>
        <w:tab/>
        <w:t>Гоголевский Акакий  Акакиевич отмучился.</w:t>
      </w:r>
    </w:p>
    <w:p w:rsidR="00721942"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Гоголь глубоко сочувствует герою: «Исчезло и скрылось существо, никем не защищенное, никому не дорогое…существо, …безо всякого чрезвычайного дела сошедшее в могилу».</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Сижу, осмысливаю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Что же общего с ним у Юшки, героя А. Платонова?  И вдруг слышу</w:t>
      </w:r>
      <w:r w:rsidRPr="001C3558">
        <w:rPr>
          <w:rFonts w:ascii="Times New Roman" w:hAnsi="Times New Roman" w:cs="Times New Roman"/>
          <w:sz w:val="24"/>
          <w:szCs w:val="24"/>
        </w:rPr>
        <w:t xml:space="preserve"> голос, опять  взывающий к состраданию: «Обождите, не надо меня трогать!»</w:t>
      </w:r>
      <w:r w:rsidRPr="001C3558">
        <w:rPr>
          <w:rFonts w:ascii="Times New Roman" w:hAnsi="Times New Roman" w:cs="Times New Roman"/>
          <w:sz w:val="24"/>
          <w:szCs w:val="24"/>
        </w:rPr>
        <w:tab/>
        <w:t xml:space="preserve">Это говорит Юшка детям, когда они делали ему слишком больно. </w:t>
      </w:r>
      <w:proofErr w:type="gramStart"/>
      <w:r>
        <w:rPr>
          <w:rFonts w:ascii="Times New Roman" w:hAnsi="Times New Roman" w:cs="Times New Roman"/>
          <w:sz w:val="24"/>
          <w:szCs w:val="24"/>
        </w:rPr>
        <w:t>И я понимаю: прошел целый век (повесть Гоголя «Шинель» была написана в 1841г., а рассказ Платонова «Юшка» - в 1935г),</w:t>
      </w:r>
      <w:r w:rsidRPr="001C3558">
        <w:rPr>
          <w:rFonts w:ascii="Times New Roman" w:hAnsi="Times New Roman" w:cs="Times New Roman"/>
          <w:sz w:val="24"/>
          <w:szCs w:val="24"/>
        </w:rPr>
        <w:t xml:space="preserve"> а он (Акакий Акакиевич) не умер; он, оказывается, жив!</w:t>
      </w:r>
      <w:proofErr w:type="gramEnd"/>
      <w:r w:rsidRPr="001C3558">
        <w:rPr>
          <w:rFonts w:ascii="Times New Roman" w:hAnsi="Times New Roman" w:cs="Times New Roman"/>
          <w:sz w:val="24"/>
          <w:szCs w:val="24"/>
        </w:rPr>
        <w:t xml:space="preserve"> Вот его портрет:</w:t>
      </w:r>
      <w:r>
        <w:rPr>
          <w:rFonts w:ascii="Times New Roman" w:hAnsi="Times New Roman" w:cs="Times New Roman"/>
          <w:sz w:val="24"/>
          <w:szCs w:val="24"/>
        </w:rPr>
        <w:t xml:space="preserve"> </w:t>
      </w:r>
      <w:r w:rsidRPr="001C3558">
        <w:rPr>
          <w:rFonts w:ascii="Times New Roman" w:hAnsi="Times New Roman" w:cs="Times New Roman"/>
          <w:sz w:val="24"/>
          <w:szCs w:val="24"/>
        </w:rPr>
        <w:t xml:space="preserve">«Он был мал ростом и худ; на сморщенном лице его, вместо усов и бороды, росли по отдельности редкие седые волосы; глаза же у него были белые, как у слепца, и в них всегда стояла влага, как </w:t>
      </w:r>
      <w:proofErr w:type="spellStart"/>
      <w:r w:rsidRPr="001C3558">
        <w:rPr>
          <w:rFonts w:ascii="Times New Roman" w:hAnsi="Times New Roman" w:cs="Times New Roman"/>
          <w:sz w:val="24"/>
          <w:szCs w:val="24"/>
        </w:rPr>
        <w:t>неостывающие</w:t>
      </w:r>
      <w:proofErr w:type="spellEnd"/>
      <w:r w:rsidRPr="001C3558">
        <w:rPr>
          <w:rFonts w:ascii="Times New Roman" w:hAnsi="Times New Roman" w:cs="Times New Roman"/>
          <w:sz w:val="24"/>
          <w:szCs w:val="24"/>
        </w:rPr>
        <w:t xml:space="preserve"> слезы».</w:t>
      </w:r>
      <w:r>
        <w:rPr>
          <w:rFonts w:ascii="Times New Roman" w:hAnsi="Times New Roman" w:cs="Times New Roman"/>
          <w:sz w:val="24"/>
          <w:szCs w:val="24"/>
        </w:rPr>
        <w:t xml:space="preserve"> </w:t>
      </w:r>
      <w:r w:rsidRPr="001C3558">
        <w:rPr>
          <w:rFonts w:ascii="Times New Roman" w:hAnsi="Times New Roman" w:cs="Times New Roman"/>
          <w:sz w:val="24"/>
          <w:szCs w:val="24"/>
        </w:rPr>
        <w:t>«Одежду носил долгие годы одну  и ту же  без смены</w:t>
      </w:r>
      <w:proofErr w:type="gramStart"/>
      <w:r w:rsidRPr="001C3558">
        <w:rPr>
          <w:rFonts w:ascii="Times New Roman" w:hAnsi="Times New Roman" w:cs="Times New Roman"/>
          <w:sz w:val="24"/>
          <w:szCs w:val="24"/>
        </w:rPr>
        <w:t xml:space="preserve"> :</w:t>
      </w:r>
      <w:proofErr w:type="gramEnd"/>
      <w:r w:rsidRPr="001C3558">
        <w:rPr>
          <w:rFonts w:ascii="Times New Roman" w:hAnsi="Times New Roman" w:cs="Times New Roman"/>
          <w:sz w:val="24"/>
          <w:szCs w:val="24"/>
        </w:rPr>
        <w:t xml:space="preserve"> летом он ходил в штанах  и блузе, черных и закопченных от работы, прожженных  искрами насквозь, так что в нескольких местах видно было его белое тело, и босой; зимою же он надевал поверх блузы еще полушубок, доставшийся ему от умершего отца, а ноги обувал в валенки, которые он подшивал с осени и носил всякую зиму, всю жизнь одну и ту же пару».</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t>Но э</w:t>
      </w:r>
      <w:r w:rsidRPr="001C3558">
        <w:rPr>
          <w:rFonts w:ascii="Times New Roman" w:hAnsi="Times New Roman" w:cs="Times New Roman"/>
          <w:sz w:val="24"/>
          <w:szCs w:val="24"/>
        </w:rPr>
        <w:t>то не Акакий  Акакиевич. Это Ефим Дмитриевич. Но в повести Платонова все называют его Юшкой (имечко – надо сказать – у сорокалетнего человека!)</w:t>
      </w:r>
      <w:proofErr w:type="gramStart"/>
      <w:r w:rsidRPr="001C3558">
        <w:rPr>
          <w:rFonts w:ascii="Times New Roman" w:hAnsi="Times New Roman" w:cs="Times New Roman"/>
          <w:sz w:val="24"/>
          <w:szCs w:val="24"/>
        </w:rPr>
        <w:t>.</w:t>
      </w:r>
      <w:r>
        <w:rPr>
          <w:rFonts w:ascii="Times New Roman" w:hAnsi="Times New Roman" w:cs="Times New Roman"/>
          <w:sz w:val="24"/>
          <w:szCs w:val="24"/>
        </w:rPr>
        <w:t>И</w:t>
      </w:r>
      <w:proofErr w:type="gramEnd"/>
      <w:r>
        <w:rPr>
          <w:rFonts w:ascii="Times New Roman" w:hAnsi="Times New Roman" w:cs="Times New Roman"/>
          <w:sz w:val="24"/>
          <w:szCs w:val="24"/>
        </w:rPr>
        <w:t xml:space="preserve"> вот отношение к нему: </w:t>
      </w:r>
      <w:r w:rsidRPr="001C3558">
        <w:rPr>
          <w:rFonts w:ascii="Times New Roman" w:hAnsi="Times New Roman" w:cs="Times New Roman"/>
          <w:sz w:val="24"/>
          <w:szCs w:val="24"/>
        </w:rPr>
        <w:t xml:space="preserve">«Малые дети и даже подростки, </w:t>
      </w:r>
      <w:proofErr w:type="spellStart"/>
      <w:r w:rsidRPr="001C3558">
        <w:rPr>
          <w:rFonts w:ascii="Times New Roman" w:hAnsi="Times New Roman" w:cs="Times New Roman"/>
          <w:sz w:val="24"/>
          <w:szCs w:val="24"/>
        </w:rPr>
        <w:t>увидя</w:t>
      </w:r>
      <w:proofErr w:type="spellEnd"/>
      <w:r w:rsidRPr="001C3558">
        <w:rPr>
          <w:rFonts w:ascii="Times New Roman" w:hAnsi="Times New Roman" w:cs="Times New Roman"/>
          <w:sz w:val="24"/>
          <w:szCs w:val="24"/>
        </w:rPr>
        <w:t xml:space="preserve"> Юшку, поднимали с земли сухие ветки, камешки, сор горстями и бросали в </w:t>
      </w:r>
      <w:proofErr w:type="gramStart"/>
      <w:r w:rsidRPr="001C3558">
        <w:rPr>
          <w:rFonts w:ascii="Times New Roman" w:hAnsi="Times New Roman" w:cs="Times New Roman"/>
          <w:sz w:val="24"/>
          <w:szCs w:val="24"/>
        </w:rPr>
        <w:t>Юшку</w:t>
      </w:r>
      <w:proofErr w:type="gramEnd"/>
      <w:r w:rsidRPr="001C3558">
        <w:rPr>
          <w:rFonts w:ascii="Times New Roman" w:hAnsi="Times New Roman" w:cs="Times New Roman"/>
          <w:sz w:val="24"/>
          <w:szCs w:val="24"/>
        </w:rPr>
        <w:t>…затем трогали его  и толкали…</w:t>
      </w:r>
      <w:r>
        <w:rPr>
          <w:rFonts w:ascii="Times New Roman" w:hAnsi="Times New Roman" w:cs="Times New Roman"/>
          <w:sz w:val="24"/>
          <w:szCs w:val="24"/>
        </w:rPr>
        <w:t>,</w:t>
      </w:r>
      <w:r w:rsidRPr="001C3558">
        <w:rPr>
          <w:rFonts w:ascii="Times New Roman" w:hAnsi="Times New Roman" w:cs="Times New Roman"/>
          <w:sz w:val="24"/>
          <w:szCs w:val="24"/>
        </w:rPr>
        <w:t>потрогав Юшку руками, они ударяли его…</w:t>
      </w:r>
      <w:r>
        <w:rPr>
          <w:rFonts w:ascii="Times New Roman" w:hAnsi="Times New Roman" w:cs="Times New Roman"/>
          <w:sz w:val="24"/>
          <w:szCs w:val="24"/>
        </w:rPr>
        <w:t>,</w:t>
      </w:r>
      <w:r w:rsidRPr="001C3558">
        <w:rPr>
          <w:rFonts w:ascii="Times New Roman" w:hAnsi="Times New Roman" w:cs="Times New Roman"/>
          <w:sz w:val="24"/>
          <w:szCs w:val="24"/>
        </w:rPr>
        <w:t>но Юшка не трогал их и не отвечал им».</w:t>
      </w:r>
      <w:r>
        <w:rPr>
          <w:rFonts w:ascii="Times New Roman" w:hAnsi="Times New Roman" w:cs="Times New Roman"/>
          <w:sz w:val="24"/>
          <w:szCs w:val="24"/>
        </w:rPr>
        <w:t xml:space="preserve"> </w:t>
      </w:r>
      <w:r w:rsidRPr="001C3558">
        <w:rPr>
          <w:rFonts w:ascii="Times New Roman" w:hAnsi="Times New Roman" w:cs="Times New Roman"/>
          <w:sz w:val="24"/>
          <w:szCs w:val="24"/>
        </w:rPr>
        <w:t>Взрослые детей не упрекали. А тоже иногда обижали Юшку. И один из взрослых убил его.</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r>
      <w:r w:rsidRPr="001C3558">
        <w:rPr>
          <w:rFonts w:ascii="Times New Roman" w:hAnsi="Times New Roman" w:cs="Times New Roman"/>
          <w:sz w:val="24"/>
          <w:szCs w:val="24"/>
        </w:rPr>
        <w:t>При жизни его жалеет только Даша – хозяйкина дочь – и  автор, который говорит, что после смерти Юшки людям стало жить плохо</w:t>
      </w:r>
      <w:r>
        <w:rPr>
          <w:rFonts w:ascii="Times New Roman" w:hAnsi="Times New Roman" w:cs="Times New Roman"/>
          <w:sz w:val="24"/>
          <w:szCs w:val="24"/>
        </w:rPr>
        <w:t xml:space="preserve">. </w:t>
      </w:r>
      <w:r w:rsidRPr="001C3558">
        <w:rPr>
          <w:rFonts w:ascii="Times New Roman" w:hAnsi="Times New Roman" w:cs="Times New Roman"/>
          <w:sz w:val="24"/>
          <w:szCs w:val="24"/>
        </w:rPr>
        <w:t xml:space="preserve">Но не потому, что совесть замучила: </w:t>
      </w:r>
      <w:r>
        <w:rPr>
          <w:rFonts w:ascii="Times New Roman" w:hAnsi="Times New Roman" w:cs="Times New Roman"/>
          <w:sz w:val="24"/>
          <w:szCs w:val="24"/>
        </w:rPr>
        <w:t>(</w:t>
      </w:r>
      <w:r w:rsidRPr="001C3558">
        <w:rPr>
          <w:rFonts w:ascii="Times New Roman" w:hAnsi="Times New Roman" w:cs="Times New Roman"/>
          <w:sz w:val="24"/>
          <w:szCs w:val="24"/>
        </w:rPr>
        <w:t xml:space="preserve">убили человека; всем миром навалились и убили), а потому, что злобу не на ком стало вымещать. А это страшнее, чем у Гоголя. Там довели до смерти: после распекания </w:t>
      </w:r>
      <w:r>
        <w:rPr>
          <w:rFonts w:ascii="Times New Roman" w:hAnsi="Times New Roman" w:cs="Times New Roman"/>
          <w:sz w:val="24"/>
          <w:szCs w:val="24"/>
        </w:rPr>
        <w:t>представителя власти умер. А здесь – физически</w:t>
      </w:r>
      <w:r w:rsidRPr="001C3558">
        <w:rPr>
          <w:rFonts w:ascii="Times New Roman" w:hAnsi="Times New Roman" w:cs="Times New Roman"/>
          <w:sz w:val="24"/>
          <w:szCs w:val="24"/>
        </w:rPr>
        <w:t>, в буквальном смысле с</w:t>
      </w:r>
      <w:r>
        <w:rPr>
          <w:rFonts w:ascii="Times New Roman" w:hAnsi="Times New Roman" w:cs="Times New Roman"/>
          <w:sz w:val="24"/>
          <w:szCs w:val="24"/>
        </w:rPr>
        <w:t>овершено убийство человеком того же круга, что Юшка.</w:t>
      </w:r>
      <w:r w:rsidRPr="001C3558">
        <w:rPr>
          <w:rFonts w:ascii="Times New Roman" w:hAnsi="Times New Roman" w:cs="Times New Roman"/>
          <w:sz w:val="24"/>
          <w:szCs w:val="24"/>
        </w:rPr>
        <w:t xml:space="preserve"> Гоголь глубоко сочувствует герою в конце повести: «Исчезло и скрылось существо, никем не защищенное, никому не дорогое…. Существо</w:t>
      </w:r>
      <w:proofErr w:type="gramStart"/>
      <w:r w:rsidRPr="001C3558">
        <w:rPr>
          <w:rFonts w:ascii="Times New Roman" w:hAnsi="Times New Roman" w:cs="Times New Roman"/>
          <w:sz w:val="24"/>
          <w:szCs w:val="24"/>
        </w:rPr>
        <w:t xml:space="preserve">., </w:t>
      </w:r>
      <w:proofErr w:type="gramEnd"/>
      <w:r w:rsidRPr="001C3558">
        <w:rPr>
          <w:rFonts w:ascii="Times New Roman" w:hAnsi="Times New Roman" w:cs="Times New Roman"/>
          <w:sz w:val="24"/>
          <w:szCs w:val="24"/>
        </w:rPr>
        <w:t>переносившее покорно канцелярские насмешки и без всякого чрезвычайного дела сошедшее в могилу».</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r>
      <w:r w:rsidRPr="001C3558">
        <w:rPr>
          <w:rFonts w:ascii="Times New Roman" w:hAnsi="Times New Roman" w:cs="Times New Roman"/>
          <w:sz w:val="24"/>
          <w:szCs w:val="24"/>
        </w:rPr>
        <w:t xml:space="preserve">Андрей  Платонов в своей повести говорит, что каждый рожден жить. Эта мысль выражена в словах Юшки: «А чего я тебе… Чего я вам мешаю!.. я </w:t>
      </w:r>
      <w:proofErr w:type="gramStart"/>
      <w:r w:rsidRPr="001C3558">
        <w:rPr>
          <w:rFonts w:ascii="Times New Roman" w:hAnsi="Times New Roman" w:cs="Times New Roman"/>
          <w:sz w:val="24"/>
          <w:szCs w:val="24"/>
        </w:rPr>
        <w:t>жить родителями поставлен</w:t>
      </w:r>
      <w:proofErr w:type="gramEnd"/>
      <w:r w:rsidRPr="001C3558">
        <w:rPr>
          <w:rFonts w:ascii="Times New Roman" w:hAnsi="Times New Roman" w:cs="Times New Roman"/>
          <w:sz w:val="24"/>
          <w:szCs w:val="24"/>
        </w:rPr>
        <w:t>, я по закону родился, я тоже всему свету нужен, как и ты, без меня тоже, значит, нельзя….»</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И это главная мысль рассказа Платонова: к</w:t>
      </w:r>
      <w:r w:rsidRPr="001C3558">
        <w:rPr>
          <w:rFonts w:ascii="Times New Roman" w:hAnsi="Times New Roman" w:cs="Times New Roman"/>
          <w:sz w:val="24"/>
          <w:szCs w:val="24"/>
        </w:rPr>
        <w:t xml:space="preserve">аждый человек рожден жить, будь то он Акакий  Акакиевич, </w:t>
      </w:r>
      <w:proofErr w:type="spellStart"/>
      <w:r w:rsidRPr="001C3558">
        <w:rPr>
          <w:rFonts w:ascii="Times New Roman" w:hAnsi="Times New Roman" w:cs="Times New Roman"/>
          <w:sz w:val="24"/>
          <w:szCs w:val="24"/>
        </w:rPr>
        <w:t>Башмачкин</w:t>
      </w:r>
      <w:proofErr w:type="spellEnd"/>
      <w:r w:rsidRPr="001C3558">
        <w:rPr>
          <w:rFonts w:ascii="Times New Roman" w:hAnsi="Times New Roman" w:cs="Times New Roman"/>
          <w:sz w:val="24"/>
          <w:szCs w:val="24"/>
        </w:rPr>
        <w:t>, Юшка</w:t>
      </w:r>
      <w:r>
        <w:rPr>
          <w:rFonts w:ascii="Times New Roman" w:hAnsi="Times New Roman" w:cs="Times New Roman"/>
          <w:sz w:val="24"/>
          <w:szCs w:val="24"/>
        </w:rPr>
        <w:t xml:space="preserve">, другой ли кто. </w:t>
      </w:r>
      <w:r w:rsidRPr="001C3558">
        <w:rPr>
          <w:rFonts w:ascii="Times New Roman" w:hAnsi="Times New Roman" w:cs="Times New Roman"/>
          <w:sz w:val="24"/>
          <w:szCs w:val="24"/>
        </w:rPr>
        <w:t>Но почему они погибают?</w:t>
      </w:r>
    </w:p>
    <w:p w:rsidR="00721942"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r>
      <w:r w:rsidRPr="001C3558">
        <w:rPr>
          <w:rFonts w:ascii="Times New Roman" w:hAnsi="Times New Roman" w:cs="Times New Roman"/>
          <w:sz w:val="24"/>
          <w:szCs w:val="24"/>
        </w:rPr>
        <w:t xml:space="preserve">В смерти Акакия Акакиевича виновно «значительное лицо» и его система. А в смерти Юшки кто? Кто довел его к сорока годам до чахотки? Почему Юшка не допивает,  не доедает, не может купить себе новую одежду, работая от зари до зари? В какой стране он живет? Кто правит этой страной? Какие «значительные люди» довели Юшку до нищеты, людей до такой злобы, что они убивают Юшку? </w:t>
      </w:r>
    </w:p>
    <w:p w:rsidR="00721942"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Итак, </w:t>
      </w:r>
      <w:r w:rsidRPr="001C3558">
        <w:rPr>
          <w:rFonts w:ascii="Times New Roman" w:hAnsi="Times New Roman" w:cs="Times New Roman"/>
          <w:sz w:val="24"/>
          <w:szCs w:val="24"/>
        </w:rPr>
        <w:t>образ</w:t>
      </w:r>
      <w:r>
        <w:rPr>
          <w:rFonts w:ascii="Times New Roman" w:hAnsi="Times New Roman" w:cs="Times New Roman"/>
          <w:sz w:val="24"/>
          <w:szCs w:val="24"/>
        </w:rPr>
        <w:t xml:space="preserve"> Акакия Акакиевича создан Гоголем первой половине 19 века. Прожил целый век, чтобы воплотиться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подобного</w:t>
      </w:r>
      <w:proofErr w:type="gramEnd"/>
      <w:r>
        <w:rPr>
          <w:rFonts w:ascii="Times New Roman" w:hAnsi="Times New Roman" w:cs="Times New Roman"/>
          <w:sz w:val="24"/>
          <w:szCs w:val="24"/>
        </w:rPr>
        <w:t xml:space="preserve"> себе – беззащитного Юшку.</w:t>
      </w:r>
      <w:r w:rsidRPr="00E34D4B">
        <w:rPr>
          <w:rFonts w:ascii="Times New Roman" w:hAnsi="Times New Roman" w:cs="Times New Roman"/>
          <w:sz w:val="24"/>
          <w:szCs w:val="24"/>
        </w:rPr>
        <w:t xml:space="preserve"> </w:t>
      </w:r>
      <w:r>
        <w:rPr>
          <w:rFonts w:ascii="Times New Roman" w:hAnsi="Times New Roman" w:cs="Times New Roman"/>
          <w:sz w:val="24"/>
          <w:szCs w:val="24"/>
        </w:rPr>
        <w:t>Эти произведения разделяет столетие. Но оба</w:t>
      </w:r>
      <w:r w:rsidRPr="001C3558">
        <w:rPr>
          <w:rFonts w:ascii="Times New Roman" w:hAnsi="Times New Roman" w:cs="Times New Roman"/>
          <w:sz w:val="24"/>
          <w:szCs w:val="24"/>
        </w:rPr>
        <w:t xml:space="preserve"> они взывают к состраданию, они кричат: «есть незащищенные люди, они нуждаются в защите!» Они взывают к нашей совести.</w:t>
      </w:r>
      <w:r w:rsidRPr="00194A4D">
        <w:rPr>
          <w:rFonts w:ascii="Times New Roman" w:hAnsi="Times New Roman" w:cs="Times New Roman"/>
          <w:sz w:val="24"/>
          <w:szCs w:val="24"/>
        </w:rPr>
        <w:t xml:space="preserve"> </w:t>
      </w:r>
      <w:r>
        <w:rPr>
          <w:rFonts w:ascii="Times New Roman" w:hAnsi="Times New Roman" w:cs="Times New Roman"/>
          <w:sz w:val="24"/>
          <w:szCs w:val="24"/>
        </w:rPr>
        <w:t xml:space="preserve">Они говорят: </w:t>
      </w:r>
      <w:r w:rsidRPr="001C3558">
        <w:rPr>
          <w:rFonts w:ascii="Times New Roman" w:hAnsi="Times New Roman" w:cs="Times New Roman"/>
          <w:sz w:val="24"/>
          <w:szCs w:val="24"/>
        </w:rPr>
        <w:t xml:space="preserve">«Я брат твой». </w:t>
      </w:r>
    </w:p>
    <w:p w:rsidR="00290922"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1C3558">
        <w:rPr>
          <w:rFonts w:ascii="Times New Roman" w:hAnsi="Times New Roman" w:cs="Times New Roman"/>
          <w:sz w:val="24"/>
          <w:szCs w:val="24"/>
        </w:rPr>
        <w:t>Слышим ли мы их призывы? Услышат ли мой голос «значительные лица», от которых зависит жизнь моих героев?</w:t>
      </w:r>
      <w:r>
        <w:rPr>
          <w:rFonts w:ascii="Times New Roman" w:hAnsi="Times New Roman" w:cs="Times New Roman"/>
          <w:sz w:val="24"/>
          <w:szCs w:val="24"/>
        </w:rPr>
        <w:t xml:space="preserve"> </w:t>
      </w:r>
      <w:r w:rsidRPr="001C3558">
        <w:rPr>
          <w:rFonts w:ascii="Times New Roman" w:hAnsi="Times New Roman" w:cs="Times New Roman"/>
          <w:sz w:val="24"/>
          <w:szCs w:val="24"/>
        </w:rPr>
        <w:t xml:space="preserve">Вряд ли. Им почему-то нужны </w:t>
      </w:r>
      <w:proofErr w:type="spellStart"/>
      <w:r w:rsidRPr="001C3558">
        <w:rPr>
          <w:rFonts w:ascii="Times New Roman" w:hAnsi="Times New Roman" w:cs="Times New Roman"/>
          <w:sz w:val="24"/>
          <w:szCs w:val="24"/>
        </w:rPr>
        <w:t>Башмачкины</w:t>
      </w:r>
      <w:proofErr w:type="spellEnd"/>
      <w:r w:rsidRPr="001C3558">
        <w:rPr>
          <w:rFonts w:ascii="Times New Roman" w:hAnsi="Times New Roman" w:cs="Times New Roman"/>
          <w:sz w:val="24"/>
          <w:szCs w:val="24"/>
        </w:rPr>
        <w:t xml:space="preserve"> и Юшки. Чтобы быть значительными лицами? </w:t>
      </w:r>
    </w:p>
    <w:p w:rsidR="00721942" w:rsidRDefault="00290922" w:rsidP="00721942">
      <w:pPr>
        <w:spacing w:after="0"/>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721942">
        <w:rPr>
          <w:rFonts w:ascii="Times New Roman" w:hAnsi="Times New Roman" w:cs="Times New Roman"/>
          <w:sz w:val="24"/>
          <w:szCs w:val="24"/>
        </w:rPr>
        <w:t xml:space="preserve">Образ </w:t>
      </w:r>
      <w:proofErr w:type="spellStart"/>
      <w:r w:rsidR="00721942">
        <w:rPr>
          <w:rFonts w:ascii="Times New Roman" w:hAnsi="Times New Roman" w:cs="Times New Roman"/>
          <w:sz w:val="24"/>
          <w:szCs w:val="24"/>
        </w:rPr>
        <w:t>Башмачкина</w:t>
      </w:r>
      <w:proofErr w:type="spellEnd"/>
      <w:r w:rsidR="00721942">
        <w:rPr>
          <w:rFonts w:ascii="Times New Roman" w:hAnsi="Times New Roman" w:cs="Times New Roman"/>
          <w:sz w:val="24"/>
          <w:szCs w:val="24"/>
        </w:rPr>
        <w:t xml:space="preserve"> вечный?</w:t>
      </w:r>
    </w:p>
    <w:p w:rsidR="00721942" w:rsidRPr="001C3558" w:rsidRDefault="00721942" w:rsidP="0072194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Если так, - </w:t>
      </w:r>
      <w:r w:rsidRPr="001C3558">
        <w:rPr>
          <w:rFonts w:ascii="Times New Roman" w:hAnsi="Times New Roman" w:cs="Times New Roman"/>
          <w:sz w:val="24"/>
          <w:szCs w:val="24"/>
        </w:rPr>
        <w:t xml:space="preserve"> не грустно жить на этом свете, господа, а страшно.</w:t>
      </w:r>
    </w:p>
    <w:p w:rsidR="00721942" w:rsidRDefault="00721942" w:rsidP="00721942">
      <w:pPr>
        <w:spacing w:after="0"/>
        <w:jc w:val="both"/>
        <w:rPr>
          <w:rFonts w:ascii="Times New Roman" w:hAnsi="Times New Roman" w:cs="Times New Roman"/>
          <w:sz w:val="24"/>
          <w:szCs w:val="24"/>
        </w:rPr>
      </w:pPr>
    </w:p>
    <w:p w:rsidR="00721942" w:rsidRDefault="00721942" w:rsidP="00721942">
      <w:pPr>
        <w:spacing w:after="0"/>
        <w:jc w:val="both"/>
        <w:rPr>
          <w:rFonts w:ascii="Times New Roman" w:hAnsi="Times New Roman" w:cs="Times New Roman"/>
          <w:sz w:val="24"/>
          <w:szCs w:val="24"/>
        </w:rPr>
      </w:pPr>
    </w:p>
    <w:p w:rsidR="00721942" w:rsidRDefault="00721942" w:rsidP="00721942">
      <w:pPr>
        <w:spacing w:after="0"/>
        <w:jc w:val="both"/>
        <w:rPr>
          <w:rFonts w:ascii="Times New Roman" w:hAnsi="Times New Roman" w:cs="Times New Roman"/>
          <w:sz w:val="24"/>
          <w:szCs w:val="24"/>
        </w:rPr>
      </w:pPr>
    </w:p>
    <w:p w:rsidR="00721942" w:rsidRDefault="00721942" w:rsidP="00721942">
      <w:pPr>
        <w:spacing w:after="0"/>
        <w:jc w:val="both"/>
        <w:rPr>
          <w:rFonts w:ascii="Times New Roman" w:hAnsi="Times New Roman" w:cs="Times New Roman"/>
          <w:sz w:val="24"/>
          <w:szCs w:val="24"/>
        </w:rPr>
      </w:pPr>
    </w:p>
    <w:p w:rsidR="00721942" w:rsidRDefault="00721942" w:rsidP="00721942">
      <w:pPr>
        <w:spacing w:after="0"/>
        <w:jc w:val="both"/>
        <w:rPr>
          <w:rFonts w:ascii="Times New Roman" w:hAnsi="Times New Roman" w:cs="Times New Roman"/>
          <w:sz w:val="24"/>
          <w:szCs w:val="24"/>
        </w:rPr>
      </w:pPr>
    </w:p>
    <w:p w:rsidR="00721942" w:rsidRDefault="00721942" w:rsidP="00721942">
      <w:pPr>
        <w:spacing w:after="0"/>
        <w:rPr>
          <w:rFonts w:ascii="Times New Roman" w:hAnsi="Times New Roman" w:cs="Times New Roman"/>
          <w:sz w:val="24"/>
          <w:szCs w:val="24"/>
        </w:rPr>
      </w:pPr>
    </w:p>
    <w:p w:rsidR="00721942" w:rsidRDefault="00721942" w:rsidP="00721942">
      <w:pPr>
        <w:spacing w:after="0"/>
        <w:rPr>
          <w:rFonts w:ascii="Times New Roman" w:hAnsi="Times New Roman" w:cs="Times New Roman"/>
          <w:sz w:val="24"/>
          <w:szCs w:val="24"/>
        </w:rPr>
      </w:pPr>
    </w:p>
    <w:p w:rsidR="00721942" w:rsidRPr="001C3558" w:rsidRDefault="00721942" w:rsidP="00721942">
      <w:pPr>
        <w:spacing w:after="0"/>
        <w:rPr>
          <w:rFonts w:ascii="Times New Roman" w:hAnsi="Times New Roman" w:cs="Times New Roman"/>
          <w:sz w:val="24"/>
          <w:szCs w:val="24"/>
        </w:rPr>
      </w:pPr>
      <w:r>
        <w:rPr>
          <w:rFonts w:ascii="Times New Roman" w:hAnsi="Times New Roman" w:cs="Times New Roman"/>
          <w:sz w:val="24"/>
          <w:szCs w:val="24"/>
        </w:rPr>
        <w:tab/>
      </w:r>
    </w:p>
    <w:p w:rsidR="00721942" w:rsidRDefault="00721942" w:rsidP="00721942">
      <w:pPr>
        <w:spacing w:after="0"/>
        <w:rPr>
          <w:rFonts w:ascii="Times New Roman" w:hAnsi="Times New Roman" w:cs="Times New Roman"/>
          <w:sz w:val="24"/>
          <w:szCs w:val="24"/>
        </w:rPr>
      </w:pPr>
    </w:p>
    <w:p w:rsidR="00F61E2C" w:rsidRDefault="00F61E2C"/>
    <w:sectPr w:rsidR="00F61E2C" w:rsidSect="0072194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F7"/>
    <w:rsid w:val="00290922"/>
    <w:rsid w:val="00326CF7"/>
    <w:rsid w:val="00721942"/>
    <w:rsid w:val="00F61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4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4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1562</Words>
  <Characters>8910</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й</cp:lastModifiedBy>
  <cp:revision>3</cp:revision>
  <dcterms:created xsi:type="dcterms:W3CDTF">2021-11-06T18:48:00Z</dcterms:created>
  <dcterms:modified xsi:type="dcterms:W3CDTF">2021-11-06T18:50:00Z</dcterms:modified>
</cp:coreProperties>
</file>