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806" w:rsidRDefault="00017349" w:rsidP="00CC5D28">
      <w:pP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3864"/>
        <w:gridCol w:w="2427"/>
        <w:gridCol w:w="2427"/>
        <w:gridCol w:w="2427"/>
        <w:gridCol w:w="2427"/>
      </w:tblGrid>
      <w:tr w:rsidR="008534A7" w:rsidTr="008534A7">
        <w:tc>
          <w:tcPr>
            <w:tcW w:w="988" w:type="dxa"/>
          </w:tcPr>
          <w:p w:rsidR="008534A7" w:rsidRDefault="008534A7" w:rsidP="00CC5D28">
            <w:r>
              <w:t>№</w:t>
            </w:r>
            <w:proofErr w:type="spellStart"/>
            <w:r>
              <w:t>п.п</w:t>
            </w:r>
            <w:proofErr w:type="spellEnd"/>
          </w:p>
        </w:tc>
        <w:tc>
          <w:tcPr>
            <w:tcW w:w="3864" w:type="dxa"/>
          </w:tcPr>
          <w:p w:rsidR="008534A7" w:rsidRDefault="008534A7" w:rsidP="008534A7">
            <w:r>
              <w:t xml:space="preserve">Наименование разработанных специалистом методических рекомендаций, </w:t>
            </w:r>
            <w:proofErr w:type="gramStart"/>
            <w:r>
              <w:t>статей  др.</w:t>
            </w:r>
            <w:proofErr w:type="gramEnd"/>
          </w:p>
        </w:tc>
        <w:tc>
          <w:tcPr>
            <w:tcW w:w="2427" w:type="dxa"/>
          </w:tcPr>
          <w:p w:rsidR="008534A7" w:rsidRDefault="008534A7" w:rsidP="008534A7">
            <w:r>
              <w:t>Ссылки на сайты, где размещены данные разработки специалиста</w:t>
            </w:r>
          </w:p>
        </w:tc>
        <w:tc>
          <w:tcPr>
            <w:tcW w:w="2427" w:type="dxa"/>
          </w:tcPr>
          <w:p w:rsidR="008534A7" w:rsidRDefault="008534A7" w:rsidP="00CC5D28">
            <w:r>
              <w:t>ФИО автора-специалиста ППМС центра</w:t>
            </w:r>
          </w:p>
        </w:tc>
        <w:tc>
          <w:tcPr>
            <w:tcW w:w="2427" w:type="dxa"/>
          </w:tcPr>
          <w:p w:rsidR="008534A7" w:rsidRDefault="008534A7" w:rsidP="00CC5D28">
            <w:r>
              <w:t>Наименование ППМС-</w:t>
            </w:r>
            <w:proofErr w:type="gramStart"/>
            <w:r>
              <w:t>центра ,</w:t>
            </w:r>
            <w:proofErr w:type="gramEnd"/>
            <w:r>
              <w:t xml:space="preserve"> (место работы специалиста)</w:t>
            </w:r>
          </w:p>
        </w:tc>
        <w:tc>
          <w:tcPr>
            <w:tcW w:w="2427" w:type="dxa"/>
          </w:tcPr>
          <w:p w:rsidR="008534A7" w:rsidRDefault="008534A7" w:rsidP="00CC5D28">
            <w:r>
              <w:t xml:space="preserve">Контакты специалиста (код населенного пункта, </w:t>
            </w:r>
            <w:proofErr w:type="gramStart"/>
            <w:r>
              <w:t>телефон,  адрес</w:t>
            </w:r>
            <w:proofErr w:type="gramEnd"/>
            <w:r>
              <w:t xml:space="preserve"> электронной почты)</w:t>
            </w:r>
          </w:p>
        </w:tc>
      </w:tr>
      <w:tr w:rsidR="008534A7" w:rsidTr="008534A7">
        <w:tc>
          <w:tcPr>
            <w:tcW w:w="988" w:type="dxa"/>
          </w:tcPr>
          <w:p w:rsidR="008534A7" w:rsidRDefault="008534A7" w:rsidP="00CC5D28">
            <w:r>
              <w:t>1</w:t>
            </w:r>
          </w:p>
        </w:tc>
        <w:tc>
          <w:tcPr>
            <w:tcW w:w="3864" w:type="dxa"/>
          </w:tcPr>
          <w:p w:rsidR="008534A7" w:rsidRDefault="008534A7" w:rsidP="00CC5D28">
            <w:r>
              <w:t>«Игры и упражнения для развития высших психических функций</w:t>
            </w:r>
            <w:r w:rsidR="00017349">
              <w:t xml:space="preserve"> у обучающихся с нарушением в развитии»</w:t>
            </w:r>
          </w:p>
        </w:tc>
        <w:tc>
          <w:tcPr>
            <w:tcW w:w="2427" w:type="dxa"/>
          </w:tcPr>
          <w:p w:rsidR="008534A7" w:rsidRDefault="00017349" w:rsidP="00CC5D28">
            <w:hyperlink r:id="rId4" w:tgtFrame="_blank" w:history="1">
              <w:r>
                <w:rPr>
                  <w:rStyle w:val="a3"/>
                  <w:rFonts w:ascii="Arial" w:hAnsi="Arial" w:cs="Arial"/>
                  <w:b/>
                  <w:bCs/>
                  <w:color w:val="0077CC"/>
                  <w:sz w:val="21"/>
                  <w:szCs w:val="21"/>
                  <w:u w:val="none"/>
                  <w:shd w:val="clear" w:color="auto" w:fill="FFFFFF"/>
                </w:rPr>
                <w:t>https://s-ba.ru/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2427" w:type="dxa"/>
          </w:tcPr>
          <w:p w:rsidR="008534A7" w:rsidRDefault="00017349" w:rsidP="00CC5D28">
            <w:proofErr w:type="spellStart"/>
            <w:r>
              <w:t>Бакрина</w:t>
            </w:r>
            <w:proofErr w:type="spellEnd"/>
            <w:r>
              <w:t xml:space="preserve"> Юлия Юрьевна</w:t>
            </w:r>
          </w:p>
        </w:tc>
        <w:tc>
          <w:tcPr>
            <w:tcW w:w="2427" w:type="dxa"/>
          </w:tcPr>
          <w:p w:rsidR="008534A7" w:rsidRDefault="00017349" w:rsidP="00CC5D28">
            <w:r>
              <w:t>МБОУ «</w:t>
            </w:r>
            <w:proofErr w:type="spellStart"/>
            <w:r>
              <w:t>Лянторская</w:t>
            </w:r>
            <w:proofErr w:type="spellEnd"/>
            <w:r>
              <w:t xml:space="preserve"> СОШ №6»</w:t>
            </w:r>
          </w:p>
        </w:tc>
        <w:tc>
          <w:tcPr>
            <w:tcW w:w="2427" w:type="dxa"/>
          </w:tcPr>
          <w:p w:rsidR="008534A7" w:rsidRPr="00017349" w:rsidRDefault="00017349" w:rsidP="00CC5D28">
            <w:pPr>
              <w:rPr>
                <w:lang w:val="en-US"/>
              </w:rPr>
            </w:pPr>
            <w:r>
              <w:rPr>
                <w:lang w:val="en-US"/>
              </w:rPr>
              <w:t>ylia_bakrina@mail.ru</w:t>
            </w:r>
          </w:p>
        </w:tc>
      </w:tr>
    </w:tbl>
    <w:p w:rsidR="008534A7" w:rsidRDefault="008534A7" w:rsidP="00CC5D28"/>
    <w:p w:rsidR="002708B7" w:rsidRDefault="002708B7" w:rsidP="00CC5D28">
      <w:bookmarkStart w:id="0" w:name="_GoBack"/>
      <w:bookmarkEnd w:id="0"/>
    </w:p>
    <w:p w:rsidR="002708B7" w:rsidRPr="002708B7" w:rsidRDefault="002708B7" w:rsidP="002708B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2708B7" w:rsidRPr="002708B7" w:rsidRDefault="002708B7" w:rsidP="002708B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708B7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2708B7" w:rsidRPr="002708B7" w:rsidRDefault="002708B7" w:rsidP="00270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708B7">
        <w:rPr>
          <w:rFonts w:ascii="Arial" w:eastAsia="Times New Roman" w:hAnsi="Arial" w:cs="Arial"/>
          <w:color w:val="FFFFFF"/>
          <w:sz w:val="14"/>
          <w:szCs w:val="14"/>
          <w:lang w:eastAsia="ru-RU"/>
        </w:rPr>
        <w:t>3</w:t>
      </w:r>
    </w:p>
    <w:p w:rsidR="002708B7" w:rsidRPr="002708B7" w:rsidRDefault="002708B7" w:rsidP="002708B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708B7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2708B7" w:rsidRPr="002708B7" w:rsidRDefault="002708B7" w:rsidP="002708B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33"/>
          <w:szCs w:val="33"/>
          <w:lang w:eastAsia="ru-RU"/>
        </w:rPr>
      </w:pPr>
      <w:r w:rsidRPr="002708B7">
        <w:rPr>
          <w:rFonts w:ascii="Arial" w:eastAsia="Times New Roman" w:hAnsi="Arial" w:cs="Arial"/>
          <w:color w:val="333333"/>
          <w:sz w:val="33"/>
          <w:szCs w:val="33"/>
          <w:lang w:eastAsia="ru-RU"/>
        </w:rPr>
        <w:t>Ваша публикация в печатном периодическом журнале Образовательный альманах</w:t>
      </w:r>
    </w:p>
    <w:p w:rsidR="002708B7" w:rsidRPr="002708B7" w:rsidRDefault="002708B7" w:rsidP="002708B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2708B7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редакция журнала &lt;promo@s-ba.ru&gt;</w:t>
      </w:r>
    </w:p>
    <w:p w:rsidR="002708B7" w:rsidRPr="002708B7" w:rsidRDefault="002708B7" w:rsidP="00270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r w:rsidRPr="002708B7">
        <w:rPr>
          <w:rFonts w:ascii="Arial" w:eastAsia="Times New Roman" w:hAnsi="Arial" w:cs="Arial"/>
          <w:color w:val="999999"/>
          <w:sz w:val="20"/>
          <w:szCs w:val="20"/>
          <w:lang w:eastAsia="ru-RU"/>
        </w:rPr>
        <w:t>Кому: ylia_bakrina@mail.ru</w:t>
      </w:r>
    </w:p>
    <w:p w:rsidR="002708B7" w:rsidRPr="002708B7" w:rsidRDefault="002708B7" w:rsidP="00270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708B7">
        <w:rPr>
          <w:rFonts w:ascii="Arial" w:eastAsia="Times New Roman" w:hAnsi="Arial" w:cs="Arial"/>
          <w:color w:val="333333"/>
          <w:sz w:val="20"/>
          <w:szCs w:val="2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0.75pt;height:18pt" o:ole="">
            <v:imagedata r:id="rId5" o:title=""/>
          </v:shape>
          <w:control r:id="rId6" w:name="DefaultOcxName" w:shapeid="_x0000_i1027"/>
        </w:object>
      </w:r>
    </w:p>
    <w:p w:rsidR="002708B7" w:rsidRPr="002708B7" w:rsidRDefault="002708B7" w:rsidP="00270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r w:rsidRPr="002708B7">
        <w:rPr>
          <w:rFonts w:ascii="Arial" w:eastAsia="Times New Roman" w:hAnsi="Arial" w:cs="Arial"/>
          <w:color w:val="999999"/>
          <w:sz w:val="20"/>
          <w:szCs w:val="20"/>
          <w:lang w:eastAsia="ru-RU"/>
        </w:rPr>
        <w:t>4 мая, 10:06</w:t>
      </w:r>
    </w:p>
    <w:p w:rsidR="002708B7" w:rsidRPr="002708B7" w:rsidRDefault="002708B7" w:rsidP="00270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2708B7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Рассылка</w:t>
      </w:r>
      <w:r w:rsidRPr="002708B7">
        <w:rPr>
          <w:rFonts w:ascii="Arial" w:eastAsia="Times New Roman" w:hAnsi="Arial" w:cs="Arial"/>
          <w:color w:val="333333"/>
          <w:sz w:val="20"/>
          <w:szCs w:val="20"/>
          <w:u w:val="single"/>
          <w:lang w:eastAsia="ru-RU"/>
        </w:rPr>
        <w:t>Отписаться</w:t>
      </w:r>
      <w:proofErr w:type="spellEnd"/>
    </w:p>
    <w:p w:rsidR="002708B7" w:rsidRPr="002708B7" w:rsidRDefault="002708B7" w:rsidP="002708B7">
      <w:pPr>
        <w:shd w:val="clear" w:color="auto" w:fill="FFFFFF"/>
        <w:spacing w:before="100" w:beforeAutospacing="1" w:after="100" w:afterAutospacing="1" w:line="240" w:lineRule="auto"/>
        <w:ind w:right="18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" w:tgtFrame="_blank" w:history="1">
        <w:r w:rsidRPr="002708B7">
          <w:rPr>
            <w:rFonts w:ascii="Arial" w:eastAsia="Times New Roman" w:hAnsi="Arial" w:cs="Arial"/>
            <w:color w:val="0077CC"/>
            <w:sz w:val="23"/>
            <w:szCs w:val="23"/>
            <w:u w:val="single"/>
            <w:lang w:eastAsia="ru-RU"/>
          </w:rPr>
          <w:t>http://us21.besteml.com/ru/unsubscribe?hash=68wjae69sxobbgqa9uxkj3bb5ukh5f8a76oipnc15izhf1wmnhx9r771ktka6y3sz4b131eusjem8n</w:t>
        </w:r>
      </w:hyperlink>
      <w:r w:rsidRPr="002708B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2708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 получили это письмо, потому что воспользовались информационными услугами, участвовали в конкурсах образовательных организаций или публиковали научно-методический материал на платформе научно–образовательного сетевого издания </w:t>
      </w:r>
      <w:hyperlink r:id="rId8" w:tgtFrame="_blank" w:history="1">
        <w:r w:rsidRPr="002708B7">
          <w:rPr>
            <w:rFonts w:ascii="Arial" w:eastAsia="Times New Roman" w:hAnsi="Arial" w:cs="Arial"/>
            <w:b/>
            <w:bCs/>
            <w:color w:val="0077CC"/>
            <w:sz w:val="21"/>
            <w:szCs w:val="21"/>
            <w:u w:val="single"/>
            <w:lang w:eastAsia="ru-RU"/>
          </w:rPr>
          <w:t>https://s-ba.ru/</w:t>
        </w:r>
      </w:hyperlink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Высшая школа делового администрирования</w:t>
      </w:r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Лицензия на образовательную деятельность №19674</w:t>
      </w:r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620028,  г. Екатеринбург, ул. Кирова 36Б</w:t>
      </w:r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708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ISSN: 2587-6872</w:t>
      </w:r>
      <w:r w:rsidRPr="002708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  <w:t>Свидетельство СМИ ПИ № ТУ66-01675</w:t>
      </w:r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тел.: </w:t>
      </w:r>
      <w:r w:rsidRPr="002708B7">
        <w:rPr>
          <w:rFonts w:ascii="Arial" w:eastAsia="Times New Roman" w:hAnsi="Arial" w:cs="Arial"/>
          <w:color w:val="0077CC"/>
          <w:sz w:val="21"/>
          <w:szCs w:val="21"/>
          <w:lang w:eastAsia="ru-RU"/>
        </w:rPr>
        <w:t>+7 (343) 200-70-50</w:t>
      </w:r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e-</w:t>
      </w:r>
      <w:proofErr w:type="spellStart"/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mail</w:t>
      </w:r>
      <w:proofErr w:type="spellEnd"/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 </w:t>
      </w:r>
      <w:hyperlink r:id="rId9" w:history="1">
        <w:r w:rsidRPr="002708B7">
          <w:rPr>
            <w:rFonts w:ascii="Arial" w:eastAsia="Times New Roman" w:hAnsi="Arial" w:cs="Arial"/>
            <w:color w:val="0077CC"/>
            <w:sz w:val="21"/>
            <w:szCs w:val="21"/>
            <w:u w:val="single"/>
            <w:lang w:eastAsia="ru-RU"/>
          </w:rPr>
          <w:t>info@s-ba.ru</w:t>
        </w:r>
      </w:hyperlink>
      <w:r w:rsidRPr="002708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hyperlink r:id="rId10" w:tgtFrame="_blank" w:history="1">
        <w:r w:rsidRPr="002708B7">
          <w:rPr>
            <w:rFonts w:ascii="Arial" w:eastAsia="Times New Roman" w:hAnsi="Arial" w:cs="Arial"/>
            <w:color w:val="0077CC"/>
            <w:sz w:val="21"/>
            <w:szCs w:val="21"/>
            <w:u w:val="single"/>
            <w:lang w:eastAsia="ru-RU"/>
          </w:rPr>
          <w:t>https://s-ba.ru/almanac</w:t>
        </w:r>
      </w:hyperlink>
    </w:p>
    <w:p w:rsidR="002708B7" w:rsidRPr="00CC5D28" w:rsidRDefault="002708B7" w:rsidP="00CC5D28"/>
    <w:sectPr w:rsidR="002708B7" w:rsidRPr="00CC5D28" w:rsidSect="00CC5D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692"/>
    <w:rsid w:val="00017349"/>
    <w:rsid w:val="002708B7"/>
    <w:rsid w:val="004C2806"/>
    <w:rsid w:val="00772833"/>
    <w:rsid w:val="008534A7"/>
    <w:rsid w:val="009B0692"/>
    <w:rsid w:val="00CC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3F61A-9ECC-4A07-8D11-51495804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5D28"/>
    <w:rPr>
      <w:color w:val="0000FF"/>
      <w:u w:val="single"/>
    </w:rPr>
  </w:style>
  <w:style w:type="table" w:styleId="a4">
    <w:name w:val="Table Grid"/>
    <w:basedOn w:val="a1"/>
    <w:uiPriority w:val="39"/>
    <w:rsid w:val="00853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708B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708B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letterheadcalendarday">
    <w:name w:val="b-letter__head__calendar_day"/>
    <w:basedOn w:val="a0"/>
    <w:rsid w:val="002708B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708B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708B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contact-informer-target">
    <w:name w:val="b-contact-informer-target"/>
    <w:basedOn w:val="a0"/>
    <w:rsid w:val="002708B7"/>
  </w:style>
  <w:style w:type="character" w:customStyle="1" w:styleId="b-letterheadaddrsname">
    <w:name w:val="b-letter__head__addrs__name"/>
    <w:basedOn w:val="a0"/>
    <w:rsid w:val="002708B7"/>
  </w:style>
  <w:style w:type="character" w:customStyle="1" w:styleId="b-letter-categorybuttonitem">
    <w:name w:val="b-letter-category__button__item"/>
    <w:basedOn w:val="a0"/>
    <w:rsid w:val="002708B7"/>
  </w:style>
  <w:style w:type="character" w:customStyle="1" w:styleId="b-letter-categorybuttonlink">
    <w:name w:val="b-letter-category__button__link"/>
    <w:basedOn w:val="a0"/>
    <w:rsid w:val="002708B7"/>
  </w:style>
  <w:style w:type="paragraph" w:styleId="a5">
    <w:name w:val="Normal (Web)"/>
    <w:basedOn w:val="a"/>
    <w:uiPriority w:val="99"/>
    <w:semiHidden/>
    <w:unhideWhenUsed/>
    <w:rsid w:val="00270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708B7"/>
    <w:rPr>
      <w:b/>
      <w:bCs/>
    </w:rPr>
  </w:style>
  <w:style w:type="character" w:customStyle="1" w:styleId="js-phone-number">
    <w:name w:val="js-phone-number"/>
    <w:basedOn w:val="a0"/>
    <w:rsid w:val="00270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5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6824">
                      <w:marLeft w:val="27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654023">
                      <w:marLeft w:val="27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08384">
                  <w:marLeft w:val="15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1406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2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46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1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98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03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938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21.besteml.com/ru/mail_link_tracker?hash=6gmg51bz6wookkd6jxn4oh8kdpx6czubntdphk8ty4ss7wqqo8dxuhwt4h4k7u1a34h65dwoh6mgko&amp;url=aHR0cHM6Ly9zLWJhLnJ1Lw~~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s21.besteml.com/ru/unsubscribe?hash=68wjae69sxobbgqa9uxkj3bb5ukh5f8a76oipnc15izhf1wmnhx9r771ktka6y3sz4b131eusjem8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us21.besteml.com/ru/mail_link_tracker?hash=6z6unjpg7u3m1qd6jxn4oh8kdpx6czubntdphk8ty4ss7wqqo8dx4r97og67nxem9zdyj17q4rp7x4&amp;url=aHR0cHM6Ly9zLWJhLnJ1L2FsbWFuYWM~" TargetMode="External"/><Relationship Id="rId4" Type="http://schemas.openxmlformats.org/officeDocument/2006/relationships/hyperlink" Target="http://us21.besteml.com/ru/mail_link_tracker?hash=6gmg51bz6wookkd6jxn4oh8kdpx6czubntdphk8ty4ss7wqqo8dxuhwt4h4k7u1a34h65dwoh6mgko&amp;url=aHR0cHM6Ly9zLWJhLnJ1Lw~~" TargetMode="External"/><Relationship Id="rId9" Type="http://schemas.openxmlformats.org/officeDocument/2006/relationships/hyperlink" Target="https://e.mail.ru/compose?To=info@s%2dba.ru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2018-10-03T19:19:00Z</dcterms:created>
  <dcterms:modified xsi:type="dcterms:W3CDTF">2018-10-03T19:19:00Z</dcterms:modified>
</cp:coreProperties>
</file>