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F9A" w:rsidRPr="009C1F9A" w:rsidRDefault="009C1F9A" w:rsidP="00010DB6">
      <w:pPr>
        <w:spacing w:line="360" w:lineRule="auto"/>
        <w:jc w:val="both"/>
        <w:rPr>
          <w:rFonts w:ascii="Times New Roman" w:hAnsi="Times New Roman" w:cs="Times New Roman"/>
          <w:color w:val="000000"/>
          <w:sz w:val="28"/>
          <w:szCs w:val="28"/>
          <w:shd w:val="clear" w:color="auto" w:fill="FFFFFF"/>
        </w:rPr>
      </w:pPr>
    </w:p>
    <w:tbl>
      <w:tblPr>
        <w:tblW w:w="0" w:type="auto"/>
        <w:tblLook w:val="04A0"/>
      </w:tblPr>
      <w:tblGrid>
        <w:gridCol w:w="9005"/>
      </w:tblGrid>
      <w:tr w:rsidR="00095C8D" w:rsidRPr="008F5DC3" w:rsidTr="00085F12">
        <w:tc>
          <w:tcPr>
            <w:tcW w:w="9571" w:type="dxa"/>
          </w:tcPr>
          <w:p w:rsidR="00095C8D" w:rsidRPr="008F5DC3" w:rsidRDefault="00095C8D" w:rsidP="00095C8D">
            <w:pPr>
              <w:spacing w:after="0"/>
              <w:jc w:val="center"/>
              <w:rPr>
                <w:sz w:val="28"/>
                <w:szCs w:val="28"/>
              </w:rPr>
            </w:pPr>
            <w:r w:rsidRPr="00095C8D">
              <w:rPr>
                <w:rFonts w:ascii="Times New Roman" w:hAnsi="Times New Roman" w:cs="Times New Roman"/>
                <w:sz w:val="28"/>
                <w:szCs w:val="28"/>
              </w:rPr>
              <w:t>государственное бюджетное профессиональное образовательное учреждение Самарской области «Самарский торгово-экономический колледж»</w:t>
            </w:r>
          </w:p>
        </w:tc>
      </w:tr>
    </w:tbl>
    <w:p w:rsidR="009C1F9A" w:rsidRPr="009C1F9A" w:rsidRDefault="009C1F9A" w:rsidP="009C1F9A">
      <w:pPr>
        <w:pStyle w:val="aa"/>
        <w:jc w:val="center"/>
        <w:rPr>
          <w:rFonts w:ascii="Times New Roman" w:hAnsi="Times New Roman" w:cs="Times New Roman"/>
          <w:sz w:val="28"/>
          <w:szCs w:val="28"/>
          <w:lang w:val="ru-RU"/>
        </w:rPr>
      </w:pPr>
    </w:p>
    <w:p w:rsidR="009C1F9A" w:rsidRDefault="009C1F9A" w:rsidP="009C1F9A">
      <w:pPr>
        <w:pStyle w:val="aa"/>
        <w:jc w:val="center"/>
        <w:rPr>
          <w:rFonts w:ascii="Times New Roman" w:hAnsi="Times New Roman" w:cs="Times New Roman"/>
          <w:sz w:val="28"/>
          <w:szCs w:val="28"/>
          <w:lang w:val="ru-RU"/>
        </w:rPr>
      </w:pPr>
    </w:p>
    <w:p w:rsidR="00095C8D" w:rsidRDefault="00095C8D" w:rsidP="009C1F9A">
      <w:pPr>
        <w:pStyle w:val="aa"/>
        <w:jc w:val="center"/>
        <w:rPr>
          <w:rFonts w:ascii="Times New Roman" w:hAnsi="Times New Roman" w:cs="Times New Roman"/>
          <w:sz w:val="28"/>
          <w:szCs w:val="28"/>
          <w:lang w:val="ru-RU"/>
        </w:rPr>
      </w:pPr>
    </w:p>
    <w:p w:rsidR="00095C8D" w:rsidRDefault="00095C8D" w:rsidP="009C1F9A">
      <w:pPr>
        <w:pStyle w:val="aa"/>
        <w:jc w:val="center"/>
        <w:rPr>
          <w:rFonts w:ascii="Times New Roman" w:hAnsi="Times New Roman" w:cs="Times New Roman"/>
          <w:sz w:val="28"/>
          <w:szCs w:val="28"/>
          <w:lang w:val="ru-RU"/>
        </w:rPr>
      </w:pPr>
    </w:p>
    <w:p w:rsidR="00095C8D" w:rsidRDefault="00095C8D" w:rsidP="009C1F9A">
      <w:pPr>
        <w:pStyle w:val="aa"/>
        <w:jc w:val="center"/>
        <w:rPr>
          <w:rFonts w:ascii="Times New Roman" w:hAnsi="Times New Roman" w:cs="Times New Roman"/>
          <w:sz w:val="28"/>
          <w:szCs w:val="28"/>
          <w:lang w:val="ru-RU"/>
        </w:rPr>
      </w:pPr>
    </w:p>
    <w:p w:rsidR="00095C8D" w:rsidRDefault="00095C8D" w:rsidP="009C1F9A">
      <w:pPr>
        <w:pStyle w:val="aa"/>
        <w:jc w:val="center"/>
        <w:rPr>
          <w:rFonts w:ascii="Times New Roman" w:hAnsi="Times New Roman" w:cs="Times New Roman"/>
          <w:sz w:val="28"/>
          <w:szCs w:val="28"/>
          <w:lang w:val="ru-RU"/>
        </w:rPr>
      </w:pPr>
    </w:p>
    <w:p w:rsidR="00095C8D" w:rsidRPr="009C1F9A" w:rsidRDefault="00095C8D" w:rsidP="009C1F9A">
      <w:pPr>
        <w:pStyle w:val="aa"/>
        <w:jc w:val="center"/>
        <w:rPr>
          <w:rFonts w:ascii="Times New Roman" w:hAnsi="Times New Roman" w:cs="Times New Roman"/>
          <w:sz w:val="28"/>
          <w:szCs w:val="28"/>
          <w:lang w:val="ru-RU"/>
        </w:rPr>
      </w:pPr>
    </w:p>
    <w:p w:rsidR="009C1F9A" w:rsidRPr="009C1F9A" w:rsidRDefault="009C1F9A" w:rsidP="009C1F9A">
      <w:pPr>
        <w:pStyle w:val="aa"/>
        <w:jc w:val="center"/>
        <w:rPr>
          <w:rFonts w:ascii="Times New Roman" w:hAnsi="Times New Roman" w:cs="Times New Roman"/>
          <w:sz w:val="28"/>
          <w:szCs w:val="28"/>
          <w:lang w:val="ru-RU"/>
        </w:rPr>
      </w:pPr>
    </w:p>
    <w:p w:rsidR="009C1F9A" w:rsidRPr="0080724F" w:rsidRDefault="009C1F9A" w:rsidP="009C1F9A">
      <w:pPr>
        <w:widowControl w:val="0"/>
        <w:ind w:left="360"/>
        <w:jc w:val="center"/>
        <w:rPr>
          <w:rFonts w:ascii="Times New Roman" w:hAnsi="Times New Roman" w:cs="Times New Roman"/>
          <w:b/>
          <w:sz w:val="28"/>
          <w:szCs w:val="28"/>
        </w:rPr>
      </w:pPr>
      <w:r w:rsidRPr="0080724F">
        <w:rPr>
          <w:rFonts w:ascii="Times New Roman" w:hAnsi="Times New Roman" w:cs="Times New Roman"/>
          <w:b/>
          <w:sz w:val="28"/>
          <w:szCs w:val="28"/>
        </w:rPr>
        <w:t>«</w:t>
      </w:r>
      <w:r w:rsidR="0080724F" w:rsidRPr="0080724F">
        <w:rPr>
          <w:rFonts w:ascii="Times New Roman" w:hAnsi="Times New Roman" w:cs="Times New Roman"/>
          <w:b/>
          <w:sz w:val="28"/>
          <w:szCs w:val="28"/>
          <w:u w:val="single"/>
        </w:rPr>
        <w:t>Саморазвитие педагога</w:t>
      </w:r>
      <w:r w:rsidRPr="0080724F">
        <w:rPr>
          <w:rFonts w:ascii="Times New Roman" w:hAnsi="Times New Roman" w:cs="Times New Roman"/>
          <w:b/>
          <w:sz w:val="28"/>
          <w:szCs w:val="28"/>
        </w:rPr>
        <w:t>»</w:t>
      </w:r>
    </w:p>
    <w:p w:rsidR="009C1F9A" w:rsidRPr="009C1F9A" w:rsidRDefault="009C1F9A" w:rsidP="009C1F9A">
      <w:pPr>
        <w:rPr>
          <w:rFonts w:ascii="Times New Roman" w:hAnsi="Times New Roman" w:cs="Times New Roman"/>
          <w:sz w:val="28"/>
          <w:szCs w:val="28"/>
        </w:rPr>
      </w:pPr>
    </w:p>
    <w:p w:rsidR="009C1F9A" w:rsidRDefault="009C1F9A" w:rsidP="009C1F9A">
      <w:pPr>
        <w:ind w:left="6372"/>
        <w:rPr>
          <w:rStyle w:val="ab"/>
          <w:rFonts w:ascii="Times New Roman" w:hAnsi="Times New Roman" w:cs="Times New Roman"/>
          <w:b w:val="0"/>
          <w:bCs w:val="0"/>
          <w:sz w:val="28"/>
          <w:szCs w:val="28"/>
        </w:rPr>
      </w:pPr>
    </w:p>
    <w:p w:rsidR="00095C8D" w:rsidRDefault="00095C8D" w:rsidP="009C1F9A">
      <w:pPr>
        <w:ind w:left="6372"/>
        <w:rPr>
          <w:rStyle w:val="ab"/>
          <w:rFonts w:ascii="Times New Roman" w:hAnsi="Times New Roman" w:cs="Times New Roman"/>
          <w:b w:val="0"/>
          <w:bCs w:val="0"/>
          <w:sz w:val="28"/>
          <w:szCs w:val="28"/>
        </w:rPr>
      </w:pPr>
    </w:p>
    <w:p w:rsidR="00095C8D" w:rsidRDefault="00095C8D" w:rsidP="009C1F9A">
      <w:pPr>
        <w:ind w:left="6372"/>
        <w:rPr>
          <w:rStyle w:val="ab"/>
          <w:rFonts w:ascii="Times New Roman" w:hAnsi="Times New Roman" w:cs="Times New Roman"/>
          <w:b w:val="0"/>
          <w:bCs w:val="0"/>
          <w:sz w:val="28"/>
          <w:szCs w:val="28"/>
        </w:rPr>
      </w:pPr>
    </w:p>
    <w:p w:rsidR="00095C8D" w:rsidRDefault="00095C8D" w:rsidP="009C1F9A">
      <w:pPr>
        <w:ind w:left="6372"/>
        <w:rPr>
          <w:rStyle w:val="ab"/>
          <w:rFonts w:ascii="Times New Roman" w:hAnsi="Times New Roman" w:cs="Times New Roman"/>
          <w:b w:val="0"/>
          <w:bCs w:val="0"/>
          <w:sz w:val="28"/>
          <w:szCs w:val="28"/>
        </w:rPr>
      </w:pPr>
    </w:p>
    <w:p w:rsidR="00095C8D" w:rsidRPr="009C1F9A" w:rsidRDefault="00095C8D" w:rsidP="009C1F9A">
      <w:pPr>
        <w:ind w:left="6372"/>
        <w:rPr>
          <w:rStyle w:val="ab"/>
          <w:rFonts w:ascii="Times New Roman" w:hAnsi="Times New Roman" w:cs="Times New Roman"/>
          <w:b w:val="0"/>
          <w:bCs w:val="0"/>
          <w:sz w:val="28"/>
          <w:szCs w:val="28"/>
        </w:rPr>
      </w:pPr>
    </w:p>
    <w:p w:rsidR="009C1F9A" w:rsidRPr="009C1F9A" w:rsidRDefault="009C1F9A" w:rsidP="009C1F9A">
      <w:pPr>
        <w:ind w:left="6372"/>
        <w:rPr>
          <w:rStyle w:val="ab"/>
          <w:rFonts w:ascii="Times New Roman" w:hAnsi="Times New Roman" w:cs="Times New Roman"/>
          <w:b w:val="0"/>
          <w:bCs w:val="0"/>
          <w:sz w:val="28"/>
          <w:szCs w:val="28"/>
        </w:rPr>
      </w:pPr>
      <w:r w:rsidRPr="009C1F9A">
        <w:rPr>
          <w:rStyle w:val="ab"/>
          <w:rFonts w:ascii="Times New Roman" w:hAnsi="Times New Roman" w:cs="Times New Roman"/>
          <w:bCs w:val="0"/>
          <w:sz w:val="28"/>
          <w:szCs w:val="28"/>
        </w:rPr>
        <w:t>Выполнил:</w:t>
      </w:r>
      <w:r w:rsidRPr="009C1F9A">
        <w:rPr>
          <w:rStyle w:val="ab"/>
          <w:rFonts w:ascii="Times New Roman" w:hAnsi="Times New Roman" w:cs="Times New Roman"/>
          <w:b w:val="0"/>
          <w:bCs w:val="0"/>
          <w:sz w:val="28"/>
          <w:szCs w:val="28"/>
        </w:rPr>
        <w:t xml:space="preserve"> </w:t>
      </w:r>
    </w:p>
    <w:p w:rsidR="0080724F" w:rsidRDefault="0080724F" w:rsidP="0080724F">
      <w:pPr>
        <w:spacing w:after="0"/>
        <w:ind w:left="6372"/>
        <w:rPr>
          <w:rStyle w:val="ab"/>
          <w:rFonts w:ascii="Times New Roman" w:hAnsi="Times New Roman" w:cs="Times New Roman"/>
          <w:b w:val="0"/>
          <w:bCs w:val="0"/>
          <w:sz w:val="28"/>
          <w:szCs w:val="28"/>
        </w:rPr>
      </w:pPr>
      <w:r>
        <w:rPr>
          <w:rStyle w:val="ab"/>
          <w:rFonts w:ascii="Times New Roman" w:hAnsi="Times New Roman" w:cs="Times New Roman"/>
          <w:b w:val="0"/>
          <w:bCs w:val="0"/>
          <w:sz w:val="28"/>
          <w:szCs w:val="28"/>
        </w:rPr>
        <w:t>Андрюшкова</w:t>
      </w:r>
    </w:p>
    <w:p w:rsidR="009C1F9A" w:rsidRPr="009C1F9A" w:rsidRDefault="0080724F" w:rsidP="0080724F">
      <w:pPr>
        <w:spacing w:after="0"/>
        <w:ind w:left="6372"/>
        <w:rPr>
          <w:rStyle w:val="ab"/>
          <w:rFonts w:ascii="Times New Roman" w:hAnsi="Times New Roman" w:cs="Times New Roman"/>
          <w:b w:val="0"/>
          <w:bCs w:val="0"/>
          <w:sz w:val="28"/>
          <w:szCs w:val="28"/>
        </w:rPr>
      </w:pPr>
      <w:r>
        <w:rPr>
          <w:rStyle w:val="ab"/>
          <w:rFonts w:ascii="Times New Roman" w:hAnsi="Times New Roman" w:cs="Times New Roman"/>
          <w:b w:val="0"/>
          <w:bCs w:val="0"/>
          <w:sz w:val="28"/>
          <w:szCs w:val="28"/>
        </w:rPr>
        <w:t>Татьяна Юрьевна</w:t>
      </w:r>
    </w:p>
    <w:p w:rsidR="009C1F9A" w:rsidRPr="009C1F9A" w:rsidRDefault="009C1F9A" w:rsidP="009C1F9A">
      <w:pPr>
        <w:ind w:left="6372"/>
        <w:rPr>
          <w:rStyle w:val="ab"/>
          <w:rFonts w:ascii="Times New Roman" w:hAnsi="Times New Roman" w:cs="Times New Roman"/>
          <w:b w:val="0"/>
          <w:bCs w:val="0"/>
          <w:sz w:val="28"/>
          <w:szCs w:val="28"/>
        </w:rPr>
      </w:pPr>
    </w:p>
    <w:p w:rsidR="009C1F9A" w:rsidRDefault="009C1F9A" w:rsidP="009C1F9A">
      <w:pPr>
        <w:jc w:val="center"/>
        <w:rPr>
          <w:rFonts w:ascii="Times New Roman" w:hAnsi="Times New Roman" w:cs="Times New Roman"/>
          <w:b/>
          <w:sz w:val="28"/>
          <w:szCs w:val="28"/>
        </w:rPr>
      </w:pPr>
    </w:p>
    <w:p w:rsidR="00095C8D" w:rsidRDefault="00095C8D" w:rsidP="009C1F9A">
      <w:pPr>
        <w:jc w:val="center"/>
        <w:rPr>
          <w:rFonts w:ascii="Times New Roman" w:hAnsi="Times New Roman" w:cs="Times New Roman"/>
          <w:b/>
          <w:sz w:val="28"/>
          <w:szCs w:val="28"/>
        </w:rPr>
      </w:pPr>
    </w:p>
    <w:p w:rsidR="0080724F" w:rsidRPr="009C1F9A" w:rsidRDefault="0080724F" w:rsidP="0080724F">
      <w:pPr>
        <w:rPr>
          <w:rFonts w:ascii="Times New Roman" w:hAnsi="Times New Roman" w:cs="Times New Roman"/>
          <w:b/>
          <w:sz w:val="28"/>
          <w:szCs w:val="28"/>
        </w:rPr>
      </w:pPr>
    </w:p>
    <w:p w:rsidR="00095C8D" w:rsidRDefault="00095C8D" w:rsidP="00095C8D">
      <w:pPr>
        <w:jc w:val="center"/>
        <w:rPr>
          <w:rFonts w:ascii="Times New Roman" w:hAnsi="Times New Roman" w:cs="Times New Roman"/>
          <w:b/>
          <w:sz w:val="28"/>
          <w:szCs w:val="28"/>
        </w:rPr>
      </w:pPr>
      <w:r>
        <w:rPr>
          <w:rFonts w:ascii="Times New Roman" w:hAnsi="Times New Roman" w:cs="Times New Roman"/>
          <w:b/>
          <w:sz w:val="28"/>
          <w:szCs w:val="28"/>
        </w:rPr>
        <w:t>Самара</w:t>
      </w:r>
      <w:r w:rsidR="009C1F9A" w:rsidRPr="009C1F9A">
        <w:rPr>
          <w:rFonts w:ascii="Times New Roman" w:hAnsi="Times New Roman" w:cs="Times New Roman"/>
          <w:b/>
          <w:sz w:val="28"/>
          <w:szCs w:val="28"/>
        </w:rPr>
        <w:t>, 201</w:t>
      </w:r>
      <w:r>
        <w:rPr>
          <w:rFonts w:ascii="Times New Roman" w:hAnsi="Times New Roman" w:cs="Times New Roman"/>
          <w:b/>
          <w:sz w:val="28"/>
          <w:szCs w:val="28"/>
        </w:rPr>
        <w:t>9</w:t>
      </w:r>
    </w:p>
    <w:p w:rsidR="00095C8D" w:rsidRPr="0080724F" w:rsidRDefault="00095C8D" w:rsidP="00095C8D">
      <w:pPr>
        <w:jc w:val="center"/>
        <w:rPr>
          <w:rFonts w:ascii="Times New Roman" w:hAnsi="Times New Roman" w:cs="Times New Roman"/>
          <w:b/>
          <w:sz w:val="28"/>
          <w:szCs w:val="28"/>
        </w:rPr>
      </w:pPr>
    </w:p>
    <w:p w:rsidR="0080724F" w:rsidRPr="009001F0" w:rsidRDefault="0080724F" w:rsidP="0080724F">
      <w:pPr>
        <w:spacing w:line="360" w:lineRule="auto"/>
        <w:jc w:val="center"/>
        <w:rPr>
          <w:rFonts w:ascii="Times New Roman" w:hAnsi="Times New Roman" w:cs="Times New Roman"/>
          <w:b/>
          <w:sz w:val="28"/>
          <w:szCs w:val="28"/>
        </w:rPr>
      </w:pPr>
      <w:r w:rsidRPr="009001F0">
        <w:rPr>
          <w:rFonts w:ascii="Times New Roman" w:hAnsi="Times New Roman" w:cs="Times New Roman"/>
          <w:b/>
          <w:sz w:val="28"/>
          <w:szCs w:val="28"/>
        </w:rPr>
        <w:lastRenderedPageBreak/>
        <w:t>СОДЕРЖАНИЕ</w:t>
      </w:r>
    </w:p>
    <w:p w:rsidR="0080724F" w:rsidRPr="009001F0" w:rsidRDefault="0080724F" w:rsidP="0080724F">
      <w:pPr>
        <w:spacing w:line="360" w:lineRule="auto"/>
        <w:jc w:val="center"/>
        <w:rPr>
          <w:rFonts w:ascii="Times New Roman" w:hAnsi="Times New Roman" w:cs="Times New Roman"/>
          <w:b/>
          <w:sz w:val="28"/>
          <w:szCs w:val="28"/>
        </w:rPr>
      </w:pPr>
    </w:p>
    <w:tbl>
      <w:tblPr>
        <w:tblStyle w:val="a9"/>
        <w:tblpPr w:leftFromText="180" w:rightFromText="180" w:vertAnchor="text" w:horzAnchor="margin" w:tblpY="10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09"/>
        <w:gridCol w:w="496"/>
      </w:tblGrid>
      <w:tr w:rsidR="0080724F" w:rsidRPr="009001F0" w:rsidTr="00C70ED8">
        <w:tc>
          <w:tcPr>
            <w:tcW w:w="9070" w:type="dxa"/>
          </w:tcPr>
          <w:p w:rsidR="0080724F" w:rsidRPr="009001F0" w:rsidRDefault="0080724F" w:rsidP="00C70ED8">
            <w:pPr>
              <w:spacing w:line="360" w:lineRule="auto"/>
              <w:ind w:right="-108"/>
              <w:rPr>
                <w:rFonts w:ascii="Times New Roman" w:hAnsi="Times New Roman" w:cs="Times New Roman"/>
                <w:b/>
                <w:sz w:val="28"/>
                <w:szCs w:val="28"/>
              </w:rPr>
            </w:pPr>
            <w:r w:rsidRPr="009001F0">
              <w:rPr>
                <w:rFonts w:ascii="Times New Roman" w:hAnsi="Times New Roman" w:cs="Times New Roman"/>
                <w:b/>
                <w:sz w:val="28"/>
                <w:szCs w:val="28"/>
              </w:rPr>
              <w:t>ВВЕДЕНИЕ</w:t>
            </w:r>
            <w:r w:rsidRPr="009001F0">
              <w:rPr>
                <w:rFonts w:ascii="Times New Roman" w:hAnsi="Times New Roman" w:cs="Times New Roman"/>
                <w:sz w:val="28"/>
                <w:szCs w:val="28"/>
              </w:rPr>
              <w:t>………………………………………………………………</w:t>
            </w:r>
          </w:p>
        </w:tc>
        <w:tc>
          <w:tcPr>
            <w:tcW w:w="500" w:type="dxa"/>
          </w:tcPr>
          <w:p w:rsidR="0080724F" w:rsidRPr="009001F0" w:rsidRDefault="0080724F" w:rsidP="00C70ED8">
            <w:pPr>
              <w:spacing w:line="360" w:lineRule="auto"/>
              <w:jc w:val="right"/>
              <w:rPr>
                <w:rFonts w:ascii="Times New Roman" w:hAnsi="Times New Roman" w:cs="Times New Roman"/>
                <w:sz w:val="28"/>
                <w:szCs w:val="28"/>
              </w:rPr>
            </w:pPr>
            <w:r w:rsidRPr="009001F0">
              <w:rPr>
                <w:rFonts w:ascii="Times New Roman" w:hAnsi="Times New Roman" w:cs="Times New Roman"/>
                <w:sz w:val="28"/>
                <w:szCs w:val="28"/>
              </w:rPr>
              <w:t>3</w:t>
            </w:r>
          </w:p>
        </w:tc>
      </w:tr>
      <w:tr w:rsidR="0080724F" w:rsidRPr="009001F0" w:rsidTr="00C70ED8">
        <w:tc>
          <w:tcPr>
            <w:tcW w:w="9070" w:type="dxa"/>
          </w:tcPr>
          <w:p w:rsidR="0080724F" w:rsidRPr="009001F0" w:rsidRDefault="0080724F" w:rsidP="00C70ED8">
            <w:pPr>
              <w:spacing w:line="360" w:lineRule="auto"/>
              <w:ind w:right="-108"/>
              <w:rPr>
                <w:rFonts w:ascii="Times New Roman" w:hAnsi="Times New Roman" w:cs="Times New Roman"/>
                <w:sz w:val="28"/>
                <w:szCs w:val="28"/>
              </w:rPr>
            </w:pPr>
            <w:r w:rsidRPr="009001F0">
              <w:rPr>
                <w:rFonts w:ascii="Times New Roman" w:hAnsi="Times New Roman" w:cs="Times New Roman"/>
                <w:b/>
                <w:sz w:val="28"/>
                <w:szCs w:val="28"/>
              </w:rPr>
              <w:t xml:space="preserve">1 </w:t>
            </w:r>
            <w:r w:rsidRPr="00B30EF2">
              <w:rPr>
                <w:rFonts w:ascii="Times New Roman" w:hAnsi="Times New Roman" w:cs="Times New Roman"/>
                <w:color w:val="000000"/>
                <w:sz w:val="28"/>
                <w:szCs w:val="28"/>
                <w:shd w:val="clear" w:color="auto" w:fill="FFFFFF"/>
              </w:rPr>
              <w:t xml:space="preserve"> </w:t>
            </w:r>
            <w:r w:rsidRPr="007B702C">
              <w:rPr>
                <w:rFonts w:ascii="Times New Roman" w:hAnsi="Times New Roman" w:cs="Times New Roman"/>
                <w:b/>
                <w:color w:val="000000"/>
                <w:sz w:val="28"/>
                <w:szCs w:val="28"/>
                <w:shd w:val="clear" w:color="auto" w:fill="FFFFFF"/>
              </w:rPr>
              <w:t>НАУЧНЫЙ АНАЛИЗ ПРОЦЕССА САМОРАЗВИТИЯ</w:t>
            </w:r>
            <w:r w:rsidRPr="009001F0">
              <w:rPr>
                <w:rFonts w:ascii="Times New Roman" w:hAnsi="Times New Roman" w:cs="Times New Roman"/>
                <w:sz w:val="28"/>
                <w:szCs w:val="28"/>
              </w:rPr>
              <w:t xml:space="preserve"> ………</w:t>
            </w:r>
            <w:r>
              <w:rPr>
                <w:rFonts w:ascii="Times New Roman" w:hAnsi="Times New Roman" w:cs="Times New Roman"/>
                <w:sz w:val="28"/>
                <w:szCs w:val="28"/>
              </w:rPr>
              <w:t>..</w:t>
            </w:r>
          </w:p>
        </w:tc>
        <w:tc>
          <w:tcPr>
            <w:tcW w:w="500" w:type="dxa"/>
          </w:tcPr>
          <w:p w:rsidR="0080724F" w:rsidRPr="009001F0" w:rsidRDefault="006A5BB0" w:rsidP="00C70ED8">
            <w:pPr>
              <w:spacing w:line="360" w:lineRule="auto"/>
              <w:rPr>
                <w:rFonts w:ascii="Times New Roman" w:hAnsi="Times New Roman" w:cs="Times New Roman"/>
                <w:sz w:val="28"/>
                <w:szCs w:val="28"/>
              </w:rPr>
            </w:pPr>
            <w:r>
              <w:rPr>
                <w:rFonts w:ascii="Times New Roman" w:hAnsi="Times New Roman" w:cs="Times New Roman"/>
                <w:sz w:val="28"/>
                <w:szCs w:val="28"/>
              </w:rPr>
              <w:t xml:space="preserve">  6</w:t>
            </w:r>
          </w:p>
        </w:tc>
      </w:tr>
      <w:tr w:rsidR="0080724F" w:rsidRPr="009001F0" w:rsidTr="00C70ED8">
        <w:tc>
          <w:tcPr>
            <w:tcW w:w="9070" w:type="dxa"/>
          </w:tcPr>
          <w:p w:rsidR="0080724F" w:rsidRPr="009001F0" w:rsidRDefault="0080724F" w:rsidP="00C70ED8">
            <w:pPr>
              <w:spacing w:line="360" w:lineRule="auto"/>
              <w:ind w:right="-108"/>
              <w:rPr>
                <w:rFonts w:ascii="Times New Roman" w:hAnsi="Times New Roman" w:cs="Times New Roman"/>
                <w:sz w:val="28"/>
                <w:szCs w:val="28"/>
              </w:rPr>
            </w:pPr>
            <w:r w:rsidRPr="009001F0">
              <w:rPr>
                <w:rFonts w:ascii="Times New Roman" w:hAnsi="Times New Roman" w:cs="Times New Roman"/>
                <w:sz w:val="28"/>
                <w:szCs w:val="28"/>
              </w:rPr>
              <w:t>1.1</w:t>
            </w:r>
            <w:r w:rsidRPr="007B702C">
              <w:rPr>
                <w:rFonts w:ascii="Times New Roman" w:hAnsi="Times New Roman" w:cs="Times New Roman"/>
                <w:b/>
                <w:color w:val="000000"/>
                <w:sz w:val="28"/>
                <w:szCs w:val="28"/>
                <w:shd w:val="clear" w:color="auto" w:fill="FFFFFF"/>
              </w:rPr>
              <w:t xml:space="preserve"> </w:t>
            </w:r>
            <w:r>
              <w:rPr>
                <w:rFonts w:ascii="Times New Roman" w:hAnsi="Times New Roman" w:cs="Times New Roman"/>
                <w:color w:val="000000"/>
                <w:sz w:val="28"/>
                <w:szCs w:val="28"/>
                <w:shd w:val="clear" w:color="auto" w:fill="FFFFFF"/>
              </w:rPr>
              <w:t>Т</w:t>
            </w:r>
            <w:r w:rsidRPr="007B702C">
              <w:rPr>
                <w:rFonts w:ascii="Times New Roman" w:hAnsi="Times New Roman" w:cs="Times New Roman"/>
                <w:color w:val="000000"/>
                <w:sz w:val="28"/>
                <w:szCs w:val="28"/>
                <w:shd w:val="clear" w:color="auto" w:fill="FFFFFF"/>
              </w:rPr>
              <w:t>еоретико-методологические аспекты профессионального саморазвития будущих педагогов</w:t>
            </w:r>
            <w:r w:rsidRPr="009001F0">
              <w:rPr>
                <w:rFonts w:ascii="Times New Roman" w:hAnsi="Times New Roman" w:cs="Times New Roman"/>
                <w:sz w:val="28"/>
                <w:szCs w:val="28"/>
              </w:rPr>
              <w:t xml:space="preserve">  …………………</w:t>
            </w:r>
            <w:r>
              <w:rPr>
                <w:rFonts w:ascii="Times New Roman" w:hAnsi="Times New Roman" w:cs="Times New Roman"/>
                <w:sz w:val="28"/>
                <w:szCs w:val="28"/>
              </w:rPr>
              <w:t>……………………</w:t>
            </w:r>
          </w:p>
        </w:tc>
        <w:tc>
          <w:tcPr>
            <w:tcW w:w="500" w:type="dxa"/>
          </w:tcPr>
          <w:p w:rsidR="0079633E" w:rsidRDefault="0079633E" w:rsidP="00C70ED8">
            <w:pPr>
              <w:spacing w:line="360" w:lineRule="auto"/>
              <w:jc w:val="right"/>
              <w:rPr>
                <w:rFonts w:ascii="Times New Roman" w:hAnsi="Times New Roman" w:cs="Times New Roman"/>
                <w:sz w:val="28"/>
                <w:szCs w:val="28"/>
              </w:rPr>
            </w:pPr>
          </w:p>
          <w:p w:rsidR="0080724F" w:rsidRPr="009001F0" w:rsidRDefault="0079633E" w:rsidP="00C70ED8">
            <w:pPr>
              <w:spacing w:line="360" w:lineRule="auto"/>
              <w:jc w:val="right"/>
              <w:rPr>
                <w:rFonts w:ascii="Times New Roman" w:hAnsi="Times New Roman" w:cs="Times New Roman"/>
                <w:sz w:val="28"/>
                <w:szCs w:val="28"/>
              </w:rPr>
            </w:pPr>
            <w:r>
              <w:rPr>
                <w:rFonts w:ascii="Times New Roman" w:hAnsi="Times New Roman" w:cs="Times New Roman"/>
                <w:sz w:val="28"/>
                <w:szCs w:val="28"/>
              </w:rPr>
              <w:t>11</w:t>
            </w:r>
          </w:p>
        </w:tc>
      </w:tr>
      <w:tr w:rsidR="0080724F" w:rsidRPr="009001F0" w:rsidTr="00C70ED8">
        <w:tc>
          <w:tcPr>
            <w:tcW w:w="9070" w:type="dxa"/>
          </w:tcPr>
          <w:p w:rsidR="0080724F" w:rsidRPr="009001F0" w:rsidRDefault="0080724F" w:rsidP="00C70ED8">
            <w:pPr>
              <w:spacing w:line="360" w:lineRule="auto"/>
              <w:ind w:right="-108"/>
              <w:rPr>
                <w:rFonts w:ascii="Times New Roman" w:hAnsi="Times New Roman" w:cs="Times New Roman"/>
                <w:sz w:val="28"/>
                <w:szCs w:val="28"/>
              </w:rPr>
            </w:pPr>
            <w:r w:rsidRPr="009001F0">
              <w:rPr>
                <w:rFonts w:ascii="Times New Roman" w:hAnsi="Times New Roman" w:cs="Times New Roman"/>
                <w:sz w:val="28"/>
                <w:szCs w:val="28"/>
              </w:rPr>
              <w:t xml:space="preserve">1.2 </w:t>
            </w:r>
            <w:r w:rsidRPr="00010DB6">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О</w:t>
            </w:r>
            <w:r w:rsidRPr="00010DB6">
              <w:rPr>
                <w:rFonts w:ascii="Times New Roman" w:hAnsi="Times New Roman" w:cs="Times New Roman"/>
                <w:color w:val="000000"/>
                <w:sz w:val="28"/>
                <w:szCs w:val="28"/>
                <w:shd w:val="clear" w:color="auto" w:fill="FFFFFF"/>
              </w:rPr>
              <w:t>ценка и условия эффективности профессионального саморазвития педагога</w:t>
            </w:r>
            <w:r w:rsidRPr="009001F0">
              <w:rPr>
                <w:rFonts w:ascii="Times New Roman" w:hAnsi="Times New Roman" w:cs="Times New Roman"/>
                <w:sz w:val="28"/>
                <w:szCs w:val="28"/>
              </w:rPr>
              <w:t>…………..…………...…………...</w:t>
            </w:r>
            <w:r>
              <w:rPr>
                <w:rFonts w:ascii="Times New Roman" w:hAnsi="Times New Roman" w:cs="Times New Roman"/>
                <w:sz w:val="28"/>
                <w:szCs w:val="28"/>
              </w:rPr>
              <w:t>.........................</w:t>
            </w:r>
          </w:p>
        </w:tc>
        <w:tc>
          <w:tcPr>
            <w:tcW w:w="500" w:type="dxa"/>
          </w:tcPr>
          <w:p w:rsidR="0079633E" w:rsidRDefault="0079633E" w:rsidP="00C70ED8">
            <w:pPr>
              <w:spacing w:line="360" w:lineRule="auto"/>
              <w:jc w:val="right"/>
              <w:rPr>
                <w:rFonts w:ascii="Times New Roman" w:hAnsi="Times New Roman" w:cs="Times New Roman"/>
                <w:sz w:val="28"/>
                <w:szCs w:val="28"/>
              </w:rPr>
            </w:pPr>
          </w:p>
          <w:p w:rsidR="0080724F" w:rsidRPr="009001F0" w:rsidRDefault="0079633E" w:rsidP="00C70ED8">
            <w:pPr>
              <w:spacing w:line="360" w:lineRule="auto"/>
              <w:jc w:val="right"/>
              <w:rPr>
                <w:rFonts w:ascii="Times New Roman" w:hAnsi="Times New Roman" w:cs="Times New Roman"/>
                <w:sz w:val="28"/>
                <w:szCs w:val="28"/>
              </w:rPr>
            </w:pPr>
            <w:r>
              <w:rPr>
                <w:rFonts w:ascii="Times New Roman" w:hAnsi="Times New Roman" w:cs="Times New Roman"/>
                <w:sz w:val="28"/>
                <w:szCs w:val="28"/>
              </w:rPr>
              <w:t>16</w:t>
            </w:r>
          </w:p>
        </w:tc>
      </w:tr>
      <w:tr w:rsidR="0080724F" w:rsidRPr="009001F0" w:rsidTr="00C70ED8">
        <w:tc>
          <w:tcPr>
            <w:tcW w:w="9070" w:type="dxa"/>
          </w:tcPr>
          <w:p w:rsidR="0080724F" w:rsidRPr="007B702C" w:rsidRDefault="0080724F" w:rsidP="00C70ED8">
            <w:pPr>
              <w:pStyle w:val="a5"/>
              <w:shd w:val="clear" w:color="auto" w:fill="FFFFFF"/>
              <w:spacing w:before="0" w:beforeAutospacing="0" w:after="0" w:afterAutospacing="0"/>
              <w:rPr>
                <w:color w:val="000000"/>
                <w:sz w:val="28"/>
                <w:szCs w:val="28"/>
              </w:rPr>
            </w:pPr>
            <w:r w:rsidRPr="009001F0">
              <w:rPr>
                <w:sz w:val="28"/>
                <w:szCs w:val="28"/>
                <w:lang w:eastAsia="en-US"/>
              </w:rPr>
              <w:t xml:space="preserve">1.3 </w:t>
            </w:r>
            <w:r w:rsidRPr="009C1FB5">
              <w:rPr>
                <w:color w:val="000000"/>
                <w:sz w:val="28"/>
                <w:szCs w:val="28"/>
                <w:shd w:val="clear" w:color="auto" w:fill="FFFFFF"/>
              </w:rPr>
              <w:t xml:space="preserve"> </w:t>
            </w:r>
            <w:r>
              <w:rPr>
                <w:color w:val="000000"/>
                <w:sz w:val="28"/>
                <w:szCs w:val="28"/>
                <w:shd w:val="clear" w:color="auto" w:fill="FFFFFF"/>
              </w:rPr>
              <w:t>П</w:t>
            </w:r>
            <w:r w:rsidRPr="009C1FB5">
              <w:rPr>
                <w:color w:val="000000"/>
                <w:sz w:val="28"/>
                <w:szCs w:val="28"/>
                <w:shd w:val="clear" w:color="auto" w:fill="FFFFFF"/>
              </w:rPr>
              <w:t>рофессиональное самообразование и саморазвитие учителя – путь к педагогическому мастерству</w:t>
            </w:r>
            <w:r>
              <w:rPr>
                <w:sz w:val="28"/>
                <w:szCs w:val="28"/>
                <w:lang w:eastAsia="en-US"/>
              </w:rPr>
              <w:t>…………………………………….</w:t>
            </w:r>
            <w:r w:rsidR="0079633E">
              <w:rPr>
                <w:sz w:val="28"/>
                <w:szCs w:val="28"/>
                <w:lang w:eastAsia="en-US"/>
              </w:rPr>
              <w:t xml:space="preserve">             </w:t>
            </w:r>
          </w:p>
        </w:tc>
        <w:tc>
          <w:tcPr>
            <w:tcW w:w="500" w:type="dxa"/>
          </w:tcPr>
          <w:p w:rsidR="0079633E" w:rsidRPr="009001F0" w:rsidRDefault="0079633E" w:rsidP="0079633E">
            <w:pPr>
              <w:spacing w:line="360" w:lineRule="auto"/>
              <w:jc w:val="right"/>
              <w:rPr>
                <w:rFonts w:ascii="Times New Roman" w:hAnsi="Times New Roman" w:cs="Times New Roman"/>
                <w:sz w:val="28"/>
                <w:szCs w:val="28"/>
              </w:rPr>
            </w:pPr>
            <w:r>
              <w:rPr>
                <w:rFonts w:ascii="Times New Roman" w:hAnsi="Times New Roman" w:cs="Times New Roman"/>
                <w:sz w:val="28"/>
                <w:szCs w:val="28"/>
              </w:rPr>
              <w:t>26</w:t>
            </w:r>
          </w:p>
        </w:tc>
      </w:tr>
      <w:tr w:rsidR="0080724F" w:rsidRPr="009001F0" w:rsidTr="00C70ED8">
        <w:tc>
          <w:tcPr>
            <w:tcW w:w="9070" w:type="dxa"/>
          </w:tcPr>
          <w:p w:rsidR="0080724F" w:rsidRPr="006A5BB0" w:rsidRDefault="0080724F" w:rsidP="006A5BB0">
            <w:pPr>
              <w:ind w:right="-30"/>
              <w:rPr>
                <w:rFonts w:ascii="Times New Roman" w:eastAsia="Times New Roman" w:hAnsi="Times New Roman" w:cs="Times New Roman"/>
                <w:color w:val="DD0000"/>
                <w:sz w:val="28"/>
                <w:szCs w:val="28"/>
                <w:shd w:val="clear" w:color="auto" w:fill="FFFFFF"/>
              </w:rPr>
            </w:pPr>
            <w:r w:rsidRPr="009001F0">
              <w:rPr>
                <w:rFonts w:ascii="Times New Roman" w:hAnsi="Times New Roman" w:cs="Times New Roman"/>
                <w:b/>
                <w:sz w:val="28"/>
                <w:szCs w:val="28"/>
              </w:rPr>
              <w:t>2</w:t>
            </w:r>
            <w:r w:rsidRPr="00EA3ACE">
              <w:rPr>
                <w:rFonts w:ascii="Times New Roman" w:hAnsi="Times New Roman" w:cs="Times New Roman"/>
                <w:b/>
                <w:sz w:val="28"/>
                <w:szCs w:val="28"/>
              </w:rPr>
              <w:t xml:space="preserve">  </w:t>
            </w:r>
            <w:r w:rsidRPr="00EA3ACE">
              <w:rPr>
                <w:rFonts w:ascii="Times New Roman" w:hAnsi="Times New Roman" w:cs="Times New Roman"/>
                <w:b/>
                <w:color w:val="000000"/>
                <w:sz w:val="28"/>
                <w:szCs w:val="28"/>
                <w:shd w:val="clear" w:color="auto" w:fill="FFFFFF"/>
              </w:rPr>
              <w:t xml:space="preserve"> </w:t>
            </w:r>
            <w:r w:rsidRPr="00EA3ACE">
              <w:rPr>
                <w:rFonts w:ascii="Times New Roman" w:hAnsi="Times New Roman" w:cs="Times New Roman"/>
                <w:b/>
                <w:sz w:val="28"/>
                <w:szCs w:val="28"/>
              </w:rPr>
              <w:t xml:space="preserve">ОРГАНИЗАЦИЯ САМОРАЗВИТИЯ ПЕДАГОГА В УСЛОВИЯХ РЕГИОНАЛЬНОГО ЧЕМПИОНАТА </w:t>
            </w:r>
            <w:r w:rsidR="00E959F4" w:rsidRPr="00EA3ACE">
              <w:rPr>
                <w:rFonts w:ascii="Times New Roman" w:eastAsia="Times New Roman" w:hAnsi="Times New Roman" w:cs="Times New Roman"/>
                <w:b/>
                <w:sz w:val="28"/>
                <w:szCs w:val="28"/>
              </w:rPr>
              <w:fldChar w:fldCharType="begin"/>
            </w:r>
            <w:r w:rsidRPr="00EA3ACE">
              <w:rPr>
                <w:rFonts w:ascii="Times New Roman" w:eastAsia="Times New Roman" w:hAnsi="Times New Roman" w:cs="Times New Roman"/>
                <w:b/>
                <w:sz w:val="28"/>
                <w:szCs w:val="28"/>
              </w:rPr>
              <w:instrText xml:space="preserve"> HYPERLINK "http://yandex.ru/clck/jsredir?bu=ctia&amp;from=yandex.ru%3Bsearch%2F%3Bweb%3B%3B&amp;text=&amp;etext=2033.vD5NdehWksDDAQ-bMsK7o1FQa-QpcTSmGTdGmNg-wNMoYNzW073YDMdO4DDkCMKI7dRd38EKGynrz1ptoFAo8Qkm55QjSxyd4tM1sOY-Tvk.897e35af932a9a2bce011cc5c88f60ded40ebb0e&amp;uuid=&amp;state=PEtFfuTeVD5kpHnK9lio9T6U0-imFY5IWwl6BSUGTYm9ZV915H4XEUO-TlDL8zu0ViXmd4I-XZ85yoJ9unWnfa-CbFEZsaV15jBxLw1ROk4D9h0F4mYogOcMA_MCSVqDNinlhzSVrjU,&amp;&amp;cst=AiuY0DBWFJ4BWM_uhLTTxFAUSyxMfbVOJgBJJBrEei2Z7rg9fhmCYM3hN5lELkcPTBw8Tj0h2Mijc7p2-0IF1qNvnQ-hJcAQt-sjsr7nuPCgY3uVBWmYCUHdH0Pp3fjs-KLLqRrag2IrjW_mpPm0trBHmwN0xE95H2G8GzVdFVQMkJbxBF2i5MO_qR3eejBWoxuUy29A2BDruK3TeWU1bZT1UVAcxmgdCr-tQx4uL-rBWf9mBLHKIKnLhb_eJd0bYKZ414WHmenhU8wk_9ktRX2as4uwa3ScG3AMcf-YY6ngX57-Wyb_s1yynCg_baXHDtTIYgADLZUh8wDRj9o0Fkb40HzeMEVamkP-ws9xF6TN5GLR5ZWRvtVSBLn-RLbleRDWILDtKVCm-QV8QmeE9nSe0bAvVav-tNZZgXD0cb5vL8i2qNkicmMHei1gGGfCO1tTnNhh672E_5cy56W4GpIgOibHORFEV6HmzxCPGY_ixwkTqf3s-Z_Y7pkWI9R-ltLgUmCIldCToRvYY-OEghItPsL9L5HoeakdewBqUcnmHhCzpKFYfzIptxoYXdq9PRXgAwSuSRfe_ja_r3_oeue7svG2mXp4t_IDFOWYmYNg7hVMwc4X0303M9Kxxo8F27JqW9v1GY8,&amp;data=UlNrNmk5WktYejY4cHFySjRXSWhXQ29DbkJtVV9WalF2dXZ3NFZhRlRyZWNJWkg4VE1vY0w3UEl1TktBZU1UOGg0X05RRmNjeTFPci1DWWp0U09nYUZ6eDN3bmhtMzFVbURISHRnZDUtMDQs&amp;sign=39103ae20562e0c8010e4ec1a709e777&amp;keyno=0&amp;b64e=2&amp;ref=orjY4mGPRjk5boDnW0uvlrrd71vZw9kpfmwSlf_6ZUbnk6Z0kC22n93lOmtBWV1g_wj212MikWYggpsaFxFqEWu0Cwr0ScUPjMo9PrbVwAHHlxk2j7pUUZjpTLRy4oExS7rBiW4inAC3nwxTBXrUqByN1zBAjdw7xtEt2ixSkB-Up4_j0PHQdmGz6A-44ysX3Soeev7uor8OSde2-o0opt_VXnN2Kr-bH2lXK8OTvqzoXKUeDo2bfQ,,&amp;l10n=ru&amp;rp=1&amp;cts=1547549910697&amp;mc=2.413088436425758&amp;hdtime=6932.5" \t "_blank" </w:instrText>
            </w:r>
            <w:r w:rsidR="00E959F4" w:rsidRPr="00EA3ACE">
              <w:rPr>
                <w:rFonts w:ascii="Times New Roman" w:eastAsia="Times New Roman" w:hAnsi="Times New Roman" w:cs="Times New Roman"/>
                <w:b/>
                <w:sz w:val="28"/>
                <w:szCs w:val="28"/>
              </w:rPr>
              <w:fldChar w:fldCharType="separate"/>
            </w:r>
            <w:r w:rsidRPr="00EA3ACE">
              <w:rPr>
                <w:rFonts w:ascii="Times New Roman" w:eastAsia="Times New Roman" w:hAnsi="Times New Roman" w:cs="Times New Roman"/>
                <w:b/>
                <w:bCs/>
                <w:color w:val="000000" w:themeColor="text1"/>
                <w:sz w:val="28"/>
                <w:szCs w:val="28"/>
                <w:shd w:val="clear" w:color="auto" w:fill="FFFFFF"/>
              </w:rPr>
              <w:t>WORLDSKILLS</w:t>
            </w:r>
            <w:r w:rsidRPr="00EA3ACE">
              <w:rPr>
                <w:rFonts w:ascii="Times New Roman" w:eastAsia="Times New Roman" w:hAnsi="Times New Roman" w:cs="Times New Roman"/>
                <w:b/>
                <w:color w:val="000000" w:themeColor="text1"/>
                <w:sz w:val="28"/>
                <w:szCs w:val="28"/>
                <w:shd w:val="clear" w:color="auto" w:fill="FFFFFF"/>
              </w:rPr>
              <w:t> RUSSIA</w:t>
            </w:r>
            <w:r w:rsidR="006A5BB0" w:rsidRPr="006A5BB0">
              <w:rPr>
                <w:rFonts w:ascii="Times New Roman" w:eastAsia="Times New Roman" w:hAnsi="Times New Roman" w:cs="Times New Roman"/>
                <w:color w:val="000000" w:themeColor="text1"/>
                <w:sz w:val="28"/>
                <w:szCs w:val="28"/>
                <w:shd w:val="clear" w:color="auto" w:fill="FFFFFF"/>
              </w:rPr>
              <w:t>……………………………………………….</w:t>
            </w:r>
          </w:p>
          <w:p w:rsidR="0080724F" w:rsidRPr="009001F0" w:rsidRDefault="00E959F4" w:rsidP="006A5BB0">
            <w:pPr>
              <w:ind w:right="-108"/>
              <w:rPr>
                <w:rFonts w:ascii="Times New Roman" w:hAnsi="Times New Roman" w:cs="Times New Roman"/>
                <w:b/>
                <w:sz w:val="28"/>
                <w:szCs w:val="28"/>
              </w:rPr>
            </w:pPr>
            <w:r w:rsidRPr="00EA3ACE">
              <w:rPr>
                <w:rFonts w:ascii="Times New Roman" w:eastAsia="Times New Roman" w:hAnsi="Times New Roman" w:cs="Times New Roman"/>
                <w:b/>
                <w:sz w:val="28"/>
                <w:szCs w:val="28"/>
              </w:rPr>
              <w:fldChar w:fldCharType="end"/>
            </w:r>
          </w:p>
        </w:tc>
        <w:tc>
          <w:tcPr>
            <w:tcW w:w="500" w:type="dxa"/>
          </w:tcPr>
          <w:p w:rsidR="0080724F" w:rsidRDefault="0080724F" w:rsidP="00C70ED8">
            <w:pPr>
              <w:spacing w:line="360" w:lineRule="auto"/>
              <w:rPr>
                <w:rFonts w:ascii="Times New Roman" w:hAnsi="Times New Roman" w:cs="Times New Roman"/>
                <w:sz w:val="28"/>
                <w:szCs w:val="28"/>
              </w:rPr>
            </w:pPr>
          </w:p>
          <w:p w:rsidR="0079633E" w:rsidRPr="009001F0" w:rsidRDefault="0079633E" w:rsidP="00C70ED8">
            <w:pPr>
              <w:spacing w:line="360" w:lineRule="auto"/>
              <w:rPr>
                <w:rFonts w:ascii="Times New Roman" w:hAnsi="Times New Roman" w:cs="Times New Roman"/>
                <w:sz w:val="28"/>
                <w:szCs w:val="28"/>
              </w:rPr>
            </w:pPr>
            <w:r>
              <w:rPr>
                <w:rFonts w:ascii="Times New Roman" w:hAnsi="Times New Roman" w:cs="Times New Roman"/>
                <w:sz w:val="28"/>
                <w:szCs w:val="28"/>
              </w:rPr>
              <w:t>39</w:t>
            </w:r>
          </w:p>
        </w:tc>
      </w:tr>
      <w:tr w:rsidR="0080724F" w:rsidRPr="009001F0" w:rsidTr="00C70ED8">
        <w:tc>
          <w:tcPr>
            <w:tcW w:w="9070" w:type="dxa"/>
          </w:tcPr>
          <w:p w:rsidR="0080724F" w:rsidRPr="009001F0" w:rsidRDefault="0080724F" w:rsidP="006A5BB0">
            <w:pPr>
              <w:ind w:right="-108"/>
              <w:rPr>
                <w:rFonts w:ascii="Times New Roman" w:hAnsi="Times New Roman" w:cs="Times New Roman"/>
                <w:sz w:val="28"/>
                <w:szCs w:val="28"/>
              </w:rPr>
            </w:pPr>
            <w:r w:rsidRPr="009001F0">
              <w:rPr>
                <w:rFonts w:ascii="Times New Roman" w:hAnsi="Times New Roman" w:cs="Times New Roman"/>
                <w:b/>
                <w:sz w:val="28"/>
                <w:szCs w:val="28"/>
              </w:rPr>
              <w:t>ЗАКЛЮЧЕНИЕ</w:t>
            </w:r>
            <w:r w:rsidRPr="009001F0">
              <w:rPr>
                <w:rFonts w:ascii="Times New Roman" w:hAnsi="Times New Roman" w:cs="Times New Roman"/>
                <w:sz w:val="28"/>
                <w:szCs w:val="28"/>
              </w:rPr>
              <w:t>………………………………………………………</w:t>
            </w:r>
            <w:r w:rsidR="006A5BB0">
              <w:rPr>
                <w:rFonts w:ascii="Times New Roman" w:hAnsi="Times New Roman" w:cs="Times New Roman"/>
                <w:sz w:val="28"/>
                <w:szCs w:val="28"/>
              </w:rPr>
              <w:t>…..</w:t>
            </w:r>
          </w:p>
        </w:tc>
        <w:tc>
          <w:tcPr>
            <w:tcW w:w="500" w:type="dxa"/>
          </w:tcPr>
          <w:p w:rsidR="0080724F" w:rsidRPr="009001F0" w:rsidRDefault="0079633E" w:rsidP="00C70ED8">
            <w:pPr>
              <w:spacing w:line="360" w:lineRule="auto"/>
              <w:jc w:val="right"/>
              <w:rPr>
                <w:rFonts w:ascii="Times New Roman" w:hAnsi="Times New Roman" w:cs="Times New Roman"/>
                <w:sz w:val="28"/>
                <w:szCs w:val="28"/>
              </w:rPr>
            </w:pPr>
            <w:r>
              <w:rPr>
                <w:rFonts w:ascii="Times New Roman" w:hAnsi="Times New Roman" w:cs="Times New Roman"/>
                <w:sz w:val="28"/>
                <w:szCs w:val="28"/>
              </w:rPr>
              <w:t>47</w:t>
            </w:r>
          </w:p>
        </w:tc>
      </w:tr>
      <w:tr w:rsidR="0080724F" w:rsidRPr="009001F0" w:rsidTr="00C70ED8">
        <w:tc>
          <w:tcPr>
            <w:tcW w:w="9070" w:type="dxa"/>
          </w:tcPr>
          <w:p w:rsidR="0080724F" w:rsidRPr="009001F0" w:rsidRDefault="006A5BB0" w:rsidP="006A5BB0">
            <w:pPr>
              <w:spacing w:line="360" w:lineRule="auto"/>
              <w:ind w:right="-108"/>
              <w:rPr>
                <w:rFonts w:ascii="Times New Roman" w:hAnsi="Times New Roman" w:cs="Times New Roman"/>
                <w:sz w:val="28"/>
                <w:szCs w:val="28"/>
              </w:rPr>
            </w:pPr>
            <w:r>
              <w:rPr>
                <w:rFonts w:ascii="Times New Roman" w:hAnsi="Times New Roman" w:cs="Times New Roman"/>
                <w:b/>
                <w:sz w:val="28"/>
                <w:szCs w:val="28"/>
              </w:rPr>
              <w:t xml:space="preserve">СПИСОК ИСПОЛЬЗУЕМОЙ ЛИТЕРАТУРЫ </w:t>
            </w:r>
            <w:r w:rsidR="0080724F" w:rsidRPr="009001F0">
              <w:rPr>
                <w:rFonts w:ascii="Times New Roman" w:hAnsi="Times New Roman" w:cs="Times New Roman"/>
                <w:sz w:val="28"/>
                <w:szCs w:val="28"/>
              </w:rPr>
              <w:t>…………………</w:t>
            </w:r>
            <w:r>
              <w:rPr>
                <w:rFonts w:ascii="Times New Roman" w:hAnsi="Times New Roman" w:cs="Times New Roman"/>
                <w:sz w:val="28"/>
                <w:szCs w:val="28"/>
              </w:rPr>
              <w:t>….</w:t>
            </w:r>
          </w:p>
        </w:tc>
        <w:tc>
          <w:tcPr>
            <w:tcW w:w="500" w:type="dxa"/>
          </w:tcPr>
          <w:p w:rsidR="0080724F" w:rsidRPr="009001F0" w:rsidRDefault="0079633E" w:rsidP="00C70ED8">
            <w:pPr>
              <w:spacing w:line="360" w:lineRule="auto"/>
              <w:jc w:val="right"/>
              <w:rPr>
                <w:rFonts w:ascii="Times New Roman" w:hAnsi="Times New Roman" w:cs="Times New Roman"/>
                <w:sz w:val="28"/>
                <w:szCs w:val="28"/>
              </w:rPr>
            </w:pPr>
            <w:r>
              <w:rPr>
                <w:rFonts w:ascii="Times New Roman" w:hAnsi="Times New Roman" w:cs="Times New Roman"/>
                <w:sz w:val="28"/>
                <w:szCs w:val="28"/>
              </w:rPr>
              <w:t>48</w:t>
            </w:r>
          </w:p>
        </w:tc>
      </w:tr>
      <w:tr w:rsidR="0080724F" w:rsidRPr="009001F0" w:rsidTr="00C70ED8">
        <w:tc>
          <w:tcPr>
            <w:tcW w:w="9070" w:type="dxa"/>
          </w:tcPr>
          <w:p w:rsidR="0080724F" w:rsidRPr="009001F0" w:rsidRDefault="0080724F" w:rsidP="00C70ED8">
            <w:pPr>
              <w:spacing w:line="360" w:lineRule="auto"/>
              <w:ind w:right="-108"/>
              <w:rPr>
                <w:rFonts w:ascii="Times New Roman" w:hAnsi="Times New Roman" w:cs="Times New Roman"/>
                <w:sz w:val="28"/>
                <w:szCs w:val="28"/>
              </w:rPr>
            </w:pPr>
            <w:r w:rsidRPr="009001F0">
              <w:rPr>
                <w:rFonts w:ascii="Times New Roman" w:hAnsi="Times New Roman" w:cs="Times New Roman"/>
                <w:b/>
                <w:sz w:val="28"/>
                <w:szCs w:val="28"/>
              </w:rPr>
              <w:t>ПРИЛОЖЕНИЯ</w:t>
            </w:r>
            <w:r w:rsidRPr="009001F0">
              <w:rPr>
                <w:rFonts w:ascii="Times New Roman" w:hAnsi="Times New Roman" w:cs="Times New Roman"/>
                <w:sz w:val="28"/>
                <w:szCs w:val="28"/>
              </w:rPr>
              <w:t>………………………………………………………</w:t>
            </w:r>
            <w:r w:rsidR="006A5BB0">
              <w:rPr>
                <w:rFonts w:ascii="Times New Roman" w:hAnsi="Times New Roman" w:cs="Times New Roman"/>
                <w:sz w:val="28"/>
                <w:szCs w:val="28"/>
              </w:rPr>
              <w:t>…</w:t>
            </w:r>
          </w:p>
        </w:tc>
        <w:tc>
          <w:tcPr>
            <w:tcW w:w="500" w:type="dxa"/>
          </w:tcPr>
          <w:p w:rsidR="0080724F" w:rsidRPr="009001F0" w:rsidRDefault="0080724F" w:rsidP="00C70ED8">
            <w:pPr>
              <w:spacing w:line="360" w:lineRule="auto"/>
              <w:jc w:val="right"/>
              <w:rPr>
                <w:rFonts w:ascii="Times New Roman" w:hAnsi="Times New Roman" w:cs="Times New Roman"/>
                <w:sz w:val="28"/>
                <w:szCs w:val="28"/>
              </w:rPr>
            </w:pPr>
            <w:r>
              <w:rPr>
                <w:rFonts w:ascii="Times New Roman" w:hAnsi="Times New Roman" w:cs="Times New Roman"/>
                <w:sz w:val="28"/>
                <w:szCs w:val="28"/>
              </w:rPr>
              <w:t>5</w:t>
            </w:r>
            <w:r w:rsidR="006A5BB0">
              <w:rPr>
                <w:rFonts w:ascii="Times New Roman" w:hAnsi="Times New Roman" w:cs="Times New Roman"/>
                <w:sz w:val="28"/>
                <w:szCs w:val="28"/>
              </w:rPr>
              <w:t>1</w:t>
            </w:r>
          </w:p>
        </w:tc>
      </w:tr>
    </w:tbl>
    <w:p w:rsidR="0080724F" w:rsidRDefault="0080724F" w:rsidP="006E3D92">
      <w:pPr>
        <w:spacing w:line="360" w:lineRule="auto"/>
        <w:jc w:val="center"/>
        <w:rPr>
          <w:rFonts w:ascii="Times New Roman" w:hAnsi="Times New Roman" w:cs="Times New Roman"/>
          <w:color w:val="000000"/>
          <w:sz w:val="28"/>
          <w:szCs w:val="28"/>
          <w:shd w:val="clear" w:color="auto" w:fill="FFFFFF"/>
        </w:rPr>
      </w:pPr>
    </w:p>
    <w:p w:rsidR="0080724F" w:rsidRDefault="0080724F" w:rsidP="006E3D92">
      <w:pPr>
        <w:spacing w:line="360" w:lineRule="auto"/>
        <w:jc w:val="center"/>
        <w:rPr>
          <w:rFonts w:ascii="Times New Roman" w:hAnsi="Times New Roman" w:cs="Times New Roman"/>
          <w:color w:val="000000"/>
          <w:sz w:val="28"/>
          <w:szCs w:val="28"/>
          <w:shd w:val="clear" w:color="auto" w:fill="FFFFFF"/>
        </w:rPr>
      </w:pPr>
    </w:p>
    <w:p w:rsidR="0080724F" w:rsidRDefault="0080724F" w:rsidP="006E3D92">
      <w:pPr>
        <w:spacing w:line="360" w:lineRule="auto"/>
        <w:jc w:val="center"/>
        <w:rPr>
          <w:rFonts w:ascii="Times New Roman" w:hAnsi="Times New Roman" w:cs="Times New Roman"/>
          <w:color w:val="000000"/>
          <w:sz w:val="28"/>
          <w:szCs w:val="28"/>
          <w:shd w:val="clear" w:color="auto" w:fill="FFFFFF"/>
        </w:rPr>
      </w:pPr>
    </w:p>
    <w:p w:rsidR="0080724F" w:rsidRDefault="0080724F" w:rsidP="006E3D92">
      <w:pPr>
        <w:spacing w:line="360" w:lineRule="auto"/>
        <w:jc w:val="center"/>
        <w:rPr>
          <w:rFonts w:ascii="Times New Roman" w:hAnsi="Times New Roman" w:cs="Times New Roman"/>
          <w:color w:val="000000"/>
          <w:sz w:val="28"/>
          <w:szCs w:val="28"/>
          <w:shd w:val="clear" w:color="auto" w:fill="FFFFFF"/>
        </w:rPr>
      </w:pPr>
    </w:p>
    <w:p w:rsidR="0080724F" w:rsidRDefault="0080724F" w:rsidP="006E3D92">
      <w:pPr>
        <w:spacing w:line="360" w:lineRule="auto"/>
        <w:jc w:val="center"/>
        <w:rPr>
          <w:rFonts w:ascii="Times New Roman" w:hAnsi="Times New Roman" w:cs="Times New Roman"/>
          <w:color w:val="000000"/>
          <w:sz w:val="28"/>
          <w:szCs w:val="28"/>
          <w:shd w:val="clear" w:color="auto" w:fill="FFFFFF"/>
        </w:rPr>
      </w:pPr>
    </w:p>
    <w:p w:rsidR="0080724F" w:rsidRDefault="0080724F" w:rsidP="006E3D92">
      <w:pPr>
        <w:spacing w:line="360" w:lineRule="auto"/>
        <w:jc w:val="center"/>
        <w:rPr>
          <w:rFonts w:ascii="Times New Roman" w:hAnsi="Times New Roman" w:cs="Times New Roman"/>
          <w:color w:val="000000"/>
          <w:sz w:val="28"/>
          <w:szCs w:val="28"/>
          <w:shd w:val="clear" w:color="auto" w:fill="FFFFFF"/>
        </w:rPr>
      </w:pPr>
    </w:p>
    <w:p w:rsidR="0080724F" w:rsidRDefault="0080724F" w:rsidP="006E3D92">
      <w:pPr>
        <w:spacing w:line="360" w:lineRule="auto"/>
        <w:jc w:val="center"/>
        <w:rPr>
          <w:rFonts w:ascii="Times New Roman" w:hAnsi="Times New Roman" w:cs="Times New Roman"/>
          <w:color w:val="000000"/>
          <w:sz w:val="28"/>
          <w:szCs w:val="28"/>
          <w:shd w:val="clear" w:color="auto" w:fill="FFFFFF"/>
        </w:rPr>
      </w:pPr>
    </w:p>
    <w:p w:rsidR="00E629DD" w:rsidRDefault="00E629DD" w:rsidP="006A5BB0">
      <w:pPr>
        <w:spacing w:line="360" w:lineRule="auto"/>
        <w:rPr>
          <w:rFonts w:ascii="Times New Roman" w:hAnsi="Times New Roman" w:cs="Times New Roman"/>
          <w:color w:val="000000"/>
          <w:sz w:val="28"/>
          <w:szCs w:val="28"/>
          <w:shd w:val="clear" w:color="auto" w:fill="FFFFFF"/>
        </w:rPr>
      </w:pPr>
    </w:p>
    <w:p w:rsidR="006A5BB0" w:rsidRDefault="006A5BB0" w:rsidP="006A5BB0">
      <w:pPr>
        <w:spacing w:line="360" w:lineRule="auto"/>
        <w:rPr>
          <w:rFonts w:ascii="Times New Roman" w:hAnsi="Times New Roman" w:cs="Times New Roman"/>
          <w:color w:val="000000"/>
          <w:sz w:val="28"/>
          <w:szCs w:val="28"/>
          <w:shd w:val="clear" w:color="auto" w:fill="FFFFFF"/>
        </w:rPr>
      </w:pPr>
    </w:p>
    <w:p w:rsidR="006A5BB0" w:rsidRDefault="006A5BB0" w:rsidP="006A5BB0">
      <w:pPr>
        <w:spacing w:line="360" w:lineRule="auto"/>
        <w:rPr>
          <w:rFonts w:ascii="Times New Roman" w:hAnsi="Times New Roman" w:cs="Times New Roman"/>
          <w:color w:val="000000"/>
          <w:sz w:val="28"/>
          <w:szCs w:val="28"/>
          <w:shd w:val="clear" w:color="auto" w:fill="FFFFFF"/>
        </w:rPr>
      </w:pPr>
    </w:p>
    <w:p w:rsidR="00010DB6" w:rsidRPr="006A5BB0" w:rsidRDefault="00010DB6" w:rsidP="006E3D92">
      <w:pPr>
        <w:spacing w:line="360" w:lineRule="auto"/>
        <w:jc w:val="center"/>
        <w:rPr>
          <w:rFonts w:ascii="Times New Roman" w:hAnsi="Times New Roman" w:cs="Times New Roman"/>
          <w:b/>
          <w:color w:val="000000"/>
          <w:sz w:val="28"/>
          <w:szCs w:val="28"/>
          <w:shd w:val="clear" w:color="auto" w:fill="FFFFFF"/>
        </w:rPr>
      </w:pPr>
      <w:r w:rsidRPr="006A5BB0">
        <w:rPr>
          <w:rFonts w:ascii="Times New Roman" w:hAnsi="Times New Roman" w:cs="Times New Roman"/>
          <w:b/>
          <w:color w:val="000000"/>
          <w:sz w:val="28"/>
          <w:szCs w:val="28"/>
          <w:shd w:val="clear" w:color="auto" w:fill="FFFFFF"/>
        </w:rPr>
        <w:lastRenderedPageBreak/>
        <w:t>ВВЕДЕНИЕ</w:t>
      </w:r>
    </w:p>
    <w:p w:rsidR="00E629DD" w:rsidRDefault="00E629DD" w:rsidP="006E3D92">
      <w:pPr>
        <w:spacing w:line="360" w:lineRule="auto"/>
        <w:jc w:val="center"/>
        <w:rPr>
          <w:rFonts w:ascii="Times New Roman" w:hAnsi="Times New Roman" w:cs="Times New Roman"/>
          <w:color w:val="000000"/>
          <w:sz w:val="28"/>
          <w:szCs w:val="28"/>
          <w:shd w:val="clear" w:color="auto" w:fill="FFFFFF"/>
        </w:rPr>
      </w:pPr>
    </w:p>
    <w:p w:rsidR="00010DB6" w:rsidRDefault="00010DB6" w:rsidP="00010DB6">
      <w:p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010DB6">
        <w:rPr>
          <w:rFonts w:ascii="Times New Roman" w:hAnsi="Times New Roman" w:cs="Times New Roman"/>
          <w:color w:val="000000"/>
          <w:sz w:val="28"/>
          <w:szCs w:val="28"/>
          <w:shd w:val="clear" w:color="auto" w:fill="FFFFFF"/>
        </w:rPr>
        <w:t xml:space="preserve">Актуальность выбранной темы исследования обусловлена необходимостью изучения нацеленности будущего специалиста на профессиональное саморазвитие. В условиях модернизации российского образования особую значимость приобретает проблема профессиональной подготовки специалистов, конкурентоспособных на рынке труда, компетентных, свободно владеющих своей профессией. Система образования должна быть ориентирована на будущее. Образовательные институты ориентируются на изменения в обществе, что предполагает не только изменения форм организации обучения, но и изменение содержания образования, что зависит от конкретного педагога. Это требует от учителя способности изменять формы и методы, структуру и содержание программы учебного материала, индивидуализированные образовательные программы, разработку интегративного курса. Основа готовности к этому - развитие самостоятельности, творческой инициативы учителя. Разнообразные типы учебных заведений создают ситуацию самоопределения, в которой он должен ответить на вопрос: "Что для него есть проф. ценность?", "Что для него есть ориентир его деятельности?" Многие педагоги сегодня чувствуют себя нереализованными личностями. В педагогической деятельности, достаточное место отводится личности педагога и ее развитию. Могут быть рассогласования личностного и профессионального конфликта личности и его проф. деятельности. </w:t>
      </w:r>
    </w:p>
    <w:p w:rsidR="00010DB6" w:rsidRDefault="00010DB6" w:rsidP="00010DB6">
      <w:pPr>
        <w:spacing w:line="360" w:lineRule="auto"/>
        <w:jc w:val="both"/>
        <w:rPr>
          <w:rFonts w:ascii="Times New Roman" w:hAnsi="Times New Roman" w:cs="Times New Roman"/>
          <w:color w:val="000000"/>
          <w:sz w:val="28"/>
          <w:szCs w:val="28"/>
          <w:shd w:val="clear" w:color="auto" w:fill="FFFFFF"/>
        </w:rPr>
      </w:pPr>
      <w:r w:rsidRPr="00010DB6">
        <w:rPr>
          <w:rFonts w:ascii="Times New Roman" w:hAnsi="Times New Roman" w:cs="Times New Roman"/>
          <w:color w:val="000000"/>
          <w:sz w:val="28"/>
          <w:szCs w:val="28"/>
          <w:shd w:val="clear" w:color="auto" w:fill="FFFFFF"/>
        </w:rPr>
        <w:t xml:space="preserve">Объект исследования - процесс профессионального саморазвития педагога. Предмет исследования - исследовательская функция как фактор и условие профессионального саморазвития педагога. </w:t>
      </w:r>
    </w:p>
    <w:p w:rsidR="00010DB6" w:rsidRDefault="00010DB6" w:rsidP="00010DB6">
      <w:pPr>
        <w:spacing w:line="360" w:lineRule="auto"/>
        <w:jc w:val="both"/>
        <w:rPr>
          <w:rFonts w:ascii="Times New Roman" w:hAnsi="Times New Roman" w:cs="Times New Roman"/>
          <w:color w:val="000000"/>
          <w:sz w:val="28"/>
          <w:szCs w:val="28"/>
          <w:shd w:val="clear" w:color="auto" w:fill="FFFFFF"/>
        </w:rPr>
      </w:pPr>
      <w:r w:rsidRPr="00010DB6">
        <w:rPr>
          <w:rFonts w:ascii="Times New Roman" w:hAnsi="Times New Roman" w:cs="Times New Roman"/>
          <w:color w:val="000000"/>
          <w:sz w:val="28"/>
          <w:szCs w:val="28"/>
          <w:shd w:val="clear" w:color="auto" w:fill="FFFFFF"/>
        </w:rPr>
        <w:lastRenderedPageBreak/>
        <w:t xml:space="preserve">Целью данной работы является изучение педагогических условий, обеспечивающие эффективность профессионального саморазвития педагога в процессе освоения исследовательской функции. </w:t>
      </w:r>
    </w:p>
    <w:p w:rsidR="00010DB6" w:rsidRDefault="00010DB6" w:rsidP="00010DB6">
      <w:pPr>
        <w:spacing w:line="360" w:lineRule="auto"/>
        <w:jc w:val="both"/>
        <w:rPr>
          <w:rFonts w:ascii="Times New Roman" w:hAnsi="Times New Roman" w:cs="Times New Roman"/>
          <w:color w:val="000000"/>
          <w:sz w:val="28"/>
          <w:szCs w:val="28"/>
          <w:shd w:val="clear" w:color="auto" w:fill="FFFFFF"/>
        </w:rPr>
      </w:pPr>
      <w:r w:rsidRPr="00010DB6">
        <w:rPr>
          <w:rFonts w:ascii="Times New Roman" w:hAnsi="Times New Roman" w:cs="Times New Roman"/>
          <w:color w:val="000000"/>
          <w:sz w:val="28"/>
          <w:szCs w:val="28"/>
          <w:shd w:val="clear" w:color="auto" w:fill="FFFFFF"/>
        </w:rPr>
        <w:t xml:space="preserve">Основные задачи: проанализировать проблему профессионального саморазвития педагога на основе изучения теоретической литературы; установить взаимообусловленные связи между уровнем профессионального саморазвития педагога и уровнем владения исследовательскими навыками и умениями; выявить сущность процесса саморазвития проследить путь профессионального саморазвития педагога анализ причин и проблем профессионального развития Теоретико-методологической основой исследования являются: Исходными теоретическими позициями исследования выступают идеи философов, социологов, психологов, разрабатывающих проблему профессионального саморазвития педагога, таких как, Н.А. Бердяев, В.В. Розанов, </w:t>
      </w:r>
      <w:proofErr w:type="spellStart"/>
      <w:r w:rsidRPr="00010DB6">
        <w:rPr>
          <w:rFonts w:ascii="Times New Roman" w:hAnsi="Times New Roman" w:cs="Times New Roman"/>
          <w:color w:val="000000"/>
          <w:sz w:val="28"/>
          <w:szCs w:val="28"/>
          <w:shd w:val="clear" w:color="auto" w:fill="FFFFFF"/>
        </w:rPr>
        <w:t>В.А.Сластенин</w:t>
      </w:r>
      <w:proofErr w:type="spellEnd"/>
      <w:r w:rsidRPr="00010DB6">
        <w:rPr>
          <w:rFonts w:ascii="Times New Roman" w:hAnsi="Times New Roman" w:cs="Times New Roman"/>
          <w:color w:val="000000"/>
          <w:sz w:val="28"/>
          <w:szCs w:val="28"/>
          <w:shd w:val="clear" w:color="auto" w:fill="FFFFFF"/>
        </w:rPr>
        <w:t xml:space="preserve">, А.К. Маркова, Е.В. </w:t>
      </w:r>
      <w:proofErr w:type="spellStart"/>
      <w:r w:rsidRPr="00010DB6">
        <w:rPr>
          <w:rFonts w:ascii="Times New Roman" w:hAnsi="Times New Roman" w:cs="Times New Roman"/>
          <w:color w:val="000000"/>
          <w:sz w:val="28"/>
          <w:szCs w:val="28"/>
          <w:shd w:val="clear" w:color="auto" w:fill="FFFFFF"/>
        </w:rPr>
        <w:t>Андриенко</w:t>
      </w:r>
      <w:proofErr w:type="spellEnd"/>
      <w:r w:rsidRPr="00010DB6">
        <w:rPr>
          <w:rFonts w:ascii="Times New Roman" w:hAnsi="Times New Roman" w:cs="Times New Roman"/>
          <w:color w:val="000000"/>
          <w:sz w:val="28"/>
          <w:szCs w:val="28"/>
          <w:shd w:val="clear" w:color="auto" w:fill="FFFFFF"/>
        </w:rPr>
        <w:t xml:space="preserve">, З. Фрейд, Э. Берн, Д. </w:t>
      </w:r>
      <w:proofErr w:type="spellStart"/>
      <w:r w:rsidRPr="00010DB6">
        <w:rPr>
          <w:rFonts w:ascii="Times New Roman" w:hAnsi="Times New Roman" w:cs="Times New Roman"/>
          <w:color w:val="000000"/>
          <w:sz w:val="28"/>
          <w:szCs w:val="28"/>
          <w:shd w:val="clear" w:color="auto" w:fill="FFFFFF"/>
        </w:rPr>
        <w:t>Съюпер</w:t>
      </w:r>
      <w:proofErr w:type="spellEnd"/>
      <w:r w:rsidRPr="00010DB6">
        <w:rPr>
          <w:rFonts w:ascii="Times New Roman" w:hAnsi="Times New Roman" w:cs="Times New Roman"/>
          <w:color w:val="000000"/>
          <w:sz w:val="28"/>
          <w:szCs w:val="28"/>
          <w:shd w:val="clear" w:color="auto" w:fill="FFFFFF"/>
        </w:rPr>
        <w:t xml:space="preserve">, К.А. Гельвеций, И.Г.Гердер, А. Гумбольдт, И. Кант и т.д. </w:t>
      </w:r>
    </w:p>
    <w:p w:rsidR="00010DB6" w:rsidRDefault="00010DB6" w:rsidP="00010DB6">
      <w:pPr>
        <w:spacing w:line="360" w:lineRule="auto"/>
        <w:jc w:val="both"/>
        <w:rPr>
          <w:rFonts w:ascii="Times New Roman" w:hAnsi="Times New Roman" w:cs="Times New Roman"/>
          <w:color w:val="000000"/>
          <w:sz w:val="28"/>
          <w:szCs w:val="28"/>
          <w:shd w:val="clear" w:color="auto" w:fill="FFFFFF"/>
        </w:rPr>
      </w:pPr>
      <w:r w:rsidRPr="00010DB6">
        <w:rPr>
          <w:rFonts w:ascii="Times New Roman" w:hAnsi="Times New Roman" w:cs="Times New Roman"/>
          <w:color w:val="000000"/>
          <w:sz w:val="28"/>
          <w:szCs w:val="28"/>
          <w:shd w:val="clear" w:color="auto" w:fill="FFFFFF"/>
        </w:rPr>
        <w:t>Методы и база исследовани</w:t>
      </w:r>
      <w:r>
        <w:rPr>
          <w:rFonts w:ascii="Times New Roman" w:hAnsi="Times New Roman" w:cs="Times New Roman"/>
          <w:color w:val="000000"/>
          <w:sz w:val="28"/>
          <w:szCs w:val="28"/>
          <w:shd w:val="clear" w:color="auto" w:fill="FFFFFF"/>
        </w:rPr>
        <w:t xml:space="preserve">я. Для решения поставленных </w:t>
      </w:r>
      <w:r w:rsidRPr="00010DB6">
        <w:rPr>
          <w:rFonts w:ascii="Times New Roman" w:hAnsi="Times New Roman" w:cs="Times New Roman"/>
          <w:color w:val="000000"/>
          <w:sz w:val="28"/>
          <w:szCs w:val="28"/>
          <w:shd w:val="clear" w:color="auto" w:fill="FFFFFF"/>
        </w:rPr>
        <w:t xml:space="preserve"> задач использовался</w:t>
      </w:r>
      <w:r>
        <w:rPr>
          <w:rFonts w:ascii="Times New Roman" w:hAnsi="Times New Roman" w:cs="Times New Roman"/>
          <w:color w:val="000000"/>
          <w:sz w:val="28"/>
          <w:szCs w:val="28"/>
          <w:shd w:val="clear" w:color="auto" w:fill="FFFFFF"/>
        </w:rPr>
        <w:t xml:space="preserve"> </w:t>
      </w:r>
      <w:r w:rsidRPr="00010DB6">
        <w:rPr>
          <w:rFonts w:ascii="Times New Roman" w:hAnsi="Times New Roman" w:cs="Times New Roman"/>
          <w:color w:val="000000"/>
          <w:sz w:val="28"/>
          <w:szCs w:val="28"/>
          <w:shd w:val="clear" w:color="auto" w:fill="FFFFFF"/>
        </w:rPr>
        <w:t xml:space="preserve"> комплекс взаимодополняющих методов исследования: методы теоретического анализа литературы по исследуемой проблеме. В основу исследования положен принцип изучения и обобщения фактического материала. Практическая значимость исследования. Выявлены педагогические методы и технологии, обеспечивающие успешность освоения педагогами исследовательской функции. Указаны организационно-управленческие рекомендации по освоению педагогами исследовательской функции. Логика и структура работы. </w:t>
      </w:r>
    </w:p>
    <w:p w:rsidR="00010DB6" w:rsidRDefault="00010DB6" w:rsidP="00303CD9">
      <w:pPr>
        <w:spacing w:after="0"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Дипломная</w:t>
      </w:r>
      <w:r w:rsidRPr="00010DB6">
        <w:rPr>
          <w:rFonts w:ascii="Times New Roman" w:hAnsi="Times New Roman" w:cs="Times New Roman"/>
          <w:color w:val="000000"/>
          <w:sz w:val="28"/>
          <w:szCs w:val="28"/>
          <w:shd w:val="clear" w:color="auto" w:fill="FFFFFF"/>
        </w:rPr>
        <w:t xml:space="preserve"> р</w:t>
      </w:r>
      <w:r w:rsidR="00303CD9">
        <w:rPr>
          <w:rFonts w:ascii="Times New Roman" w:hAnsi="Times New Roman" w:cs="Times New Roman"/>
          <w:color w:val="000000"/>
          <w:sz w:val="28"/>
          <w:szCs w:val="28"/>
          <w:shd w:val="clear" w:color="auto" w:fill="FFFFFF"/>
        </w:rPr>
        <w:t xml:space="preserve">абота состоит из введения, двух </w:t>
      </w:r>
      <w:r w:rsidRPr="00010DB6">
        <w:rPr>
          <w:rFonts w:ascii="Times New Roman" w:hAnsi="Times New Roman" w:cs="Times New Roman"/>
          <w:color w:val="000000"/>
          <w:sz w:val="28"/>
          <w:szCs w:val="28"/>
          <w:shd w:val="clear" w:color="auto" w:fill="FFFFFF"/>
        </w:rPr>
        <w:t>глав, заключения, и списка литературы. Во введении обоснована актуальность исследования, представлены данные анализа научно-теоретичес</w:t>
      </w:r>
      <w:r>
        <w:rPr>
          <w:rFonts w:ascii="Times New Roman" w:hAnsi="Times New Roman" w:cs="Times New Roman"/>
          <w:color w:val="000000"/>
          <w:sz w:val="28"/>
          <w:szCs w:val="28"/>
          <w:shd w:val="clear" w:color="auto" w:fill="FFFFFF"/>
        </w:rPr>
        <w:t xml:space="preserve">ких предпосылок по </w:t>
      </w:r>
      <w:r>
        <w:rPr>
          <w:rFonts w:ascii="Times New Roman" w:hAnsi="Times New Roman" w:cs="Times New Roman"/>
          <w:color w:val="000000"/>
          <w:sz w:val="28"/>
          <w:szCs w:val="28"/>
          <w:shd w:val="clear" w:color="auto" w:fill="FFFFFF"/>
        </w:rPr>
        <w:lastRenderedPageBreak/>
        <w:t>теме дипломной</w:t>
      </w:r>
      <w:r w:rsidRPr="00010DB6">
        <w:rPr>
          <w:rFonts w:ascii="Times New Roman" w:hAnsi="Times New Roman" w:cs="Times New Roman"/>
          <w:color w:val="000000"/>
          <w:sz w:val="28"/>
          <w:szCs w:val="28"/>
          <w:shd w:val="clear" w:color="auto" w:fill="FFFFFF"/>
        </w:rPr>
        <w:t xml:space="preserve">, определены цель, объект, предмет, сформулированы задачи, гипотеза, методология и методы исследования, показаны практическая значимость работы. В первой главе «НАУЧНЫЙ АНАЛИЗ ПРОЦЕССА САМОРАЗВИТИЯ» рассмотрена история становления процесса саморазвития, и современный период саморазвития общества. </w:t>
      </w:r>
    </w:p>
    <w:p w:rsidR="00010DB6" w:rsidRDefault="00010DB6" w:rsidP="00303CD9">
      <w:pPr>
        <w:spacing w:after="0" w:line="360" w:lineRule="auto"/>
        <w:jc w:val="both"/>
        <w:rPr>
          <w:rFonts w:ascii="Times New Roman" w:hAnsi="Times New Roman" w:cs="Times New Roman"/>
          <w:color w:val="000000"/>
          <w:sz w:val="28"/>
          <w:szCs w:val="28"/>
          <w:shd w:val="clear" w:color="auto" w:fill="FFFFFF"/>
        </w:rPr>
      </w:pPr>
      <w:r w:rsidRPr="00010DB6">
        <w:rPr>
          <w:rFonts w:ascii="Times New Roman" w:hAnsi="Times New Roman" w:cs="Times New Roman"/>
          <w:color w:val="000000"/>
          <w:sz w:val="28"/>
          <w:szCs w:val="28"/>
          <w:shd w:val="clear" w:color="auto" w:fill="FFFFFF"/>
        </w:rPr>
        <w:t>В заключени</w:t>
      </w:r>
      <w:r w:rsidR="00303CD9">
        <w:rPr>
          <w:rFonts w:ascii="Times New Roman" w:hAnsi="Times New Roman" w:cs="Times New Roman"/>
          <w:color w:val="000000"/>
          <w:sz w:val="28"/>
          <w:szCs w:val="28"/>
          <w:shd w:val="clear" w:color="auto" w:fill="FFFFFF"/>
        </w:rPr>
        <w:t xml:space="preserve">и подведены общие итоги </w:t>
      </w:r>
      <w:r w:rsidRPr="00010DB6">
        <w:rPr>
          <w:rFonts w:ascii="Times New Roman" w:hAnsi="Times New Roman" w:cs="Times New Roman"/>
          <w:color w:val="000000"/>
          <w:sz w:val="28"/>
          <w:szCs w:val="28"/>
          <w:shd w:val="clear" w:color="auto" w:fill="FFFFFF"/>
        </w:rPr>
        <w:t xml:space="preserve"> работы, изложены основные выводы, определены проблемы, требующие дальнейшего детального изучения. </w:t>
      </w:r>
    </w:p>
    <w:p w:rsidR="00010DB6" w:rsidRDefault="00010DB6" w:rsidP="00010DB6">
      <w:pPr>
        <w:spacing w:line="360" w:lineRule="auto"/>
        <w:jc w:val="both"/>
        <w:rPr>
          <w:rFonts w:ascii="Times New Roman" w:hAnsi="Times New Roman" w:cs="Times New Roman"/>
          <w:color w:val="000000"/>
          <w:sz w:val="28"/>
          <w:szCs w:val="28"/>
          <w:shd w:val="clear" w:color="auto" w:fill="FFFFFF"/>
        </w:rPr>
      </w:pPr>
    </w:p>
    <w:p w:rsidR="00010DB6" w:rsidRDefault="00010DB6" w:rsidP="00010DB6">
      <w:pPr>
        <w:spacing w:line="360" w:lineRule="auto"/>
        <w:jc w:val="both"/>
        <w:rPr>
          <w:rFonts w:ascii="Times New Roman" w:hAnsi="Times New Roman" w:cs="Times New Roman"/>
          <w:color w:val="000000"/>
          <w:sz w:val="28"/>
          <w:szCs w:val="28"/>
          <w:shd w:val="clear" w:color="auto" w:fill="FFFFFF"/>
        </w:rPr>
      </w:pPr>
    </w:p>
    <w:p w:rsidR="00010DB6" w:rsidRDefault="00010DB6" w:rsidP="00010DB6">
      <w:pPr>
        <w:spacing w:line="360" w:lineRule="auto"/>
        <w:jc w:val="both"/>
        <w:rPr>
          <w:rFonts w:ascii="Times New Roman" w:hAnsi="Times New Roman" w:cs="Times New Roman"/>
          <w:color w:val="000000"/>
          <w:sz w:val="28"/>
          <w:szCs w:val="28"/>
          <w:shd w:val="clear" w:color="auto" w:fill="FFFFFF"/>
        </w:rPr>
      </w:pPr>
    </w:p>
    <w:p w:rsidR="00010DB6" w:rsidRDefault="00010DB6" w:rsidP="00010DB6">
      <w:pPr>
        <w:spacing w:line="360" w:lineRule="auto"/>
        <w:jc w:val="both"/>
        <w:rPr>
          <w:rFonts w:ascii="Times New Roman" w:hAnsi="Times New Roman" w:cs="Times New Roman"/>
          <w:color w:val="000000"/>
          <w:sz w:val="28"/>
          <w:szCs w:val="28"/>
          <w:shd w:val="clear" w:color="auto" w:fill="FFFFFF"/>
        </w:rPr>
      </w:pPr>
    </w:p>
    <w:p w:rsidR="00010DB6" w:rsidRDefault="00010DB6" w:rsidP="00010DB6">
      <w:pPr>
        <w:spacing w:line="360" w:lineRule="auto"/>
        <w:jc w:val="both"/>
        <w:rPr>
          <w:rFonts w:ascii="Times New Roman" w:hAnsi="Times New Roman" w:cs="Times New Roman"/>
          <w:color w:val="000000"/>
          <w:sz w:val="28"/>
          <w:szCs w:val="28"/>
          <w:shd w:val="clear" w:color="auto" w:fill="FFFFFF"/>
        </w:rPr>
      </w:pPr>
    </w:p>
    <w:p w:rsidR="00010DB6" w:rsidRDefault="00010DB6" w:rsidP="00010DB6">
      <w:pPr>
        <w:spacing w:line="360" w:lineRule="auto"/>
        <w:jc w:val="both"/>
        <w:rPr>
          <w:rFonts w:ascii="Times New Roman" w:hAnsi="Times New Roman" w:cs="Times New Roman"/>
          <w:color w:val="000000"/>
          <w:sz w:val="28"/>
          <w:szCs w:val="28"/>
          <w:shd w:val="clear" w:color="auto" w:fill="FFFFFF"/>
        </w:rPr>
      </w:pPr>
    </w:p>
    <w:p w:rsidR="00010DB6" w:rsidRDefault="00010DB6" w:rsidP="00010DB6">
      <w:pPr>
        <w:spacing w:line="360" w:lineRule="auto"/>
        <w:jc w:val="both"/>
        <w:rPr>
          <w:rFonts w:ascii="Times New Roman" w:hAnsi="Times New Roman" w:cs="Times New Roman"/>
          <w:color w:val="000000"/>
          <w:sz w:val="28"/>
          <w:szCs w:val="28"/>
          <w:shd w:val="clear" w:color="auto" w:fill="FFFFFF"/>
        </w:rPr>
      </w:pPr>
    </w:p>
    <w:p w:rsidR="00010DB6" w:rsidRDefault="00010DB6" w:rsidP="00010DB6">
      <w:pPr>
        <w:spacing w:line="360" w:lineRule="auto"/>
        <w:jc w:val="both"/>
        <w:rPr>
          <w:rFonts w:ascii="Times New Roman" w:hAnsi="Times New Roman" w:cs="Times New Roman"/>
          <w:color w:val="000000"/>
          <w:sz w:val="28"/>
          <w:szCs w:val="28"/>
          <w:shd w:val="clear" w:color="auto" w:fill="FFFFFF"/>
        </w:rPr>
      </w:pPr>
    </w:p>
    <w:p w:rsidR="00E629DD" w:rsidRDefault="00E629DD" w:rsidP="00010DB6">
      <w:pPr>
        <w:spacing w:line="360" w:lineRule="auto"/>
        <w:jc w:val="both"/>
        <w:rPr>
          <w:rFonts w:ascii="Times New Roman" w:hAnsi="Times New Roman" w:cs="Times New Roman"/>
          <w:color w:val="000000"/>
          <w:sz w:val="28"/>
          <w:szCs w:val="28"/>
          <w:shd w:val="clear" w:color="auto" w:fill="FFFFFF"/>
        </w:rPr>
      </w:pPr>
    </w:p>
    <w:p w:rsidR="00010DB6" w:rsidRDefault="00010DB6" w:rsidP="00010DB6">
      <w:pPr>
        <w:spacing w:line="360" w:lineRule="auto"/>
        <w:jc w:val="both"/>
        <w:rPr>
          <w:rFonts w:ascii="Times New Roman" w:hAnsi="Times New Roman" w:cs="Times New Roman"/>
          <w:color w:val="000000"/>
          <w:sz w:val="28"/>
          <w:szCs w:val="28"/>
          <w:shd w:val="clear" w:color="auto" w:fill="FFFFFF"/>
        </w:rPr>
      </w:pPr>
    </w:p>
    <w:p w:rsidR="00303CD9" w:rsidRDefault="00303CD9" w:rsidP="00010DB6">
      <w:pPr>
        <w:spacing w:line="360" w:lineRule="auto"/>
        <w:jc w:val="both"/>
        <w:rPr>
          <w:rFonts w:ascii="Times New Roman" w:hAnsi="Times New Roman" w:cs="Times New Roman"/>
          <w:color w:val="000000"/>
          <w:sz w:val="28"/>
          <w:szCs w:val="28"/>
          <w:shd w:val="clear" w:color="auto" w:fill="FFFFFF"/>
        </w:rPr>
      </w:pPr>
    </w:p>
    <w:p w:rsidR="00303CD9" w:rsidRDefault="00303CD9" w:rsidP="00010DB6">
      <w:pPr>
        <w:spacing w:line="360" w:lineRule="auto"/>
        <w:jc w:val="both"/>
        <w:rPr>
          <w:rFonts w:ascii="Times New Roman" w:hAnsi="Times New Roman" w:cs="Times New Roman"/>
          <w:color w:val="000000"/>
          <w:sz w:val="28"/>
          <w:szCs w:val="28"/>
          <w:shd w:val="clear" w:color="auto" w:fill="FFFFFF"/>
        </w:rPr>
      </w:pPr>
    </w:p>
    <w:p w:rsidR="00303CD9" w:rsidRDefault="00303CD9" w:rsidP="00010DB6">
      <w:pPr>
        <w:spacing w:line="360" w:lineRule="auto"/>
        <w:jc w:val="both"/>
        <w:rPr>
          <w:rFonts w:ascii="Times New Roman" w:hAnsi="Times New Roman" w:cs="Times New Roman"/>
          <w:color w:val="000000"/>
          <w:sz w:val="28"/>
          <w:szCs w:val="28"/>
          <w:shd w:val="clear" w:color="auto" w:fill="FFFFFF"/>
        </w:rPr>
      </w:pPr>
    </w:p>
    <w:p w:rsidR="00303CD9" w:rsidRDefault="00303CD9" w:rsidP="00010DB6">
      <w:pPr>
        <w:spacing w:line="360" w:lineRule="auto"/>
        <w:jc w:val="both"/>
        <w:rPr>
          <w:rFonts w:ascii="Times New Roman" w:hAnsi="Times New Roman" w:cs="Times New Roman"/>
          <w:color w:val="000000"/>
          <w:sz w:val="28"/>
          <w:szCs w:val="28"/>
          <w:shd w:val="clear" w:color="auto" w:fill="FFFFFF"/>
        </w:rPr>
      </w:pPr>
    </w:p>
    <w:p w:rsidR="00303CD9" w:rsidRDefault="00303CD9" w:rsidP="00010DB6">
      <w:pPr>
        <w:spacing w:line="360" w:lineRule="auto"/>
        <w:jc w:val="both"/>
        <w:rPr>
          <w:rFonts w:ascii="Times New Roman" w:hAnsi="Times New Roman" w:cs="Times New Roman"/>
          <w:color w:val="000000"/>
          <w:sz w:val="28"/>
          <w:szCs w:val="28"/>
          <w:shd w:val="clear" w:color="auto" w:fill="FFFFFF"/>
        </w:rPr>
      </w:pPr>
    </w:p>
    <w:p w:rsidR="002324FE" w:rsidRPr="006A5BB0" w:rsidRDefault="006A5BB0" w:rsidP="006A5BB0">
      <w:pPr>
        <w:spacing w:line="360" w:lineRule="auto"/>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 xml:space="preserve"> 1</w:t>
      </w:r>
      <w:r w:rsidR="00010DB6" w:rsidRPr="006A5BB0">
        <w:rPr>
          <w:rFonts w:ascii="Times New Roman" w:hAnsi="Times New Roman" w:cs="Times New Roman"/>
          <w:b/>
          <w:color w:val="000000"/>
          <w:sz w:val="28"/>
          <w:szCs w:val="28"/>
          <w:shd w:val="clear" w:color="auto" w:fill="FFFFFF"/>
        </w:rPr>
        <w:t>. НАУЧНЫЙ АНАЛИЗ ПРОЦЕССА САМОРАЗВИТИЯ</w:t>
      </w:r>
    </w:p>
    <w:p w:rsidR="002324FE" w:rsidRDefault="002324FE" w:rsidP="002324FE">
      <w:pPr>
        <w:spacing w:line="360" w:lineRule="auto"/>
        <w:jc w:val="center"/>
        <w:rPr>
          <w:rFonts w:ascii="Times New Roman" w:hAnsi="Times New Roman" w:cs="Times New Roman"/>
          <w:color w:val="000000"/>
          <w:sz w:val="28"/>
          <w:szCs w:val="28"/>
          <w:shd w:val="clear" w:color="auto" w:fill="FFFFFF"/>
        </w:rPr>
      </w:pPr>
    </w:p>
    <w:p w:rsidR="00D12576" w:rsidRDefault="002324FE" w:rsidP="00010DB6">
      <w:p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E629DD">
        <w:rPr>
          <w:rFonts w:ascii="Times New Roman" w:hAnsi="Times New Roman" w:cs="Times New Roman"/>
          <w:color w:val="000000"/>
          <w:sz w:val="28"/>
          <w:szCs w:val="28"/>
          <w:shd w:val="clear" w:color="auto" w:fill="FFFFFF"/>
        </w:rPr>
        <w:t xml:space="preserve"> </w:t>
      </w:r>
      <w:r w:rsidR="00010DB6" w:rsidRPr="00010DB6">
        <w:rPr>
          <w:rFonts w:ascii="Times New Roman" w:hAnsi="Times New Roman" w:cs="Times New Roman"/>
          <w:color w:val="000000"/>
          <w:sz w:val="28"/>
          <w:szCs w:val="28"/>
          <w:shd w:val="clear" w:color="auto" w:fill="FFFFFF"/>
        </w:rPr>
        <w:t xml:space="preserve">История </w:t>
      </w:r>
      <w:r>
        <w:rPr>
          <w:rFonts w:ascii="Times New Roman" w:hAnsi="Times New Roman" w:cs="Times New Roman"/>
          <w:color w:val="000000"/>
          <w:sz w:val="28"/>
          <w:szCs w:val="28"/>
          <w:shd w:val="clear" w:color="auto" w:fill="FFFFFF"/>
        </w:rPr>
        <w:t>с</w:t>
      </w:r>
      <w:r w:rsidR="00010DB6" w:rsidRPr="00010DB6">
        <w:rPr>
          <w:rFonts w:ascii="Times New Roman" w:hAnsi="Times New Roman" w:cs="Times New Roman"/>
          <w:color w:val="000000"/>
          <w:sz w:val="28"/>
          <w:szCs w:val="28"/>
          <w:shd w:val="clear" w:color="auto" w:fill="FFFFFF"/>
        </w:rPr>
        <w:t>тановления проблемы процесса саморазвития</w:t>
      </w:r>
      <w:proofErr w:type="gramStart"/>
      <w:r w:rsidR="00010DB6" w:rsidRPr="00010DB6">
        <w:rPr>
          <w:rFonts w:ascii="Times New Roman" w:hAnsi="Times New Roman" w:cs="Times New Roman"/>
          <w:color w:val="000000"/>
          <w:sz w:val="28"/>
          <w:szCs w:val="28"/>
          <w:shd w:val="clear" w:color="auto" w:fill="FFFFFF"/>
        </w:rPr>
        <w:t xml:space="preserve"> В</w:t>
      </w:r>
      <w:proofErr w:type="gramEnd"/>
      <w:r w:rsidR="00010DB6" w:rsidRPr="00010DB6">
        <w:rPr>
          <w:rFonts w:ascii="Times New Roman" w:hAnsi="Times New Roman" w:cs="Times New Roman"/>
          <w:color w:val="000000"/>
          <w:sz w:val="28"/>
          <w:szCs w:val="28"/>
          <w:shd w:val="clear" w:color="auto" w:fill="FFFFFF"/>
        </w:rPr>
        <w:t xml:space="preserve">ыявляя сущность процесса саморазвития, обратимся к истории становления этой проблемы. Одно из ранних упоминаний о проявлении саморазвития принадлежит Гераклиту («Я исследую самого себя»), затем мы находим его у Сократа, который вслед за Дельфийским Оракулом призывал своих учеников познавать самих себя. Обращенность к внутреннему миру и широкое пользование самооценкой встречаются у Марка </w:t>
      </w:r>
      <w:proofErr w:type="spellStart"/>
      <w:r w:rsidR="00010DB6" w:rsidRPr="00010DB6">
        <w:rPr>
          <w:rFonts w:ascii="Times New Roman" w:hAnsi="Times New Roman" w:cs="Times New Roman"/>
          <w:color w:val="000000"/>
          <w:sz w:val="28"/>
          <w:szCs w:val="28"/>
          <w:shd w:val="clear" w:color="auto" w:fill="FFFFFF"/>
        </w:rPr>
        <w:t>Аврелия</w:t>
      </w:r>
      <w:proofErr w:type="spellEnd"/>
      <w:r w:rsidR="00010DB6" w:rsidRPr="00010DB6">
        <w:rPr>
          <w:rFonts w:ascii="Times New Roman" w:hAnsi="Times New Roman" w:cs="Times New Roman"/>
          <w:color w:val="000000"/>
          <w:sz w:val="28"/>
          <w:szCs w:val="28"/>
          <w:shd w:val="clear" w:color="auto" w:fill="FFFFFF"/>
        </w:rPr>
        <w:t xml:space="preserve"> и Плотина («обращение души на себя»), а позже и у Августина (рубеж IV-V вв.), который рассматривает самопознание и самоопределение как духовное подвижничество. Это были первые подступы к пониманию саморазвития. Решающий шаг в активном изучении и реализации идеи саморазвития был сделан в эпоху Просвещения, деятели которого (К. А. Гельвеций, И. Г. Гердер, Ж.-Ж. Руссо), способствовали, прежде всего, утверждению взглядов на сознание (мышление и чувства) как на выражение самовоспитания и самообразования. Идеология того времени определила контуры новой модели культурного человека и субъективного содержания гуманистического образования. Она в целом много сделала для изучения его саморазвития, например, А. Гумбольдт указывал на самовоспитание как продолжение естественного развития человека, а Сен-Симон говорил: «Изучая самого себя, я изучаю одновременно всех людей». Широкая культурная и нравственная </w:t>
      </w:r>
      <w:proofErr w:type="spellStart"/>
      <w:r w:rsidR="00010DB6" w:rsidRPr="00010DB6">
        <w:rPr>
          <w:rFonts w:ascii="Times New Roman" w:hAnsi="Times New Roman" w:cs="Times New Roman"/>
          <w:color w:val="000000"/>
          <w:sz w:val="28"/>
          <w:szCs w:val="28"/>
          <w:shd w:val="clear" w:color="auto" w:fill="FFFFFF"/>
        </w:rPr>
        <w:t>контекстность</w:t>
      </w:r>
      <w:proofErr w:type="spellEnd"/>
      <w:r w:rsidR="00010DB6" w:rsidRPr="00010DB6">
        <w:rPr>
          <w:rFonts w:ascii="Times New Roman" w:hAnsi="Times New Roman" w:cs="Times New Roman"/>
          <w:color w:val="000000"/>
          <w:sz w:val="28"/>
          <w:szCs w:val="28"/>
          <w:shd w:val="clear" w:color="auto" w:fill="FFFFFF"/>
        </w:rPr>
        <w:t xml:space="preserve"> саморазвития личности - это основная гуманистическая идея И. Канта. Она определила направление дальнейших поисков в философии образования. Г. Гегель в «Философии права» говорит о саморазвитии человека как «переработке» себя в процессе культуры. Антропологические и гуманистические идеи И. Канта нашли дальнейшее развитие в работах Л. Фейербаха, в частности, в его «Этике», которая вся направлена на самость, восприятие самого себя, </w:t>
      </w:r>
      <w:r w:rsidR="00010DB6" w:rsidRPr="00010DB6">
        <w:rPr>
          <w:rFonts w:ascii="Times New Roman" w:hAnsi="Times New Roman" w:cs="Times New Roman"/>
          <w:color w:val="000000"/>
          <w:sz w:val="28"/>
          <w:szCs w:val="28"/>
          <w:shd w:val="clear" w:color="auto" w:fill="FFFFFF"/>
        </w:rPr>
        <w:lastRenderedPageBreak/>
        <w:t xml:space="preserve">познание других через «Я». Фактически все философы вносят в решение вопроса саморазвития свою лепту. В учении И. Фихте «самость» - это самодвижение мысли, а «Я» - это основная предпосылка активности. Г. Спенсер называет отношение к себе одним из главных типов отношений и включает в него заглядывающее внутрь себя сознание и переживание субъектом отношений к себе и среде. В. </w:t>
      </w:r>
      <w:proofErr w:type="spellStart"/>
      <w:r w:rsidR="00010DB6" w:rsidRPr="00010DB6">
        <w:rPr>
          <w:rFonts w:ascii="Times New Roman" w:hAnsi="Times New Roman" w:cs="Times New Roman"/>
          <w:color w:val="000000"/>
          <w:sz w:val="28"/>
          <w:szCs w:val="28"/>
          <w:shd w:val="clear" w:color="auto" w:fill="FFFFFF"/>
        </w:rPr>
        <w:t>Дильтей</w:t>
      </w:r>
      <w:proofErr w:type="spellEnd"/>
      <w:r w:rsidR="00010DB6" w:rsidRPr="00010DB6">
        <w:rPr>
          <w:rFonts w:ascii="Times New Roman" w:hAnsi="Times New Roman" w:cs="Times New Roman"/>
          <w:color w:val="000000"/>
          <w:sz w:val="28"/>
          <w:szCs w:val="28"/>
          <w:shd w:val="clear" w:color="auto" w:fill="FFFFFF"/>
        </w:rPr>
        <w:t xml:space="preserve"> говорит о самовыявлении как основной форме саморазвития Э. Шпрингер - об открытии своего «Я» М. Вебер находит в свободе и самоопределении личности высшее достижение сознания. Начиная с последней трети XIX в. исследования саморазвития охватывают многие отрасли гуманитарного знания, переносятся в сферу социальной психологии, социальной, культурной и философской антропологии. Возникают направления и школы, целиком ориентированные на проблематику саморазвития, например персонализм или экзистенциализм Серен Кьеркегор (1813-1855), Карл Ясперс (1883-1969), Мартин Хайдеггер (1889-1976), Жан-Поль Сартр (1905-1980) .Философская точка зрения экзистенциалистов состоит в том, что каждый человек ответственен за свою жизнь. Акцент делается на человеке как на «</w:t>
      </w:r>
      <w:proofErr w:type="spellStart"/>
      <w:r w:rsidR="00010DB6" w:rsidRPr="00010DB6">
        <w:rPr>
          <w:rFonts w:ascii="Times New Roman" w:hAnsi="Times New Roman" w:cs="Times New Roman"/>
          <w:color w:val="000000"/>
          <w:sz w:val="28"/>
          <w:szCs w:val="28"/>
          <w:shd w:val="clear" w:color="auto" w:fill="FFFFFF"/>
        </w:rPr>
        <w:t>сущем-в-мире</w:t>
      </w:r>
      <w:proofErr w:type="spellEnd"/>
      <w:r w:rsidR="00010DB6" w:rsidRPr="00010DB6">
        <w:rPr>
          <w:rFonts w:ascii="Times New Roman" w:hAnsi="Times New Roman" w:cs="Times New Roman"/>
          <w:color w:val="000000"/>
          <w:sz w:val="28"/>
          <w:szCs w:val="28"/>
          <w:shd w:val="clear" w:color="auto" w:fill="FFFFFF"/>
        </w:rPr>
        <w:t xml:space="preserve">». В русской философии складывались свои самобытные традиции рассмотрения свободы и саморазвития личности. </w:t>
      </w:r>
      <w:proofErr w:type="gramStart"/>
      <w:r w:rsidR="00010DB6" w:rsidRPr="00010DB6">
        <w:rPr>
          <w:rFonts w:ascii="Times New Roman" w:hAnsi="Times New Roman" w:cs="Times New Roman"/>
          <w:color w:val="000000"/>
          <w:sz w:val="28"/>
          <w:szCs w:val="28"/>
          <w:shd w:val="clear" w:color="auto" w:fill="FFFFFF"/>
        </w:rPr>
        <w:t>Был интерес к этим проблемам, стимулирующийся общим вниманием общественного сознания к индивидуальности, внутреннему миру, возникшим на рубеже XIX-XX вв. Отчасти это объяснялось активизацией роли сознания и самосознания в сложных социально-культурных процессах, особенно тех, которые связаны с усилением эффекта отчуждения личности, потерей самости и утратой свободы в условиях обострения противоречий накануне революции 1917 г. Предреволюционная ситуация порождала и ожидания, и предчувствия</w:t>
      </w:r>
      <w:proofErr w:type="gramEnd"/>
      <w:r w:rsidR="00010DB6" w:rsidRPr="00010DB6">
        <w:rPr>
          <w:rFonts w:ascii="Times New Roman" w:hAnsi="Times New Roman" w:cs="Times New Roman"/>
          <w:color w:val="000000"/>
          <w:sz w:val="28"/>
          <w:szCs w:val="28"/>
          <w:shd w:val="clear" w:color="auto" w:fill="FFFFFF"/>
        </w:rPr>
        <w:t xml:space="preserve"> катастрофизма. Идея свободы одним виделась как естественный путь развития (Н. А. Бердяев), другим (В. В. Розанов) - «разрушение миров»</w:t>
      </w:r>
      <w:proofErr w:type="gramStart"/>
      <w:r w:rsidR="00010DB6" w:rsidRPr="00010DB6">
        <w:rPr>
          <w:rFonts w:ascii="Times New Roman" w:hAnsi="Times New Roman" w:cs="Times New Roman"/>
          <w:color w:val="000000"/>
          <w:sz w:val="28"/>
          <w:szCs w:val="28"/>
          <w:shd w:val="clear" w:color="auto" w:fill="FFFFFF"/>
        </w:rPr>
        <w:t xml:space="preserve"> .</w:t>
      </w:r>
      <w:proofErr w:type="gramEnd"/>
      <w:r w:rsidR="00010DB6" w:rsidRPr="00010DB6">
        <w:rPr>
          <w:rFonts w:ascii="Times New Roman" w:hAnsi="Times New Roman" w:cs="Times New Roman"/>
          <w:color w:val="000000"/>
          <w:sz w:val="28"/>
          <w:szCs w:val="28"/>
          <w:shd w:val="clear" w:color="auto" w:fill="FFFFFF"/>
        </w:rPr>
        <w:t xml:space="preserve"> В то время </w:t>
      </w:r>
      <w:r w:rsidR="00010DB6" w:rsidRPr="00010DB6">
        <w:rPr>
          <w:rFonts w:ascii="Times New Roman" w:hAnsi="Times New Roman" w:cs="Times New Roman"/>
          <w:color w:val="000000"/>
          <w:sz w:val="28"/>
          <w:szCs w:val="28"/>
          <w:shd w:val="clear" w:color="auto" w:fill="FFFFFF"/>
        </w:rPr>
        <w:lastRenderedPageBreak/>
        <w:t>впервые заговорили о «</w:t>
      </w:r>
      <w:proofErr w:type="spellStart"/>
      <w:r w:rsidR="00010DB6" w:rsidRPr="00010DB6">
        <w:rPr>
          <w:rFonts w:ascii="Times New Roman" w:hAnsi="Times New Roman" w:cs="Times New Roman"/>
          <w:color w:val="000000"/>
          <w:sz w:val="28"/>
          <w:szCs w:val="28"/>
          <w:shd w:val="clear" w:color="auto" w:fill="FFFFFF"/>
        </w:rPr>
        <w:t>самостроительстве</w:t>
      </w:r>
      <w:proofErr w:type="spellEnd"/>
      <w:r w:rsidR="00010DB6" w:rsidRPr="00010DB6">
        <w:rPr>
          <w:rFonts w:ascii="Times New Roman" w:hAnsi="Times New Roman" w:cs="Times New Roman"/>
          <w:color w:val="000000"/>
          <w:sz w:val="28"/>
          <w:szCs w:val="28"/>
          <w:shd w:val="clear" w:color="auto" w:fill="FFFFFF"/>
        </w:rPr>
        <w:t>» личности, о ее «</w:t>
      </w:r>
      <w:proofErr w:type="spellStart"/>
      <w:r w:rsidR="00010DB6" w:rsidRPr="00010DB6">
        <w:rPr>
          <w:rFonts w:ascii="Times New Roman" w:hAnsi="Times New Roman" w:cs="Times New Roman"/>
          <w:color w:val="000000"/>
          <w:sz w:val="28"/>
          <w:szCs w:val="28"/>
          <w:shd w:val="clear" w:color="auto" w:fill="FFFFFF"/>
        </w:rPr>
        <w:t>самосозидании</w:t>
      </w:r>
      <w:proofErr w:type="spellEnd"/>
      <w:r w:rsidR="00010DB6" w:rsidRPr="00010DB6">
        <w:rPr>
          <w:rFonts w:ascii="Times New Roman" w:hAnsi="Times New Roman" w:cs="Times New Roman"/>
          <w:color w:val="000000"/>
          <w:sz w:val="28"/>
          <w:szCs w:val="28"/>
          <w:shd w:val="clear" w:color="auto" w:fill="FFFFFF"/>
        </w:rPr>
        <w:t>» как ядре развития. Так, Н. А. Бердяев подчеркивает: «Моя личность не есть готовая реальность, я созидаю свою личность, созидаю и тогда, когда познаю себя; я есть, прежде всего, акт» Философ считает, что общение - это средство объединения людей, что дает им смысл для саморазвития. Большим злом он считает самоизоляцию человека от общения или не полноту, а закрытость общения, что снижает возможности его самосовершенствования. Именно поэтому всякое людское сообщество, в том числе педагогическое, создавая возможности для глубокого общения и единения людей, является существеннейшим актом их саморазвития. После Октябрьской революции последовало невнимание теоретиков педагогики к проблемам саморазвития личности. Западная философия и психология в то же время много сделали для углубления исследований в этой области и для перевода их на прагматический уровень - в прикладную психологию и практическую педагогику. Сегодня отечественная философия, образованная вновь, поднимает проблемы свободного саморазвития личности, пытаясь осмыслить их как магистральный путь в возрождении разнообразия и высокого качества образования Современный период саморазвития общества</w:t>
      </w:r>
      <w:proofErr w:type="gramStart"/>
      <w:r w:rsidR="00010DB6" w:rsidRPr="00010DB6">
        <w:rPr>
          <w:rFonts w:ascii="Times New Roman" w:hAnsi="Times New Roman" w:cs="Times New Roman"/>
          <w:color w:val="000000"/>
          <w:sz w:val="28"/>
          <w:szCs w:val="28"/>
          <w:shd w:val="clear" w:color="auto" w:fill="FFFFFF"/>
        </w:rPr>
        <w:t xml:space="preserve"> Н</w:t>
      </w:r>
      <w:proofErr w:type="gramEnd"/>
      <w:r w:rsidR="00010DB6" w:rsidRPr="00010DB6">
        <w:rPr>
          <w:rFonts w:ascii="Times New Roman" w:hAnsi="Times New Roman" w:cs="Times New Roman"/>
          <w:color w:val="000000"/>
          <w:sz w:val="28"/>
          <w:szCs w:val="28"/>
          <w:shd w:val="clear" w:color="auto" w:fill="FFFFFF"/>
        </w:rPr>
        <w:t xml:space="preserve">а уровне актов об образовании начала XXI века признается острейшая потребность государства в творческих личностях с высоким уровнем инновационной культуры. Интеграция нашей страны в мировое экономическое и культурное пространство, планетарные экологические проблемы, межэтнические военные конфликты выдвигают первостепенную задачу - воспитание общей инновационной культуры специалиста, представляющей гармонию знаний, мышления, чувств, поведения и деятельности. Ядром такой культуры является духовность как высшая ступень интеллектуально-нравственного развития человека, гармония его идеалов с общечеловеческими ценностями и высоконравственными </w:t>
      </w:r>
      <w:r w:rsidR="00010DB6" w:rsidRPr="00010DB6">
        <w:rPr>
          <w:rFonts w:ascii="Times New Roman" w:hAnsi="Times New Roman" w:cs="Times New Roman"/>
          <w:color w:val="000000"/>
          <w:sz w:val="28"/>
          <w:szCs w:val="28"/>
          <w:shd w:val="clear" w:color="auto" w:fill="FFFFFF"/>
        </w:rPr>
        <w:lastRenderedPageBreak/>
        <w:t xml:space="preserve">поступками, в основе которых лежат потребность служить людям и добру, постоянное стремление к самосовершенствованию и </w:t>
      </w:r>
      <w:proofErr w:type="spellStart"/>
      <w:r w:rsidR="00010DB6" w:rsidRPr="00010DB6">
        <w:rPr>
          <w:rFonts w:ascii="Times New Roman" w:hAnsi="Times New Roman" w:cs="Times New Roman"/>
          <w:color w:val="000000"/>
          <w:sz w:val="28"/>
          <w:szCs w:val="28"/>
          <w:shd w:val="clear" w:color="auto" w:fill="FFFFFF"/>
        </w:rPr>
        <w:t>самоактуализации</w:t>
      </w:r>
      <w:proofErr w:type="spellEnd"/>
      <w:r w:rsidR="00010DB6" w:rsidRPr="00010DB6">
        <w:rPr>
          <w:rFonts w:ascii="Times New Roman" w:hAnsi="Times New Roman" w:cs="Times New Roman"/>
          <w:color w:val="000000"/>
          <w:sz w:val="28"/>
          <w:szCs w:val="28"/>
          <w:shd w:val="clear" w:color="auto" w:fill="FFFFFF"/>
        </w:rPr>
        <w:t xml:space="preserve">. Образовательная цель современной подготовки таких специалистов требует, чтобы процессы </w:t>
      </w:r>
      <w:proofErr w:type="spellStart"/>
      <w:r w:rsidR="00010DB6" w:rsidRPr="00010DB6">
        <w:rPr>
          <w:rFonts w:ascii="Times New Roman" w:hAnsi="Times New Roman" w:cs="Times New Roman"/>
          <w:color w:val="000000"/>
          <w:sz w:val="28"/>
          <w:szCs w:val="28"/>
          <w:shd w:val="clear" w:color="auto" w:fill="FFFFFF"/>
        </w:rPr>
        <w:t>самоактуализации</w:t>
      </w:r>
      <w:proofErr w:type="spellEnd"/>
      <w:r w:rsidR="00010DB6" w:rsidRPr="00010DB6">
        <w:rPr>
          <w:rFonts w:ascii="Times New Roman" w:hAnsi="Times New Roman" w:cs="Times New Roman"/>
          <w:color w:val="000000"/>
          <w:sz w:val="28"/>
          <w:szCs w:val="28"/>
          <w:shd w:val="clear" w:color="auto" w:fill="FFFFFF"/>
        </w:rPr>
        <w:t xml:space="preserve"> получали, прежде всего, личностную мотивационную опору. Однако изучение состояния этой проблемы в педагогической теории и практике позволяет констатировать недостаточную ее разработанность как самостоятельной области исследования. В последнее время появились научные труды, в которых разрабатываются проблемы профессиональной </w:t>
      </w:r>
      <w:proofErr w:type="spellStart"/>
      <w:r w:rsidR="00010DB6" w:rsidRPr="00010DB6">
        <w:rPr>
          <w:rFonts w:ascii="Times New Roman" w:hAnsi="Times New Roman" w:cs="Times New Roman"/>
          <w:color w:val="000000"/>
          <w:sz w:val="28"/>
          <w:szCs w:val="28"/>
          <w:shd w:val="clear" w:color="auto" w:fill="FFFFFF"/>
        </w:rPr>
        <w:t>самоактуализации</w:t>
      </w:r>
      <w:proofErr w:type="spellEnd"/>
      <w:r w:rsidR="00010DB6" w:rsidRPr="00010DB6">
        <w:rPr>
          <w:rFonts w:ascii="Times New Roman" w:hAnsi="Times New Roman" w:cs="Times New Roman"/>
          <w:color w:val="000000"/>
          <w:sz w:val="28"/>
          <w:szCs w:val="28"/>
          <w:shd w:val="clear" w:color="auto" w:fill="FFFFFF"/>
        </w:rPr>
        <w:t xml:space="preserve">. Ученые изучают устойчивые интегральные личностные особенности, которые регулируют деятельность личности (В.А. </w:t>
      </w:r>
      <w:proofErr w:type="spellStart"/>
      <w:r w:rsidR="00010DB6" w:rsidRPr="00010DB6">
        <w:rPr>
          <w:rFonts w:ascii="Times New Roman" w:hAnsi="Times New Roman" w:cs="Times New Roman"/>
          <w:color w:val="000000"/>
          <w:sz w:val="28"/>
          <w:szCs w:val="28"/>
          <w:shd w:val="clear" w:color="auto" w:fill="FFFFFF"/>
        </w:rPr>
        <w:t>Сластенин</w:t>
      </w:r>
      <w:proofErr w:type="spellEnd"/>
      <w:r w:rsidR="00010DB6" w:rsidRPr="00010DB6">
        <w:rPr>
          <w:rFonts w:ascii="Times New Roman" w:hAnsi="Times New Roman" w:cs="Times New Roman"/>
          <w:color w:val="000000"/>
          <w:sz w:val="28"/>
          <w:szCs w:val="28"/>
          <w:shd w:val="clear" w:color="auto" w:fill="FFFFFF"/>
        </w:rPr>
        <w:t xml:space="preserve">, А.К. Маркова), раскрывают общие механизмы воздействия индивидуальных особенностей личности на деятельность (В.С. </w:t>
      </w:r>
      <w:proofErr w:type="spellStart"/>
      <w:r w:rsidR="00010DB6" w:rsidRPr="00010DB6">
        <w:rPr>
          <w:rFonts w:ascii="Times New Roman" w:hAnsi="Times New Roman" w:cs="Times New Roman"/>
          <w:color w:val="000000"/>
          <w:sz w:val="28"/>
          <w:szCs w:val="28"/>
          <w:shd w:val="clear" w:color="auto" w:fill="FFFFFF"/>
        </w:rPr>
        <w:t>Мерлин</w:t>
      </w:r>
      <w:proofErr w:type="spellEnd"/>
      <w:r w:rsidR="00010DB6" w:rsidRPr="00010DB6">
        <w:rPr>
          <w:rFonts w:ascii="Times New Roman" w:hAnsi="Times New Roman" w:cs="Times New Roman"/>
          <w:color w:val="000000"/>
          <w:sz w:val="28"/>
          <w:szCs w:val="28"/>
          <w:shd w:val="clear" w:color="auto" w:fill="FFFFFF"/>
        </w:rPr>
        <w:t xml:space="preserve">, В.А. Ядов). Несмотря на имеющиеся научные наработки по этой проблеме, самой идее профессионального саморазвития личности посвящены единичные исследования (Е.В. </w:t>
      </w:r>
      <w:proofErr w:type="spellStart"/>
      <w:r w:rsidR="00010DB6" w:rsidRPr="00010DB6">
        <w:rPr>
          <w:rFonts w:ascii="Times New Roman" w:hAnsi="Times New Roman" w:cs="Times New Roman"/>
          <w:color w:val="000000"/>
          <w:sz w:val="28"/>
          <w:szCs w:val="28"/>
          <w:shd w:val="clear" w:color="auto" w:fill="FFFFFF"/>
        </w:rPr>
        <w:t>Андриенко</w:t>
      </w:r>
      <w:proofErr w:type="spellEnd"/>
      <w:r w:rsidR="00010DB6" w:rsidRPr="00010DB6">
        <w:rPr>
          <w:rFonts w:ascii="Times New Roman" w:hAnsi="Times New Roman" w:cs="Times New Roman"/>
          <w:color w:val="000000"/>
          <w:sz w:val="28"/>
          <w:szCs w:val="28"/>
          <w:shd w:val="clear" w:color="auto" w:fill="FFFFFF"/>
        </w:rPr>
        <w:t xml:space="preserve">), а педагогическая поддержка </w:t>
      </w:r>
      <w:proofErr w:type="spellStart"/>
      <w:r w:rsidR="00010DB6" w:rsidRPr="00010DB6">
        <w:rPr>
          <w:rFonts w:ascii="Times New Roman" w:hAnsi="Times New Roman" w:cs="Times New Roman"/>
          <w:color w:val="000000"/>
          <w:sz w:val="28"/>
          <w:szCs w:val="28"/>
          <w:shd w:val="clear" w:color="auto" w:fill="FFFFFF"/>
        </w:rPr>
        <w:t>самоактуализационных</w:t>
      </w:r>
      <w:proofErr w:type="spellEnd"/>
      <w:r w:rsidR="00010DB6" w:rsidRPr="00010DB6">
        <w:rPr>
          <w:rFonts w:ascii="Times New Roman" w:hAnsi="Times New Roman" w:cs="Times New Roman"/>
          <w:color w:val="000000"/>
          <w:sz w:val="28"/>
          <w:szCs w:val="28"/>
          <w:shd w:val="clear" w:color="auto" w:fill="FFFFFF"/>
        </w:rPr>
        <w:t xml:space="preserve"> основ личности в образовательном пространстве вуза пока еще не стала предметом специальных исследований. Поэтому чрезвычайно важным представляется психолого-педагогическое осмысление сущности и механизма саморазвития будущего специалиста в условиях обучения в высшей школе. Необходимо смоделировать и процесс педагогической поддержки </w:t>
      </w:r>
      <w:proofErr w:type="spellStart"/>
      <w:r w:rsidR="00010DB6" w:rsidRPr="00010DB6">
        <w:rPr>
          <w:rFonts w:ascii="Times New Roman" w:hAnsi="Times New Roman" w:cs="Times New Roman"/>
          <w:color w:val="000000"/>
          <w:sz w:val="28"/>
          <w:szCs w:val="28"/>
          <w:shd w:val="clear" w:color="auto" w:fill="FFFFFF"/>
        </w:rPr>
        <w:t>самоактуализационных</w:t>
      </w:r>
      <w:proofErr w:type="spellEnd"/>
      <w:r w:rsidR="00010DB6" w:rsidRPr="00010DB6">
        <w:rPr>
          <w:rFonts w:ascii="Times New Roman" w:hAnsi="Times New Roman" w:cs="Times New Roman"/>
          <w:color w:val="000000"/>
          <w:sz w:val="28"/>
          <w:szCs w:val="28"/>
          <w:shd w:val="clear" w:color="auto" w:fill="FFFFFF"/>
        </w:rPr>
        <w:t xml:space="preserve"> основ личности в условиях высшего профессионального образования. Под саморазвитием личности мы понимаем ее стремление к раскрытию и осознанию своих профессионально значимых личностных особенностей, адекватному и активному их использованию в учебно-профессиональной деятельности. Самодвижение, саморазвитие, </w:t>
      </w:r>
      <w:proofErr w:type="spellStart"/>
      <w:r w:rsidR="00010DB6" w:rsidRPr="00010DB6">
        <w:rPr>
          <w:rFonts w:ascii="Times New Roman" w:hAnsi="Times New Roman" w:cs="Times New Roman"/>
          <w:color w:val="000000"/>
          <w:sz w:val="28"/>
          <w:szCs w:val="28"/>
          <w:shd w:val="clear" w:color="auto" w:fill="FFFFFF"/>
        </w:rPr>
        <w:t>самоактуализация</w:t>
      </w:r>
      <w:proofErr w:type="spellEnd"/>
      <w:r w:rsidR="00010DB6" w:rsidRPr="00010DB6">
        <w:rPr>
          <w:rFonts w:ascii="Times New Roman" w:hAnsi="Times New Roman" w:cs="Times New Roman"/>
          <w:color w:val="000000"/>
          <w:sz w:val="28"/>
          <w:szCs w:val="28"/>
          <w:shd w:val="clear" w:color="auto" w:fill="FFFFFF"/>
        </w:rPr>
        <w:t xml:space="preserve"> </w:t>
      </w:r>
      <w:proofErr w:type="gramStart"/>
      <w:r w:rsidR="00010DB6" w:rsidRPr="00010DB6">
        <w:rPr>
          <w:rFonts w:ascii="Times New Roman" w:hAnsi="Times New Roman" w:cs="Times New Roman"/>
          <w:color w:val="000000"/>
          <w:sz w:val="28"/>
          <w:szCs w:val="28"/>
          <w:shd w:val="clear" w:color="auto" w:fill="FFFFFF"/>
        </w:rPr>
        <w:t>свойственны</w:t>
      </w:r>
      <w:proofErr w:type="gramEnd"/>
      <w:r w:rsidR="00010DB6" w:rsidRPr="00010DB6">
        <w:rPr>
          <w:rFonts w:ascii="Times New Roman" w:hAnsi="Times New Roman" w:cs="Times New Roman"/>
          <w:color w:val="000000"/>
          <w:sz w:val="28"/>
          <w:szCs w:val="28"/>
          <w:shd w:val="clear" w:color="auto" w:fill="FFFFFF"/>
        </w:rPr>
        <w:t xml:space="preserve"> любым открытым самоорганизующимся системам. Понимая </w:t>
      </w:r>
      <w:proofErr w:type="spellStart"/>
      <w:r w:rsidR="00010DB6" w:rsidRPr="00010DB6">
        <w:rPr>
          <w:rFonts w:ascii="Times New Roman" w:hAnsi="Times New Roman" w:cs="Times New Roman"/>
          <w:color w:val="000000"/>
          <w:sz w:val="28"/>
          <w:szCs w:val="28"/>
          <w:shd w:val="clear" w:color="auto" w:fill="FFFFFF"/>
        </w:rPr>
        <w:t>самоактуализацию</w:t>
      </w:r>
      <w:proofErr w:type="spellEnd"/>
      <w:r w:rsidR="00010DB6" w:rsidRPr="00010DB6">
        <w:rPr>
          <w:rFonts w:ascii="Times New Roman" w:hAnsi="Times New Roman" w:cs="Times New Roman"/>
          <w:color w:val="000000"/>
          <w:sz w:val="28"/>
          <w:szCs w:val="28"/>
          <w:shd w:val="clear" w:color="auto" w:fill="FFFFFF"/>
        </w:rPr>
        <w:t xml:space="preserve"> личности как адекватный для человека, наделенного сознанием, способ </w:t>
      </w:r>
      <w:r w:rsidR="00010DB6" w:rsidRPr="00010DB6">
        <w:rPr>
          <w:rFonts w:ascii="Times New Roman" w:hAnsi="Times New Roman" w:cs="Times New Roman"/>
          <w:color w:val="000000"/>
          <w:sz w:val="28"/>
          <w:szCs w:val="28"/>
          <w:shd w:val="clear" w:color="auto" w:fill="FFFFFF"/>
        </w:rPr>
        <w:lastRenderedPageBreak/>
        <w:t xml:space="preserve">саморазвития, мы считаем ее имманентным, инвариантным признаком, присущим всей природе, а не только природе человека. Но полагаем при этом, что существует культурно-исторический диапазон, внутри которого имеет место переход от саморазвития как сопутствующего явления, как компонента любого взаимодействия системы с окружением, к саморазвитию как осознанному способу существования личности. Только в этом случае развитие начинает определять образ жизни личности, а многомерный мир человека выступает в своих ценностных координатах как пространство для саморазвития. Для нашего понимания важно, что такое педагогическое пространство предоставляет личностно ориентированное образование. При этом целью его является не формирование личности с заданными свойствами, а создание условий для полноценного проявления личностью своих способностей и ее инновационного развития в процессе обучения в высшей школе. Саморазвитие личности в процессе вузовского обучения содержит в себе единство объективного и субъективного, спонтанного и управляемого. Оно может осуществляться как спонтанный процесс: обучающийся реализует свои возможности, не думая об этом и не осознавая самого процесса. Но это и управляемый процесс, представляющий собой единство целенаправленного педагогического руководства (помощи) и саморазвития будущих специалистов. Управление реализуется совокупностью разнообразных действий, определяющих реализацию той или иной педагогической функции. </w:t>
      </w:r>
    </w:p>
    <w:p w:rsidR="00D12576" w:rsidRDefault="00D12576" w:rsidP="00010DB6">
      <w:pPr>
        <w:spacing w:line="360" w:lineRule="auto"/>
        <w:jc w:val="both"/>
        <w:rPr>
          <w:rFonts w:ascii="Times New Roman" w:hAnsi="Times New Roman" w:cs="Times New Roman"/>
          <w:color w:val="000000"/>
          <w:sz w:val="28"/>
          <w:szCs w:val="28"/>
          <w:shd w:val="clear" w:color="auto" w:fill="FFFFFF"/>
        </w:rPr>
      </w:pPr>
    </w:p>
    <w:p w:rsidR="00E629DD" w:rsidRDefault="00E629DD" w:rsidP="00010DB6">
      <w:pPr>
        <w:spacing w:line="360" w:lineRule="auto"/>
        <w:jc w:val="both"/>
        <w:rPr>
          <w:rFonts w:ascii="Times New Roman" w:hAnsi="Times New Roman" w:cs="Times New Roman"/>
          <w:color w:val="000000"/>
          <w:sz w:val="28"/>
          <w:szCs w:val="28"/>
          <w:shd w:val="clear" w:color="auto" w:fill="FFFFFF"/>
        </w:rPr>
      </w:pPr>
    </w:p>
    <w:p w:rsidR="00D12576" w:rsidRDefault="00D12576" w:rsidP="00010DB6">
      <w:pPr>
        <w:spacing w:line="360" w:lineRule="auto"/>
        <w:jc w:val="both"/>
        <w:rPr>
          <w:rFonts w:ascii="Times New Roman" w:hAnsi="Times New Roman" w:cs="Times New Roman"/>
          <w:color w:val="000000"/>
          <w:sz w:val="28"/>
          <w:szCs w:val="28"/>
          <w:shd w:val="clear" w:color="auto" w:fill="FFFFFF"/>
        </w:rPr>
      </w:pPr>
    </w:p>
    <w:p w:rsidR="00D12576" w:rsidRDefault="006A5BB0" w:rsidP="0079633E">
      <w:pPr>
        <w:spacing w:after="0" w:line="240" w:lineRule="auto"/>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1.1</w:t>
      </w:r>
      <w:r w:rsidR="00010DB6" w:rsidRPr="00010DB6">
        <w:rPr>
          <w:rFonts w:ascii="Times New Roman" w:hAnsi="Times New Roman" w:cs="Times New Roman"/>
          <w:color w:val="000000"/>
          <w:sz w:val="28"/>
          <w:szCs w:val="28"/>
          <w:shd w:val="clear" w:color="auto" w:fill="FFFFFF"/>
        </w:rPr>
        <w:t xml:space="preserve"> ТЕОРЕТИКО-МЕТОДОЛОГИЧЕСКИЕ АСПЕКТЫ ПРОФЕССИОНАЛЬНОГО САМОРАЗВИТИЯ БУДУЩИХ ПЕДАГОГОВ</w:t>
      </w:r>
    </w:p>
    <w:p w:rsidR="00D12576" w:rsidRDefault="00D12576" w:rsidP="00010DB6">
      <w:pPr>
        <w:spacing w:line="360" w:lineRule="auto"/>
        <w:jc w:val="both"/>
        <w:rPr>
          <w:rFonts w:ascii="Times New Roman" w:hAnsi="Times New Roman" w:cs="Times New Roman"/>
          <w:color w:val="000000"/>
          <w:sz w:val="28"/>
          <w:szCs w:val="28"/>
          <w:shd w:val="clear" w:color="auto" w:fill="FFFFFF"/>
        </w:rPr>
      </w:pPr>
    </w:p>
    <w:p w:rsidR="005A1712" w:rsidRDefault="00D12576" w:rsidP="005A1712">
      <w:pPr>
        <w:spacing w:after="0"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2324FE">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r w:rsidR="00010DB6" w:rsidRPr="00010DB6">
        <w:rPr>
          <w:rFonts w:ascii="Times New Roman" w:hAnsi="Times New Roman" w:cs="Times New Roman"/>
          <w:color w:val="000000"/>
          <w:sz w:val="28"/>
          <w:szCs w:val="28"/>
          <w:shd w:val="clear" w:color="auto" w:fill="FFFFFF"/>
        </w:rPr>
        <w:t>Те</w:t>
      </w:r>
      <w:r w:rsidR="005A1712">
        <w:rPr>
          <w:rFonts w:ascii="Times New Roman" w:hAnsi="Times New Roman" w:cs="Times New Roman"/>
          <w:color w:val="000000"/>
          <w:sz w:val="28"/>
          <w:szCs w:val="28"/>
          <w:shd w:val="clear" w:color="auto" w:fill="FFFFFF"/>
        </w:rPr>
        <w:t>ории профессионального развития</w:t>
      </w:r>
    </w:p>
    <w:p w:rsidR="00B30EF2" w:rsidRDefault="00010DB6" w:rsidP="00010DB6">
      <w:pPr>
        <w:spacing w:line="360" w:lineRule="auto"/>
        <w:jc w:val="both"/>
        <w:rPr>
          <w:rFonts w:ascii="Times New Roman" w:hAnsi="Times New Roman" w:cs="Times New Roman"/>
          <w:color w:val="000000"/>
          <w:sz w:val="28"/>
          <w:szCs w:val="28"/>
          <w:shd w:val="clear" w:color="auto" w:fill="FFFFFF"/>
        </w:rPr>
      </w:pPr>
      <w:r w:rsidRPr="00010DB6">
        <w:rPr>
          <w:rFonts w:ascii="Times New Roman" w:hAnsi="Times New Roman" w:cs="Times New Roman"/>
          <w:color w:val="000000"/>
          <w:sz w:val="28"/>
          <w:szCs w:val="28"/>
          <w:shd w:val="clear" w:color="auto" w:fill="FFFFFF"/>
        </w:rPr>
        <w:t xml:space="preserve">Практически все теории профессионального развития имеют своей целью предсказание следующего: направление профессионального выбора, построение карьерных планов, реальность профессиональных достижений, особенности профессионального поведения на работе, наличие удовлетворенности от профессионального труда, эффективность образовательного поведения личности, стабильность или смена рабочего места. Рассмотрим некоторые направления, теории профессионального развития личности, в которых обсуждается сущность и детерминация профессиональных выборов и достижений. </w:t>
      </w:r>
      <w:proofErr w:type="spellStart"/>
      <w:r w:rsidRPr="00010DB6">
        <w:rPr>
          <w:rFonts w:ascii="Times New Roman" w:hAnsi="Times New Roman" w:cs="Times New Roman"/>
          <w:color w:val="000000"/>
          <w:sz w:val="28"/>
          <w:szCs w:val="28"/>
          <w:shd w:val="clear" w:color="auto" w:fill="FFFFFF"/>
        </w:rPr>
        <w:t>Психодинамическое</w:t>
      </w:r>
      <w:proofErr w:type="spellEnd"/>
      <w:r w:rsidRPr="00010DB6">
        <w:rPr>
          <w:rFonts w:ascii="Times New Roman" w:hAnsi="Times New Roman" w:cs="Times New Roman"/>
          <w:color w:val="000000"/>
          <w:sz w:val="28"/>
          <w:szCs w:val="28"/>
          <w:shd w:val="clear" w:color="auto" w:fill="FFFFFF"/>
        </w:rPr>
        <w:t xml:space="preserve"> направление, имея своей теоретической основой работы З.Фрейда, обращается к решению вопросов детерминации профессионального выбора и удовлетворенности личности в профессии, исходя из признания определяющего влияния на всю последующую судьбу человека его раннего детского опыта. Профессиональный выбор и последующее профессиональное поведение человека объясняются как обусловленные рядом факторов: 1) структурой складывающихся в раннем детстве потребностей; 2) опытом ранней детской сексуальности; 3) сублимацией как общественно полезного смещения энергии основных влечений человека и как процесса защиты от заболеваний из-за фрустрации основных потребностей; 4) проявлением комплекса </w:t>
      </w:r>
      <w:proofErr w:type="spellStart"/>
      <w:r w:rsidRPr="00010DB6">
        <w:rPr>
          <w:rFonts w:ascii="Times New Roman" w:hAnsi="Times New Roman" w:cs="Times New Roman"/>
          <w:color w:val="000000"/>
          <w:sz w:val="28"/>
          <w:szCs w:val="28"/>
          <w:shd w:val="clear" w:color="auto" w:fill="FFFFFF"/>
        </w:rPr>
        <w:t>маскулинности</w:t>
      </w:r>
      <w:proofErr w:type="spellEnd"/>
      <w:r w:rsidRPr="00010DB6">
        <w:rPr>
          <w:rFonts w:ascii="Times New Roman" w:hAnsi="Times New Roman" w:cs="Times New Roman"/>
          <w:color w:val="000000"/>
          <w:sz w:val="28"/>
          <w:szCs w:val="28"/>
          <w:shd w:val="clear" w:color="auto" w:fill="FFFFFF"/>
        </w:rPr>
        <w:t xml:space="preserve"> (З.Фрейд, К. </w:t>
      </w:r>
      <w:proofErr w:type="spellStart"/>
      <w:r w:rsidRPr="00010DB6">
        <w:rPr>
          <w:rFonts w:ascii="Times New Roman" w:hAnsi="Times New Roman" w:cs="Times New Roman"/>
          <w:color w:val="000000"/>
          <w:sz w:val="28"/>
          <w:szCs w:val="28"/>
          <w:shd w:val="clear" w:color="auto" w:fill="FFFFFF"/>
        </w:rPr>
        <w:t>Хорни</w:t>
      </w:r>
      <w:proofErr w:type="spellEnd"/>
      <w:r w:rsidRPr="00010DB6">
        <w:rPr>
          <w:rFonts w:ascii="Times New Roman" w:hAnsi="Times New Roman" w:cs="Times New Roman"/>
          <w:color w:val="000000"/>
          <w:sz w:val="28"/>
          <w:szCs w:val="28"/>
          <w:shd w:val="clear" w:color="auto" w:fill="FFFFFF"/>
        </w:rPr>
        <w:t>), "зависти к материнству" (</w:t>
      </w:r>
      <w:proofErr w:type="spellStart"/>
      <w:r w:rsidRPr="00010DB6">
        <w:rPr>
          <w:rFonts w:ascii="Times New Roman" w:hAnsi="Times New Roman" w:cs="Times New Roman"/>
          <w:color w:val="000000"/>
          <w:sz w:val="28"/>
          <w:szCs w:val="28"/>
          <w:shd w:val="clear" w:color="auto" w:fill="FFFFFF"/>
        </w:rPr>
        <w:t>К.Хорни</w:t>
      </w:r>
      <w:proofErr w:type="spellEnd"/>
      <w:r w:rsidRPr="00010DB6">
        <w:rPr>
          <w:rFonts w:ascii="Times New Roman" w:hAnsi="Times New Roman" w:cs="Times New Roman"/>
          <w:color w:val="000000"/>
          <w:sz w:val="28"/>
          <w:szCs w:val="28"/>
          <w:shd w:val="clear" w:color="auto" w:fill="FFFFFF"/>
        </w:rPr>
        <w:t xml:space="preserve">), комплекса неполноценности (А.Адлер). Сценарная теория Сценарная теория, развиваемая с середины 50-х гг. американским психотерапевтом Э. Берном, объясняет процесс выбора профессии и профессионального поведения тем сценарием, который формируется в раннем детстве. В сценарной теории утверждается, что сравнительно малое число людей достигает полной автономии в жизни. В важнейших аспектах жизни </w:t>
      </w:r>
      <w:r w:rsidRPr="00010DB6">
        <w:rPr>
          <w:rFonts w:ascii="Times New Roman" w:hAnsi="Times New Roman" w:cs="Times New Roman"/>
          <w:color w:val="000000"/>
          <w:sz w:val="28"/>
          <w:szCs w:val="28"/>
          <w:shd w:val="clear" w:color="auto" w:fill="FFFFFF"/>
        </w:rPr>
        <w:lastRenderedPageBreak/>
        <w:t>(брак, воспитание детей, выбор профессии и карьера, развод и даже способ смерти) люди руководствуются сценарием, т.е. программой поступательного развития, своеобразным жизненным планом, выработанным в раннем детстве (до 6-летнего возраста) под влиянием родителей и определяющим поведение человека. Для того</w:t>
      </w:r>
      <w:proofErr w:type="gramStart"/>
      <w:r w:rsidRPr="00010DB6">
        <w:rPr>
          <w:rFonts w:ascii="Times New Roman" w:hAnsi="Times New Roman" w:cs="Times New Roman"/>
          <w:color w:val="000000"/>
          <w:sz w:val="28"/>
          <w:szCs w:val="28"/>
          <w:shd w:val="clear" w:color="auto" w:fill="FFFFFF"/>
        </w:rPr>
        <w:t>,</w:t>
      </w:r>
      <w:proofErr w:type="gramEnd"/>
      <w:r w:rsidRPr="00010DB6">
        <w:rPr>
          <w:rFonts w:ascii="Times New Roman" w:hAnsi="Times New Roman" w:cs="Times New Roman"/>
          <w:color w:val="000000"/>
          <w:sz w:val="28"/>
          <w:szCs w:val="28"/>
          <w:shd w:val="clear" w:color="auto" w:fill="FFFFFF"/>
        </w:rPr>
        <w:t xml:space="preserve"> чтобы "хорошие" карьерные сценарии действительно имели место, необходимо выполнение ряда условий: родители желают передать, а ребенок готов, предрасположен к принятию этого сценария; у ребенка должны быть развиты соответствующие сценарию способности и не противоречащие содержанию сценария жизненные события; оба родителя должны иметь собственные сценарии "победителей" (т.е. их собственные сценарии и </w:t>
      </w:r>
      <w:proofErr w:type="spellStart"/>
      <w:r w:rsidRPr="00010DB6">
        <w:rPr>
          <w:rFonts w:ascii="Times New Roman" w:hAnsi="Times New Roman" w:cs="Times New Roman"/>
          <w:color w:val="000000"/>
          <w:sz w:val="28"/>
          <w:szCs w:val="28"/>
          <w:shd w:val="clear" w:color="auto" w:fill="FFFFFF"/>
        </w:rPr>
        <w:t>антисценарии</w:t>
      </w:r>
      <w:proofErr w:type="spellEnd"/>
      <w:r w:rsidRPr="00010DB6">
        <w:rPr>
          <w:rFonts w:ascii="Times New Roman" w:hAnsi="Times New Roman" w:cs="Times New Roman"/>
          <w:color w:val="000000"/>
          <w:sz w:val="28"/>
          <w:szCs w:val="28"/>
          <w:shd w:val="clear" w:color="auto" w:fill="FFFFFF"/>
        </w:rPr>
        <w:t xml:space="preserve"> совпадают). В структурном разделе сценарной теории дается объяснение содержанию профессиональных выборов в связи со строением личности субъекта и доминированием одного из состояний "Я" (Родителя, Взрослого, Ребенка). </w:t>
      </w:r>
      <w:proofErr w:type="gramStart"/>
      <w:r w:rsidRPr="00010DB6">
        <w:rPr>
          <w:rFonts w:ascii="Times New Roman" w:hAnsi="Times New Roman" w:cs="Times New Roman"/>
          <w:color w:val="000000"/>
          <w:sz w:val="28"/>
          <w:szCs w:val="28"/>
          <w:shd w:val="clear" w:color="auto" w:fill="FFFFFF"/>
        </w:rPr>
        <w:t>Для некоторых людей доминирующее состояние "Я" становится "главной характеристикой их профессии: священники - в основном Родители; диагносты - Взрослые; клоуны - Дети".</w:t>
      </w:r>
      <w:proofErr w:type="gramEnd"/>
      <w:r w:rsidRPr="00010DB6">
        <w:rPr>
          <w:rFonts w:ascii="Times New Roman" w:hAnsi="Times New Roman" w:cs="Times New Roman"/>
          <w:color w:val="000000"/>
          <w:sz w:val="28"/>
          <w:szCs w:val="28"/>
          <w:shd w:val="clear" w:color="auto" w:fill="FFFFFF"/>
        </w:rPr>
        <w:t xml:space="preserve"> Личность, ведущая себя как догматический Родитель - напряженно работающий и обладающий чувством долга человек, осуждающий, критикующий других и манипулирующий другими, как правило, выбирает профессии, связанные с реализацией власти над другими людьми (военные, домохозяйки, политики, президенты компаний, священнослужители). Личность, ведущая себя как постоянный Взрослый, беспристрастна, сосредоточена на фактах и логике, стремится обработать и классифицировать информацию в соответствии с предыдущим опытом. Такие личности выбирают профессии, где не надо иметь дело с людьми, где ценится абстрактное мышление (экономика, вычислительная техника, химия, физика, математика). Теория профессионального развития Д. </w:t>
      </w:r>
      <w:proofErr w:type="spellStart"/>
      <w:r w:rsidRPr="00010DB6">
        <w:rPr>
          <w:rFonts w:ascii="Times New Roman" w:hAnsi="Times New Roman" w:cs="Times New Roman"/>
          <w:color w:val="000000"/>
          <w:sz w:val="28"/>
          <w:szCs w:val="28"/>
          <w:shd w:val="clear" w:color="auto" w:fill="FFFFFF"/>
        </w:rPr>
        <w:t>Съюпера</w:t>
      </w:r>
      <w:proofErr w:type="spellEnd"/>
      <w:r w:rsidRPr="00010DB6">
        <w:rPr>
          <w:rFonts w:ascii="Times New Roman" w:hAnsi="Times New Roman" w:cs="Times New Roman"/>
          <w:color w:val="000000"/>
          <w:sz w:val="28"/>
          <w:szCs w:val="28"/>
          <w:shd w:val="clear" w:color="auto" w:fill="FFFFFF"/>
        </w:rPr>
        <w:t xml:space="preserve"> Концепция профессионального развития Д. </w:t>
      </w:r>
      <w:proofErr w:type="spellStart"/>
      <w:r w:rsidRPr="00010DB6">
        <w:rPr>
          <w:rFonts w:ascii="Times New Roman" w:hAnsi="Times New Roman" w:cs="Times New Roman"/>
          <w:color w:val="000000"/>
          <w:sz w:val="28"/>
          <w:szCs w:val="28"/>
          <w:shd w:val="clear" w:color="auto" w:fill="FFFFFF"/>
        </w:rPr>
        <w:t>Съюпера</w:t>
      </w:r>
      <w:proofErr w:type="spellEnd"/>
      <w:r w:rsidRPr="00010DB6">
        <w:rPr>
          <w:rFonts w:ascii="Times New Roman" w:hAnsi="Times New Roman" w:cs="Times New Roman"/>
          <w:color w:val="000000"/>
          <w:sz w:val="28"/>
          <w:szCs w:val="28"/>
          <w:shd w:val="clear" w:color="auto" w:fill="FFFFFF"/>
        </w:rPr>
        <w:t xml:space="preserve"> - генетическая </w:t>
      </w:r>
      <w:r w:rsidRPr="00010DB6">
        <w:rPr>
          <w:rFonts w:ascii="Times New Roman" w:hAnsi="Times New Roman" w:cs="Times New Roman"/>
          <w:color w:val="000000"/>
          <w:sz w:val="28"/>
          <w:szCs w:val="28"/>
          <w:shd w:val="clear" w:color="auto" w:fill="FFFFFF"/>
        </w:rPr>
        <w:lastRenderedPageBreak/>
        <w:t xml:space="preserve">теория. </w:t>
      </w:r>
      <w:proofErr w:type="spellStart"/>
      <w:r w:rsidRPr="00010DB6">
        <w:rPr>
          <w:rFonts w:ascii="Times New Roman" w:hAnsi="Times New Roman" w:cs="Times New Roman"/>
          <w:color w:val="000000"/>
          <w:sz w:val="28"/>
          <w:szCs w:val="28"/>
          <w:shd w:val="clear" w:color="auto" w:fill="FFFFFF"/>
        </w:rPr>
        <w:t>Съюпер</w:t>
      </w:r>
      <w:proofErr w:type="spellEnd"/>
      <w:r w:rsidRPr="00010DB6">
        <w:rPr>
          <w:rFonts w:ascii="Times New Roman" w:hAnsi="Times New Roman" w:cs="Times New Roman"/>
          <w:color w:val="000000"/>
          <w:sz w:val="28"/>
          <w:szCs w:val="28"/>
          <w:shd w:val="clear" w:color="auto" w:fill="FFFFFF"/>
        </w:rPr>
        <w:t xml:space="preserve"> основывался на представлениях Ш. </w:t>
      </w:r>
      <w:proofErr w:type="spellStart"/>
      <w:r w:rsidRPr="00010DB6">
        <w:rPr>
          <w:rFonts w:ascii="Times New Roman" w:hAnsi="Times New Roman" w:cs="Times New Roman"/>
          <w:color w:val="000000"/>
          <w:sz w:val="28"/>
          <w:szCs w:val="28"/>
          <w:shd w:val="clear" w:color="auto" w:fill="FFFFFF"/>
        </w:rPr>
        <w:t>Бюлер</w:t>
      </w:r>
      <w:proofErr w:type="spellEnd"/>
      <w:r w:rsidRPr="00010DB6">
        <w:rPr>
          <w:rFonts w:ascii="Times New Roman" w:hAnsi="Times New Roman" w:cs="Times New Roman"/>
          <w:color w:val="000000"/>
          <w:sz w:val="28"/>
          <w:szCs w:val="28"/>
          <w:shd w:val="clear" w:color="auto" w:fill="FFFFFF"/>
        </w:rPr>
        <w:t xml:space="preserve"> о жизненном пути. Им даются описания следующих стадий и этапов профессионального развития, различающихся типичными задачами: - стадия «пробуждения», характеризующаяся идентификацией ребенка с окружающими его людьми, включает этапы «фантазии» (доминирование детских потребностей, в возрасте 4-10 лет), «интересов» (проигрывание профессиональных ролей в воображении, 11-12 лет), «способностей» (их проявление и соотнесение с внешними требованиями, 13-14 лет); </w:t>
      </w:r>
      <w:proofErr w:type="gramStart"/>
      <w:r w:rsidRPr="00010DB6">
        <w:rPr>
          <w:rFonts w:ascii="Times New Roman" w:hAnsi="Times New Roman" w:cs="Times New Roman"/>
          <w:color w:val="000000"/>
          <w:sz w:val="28"/>
          <w:szCs w:val="28"/>
          <w:shd w:val="clear" w:color="auto" w:fill="FFFFFF"/>
        </w:rPr>
        <w:t xml:space="preserve">стадия «исследования», на которой происходит реальное проигрывание разных ролей, включает этапы «эксперимента» (предварительный профессиональный выбор и его опробование, 15-17 лет), «перехода» (реализация </w:t>
      </w:r>
      <w:proofErr w:type="spellStart"/>
      <w:r w:rsidRPr="00010DB6">
        <w:rPr>
          <w:rFonts w:ascii="Times New Roman" w:hAnsi="Times New Roman" w:cs="Times New Roman"/>
          <w:color w:val="000000"/>
          <w:sz w:val="28"/>
          <w:szCs w:val="28"/>
          <w:shd w:val="clear" w:color="auto" w:fill="FFFFFF"/>
        </w:rPr>
        <w:t>Я-концепции</w:t>
      </w:r>
      <w:proofErr w:type="spellEnd"/>
      <w:r w:rsidRPr="00010DB6">
        <w:rPr>
          <w:rFonts w:ascii="Times New Roman" w:hAnsi="Times New Roman" w:cs="Times New Roman"/>
          <w:color w:val="000000"/>
          <w:sz w:val="28"/>
          <w:szCs w:val="28"/>
          <w:shd w:val="clear" w:color="auto" w:fill="FFFFFF"/>
        </w:rPr>
        <w:t>, 18-21 год) и «пробы» (овладение составом профессиональной деятельности, 22-24 года);</w:t>
      </w:r>
      <w:proofErr w:type="gramEnd"/>
      <w:r w:rsidRPr="00010DB6">
        <w:rPr>
          <w:rFonts w:ascii="Times New Roman" w:hAnsi="Times New Roman" w:cs="Times New Roman"/>
          <w:color w:val="000000"/>
          <w:sz w:val="28"/>
          <w:szCs w:val="28"/>
          <w:shd w:val="clear" w:color="auto" w:fill="FFFFFF"/>
        </w:rPr>
        <w:t xml:space="preserve"> - </w:t>
      </w:r>
      <w:proofErr w:type="gramStart"/>
      <w:r w:rsidRPr="00010DB6">
        <w:rPr>
          <w:rFonts w:ascii="Times New Roman" w:hAnsi="Times New Roman" w:cs="Times New Roman"/>
          <w:color w:val="000000"/>
          <w:sz w:val="28"/>
          <w:szCs w:val="28"/>
          <w:shd w:val="clear" w:color="auto" w:fill="FFFFFF"/>
        </w:rPr>
        <w:t>стадия «консолидации», целью которой является нахождение устойчивой профессиональной позиции, включает этапы «пробы» (самоутверждение в поле деятельности или повторный выбор, 25-30 лет) и «стабилизации» (направление всех усилий в одно русло, 31-44 года); стадия «сохранения» характеризуется стремлением сохранить статус (45-64 года); стадия «снижения» представляет собой уход из профессиональной жизни.</w:t>
      </w:r>
      <w:proofErr w:type="gramEnd"/>
      <w:r w:rsidRPr="00010DB6">
        <w:rPr>
          <w:rFonts w:ascii="Times New Roman" w:hAnsi="Times New Roman" w:cs="Times New Roman"/>
          <w:color w:val="000000"/>
          <w:sz w:val="28"/>
          <w:szCs w:val="28"/>
          <w:shd w:val="clear" w:color="auto" w:fill="FFFFFF"/>
        </w:rPr>
        <w:t xml:space="preserve"> В этой схеме задается лишь общая последовательность предъявления человеку задач профессионального развития, но чтобы понять индивидуальную или половую специфику профессионального развития требуется обращение к содержательным механизмам, обеспечивающим принятие человеком тех или иных образцов профессионального пути. Теория профессионального выбора Теория профессионального выбора американского исследователя </w:t>
      </w:r>
      <w:proofErr w:type="spellStart"/>
      <w:r w:rsidRPr="00010DB6">
        <w:rPr>
          <w:rFonts w:ascii="Times New Roman" w:hAnsi="Times New Roman" w:cs="Times New Roman"/>
          <w:color w:val="000000"/>
          <w:sz w:val="28"/>
          <w:szCs w:val="28"/>
          <w:shd w:val="clear" w:color="auto" w:fill="FFFFFF"/>
        </w:rPr>
        <w:t>Холланда</w:t>
      </w:r>
      <w:proofErr w:type="spellEnd"/>
      <w:r w:rsidRPr="00010DB6">
        <w:rPr>
          <w:rFonts w:ascii="Times New Roman" w:hAnsi="Times New Roman" w:cs="Times New Roman"/>
          <w:color w:val="000000"/>
          <w:sz w:val="28"/>
          <w:szCs w:val="28"/>
          <w:shd w:val="clear" w:color="auto" w:fill="FFFFFF"/>
        </w:rPr>
        <w:t>, развиваемая с начала 70-х гг., выдвигает положение, что профессиональный выбор обусловлен тем, какой тип личности сформировался.</w:t>
      </w:r>
      <w:proofErr w:type="gramStart"/>
      <w:r w:rsidRPr="00010DB6">
        <w:rPr>
          <w:rFonts w:ascii="Times New Roman" w:hAnsi="Times New Roman" w:cs="Times New Roman"/>
          <w:color w:val="000000"/>
          <w:sz w:val="28"/>
          <w:szCs w:val="28"/>
          <w:shd w:val="clear" w:color="auto" w:fill="FFFFFF"/>
        </w:rPr>
        <w:t xml:space="preserve"> .</w:t>
      </w:r>
      <w:proofErr w:type="gramEnd"/>
      <w:r w:rsidRPr="00010DB6">
        <w:rPr>
          <w:rFonts w:ascii="Times New Roman" w:hAnsi="Times New Roman" w:cs="Times New Roman"/>
          <w:color w:val="000000"/>
          <w:sz w:val="28"/>
          <w:szCs w:val="28"/>
          <w:shd w:val="clear" w:color="auto" w:fill="FFFFFF"/>
        </w:rPr>
        <w:t xml:space="preserve"> Реалистический тип имеет следующие характеристики: честный, открытый, мужественный, материалистический, настойчивый, </w:t>
      </w:r>
      <w:r w:rsidRPr="00010DB6">
        <w:rPr>
          <w:rFonts w:ascii="Times New Roman" w:hAnsi="Times New Roman" w:cs="Times New Roman"/>
          <w:color w:val="000000"/>
          <w:sz w:val="28"/>
          <w:szCs w:val="28"/>
          <w:shd w:val="clear" w:color="auto" w:fill="FFFFFF"/>
        </w:rPr>
        <w:lastRenderedPageBreak/>
        <w:t>практичный, бережливый. Его основные ценности: конкретные вещи, деньги, сила, статус. Он предпочитает ясные, приказные по характеру работы, связанные с систематической манипуляцией с объектами, избегает преподавательской и терапевтической видов деятельности, связанных с социальными ситуациями. Он отдает предпочтение занятиям, требующим моторных н</w:t>
      </w:r>
      <w:r w:rsidR="00D12576">
        <w:rPr>
          <w:rFonts w:ascii="Times New Roman" w:hAnsi="Times New Roman" w:cs="Times New Roman"/>
          <w:color w:val="000000"/>
          <w:sz w:val="28"/>
          <w:szCs w:val="28"/>
          <w:shd w:val="clear" w:color="auto" w:fill="FFFFFF"/>
        </w:rPr>
        <w:t>авыков, ловкости, конкретности</w:t>
      </w:r>
      <w:r w:rsidRPr="00010DB6">
        <w:rPr>
          <w:rFonts w:ascii="Times New Roman" w:hAnsi="Times New Roman" w:cs="Times New Roman"/>
          <w:color w:val="000000"/>
          <w:sz w:val="28"/>
          <w:szCs w:val="28"/>
          <w:shd w:val="clear" w:color="auto" w:fill="FFFFFF"/>
        </w:rPr>
        <w:t>. Исследовательский тип имеет следующие характеристики: аналитический, осторожный, критический, интеллектуальный, интроверт, методичный, точный, рациональный, непритязательный, независимый, любопытный. Его основные ценности: наука. Он предпочитает исследовательские профессии и ситуации, связанные с систематическим наблюдением, творческими исследованиями биологических, физических, культурных феноменов для контроля и понимания этих феноменов. Избегает предпринимательских видов деятельности.</w:t>
      </w:r>
      <w:proofErr w:type="gramStart"/>
      <w:r w:rsidRPr="00010DB6">
        <w:rPr>
          <w:rFonts w:ascii="Times New Roman" w:hAnsi="Times New Roman" w:cs="Times New Roman"/>
          <w:color w:val="000000"/>
          <w:sz w:val="28"/>
          <w:szCs w:val="28"/>
          <w:shd w:val="clear" w:color="auto" w:fill="FFFFFF"/>
        </w:rPr>
        <w:t xml:space="preserve"> .</w:t>
      </w:r>
      <w:proofErr w:type="gramEnd"/>
      <w:r w:rsidRPr="00010DB6">
        <w:rPr>
          <w:rFonts w:ascii="Times New Roman" w:hAnsi="Times New Roman" w:cs="Times New Roman"/>
          <w:color w:val="000000"/>
          <w:sz w:val="28"/>
          <w:szCs w:val="28"/>
          <w:shd w:val="clear" w:color="auto" w:fill="FFFFFF"/>
        </w:rPr>
        <w:t xml:space="preserve"> Социальный тип имеет следующие характеристики: лидерство, общительность, дружелюбие, понимающий, убеждающий, ответственный. Его основные ценности: социальные и этические. Он предпочитает деятельность, связанную с воздействием на других людей (учить, информировать, просвещать, развивать, лечить). Осознает себя как обладающего преподавательскими способностями, готового помочь, понять других. В профессиональном выборе у этого типа: педагогика, социальное обеспечение, медицина, клиническая психология, </w:t>
      </w:r>
      <w:proofErr w:type="spellStart"/>
      <w:r w:rsidRPr="00010DB6">
        <w:rPr>
          <w:rFonts w:ascii="Times New Roman" w:hAnsi="Times New Roman" w:cs="Times New Roman"/>
          <w:color w:val="000000"/>
          <w:sz w:val="28"/>
          <w:szCs w:val="28"/>
          <w:shd w:val="clear" w:color="auto" w:fill="FFFFFF"/>
        </w:rPr>
        <w:t>профконсультирование</w:t>
      </w:r>
      <w:proofErr w:type="spellEnd"/>
      <w:r w:rsidRPr="00010DB6">
        <w:rPr>
          <w:rFonts w:ascii="Times New Roman" w:hAnsi="Times New Roman" w:cs="Times New Roman"/>
          <w:color w:val="000000"/>
          <w:sz w:val="28"/>
          <w:szCs w:val="28"/>
          <w:shd w:val="clear" w:color="auto" w:fill="FFFFFF"/>
        </w:rPr>
        <w:t>. Он решает проблемы, опираясь главным образом на эмоции, чувства, умение общаться.</w:t>
      </w:r>
      <w:proofErr w:type="gramStart"/>
      <w:r w:rsidRPr="00010DB6">
        <w:rPr>
          <w:rFonts w:ascii="Times New Roman" w:hAnsi="Times New Roman" w:cs="Times New Roman"/>
          <w:color w:val="000000"/>
          <w:sz w:val="28"/>
          <w:szCs w:val="28"/>
          <w:shd w:val="clear" w:color="auto" w:fill="FFFFFF"/>
        </w:rPr>
        <w:t xml:space="preserve"> .</w:t>
      </w:r>
      <w:proofErr w:type="gramEnd"/>
      <w:r w:rsidRPr="00010DB6">
        <w:rPr>
          <w:rFonts w:ascii="Times New Roman" w:hAnsi="Times New Roman" w:cs="Times New Roman"/>
          <w:color w:val="000000"/>
          <w:sz w:val="28"/>
          <w:szCs w:val="28"/>
          <w:shd w:val="clear" w:color="auto" w:fill="FFFFFF"/>
        </w:rPr>
        <w:t xml:space="preserve"> Артистический (художественный, </w:t>
      </w:r>
      <w:proofErr w:type="spellStart"/>
      <w:r w:rsidRPr="00010DB6">
        <w:rPr>
          <w:rFonts w:ascii="Times New Roman" w:hAnsi="Times New Roman" w:cs="Times New Roman"/>
          <w:color w:val="000000"/>
          <w:sz w:val="28"/>
          <w:szCs w:val="28"/>
          <w:shd w:val="clear" w:color="auto" w:fill="FFFFFF"/>
        </w:rPr>
        <w:t>креативный</w:t>
      </w:r>
      <w:proofErr w:type="spellEnd"/>
      <w:r w:rsidRPr="00010DB6">
        <w:rPr>
          <w:rFonts w:ascii="Times New Roman" w:hAnsi="Times New Roman" w:cs="Times New Roman"/>
          <w:color w:val="000000"/>
          <w:sz w:val="28"/>
          <w:szCs w:val="28"/>
          <w:shd w:val="clear" w:color="auto" w:fill="FFFFFF"/>
        </w:rPr>
        <w:t xml:space="preserve">) тип: эмоциональный, с богатым воображением, импульсивный, непрактичный, оригинальный, имеющий гибкость, независимость решения. Его основные ценности - эстетические качества. Он предпочитает свободные, несистематизированные виды деятельности, предпочитает занятия творческого характера - </w:t>
      </w:r>
      <w:proofErr w:type="spellStart"/>
      <w:r w:rsidRPr="00010DB6">
        <w:rPr>
          <w:rFonts w:ascii="Times New Roman" w:hAnsi="Times New Roman" w:cs="Times New Roman"/>
          <w:color w:val="000000"/>
          <w:sz w:val="28"/>
          <w:szCs w:val="28"/>
          <w:shd w:val="clear" w:color="auto" w:fill="FFFFFF"/>
        </w:rPr>
        <w:t>музицирование</w:t>
      </w:r>
      <w:proofErr w:type="spellEnd"/>
      <w:r w:rsidRPr="00010DB6">
        <w:rPr>
          <w:rFonts w:ascii="Times New Roman" w:hAnsi="Times New Roman" w:cs="Times New Roman"/>
          <w:color w:val="000000"/>
          <w:sz w:val="28"/>
          <w:szCs w:val="28"/>
          <w:shd w:val="clear" w:color="auto" w:fill="FFFFFF"/>
        </w:rPr>
        <w:t xml:space="preserve">, живопись, литературное </w:t>
      </w:r>
      <w:r w:rsidRPr="00010DB6">
        <w:rPr>
          <w:rFonts w:ascii="Times New Roman" w:hAnsi="Times New Roman" w:cs="Times New Roman"/>
          <w:color w:val="000000"/>
          <w:sz w:val="28"/>
          <w:szCs w:val="28"/>
          <w:shd w:val="clear" w:color="auto" w:fill="FFFFFF"/>
        </w:rPr>
        <w:lastRenderedPageBreak/>
        <w:t xml:space="preserve">творчество. Вербальные способности преобладают над </w:t>
      </w:r>
      <w:proofErr w:type="gramStart"/>
      <w:r w:rsidRPr="00010DB6">
        <w:rPr>
          <w:rFonts w:ascii="Times New Roman" w:hAnsi="Times New Roman" w:cs="Times New Roman"/>
          <w:color w:val="000000"/>
          <w:sz w:val="28"/>
          <w:szCs w:val="28"/>
          <w:shd w:val="clear" w:color="auto" w:fill="FFFFFF"/>
        </w:rPr>
        <w:t>математическими</w:t>
      </w:r>
      <w:proofErr w:type="gramEnd"/>
      <w:r w:rsidRPr="00010DB6">
        <w:rPr>
          <w:rFonts w:ascii="Times New Roman" w:hAnsi="Times New Roman" w:cs="Times New Roman"/>
          <w:color w:val="000000"/>
          <w:sz w:val="28"/>
          <w:szCs w:val="28"/>
          <w:shd w:val="clear" w:color="auto" w:fill="FFFFFF"/>
        </w:rPr>
        <w:t xml:space="preserve">. Избегает систематизированных точных видов деятельности, бизнеса, </w:t>
      </w:r>
      <w:proofErr w:type="spellStart"/>
      <w:r w:rsidRPr="00010DB6">
        <w:rPr>
          <w:rFonts w:ascii="Times New Roman" w:hAnsi="Times New Roman" w:cs="Times New Roman"/>
          <w:color w:val="000000"/>
          <w:sz w:val="28"/>
          <w:szCs w:val="28"/>
          <w:shd w:val="clear" w:color="auto" w:fill="FFFFFF"/>
        </w:rPr>
        <w:t>клерковских</w:t>
      </w:r>
      <w:proofErr w:type="spellEnd"/>
      <w:r w:rsidRPr="00010DB6">
        <w:rPr>
          <w:rFonts w:ascii="Times New Roman" w:hAnsi="Times New Roman" w:cs="Times New Roman"/>
          <w:color w:val="000000"/>
          <w:sz w:val="28"/>
          <w:szCs w:val="28"/>
          <w:shd w:val="clear" w:color="auto" w:fill="FFFFFF"/>
        </w:rPr>
        <w:t xml:space="preserve"> занятий. Осознает себя как экспрессивную, оригинальную и независимую личность. В профессиональном выборе - искусс</w:t>
      </w:r>
      <w:r w:rsidR="00D12576">
        <w:rPr>
          <w:rFonts w:ascii="Times New Roman" w:hAnsi="Times New Roman" w:cs="Times New Roman"/>
          <w:color w:val="000000"/>
          <w:sz w:val="28"/>
          <w:szCs w:val="28"/>
          <w:shd w:val="clear" w:color="auto" w:fill="FFFFFF"/>
        </w:rPr>
        <w:t>тво, музыка, язык, драматургия</w:t>
      </w:r>
      <w:r w:rsidRPr="00010DB6">
        <w:rPr>
          <w:rFonts w:ascii="Times New Roman" w:hAnsi="Times New Roman" w:cs="Times New Roman"/>
          <w:color w:val="000000"/>
          <w:sz w:val="28"/>
          <w:szCs w:val="28"/>
          <w:shd w:val="clear" w:color="auto" w:fill="FFFFFF"/>
        </w:rPr>
        <w:t xml:space="preserve">. Предпринимательский тип: рискованный, энергичный, властный, </w:t>
      </w:r>
      <w:proofErr w:type="spellStart"/>
      <w:r w:rsidRPr="00010DB6">
        <w:rPr>
          <w:rFonts w:ascii="Times New Roman" w:hAnsi="Times New Roman" w:cs="Times New Roman"/>
          <w:color w:val="000000"/>
          <w:sz w:val="28"/>
          <w:szCs w:val="28"/>
          <w:shd w:val="clear" w:color="auto" w:fill="FFFFFF"/>
        </w:rPr>
        <w:t>амбиозный</w:t>
      </w:r>
      <w:proofErr w:type="spellEnd"/>
      <w:r w:rsidRPr="00010DB6">
        <w:rPr>
          <w:rFonts w:ascii="Times New Roman" w:hAnsi="Times New Roman" w:cs="Times New Roman"/>
          <w:color w:val="000000"/>
          <w:sz w:val="28"/>
          <w:szCs w:val="28"/>
          <w:shd w:val="clear" w:color="auto" w:fill="FFFFFF"/>
        </w:rPr>
        <w:t xml:space="preserve">, общительный, импульсивный, оптимистичный, ищущий удовольствий, любящий приключения. Его основные ценности - политические и экономические достижения. Предпринимательский тип предпочитает такие виды деятельности, которые позволяют манипулировать другими людьми для достижения организационных целей и экономических выгод. Избегает монотонной умственной работы, </w:t>
      </w:r>
      <w:proofErr w:type="gramStart"/>
      <w:r w:rsidRPr="00010DB6">
        <w:rPr>
          <w:rFonts w:ascii="Times New Roman" w:hAnsi="Times New Roman" w:cs="Times New Roman"/>
          <w:color w:val="000000"/>
          <w:sz w:val="28"/>
          <w:szCs w:val="28"/>
          <w:shd w:val="clear" w:color="auto" w:fill="FFFFFF"/>
        </w:rPr>
        <w:t>однозначных ситуаций</w:t>
      </w:r>
      <w:proofErr w:type="gramEnd"/>
      <w:r w:rsidRPr="00010DB6">
        <w:rPr>
          <w:rFonts w:ascii="Times New Roman" w:hAnsi="Times New Roman" w:cs="Times New Roman"/>
          <w:color w:val="000000"/>
          <w:sz w:val="28"/>
          <w:szCs w:val="28"/>
          <w:shd w:val="clear" w:color="auto" w:fill="FFFFFF"/>
        </w:rPr>
        <w:t>, занятий, связанных с ручным трудом. Предпочитают задачи, связанные с руководством, статусом и властью. В профессиональном выборе</w:t>
      </w:r>
      <w:r w:rsidR="00B30EF2">
        <w:rPr>
          <w:rFonts w:ascii="Times New Roman" w:hAnsi="Times New Roman" w:cs="Times New Roman"/>
          <w:color w:val="000000"/>
          <w:sz w:val="28"/>
          <w:szCs w:val="28"/>
          <w:shd w:val="clear" w:color="auto" w:fill="FFFFFF"/>
        </w:rPr>
        <w:t>: все виды предпринимательства</w:t>
      </w:r>
      <w:r w:rsidRPr="00010DB6">
        <w:rPr>
          <w:rFonts w:ascii="Times New Roman" w:hAnsi="Times New Roman" w:cs="Times New Roman"/>
          <w:color w:val="000000"/>
          <w:sz w:val="28"/>
          <w:szCs w:val="28"/>
          <w:shd w:val="clear" w:color="auto" w:fill="FFFFFF"/>
        </w:rPr>
        <w:t xml:space="preserve">. Конвенциальный тип обладает следующими характеристиками: конформный, добросовестный, умелый, негибкий, сдержанный, послушный, практичный, склонный к порядку. Основные ценности - экономические достижения. Отдает предпочтение четко структурированным видам деятельности, в которых необходимо манипулировать с цифрами в соответствии с предписаниями и инструкциями. Предпочитаются профессии, связанные с канцелярией и расчетами: машинопись, бухгалтерия, экономика. Математические способности развиты больше </w:t>
      </w:r>
      <w:proofErr w:type="gramStart"/>
      <w:r w:rsidRPr="00010DB6">
        <w:rPr>
          <w:rFonts w:ascii="Times New Roman" w:hAnsi="Times New Roman" w:cs="Times New Roman"/>
          <w:color w:val="000000"/>
          <w:sz w:val="28"/>
          <w:szCs w:val="28"/>
          <w:shd w:val="clear" w:color="auto" w:fill="FFFFFF"/>
        </w:rPr>
        <w:t>вербальных</w:t>
      </w:r>
      <w:proofErr w:type="gramEnd"/>
      <w:r w:rsidRPr="00010DB6">
        <w:rPr>
          <w:rFonts w:ascii="Times New Roman" w:hAnsi="Times New Roman" w:cs="Times New Roman"/>
          <w:color w:val="000000"/>
          <w:sz w:val="28"/>
          <w:szCs w:val="28"/>
          <w:shd w:val="clear" w:color="auto" w:fill="FFFFFF"/>
        </w:rPr>
        <w:t>. Каждый тип стремится окружить себя определенными людьми, объектами, нацелен на решение определенных проблем, т.е. создает соответствующую своему типу среду</w:t>
      </w:r>
    </w:p>
    <w:p w:rsidR="00D12576" w:rsidRDefault="006A5BB0" w:rsidP="0079633E">
      <w:pPr>
        <w:spacing w:line="240" w:lineRule="auto"/>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00010DB6" w:rsidRPr="00010DB6">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2</w:t>
      </w:r>
      <w:r w:rsidR="00010DB6" w:rsidRPr="00010DB6">
        <w:rPr>
          <w:rFonts w:ascii="Times New Roman" w:hAnsi="Times New Roman" w:cs="Times New Roman"/>
          <w:color w:val="000000"/>
          <w:sz w:val="28"/>
          <w:szCs w:val="28"/>
          <w:shd w:val="clear" w:color="auto" w:fill="FFFFFF"/>
        </w:rPr>
        <w:t xml:space="preserve"> ОЦЕНКА И УСЛОВИЯ ЭФФЕКТИВНОСТИ ПРОФЕССИОНАЛЬНОГО САМОРАЗВИТИЯ ПЕДАГОГА</w:t>
      </w:r>
    </w:p>
    <w:p w:rsidR="00D12576" w:rsidRDefault="00D12576" w:rsidP="00010DB6">
      <w:pPr>
        <w:spacing w:line="360" w:lineRule="auto"/>
        <w:jc w:val="both"/>
        <w:rPr>
          <w:rFonts w:ascii="Times New Roman" w:hAnsi="Times New Roman" w:cs="Times New Roman"/>
          <w:color w:val="000000"/>
          <w:sz w:val="28"/>
          <w:szCs w:val="28"/>
          <w:shd w:val="clear" w:color="auto" w:fill="FFFFFF"/>
        </w:rPr>
      </w:pPr>
    </w:p>
    <w:p w:rsidR="00B30EF2" w:rsidRDefault="00B30EF2" w:rsidP="00010DB6">
      <w:p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 xml:space="preserve">  </w:t>
      </w:r>
      <w:r w:rsidR="00E629DD">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r w:rsidR="00010DB6" w:rsidRPr="00010DB6">
        <w:rPr>
          <w:rFonts w:ascii="Times New Roman" w:hAnsi="Times New Roman" w:cs="Times New Roman"/>
          <w:color w:val="000000"/>
          <w:sz w:val="28"/>
          <w:szCs w:val="28"/>
          <w:shd w:val="clear" w:color="auto" w:fill="FFFFFF"/>
        </w:rPr>
        <w:t>Критерии эффективности процесса саморазвития педагога Саморазвитие педагога - непрерывный, сознательный, целенаправленный процесс личностного и профессионального совершенствования, основанный на взаимодействии внутренне значимых и активно-творческих воспринятых внешних факторов и направленный на повышение уровня его профессионализма, развития профессионально значимых качеств и аккумулирование педагогического мастерства, опыта, профессиональных знаний. Анализ психолого-педагогической литературы и опыт практической деятельности позволяют выделить следующие критерии эффективности процесса саморазвития педагога: осмысление собственных профессиональных затруднений и корректировка деятельности</w:t>
      </w:r>
      <w:proofErr w:type="gramStart"/>
      <w:r w:rsidR="00010DB6" w:rsidRPr="00010DB6">
        <w:rPr>
          <w:rFonts w:ascii="Times New Roman" w:hAnsi="Times New Roman" w:cs="Times New Roman"/>
          <w:color w:val="000000"/>
          <w:sz w:val="28"/>
          <w:szCs w:val="28"/>
          <w:shd w:val="clear" w:color="auto" w:fill="FFFFFF"/>
        </w:rPr>
        <w:t xml:space="preserve"> ;</w:t>
      </w:r>
      <w:proofErr w:type="gramEnd"/>
      <w:r w:rsidR="00010DB6" w:rsidRPr="00010DB6">
        <w:rPr>
          <w:rFonts w:ascii="Times New Roman" w:hAnsi="Times New Roman" w:cs="Times New Roman"/>
          <w:color w:val="000000"/>
          <w:sz w:val="28"/>
          <w:szCs w:val="28"/>
          <w:shd w:val="clear" w:color="auto" w:fill="FFFFFF"/>
        </w:rPr>
        <w:t xml:space="preserve"> ·поэтапное </w:t>
      </w:r>
      <w:proofErr w:type="spellStart"/>
      <w:r w:rsidR="00010DB6" w:rsidRPr="00010DB6">
        <w:rPr>
          <w:rFonts w:ascii="Times New Roman" w:hAnsi="Times New Roman" w:cs="Times New Roman"/>
          <w:color w:val="000000"/>
          <w:sz w:val="28"/>
          <w:szCs w:val="28"/>
          <w:shd w:val="clear" w:color="auto" w:fill="FFFFFF"/>
        </w:rPr>
        <w:t>целеполагание</w:t>
      </w:r>
      <w:proofErr w:type="spellEnd"/>
      <w:r w:rsidR="00010DB6" w:rsidRPr="00010DB6">
        <w:rPr>
          <w:rFonts w:ascii="Times New Roman" w:hAnsi="Times New Roman" w:cs="Times New Roman"/>
          <w:color w:val="000000"/>
          <w:sz w:val="28"/>
          <w:szCs w:val="28"/>
          <w:shd w:val="clear" w:color="auto" w:fill="FFFFFF"/>
        </w:rPr>
        <w:t xml:space="preserve"> своей педагогической деятельности, ее мо</w:t>
      </w:r>
      <w:r w:rsidR="006A5BB0">
        <w:rPr>
          <w:rFonts w:ascii="Times New Roman" w:hAnsi="Times New Roman" w:cs="Times New Roman"/>
          <w:color w:val="000000"/>
          <w:sz w:val="28"/>
          <w:szCs w:val="28"/>
          <w:shd w:val="clear" w:color="auto" w:fill="FFFFFF"/>
        </w:rPr>
        <w:t xml:space="preserve">делирование и прогнозирование; </w:t>
      </w:r>
      <w:r w:rsidR="00010DB6" w:rsidRPr="00010DB6">
        <w:rPr>
          <w:rFonts w:ascii="Times New Roman" w:hAnsi="Times New Roman" w:cs="Times New Roman"/>
          <w:color w:val="000000"/>
          <w:sz w:val="28"/>
          <w:szCs w:val="28"/>
          <w:shd w:val="clear" w:color="auto" w:fill="FFFFFF"/>
        </w:rPr>
        <w:t xml:space="preserve">самоорганизация качественных изменений в личности и деятельности; ·изменения в мотивационной сфере; ·развитие способности реализовать свой творческий потенциал; ·постановка и решение по отношению к самому себе педагогических, психологических, организационных, предметных задач; ·динамика научно-теоретических, психолого-педагогических знаний и методических умений, их соответствие особенностям учебно-воспитательного процесса и условиям социума; · </w:t>
      </w:r>
      <w:proofErr w:type="spellStart"/>
      <w:r w:rsidR="00010DB6" w:rsidRPr="00010DB6">
        <w:rPr>
          <w:rFonts w:ascii="Times New Roman" w:hAnsi="Times New Roman" w:cs="Times New Roman"/>
          <w:color w:val="000000"/>
          <w:sz w:val="28"/>
          <w:szCs w:val="28"/>
          <w:shd w:val="clear" w:color="auto" w:fill="FFFFFF"/>
        </w:rPr>
        <w:t>сформированность</w:t>
      </w:r>
      <w:proofErr w:type="spellEnd"/>
      <w:r w:rsidR="00010DB6" w:rsidRPr="00010DB6">
        <w:rPr>
          <w:rFonts w:ascii="Times New Roman" w:hAnsi="Times New Roman" w:cs="Times New Roman"/>
          <w:color w:val="000000"/>
          <w:sz w:val="28"/>
          <w:szCs w:val="28"/>
          <w:shd w:val="clear" w:color="auto" w:fill="FFFFFF"/>
        </w:rPr>
        <w:t xml:space="preserve"> оценочно-рефлексивной позиции учителя. Главным механизмом саморазвития как целенаправленного воздействия человека на самого себя является разрешение противоречий между сложившимися свойствами, качествами личности и объективными требованиями профессиональной деятельности, решение постоянно усложняющихся творческих задач. Процесс саморазвития педагога можно представить как процесс различных изменений следующих компонентов: </w:t>
      </w:r>
      <w:proofErr w:type="spellStart"/>
      <w:r w:rsidR="00010DB6" w:rsidRPr="00010DB6">
        <w:rPr>
          <w:rFonts w:ascii="Times New Roman" w:hAnsi="Times New Roman" w:cs="Times New Roman"/>
          <w:color w:val="000000"/>
          <w:sz w:val="28"/>
          <w:szCs w:val="28"/>
          <w:shd w:val="clear" w:color="auto" w:fill="FFFFFF"/>
        </w:rPr>
        <w:t>мотивационно-целевого</w:t>
      </w:r>
      <w:proofErr w:type="spellEnd"/>
      <w:r w:rsidR="00010DB6" w:rsidRPr="00010DB6">
        <w:rPr>
          <w:rFonts w:ascii="Times New Roman" w:hAnsi="Times New Roman" w:cs="Times New Roman"/>
          <w:color w:val="000000"/>
          <w:sz w:val="28"/>
          <w:szCs w:val="28"/>
          <w:shd w:val="clear" w:color="auto" w:fill="FFFFFF"/>
        </w:rPr>
        <w:t xml:space="preserve">, когнитивного, эмоционально-волевого, </w:t>
      </w:r>
      <w:proofErr w:type="spellStart"/>
      <w:r w:rsidR="00010DB6" w:rsidRPr="00010DB6">
        <w:rPr>
          <w:rFonts w:ascii="Times New Roman" w:hAnsi="Times New Roman" w:cs="Times New Roman"/>
          <w:color w:val="000000"/>
          <w:sz w:val="28"/>
          <w:szCs w:val="28"/>
          <w:shd w:val="clear" w:color="auto" w:fill="FFFFFF"/>
        </w:rPr>
        <w:t>конструктивно-деятельностного</w:t>
      </w:r>
      <w:proofErr w:type="spellEnd"/>
      <w:r w:rsidR="00010DB6" w:rsidRPr="00010DB6">
        <w:rPr>
          <w:rFonts w:ascii="Times New Roman" w:hAnsi="Times New Roman" w:cs="Times New Roman"/>
          <w:color w:val="000000"/>
          <w:sz w:val="28"/>
          <w:szCs w:val="28"/>
          <w:shd w:val="clear" w:color="auto" w:fill="FFFFFF"/>
        </w:rPr>
        <w:t xml:space="preserve">, рефлексивного и результативного, </w:t>
      </w:r>
      <w:r w:rsidR="00010DB6" w:rsidRPr="00010DB6">
        <w:rPr>
          <w:rFonts w:ascii="Times New Roman" w:hAnsi="Times New Roman" w:cs="Times New Roman"/>
          <w:color w:val="000000"/>
          <w:sz w:val="28"/>
          <w:szCs w:val="28"/>
          <w:shd w:val="clear" w:color="auto" w:fill="FFFFFF"/>
        </w:rPr>
        <w:lastRenderedPageBreak/>
        <w:t xml:space="preserve">которые характеризуются неравномерностью развития и взаимосвязанностью, т.к. изменение одного из них является условием развития любого другого. · </w:t>
      </w:r>
      <w:proofErr w:type="spellStart"/>
      <w:r w:rsidR="00010DB6" w:rsidRPr="00010DB6">
        <w:rPr>
          <w:rFonts w:ascii="Times New Roman" w:hAnsi="Times New Roman" w:cs="Times New Roman"/>
          <w:color w:val="000000"/>
          <w:sz w:val="28"/>
          <w:szCs w:val="28"/>
          <w:shd w:val="clear" w:color="auto" w:fill="FFFFFF"/>
        </w:rPr>
        <w:t>Мотивационно-целевой</w:t>
      </w:r>
      <w:proofErr w:type="spellEnd"/>
      <w:r w:rsidR="00010DB6" w:rsidRPr="00010DB6">
        <w:rPr>
          <w:rFonts w:ascii="Times New Roman" w:hAnsi="Times New Roman" w:cs="Times New Roman"/>
          <w:color w:val="000000"/>
          <w:sz w:val="28"/>
          <w:szCs w:val="28"/>
          <w:shd w:val="clear" w:color="auto" w:fill="FFFFFF"/>
        </w:rPr>
        <w:t xml:space="preserve"> компонент раскрывается через ценностные ориентации, личностные смыслы, потребности, интересы, мотивы внешнего стимулирования, мотивы внутреннего самоутверждения педагога, что определяет содержательную сторону деятельности педагога по саморазвитию</w:t>
      </w:r>
      <w:proofErr w:type="gramStart"/>
      <w:r w:rsidR="00010DB6" w:rsidRPr="00010DB6">
        <w:rPr>
          <w:rFonts w:ascii="Times New Roman" w:hAnsi="Times New Roman" w:cs="Times New Roman"/>
          <w:color w:val="000000"/>
          <w:sz w:val="28"/>
          <w:szCs w:val="28"/>
          <w:shd w:val="clear" w:color="auto" w:fill="FFFFFF"/>
        </w:rPr>
        <w:t>.. ·</w:t>
      </w:r>
      <w:proofErr w:type="gramEnd"/>
      <w:r w:rsidR="00010DB6" w:rsidRPr="00010DB6">
        <w:rPr>
          <w:rFonts w:ascii="Times New Roman" w:hAnsi="Times New Roman" w:cs="Times New Roman"/>
          <w:color w:val="000000"/>
          <w:sz w:val="28"/>
          <w:szCs w:val="28"/>
          <w:shd w:val="clear" w:color="auto" w:fill="FFFFFF"/>
        </w:rPr>
        <w:t>Когнитивный компонент включает в себя знание методик самоанализа и самодиагностики, технологические знания (система методов, средств, форм и механизмов личностно-профессионального саморазвития). · Эмоционально-волевой компонент раскрывается через эмоционально-положительное отношение к содержанию и процессу саморазвития, осознание и позитивное восприятие собственного образа «Я» как профессионала, эмоциональную устойчивость, способность контролировать процесс саморазвития и не допускать неоправданных от</w:t>
      </w:r>
      <w:r>
        <w:rPr>
          <w:rFonts w:ascii="Times New Roman" w:hAnsi="Times New Roman" w:cs="Times New Roman"/>
          <w:color w:val="000000"/>
          <w:sz w:val="28"/>
          <w:szCs w:val="28"/>
          <w:shd w:val="clear" w:color="auto" w:fill="FFFFFF"/>
        </w:rPr>
        <w:t xml:space="preserve">клонений от намеченного плана. </w:t>
      </w:r>
    </w:p>
    <w:p w:rsidR="00B30EF2" w:rsidRDefault="00010DB6" w:rsidP="00010DB6">
      <w:pPr>
        <w:spacing w:line="360" w:lineRule="auto"/>
        <w:jc w:val="both"/>
        <w:rPr>
          <w:rFonts w:ascii="Times New Roman" w:hAnsi="Times New Roman" w:cs="Times New Roman"/>
          <w:color w:val="000000"/>
          <w:sz w:val="28"/>
          <w:szCs w:val="28"/>
          <w:shd w:val="clear" w:color="auto" w:fill="FFFFFF"/>
        </w:rPr>
      </w:pPr>
      <w:r w:rsidRPr="00010DB6">
        <w:rPr>
          <w:rFonts w:ascii="Times New Roman" w:hAnsi="Times New Roman" w:cs="Times New Roman"/>
          <w:color w:val="000000"/>
          <w:sz w:val="28"/>
          <w:szCs w:val="28"/>
          <w:shd w:val="clear" w:color="auto" w:fill="FFFFFF"/>
        </w:rPr>
        <w:t xml:space="preserve"> </w:t>
      </w:r>
      <w:proofErr w:type="spellStart"/>
      <w:r w:rsidRPr="00010DB6">
        <w:rPr>
          <w:rFonts w:ascii="Times New Roman" w:hAnsi="Times New Roman" w:cs="Times New Roman"/>
          <w:color w:val="000000"/>
          <w:sz w:val="28"/>
          <w:szCs w:val="28"/>
          <w:shd w:val="clear" w:color="auto" w:fill="FFFFFF"/>
        </w:rPr>
        <w:t>Конструктивно-деятельностный</w:t>
      </w:r>
      <w:proofErr w:type="spellEnd"/>
      <w:r w:rsidRPr="00010DB6">
        <w:rPr>
          <w:rFonts w:ascii="Times New Roman" w:hAnsi="Times New Roman" w:cs="Times New Roman"/>
          <w:color w:val="000000"/>
          <w:sz w:val="28"/>
          <w:szCs w:val="28"/>
          <w:shd w:val="clear" w:color="auto" w:fill="FFFFFF"/>
        </w:rPr>
        <w:t xml:space="preserve"> компонент включает самостоятельную интерпретацию условий творческого саморазвития, умение проектировать и реализовывать творческое саморазвитие путем оптимального выбора форм и технологий реализации целей и задач </w:t>
      </w:r>
      <w:proofErr w:type="spellStart"/>
      <w:r w:rsidRPr="00010DB6">
        <w:rPr>
          <w:rFonts w:ascii="Times New Roman" w:hAnsi="Times New Roman" w:cs="Times New Roman"/>
          <w:color w:val="000000"/>
          <w:sz w:val="28"/>
          <w:szCs w:val="28"/>
          <w:shd w:val="clear" w:color="auto" w:fill="FFFFFF"/>
        </w:rPr>
        <w:t>саморазвивающей</w:t>
      </w:r>
      <w:proofErr w:type="spellEnd"/>
      <w:r w:rsidRPr="00010DB6">
        <w:rPr>
          <w:rFonts w:ascii="Times New Roman" w:hAnsi="Times New Roman" w:cs="Times New Roman"/>
          <w:color w:val="000000"/>
          <w:sz w:val="28"/>
          <w:szCs w:val="28"/>
          <w:shd w:val="clear" w:color="auto" w:fill="FFFFFF"/>
        </w:rPr>
        <w:t xml:space="preserve"> деятельности, отслеживать ход этого процесса. ·Рефлексивный компонент отражает способность к самопознанию и самооценке профессиональной деятельности и своей личности, рефлексивному анализу процесса творческой самореализации, самоконтролю эффективности собственных действий, коррекции результата, стимулирует развитие способности педагога к работе над собой. ·Результативный компонент включает в себя новообразования профессиональных знаний и умений, личностно-значимых качеств, процессов «самости», результаты профессионально-педагогической </w:t>
      </w:r>
      <w:r w:rsidRPr="00010DB6">
        <w:rPr>
          <w:rFonts w:ascii="Times New Roman" w:hAnsi="Times New Roman" w:cs="Times New Roman"/>
          <w:color w:val="000000"/>
          <w:sz w:val="28"/>
          <w:szCs w:val="28"/>
          <w:shd w:val="clear" w:color="auto" w:fill="FFFFFF"/>
        </w:rPr>
        <w:lastRenderedPageBreak/>
        <w:t>деятельности. Саморазвитие педагога может характеризоваться разными уровнями: ·первый уровень - остановившееся саморазвитие, когда педагог проявляет положительное отношение к своей профессиональной деятельности и осознает ее личностную значимость. Он не испытывает потребности в самоанализе, самодиагностике и самооценке собственной профессиональной деятельности и ее результатов; профессиональные функции выполняет в основном по стандарту</w:t>
      </w:r>
      <w:proofErr w:type="gramStart"/>
      <w:r w:rsidRPr="00010DB6">
        <w:rPr>
          <w:rFonts w:ascii="Times New Roman" w:hAnsi="Times New Roman" w:cs="Times New Roman"/>
          <w:color w:val="000000"/>
          <w:sz w:val="28"/>
          <w:szCs w:val="28"/>
          <w:shd w:val="clear" w:color="auto" w:fill="FFFFFF"/>
        </w:rPr>
        <w:t>.</w:t>
      </w:r>
      <w:proofErr w:type="gramEnd"/>
      <w:r w:rsidRPr="00010DB6">
        <w:rPr>
          <w:rFonts w:ascii="Times New Roman" w:hAnsi="Times New Roman" w:cs="Times New Roman"/>
          <w:color w:val="000000"/>
          <w:sz w:val="28"/>
          <w:szCs w:val="28"/>
          <w:shd w:val="clear" w:color="auto" w:fill="FFFFFF"/>
        </w:rPr>
        <w:t xml:space="preserve"> ·</w:t>
      </w:r>
      <w:proofErr w:type="gramStart"/>
      <w:r w:rsidRPr="00010DB6">
        <w:rPr>
          <w:rFonts w:ascii="Times New Roman" w:hAnsi="Times New Roman" w:cs="Times New Roman"/>
          <w:color w:val="000000"/>
          <w:sz w:val="28"/>
          <w:szCs w:val="28"/>
          <w:shd w:val="clear" w:color="auto" w:fill="FFFFFF"/>
        </w:rPr>
        <w:t>в</w:t>
      </w:r>
      <w:proofErr w:type="gramEnd"/>
      <w:r w:rsidRPr="00010DB6">
        <w:rPr>
          <w:rFonts w:ascii="Times New Roman" w:hAnsi="Times New Roman" w:cs="Times New Roman"/>
          <w:color w:val="000000"/>
          <w:sz w:val="28"/>
          <w:szCs w:val="28"/>
          <w:shd w:val="clear" w:color="auto" w:fill="FFFFFF"/>
        </w:rPr>
        <w:t xml:space="preserve">торой уровень - достаточное саморазвитие, характеризующийся высокой оценкой педагогом личностной значимости собственной педагогической деятельности и проявлением потребности в творческом саморазвитии; более определенным и конкретным </w:t>
      </w:r>
      <w:proofErr w:type="spellStart"/>
      <w:r w:rsidRPr="00010DB6">
        <w:rPr>
          <w:rFonts w:ascii="Times New Roman" w:hAnsi="Times New Roman" w:cs="Times New Roman"/>
          <w:color w:val="000000"/>
          <w:sz w:val="28"/>
          <w:szCs w:val="28"/>
          <w:shd w:val="clear" w:color="auto" w:fill="FFFFFF"/>
        </w:rPr>
        <w:t>целеполаганием</w:t>
      </w:r>
      <w:proofErr w:type="spellEnd"/>
      <w:r w:rsidRPr="00010DB6">
        <w:rPr>
          <w:rFonts w:ascii="Times New Roman" w:hAnsi="Times New Roman" w:cs="Times New Roman"/>
          <w:color w:val="000000"/>
          <w:sz w:val="28"/>
          <w:szCs w:val="28"/>
          <w:shd w:val="clear" w:color="auto" w:fill="FFFFFF"/>
        </w:rPr>
        <w:t>; способностью к самопознанию и самооценке профессиональной деятельности и своей личности</w:t>
      </w:r>
      <w:proofErr w:type="gramStart"/>
      <w:r w:rsidRPr="00010DB6">
        <w:rPr>
          <w:rFonts w:ascii="Times New Roman" w:hAnsi="Times New Roman" w:cs="Times New Roman"/>
          <w:color w:val="000000"/>
          <w:sz w:val="28"/>
          <w:szCs w:val="28"/>
          <w:shd w:val="clear" w:color="auto" w:fill="FFFFFF"/>
        </w:rPr>
        <w:t>.</w:t>
      </w:r>
      <w:proofErr w:type="gramEnd"/>
      <w:r w:rsidRPr="00010DB6">
        <w:rPr>
          <w:rFonts w:ascii="Times New Roman" w:hAnsi="Times New Roman" w:cs="Times New Roman"/>
          <w:color w:val="000000"/>
          <w:sz w:val="28"/>
          <w:szCs w:val="28"/>
          <w:shd w:val="clear" w:color="auto" w:fill="FFFFFF"/>
        </w:rPr>
        <w:t xml:space="preserve"> ·</w:t>
      </w:r>
      <w:proofErr w:type="gramStart"/>
      <w:r w:rsidRPr="00010DB6">
        <w:rPr>
          <w:rFonts w:ascii="Times New Roman" w:hAnsi="Times New Roman" w:cs="Times New Roman"/>
          <w:color w:val="000000"/>
          <w:sz w:val="28"/>
          <w:szCs w:val="28"/>
          <w:shd w:val="clear" w:color="auto" w:fill="FFFFFF"/>
        </w:rPr>
        <w:t>т</w:t>
      </w:r>
      <w:proofErr w:type="gramEnd"/>
      <w:r w:rsidRPr="00010DB6">
        <w:rPr>
          <w:rFonts w:ascii="Times New Roman" w:hAnsi="Times New Roman" w:cs="Times New Roman"/>
          <w:color w:val="000000"/>
          <w:sz w:val="28"/>
          <w:szCs w:val="28"/>
          <w:shd w:val="clear" w:color="auto" w:fill="FFFFFF"/>
        </w:rPr>
        <w:t xml:space="preserve">ретий уровень - активное саморазвитие, когда педагогическая деятельность приобретает в глазах педагога личностную и глубоко осознанную ценность; педагог осознает и принимает творческое саморазвитие как личностно значимую и ценностно-целевую установку; проявляет потребность в самосовершенствовании; владеет содержанием и механизмом творческого саморазвития в рамках субъектной позиции к собственной жизнедеятельности и деятельности учащихся. ·Высокий уровень </w:t>
      </w:r>
      <w:proofErr w:type="spellStart"/>
      <w:r w:rsidRPr="00010DB6">
        <w:rPr>
          <w:rFonts w:ascii="Times New Roman" w:hAnsi="Times New Roman" w:cs="Times New Roman"/>
          <w:color w:val="000000"/>
          <w:sz w:val="28"/>
          <w:szCs w:val="28"/>
          <w:shd w:val="clear" w:color="auto" w:fill="FFFFFF"/>
        </w:rPr>
        <w:t>психологизации</w:t>
      </w:r>
      <w:proofErr w:type="spellEnd"/>
      <w:r w:rsidRPr="00010DB6">
        <w:rPr>
          <w:rFonts w:ascii="Times New Roman" w:hAnsi="Times New Roman" w:cs="Times New Roman"/>
          <w:color w:val="000000"/>
          <w:sz w:val="28"/>
          <w:szCs w:val="28"/>
          <w:shd w:val="clear" w:color="auto" w:fill="FFFFFF"/>
        </w:rPr>
        <w:t xml:space="preserve"> самого процесса образования диктует необходимость интенсивного психологического сопровождения деятельности всех участников образовательного процесса, в том числе и сопровождение профессионального саморазвития педагога. Внешние условия подготовки к профессиональному саморазвитию. Следующим условием подготовки к профессиональному саморазвитию будущего социального педагога, тесно связанным с образовательной средой, а в некоторых источниках даже трактуется как одна из составных частей образовательного пространства вуза. Выделение данного условия обусловлено тем, что именно адаптационный период первокурсников оказывает </w:t>
      </w:r>
      <w:r w:rsidRPr="00010DB6">
        <w:rPr>
          <w:rFonts w:ascii="Times New Roman" w:hAnsi="Times New Roman" w:cs="Times New Roman"/>
          <w:color w:val="000000"/>
          <w:sz w:val="28"/>
          <w:szCs w:val="28"/>
          <w:shd w:val="clear" w:color="auto" w:fill="FFFFFF"/>
        </w:rPr>
        <w:lastRenderedPageBreak/>
        <w:t xml:space="preserve">непосредственное влияние на их дальнейшее обучение, </w:t>
      </w:r>
      <w:proofErr w:type="gramStart"/>
      <w:r w:rsidRPr="00010DB6">
        <w:rPr>
          <w:rFonts w:ascii="Times New Roman" w:hAnsi="Times New Roman" w:cs="Times New Roman"/>
          <w:color w:val="000000"/>
          <w:sz w:val="28"/>
          <w:szCs w:val="28"/>
          <w:shd w:val="clear" w:color="auto" w:fill="FFFFFF"/>
        </w:rPr>
        <w:t>а</w:t>
      </w:r>
      <w:proofErr w:type="gramEnd"/>
      <w:r w:rsidRPr="00010DB6">
        <w:rPr>
          <w:rFonts w:ascii="Times New Roman" w:hAnsi="Times New Roman" w:cs="Times New Roman"/>
          <w:color w:val="000000"/>
          <w:sz w:val="28"/>
          <w:szCs w:val="28"/>
          <w:shd w:val="clear" w:color="auto" w:fill="FFFFFF"/>
        </w:rPr>
        <w:t xml:space="preserve"> следовательно, и на качественно-количественную сторону подготовки социальных педагогов, в том числе и профессиональное саморазвитие. </w:t>
      </w:r>
      <w:proofErr w:type="gramStart"/>
      <w:r w:rsidRPr="00010DB6">
        <w:rPr>
          <w:rFonts w:ascii="Times New Roman" w:hAnsi="Times New Roman" w:cs="Times New Roman"/>
          <w:color w:val="000000"/>
          <w:sz w:val="28"/>
          <w:szCs w:val="28"/>
          <w:shd w:val="clear" w:color="auto" w:fill="FFFFFF"/>
        </w:rPr>
        <w:t xml:space="preserve">Проблема анализа адаптации как общественного явления получила освещение в работах Э. Ф. </w:t>
      </w:r>
      <w:proofErr w:type="spellStart"/>
      <w:r w:rsidRPr="00010DB6">
        <w:rPr>
          <w:rFonts w:ascii="Times New Roman" w:hAnsi="Times New Roman" w:cs="Times New Roman"/>
          <w:color w:val="000000"/>
          <w:sz w:val="28"/>
          <w:szCs w:val="28"/>
          <w:shd w:val="clear" w:color="auto" w:fill="FFFFFF"/>
        </w:rPr>
        <w:t>Зеера</w:t>
      </w:r>
      <w:proofErr w:type="spellEnd"/>
      <w:r w:rsidRPr="00010DB6">
        <w:rPr>
          <w:rFonts w:ascii="Times New Roman" w:hAnsi="Times New Roman" w:cs="Times New Roman"/>
          <w:color w:val="000000"/>
          <w:sz w:val="28"/>
          <w:szCs w:val="28"/>
          <w:shd w:val="clear" w:color="auto" w:fill="FFFFFF"/>
        </w:rPr>
        <w:t xml:space="preserve">, Е. А. Климова, И. А. </w:t>
      </w:r>
      <w:proofErr w:type="spellStart"/>
      <w:r w:rsidRPr="00010DB6">
        <w:rPr>
          <w:rFonts w:ascii="Times New Roman" w:hAnsi="Times New Roman" w:cs="Times New Roman"/>
          <w:color w:val="000000"/>
          <w:sz w:val="28"/>
          <w:szCs w:val="28"/>
          <w:shd w:val="clear" w:color="auto" w:fill="FFFFFF"/>
        </w:rPr>
        <w:t>Милославовой</w:t>
      </w:r>
      <w:proofErr w:type="spellEnd"/>
      <w:r w:rsidRPr="00010DB6">
        <w:rPr>
          <w:rFonts w:ascii="Times New Roman" w:hAnsi="Times New Roman" w:cs="Times New Roman"/>
          <w:color w:val="000000"/>
          <w:sz w:val="28"/>
          <w:szCs w:val="28"/>
          <w:shd w:val="clear" w:color="auto" w:fill="FFFFFF"/>
        </w:rPr>
        <w:t xml:space="preserve">, В. И. Селиванова, В. А. </w:t>
      </w:r>
      <w:proofErr w:type="spellStart"/>
      <w:r w:rsidRPr="00010DB6">
        <w:rPr>
          <w:rFonts w:ascii="Times New Roman" w:hAnsi="Times New Roman" w:cs="Times New Roman"/>
          <w:color w:val="000000"/>
          <w:sz w:val="28"/>
          <w:szCs w:val="28"/>
          <w:shd w:val="clear" w:color="auto" w:fill="FFFFFF"/>
        </w:rPr>
        <w:t>Сластенина</w:t>
      </w:r>
      <w:proofErr w:type="spellEnd"/>
      <w:r w:rsidRPr="00010DB6">
        <w:rPr>
          <w:rFonts w:ascii="Times New Roman" w:hAnsi="Times New Roman" w:cs="Times New Roman"/>
          <w:color w:val="000000"/>
          <w:sz w:val="28"/>
          <w:szCs w:val="28"/>
          <w:shd w:val="clear" w:color="auto" w:fill="FFFFFF"/>
        </w:rPr>
        <w:t xml:space="preserve"> и др. В социологическом понимании адаптация есть приобщение личности к определенным видам деятельности, происходящее в данной социальной среде на основе усвоения личностью социального опыта общества в целом и той среды (микросреды), к которой она принадлежит</w:t>
      </w:r>
      <w:proofErr w:type="gramEnd"/>
      <w:r w:rsidRPr="00010DB6">
        <w:rPr>
          <w:rFonts w:ascii="Times New Roman" w:hAnsi="Times New Roman" w:cs="Times New Roman"/>
          <w:color w:val="000000"/>
          <w:sz w:val="28"/>
          <w:szCs w:val="28"/>
          <w:shd w:val="clear" w:color="auto" w:fill="FFFFFF"/>
        </w:rPr>
        <w:t xml:space="preserve">. Иными словами, адаптация есть не что иное, как усвоение личностного социального опыта той среды, к которой она принадлежит. В рассматриваемом вопросе - это адаптация студентов к новым условиям жизни и деятельности в вузе. В психологии различают два основных вида адаптации: </w:t>
      </w:r>
      <w:proofErr w:type="gramStart"/>
      <w:r w:rsidRPr="00010DB6">
        <w:rPr>
          <w:rFonts w:ascii="Times New Roman" w:hAnsi="Times New Roman" w:cs="Times New Roman"/>
          <w:color w:val="000000"/>
          <w:sz w:val="28"/>
          <w:szCs w:val="28"/>
          <w:shd w:val="clear" w:color="auto" w:fill="FFFFFF"/>
        </w:rPr>
        <w:t>конформный</w:t>
      </w:r>
      <w:proofErr w:type="gramEnd"/>
      <w:r w:rsidRPr="00010DB6">
        <w:rPr>
          <w:rFonts w:ascii="Times New Roman" w:hAnsi="Times New Roman" w:cs="Times New Roman"/>
          <w:color w:val="000000"/>
          <w:sz w:val="28"/>
          <w:szCs w:val="28"/>
          <w:shd w:val="clear" w:color="auto" w:fill="FFFFFF"/>
        </w:rPr>
        <w:t xml:space="preserve"> и </w:t>
      </w:r>
      <w:proofErr w:type="spellStart"/>
      <w:r w:rsidRPr="00010DB6">
        <w:rPr>
          <w:rFonts w:ascii="Times New Roman" w:hAnsi="Times New Roman" w:cs="Times New Roman"/>
          <w:color w:val="000000"/>
          <w:sz w:val="28"/>
          <w:szCs w:val="28"/>
          <w:shd w:val="clear" w:color="auto" w:fill="FFFFFF"/>
        </w:rPr>
        <w:t>неконформный</w:t>
      </w:r>
      <w:proofErr w:type="spellEnd"/>
      <w:r w:rsidRPr="00010DB6">
        <w:rPr>
          <w:rFonts w:ascii="Times New Roman" w:hAnsi="Times New Roman" w:cs="Times New Roman"/>
          <w:color w:val="000000"/>
          <w:sz w:val="28"/>
          <w:szCs w:val="28"/>
          <w:shd w:val="clear" w:color="auto" w:fill="FFFFFF"/>
        </w:rPr>
        <w:t xml:space="preserve">. </w:t>
      </w:r>
    </w:p>
    <w:p w:rsidR="00B30EF2" w:rsidRDefault="00010DB6" w:rsidP="00010DB6">
      <w:pPr>
        <w:spacing w:line="360" w:lineRule="auto"/>
        <w:jc w:val="both"/>
        <w:rPr>
          <w:rFonts w:ascii="Times New Roman" w:hAnsi="Times New Roman" w:cs="Times New Roman"/>
          <w:color w:val="000000"/>
          <w:sz w:val="28"/>
          <w:szCs w:val="28"/>
          <w:shd w:val="clear" w:color="auto" w:fill="FFFFFF"/>
        </w:rPr>
      </w:pPr>
      <w:r w:rsidRPr="00010DB6">
        <w:rPr>
          <w:rFonts w:ascii="Times New Roman" w:hAnsi="Times New Roman" w:cs="Times New Roman"/>
          <w:color w:val="000000"/>
          <w:sz w:val="28"/>
          <w:szCs w:val="28"/>
          <w:shd w:val="clear" w:color="auto" w:fill="FFFFFF"/>
        </w:rPr>
        <w:t xml:space="preserve">Поскольку основным компонентом жизнедеятельности индивида является профессиональная деятельность, то имеет смысл выделить профессиональную адаптацию, которая, по мнению В. А. </w:t>
      </w:r>
      <w:proofErr w:type="spellStart"/>
      <w:r w:rsidRPr="00010DB6">
        <w:rPr>
          <w:rFonts w:ascii="Times New Roman" w:hAnsi="Times New Roman" w:cs="Times New Roman"/>
          <w:color w:val="000000"/>
          <w:sz w:val="28"/>
          <w:szCs w:val="28"/>
          <w:shd w:val="clear" w:color="auto" w:fill="FFFFFF"/>
        </w:rPr>
        <w:t>Сластенина</w:t>
      </w:r>
      <w:proofErr w:type="spellEnd"/>
      <w:r w:rsidRPr="00010DB6">
        <w:rPr>
          <w:rFonts w:ascii="Times New Roman" w:hAnsi="Times New Roman" w:cs="Times New Roman"/>
          <w:color w:val="000000"/>
          <w:sz w:val="28"/>
          <w:szCs w:val="28"/>
          <w:shd w:val="clear" w:color="auto" w:fill="FFFFFF"/>
        </w:rPr>
        <w:t xml:space="preserve">, имеет четыре этапа: 1) подготовка к труду в общеобразовательной школе; 2) выбор профессии; 3) профессиональная подготовка; 4) начало трудовой деятельности. Анализируя процесс адаптации студента, под которым понимается «активное освоение профессиональной деятельности и социальной роли специалиста», Э. Ф. </w:t>
      </w:r>
      <w:proofErr w:type="spellStart"/>
      <w:r w:rsidRPr="00010DB6">
        <w:rPr>
          <w:rFonts w:ascii="Times New Roman" w:hAnsi="Times New Roman" w:cs="Times New Roman"/>
          <w:color w:val="000000"/>
          <w:sz w:val="28"/>
          <w:szCs w:val="28"/>
          <w:shd w:val="clear" w:color="auto" w:fill="FFFFFF"/>
        </w:rPr>
        <w:t>Зеер</w:t>
      </w:r>
      <w:proofErr w:type="spellEnd"/>
      <w:r w:rsidRPr="00010DB6">
        <w:rPr>
          <w:rFonts w:ascii="Times New Roman" w:hAnsi="Times New Roman" w:cs="Times New Roman"/>
          <w:color w:val="000000"/>
          <w:sz w:val="28"/>
          <w:szCs w:val="28"/>
          <w:shd w:val="clear" w:color="auto" w:fill="FFFFFF"/>
        </w:rPr>
        <w:t xml:space="preserve"> выделяет следующие его компоненты: психологическая и нравственная готовность к профессиональной деятельности, обусловленная профессиональной направленностью личности; профессионально-педагогический опыт; освоение личностью новой социальной роли. </w:t>
      </w:r>
      <w:proofErr w:type="gramStart"/>
      <w:r w:rsidRPr="00010DB6">
        <w:rPr>
          <w:rFonts w:ascii="Times New Roman" w:hAnsi="Times New Roman" w:cs="Times New Roman"/>
          <w:color w:val="000000"/>
          <w:sz w:val="28"/>
          <w:szCs w:val="28"/>
          <w:shd w:val="clear" w:color="auto" w:fill="FFFFFF"/>
        </w:rPr>
        <w:t xml:space="preserve">Различают также три формы адаптации студентов к условиям вуза: формальная, касающаяся познавательно-информационного </w:t>
      </w:r>
      <w:r w:rsidRPr="00010DB6">
        <w:rPr>
          <w:rFonts w:ascii="Times New Roman" w:hAnsi="Times New Roman" w:cs="Times New Roman"/>
          <w:color w:val="000000"/>
          <w:sz w:val="28"/>
          <w:szCs w:val="28"/>
          <w:shd w:val="clear" w:color="auto" w:fill="FFFFFF"/>
        </w:rPr>
        <w:lastRenderedPageBreak/>
        <w:t>приспособления к новому окружению, структуре высшей школы, содержанию обучения в ней, ее традициям, своим обязанностям; общественная, т. е. процесс внутренней интеграции (объединения) группы студентов-первокурсников и интеграция этой группы со студенческим окружением в целом; дидактическая, касающаяся подготовки к новым формам и методам учебной работы в вузе.</w:t>
      </w:r>
      <w:proofErr w:type="gramEnd"/>
      <w:r w:rsidRPr="00010DB6">
        <w:rPr>
          <w:rFonts w:ascii="Times New Roman" w:hAnsi="Times New Roman" w:cs="Times New Roman"/>
          <w:color w:val="000000"/>
          <w:sz w:val="28"/>
          <w:szCs w:val="28"/>
          <w:shd w:val="clear" w:color="auto" w:fill="FFFFFF"/>
        </w:rPr>
        <w:t xml:space="preserve"> Для обучающегося студента важно осознание того, что «стать успешным человеком в условиях рынка сможет тот, кто имеет хорошую профессиональную подготовку, владеет навыками самостоятельной работы, деятельности и общения; обладает способностью адаптироваться к новым условиям труда, быть конкурентоспособным, мобильным специалистом». Таким образом, одной из важнейших задач при подготовке социальных педагогов должно стать развитие у будущих специ</w:t>
      </w:r>
      <w:r w:rsidR="009C1F9A">
        <w:rPr>
          <w:rFonts w:ascii="Times New Roman" w:hAnsi="Times New Roman" w:cs="Times New Roman"/>
          <w:color w:val="000000"/>
          <w:sz w:val="28"/>
          <w:szCs w:val="28"/>
          <w:shd w:val="clear" w:color="auto" w:fill="FFFFFF"/>
        </w:rPr>
        <w:t xml:space="preserve">алистов самостоятельности. В.Б. </w:t>
      </w:r>
      <w:proofErr w:type="spellStart"/>
      <w:r w:rsidRPr="00010DB6">
        <w:rPr>
          <w:rFonts w:ascii="Times New Roman" w:hAnsi="Times New Roman" w:cs="Times New Roman"/>
          <w:color w:val="000000"/>
          <w:sz w:val="28"/>
          <w:szCs w:val="28"/>
          <w:shd w:val="clear" w:color="auto" w:fill="FFFFFF"/>
        </w:rPr>
        <w:t>Бондаревский</w:t>
      </w:r>
      <w:proofErr w:type="spellEnd"/>
      <w:r w:rsidRPr="00010DB6">
        <w:rPr>
          <w:rFonts w:ascii="Times New Roman" w:hAnsi="Times New Roman" w:cs="Times New Roman"/>
          <w:color w:val="000000"/>
          <w:sz w:val="28"/>
          <w:szCs w:val="28"/>
          <w:shd w:val="clear" w:color="auto" w:fill="FFFFFF"/>
        </w:rPr>
        <w:t xml:space="preserve"> </w:t>
      </w:r>
      <w:proofErr w:type="gramStart"/>
      <w:r w:rsidRPr="00010DB6">
        <w:rPr>
          <w:rFonts w:ascii="Times New Roman" w:hAnsi="Times New Roman" w:cs="Times New Roman"/>
          <w:color w:val="000000"/>
          <w:sz w:val="28"/>
          <w:szCs w:val="28"/>
          <w:shd w:val="clear" w:color="auto" w:fill="FFFFFF"/>
        </w:rPr>
        <w:t>под</w:t>
      </w:r>
      <w:proofErr w:type="gramEnd"/>
      <w:r w:rsidRPr="00010DB6">
        <w:rPr>
          <w:rFonts w:ascii="Times New Roman" w:hAnsi="Times New Roman" w:cs="Times New Roman"/>
          <w:color w:val="000000"/>
          <w:sz w:val="28"/>
          <w:szCs w:val="28"/>
          <w:shd w:val="clear" w:color="auto" w:fill="FFFFFF"/>
        </w:rPr>
        <w:t xml:space="preserve"> </w:t>
      </w:r>
      <w:proofErr w:type="gramStart"/>
      <w:r w:rsidRPr="00010DB6">
        <w:rPr>
          <w:rFonts w:ascii="Times New Roman" w:hAnsi="Times New Roman" w:cs="Times New Roman"/>
          <w:color w:val="000000"/>
          <w:sz w:val="28"/>
          <w:szCs w:val="28"/>
          <w:shd w:val="clear" w:color="auto" w:fill="FFFFFF"/>
        </w:rPr>
        <w:t>самостоятельной</w:t>
      </w:r>
      <w:proofErr w:type="gramEnd"/>
      <w:r w:rsidRPr="00010DB6">
        <w:rPr>
          <w:rFonts w:ascii="Times New Roman" w:hAnsi="Times New Roman" w:cs="Times New Roman"/>
          <w:color w:val="000000"/>
          <w:sz w:val="28"/>
          <w:szCs w:val="28"/>
          <w:shd w:val="clear" w:color="auto" w:fill="FFFFFF"/>
        </w:rPr>
        <w:t xml:space="preserve"> понимает «работу над проблемно-познавательными заданиями, решение системы творческих заданий, подготовку докладов и т.д. Исходя из этого, задачу самостоятельной работы будущих социальных педагогов мы видим в вооружении студентов знаниями о сущности и специфике данного вида работы в области социальной педагогики, создании у них установок на самообразование, овладении глубокими теоретическими знаниями, профессиональными умениями и навыками, формировании интереса к выбранной профессии. К сожалению, по обобщенным данным М. И. Дьяченко и Л. А. </w:t>
      </w:r>
      <w:proofErr w:type="spellStart"/>
      <w:r w:rsidRPr="00010DB6">
        <w:rPr>
          <w:rFonts w:ascii="Times New Roman" w:hAnsi="Times New Roman" w:cs="Times New Roman"/>
          <w:color w:val="000000"/>
          <w:sz w:val="28"/>
          <w:szCs w:val="28"/>
          <w:shd w:val="clear" w:color="auto" w:fill="FFFFFF"/>
        </w:rPr>
        <w:t>Кандыбовича</w:t>
      </w:r>
      <w:proofErr w:type="spellEnd"/>
      <w:r w:rsidRPr="00010DB6">
        <w:rPr>
          <w:rFonts w:ascii="Times New Roman" w:hAnsi="Times New Roman" w:cs="Times New Roman"/>
          <w:color w:val="000000"/>
          <w:sz w:val="28"/>
          <w:szCs w:val="28"/>
          <w:shd w:val="clear" w:color="auto" w:fill="FFFFFF"/>
        </w:rPr>
        <w:t xml:space="preserve"> , 45,5 % студентов признают, что не умеют правильно организовывать самостоятельную работу; 65,8 % опрошенных вообще не умеют распределять свое время; 85 % не думают, что его можно распределять. Даже при некотором умении самостоятельно работать студенты отмечают, что прием, осмысление, переработка и интерпретация необходимой учебной информации вызывает у них существенные затруднения на 1 и 2 курсах. Таким образом, можно </w:t>
      </w:r>
      <w:r w:rsidRPr="00010DB6">
        <w:rPr>
          <w:rFonts w:ascii="Times New Roman" w:hAnsi="Times New Roman" w:cs="Times New Roman"/>
          <w:color w:val="000000"/>
          <w:sz w:val="28"/>
          <w:szCs w:val="28"/>
          <w:shd w:val="clear" w:color="auto" w:fill="FFFFFF"/>
        </w:rPr>
        <w:lastRenderedPageBreak/>
        <w:t>сделать вывод, что умения и навыки, полученные в ходе самостоятельной работы, и стремление заниматься ею смогут стать хорошей основой для профессионального саморазвития будущего социального педагога. Социально-педагогическая практика для будущих социальных педагогов - это очень важный компонент их профессиональной подготовки и становления специалиста. Только на этом этапе обучения они могут выступить в активной роли по отношению к своим клиентам, только здесь смогут реально проявиться все их достоинства и недостатки, а также способности к социально-педагогической деятельности. Практика является связующим звеном между теоретическим обучением будущих социальных педагогов и их самостоятельной работой в учреждениях социальной сферы. Педагогическая практика дает возможность освоения основ нескольких специализаций как базы для успешной адаптации в меняющихся социальных условиях и повышения своего профессионального саморазвития. Следовательно, студенты должны не только овладеть профессиональными умениями в рамках одной выбранной специализации, но и попробовать себя в разных видах и сферах социально-педагогической деятельности, в работе с разными категориями детей. Для будущих социальных педагогов это дает возможность более обоснованно и осмысленно выбрать на старших курсах специализацию и в то же время быть профессионально готовым в будущем, при необходимости, сменить специализацию в рамках своей профессии. Внутренние условия подготовки к профессиональному саморазвитию</w:t>
      </w:r>
      <w:proofErr w:type="gramStart"/>
      <w:r w:rsidRPr="00010DB6">
        <w:rPr>
          <w:rFonts w:ascii="Times New Roman" w:hAnsi="Times New Roman" w:cs="Times New Roman"/>
          <w:color w:val="000000"/>
          <w:sz w:val="28"/>
          <w:szCs w:val="28"/>
          <w:shd w:val="clear" w:color="auto" w:fill="FFFFFF"/>
        </w:rPr>
        <w:t xml:space="preserve"> Р</w:t>
      </w:r>
      <w:proofErr w:type="gramEnd"/>
      <w:r w:rsidRPr="00010DB6">
        <w:rPr>
          <w:rFonts w:ascii="Times New Roman" w:hAnsi="Times New Roman" w:cs="Times New Roman"/>
          <w:color w:val="000000"/>
          <w:sz w:val="28"/>
          <w:szCs w:val="28"/>
          <w:shd w:val="clear" w:color="auto" w:fill="FFFFFF"/>
        </w:rPr>
        <w:t xml:space="preserve">ассматривая внутренние условия подготовки будущего социального педагога к профессиональному саморазвитию, отметим, что они напрямую связаны с профессионально значимыми качествами личности (ПЗЛК) специалиста (профессиональная направленность личности, готовность к профессиональной деятельности и самообразование студента). Одним из основных ПЗЛК социального </w:t>
      </w:r>
      <w:r w:rsidRPr="00010DB6">
        <w:rPr>
          <w:rFonts w:ascii="Times New Roman" w:hAnsi="Times New Roman" w:cs="Times New Roman"/>
          <w:color w:val="000000"/>
          <w:sz w:val="28"/>
          <w:szCs w:val="28"/>
          <w:shd w:val="clear" w:color="auto" w:fill="FFFFFF"/>
        </w:rPr>
        <w:lastRenderedPageBreak/>
        <w:t xml:space="preserve">педагога является его личностная направленность. Согласно Н. В. Кузьминой, личностная направленность - это один из важнейших субъективных факторов профессионального саморазвития специалиста. А. К. Маркова считает, что устойчивая профессиональная направленность - это стремление стать, быть и оставаться специалистом, помогающее ему преодолевать препятствия и трудности в своей работе. Н. В. Кузьмина под сущностью педагогической направленности понимает интерес и любовь к педагогической профессии, осознание трудностей в этом виде деятельности, потребность в педагогической деятельности, стремление овладеть основами профессионального саморазвития. Более узкое понимание сущности профессиональной направленности характеризуется большей однозначностью и конкретизацией определения. В данном случае такая направленность это либо положительное отношение к своему виду деятельности, либо склонность и готовность заниматься своей профессиональной деятельностью. Таким образом, можно сделать вывод, что профессиональное саморазвитие будущего социального педагога неосуществимо без профессиональной направленности. На основе исследования Л. М. </w:t>
      </w:r>
      <w:proofErr w:type="spellStart"/>
      <w:r w:rsidRPr="00010DB6">
        <w:rPr>
          <w:rFonts w:ascii="Times New Roman" w:hAnsi="Times New Roman" w:cs="Times New Roman"/>
          <w:color w:val="000000"/>
          <w:sz w:val="28"/>
          <w:szCs w:val="28"/>
          <w:shd w:val="clear" w:color="auto" w:fill="FFFFFF"/>
        </w:rPr>
        <w:t>Ахмедзяновой</w:t>
      </w:r>
      <w:proofErr w:type="spellEnd"/>
      <w:r w:rsidRPr="00010DB6">
        <w:rPr>
          <w:rFonts w:ascii="Times New Roman" w:hAnsi="Times New Roman" w:cs="Times New Roman"/>
          <w:color w:val="000000"/>
          <w:sz w:val="28"/>
          <w:szCs w:val="28"/>
          <w:shd w:val="clear" w:color="auto" w:fill="FFFFFF"/>
        </w:rPr>
        <w:t xml:space="preserve">, которая под сущностью профессиональной направленности понимает призвание, мы можем выделить следующие структурные компоненты профессиональной направленности будущих социальных педагогов: неосознанное влечение к социально-педагогической деятельности; осознание объекта и содержания деятельности; склонность к социально-педагогической деятельности и стремление заниматься ею, а также потребность в избранной профессии. Таким образом, эффективность процесса самообразования связана с определением каждым специалистом - социальным педагогом - конкретного содержания самостоятельной работы по самосовершенствованию своей личности, с творческим усвоением новой научной информации и передового опыта, с </w:t>
      </w:r>
      <w:r w:rsidRPr="00010DB6">
        <w:rPr>
          <w:rFonts w:ascii="Times New Roman" w:hAnsi="Times New Roman" w:cs="Times New Roman"/>
          <w:color w:val="000000"/>
          <w:sz w:val="28"/>
          <w:szCs w:val="28"/>
          <w:shd w:val="clear" w:color="auto" w:fill="FFFFFF"/>
        </w:rPr>
        <w:lastRenderedPageBreak/>
        <w:t xml:space="preserve">воплощением приобретенных знаний и умений в практическую деятельность. Ведущим внутренним условием подготовки социальных педагогов к профессиональному саморазвитию выступает формирование готовности будущего специалиста к рассматриваемому аспекту профессиональной деятельности. Оно базируется на рассмотренных ранее внутренних условиях. Однако определение готовности к деятельности не может ограничиваться характеристиками опытности, мастерства, производительности труда, его качества в тот момент, когда совершается соответствующая деятельность. Не менее важно при оценке готовности определить внутренние силы личности, ее потенциалы и резервы, существенные для повышения производительности ее профессиональной деятельности в будущем. Подготовка студентов к профессиональному саморазвитию осуществляется в процессе общей профессиональной подготовки и имеет общие с ней компоненты. В то же время она имеет свои специфические особенности, обусловленные характером педагогической деятельности и требованиями к личности, ее осуществляющей. Результат процесса профессионального саморазвития - это изменения в знаниях, способностях, ориентациях, личностных и профессиональных качествах. Оценка результатов произошедших преобразований предполагает покомпонентный анализ всей структуры саморазвития, т. е. сначала анализируются ситуации, которые привели к противоречиям между существующими установками и необходимостью получения новых характеристик (рассматриваются процессы движения и самодвижения), затем мотивы, способствующие преобразованиям. Анализ целей и содержания процесса саморазвития основан на комплексном рассмотрении этих компонентов с целью выявления положительных и отрицательных характеристик преобразований, произошедшие в процессе саморазвития. Корректировка полученных результатов производится при условии, что были упущены какие-либо моменты (неточно сформулированы цели, недостаточно отработан </w:t>
      </w:r>
      <w:r w:rsidRPr="00010DB6">
        <w:rPr>
          <w:rFonts w:ascii="Times New Roman" w:hAnsi="Times New Roman" w:cs="Times New Roman"/>
          <w:color w:val="000000"/>
          <w:sz w:val="28"/>
          <w:szCs w:val="28"/>
          <w:shd w:val="clear" w:color="auto" w:fill="FFFFFF"/>
        </w:rPr>
        <w:lastRenderedPageBreak/>
        <w:t>содержательный компонент и т. д.), или результат не оправдал ожидания. Корректирование может быть выполнено в виде рекомендаций по исправлению создавшихся условий или более детальной программы дальнейших преобразований в рамках процесса профессионального саморазвития. Таким образом, нами рассмотрены различные условия, оказывающие влияние на эффективность подготовки будущих социальных педагогов к профессиональному саморазвитию. ЗАКЛЮЧЕНИЕ Важнейшей задачей педагогической деятельности является развитие учащихся. Но полноценно развивать учащегося может лишь педагог, который сам находиться в процессе саморазвития. Категория «саморазвитие» является одним из ключевых понятий современного мыслительного процесса во всех его проявлениях: в философии, социологии, психологии Анализ психолого-педагогической литературы и опыт практической деятельности позволяют выделить следующие критерии эффективности процесса саморазвития педагога: осмысление собственных профессиональных затруднен</w:t>
      </w:r>
      <w:r w:rsidR="009C1FB5">
        <w:rPr>
          <w:rFonts w:ascii="Times New Roman" w:hAnsi="Times New Roman" w:cs="Times New Roman"/>
          <w:color w:val="000000"/>
          <w:sz w:val="28"/>
          <w:szCs w:val="28"/>
          <w:shd w:val="clear" w:color="auto" w:fill="FFFFFF"/>
        </w:rPr>
        <w:t>ий и корректировка деятельности</w:t>
      </w:r>
      <w:proofErr w:type="gramStart"/>
      <w:r w:rsidR="009C1FB5">
        <w:rPr>
          <w:rFonts w:ascii="Times New Roman" w:hAnsi="Times New Roman" w:cs="Times New Roman"/>
          <w:color w:val="000000"/>
          <w:sz w:val="28"/>
          <w:szCs w:val="28"/>
          <w:shd w:val="clear" w:color="auto" w:fill="FFFFFF"/>
        </w:rPr>
        <w:t xml:space="preserve"> </w:t>
      </w:r>
      <w:r w:rsidRPr="00010DB6">
        <w:rPr>
          <w:rFonts w:ascii="Times New Roman" w:hAnsi="Times New Roman" w:cs="Times New Roman"/>
          <w:color w:val="000000"/>
          <w:sz w:val="28"/>
          <w:szCs w:val="28"/>
          <w:shd w:val="clear" w:color="auto" w:fill="FFFFFF"/>
        </w:rPr>
        <w:t>;</w:t>
      </w:r>
      <w:proofErr w:type="gramEnd"/>
      <w:r w:rsidRPr="00010DB6">
        <w:rPr>
          <w:rFonts w:ascii="Times New Roman" w:hAnsi="Times New Roman" w:cs="Times New Roman"/>
          <w:color w:val="000000"/>
          <w:sz w:val="28"/>
          <w:szCs w:val="28"/>
          <w:shd w:val="clear" w:color="auto" w:fill="FFFFFF"/>
        </w:rPr>
        <w:t xml:space="preserve"> ·поэтапное </w:t>
      </w:r>
      <w:proofErr w:type="spellStart"/>
      <w:r w:rsidRPr="00010DB6">
        <w:rPr>
          <w:rFonts w:ascii="Times New Roman" w:hAnsi="Times New Roman" w:cs="Times New Roman"/>
          <w:color w:val="000000"/>
          <w:sz w:val="28"/>
          <w:szCs w:val="28"/>
          <w:shd w:val="clear" w:color="auto" w:fill="FFFFFF"/>
        </w:rPr>
        <w:t>целеполагание</w:t>
      </w:r>
      <w:proofErr w:type="spellEnd"/>
      <w:r w:rsidRPr="00010DB6">
        <w:rPr>
          <w:rFonts w:ascii="Times New Roman" w:hAnsi="Times New Roman" w:cs="Times New Roman"/>
          <w:color w:val="000000"/>
          <w:sz w:val="28"/>
          <w:szCs w:val="28"/>
          <w:shd w:val="clear" w:color="auto" w:fill="FFFFFF"/>
        </w:rPr>
        <w:t xml:space="preserve"> своей педагогической деятельности, ее моделирование и прогнозирование; ·самоорганизация качественных изменений в личности и деятельности; ·изменения в мотивационной сфере; ·развитие способности реализовать свой творческий потенциал; ·постановка и решение по отношению к самому себе педагогических, психологических, организационных, предметных задач; ·динамика научно-теоретических, психолого-педагогических знаний и методических умений, их соответствие особенностям учебно-воспитательного процесса и условиям социума; · </w:t>
      </w:r>
      <w:proofErr w:type="spellStart"/>
      <w:r w:rsidRPr="00010DB6">
        <w:rPr>
          <w:rFonts w:ascii="Times New Roman" w:hAnsi="Times New Roman" w:cs="Times New Roman"/>
          <w:color w:val="000000"/>
          <w:sz w:val="28"/>
          <w:szCs w:val="28"/>
          <w:shd w:val="clear" w:color="auto" w:fill="FFFFFF"/>
        </w:rPr>
        <w:t>сформированность</w:t>
      </w:r>
      <w:proofErr w:type="spellEnd"/>
      <w:r w:rsidRPr="00010DB6">
        <w:rPr>
          <w:rFonts w:ascii="Times New Roman" w:hAnsi="Times New Roman" w:cs="Times New Roman"/>
          <w:color w:val="000000"/>
          <w:sz w:val="28"/>
          <w:szCs w:val="28"/>
          <w:shd w:val="clear" w:color="auto" w:fill="FFFFFF"/>
        </w:rPr>
        <w:t xml:space="preserve"> оценочно-рефлексивной позиции учителя. Анализ философской, психологической и педагогической литературы позволяет выявить следующие сущностные характеристики процесса саморазвития</w:t>
      </w:r>
      <w:proofErr w:type="gramStart"/>
      <w:r w:rsidRPr="00010DB6">
        <w:rPr>
          <w:rFonts w:ascii="Times New Roman" w:hAnsi="Times New Roman" w:cs="Times New Roman"/>
          <w:color w:val="000000"/>
          <w:sz w:val="28"/>
          <w:szCs w:val="28"/>
          <w:shd w:val="clear" w:color="auto" w:fill="FFFFFF"/>
        </w:rPr>
        <w:t>.</w:t>
      </w:r>
      <w:proofErr w:type="gramEnd"/>
      <w:r w:rsidRPr="00010DB6">
        <w:rPr>
          <w:rFonts w:ascii="Times New Roman" w:hAnsi="Times New Roman" w:cs="Times New Roman"/>
          <w:color w:val="000000"/>
          <w:sz w:val="28"/>
          <w:szCs w:val="28"/>
          <w:shd w:val="clear" w:color="auto" w:fill="FFFFFF"/>
        </w:rPr>
        <w:t xml:space="preserve"> ·</w:t>
      </w:r>
      <w:proofErr w:type="gramStart"/>
      <w:r w:rsidRPr="00010DB6">
        <w:rPr>
          <w:rFonts w:ascii="Times New Roman" w:hAnsi="Times New Roman" w:cs="Times New Roman"/>
          <w:color w:val="000000"/>
          <w:sz w:val="28"/>
          <w:szCs w:val="28"/>
          <w:shd w:val="clear" w:color="auto" w:fill="FFFFFF"/>
        </w:rPr>
        <w:t>в</w:t>
      </w:r>
      <w:proofErr w:type="gramEnd"/>
      <w:r w:rsidRPr="00010DB6">
        <w:rPr>
          <w:rFonts w:ascii="Times New Roman" w:hAnsi="Times New Roman" w:cs="Times New Roman"/>
          <w:color w:val="000000"/>
          <w:sz w:val="28"/>
          <w:szCs w:val="28"/>
          <w:shd w:val="clear" w:color="auto" w:fill="FFFFFF"/>
        </w:rPr>
        <w:t xml:space="preserve">ыбор основного для человека направления, способа жизни, определение ее </w:t>
      </w:r>
      <w:r w:rsidRPr="00010DB6">
        <w:rPr>
          <w:rFonts w:ascii="Times New Roman" w:hAnsi="Times New Roman" w:cs="Times New Roman"/>
          <w:color w:val="000000"/>
          <w:sz w:val="28"/>
          <w:szCs w:val="28"/>
          <w:shd w:val="clear" w:color="auto" w:fill="FFFFFF"/>
        </w:rPr>
        <w:lastRenderedPageBreak/>
        <w:t>главных целей, этапов их достижения и соподчинения. Этот выбор может изменяться в течение жизни; ·решение противоречий, препятствующих достижению целей и планов, в том числе и через создание тех условий, которых нет в наличии; ·творчество, созидание ценностей своей жизни, соединение потребностей со своей жизнью в виде особых ценностей</w:t>
      </w:r>
      <w:proofErr w:type="gramStart"/>
      <w:r w:rsidRPr="00010DB6">
        <w:rPr>
          <w:rFonts w:ascii="Times New Roman" w:hAnsi="Times New Roman" w:cs="Times New Roman"/>
          <w:color w:val="000000"/>
          <w:sz w:val="28"/>
          <w:szCs w:val="28"/>
          <w:shd w:val="clear" w:color="auto" w:fill="FFFFFF"/>
        </w:rPr>
        <w:t xml:space="preserve"> .</w:t>
      </w:r>
      <w:proofErr w:type="gramEnd"/>
      <w:r w:rsidRPr="00010DB6">
        <w:rPr>
          <w:rFonts w:ascii="Times New Roman" w:hAnsi="Times New Roman" w:cs="Times New Roman"/>
          <w:color w:val="000000"/>
          <w:sz w:val="28"/>
          <w:szCs w:val="28"/>
          <w:shd w:val="clear" w:color="auto" w:fill="FFFFFF"/>
        </w:rPr>
        <w:t xml:space="preserve"> Путь профессионального саморазвития педагога является сложным процессом, и на разном его этапе обеспечивается различными механизмами. </w:t>
      </w:r>
      <w:proofErr w:type="gramStart"/>
      <w:r w:rsidRPr="00010DB6">
        <w:rPr>
          <w:rFonts w:ascii="Times New Roman" w:hAnsi="Times New Roman" w:cs="Times New Roman"/>
          <w:color w:val="000000"/>
          <w:sz w:val="28"/>
          <w:szCs w:val="28"/>
          <w:shd w:val="clear" w:color="auto" w:fill="FFFFFF"/>
        </w:rPr>
        <w:t>М</w:t>
      </w:r>
      <w:r w:rsidR="009C1FB5">
        <w:rPr>
          <w:rFonts w:ascii="Times New Roman" w:hAnsi="Times New Roman" w:cs="Times New Roman"/>
          <w:color w:val="000000"/>
          <w:sz w:val="28"/>
          <w:szCs w:val="28"/>
          <w:shd w:val="clear" w:color="auto" w:fill="FFFFFF"/>
        </w:rPr>
        <w:t>ожно выделить несколько этапов</w:t>
      </w:r>
      <w:r w:rsidRPr="00010DB6">
        <w:rPr>
          <w:rFonts w:ascii="Times New Roman" w:hAnsi="Times New Roman" w:cs="Times New Roman"/>
          <w:color w:val="000000"/>
          <w:sz w:val="28"/>
          <w:szCs w:val="28"/>
          <w:shd w:val="clear" w:color="auto" w:fill="FFFFFF"/>
        </w:rPr>
        <w:t>)</w:t>
      </w:r>
      <w:r w:rsidR="009C1FB5">
        <w:rPr>
          <w:rFonts w:ascii="Times New Roman" w:hAnsi="Times New Roman" w:cs="Times New Roman"/>
          <w:color w:val="000000"/>
          <w:sz w:val="28"/>
          <w:szCs w:val="28"/>
          <w:shd w:val="clear" w:color="auto" w:fill="FFFFFF"/>
        </w:rPr>
        <w:t>.</w:t>
      </w:r>
      <w:proofErr w:type="gramEnd"/>
      <w:r w:rsidRPr="00010DB6">
        <w:rPr>
          <w:rFonts w:ascii="Times New Roman" w:hAnsi="Times New Roman" w:cs="Times New Roman"/>
          <w:color w:val="000000"/>
          <w:sz w:val="28"/>
          <w:szCs w:val="28"/>
          <w:shd w:val="clear" w:color="auto" w:fill="FFFFFF"/>
        </w:rPr>
        <w:t xml:space="preserve"> </w:t>
      </w:r>
      <w:proofErr w:type="gramStart"/>
      <w:r w:rsidRPr="00010DB6">
        <w:rPr>
          <w:rFonts w:ascii="Times New Roman" w:hAnsi="Times New Roman" w:cs="Times New Roman"/>
          <w:color w:val="000000"/>
          <w:sz w:val="28"/>
          <w:szCs w:val="28"/>
          <w:shd w:val="clear" w:color="auto" w:fill="FFFFFF"/>
        </w:rPr>
        <w:t>Основная активность личности проявляется в сфере увлечений, а</w:t>
      </w:r>
      <w:r w:rsidR="00B30EF2">
        <w:rPr>
          <w:rFonts w:ascii="Times New Roman" w:hAnsi="Times New Roman" w:cs="Times New Roman"/>
          <w:color w:val="000000"/>
          <w:sz w:val="28"/>
          <w:szCs w:val="28"/>
          <w:shd w:val="clear" w:color="auto" w:fill="FFFFFF"/>
        </w:rPr>
        <w:t xml:space="preserve"> так же обучения и образования.</w:t>
      </w:r>
      <w:r w:rsidRPr="00010DB6">
        <w:rPr>
          <w:rFonts w:ascii="Times New Roman" w:hAnsi="Times New Roman" w:cs="Times New Roman"/>
          <w:color w:val="000000"/>
          <w:sz w:val="28"/>
          <w:szCs w:val="28"/>
          <w:shd w:val="clear" w:color="auto" w:fill="FFFFFF"/>
        </w:rPr>
        <w:t xml:space="preserve">) </w:t>
      </w:r>
      <w:proofErr w:type="gramEnd"/>
    </w:p>
    <w:p w:rsidR="00B30EF2" w:rsidRDefault="00010DB6" w:rsidP="00010DB6">
      <w:pPr>
        <w:spacing w:line="360" w:lineRule="auto"/>
        <w:jc w:val="both"/>
        <w:rPr>
          <w:rFonts w:ascii="Times New Roman" w:hAnsi="Times New Roman" w:cs="Times New Roman"/>
          <w:color w:val="000000"/>
          <w:sz w:val="28"/>
          <w:szCs w:val="28"/>
          <w:shd w:val="clear" w:color="auto" w:fill="FFFFFF"/>
        </w:rPr>
      </w:pPr>
      <w:r w:rsidRPr="00010DB6">
        <w:rPr>
          <w:rFonts w:ascii="Times New Roman" w:hAnsi="Times New Roman" w:cs="Times New Roman"/>
          <w:color w:val="000000"/>
          <w:sz w:val="28"/>
          <w:szCs w:val="28"/>
          <w:shd w:val="clear" w:color="auto" w:fill="FFFFFF"/>
        </w:rPr>
        <w:t xml:space="preserve">На этом этапе наблюдается повышенный интерес к сферам профессиональной и общественной жизни. 3) На этом этапе ценности реализуются в сферах проф. жизни обучения и образования. Сфера увлечений так же занимает высокое место среди сфер проявления активности человека. На первом этапе проф. саморазвития наибольшую значимость имеет такая ценность, как материальное положение, к остальным ценностям положение индифферентное. На следующем этапе, предпочитаемой ценностью, является сохранение собственной индивидуальности. На третьем этапе становления предпочтения отдается </w:t>
      </w:r>
      <w:proofErr w:type="spellStart"/>
      <w:r w:rsidRPr="00010DB6">
        <w:rPr>
          <w:rFonts w:ascii="Times New Roman" w:hAnsi="Times New Roman" w:cs="Times New Roman"/>
          <w:color w:val="000000"/>
          <w:sz w:val="28"/>
          <w:szCs w:val="28"/>
          <w:shd w:val="clear" w:color="auto" w:fill="FFFFFF"/>
        </w:rPr>
        <w:t>креативности</w:t>
      </w:r>
      <w:proofErr w:type="spellEnd"/>
      <w:r w:rsidRPr="00010DB6">
        <w:rPr>
          <w:rFonts w:ascii="Times New Roman" w:hAnsi="Times New Roman" w:cs="Times New Roman"/>
          <w:color w:val="000000"/>
          <w:sz w:val="28"/>
          <w:szCs w:val="28"/>
          <w:shd w:val="clear" w:color="auto" w:fill="FFFFFF"/>
        </w:rPr>
        <w:t xml:space="preserve">, духовному удовлетворению и развитию себя. </w:t>
      </w:r>
    </w:p>
    <w:p w:rsidR="00B30EF2" w:rsidRDefault="00B30EF2" w:rsidP="00010DB6">
      <w:pPr>
        <w:spacing w:line="360" w:lineRule="auto"/>
        <w:jc w:val="both"/>
        <w:rPr>
          <w:rFonts w:ascii="Times New Roman" w:hAnsi="Times New Roman" w:cs="Times New Roman"/>
          <w:color w:val="000000"/>
          <w:sz w:val="28"/>
          <w:szCs w:val="28"/>
          <w:shd w:val="clear" w:color="auto" w:fill="FFFFFF"/>
        </w:rPr>
      </w:pPr>
    </w:p>
    <w:p w:rsidR="00B30EF2" w:rsidRDefault="00B30EF2" w:rsidP="00010DB6">
      <w:pPr>
        <w:spacing w:line="360" w:lineRule="auto"/>
        <w:jc w:val="both"/>
        <w:rPr>
          <w:rFonts w:ascii="Times New Roman" w:hAnsi="Times New Roman" w:cs="Times New Roman"/>
          <w:color w:val="000000"/>
          <w:sz w:val="28"/>
          <w:szCs w:val="28"/>
          <w:shd w:val="clear" w:color="auto" w:fill="FFFFFF"/>
        </w:rPr>
      </w:pPr>
    </w:p>
    <w:p w:rsidR="00B30EF2" w:rsidRDefault="00B30EF2" w:rsidP="00010DB6">
      <w:pPr>
        <w:spacing w:line="360" w:lineRule="auto"/>
        <w:jc w:val="both"/>
        <w:rPr>
          <w:rFonts w:ascii="Times New Roman" w:hAnsi="Times New Roman" w:cs="Times New Roman"/>
          <w:color w:val="000000"/>
          <w:sz w:val="28"/>
          <w:szCs w:val="28"/>
          <w:shd w:val="clear" w:color="auto" w:fill="FFFFFF"/>
        </w:rPr>
      </w:pPr>
    </w:p>
    <w:p w:rsidR="00D760E2" w:rsidRDefault="00D760E2" w:rsidP="00E629DD">
      <w:pPr>
        <w:ind w:right="-30"/>
        <w:rPr>
          <w:rFonts w:ascii="Times New Roman" w:hAnsi="Times New Roman" w:cs="Times New Roman"/>
          <w:color w:val="000000"/>
          <w:sz w:val="28"/>
          <w:szCs w:val="28"/>
          <w:shd w:val="clear" w:color="auto" w:fill="FFFFFF"/>
        </w:rPr>
      </w:pPr>
    </w:p>
    <w:p w:rsidR="00E629DD" w:rsidRDefault="00E629DD" w:rsidP="00E629DD">
      <w:pPr>
        <w:ind w:right="-30"/>
        <w:rPr>
          <w:rFonts w:ascii="Times New Roman" w:hAnsi="Times New Roman" w:cs="Times New Roman"/>
          <w:sz w:val="28"/>
          <w:szCs w:val="28"/>
        </w:rPr>
      </w:pPr>
    </w:p>
    <w:p w:rsidR="009C1FB5" w:rsidRPr="009C1FB5" w:rsidRDefault="006A5BB0" w:rsidP="009C1FB5">
      <w:pPr>
        <w:pStyle w:val="a5"/>
        <w:shd w:val="clear" w:color="auto" w:fill="FFFFFF"/>
        <w:spacing w:before="0" w:beforeAutospacing="0" w:after="0" w:afterAutospacing="0"/>
        <w:jc w:val="center"/>
        <w:rPr>
          <w:color w:val="000000"/>
          <w:sz w:val="28"/>
          <w:szCs w:val="28"/>
        </w:rPr>
      </w:pPr>
      <w:r>
        <w:rPr>
          <w:color w:val="000000"/>
          <w:sz w:val="28"/>
          <w:szCs w:val="28"/>
          <w:shd w:val="clear" w:color="auto" w:fill="FFFFFF"/>
        </w:rPr>
        <w:t xml:space="preserve">1.3 </w:t>
      </w:r>
      <w:r w:rsidR="009C1FB5" w:rsidRPr="009C1FB5">
        <w:rPr>
          <w:color w:val="000000"/>
          <w:sz w:val="28"/>
          <w:szCs w:val="28"/>
          <w:shd w:val="clear" w:color="auto" w:fill="FFFFFF"/>
        </w:rPr>
        <w:t>ПРОФЕССИОНАЛЬНОЕ САМООБРАЗОВАНИЕ И САМОРАЗВИТИЕ УЧИТЕЛЯ – ПУТЬ К ПЕДАГОГИЧЕСКОМУ МАСТЕРСТВУ</w:t>
      </w:r>
    </w:p>
    <w:p w:rsidR="009C1FB5" w:rsidRDefault="009C1FB5" w:rsidP="00D760E2">
      <w:pPr>
        <w:pStyle w:val="a5"/>
        <w:shd w:val="clear" w:color="auto" w:fill="FFFFFF"/>
        <w:spacing w:before="0" w:beforeAutospacing="0" w:after="0" w:afterAutospacing="0" w:line="360" w:lineRule="auto"/>
        <w:rPr>
          <w:color w:val="000000"/>
          <w:sz w:val="28"/>
          <w:szCs w:val="28"/>
        </w:rPr>
      </w:pPr>
    </w:p>
    <w:p w:rsidR="00D760E2" w:rsidRPr="00D760E2" w:rsidRDefault="009C1FB5" w:rsidP="00D760E2">
      <w:pPr>
        <w:pStyle w:val="a5"/>
        <w:shd w:val="clear" w:color="auto" w:fill="FFFFFF"/>
        <w:spacing w:before="0" w:beforeAutospacing="0" w:after="0" w:afterAutospacing="0" w:line="360" w:lineRule="auto"/>
        <w:rPr>
          <w:rFonts w:ascii="Arial" w:hAnsi="Arial" w:cs="Arial"/>
          <w:color w:val="000000"/>
          <w:sz w:val="28"/>
          <w:szCs w:val="28"/>
        </w:rPr>
      </w:pPr>
      <w:r>
        <w:rPr>
          <w:color w:val="000000"/>
          <w:sz w:val="28"/>
          <w:szCs w:val="28"/>
        </w:rPr>
        <w:t xml:space="preserve">     </w:t>
      </w:r>
      <w:r w:rsidR="00D760E2" w:rsidRPr="00D760E2">
        <w:rPr>
          <w:color w:val="000000"/>
          <w:sz w:val="28"/>
          <w:szCs w:val="28"/>
        </w:rPr>
        <w:t>Для профессиональной деятельности педагога сегодня недостаточно просто работать в образовательном учреждении и знать свой предмет, кроме этого на современном уровне требований общества необходимо постоянно обновлять и обогащать свой профессиональный потенциал.</w:t>
      </w:r>
    </w:p>
    <w:p w:rsidR="00D760E2" w:rsidRPr="00D760E2" w:rsidRDefault="00D760E2" w:rsidP="00D760E2">
      <w:pPr>
        <w:pStyle w:val="a5"/>
        <w:shd w:val="clear" w:color="auto" w:fill="FFFFFF"/>
        <w:spacing w:before="0" w:beforeAutospacing="0" w:after="0" w:afterAutospacing="0" w:line="360" w:lineRule="auto"/>
        <w:rPr>
          <w:rFonts w:ascii="Arial" w:hAnsi="Arial" w:cs="Arial"/>
          <w:color w:val="000000"/>
          <w:sz w:val="28"/>
          <w:szCs w:val="28"/>
        </w:rPr>
      </w:pPr>
      <w:r w:rsidRPr="00D760E2">
        <w:rPr>
          <w:color w:val="000000"/>
          <w:sz w:val="28"/>
          <w:szCs w:val="28"/>
        </w:rPr>
        <w:t>Несколько лет назад я сделала свой выбор, и считаю его правильным и сейчас. Моя задача – обучать, развивать и воспитывать. Моя цель – обучаться и развиваться. Моё счастье в успехе ученика. Моё педагогическое кредо: «Каждый из нас сам выбирает свой жизненный путь. Кто-то идет наугад, напролом, а кто-то четко ставит перед собой цель и обязательно достигает ее».</w:t>
      </w:r>
    </w:p>
    <w:p w:rsidR="00D760E2" w:rsidRPr="00D760E2" w:rsidRDefault="00D760E2" w:rsidP="00D760E2">
      <w:pPr>
        <w:pStyle w:val="a5"/>
        <w:shd w:val="clear" w:color="auto" w:fill="FFFFFF"/>
        <w:spacing w:before="0" w:beforeAutospacing="0" w:after="0" w:afterAutospacing="0" w:line="360" w:lineRule="auto"/>
        <w:rPr>
          <w:rFonts w:ascii="Arial" w:hAnsi="Arial" w:cs="Arial"/>
          <w:color w:val="000000"/>
          <w:sz w:val="28"/>
          <w:szCs w:val="28"/>
        </w:rPr>
      </w:pPr>
      <w:r w:rsidRPr="00D760E2">
        <w:rPr>
          <w:color w:val="000000"/>
          <w:sz w:val="28"/>
          <w:szCs w:val="28"/>
        </w:rPr>
        <w:t xml:space="preserve">Я считаю, что главное для меня, как для учителя это постоянное развитие, совершенствование, овладение чем-то новым, полезным и значимым в современных условиях. Учитель должен </w:t>
      </w:r>
      <w:proofErr w:type="spellStart"/>
      <w:r w:rsidRPr="00D760E2">
        <w:rPr>
          <w:color w:val="000000"/>
          <w:sz w:val="28"/>
          <w:szCs w:val="28"/>
        </w:rPr>
        <w:t>саморазвиваться</w:t>
      </w:r>
      <w:proofErr w:type="spellEnd"/>
      <w:r w:rsidRPr="00D760E2">
        <w:rPr>
          <w:color w:val="000000"/>
          <w:sz w:val="28"/>
          <w:szCs w:val="28"/>
        </w:rPr>
        <w:t xml:space="preserve"> постоянно.</w:t>
      </w:r>
    </w:p>
    <w:p w:rsidR="00D760E2" w:rsidRPr="00D760E2" w:rsidRDefault="00D760E2" w:rsidP="00D760E2">
      <w:pPr>
        <w:pStyle w:val="a5"/>
        <w:shd w:val="clear" w:color="auto" w:fill="FFFFFF"/>
        <w:spacing w:before="0" w:beforeAutospacing="0" w:after="0" w:afterAutospacing="0" w:line="360" w:lineRule="auto"/>
        <w:rPr>
          <w:rFonts w:ascii="Arial" w:hAnsi="Arial" w:cs="Arial"/>
          <w:color w:val="000000"/>
          <w:sz w:val="28"/>
          <w:szCs w:val="28"/>
        </w:rPr>
      </w:pPr>
      <w:r w:rsidRPr="00D760E2">
        <w:rPr>
          <w:color w:val="000000"/>
          <w:sz w:val="28"/>
          <w:szCs w:val="28"/>
        </w:rPr>
        <w:t>Развиваться должен не только ученик, но и учитель. Моя стратегическая цель – помочь ученику найти себя в жизни. Мои педагогические аксиомы просты: «Если я хочу, чтобы ребенок любил мой предмет, я сама должна любить то, что преподаю, и тех, кому преподаю. Если я хочу, чтобы ребенок любил учиться, я должна работать с ним в содружестве. Если я хочу, чтобы ребенок проявлял инициативу, я должна его увлечь».</w:t>
      </w:r>
    </w:p>
    <w:p w:rsidR="00D760E2" w:rsidRPr="00D760E2" w:rsidRDefault="00D760E2" w:rsidP="00D760E2">
      <w:pPr>
        <w:pStyle w:val="a5"/>
        <w:shd w:val="clear" w:color="auto" w:fill="FFFFFF"/>
        <w:spacing w:before="0" w:beforeAutospacing="0" w:after="0" w:afterAutospacing="0" w:line="360" w:lineRule="auto"/>
        <w:rPr>
          <w:rFonts w:ascii="Arial" w:hAnsi="Arial" w:cs="Arial"/>
          <w:color w:val="000000"/>
          <w:sz w:val="28"/>
          <w:szCs w:val="28"/>
        </w:rPr>
      </w:pPr>
      <w:r w:rsidRPr="00D760E2">
        <w:rPr>
          <w:color w:val="000000"/>
          <w:sz w:val="28"/>
          <w:szCs w:val="28"/>
        </w:rPr>
        <w:t>В наши дни невозможно один раз получить специальность, а потом только реализовывать свои знания и умения. Мир не стоит на месте. Он подобен лифту, который всё время движется вверх.</w:t>
      </w:r>
    </w:p>
    <w:p w:rsidR="00D760E2" w:rsidRPr="00D760E2" w:rsidRDefault="00D760E2" w:rsidP="00D760E2">
      <w:pPr>
        <w:pStyle w:val="a5"/>
        <w:shd w:val="clear" w:color="auto" w:fill="FFFFFF"/>
        <w:spacing w:before="0" w:beforeAutospacing="0" w:after="0" w:afterAutospacing="0" w:line="360" w:lineRule="auto"/>
        <w:rPr>
          <w:rFonts w:ascii="Arial" w:hAnsi="Arial" w:cs="Arial"/>
          <w:color w:val="000000"/>
          <w:sz w:val="28"/>
          <w:szCs w:val="28"/>
        </w:rPr>
      </w:pPr>
      <w:r w:rsidRPr="00D760E2">
        <w:rPr>
          <w:color w:val="000000"/>
          <w:sz w:val="28"/>
          <w:szCs w:val="28"/>
        </w:rPr>
        <w:t>Хороший специалист сегодня уже может оказаться невостребованным завтра. Чтобы оставаться профессионалом, требуется непрерывный процесс самообразования.</w:t>
      </w:r>
    </w:p>
    <w:p w:rsidR="00D760E2" w:rsidRPr="00D760E2" w:rsidRDefault="00D760E2" w:rsidP="00D760E2">
      <w:pPr>
        <w:pStyle w:val="a5"/>
        <w:shd w:val="clear" w:color="auto" w:fill="FFFFFF"/>
        <w:spacing w:before="0" w:beforeAutospacing="0" w:after="0" w:afterAutospacing="0" w:line="360" w:lineRule="auto"/>
        <w:rPr>
          <w:rFonts w:ascii="Arial" w:hAnsi="Arial" w:cs="Arial"/>
          <w:color w:val="000000"/>
          <w:sz w:val="28"/>
          <w:szCs w:val="28"/>
        </w:rPr>
      </w:pPr>
      <w:r w:rsidRPr="00D760E2">
        <w:rPr>
          <w:color w:val="000000"/>
          <w:sz w:val="28"/>
          <w:szCs w:val="28"/>
        </w:rPr>
        <w:t xml:space="preserve">Самообразование – источник профессионального роста любого человека, наряду с накопленным им профессиональным опытом. </w:t>
      </w:r>
      <w:r w:rsidRPr="00D760E2">
        <w:rPr>
          <w:color w:val="000000"/>
          <w:sz w:val="28"/>
          <w:szCs w:val="28"/>
        </w:rPr>
        <w:lastRenderedPageBreak/>
        <w:t>Процесс работы часто ставит перед нами задачи, которые не всегда можно решить, исходя из предыдущего опыта. Тут необходимы новые знания, новый подход, которыми вполне может обладать человек, занимающийся самообразованием, и которых точно не будет у того, кто не осваивает ничего нового.</w:t>
      </w:r>
    </w:p>
    <w:p w:rsidR="00D760E2" w:rsidRPr="00D760E2" w:rsidRDefault="00D760E2" w:rsidP="00D760E2">
      <w:pPr>
        <w:pStyle w:val="a5"/>
        <w:shd w:val="clear" w:color="auto" w:fill="FFFFFF"/>
        <w:spacing w:before="0" w:beforeAutospacing="0" w:after="0" w:afterAutospacing="0" w:line="360" w:lineRule="auto"/>
        <w:rPr>
          <w:rFonts w:ascii="Arial" w:hAnsi="Arial" w:cs="Arial"/>
          <w:color w:val="000000"/>
          <w:sz w:val="28"/>
          <w:szCs w:val="28"/>
        </w:rPr>
      </w:pPr>
      <w:r w:rsidRPr="00D760E2">
        <w:rPr>
          <w:color w:val="000000"/>
          <w:sz w:val="28"/>
          <w:szCs w:val="28"/>
        </w:rPr>
        <w:t>Приступая к, работе по самовоспитанию и профессиональному самосовершенствованию, педагог должен иметь данные анализа своей работы за определенный период, объективную их оценку и рекомендации коллег по улучшению своей деятельности.</w:t>
      </w:r>
    </w:p>
    <w:p w:rsidR="00D760E2" w:rsidRPr="00D760E2" w:rsidRDefault="00D760E2" w:rsidP="00D760E2">
      <w:pPr>
        <w:pStyle w:val="a5"/>
        <w:shd w:val="clear" w:color="auto" w:fill="FFFFFF"/>
        <w:spacing w:before="0" w:beforeAutospacing="0" w:after="0" w:afterAutospacing="0" w:line="360" w:lineRule="auto"/>
        <w:rPr>
          <w:rFonts w:ascii="Arial" w:hAnsi="Arial" w:cs="Arial"/>
          <w:color w:val="000000"/>
          <w:sz w:val="28"/>
          <w:szCs w:val="28"/>
        </w:rPr>
      </w:pPr>
      <w:r w:rsidRPr="00D760E2">
        <w:rPr>
          <w:color w:val="000000"/>
          <w:sz w:val="28"/>
          <w:szCs w:val="28"/>
        </w:rPr>
        <w:t xml:space="preserve">Самообразование — основа роста учителя как специалиста. Педагог, по словам А. </w:t>
      </w:r>
      <w:proofErr w:type="spellStart"/>
      <w:r w:rsidRPr="00D760E2">
        <w:rPr>
          <w:color w:val="000000"/>
          <w:sz w:val="28"/>
          <w:szCs w:val="28"/>
        </w:rPr>
        <w:t>Дистервега</w:t>
      </w:r>
      <w:proofErr w:type="spellEnd"/>
      <w:r w:rsidRPr="00D760E2">
        <w:rPr>
          <w:color w:val="000000"/>
          <w:sz w:val="28"/>
          <w:szCs w:val="28"/>
        </w:rPr>
        <w:t>, «лишь до тех пор способен на самом деле воспитывать и образовывать, пока сам работает над своим собственным воспитанием и образованием». Если он не учится, не читает, не следит за научными достижениями в своей области и не внедряет их в практику, мало сказать, что он отстает: он тянет назад, затрудняет решение задач, поставленных перед учебным заведением, и хочет или не хочет, сопротивляется общему движению педагогического коллектива.</w:t>
      </w:r>
    </w:p>
    <w:p w:rsidR="00D760E2" w:rsidRPr="00D760E2" w:rsidRDefault="00D760E2" w:rsidP="00D760E2">
      <w:pPr>
        <w:pStyle w:val="a5"/>
        <w:shd w:val="clear" w:color="auto" w:fill="FFFFFF"/>
        <w:spacing w:before="0" w:beforeAutospacing="0" w:after="0" w:afterAutospacing="0" w:line="360" w:lineRule="auto"/>
        <w:rPr>
          <w:rFonts w:ascii="Arial" w:hAnsi="Arial" w:cs="Arial"/>
          <w:color w:val="000000"/>
          <w:sz w:val="28"/>
          <w:szCs w:val="28"/>
        </w:rPr>
      </w:pPr>
      <w:r w:rsidRPr="00D760E2">
        <w:rPr>
          <w:color w:val="000000"/>
          <w:sz w:val="28"/>
          <w:szCs w:val="28"/>
        </w:rPr>
        <w:t>Переосмысливая свой педагогический опыт, могу сказать, что быть учителем сегодня нелегко. Нужно обладать базовыми педагогическими компетентностями, быть готовым к разрешению педагогических ситуаций, к системному обновлению системы образования (обновлению содержания образования, технологий, систем оценивания, управления и финансирования). Кроме того, нужно быть интересной и увлекающейся личностью и идти в ногу со временем. Всегда ли мне, как учителю, это удается. Зачастую с большим трудом. У меня, как и многих есть личностные привычки, с которыми трудно справиться. Например, я не умею выполнять то, что мне не понятно, то в значимости чего я сомневаюсь.</w:t>
      </w:r>
    </w:p>
    <w:p w:rsidR="00D760E2" w:rsidRPr="00D760E2" w:rsidRDefault="00D760E2" w:rsidP="00D760E2">
      <w:pPr>
        <w:pStyle w:val="a5"/>
        <w:shd w:val="clear" w:color="auto" w:fill="FFFFFF"/>
        <w:spacing w:before="0" w:beforeAutospacing="0" w:after="0" w:afterAutospacing="0" w:line="360" w:lineRule="auto"/>
        <w:rPr>
          <w:rFonts w:ascii="Arial" w:hAnsi="Arial" w:cs="Arial"/>
          <w:color w:val="000000"/>
          <w:sz w:val="28"/>
          <w:szCs w:val="28"/>
        </w:rPr>
      </w:pPr>
      <w:r w:rsidRPr="00D760E2">
        <w:rPr>
          <w:color w:val="000000"/>
          <w:sz w:val="28"/>
          <w:szCs w:val="28"/>
        </w:rPr>
        <w:lastRenderedPageBreak/>
        <w:t>Но я стараюсь соответствовать всем требованиям профессионального развития: осваиваю новое, использую опыт коллег, делюсь своим опытом, ведь профессионалами не рождаются – ими становятся.</w:t>
      </w:r>
    </w:p>
    <w:p w:rsidR="00D760E2" w:rsidRPr="00D760E2" w:rsidRDefault="00D760E2" w:rsidP="00D760E2">
      <w:pPr>
        <w:pStyle w:val="a5"/>
        <w:shd w:val="clear" w:color="auto" w:fill="FFFFFF"/>
        <w:spacing w:before="0" w:beforeAutospacing="0" w:after="0" w:afterAutospacing="0" w:line="360" w:lineRule="auto"/>
        <w:rPr>
          <w:rFonts w:ascii="Arial" w:hAnsi="Arial" w:cs="Arial"/>
          <w:color w:val="000000"/>
          <w:sz w:val="28"/>
          <w:szCs w:val="28"/>
        </w:rPr>
      </w:pPr>
      <w:r w:rsidRPr="00D760E2">
        <w:rPr>
          <w:color w:val="000000"/>
          <w:sz w:val="28"/>
          <w:szCs w:val="28"/>
        </w:rPr>
        <w:t>Секрет успеха учителя – готовность к ревизии своего опыта. Учитель – это призвание и призыв к непрерывному творческому саморазвитию.</w:t>
      </w:r>
    </w:p>
    <w:p w:rsidR="00D760E2" w:rsidRDefault="00D760E2" w:rsidP="00D760E2">
      <w:pPr>
        <w:pStyle w:val="a5"/>
        <w:shd w:val="clear" w:color="auto" w:fill="FFFFFF"/>
        <w:spacing w:before="0" w:beforeAutospacing="0" w:after="0" w:afterAutospacing="0" w:line="360" w:lineRule="auto"/>
        <w:rPr>
          <w:color w:val="000000"/>
          <w:sz w:val="28"/>
          <w:szCs w:val="28"/>
        </w:rPr>
      </w:pPr>
      <w:r w:rsidRPr="00D760E2">
        <w:rPr>
          <w:color w:val="000000"/>
          <w:sz w:val="28"/>
          <w:szCs w:val="28"/>
        </w:rPr>
        <w:t>«Вечно изобретать, пробовать и совершенствоваться – вот единственный курс учительской жизни».</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t xml:space="preserve"> В меняющемся мире система образования должна формировать такие качества выпускника школы, как компетентность, инициативность, </w:t>
      </w:r>
      <w:proofErr w:type="spellStart"/>
      <w:r w:rsidRPr="009C1FB5">
        <w:rPr>
          <w:rStyle w:val="c2"/>
          <w:color w:val="000000"/>
          <w:sz w:val="28"/>
          <w:szCs w:val="28"/>
        </w:rPr>
        <w:t>инновационность</w:t>
      </w:r>
      <w:proofErr w:type="spellEnd"/>
      <w:r w:rsidRPr="009C1FB5">
        <w:rPr>
          <w:rStyle w:val="c2"/>
          <w:color w:val="000000"/>
          <w:sz w:val="28"/>
          <w:szCs w:val="28"/>
        </w:rPr>
        <w:t>, мобильность, гибкость, динамизм и конструктивность.  </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t>         </w:t>
      </w:r>
      <w:proofErr w:type="gramStart"/>
      <w:r w:rsidRPr="009C1FB5">
        <w:rPr>
          <w:rStyle w:val="c2"/>
          <w:color w:val="000000"/>
          <w:sz w:val="28"/>
          <w:szCs w:val="28"/>
        </w:rPr>
        <w:t>Меняется мир, меняются требования к выпускнику школы, поменялись стандарты образования и учитель должен обладать стремлением к самообразованию на протяжении всей жизни, владеть новыми технологиями и понимать возможности их использования, уметь  принимать  самостоятельные  решения,  адаптироваться  в  социальной  и профессиональной среде, разрешать проблемы и работать в команде, быть готовым к перегрузкам, стрессовым ситуациям и уметь быстро из них выходить.</w:t>
      </w:r>
      <w:proofErr w:type="gramEnd"/>
    </w:p>
    <w:p w:rsidR="009C1FB5" w:rsidRPr="009C1FB5" w:rsidRDefault="009C1FB5" w:rsidP="009C1FB5">
      <w:pPr>
        <w:pStyle w:val="c4"/>
        <w:shd w:val="clear" w:color="auto" w:fill="FFFFFF"/>
        <w:spacing w:before="0" w:beforeAutospacing="0" w:after="0" w:afterAutospacing="0" w:line="360" w:lineRule="auto"/>
        <w:ind w:firstLine="454"/>
        <w:rPr>
          <w:rFonts w:ascii="Calibri" w:hAnsi="Calibri"/>
          <w:color w:val="000000"/>
          <w:sz w:val="28"/>
          <w:szCs w:val="28"/>
        </w:rPr>
      </w:pPr>
      <w:r w:rsidRPr="009C1FB5">
        <w:rPr>
          <w:rStyle w:val="c2"/>
          <w:color w:val="000000"/>
          <w:sz w:val="28"/>
          <w:szCs w:val="28"/>
        </w:rPr>
        <w:t>          Развитие образования делает сегодня все более актуальным решение проблемы профессионализма педагога, уровня его компетентности. Это обусловлено тем, что общество осознает необходимость качественного улучшения образования, его направленности на расширение возможностей личности. Эти ожидания в зависимости от общественных потребностей и новые возможности реализации личности, обуславливают необходимость создания эффективного механизма, позволяющего осуществить выявление конкретных профессиональных возможностей каждого учителя и перспектив его роста.</w:t>
      </w:r>
    </w:p>
    <w:p w:rsidR="009C1FB5" w:rsidRPr="009C1FB5" w:rsidRDefault="009C1FB5" w:rsidP="009C1FB5">
      <w:pPr>
        <w:pStyle w:val="c4"/>
        <w:shd w:val="clear" w:color="auto" w:fill="FFFFFF"/>
        <w:spacing w:before="0" w:beforeAutospacing="0" w:after="0" w:afterAutospacing="0" w:line="360" w:lineRule="auto"/>
        <w:ind w:firstLine="454"/>
        <w:rPr>
          <w:rFonts w:ascii="Calibri" w:hAnsi="Calibri"/>
          <w:color w:val="000000"/>
          <w:sz w:val="28"/>
          <w:szCs w:val="28"/>
        </w:rPr>
      </w:pPr>
      <w:r w:rsidRPr="009C1FB5">
        <w:rPr>
          <w:rStyle w:val="c2"/>
          <w:color w:val="000000"/>
          <w:sz w:val="28"/>
          <w:szCs w:val="28"/>
        </w:rPr>
        <w:lastRenderedPageBreak/>
        <w:t xml:space="preserve">Меняющаяся ситуация в системе общего образования формирует и новые образовательные потребности педагогов. Она волнует любого учителя, сознательно стремящегося к повышению своей профессиональной компетенции, желающего быть способным и готовым к действиям в новых </w:t>
      </w:r>
      <w:proofErr w:type="spellStart"/>
      <w:r w:rsidRPr="009C1FB5">
        <w:rPr>
          <w:rStyle w:val="c2"/>
          <w:color w:val="000000"/>
          <w:sz w:val="28"/>
          <w:szCs w:val="28"/>
        </w:rPr>
        <w:t>социокультурных</w:t>
      </w:r>
      <w:proofErr w:type="spellEnd"/>
      <w:r w:rsidRPr="009C1FB5">
        <w:rPr>
          <w:rStyle w:val="c2"/>
          <w:color w:val="000000"/>
          <w:sz w:val="28"/>
          <w:szCs w:val="28"/>
        </w:rPr>
        <w:t xml:space="preserve"> условиях. В этом, очевидно, проявляется тенденция формирования нового образа педагога. Она связана с четким различием понятий о педагоге, как хорошо обученном специалисте, и учителе-профессионале, не только виртуозно владеющим педагогической технологией, но и способным к самооценке собственной деятельности.</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t>          Профессионализм учителя заключается в общей образованности, глубоких познаниях в разных областях; знании психологии, в частности возрастной; в отличном знании собственного предмета и умении четко и понятно его изложить. Хороший учитель должен любить свое дело, любить детей и уметь находить с ними общий язык. Самосовершенствование учителя это постоянное повышение уровня как знаний, касающихся его предмета, так и педагогических навыков. В самосовершенствовании учителя одним из обязательных условий является желание его самого повышать уровень профессионализма и искренняя заинтересованность делом.</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t>Если учитель работает без интереса и думает только о том, как бы скорее отбыть урок (а такие тоже встречаются) – никакой речи о самосовершенствовании такого учителя быть не может.</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t>Самосовершенствование учителя происходит в двух направлениях – самообразовании и самовоспитании. Как известно, учитель, который дает только тот материал, который изложен в учебнике, особого уважения у учеников не вызывает.</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t>         Профессиональная  компетентность  учителя  является  наряду  </w:t>
      </w:r>
      <w:proofErr w:type="gramStart"/>
      <w:r w:rsidRPr="009C1FB5">
        <w:rPr>
          <w:rStyle w:val="c2"/>
          <w:color w:val="000000"/>
          <w:sz w:val="28"/>
          <w:szCs w:val="28"/>
        </w:rPr>
        <w:t>с</w:t>
      </w:r>
      <w:proofErr w:type="gramEnd"/>
      <w:r w:rsidRPr="009C1FB5">
        <w:rPr>
          <w:rStyle w:val="c2"/>
          <w:color w:val="000000"/>
          <w:sz w:val="28"/>
          <w:szCs w:val="28"/>
        </w:rPr>
        <w:t xml:space="preserve">  профессиональной</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lastRenderedPageBreak/>
        <w:t>направленностью и гибкостью интегральной характеристикой его личности. В настоящее время не существует  точного  определения  как  понятия  компетентности  вообще,  так  и  понятия</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t xml:space="preserve">профессиональной компетентности в частности, в том числе понятия компетентности учителя. В 2017 году хотя и будет введен тест на </w:t>
      </w:r>
      <w:proofErr w:type="spellStart"/>
      <w:r w:rsidRPr="009C1FB5">
        <w:rPr>
          <w:rStyle w:val="c2"/>
          <w:color w:val="000000"/>
          <w:sz w:val="28"/>
          <w:szCs w:val="28"/>
        </w:rPr>
        <w:t>профпригодность</w:t>
      </w:r>
      <w:proofErr w:type="spellEnd"/>
      <w:r w:rsidRPr="009C1FB5">
        <w:rPr>
          <w:rStyle w:val="c2"/>
          <w:color w:val="000000"/>
          <w:sz w:val="28"/>
          <w:szCs w:val="28"/>
        </w:rPr>
        <w:t xml:space="preserve"> учителя, но кто его будет проводить и оценивать, то есть механизм оценки еще не разработан.</w:t>
      </w:r>
    </w:p>
    <w:p w:rsidR="009C1FB5" w:rsidRPr="009C1FB5" w:rsidRDefault="009C1FB5" w:rsidP="009C1FB5">
      <w:pPr>
        <w:pStyle w:val="c4"/>
        <w:shd w:val="clear" w:color="auto" w:fill="FFFFFF"/>
        <w:spacing w:before="0" w:beforeAutospacing="0" w:after="0" w:afterAutospacing="0" w:line="360" w:lineRule="auto"/>
        <w:ind w:firstLine="454"/>
        <w:rPr>
          <w:rFonts w:ascii="Calibri" w:hAnsi="Calibri"/>
          <w:color w:val="000000"/>
          <w:sz w:val="28"/>
          <w:szCs w:val="28"/>
        </w:rPr>
      </w:pPr>
      <w:r w:rsidRPr="009C1FB5">
        <w:rPr>
          <w:rStyle w:val="c2"/>
          <w:color w:val="000000"/>
          <w:sz w:val="28"/>
          <w:szCs w:val="28"/>
        </w:rPr>
        <w:t xml:space="preserve">           Самообразование – это целенаправленная познавательная деятельность, управляемая самой личностью для приобретения системных знаний в какой- либо области науки, техники, культуры, политической жизни и т.п. </w:t>
      </w:r>
      <w:proofErr w:type="spellStart"/>
      <w:r w:rsidRPr="009C1FB5">
        <w:rPr>
          <w:rStyle w:val="c2"/>
          <w:color w:val="000000"/>
          <w:sz w:val="28"/>
          <w:szCs w:val="28"/>
        </w:rPr>
        <w:t>Ожигов</w:t>
      </w:r>
      <w:proofErr w:type="spellEnd"/>
      <w:r w:rsidRPr="009C1FB5">
        <w:rPr>
          <w:rStyle w:val="c2"/>
          <w:color w:val="000000"/>
          <w:sz w:val="28"/>
          <w:szCs w:val="28"/>
        </w:rPr>
        <w:t xml:space="preserve"> дает такое определение: самообразование – это приобретение знаний путем самостоятельных занятий без помощи преподавателя.</w:t>
      </w:r>
    </w:p>
    <w:p w:rsidR="009C1FB5" w:rsidRPr="009C1FB5" w:rsidRDefault="009C1FB5" w:rsidP="009C1FB5">
      <w:pPr>
        <w:pStyle w:val="c4"/>
        <w:shd w:val="clear" w:color="auto" w:fill="FFFFFF"/>
        <w:spacing w:before="0" w:beforeAutospacing="0" w:after="0" w:afterAutospacing="0" w:line="360" w:lineRule="auto"/>
        <w:ind w:firstLine="454"/>
        <w:rPr>
          <w:rFonts w:ascii="Calibri" w:hAnsi="Calibri"/>
          <w:color w:val="000000"/>
          <w:sz w:val="28"/>
          <w:szCs w:val="28"/>
        </w:rPr>
      </w:pPr>
      <w:r w:rsidRPr="009C1FB5">
        <w:rPr>
          <w:rStyle w:val="c2"/>
          <w:color w:val="000000"/>
          <w:sz w:val="28"/>
          <w:szCs w:val="28"/>
        </w:rPr>
        <w:t>Педагогу самостоятельная работа по самообразованию позволяет пополнять и конкретизировать свои знания, осуществлять глубокий и детальный анализ возникающих в работе с детьми ситуаций.</w:t>
      </w:r>
    </w:p>
    <w:p w:rsidR="009C1FB5" w:rsidRPr="009C1FB5" w:rsidRDefault="009C1FB5" w:rsidP="009C1FB5">
      <w:pPr>
        <w:pStyle w:val="c4"/>
        <w:shd w:val="clear" w:color="auto" w:fill="FFFFFF"/>
        <w:spacing w:before="0" w:beforeAutospacing="0" w:after="0" w:afterAutospacing="0" w:line="360" w:lineRule="auto"/>
        <w:ind w:firstLine="454"/>
        <w:rPr>
          <w:rFonts w:ascii="Calibri" w:hAnsi="Calibri"/>
          <w:color w:val="000000"/>
          <w:sz w:val="28"/>
          <w:szCs w:val="28"/>
        </w:rPr>
      </w:pPr>
      <w:r w:rsidRPr="009C1FB5">
        <w:rPr>
          <w:rStyle w:val="c2"/>
          <w:color w:val="000000"/>
          <w:sz w:val="28"/>
          <w:szCs w:val="28"/>
        </w:rPr>
        <w:t>Педагог со стажем имеет возможность не только пополнить копилку своих знаний, но и найти эффективные, приоритетные для себя приемы развивающей и коррекционной работы с детьми и родителями, овладеть элементарной диагностической и исследовательской деятельностью.</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t>          Самосовершенствование учителя – это повышение уровня его профессионализма.</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t xml:space="preserve">В наше время бесконечного потока новой информации, нужно быть крайне подготовленным, чтоб не попасть впросак, столкнувшись с вопросами любознательных учеников. Учителя часто говорят, что учатся у своих учеников, имея </w:t>
      </w:r>
      <w:proofErr w:type="gramStart"/>
      <w:r w:rsidRPr="009C1FB5">
        <w:rPr>
          <w:rStyle w:val="c2"/>
          <w:color w:val="000000"/>
          <w:sz w:val="28"/>
          <w:szCs w:val="28"/>
        </w:rPr>
        <w:t>ввиду</w:t>
      </w:r>
      <w:proofErr w:type="gramEnd"/>
      <w:r w:rsidRPr="009C1FB5">
        <w:rPr>
          <w:rStyle w:val="c2"/>
          <w:color w:val="000000"/>
          <w:sz w:val="28"/>
          <w:szCs w:val="28"/>
        </w:rPr>
        <w:t xml:space="preserve">, что </w:t>
      </w:r>
      <w:proofErr w:type="gramStart"/>
      <w:r w:rsidRPr="009C1FB5">
        <w:rPr>
          <w:rStyle w:val="c2"/>
          <w:color w:val="000000"/>
          <w:sz w:val="28"/>
          <w:szCs w:val="28"/>
        </w:rPr>
        <w:t>каждый</w:t>
      </w:r>
      <w:proofErr w:type="gramEnd"/>
      <w:r w:rsidRPr="009C1FB5">
        <w:rPr>
          <w:rStyle w:val="c2"/>
          <w:color w:val="000000"/>
          <w:sz w:val="28"/>
          <w:szCs w:val="28"/>
        </w:rPr>
        <w:t xml:space="preserve"> ученик, каждый новый класс — это новая история отношений, порой очень непростых.</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t>Справляться с такими задачами помогают именно самовоспитание и совершенствование педагогических навыков.</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lastRenderedPageBreak/>
        <w:t xml:space="preserve">          Исходя из структуризации педагогической компетентности, осуществленной Л.М. </w:t>
      </w:r>
      <w:proofErr w:type="spellStart"/>
      <w:r w:rsidRPr="009C1FB5">
        <w:rPr>
          <w:rStyle w:val="c2"/>
          <w:color w:val="000000"/>
          <w:sz w:val="28"/>
          <w:szCs w:val="28"/>
        </w:rPr>
        <w:t>Митиной</w:t>
      </w:r>
      <w:proofErr w:type="gramStart"/>
      <w:r w:rsidRPr="009C1FB5">
        <w:rPr>
          <w:rStyle w:val="c2"/>
          <w:color w:val="000000"/>
          <w:sz w:val="28"/>
          <w:szCs w:val="28"/>
        </w:rPr>
        <w:t>,м</w:t>
      </w:r>
      <w:proofErr w:type="gramEnd"/>
      <w:r w:rsidRPr="009C1FB5">
        <w:rPr>
          <w:rStyle w:val="c2"/>
          <w:color w:val="000000"/>
          <w:sz w:val="28"/>
          <w:szCs w:val="28"/>
        </w:rPr>
        <w:t>ы</w:t>
      </w:r>
      <w:proofErr w:type="spellEnd"/>
      <w:r w:rsidRPr="009C1FB5">
        <w:rPr>
          <w:rStyle w:val="c2"/>
          <w:color w:val="000000"/>
          <w:sz w:val="28"/>
          <w:szCs w:val="28"/>
        </w:rPr>
        <w:t xml:space="preserve"> считаем необходимой и достаточной следующую совокупность компетенций, уровень овладения которыми будет определять уровень развития педагогической компетентности:</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proofErr w:type="gramStart"/>
      <w:r w:rsidRPr="009C1FB5">
        <w:rPr>
          <w:rStyle w:val="c2"/>
          <w:color w:val="000000"/>
          <w:sz w:val="28"/>
          <w:szCs w:val="28"/>
        </w:rPr>
        <w:t xml:space="preserve">- </w:t>
      </w:r>
      <w:proofErr w:type="spellStart"/>
      <w:r w:rsidRPr="009C1FB5">
        <w:rPr>
          <w:rStyle w:val="c2"/>
          <w:color w:val="000000"/>
          <w:sz w:val="28"/>
          <w:szCs w:val="28"/>
        </w:rPr>
        <w:t>деятельностная</w:t>
      </w:r>
      <w:proofErr w:type="spellEnd"/>
      <w:r w:rsidRPr="009C1FB5">
        <w:rPr>
          <w:rStyle w:val="c2"/>
          <w:color w:val="000000"/>
          <w:sz w:val="28"/>
          <w:szCs w:val="28"/>
        </w:rPr>
        <w:t xml:space="preserve"> или специальная компетенция (знания, умения, навыки и индивидуальные</w:t>
      </w:r>
      <w:proofErr w:type="gramEnd"/>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t>способы самостоятельного и ответственного осуществления педагогической деятельности);</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proofErr w:type="gramStart"/>
      <w:r w:rsidRPr="009C1FB5">
        <w:rPr>
          <w:rStyle w:val="c2"/>
          <w:color w:val="000000"/>
          <w:sz w:val="28"/>
          <w:szCs w:val="28"/>
        </w:rPr>
        <w:t>- личностная или профессиональная компетенция (знания, умения, навыки профессионального</w:t>
      </w:r>
      <w:proofErr w:type="gramEnd"/>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t>самосовершенствования и саморазвития);</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proofErr w:type="gramStart"/>
      <w:r w:rsidRPr="009C1FB5">
        <w:rPr>
          <w:rStyle w:val="c2"/>
          <w:color w:val="000000"/>
          <w:sz w:val="28"/>
          <w:szCs w:val="28"/>
        </w:rPr>
        <w:t>- коммуникативная компетенция (знания, умения, навыки и способы творческого</w:t>
      </w:r>
      <w:proofErr w:type="gramEnd"/>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t>осуществления педагогического общения).</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t>           </w:t>
      </w:r>
      <w:proofErr w:type="spellStart"/>
      <w:r w:rsidRPr="009C1FB5">
        <w:rPr>
          <w:rStyle w:val="c2"/>
          <w:color w:val="000000"/>
          <w:sz w:val="28"/>
          <w:szCs w:val="28"/>
        </w:rPr>
        <w:t>Деятельностная</w:t>
      </w:r>
      <w:proofErr w:type="spellEnd"/>
      <w:r w:rsidRPr="009C1FB5">
        <w:rPr>
          <w:rStyle w:val="c2"/>
          <w:color w:val="000000"/>
          <w:sz w:val="28"/>
          <w:szCs w:val="28"/>
        </w:rPr>
        <w:t xml:space="preserve"> компетенция учителя математики ориентирована на овладение знаниями,</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t>умениями, навыками и индивидуальными способами самостоятельного и ответственного обучения математике. В настоящее время особое значение имеет отбор содержания, к которому необходим фундаментальный подход – содержание образования должно включать все, что необходимо для развития личности ученика, удовлетворения его запросов, его профессионального самоопределения. Учитель математики обязан владеть критериями и признаками отбора содержания.</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t>           Личностная (или персональная) компетенция учителя математики означает овладение</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t>способностями к профессиональному самосовершенствованию и самореализации. Потребность</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t>личности  в  самосовершенствовании  и  самореализации  в  соответствии  с  концепцией</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proofErr w:type="spellStart"/>
      <w:r w:rsidRPr="009C1FB5">
        <w:rPr>
          <w:rStyle w:val="c2"/>
          <w:color w:val="000000"/>
          <w:sz w:val="28"/>
          <w:szCs w:val="28"/>
        </w:rPr>
        <w:lastRenderedPageBreak/>
        <w:t>самоактуализации</w:t>
      </w:r>
      <w:proofErr w:type="spellEnd"/>
      <w:r w:rsidRPr="009C1FB5">
        <w:rPr>
          <w:rStyle w:val="c2"/>
          <w:color w:val="000000"/>
          <w:sz w:val="28"/>
          <w:szCs w:val="28"/>
        </w:rPr>
        <w:t xml:space="preserve">  личности  А.  </w:t>
      </w:r>
      <w:proofErr w:type="spellStart"/>
      <w:r w:rsidRPr="009C1FB5">
        <w:rPr>
          <w:rStyle w:val="c2"/>
          <w:color w:val="000000"/>
          <w:sz w:val="28"/>
          <w:szCs w:val="28"/>
        </w:rPr>
        <w:t>Маслоу</w:t>
      </w:r>
      <w:proofErr w:type="spellEnd"/>
      <w:r w:rsidRPr="009C1FB5">
        <w:rPr>
          <w:rStyle w:val="c2"/>
          <w:color w:val="000000"/>
          <w:sz w:val="28"/>
          <w:szCs w:val="28"/>
        </w:rPr>
        <w:t xml:space="preserve">    является  высшей  потребностью  личности.</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proofErr w:type="spellStart"/>
      <w:r w:rsidRPr="009C1FB5">
        <w:rPr>
          <w:rStyle w:val="c2"/>
          <w:color w:val="000000"/>
          <w:sz w:val="28"/>
          <w:szCs w:val="28"/>
        </w:rPr>
        <w:t>Самоактуализация</w:t>
      </w:r>
      <w:proofErr w:type="spellEnd"/>
      <w:r w:rsidRPr="009C1FB5">
        <w:rPr>
          <w:rStyle w:val="c2"/>
          <w:color w:val="000000"/>
          <w:sz w:val="28"/>
          <w:szCs w:val="28"/>
        </w:rPr>
        <w:t xml:space="preserve"> личности – это стремление человека к самоосуществлению, попытка реализовать свои потенциальные возможности, «стать тем, чем он может быть». А. </w:t>
      </w:r>
      <w:proofErr w:type="spellStart"/>
      <w:r w:rsidRPr="009C1FB5">
        <w:rPr>
          <w:rStyle w:val="c2"/>
          <w:color w:val="000000"/>
          <w:sz w:val="28"/>
          <w:szCs w:val="28"/>
        </w:rPr>
        <w:t>Маслоу</w:t>
      </w:r>
      <w:proofErr w:type="spellEnd"/>
      <w:r w:rsidRPr="009C1FB5">
        <w:rPr>
          <w:rStyle w:val="c2"/>
          <w:color w:val="000000"/>
          <w:sz w:val="28"/>
          <w:szCs w:val="28"/>
        </w:rPr>
        <w:t xml:space="preserve"> предлагает следующую  трактовку  природы  личности:  человек  от  природы  хорош  и  способен  к самосовершенствованию, люди – сознательные и разумные создания, сама сущность человека постоянно движет его в направлении личностного роста, творчества и самодостаточности. Согласно А. </w:t>
      </w:r>
      <w:proofErr w:type="spellStart"/>
      <w:r w:rsidRPr="009C1FB5">
        <w:rPr>
          <w:rStyle w:val="c2"/>
          <w:color w:val="000000"/>
          <w:sz w:val="28"/>
          <w:szCs w:val="28"/>
        </w:rPr>
        <w:t>Маслоу</w:t>
      </w:r>
      <w:proofErr w:type="spellEnd"/>
      <w:r w:rsidRPr="009C1FB5">
        <w:rPr>
          <w:rStyle w:val="c2"/>
          <w:color w:val="000000"/>
          <w:sz w:val="28"/>
          <w:szCs w:val="28"/>
        </w:rPr>
        <w:t xml:space="preserve"> тенденция к </w:t>
      </w:r>
      <w:proofErr w:type="spellStart"/>
      <w:r w:rsidRPr="009C1FB5">
        <w:rPr>
          <w:rStyle w:val="c2"/>
          <w:color w:val="000000"/>
          <w:sz w:val="28"/>
          <w:szCs w:val="28"/>
        </w:rPr>
        <w:t>самоактуализации</w:t>
      </w:r>
      <w:proofErr w:type="spellEnd"/>
      <w:r w:rsidRPr="009C1FB5">
        <w:rPr>
          <w:rStyle w:val="c2"/>
          <w:color w:val="000000"/>
          <w:sz w:val="28"/>
          <w:szCs w:val="28"/>
        </w:rPr>
        <w:t xml:space="preserve"> составляет сущность, ядро личности, это есть стремление человека постоянно воплощать, реализовывать, </w:t>
      </w:r>
      <w:proofErr w:type="spellStart"/>
      <w:r w:rsidRPr="009C1FB5">
        <w:rPr>
          <w:rStyle w:val="c2"/>
          <w:color w:val="000000"/>
          <w:sz w:val="28"/>
          <w:szCs w:val="28"/>
        </w:rPr>
        <w:t>опредмечивать</w:t>
      </w:r>
      <w:proofErr w:type="spellEnd"/>
      <w:r w:rsidRPr="009C1FB5">
        <w:rPr>
          <w:rStyle w:val="c2"/>
          <w:color w:val="000000"/>
          <w:sz w:val="28"/>
          <w:szCs w:val="28"/>
        </w:rPr>
        <w:t xml:space="preserve"> себя, свои способности, свою сущность. Но реализовать себя человек может только в деятельности. Человек </w:t>
      </w:r>
      <w:proofErr w:type="spellStart"/>
      <w:r w:rsidRPr="009C1FB5">
        <w:rPr>
          <w:rStyle w:val="c2"/>
          <w:color w:val="000000"/>
          <w:sz w:val="28"/>
          <w:szCs w:val="28"/>
        </w:rPr>
        <w:t>самореализуется</w:t>
      </w:r>
      <w:proofErr w:type="spellEnd"/>
      <w:r w:rsidRPr="009C1FB5">
        <w:rPr>
          <w:rStyle w:val="c2"/>
          <w:color w:val="000000"/>
          <w:sz w:val="28"/>
          <w:szCs w:val="28"/>
        </w:rPr>
        <w:t xml:space="preserve"> в деятельности, и содержанием потребности в деятельности является потребность в </w:t>
      </w:r>
      <w:proofErr w:type="spellStart"/>
      <w:r w:rsidRPr="009C1FB5">
        <w:rPr>
          <w:rStyle w:val="c2"/>
          <w:color w:val="000000"/>
          <w:sz w:val="28"/>
          <w:szCs w:val="28"/>
        </w:rPr>
        <w:t>самоактуализации</w:t>
      </w:r>
      <w:proofErr w:type="spellEnd"/>
      <w:r w:rsidRPr="009C1FB5">
        <w:rPr>
          <w:rStyle w:val="c2"/>
          <w:color w:val="000000"/>
          <w:sz w:val="28"/>
          <w:szCs w:val="28"/>
        </w:rPr>
        <w:t>.</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t>             Коммуникативная компетенция.</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t>Овладение коммуникативной компетенцией, а именно знаниями, умениями, навыками и</w:t>
      </w:r>
    </w:p>
    <w:p w:rsidR="009C1FB5" w:rsidRPr="009C1FB5" w:rsidRDefault="009C1FB5" w:rsidP="009C1FB5">
      <w:pPr>
        <w:pStyle w:val="c4"/>
        <w:shd w:val="clear" w:color="auto" w:fill="FFFFFF"/>
        <w:spacing w:before="0" w:beforeAutospacing="0" w:after="0" w:afterAutospacing="0" w:line="360" w:lineRule="auto"/>
        <w:rPr>
          <w:rFonts w:ascii="Calibri" w:hAnsi="Calibri"/>
          <w:color w:val="000000"/>
          <w:sz w:val="28"/>
          <w:szCs w:val="28"/>
        </w:rPr>
      </w:pPr>
      <w:r w:rsidRPr="009C1FB5">
        <w:rPr>
          <w:rStyle w:val="c2"/>
          <w:color w:val="000000"/>
          <w:sz w:val="28"/>
          <w:szCs w:val="28"/>
        </w:rPr>
        <w:t>способами творческого осуществления педагогического обучения, приводит к коммуникативной компетентности личности педагога. Коммуникативный компонент педагогической компетентности:</w:t>
      </w:r>
    </w:p>
    <w:p w:rsidR="009C1FB5" w:rsidRDefault="009C1FB5" w:rsidP="009C1FB5">
      <w:pPr>
        <w:pStyle w:val="c4"/>
        <w:shd w:val="clear" w:color="auto" w:fill="FFFFFF"/>
        <w:spacing w:before="0" w:beforeAutospacing="0" w:after="0" w:afterAutospacing="0" w:line="360" w:lineRule="auto"/>
        <w:rPr>
          <w:rStyle w:val="c2"/>
          <w:color w:val="000000"/>
          <w:sz w:val="28"/>
          <w:szCs w:val="28"/>
        </w:rPr>
      </w:pPr>
      <w:r w:rsidRPr="009C1FB5">
        <w:rPr>
          <w:rStyle w:val="c2"/>
          <w:color w:val="000000"/>
          <w:sz w:val="28"/>
          <w:szCs w:val="28"/>
        </w:rPr>
        <w:t xml:space="preserve">1) отражает суть взаимодействия между педагогической деятельностью и личностью; 2) способствует раскрытию личностей учителя и ученика в процессе обучения; 3) содержит в себе обучающий и воспитательный эффект подготовки. Таким образом, коммуникативная компетентность учителя является его профессионально значимой характеристикой. Она включает действия, связанные </w:t>
      </w:r>
      <w:proofErr w:type="gramStart"/>
      <w:r w:rsidRPr="009C1FB5">
        <w:rPr>
          <w:rStyle w:val="c2"/>
          <w:color w:val="000000"/>
          <w:sz w:val="28"/>
          <w:szCs w:val="28"/>
        </w:rPr>
        <w:t>с</w:t>
      </w:r>
      <w:proofErr w:type="gramEnd"/>
      <w:r w:rsidRPr="009C1FB5">
        <w:rPr>
          <w:rStyle w:val="c2"/>
          <w:color w:val="000000"/>
          <w:sz w:val="28"/>
          <w:szCs w:val="28"/>
        </w:rPr>
        <w:t xml:space="preserve"> становлением педагогически целесообразных взаимоотношений между учителем и учеником, направленные на достижение общих целей; действия мотивирования </w:t>
      </w:r>
      <w:r w:rsidRPr="009C1FB5">
        <w:rPr>
          <w:rStyle w:val="c2"/>
          <w:color w:val="000000"/>
          <w:sz w:val="28"/>
          <w:szCs w:val="28"/>
        </w:rPr>
        <w:lastRenderedPageBreak/>
        <w:t>участников педагогического процесса к взаимодействию; действия проникновения во внутренний мир друг друга.</w:t>
      </w:r>
    </w:p>
    <w:p w:rsidR="0056137B" w:rsidRPr="0056137B" w:rsidRDefault="0056137B" w:rsidP="0056137B">
      <w:pPr>
        <w:shd w:val="clear" w:color="auto" w:fill="FFFFFF"/>
        <w:spacing w:after="0" w:line="360" w:lineRule="auto"/>
        <w:jc w:val="both"/>
        <w:rPr>
          <w:rFonts w:ascii="Times New Roman" w:eastAsia="Times New Roman" w:hAnsi="Times New Roman" w:cs="Times New Roman"/>
          <w:color w:val="000000"/>
          <w:sz w:val="28"/>
          <w:szCs w:val="28"/>
          <w:lang w:eastAsia="ru-RU"/>
        </w:rPr>
      </w:pPr>
      <w:proofErr w:type="spellStart"/>
      <w:r w:rsidRPr="0056137B">
        <w:rPr>
          <w:rFonts w:ascii="Times New Roman" w:eastAsia="Times New Roman" w:hAnsi="Times New Roman" w:cs="Times New Roman"/>
          <w:color w:val="000000"/>
          <w:sz w:val="28"/>
          <w:szCs w:val="28"/>
          <w:lang w:eastAsia="ru-RU"/>
        </w:rPr>
        <w:t>Системообразующим</w:t>
      </w:r>
      <w:proofErr w:type="spellEnd"/>
      <w:r w:rsidRPr="0056137B">
        <w:rPr>
          <w:rFonts w:ascii="Times New Roman" w:eastAsia="Times New Roman" w:hAnsi="Times New Roman" w:cs="Times New Roman"/>
          <w:color w:val="000000"/>
          <w:sz w:val="28"/>
          <w:szCs w:val="28"/>
          <w:lang w:eastAsia="ru-RU"/>
        </w:rPr>
        <w:t xml:space="preserve">  элементом  коммуникативной  компетентности  является  развитие</w:t>
      </w:r>
      <w:r>
        <w:rPr>
          <w:rFonts w:ascii="Times New Roman" w:eastAsia="Times New Roman" w:hAnsi="Times New Roman" w:cs="Times New Roman"/>
          <w:color w:val="000000"/>
          <w:sz w:val="28"/>
          <w:szCs w:val="28"/>
          <w:lang w:eastAsia="ru-RU"/>
        </w:rPr>
        <w:t xml:space="preserve"> </w:t>
      </w:r>
      <w:r w:rsidRPr="0056137B">
        <w:rPr>
          <w:rFonts w:ascii="Times New Roman" w:eastAsia="Times New Roman" w:hAnsi="Times New Roman" w:cs="Times New Roman"/>
          <w:color w:val="000000"/>
          <w:sz w:val="28"/>
          <w:szCs w:val="28"/>
          <w:lang w:eastAsia="ru-RU"/>
        </w:rPr>
        <w:t>профессионально значимых личностных качеств.</w:t>
      </w:r>
    </w:p>
    <w:p w:rsidR="0056137B" w:rsidRPr="0056137B" w:rsidRDefault="0056137B" w:rsidP="0056137B">
      <w:pPr>
        <w:shd w:val="clear" w:color="auto" w:fill="FFFFFF"/>
        <w:spacing w:after="0" w:line="360" w:lineRule="auto"/>
        <w:ind w:firstLine="454"/>
        <w:jc w:val="center"/>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b/>
          <w:bCs/>
          <w:color w:val="000000"/>
          <w:sz w:val="28"/>
          <w:szCs w:val="28"/>
          <w:lang w:eastAsia="ru-RU"/>
        </w:rPr>
        <w:t>Мотивы, побуждающие учителя к самообразованию:</w:t>
      </w:r>
    </w:p>
    <w:p w:rsidR="0056137B" w:rsidRPr="0056137B" w:rsidRDefault="0056137B" w:rsidP="0056137B">
      <w:pPr>
        <w:numPr>
          <w:ilvl w:val="0"/>
          <w:numId w:val="7"/>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Ежедневная работа с информацией. Готовясь к уроку, выступлению, родительскому собранию, классному часу, общешкольному мероприятию, олимпиаде и др. у учителя возникает необходимость поиска и анализа новой информации.</w:t>
      </w:r>
    </w:p>
    <w:p w:rsidR="0056137B" w:rsidRPr="0056137B" w:rsidRDefault="0056137B" w:rsidP="0056137B">
      <w:pPr>
        <w:numPr>
          <w:ilvl w:val="0"/>
          <w:numId w:val="7"/>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Желание творчества. Учитель – профессия творческая. Творческий человек не сможет из года в год работать по одному и тому же пожелтевшему поурочному плану или сценарию, читать одни и те же доклады. Должно появиться желание большего. Работа должна быть интересной и доставлять удовольствие.</w:t>
      </w:r>
    </w:p>
    <w:p w:rsidR="0056137B" w:rsidRPr="0056137B" w:rsidRDefault="0056137B" w:rsidP="0056137B">
      <w:pPr>
        <w:numPr>
          <w:ilvl w:val="0"/>
          <w:numId w:val="7"/>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Стремительный рост современной науки. Особенно психологии и педагогики.</w:t>
      </w:r>
    </w:p>
    <w:p w:rsidR="0056137B" w:rsidRPr="0056137B" w:rsidRDefault="0056137B" w:rsidP="0056137B">
      <w:pPr>
        <w:numPr>
          <w:ilvl w:val="0"/>
          <w:numId w:val="7"/>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Изменения, происходящие в жизни общества. Эти изменения в первую очередь отражаются на учениках, формируют их мировоззрение и соответственно очень часто создают образ учителя как «несовременного человека».</w:t>
      </w:r>
    </w:p>
    <w:p w:rsidR="0056137B" w:rsidRPr="0056137B" w:rsidRDefault="0056137B" w:rsidP="0056137B">
      <w:pPr>
        <w:numPr>
          <w:ilvl w:val="0"/>
          <w:numId w:val="7"/>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Конкуренция. Не секрет, что многие родители, приводя ребенка в школу, просятся в класс к конкретному учителю, предметнику или классному руководителю. Если учитель на хорошем счету у администрации, методического совета, отдела народного образования, он имеет больше прав в выборе классов, нагрузки и др.</w:t>
      </w:r>
    </w:p>
    <w:p w:rsidR="0056137B" w:rsidRPr="0056137B" w:rsidRDefault="0056137B" w:rsidP="0056137B">
      <w:pPr>
        <w:numPr>
          <w:ilvl w:val="0"/>
          <w:numId w:val="7"/>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Общественное мнение. Учителю не безразлично, считают его «хорошим » или «плохим».</w:t>
      </w:r>
    </w:p>
    <w:p w:rsidR="0056137B" w:rsidRPr="0056137B" w:rsidRDefault="0056137B" w:rsidP="0056137B">
      <w:pPr>
        <w:numPr>
          <w:ilvl w:val="0"/>
          <w:numId w:val="7"/>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 xml:space="preserve">Материальное стимулирование. Категория учителя, мнение аттестационной комиссии, надбавки, а может даже звания и </w:t>
      </w:r>
      <w:r w:rsidRPr="0056137B">
        <w:rPr>
          <w:rFonts w:ascii="Times New Roman" w:eastAsia="Times New Roman" w:hAnsi="Times New Roman" w:cs="Times New Roman"/>
          <w:color w:val="000000"/>
          <w:sz w:val="28"/>
          <w:szCs w:val="28"/>
          <w:lang w:eastAsia="ru-RU"/>
        </w:rPr>
        <w:lastRenderedPageBreak/>
        <w:t>правительственные награды – все это зависит от квалификации и мастерства учителя. Без постоянного усвоения новых знаний этого не добиться.</w:t>
      </w:r>
    </w:p>
    <w:p w:rsidR="0056137B" w:rsidRPr="0056137B" w:rsidRDefault="0056137B" w:rsidP="0056137B">
      <w:pPr>
        <w:numPr>
          <w:ilvl w:val="0"/>
          <w:numId w:val="7"/>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Интерес. Учиться просто интересно.</w:t>
      </w:r>
    </w:p>
    <w:p w:rsidR="0056137B" w:rsidRPr="0056137B" w:rsidRDefault="0056137B" w:rsidP="0056137B">
      <w:pPr>
        <w:shd w:val="clear" w:color="auto" w:fill="FFFFFF"/>
        <w:spacing w:after="0" w:line="360" w:lineRule="auto"/>
        <w:ind w:firstLine="454"/>
        <w:jc w:val="center"/>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b/>
          <w:bCs/>
          <w:color w:val="000000"/>
          <w:sz w:val="28"/>
          <w:szCs w:val="28"/>
          <w:lang w:eastAsia="ru-RU"/>
        </w:rPr>
        <w:t>Формы самообразования учителя:</w:t>
      </w:r>
    </w:p>
    <w:p w:rsidR="0056137B" w:rsidRPr="0056137B" w:rsidRDefault="0056137B" w:rsidP="0056137B">
      <w:pPr>
        <w:numPr>
          <w:ilvl w:val="0"/>
          <w:numId w:val="8"/>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proofErr w:type="gramStart"/>
      <w:r w:rsidRPr="0056137B">
        <w:rPr>
          <w:rFonts w:ascii="Times New Roman" w:eastAsia="Times New Roman" w:hAnsi="Times New Roman" w:cs="Times New Roman"/>
          <w:color w:val="000000"/>
          <w:sz w:val="28"/>
          <w:szCs w:val="28"/>
          <w:lang w:eastAsia="ru-RU"/>
        </w:rPr>
        <w:t>индивидуальная</w:t>
      </w:r>
      <w:proofErr w:type="gramEnd"/>
      <w:r w:rsidRPr="0056137B">
        <w:rPr>
          <w:rFonts w:ascii="Times New Roman" w:eastAsia="Times New Roman" w:hAnsi="Times New Roman" w:cs="Times New Roman"/>
          <w:color w:val="000000"/>
          <w:sz w:val="28"/>
          <w:szCs w:val="28"/>
          <w:lang w:eastAsia="ru-RU"/>
        </w:rPr>
        <w:t>, предполагающая самостоятельную работу над повышением профессионального и методического уровня;</w:t>
      </w:r>
    </w:p>
    <w:p w:rsidR="0056137B" w:rsidRPr="0056137B" w:rsidRDefault="0056137B" w:rsidP="0056137B">
      <w:pPr>
        <w:numPr>
          <w:ilvl w:val="0"/>
          <w:numId w:val="8"/>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коллективная, направленная на активное участие группы педагогов в методической работе</w:t>
      </w:r>
    </w:p>
    <w:p w:rsidR="0056137B" w:rsidRPr="0056137B" w:rsidRDefault="0056137B" w:rsidP="0056137B">
      <w:pPr>
        <w:shd w:val="clear" w:color="auto" w:fill="FFFFFF"/>
        <w:spacing w:after="0" w:line="360" w:lineRule="auto"/>
        <w:ind w:firstLine="454"/>
        <w:jc w:val="center"/>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b/>
          <w:bCs/>
          <w:color w:val="000000"/>
          <w:sz w:val="28"/>
          <w:szCs w:val="28"/>
          <w:lang w:eastAsia="ru-RU"/>
        </w:rPr>
        <w:t>Источники самообразования</w:t>
      </w:r>
    </w:p>
    <w:p w:rsidR="0056137B" w:rsidRPr="0056137B" w:rsidRDefault="0056137B" w:rsidP="0056137B">
      <w:pPr>
        <w:shd w:val="clear" w:color="auto" w:fill="FFFFFF"/>
        <w:spacing w:after="0" w:line="360" w:lineRule="auto"/>
        <w:ind w:firstLine="454"/>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Педагог самостоятельно добывает знания из различных источников, использует эти знания в профессиональной деятельности, развитии личности и собственной жизнедеятельности.</w:t>
      </w:r>
    </w:p>
    <w:p w:rsidR="0056137B" w:rsidRPr="0056137B" w:rsidRDefault="0056137B" w:rsidP="0056137B">
      <w:pPr>
        <w:shd w:val="clear" w:color="auto" w:fill="FFFFFF"/>
        <w:spacing w:after="0" w:line="360" w:lineRule="auto"/>
        <w:ind w:firstLine="454"/>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Источники информации:</w:t>
      </w:r>
    </w:p>
    <w:p w:rsidR="0056137B" w:rsidRPr="0056137B" w:rsidRDefault="0056137B" w:rsidP="0056137B">
      <w:pPr>
        <w:numPr>
          <w:ilvl w:val="0"/>
          <w:numId w:val="9"/>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Телевидение</w:t>
      </w:r>
    </w:p>
    <w:p w:rsidR="0056137B" w:rsidRPr="0056137B" w:rsidRDefault="0056137B" w:rsidP="0056137B">
      <w:pPr>
        <w:numPr>
          <w:ilvl w:val="0"/>
          <w:numId w:val="9"/>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Газеты, журналы</w:t>
      </w:r>
    </w:p>
    <w:p w:rsidR="0056137B" w:rsidRPr="0056137B" w:rsidRDefault="0056137B" w:rsidP="0056137B">
      <w:pPr>
        <w:numPr>
          <w:ilvl w:val="0"/>
          <w:numId w:val="9"/>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Литература (методическая, научно-популярная, публицистическая, художественная и др.)</w:t>
      </w:r>
    </w:p>
    <w:p w:rsidR="0056137B" w:rsidRPr="0056137B" w:rsidRDefault="0056137B" w:rsidP="0056137B">
      <w:pPr>
        <w:numPr>
          <w:ilvl w:val="0"/>
          <w:numId w:val="9"/>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Интернет</w:t>
      </w:r>
    </w:p>
    <w:p w:rsidR="0056137B" w:rsidRPr="0056137B" w:rsidRDefault="0056137B" w:rsidP="0056137B">
      <w:pPr>
        <w:numPr>
          <w:ilvl w:val="0"/>
          <w:numId w:val="9"/>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Видео, аудио информация на различных носителях</w:t>
      </w:r>
    </w:p>
    <w:p w:rsidR="0056137B" w:rsidRPr="0056137B" w:rsidRDefault="0056137B" w:rsidP="0056137B">
      <w:pPr>
        <w:numPr>
          <w:ilvl w:val="0"/>
          <w:numId w:val="9"/>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Платные курсы</w:t>
      </w:r>
    </w:p>
    <w:p w:rsidR="0056137B" w:rsidRPr="0056137B" w:rsidRDefault="0056137B" w:rsidP="0056137B">
      <w:pPr>
        <w:numPr>
          <w:ilvl w:val="0"/>
          <w:numId w:val="9"/>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Семинары и конференции</w:t>
      </w:r>
    </w:p>
    <w:p w:rsidR="0056137B" w:rsidRPr="0056137B" w:rsidRDefault="0056137B" w:rsidP="0056137B">
      <w:pPr>
        <w:numPr>
          <w:ilvl w:val="0"/>
          <w:numId w:val="9"/>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Мастер-классы</w:t>
      </w:r>
    </w:p>
    <w:p w:rsidR="0056137B" w:rsidRPr="0056137B" w:rsidRDefault="0056137B" w:rsidP="0056137B">
      <w:pPr>
        <w:numPr>
          <w:ilvl w:val="0"/>
          <w:numId w:val="9"/>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Мероприятия по обмену опытом</w:t>
      </w:r>
    </w:p>
    <w:p w:rsidR="0056137B" w:rsidRPr="0056137B" w:rsidRDefault="0056137B" w:rsidP="0056137B">
      <w:pPr>
        <w:numPr>
          <w:ilvl w:val="0"/>
          <w:numId w:val="9"/>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Экскурсии, театры, выставки, музеи, концерты</w:t>
      </w:r>
    </w:p>
    <w:p w:rsidR="0056137B" w:rsidRPr="0056137B" w:rsidRDefault="0056137B" w:rsidP="0056137B">
      <w:pPr>
        <w:numPr>
          <w:ilvl w:val="0"/>
          <w:numId w:val="9"/>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Курсы повышения квалификации</w:t>
      </w:r>
    </w:p>
    <w:p w:rsidR="0056137B" w:rsidRPr="0056137B" w:rsidRDefault="0056137B" w:rsidP="0056137B">
      <w:pPr>
        <w:numPr>
          <w:ilvl w:val="0"/>
          <w:numId w:val="9"/>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Путешествия</w:t>
      </w:r>
    </w:p>
    <w:p w:rsidR="0056137B" w:rsidRPr="0056137B" w:rsidRDefault="0056137B" w:rsidP="0056137B">
      <w:pPr>
        <w:shd w:val="clear" w:color="auto" w:fill="FFFFFF"/>
        <w:spacing w:after="0" w:line="360" w:lineRule="auto"/>
        <w:ind w:firstLine="454"/>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 xml:space="preserve">В общем случае, все источники делятся на источники знаний, способствующие личностному росту, и источники, способствующие </w:t>
      </w:r>
      <w:r w:rsidRPr="0056137B">
        <w:rPr>
          <w:rFonts w:ascii="Times New Roman" w:eastAsia="Times New Roman" w:hAnsi="Times New Roman" w:cs="Times New Roman"/>
          <w:color w:val="000000"/>
          <w:sz w:val="28"/>
          <w:szCs w:val="28"/>
          <w:lang w:eastAsia="ru-RU"/>
        </w:rPr>
        <w:lastRenderedPageBreak/>
        <w:t>профессиональному росту. Однако они могут способствовать и тому и другому одновременно.</w:t>
      </w:r>
    </w:p>
    <w:p w:rsidR="0056137B" w:rsidRPr="0056137B" w:rsidRDefault="0056137B" w:rsidP="0056137B">
      <w:pPr>
        <w:shd w:val="clear" w:color="auto" w:fill="FFFFFF"/>
        <w:spacing w:after="0" w:line="360" w:lineRule="auto"/>
        <w:ind w:firstLine="454"/>
        <w:jc w:val="center"/>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b/>
          <w:bCs/>
          <w:color w:val="000000"/>
          <w:sz w:val="28"/>
          <w:szCs w:val="28"/>
          <w:lang w:eastAsia="ru-RU"/>
        </w:rPr>
        <w:t>Результаты самообразования учителя на некотором этапе:</w:t>
      </w:r>
    </w:p>
    <w:p w:rsidR="0056137B" w:rsidRPr="0056137B" w:rsidRDefault="0056137B" w:rsidP="0056137B">
      <w:pPr>
        <w:numPr>
          <w:ilvl w:val="0"/>
          <w:numId w:val="10"/>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повышение качества преподавания предмета (указать показатели, по которым будет определяться эффективность и качество).</w:t>
      </w:r>
    </w:p>
    <w:p w:rsidR="0056137B" w:rsidRPr="0056137B" w:rsidRDefault="0056137B" w:rsidP="0056137B">
      <w:pPr>
        <w:numPr>
          <w:ilvl w:val="0"/>
          <w:numId w:val="10"/>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разработанные или изданные методические пособия, статьи, учебники, программы, сценарии, исследования.</w:t>
      </w:r>
    </w:p>
    <w:p w:rsidR="0056137B" w:rsidRPr="0056137B" w:rsidRDefault="0056137B" w:rsidP="0056137B">
      <w:pPr>
        <w:numPr>
          <w:ilvl w:val="0"/>
          <w:numId w:val="10"/>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апробирование новых форм, методов и приемов обучения.</w:t>
      </w:r>
    </w:p>
    <w:p w:rsidR="0056137B" w:rsidRPr="0056137B" w:rsidRDefault="0056137B" w:rsidP="0056137B">
      <w:pPr>
        <w:numPr>
          <w:ilvl w:val="0"/>
          <w:numId w:val="10"/>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доклады, выступления.</w:t>
      </w:r>
    </w:p>
    <w:p w:rsidR="0056137B" w:rsidRPr="0056137B" w:rsidRDefault="0056137B" w:rsidP="0056137B">
      <w:pPr>
        <w:numPr>
          <w:ilvl w:val="0"/>
          <w:numId w:val="10"/>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разработка дидактических материалов, тестов, наглядностей.</w:t>
      </w:r>
    </w:p>
    <w:p w:rsidR="0056137B" w:rsidRPr="0056137B" w:rsidRDefault="0056137B" w:rsidP="0056137B">
      <w:pPr>
        <w:numPr>
          <w:ilvl w:val="0"/>
          <w:numId w:val="10"/>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разработка и проведение открытых уроков по новаторским технологиям.</w:t>
      </w:r>
    </w:p>
    <w:p w:rsidR="0056137B" w:rsidRPr="0056137B" w:rsidRDefault="0056137B" w:rsidP="0056137B">
      <w:pPr>
        <w:numPr>
          <w:ilvl w:val="0"/>
          <w:numId w:val="10"/>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создание комплектов педагогических разработок.</w:t>
      </w:r>
    </w:p>
    <w:p w:rsidR="0056137B" w:rsidRPr="0056137B" w:rsidRDefault="0056137B" w:rsidP="0056137B">
      <w:pPr>
        <w:numPr>
          <w:ilvl w:val="0"/>
          <w:numId w:val="10"/>
        </w:numPr>
        <w:shd w:val="clear" w:color="auto" w:fill="FFFFFF"/>
        <w:spacing w:after="0" w:line="360" w:lineRule="auto"/>
        <w:ind w:left="926"/>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проведение тренингов, семинаров, конференций, мастер-классов, по исследуемой теме.</w:t>
      </w:r>
    </w:p>
    <w:p w:rsidR="0056137B" w:rsidRPr="0056137B" w:rsidRDefault="0056137B" w:rsidP="0056137B">
      <w:pPr>
        <w:shd w:val="clear" w:color="auto" w:fill="FFFFFF"/>
        <w:spacing w:after="0" w:line="360" w:lineRule="auto"/>
        <w:ind w:firstLine="454"/>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Правильно организованная работа по самообразованию должна стать стимулом, как для повышения профессионального мастерства педагога, так и для развития его личности.</w:t>
      </w:r>
    </w:p>
    <w:p w:rsidR="0056137B" w:rsidRPr="0056137B" w:rsidRDefault="0056137B" w:rsidP="0056137B">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 xml:space="preserve">Уровень профессиональной компетентности, профессионального развития педагогов в значительной мере зависит с одной стороны от самообразования самого педагога, с другой - от эффективной системы методической работы в школе. Методическая работа </w:t>
      </w:r>
      <w:proofErr w:type="gramStart"/>
      <w:r w:rsidRPr="0056137B">
        <w:rPr>
          <w:rFonts w:ascii="Times New Roman" w:eastAsia="Times New Roman" w:hAnsi="Times New Roman" w:cs="Times New Roman"/>
          <w:color w:val="000000"/>
          <w:sz w:val="28"/>
          <w:szCs w:val="28"/>
          <w:lang w:eastAsia="ru-RU"/>
        </w:rPr>
        <w:t>выполняет роль</w:t>
      </w:r>
      <w:proofErr w:type="gramEnd"/>
      <w:r w:rsidRPr="0056137B">
        <w:rPr>
          <w:rFonts w:ascii="Times New Roman" w:eastAsia="Times New Roman" w:hAnsi="Times New Roman" w:cs="Times New Roman"/>
          <w:color w:val="000000"/>
          <w:sz w:val="28"/>
          <w:szCs w:val="28"/>
          <w:lang w:eastAsia="ru-RU"/>
        </w:rPr>
        <w:t xml:space="preserve"> стимула в профессиональном развитии педагога, способствует самореализации, решению личных профессиональных проблем, позволяет достичь большего удовлетворения в педагогическом труде, является важнейшим средством повышения  педагогического мастерства учителей, и как результат - целая система работы всей школы. В нашей школе создано школьное методическое объединение естественно научного цикла, которым я руковожу.</w:t>
      </w:r>
    </w:p>
    <w:p w:rsidR="0056137B" w:rsidRPr="0056137B" w:rsidRDefault="0056137B" w:rsidP="0056137B">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lastRenderedPageBreak/>
        <w:t>Вся методическая работа в школе нацелена на обеспечение профессионального роста учителя. Мы считаем, что профессиональный рост учителя осуществляется двумя путями:</w:t>
      </w:r>
    </w:p>
    <w:p w:rsidR="0056137B" w:rsidRPr="0056137B" w:rsidRDefault="0056137B" w:rsidP="0056137B">
      <w:pPr>
        <w:shd w:val="clear" w:color="auto" w:fill="FFFFFF"/>
        <w:spacing w:after="0" w:line="360" w:lineRule="auto"/>
        <w:ind w:left="360"/>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 посредством самообразования;</w:t>
      </w:r>
    </w:p>
    <w:p w:rsidR="0056137B" w:rsidRPr="0056137B" w:rsidRDefault="0056137B" w:rsidP="0056137B">
      <w:pPr>
        <w:shd w:val="clear" w:color="auto" w:fill="FFFFFF"/>
        <w:spacing w:after="0" w:line="360" w:lineRule="auto"/>
        <w:ind w:left="360"/>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 за счет осознанного, обязательно добровольного участия, учителей в организованных школой мероприятиях, которые мы объединяем совокупным названием «Методическая работа».  </w:t>
      </w:r>
    </w:p>
    <w:p w:rsidR="0056137B" w:rsidRPr="0056137B" w:rsidRDefault="0056137B" w:rsidP="0056137B">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В данной системе методическое объединение является основной и универсальной формой профессионального объединения педагогов. Такая форма совместной работы педагогов одного профиля способствует росту творческой активности и оказалась в настоящее время очень востребованной. А результативность деятельности нашего методического объединения способствует переводу его из режима функционирования в режим развития.</w:t>
      </w:r>
    </w:p>
    <w:p w:rsidR="0056137B" w:rsidRPr="0056137B" w:rsidRDefault="009D3360" w:rsidP="0056137B">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w:t>
      </w:r>
      <w:r w:rsidR="0056137B" w:rsidRPr="0056137B">
        <w:rPr>
          <w:rFonts w:ascii="Times New Roman" w:eastAsia="Times New Roman" w:hAnsi="Times New Roman" w:cs="Times New Roman"/>
          <w:color w:val="000000"/>
          <w:sz w:val="28"/>
          <w:szCs w:val="28"/>
          <w:lang w:eastAsia="ru-RU"/>
        </w:rPr>
        <w:t>аждый педагог имеет возможность системно и полноценно проявить свой интеллектуальный и творческий потенциал.</w:t>
      </w:r>
    </w:p>
    <w:p w:rsidR="0056137B" w:rsidRPr="0056137B" w:rsidRDefault="0056137B" w:rsidP="009D3360">
      <w:pPr>
        <w:shd w:val="clear" w:color="auto" w:fill="FFFFFF"/>
        <w:spacing w:after="0" w:line="360" w:lineRule="auto"/>
        <w:jc w:val="both"/>
        <w:rPr>
          <w:rFonts w:ascii="Times New Roman" w:eastAsia="Times New Roman" w:hAnsi="Times New Roman" w:cs="Times New Roman"/>
          <w:color w:val="000000"/>
          <w:sz w:val="28"/>
          <w:szCs w:val="28"/>
          <w:lang w:eastAsia="ru-RU"/>
        </w:rPr>
      </w:pPr>
      <w:proofErr w:type="gramStart"/>
      <w:r w:rsidRPr="0056137B">
        <w:rPr>
          <w:rFonts w:ascii="Times New Roman" w:eastAsia="Times New Roman" w:hAnsi="Times New Roman" w:cs="Times New Roman"/>
          <w:color w:val="000000"/>
          <w:sz w:val="28"/>
          <w:szCs w:val="28"/>
          <w:lang w:eastAsia="ru-RU"/>
        </w:rPr>
        <w:t>В</w:t>
      </w:r>
      <w:proofErr w:type="gramEnd"/>
      <w:r w:rsidRPr="0056137B">
        <w:rPr>
          <w:rFonts w:ascii="Times New Roman" w:eastAsia="Times New Roman" w:hAnsi="Times New Roman" w:cs="Times New Roman"/>
          <w:color w:val="000000"/>
          <w:sz w:val="28"/>
          <w:szCs w:val="28"/>
          <w:lang w:eastAsia="ru-RU"/>
        </w:rPr>
        <w:t xml:space="preserve"> были проведены:</w:t>
      </w:r>
    </w:p>
    <w:p w:rsidR="0056137B" w:rsidRPr="0056137B" w:rsidRDefault="0056137B" w:rsidP="0056137B">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 Ярмарка открытых уроков по теме: «Формирование УУД на уроках естественного цикла»;</w:t>
      </w:r>
    </w:p>
    <w:p w:rsidR="0056137B" w:rsidRPr="0056137B" w:rsidRDefault="0056137B" w:rsidP="0056137B">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Методическая неделя;</w:t>
      </w:r>
    </w:p>
    <w:p w:rsidR="0056137B" w:rsidRPr="0056137B" w:rsidRDefault="0056137B" w:rsidP="0056137B">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Круглые столы</w:t>
      </w:r>
    </w:p>
    <w:p w:rsidR="0056137B" w:rsidRPr="0056137B" w:rsidRDefault="0056137B" w:rsidP="0056137B">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Мастер-классы: «</w:t>
      </w:r>
      <w:proofErr w:type="spellStart"/>
      <w:r w:rsidRPr="0056137B">
        <w:rPr>
          <w:rFonts w:ascii="Times New Roman" w:eastAsia="Times New Roman" w:hAnsi="Times New Roman" w:cs="Times New Roman"/>
          <w:color w:val="000000"/>
          <w:sz w:val="28"/>
          <w:szCs w:val="28"/>
          <w:lang w:eastAsia="ru-RU"/>
        </w:rPr>
        <w:t>Лепбук</w:t>
      </w:r>
      <w:proofErr w:type="spellEnd"/>
      <w:r w:rsidRPr="0056137B">
        <w:rPr>
          <w:rFonts w:ascii="Times New Roman" w:eastAsia="Times New Roman" w:hAnsi="Times New Roman" w:cs="Times New Roman"/>
          <w:color w:val="000000"/>
          <w:sz w:val="28"/>
          <w:szCs w:val="28"/>
          <w:lang w:eastAsia="ru-RU"/>
        </w:rPr>
        <w:t xml:space="preserve"> на уроках математики»</w:t>
      </w:r>
    </w:p>
    <w:p w:rsidR="0056137B" w:rsidRPr="0056137B" w:rsidRDefault="0056137B" w:rsidP="0056137B">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 xml:space="preserve">Учитель профессионально совершенствуется в процессе общения и контактов с коллегами. Методическое объединение - прекрасная форма обмена опытом, учебы, знакомства с достижениями науки и промышленности региона, методами работы коллег и, </w:t>
      </w:r>
      <w:proofErr w:type="gramStart"/>
      <w:r w:rsidRPr="0056137B">
        <w:rPr>
          <w:rFonts w:ascii="Times New Roman" w:eastAsia="Times New Roman" w:hAnsi="Times New Roman" w:cs="Times New Roman"/>
          <w:color w:val="000000"/>
          <w:sz w:val="28"/>
          <w:szCs w:val="28"/>
          <w:lang w:eastAsia="ru-RU"/>
        </w:rPr>
        <w:t>наконец</w:t>
      </w:r>
      <w:proofErr w:type="gramEnd"/>
      <w:r w:rsidRPr="0056137B">
        <w:rPr>
          <w:rFonts w:ascii="Times New Roman" w:eastAsia="Times New Roman" w:hAnsi="Times New Roman" w:cs="Times New Roman"/>
          <w:color w:val="000000"/>
          <w:sz w:val="28"/>
          <w:szCs w:val="28"/>
          <w:lang w:eastAsia="ru-RU"/>
        </w:rPr>
        <w:t xml:space="preserve"> просто общения. Свои работы педагоги представляют на заседаниях ШМО, а наиболее интересные и ярко подготовленные работы - на уровне школы, района. </w:t>
      </w:r>
      <w:proofErr w:type="spellStart"/>
      <w:r w:rsidRPr="0056137B">
        <w:rPr>
          <w:rFonts w:ascii="Times New Roman" w:eastAsia="Times New Roman" w:hAnsi="Times New Roman" w:cs="Times New Roman"/>
          <w:color w:val="000000"/>
          <w:sz w:val="28"/>
          <w:szCs w:val="28"/>
          <w:lang w:eastAsia="ru-RU"/>
        </w:rPr>
        <w:t>Шиман</w:t>
      </w:r>
      <w:proofErr w:type="spellEnd"/>
      <w:r w:rsidRPr="0056137B">
        <w:rPr>
          <w:rFonts w:ascii="Times New Roman" w:eastAsia="Times New Roman" w:hAnsi="Times New Roman" w:cs="Times New Roman"/>
          <w:color w:val="000000"/>
          <w:sz w:val="28"/>
          <w:szCs w:val="28"/>
          <w:lang w:eastAsia="ru-RU"/>
        </w:rPr>
        <w:t xml:space="preserve"> О.А. провела мастер-класс «Внеурочная деятельность» «Решение логических задач». Тексты выступлений и открытых уроков </w:t>
      </w:r>
      <w:r w:rsidRPr="0056137B">
        <w:rPr>
          <w:rFonts w:ascii="Times New Roman" w:eastAsia="Times New Roman" w:hAnsi="Times New Roman" w:cs="Times New Roman"/>
          <w:color w:val="000000"/>
          <w:sz w:val="28"/>
          <w:szCs w:val="28"/>
          <w:lang w:eastAsia="ru-RU"/>
        </w:rPr>
        <w:lastRenderedPageBreak/>
        <w:t>учителя сдают в методический фонд школы, который сформирован в школьной библиотеке.</w:t>
      </w:r>
    </w:p>
    <w:p w:rsidR="0056137B" w:rsidRPr="0056137B" w:rsidRDefault="0056137B" w:rsidP="0056137B">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 xml:space="preserve">В нашем коллективе хорошо прижилась такая форма работы, как </w:t>
      </w:r>
      <w:proofErr w:type="spellStart"/>
      <w:r w:rsidRPr="0056137B">
        <w:rPr>
          <w:rFonts w:ascii="Times New Roman" w:eastAsia="Times New Roman" w:hAnsi="Times New Roman" w:cs="Times New Roman"/>
          <w:color w:val="000000"/>
          <w:sz w:val="28"/>
          <w:szCs w:val="28"/>
          <w:lang w:eastAsia="ru-RU"/>
        </w:rPr>
        <w:t>взаимопосещение</w:t>
      </w:r>
      <w:proofErr w:type="spellEnd"/>
      <w:r w:rsidRPr="0056137B">
        <w:rPr>
          <w:rFonts w:ascii="Times New Roman" w:eastAsia="Times New Roman" w:hAnsi="Times New Roman" w:cs="Times New Roman"/>
          <w:color w:val="000000"/>
          <w:sz w:val="28"/>
          <w:szCs w:val="28"/>
          <w:lang w:eastAsia="ru-RU"/>
        </w:rPr>
        <w:t xml:space="preserve"> открытых уроков с обязательным разбором и анализом уроков каждым педагогом.</w:t>
      </w:r>
    </w:p>
    <w:p w:rsidR="0056137B" w:rsidRPr="0056137B" w:rsidRDefault="0056137B" w:rsidP="00F44231">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Открытый урок - это еще одна форма повышения педагогического (методического) мастерства и возможност</w:t>
      </w:r>
      <w:r w:rsidR="00F44231">
        <w:rPr>
          <w:rFonts w:ascii="Times New Roman" w:eastAsia="Times New Roman" w:hAnsi="Times New Roman" w:cs="Times New Roman"/>
          <w:color w:val="000000"/>
          <w:sz w:val="28"/>
          <w:szCs w:val="28"/>
          <w:lang w:eastAsia="ru-RU"/>
        </w:rPr>
        <w:t xml:space="preserve">ь демонстрации опыта педагогов, </w:t>
      </w:r>
      <w:r w:rsidRPr="0056137B">
        <w:rPr>
          <w:rFonts w:ascii="Times New Roman" w:eastAsia="Times New Roman" w:hAnsi="Times New Roman" w:cs="Times New Roman"/>
          <w:color w:val="000000"/>
          <w:sz w:val="28"/>
          <w:szCs w:val="28"/>
          <w:lang w:eastAsia="ru-RU"/>
        </w:rPr>
        <w:t>что позволило изучать опыт друг друга.  </w:t>
      </w:r>
    </w:p>
    <w:p w:rsidR="0056137B" w:rsidRPr="0056137B" w:rsidRDefault="00F44231" w:rsidP="0056137B">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Учителя  применяют</w:t>
      </w:r>
      <w:r w:rsidR="0056137B" w:rsidRPr="0056137B">
        <w:rPr>
          <w:rFonts w:ascii="Times New Roman" w:eastAsia="Times New Roman" w:hAnsi="Times New Roman" w:cs="Times New Roman"/>
          <w:color w:val="000000"/>
          <w:sz w:val="28"/>
          <w:szCs w:val="28"/>
          <w:lang w:eastAsia="ru-RU"/>
        </w:rPr>
        <w:t xml:space="preserve"> на уроках  дифференцированный п</w:t>
      </w:r>
      <w:r>
        <w:rPr>
          <w:rFonts w:ascii="Times New Roman" w:eastAsia="Times New Roman" w:hAnsi="Times New Roman" w:cs="Times New Roman"/>
          <w:color w:val="000000"/>
          <w:sz w:val="28"/>
          <w:szCs w:val="28"/>
          <w:lang w:eastAsia="ru-RU"/>
        </w:rPr>
        <w:t>одход к каждому ученику, изучают</w:t>
      </w:r>
      <w:r w:rsidR="0056137B" w:rsidRPr="0056137B">
        <w:rPr>
          <w:rFonts w:ascii="Times New Roman" w:eastAsia="Times New Roman" w:hAnsi="Times New Roman" w:cs="Times New Roman"/>
          <w:color w:val="000000"/>
          <w:sz w:val="28"/>
          <w:szCs w:val="28"/>
          <w:lang w:eastAsia="ru-RU"/>
        </w:rPr>
        <w:t xml:space="preserve"> методы проведения современного урока, Обучающимся такие уроки нравятся. Они с удовольствием принимают в них участие. Уроки развивают инициативу и творчество учащихся, способствуют лучшему усвоению программного материала и развитию интереса к предметам естественного цикла. Школьный учитель вынужден постоянно повышать не только профессиональную квалификацию, но специальную подготовку, владеть современными методами не только </w:t>
      </w:r>
      <w:proofErr w:type="spellStart"/>
      <w:r w:rsidR="0056137B" w:rsidRPr="0056137B">
        <w:rPr>
          <w:rFonts w:ascii="Times New Roman" w:eastAsia="Times New Roman" w:hAnsi="Times New Roman" w:cs="Times New Roman"/>
          <w:color w:val="000000"/>
          <w:sz w:val="28"/>
          <w:szCs w:val="28"/>
          <w:lang w:eastAsia="ru-RU"/>
        </w:rPr>
        <w:t>учебно</w:t>
      </w:r>
      <w:proofErr w:type="spellEnd"/>
      <w:r w:rsidR="0056137B" w:rsidRPr="0056137B">
        <w:rPr>
          <w:rFonts w:ascii="Times New Roman" w:eastAsia="Times New Roman" w:hAnsi="Times New Roman" w:cs="Times New Roman"/>
          <w:color w:val="000000"/>
          <w:sz w:val="28"/>
          <w:szCs w:val="28"/>
          <w:lang w:eastAsia="ru-RU"/>
        </w:rPr>
        <w:t>—методической и педагогической, но и научной, и интеллектуальной деятельности, этому обязывает требование времени.</w:t>
      </w:r>
    </w:p>
    <w:p w:rsidR="0056137B" w:rsidRPr="0056137B" w:rsidRDefault="0056137B" w:rsidP="00F44231">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 xml:space="preserve">Очень часто используется такая форма работы, как круглые столы, на которых обсуждаются актуальные проблемы образования и воспитания детей, осуществляется обмен наработками с представлением литературы по теме, это стимулирует педагогов на раскрытие профессиональных секретов, которыми они щедро делятся с коллегами. </w:t>
      </w:r>
    </w:p>
    <w:p w:rsidR="00F44231" w:rsidRDefault="0056137B" w:rsidP="0056137B">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 xml:space="preserve">Таким образом, в результате совместной деятельности формируется команда единомышленников, нацеленная на достижение оптимальных результатов. Такая работа позволяет совершенствовать свой профессиональный уровень педагогам с разным уровнем квалификации, образования, опыта работы. Для начинающих педагогов — это хорошая практическая школа, для педагогов с большим стажем — это </w:t>
      </w:r>
      <w:r w:rsidRPr="0056137B">
        <w:rPr>
          <w:rFonts w:ascii="Times New Roman" w:eastAsia="Times New Roman" w:hAnsi="Times New Roman" w:cs="Times New Roman"/>
          <w:color w:val="000000"/>
          <w:sz w:val="28"/>
          <w:szCs w:val="28"/>
          <w:lang w:eastAsia="ru-RU"/>
        </w:rPr>
        <w:lastRenderedPageBreak/>
        <w:t xml:space="preserve">возможность поделиться опытом. Для всех — это возможность совместной творческой работы. </w:t>
      </w:r>
    </w:p>
    <w:p w:rsidR="0056137B" w:rsidRPr="0056137B" w:rsidRDefault="0056137B" w:rsidP="0056137B">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 xml:space="preserve">Таким образом, в своей педагогической деятельности </w:t>
      </w:r>
      <w:r w:rsidR="00F44231">
        <w:rPr>
          <w:rFonts w:ascii="Times New Roman" w:eastAsia="Times New Roman" w:hAnsi="Times New Roman" w:cs="Times New Roman"/>
          <w:color w:val="000000"/>
          <w:sz w:val="28"/>
          <w:szCs w:val="28"/>
          <w:lang w:eastAsia="ru-RU"/>
        </w:rPr>
        <w:t xml:space="preserve"> преподаватели</w:t>
      </w:r>
      <w:r w:rsidRPr="0056137B">
        <w:rPr>
          <w:rFonts w:ascii="Times New Roman" w:eastAsia="Times New Roman" w:hAnsi="Times New Roman" w:cs="Times New Roman"/>
          <w:color w:val="000000"/>
          <w:sz w:val="28"/>
          <w:szCs w:val="28"/>
          <w:lang w:eastAsia="ru-RU"/>
        </w:rPr>
        <w:t xml:space="preserve"> активно используют различные образовательные технологии, что позволяет им повысить мотивацию обучающихся, практическую направленность уроков, добиваться достойных результатов деятельности учащихся, а повышение педагогического мастерства, участие в работе семинаров, наработки по теме самообразования, посещение уроков своих коллег способствуют профессиональному росту учителя. Учитель профессионально совершенствуется в процессе общения и контактов с </w:t>
      </w:r>
      <w:proofErr w:type="spellStart"/>
      <w:r w:rsidRPr="0056137B">
        <w:rPr>
          <w:rFonts w:ascii="Times New Roman" w:eastAsia="Times New Roman" w:hAnsi="Times New Roman" w:cs="Times New Roman"/>
          <w:color w:val="000000"/>
          <w:sz w:val="28"/>
          <w:szCs w:val="28"/>
          <w:lang w:eastAsia="ru-RU"/>
        </w:rPr>
        <w:t>коллегамиТолько</w:t>
      </w:r>
      <w:proofErr w:type="spellEnd"/>
      <w:r w:rsidRPr="0056137B">
        <w:rPr>
          <w:rFonts w:ascii="Times New Roman" w:eastAsia="Times New Roman" w:hAnsi="Times New Roman" w:cs="Times New Roman"/>
          <w:color w:val="000000"/>
          <w:sz w:val="28"/>
          <w:szCs w:val="28"/>
          <w:lang w:eastAsia="ru-RU"/>
        </w:rPr>
        <w:t xml:space="preserve"> в сотрудничестве педагогов можно добиться больших результатов, которые хотят постоянно учиться и профессионально расти.</w:t>
      </w:r>
    </w:p>
    <w:p w:rsidR="00D760E2" w:rsidRDefault="0056137B" w:rsidP="00F44231">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r w:rsidRPr="0056137B">
        <w:rPr>
          <w:rFonts w:ascii="Times New Roman" w:eastAsia="Times New Roman" w:hAnsi="Times New Roman" w:cs="Times New Roman"/>
          <w:color w:val="000000"/>
          <w:sz w:val="28"/>
          <w:szCs w:val="28"/>
          <w:lang w:eastAsia="ru-RU"/>
        </w:rPr>
        <w:t>Время мчится вперед, наука не стоит на месте и человеческие отношения диктуют новые правила. Потому учитель учится всю жизнь – ведь предела совершенствованию своих знаний и навыков — нет</w:t>
      </w:r>
    </w:p>
    <w:p w:rsidR="00F44231" w:rsidRDefault="00F44231" w:rsidP="00F44231">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p>
    <w:p w:rsidR="00B14D23" w:rsidRDefault="00B14D23" w:rsidP="00F44231">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p>
    <w:p w:rsidR="00B14D23" w:rsidRDefault="00B14D23" w:rsidP="00F44231">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p>
    <w:p w:rsidR="00B14D23" w:rsidRDefault="00B14D23" w:rsidP="00F44231">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p>
    <w:p w:rsidR="00B14D23" w:rsidRDefault="00B14D23" w:rsidP="00F44231">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p>
    <w:p w:rsidR="00B14D23" w:rsidRDefault="00B14D23" w:rsidP="00F44231">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p>
    <w:p w:rsidR="00B14D23" w:rsidRDefault="00B14D23" w:rsidP="00F44231">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p>
    <w:p w:rsidR="00B14D23" w:rsidRDefault="00B14D23" w:rsidP="00F44231">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p>
    <w:p w:rsidR="00B14D23" w:rsidRDefault="00B14D23" w:rsidP="00F44231">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p>
    <w:p w:rsidR="00B14D23" w:rsidRDefault="00B14D23" w:rsidP="00F44231">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p>
    <w:p w:rsidR="00B14D23" w:rsidRDefault="00B14D23" w:rsidP="00F44231">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p>
    <w:p w:rsidR="00B14D23" w:rsidRDefault="00B14D23" w:rsidP="00F44231">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p>
    <w:p w:rsidR="00B14D23" w:rsidRPr="00F44231" w:rsidRDefault="00B14D23" w:rsidP="00F44231">
      <w:pPr>
        <w:shd w:val="clear" w:color="auto" w:fill="FFFFFF"/>
        <w:spacing w:after="0" w:line="360" w:lineRule="auto"/>
        <w:ind w:firstLine="568"/>
        <w:jc w:val="both"/>
        <w:rPr>
          <w:rFonts w:ascii="Times New Roman" w:eastAsia="Times New Roman" w:hAnsi="Times New Roman" w:cs="Times New Roman"/>
          <w:color w:val="000000"/>
          <w:sz w:val="28"/>
          <w:szCs w:val="28"/>
          <w:lang w:eastAsia="ru-RU"/>
        </w:rPr>
      </w:pPr>
    </w:p>
    <w:p w:rsidR="002324FE" w:rsidRPr="006A5BB0" w:rsidRDefault="006A5BB0" w:rsidP="002324FE">
      <w:pPr>
        <w:ind w:left="-150" w:right="-30"/>
        <w:jc w:val="center"/>
        <w:rPr>
          <w:rFonts w:ascii="Times New Roman" w:eastAsia="Times New Roman" w:hAnsi="Times New Roman" w:cs="Times New Roman"/>
          <w:b/>
          <w:color w:val="DD0000"/>
          <w:sz w:val="28"/>
          <w:szCs w:val="28"/>
          <w:shd w:val="clear" w:color="auto" w:fill="FFFFFF"/>
          <w:lang w:eastAsia="ru-RU"/>
        </w:rPr>
      </w:pPr>
      <w:r>
        <w:rPr>
          <w:rFonts w:ascii="Times New Roman" w:hAnsi="Times New Roman" w:cs="Times New Roman"/>
          <w:b/>
          <w:sz w:val="28"/>
          <w:szCs w:val="28"/>
        </w:rPr>
        <w:lastRenderedPageBreak/>
        <w:t xml:space="preserve">2. </w:t>
      </w:r>
      <w:r w:rsidR="002324FE" w:rsidRPr="006A5BB0">
        <w:rPr>
          <w:rFonts w:ascii="Times New Roman" w:hAnsi="Times New Roman" w:cs="Times New Roman"/>
          <w:b/>
          <w:sz w:val="28"/>
          <w:szCs w:val="28"/>
        </w:rPr>
        <w:t xml:space="preserve">ОРГАНИЗАЦИЯ САМОРАЗВИТИЯ ПЕДАГОГА В УСЛОВИЯХ РЕГИОНАЛЬНОГО ЧЕМПИОНАТА </w:t>
      </w:r>
      <w:r w:rsidR="00E959F4" w:rsidRPr="006A5BB0">
        <w:rPr>
          <w:rFonts w:ascii="Times New Roman" w:eastAsia="Times New Roman" w:hAnsi="Times New Roman" w:cs="Times New Roman"/>
          <w:b/>
          <w:sz w:val="28"/>
          <w:szCs w:val="28"/>
          <w:lang w:eastAsia="ru-RU"/>
        </w:rPr>
        <w:fldChar w:fldCharType="begin"/>
      </w:r>
      <w:r w:rsidR="002324FE" w:rsidRPr="006A5BB0">
        <w:rPr>
          <w:rFonts w:ascii="Times New Roman" w:eastAsia="Times New Roman" w:hAnsi="Times New Roman" w:cs="Times New Roman"/>
          <w:b/>
          <w:sz w:val="28"/>
          <w:szCs w:val="28"/>
          <w:lang w:eastAsia="ru-RU"/>
        </w:rPr>
        <w:instrText xml:space="preserve"> HYPERLINK "http://yandex.ru/clck/jsredir?bu=ctia&amp;from=yandex.ru%3Bsearch%2F%3Bweb%3B%3B&amp;text=&amp;etext=2033.vD5NdehWksDDAQ-bMsK7o1FQa-QpcTSmGTdGmNg-wNMoYNzW073YDMdO4DDkCMKI7dRd38EKGynrz1ptoFAo8Qkm55QjSxyd4tM1sOY-Tvk.897e35af932a9a2bce011cc5c88f60ded40ebb0e&amp;uuid=&amp;state=PEtFfuTeVD5kpHnK9lio9T6U0-imFY5IWwl6BSUGTYm9ZV915H4XEUO-TlDL8zu0ViXmd4I-XZ85yoJ9unWnfa-CbFEZsaV15jBxLw1ROk4D9h0F4mYogOcMA_MCSVqDNinlhzSVrjU,&amp;&amp;cst=AiuY0DBWFJ4BWM_uhLTTxFAUSyxMfbVOJgBJJBrEei2Z7rg9fhmCYM3hN5lELkcPTBw8Tj0h2Mijc7p2-0IF1qNvnQ-hJcAQt-sjsr7nuPCgY3uVBWmYCUHdH0Pp3fjs-KLLqRrag2IrjW_mpPm0trBHmwN0xE95H2G8GzVdFVQMkJbxBF2i5MO_qR3eejBWoxuUy29A2BDruK3TeWU1bZT1UVAcxmgdCr-tQx4uL-rBWf9mBLHKIKnLhb_eJd0bYKZ414WHmenhU8wk_9ktRX2as4uwa3ScG3AMcf-YY6ngX57-Wyb_s1yynCg_baXHDtTIYgADLZUh8wDRj9o0Fkb40HzeMEVamkP-ws9xF6TN5GLR5ZWRvtVSBLn-RLbleRDWILDtKVCm-QV8QmeE9nSe0bAvVav-tNZZgXD0cb5vL8i2qNkicmMHei1gGGfCO1tTnNhh672E_5cy56W4GpIgOibHORFEV6HmzxCPGY_ixwkTqf3s-Z_Y7pkWI9R-ltLgUmCIldCToRvYY-OEghItPsL9L5HoeakdewBqUcnmHhCzpKFYfzIptxoYXdq9PRXgAwSuSRfe_ja_r3_oeue7svG2mXp4t_IDFOWYmYNg7hVMwc4X0303M9Kxxo8F27JqW9v1GY8,&amp;data=UlNrNmk5WktYejY4cHFySjRXSWhXQ29DbkJtVV9WalF2dXZ3NFZhRlRyZWNJWkg4VE1vY0w3UEl1TktBZU1UOGg0X05RRmNjeTFPci1DWWp0U09nYUZ6eDN3bmhtMzFVbURISHRnZDUtMDQs&amp;sign=39103ae20562e0c8010e4ec1a709e777&amp;keyno=0&amp;b64e=2&amp;ref=orjY4mGPRjk5boDnW0uvlrrd71vZw9kpfmwSlf_6ZUbnk6Z0kC22n93lOmtBWV1g_wj212MikWYggpsaFxFqEWu0Cwr0ScUPjMo9PrbVwAHHlxk2j7pUUZjpTLRy4oExS7rBiW4inAC3nwxTBXrUqByN1zBAjdw7xtEt2ixSkB-Up4_j0PHQdmGz6A-44ysX3Soeev7uor8OSde2-o0opt_VXnN2Kr-bH2lXK8OTvqzoXKUeDo2bfQ,,&amp;l10n=ru&amp;rp=1&amp;cts=1547549910697&amp;mc=2.413088436425758&amp;hdtime=6932.5" \t "_blank" </w:instrText>
      </w:r>
      <w:r w:rsidR="00E959F4" w:rsidRPr="006A5BB0">
        <w:rPr>
          <w:rFonts w:ascii="Times New Roman" w:eastAsia="Times New Roman" w:hAnsi="Times New Roman" w:cs="Times New Roman"/>
          <w:b/>
          <w:sz w:val="28"/>
          <w:szCs w:val="28"/>
          <w:lang w:eastAsia="ru-RU"/>
        </w:rPr>
        <w:fldChar w:fldCharType="separate"/>
      </w:r>
      <w:r w:rsidR="002324FE" w:rsidRPr="006A5BB0">
        <w:rPr>
          <w:rFonts w:ascii="Times New Roman" w:eastAsia="Times New Roman" w:hAnsi="Times New Roman" w:cs="Times New Roman"/>
          <w:b/>
          <w:bCs/>
          <w:color w:val="000000" w:themeColor="text1"/>
          <w:sz w:val="28"/>
          <w:szCs w:val="28"/>
          <w:shd w:val="clear" w:color="auto" w:fill="FFFFFF"/>
          <w:lang w:eastAsia="ru-RU"/>
        </w:rPr>
        <w:t>WORLDSKILLS</w:t>
      </w:r>
      <w:r w:rsidR="002324FE" w:rsidRPr="006A5BB0">
        <w:rPr>
          <w:rFonts w:ascii="Times New Roman" w:eastAsia="Times New Roman" w:hAnsi="Times New Roman" w:cs="Times New Roman"/>
          <w:b/>
          <w:color w:val="000000" w:themeColor="text1"/>
          <w:sz w:val="28"/>
          <w:szCs w:val="28"/>
          <w:shd w:val="clear" w:color="auto" w:fill="FFFFFF"/>
          <w:lang w:eastAsia="ru-RU"/>
        </w:rPr>
        <w:t> RUSSIA</w:t>
      </w:r>
    </w:p>
    <w:p w:rsidR="00B30EF2" w:rsidRDefault="00E959F4" w:rsidP="002324FE">
      <w:pPr>
        <w:spacing w:line="360" w:lineRule="auto"/>
        <w:jc w:val="center"/>
        <w:rPr>
          <w:rFonts w:ascii="Times New Roman" w:hAnsi="Times New Roman" w:cs="Times New Roman"/>
          <w:color w:val="000000"/>
          <w:sz w:val="28"/>
          <w:szCs w:val="28"/>
          <w:shd w:val="clear" w:color="auto" w:fill="FFFFFF"/>
        </w:rPr>
      </w:pPr>
      <w:r w:rsidRPr="006A5BB0">
        <w:rPr>
          <w:rFonts w:ascii="Times New Roman" w:eastAsia="Times New Roman" w:hAnsi="Times New Roman" w:cs="Times New Roman"/>
          <w:b/>
          <w:sz w:val="28"/>
          <w:szCs w:val="28"/>
          <w:lang w:eastAsia="ru-RU"/>
        </w:rPr>
        <w:fldChar w:fldCharType="end"/>
      </w:r>
    </w:p>
    <w:p w:rsidR="002324FE" w:rsidRPr="00AC6AD6" w:rsidRDefault="005A1712" w:rsidP="00AC6AD6">
      <w:pPr>
        <w:pStyle w:val="a5"/>
        <w:shd w:val="clear" w:color="auto" w:fill="FFFFFF"/>
        <w:spacing w:before="120" w:beforeAutospacing="0" w:after="120" w:afterAutospacing="0" w:line="360" w:lineRule="auto"/>
        <w:jc w:val="both"/>
        <w:rPr>
          <w:color w:val="000000" w:themeColor="text1"/>
          <w:sz w:val="28"/>
          <w:szCs w:val="28"/>
        </w:rPr>
      </w:pPr>
      <w:r w:rsidRPr="00B14D23">
        <w:rPr>
          <w:bCs/>
          <w:color w:val="000000" w:themeColor="text1"/>
          <w:sz w:val="28"/>
          <w:szCs w:val="28"/>
        </w:rPr>
        <w:t xml:space="preserve">    </w:t>
      </w:r>
      <w:proofErr w:type="spellStart"/>
      <w:r w:rsidR="002324FE" w:rsidRPr="00AC6AD6">
        <w:rPr>
          <w:bCs/>
          <w:color w:val="000000" w:themeColor="text1"/>
          <w:sz w:val="28"/>
          <w:szCs w:val="28"/>
          <w:lang w:val="en-US"/>
        </w:rPr>
        <w:t>WorldSkills</w:t>
      </w:r>
      <w:proofErr w:type="spellEnd"/>
      <w:r w:rsidR="002324FE" w:rsidRPr="005A1712">
        <w:rPr>
          <w:bCs/>
          <w:color w:val="000000" w:themeColor="text1"/>
          <w:sz w:val="28"/>
          <w:szCs w:val="28"/>
          <w:lang w:val="en-US"/>
        </w:rPr>
        <w:t xml:space="preserve"> </w:t>
      </w:r>
      <w:r w:rsidR="002324FE" w:rsidRPr="00AC6AD6">
        <w:rPr>
          <w:bCs/>
          <w:color w:val="000000" w:themeColor="text1"/>
          <w:sz w:val="28"/>
          <w:szCs w:val="28"/>
          <w:lang w:val="en-US"/>
        </w:rPr>
        <w:t>International</w:t>
      </w:r>
      <w:r w:rsidR="002324FE" w:rsidRPr="00AC6AD6">
        <w:rPr>
          <w:color w:val="000000" w:themeColor="text1"/>
          <w:sz w:val="28"/>
          <w:szCs w:val="28"/>
          <w:lang w:val="en-US"/>
        </w:rPr>
        <w:t> </w:t>
      </w:r>
      <w:r w:rsidR="002324FE" w:rsidRPr="005A1712">
        <w:rPr>
          <w:color w:val="000000" w:themeColor="text1"/>
          <w:sz w:val="28"/>
          <w:szCs w:val="28"/>
          <w:lang w:val="en-US"/>
        </w:rPr>
        <w:t>(</w:t>
      </w:r>
      <w:r w:rsidR="002324FE" w:rsidRPr="00AC6AD6">
        <w:rPr>
          <w:color w:val="000000" w:themeColor="text1"/>
          <w:sz w:val="28"/>
          <w:szCs w:val="28"/>
          <w:lang w:val="en-US"/>
        </w:rPr>
        <w:t>WSI</w:t>
      </w:r>
      <w:r w:rsidR="002324FE" w:rsidRPr="005A1712">
        <w:rPr>
          <w:color w:val="000000" w:themeColor="text1"/>
          <w:sz w:val="28"/>
          <w:szCs w:val="28"/>
          <w:lang w:val="en-US"/>
        </w:rPr>
        <w:t xml:space="preserve">, </w:t>
      </w:r>
      <w:r w:rsidR="002324FE" w:rsidRPr="00AC6AD6">
        <w:rPr>
          <w:color w:val="000000" w:themeColor="text1"/>
          <w:sz w:val="28"/>
          <w:szCs w:val="28"/>
        </w:rPr>
        <w:t>от</w:t>
      </w:r>
      <w:r w:rsidR="002324FE" w:rsidRPr="00AC6AD6">
        <w:rPr>
          <w:color w:val="000000" w:themeColor="text1"/>
          <w:sz w:val="28"/>
          <w:szCs w:val="28"/>
          <w:lang w:val="en-US"/>
        </w:rPr>
        <w:t> </w:t>
      </w:r>
      <w:hyperlink r:id="rId7" w:tooltip="Английский язык" w:history="1">
        <w:proofErr w:type="spellStart"/>
        <w:r w:rsidR="002324FE" w:rsidRPr="005A1712">
          <w:rPr>
            <w:rStyle w:val="a3"/>
            <w:color w:val="000000" w:themeColor="text1"/>
            <w:sz w:val="28"/>
            <w:szCs w:val="28"/>
            <w:u w:val="none"/>
          </w:rPr>
          <w:t>англ</w:t>
        </w:r>
        <w:proofErr w:type="spellEnd"/>
        <w:r w:rsidR="002324FE" w:rsidRPr="005A1712">
          <w:rPr>
            <w:rStyle w:val="a3"/>
            <w:color w:val="000000" w:themeColor="text1"/>
            <w:sz w:val="28"/>
            <w:szCs w:val="28"/>
            <w:u w:val="none"/>
            <w:lang w:val="en-US"/>
          </w:rPr>
          <w:t>.</w:t>
        </w:r>
      </w:hyperlink>
      <w:r w:rsidR="002324FE" w:rsidRPr="00AC6AD6">
        <w:rPr>
          <w:color w:val="000000" w:themeColor="text1"/>
          <w:sz w:val="28"/>
          <w:szCs w:val="28"/>
          <w:lang w:val="en-US"/>
        </w:rPr>
        <w:t> </w:t>
      </w:r>
      <w:r w:rsidR="002324FE" w:rsidRPr="00AC6AD6">
        <w:rPr>
          <w:iCs/>
          <w:color w:val="000000" w:themeColor="text1"/>
          <w:sz w:val="28"/>
          <w:szCs w:val="28"/>
        </w:rPr>
        <w:t>skills</w:t>
      </w:r>
      <w:r w:rsidR="002324FE" w:rsidRPr="00AC6AD6">
        <w:rPr>
          <w:color w:val="000000" w:themeColor="text1"/>
          <w:sz w:val="28"/>
          <w:szCs w:val="28"/>
        </w:rPr>
        <w:t> — «умения») — международная некоммерческая ассоциация, целью которой является повышение статуса и стандартов профессиональной подготовки и квалификации по всему миру, популяризация рабочих профессий через проведение международных соревнований по всему миру. Основана в </w:t>
      </w:r>
      <w:hyperlink r:id="rId8" w:tooltip="1953 год" w:history="1">
        <w:r w:rsidR="002324FE" w:rsidRPr="00AC6AD6">
          <w:rPr>
            <w:rStyle w:val="a3"/>
            <w:color w:val="000000" w:themeColor="text1"/>
            <w:sz w:val="28"/>
            <w:szCs w:val="28"/>
          </w:rPr>
          <w:t>1953 году</w:t>
        </w:r>
        <w:proofErr w:type="gramStart"/>
      </w:hyperlink>
      <w:r w:rsidR="002324FE" w:rsidRPr="00AC6AD6">
        <w:rPr>
          <w:color w:val="000000" w:themeColor="text1"/>
          <w:sz w:val="28"/>
          <w:szCs w:val="28"/>
        </w:rPr>
        <w:t xml:space="preserve"> Н</w:t>
      </w:r>
      <w:proofErr w:type="gramEnd"/>
      <w:r w:rsidR="002324FE" w:rsidRPr="00AC6AD6">
        <w:rPr>
          <w:color w:val="000000" w:themeColor="text1"/>
          <w:sz w:val="28"/>
          <w:szCs w:val="28"/>
        </w:rPr>
        <w:t>а сегодняшний день в деятельности организации принимают участие 77 стран.</w:t>
      </w:r>
    </w:p>
    <w:p w:rsidR="00AC6AD6" w:rsidRPr="00AC6AD6" w:rsidRDefault="002324FE" w:rsidP="00AC6AD6">
      <w:pPr>
        <w:pStyle w:val="a5"/>
        <w:shd w:val="clear" w:color="auto" w:fill="FFFFFF"/>
        <w:spacing w:before="120" w:beforeAutospacing="0" w:after="120" w:afterAutospacing="0" w:line="360" w:lineRule="auto"/>
        <w:jc w:val="both"/>
        <w:rPr>
          <w:color w:val="000000" w:themeColor="text1"/>
          <w:sz w:val="28"/>
          <w:szCs w:val="28"/>
        </w:rPr>
      </w:pPr>
      <w:r w:rsidRPr="00AC6AD6">
        <w:rPr>
          <w:color w:val="000000" w:themeColor="text1"/>
          <w:sz w:val="28"/>
          <w:szCs w:val="28"/>
        </w:rPr>
        <w:t>Своей </w:t>
      </w:r>
      <w:hyperlink r:id="rId9" w:tooltip="Миссия организации" w:history="1">
        <w:r w:rsidRPr="00A97ACF">
          <w:rPr>
            <w:rStyle w:val="a3"/>
            <w:color w:val="000000" w:themeColor="text1"/>
            <w:sz w:val="28"/>
            <w:szCs w:val="28"/>
            <w:u w:val="none"/>
          </w:rPr>
          <w:t>миссией</w:t>
        </w:r>
      </w:hyperlink>
      <w:r w:rsidRPr="00A97ACF">
        <w:rPr>
          <w:color w:val="000000" w:themeColor="text1"/>
          <w:sz w:val="28"/>
          <w:szCs w:val="28"/>
        </w:rPr>
        <w:t> </w:t>
      </w:r>
      <w:r w:rsidRPr="00AC6AD6">
        <w:rPr>
          <w:color w:val="000000" w:themeColor="text1"/>
          <w:sz w:val="28"/>
          <w:szCs w:val="28"/>
        </w:rPr>
        <w:t xml:space="preserve">WSI называет привлечение внимания к рабочим профессиям и создание условий для развития высоких профессиональных стандартов. Её основная деятельность — организация и проведение профессиональных соревнований различного уровня для молодых людей в возрасте до 22 лет. Раз в два года проходит мировой чемпионат рабочих профессий </w:t>
      </w:r>
      <w:proofErr w:type="spellStart"/>
      <w:r w:rsidRPr="00AC6AD6">
        <w:rPr>
          <w:color w:val="000000" w:themeColor="text1"/>
          <w:sz w:val="28"/>
          <w:szCs w:val="28"/>
        </w:rPr>
        <w:t>WorldSkills</w:t>
      </w:r>
      <w:proofErr w:type="spellEnd"/>
      <w:r w:rsidRPr="00AC6AD6">
        <w:rPr>
          <w:color w:val="000000" w:themeColor="text1"/>
          <w:sz w:val="28"/>
          <w:szCs w:val="28"/>
        </w:rPr>
        <w:t>, который также называют «Олимпиадой для рабочих рук». В настоящее время это крупнейшее соревнование подобного рода.</w:t>
      </w:r>
    </w:p>
    <w:p w:rsidR="00AC6AD6" w:rsidRPr="00AC6AD6" w:rsidRDefault="00AC6AD6" w:rsidP="00AC6AD6">
      <w:pPr>
        <w:pStyle w:val="a5"/>
        <w:shd w:val="clear" w:color="auto" w:fill="FFFFFF"/>
        <w:spacing w:before="120" w:beforeAutospacing="0" w:after="120" w:afterAutospacing="0" w:line="360" w:lineRule="auto"/>
        <w:jc w:val="both"/>
        <w:rPr>
          <w:color w:val="000000" w:themeColor="text1"/>
          <w:sz w:val="28"/>
          <w:szCs w:val="28"/>
        </w:rPr>
      </w:pPr>
      <w:r w:rsidRPr="00AC6AD6">
        <w:rPr>
          <w:color w:val="000000" w:themeColor="text1"/>
          <w:sz w:val="28"/>
          <w:szCs w:val="28"/>
        </w:rPr>
        <w:t xml:space="preserve">В структуру чемпионата </w:t>
      </w:r>
      <w:proofErr w:type="spellStart"/>
      <w:r w:rsidRPr="00AC6AD6">
        <w:rPr>
          <w:color w:val="000000" w:themeColor="text1"/>
          <w:sz w:val="28"/>
          <w:szCs w:val="28"/>
        </w:rPr>
        <w:t>WorldSkills</w:t>
      </w:r>
      <w:proofErr w:type="spellEnd"/>
      <w:r w:rsidRPr="00AC6AD6">
        <w:rPr>
          <w:color w:val="000000" w:themeColor="text1"/>
          <w:sz w:val="28"/>
          <w:szCs w:val="28"/>
        </w:rPr>
        <w:t xml:space="preserve"> входят 45 профессиональных компетенций, разделенных на шесть магистральных направлений.</w:t>
      </w:r>
    </w:p>
    <w:p w:rsidR="00AC6AD6" w:rsidRPr="00AC6AD6" w:rsidRDefault="00AC6AD6" w:rsidP="00AC6AD6">
      <w:pPr>
        <w:pStyle w:val="a5"/>
        <w:numPr>
          <w:ilvl w:val="0"/>
          <w:numId w:val="2"/>
        </w:numPr>
        <w:shd w:val="clear" w:color="auto" w:fill="FFFFFF"/>
        <w:spacing w:before="120" w:beforeAutospacing="0" w:after="120" w:afterAutospacing="0" w:line="360" w:lineRule="auto"/>
        <w:jc w:val="both"/>
        <w:rPr>
          <w:color w:val="000000" w:themeColor="text1"/>
          <w:sz w:val="28"/>
          <w:szCs w:val="28"/>
        </w:rPr>
      </w:pPr>
      <w:r w:rsidRPr="00AC6AD6">
        <w:rPr>
          <w:color w:val="000000" w:themeColor="text1"/>
          <w:sz w:val="28"/>
          <w:szCs w:val="28"/>
        </w:rPr>
        <w:t>Сервис на воздушном транспорте</w:t>
      </w:r>
    </w:p>
    <w:p w:rsidR="00AC6AD6" w:rsidRPr="00AC6AD6" w:rsidRDefault="00AC6AD6" w:rsidP="00AC6AD6">
      <w:pPr>
        <w:pStyle w:val="a5"/>
        <w:numPr>
          <w:ilvl w:val="0"/>
          <w:numId w:val="2"/>
        </w:numPr>
        <w:shd w:val="clear" w:color="auto" w:fill="FFFFFF"/>
        <w:spacing w:before="120" w:beforeAutospacing="0" w:after="120" w:afterAutospacing="0" w:line="360" w:lineRule="auto"/>
        <w:jc w:val="both"/>
        <w:rPr>
          <w:color w:val="000000" w:themeColor="text1"/>
          <w:sz w:val="28"/>
          <w:szCs w:val="28"/>
        </w:rPr>
      </w:pPr>
      <w:r w:rsidRPr="00AC6AD6">
        <w:rPr>
          <w:iCs/>
          <w:color w:val="000000" w:themeColor="text1"/>
          <w:sz w:val="28"/>
          <w:szCs w:val="28"/>
        </w:rPr>
        <w:t>Строительные технологии</w:t>
      </w:r>
    </w:p>
    <w:p w:rsidR="00AC6AD6" w:rsidRPr="00AC6AD6" w:rsidRDefault="00AC6AD6" w:rsidP="00AC6AD6">
      <w:pPr>
        <w:pStyle w:val="a5"/>
        <w:numPr>
          <w:ilvl w:val="0"/>
          <w:numId w:val="2"/>
        </w:numPr>
        <w:shd w:val="clear" w:color="auto" w:fill="FFFFFF"/>
        <w:spacing w:before="120" w:beforeAutospacing="0" w:after="120" w:afterAutospacing="0" w:line="360" w:lineRule="auto"/>
        <w:jc w:val="both"/>
        <w:rPr>
          <w:color w:val="000000" w:themeColor="text1"/>
          <w:sz w:val="28"/>
          <w:szCs w:val="28"/>
        </w:rPr>
      </w:pPr>
      <w:proofErr w:type="gramStart"/>
      <w:r w:rsidRPr="00AC6AD6">
        <w:rPr>
          <w:color w:val="000000" w:themeColor="text1"/>
          <w:sz w:val="28"/>
          <w:szCs w:val="28"/>
        </w:rPr>
        <w:t>Изготовление архитектурного камня, Каменщик, Производство корпусной мебели, Плотник, Электрик, Столяр, Ландшафтный дизайн, Маляр, Отделочник штукатур, Сантехника и отопление, Холодильная техника и системы кондиционирования воздуха, Облицовка плиткой</w:t>
      </w:r>
      <w:proofErr w:type="gramEnd"/>
    </w:p>
    <w:p w:rsidR="00AC6AD6" w:rsidRPr="00AC6AD6" w:rsidRDefault="00AC6AD6" w:rsidP="00AC6AD6">
      <w:pPr>
        <w:pStyle w:val="a5"/>
        <w:numPr>
          <w:ilvl w:val="0"/>
          <w:numId w:val="2"/>
        </w:numPr>
        <w:shd w:val="clear" w:color="auto" w:fill="FFFFFF"/>
        <w:spacing w:before="120" w:beforeAutospacing="0" w:after="120" w:afterAutospacing="0" w:line="360" w:lineRule="auto"/>
        <w:jc w:val="both"/>
        <w:rPr>
          <w:color w:val="000000" w:themeColor="text1"/>
          <w:sz w:val="28"/>
          <w:szCs w:val="28"/>
        </w:rPr>
      </w:pPr>
      <w:r w:rsidRPr="00AC6AD6">
        <w:rPr>
          <w:iCs/>
          <w:color w:val="000000" w:themeColor="text1"/>
          <w:sz w:val="28"/>
          <w:szCs w:val="28"/>
        </w:rPr>
        <w:t>Творчество и дизайн</w:t>
      </w:r>
    </w:p>
    <w:p w:rsidR="00AC6AD6" w:rsidRPr="00AC6AD6" w:rsidRDefault="00AC6AD6" w:rsidP="00AC6AD6">
      <w:pPr>
        <w:pStyle w:val="a5"/>
        <w:numPr>
          <w:ilvl w:val="0"/>
          <w:numId w:val="2"/>
        </w:numPr>
        <w:shd w:val="clear" w:color="auto" w:fill="FFFFFF"/>
        <w:spacing w:before="120" w:beforeAutospacing="0" w:after="120" w:afterAutospacing="0" w:line="360" w:lineRule="auto"/>
        <w:jc w:val="both"/>
        <w:rPr>
          <w:color w:val="000000" w:themeColor="text1"/>
          <w:sz w:val="28"/>
          <w:szCs w:val="28"/>
        </w:rPr>
      </w:pPr>
      <w:r w:rsidRPr="00AC6AD6">
        <w:rPr>
          <w:color w:val="000000" w:themeColor="text1"/>
          <w:sz w:val="28"/>
          <w:szCs w:val="28"/>
        </w:rPr>
        <w:lastRenderedPageBreak/>
        <w:t>Дизайн одежды, Флористика, Графический дизайн, Ювелир, Оформитель витрин, Дизайн интерьера</w:t>
      </w:r>
    </w:p>
    <w:p w:rsidR="00AC6AD6" w:rsidRPr="00AC6AD6" w:rsidRDefault="00AC6AD6" w:rsidP="00AC6AD6">
      <w:pPr>
        <w:pStyle w:val="a5"/>
        <w:numPr>
          <w:ilvl w:val="0"/>
          <w:numId w:val="2"/>
        </w:numPr>
        <w:shd w:val="clear" w:color="auto" w:fill="FFFFFF"/>
        <w:spacing w:before="120" w:beforeAutospacing="0" w:after="120" w:afterAutospacing="0" w:line="360" w:lineRule="auto"/>
        <w:jc w:val="both"/>
        <w:rPr>
          <w:color w:val="000000" w:themeColor="text1"/>
          <w:sz w:val="28"/>
          <w:szCs w:val="28"/>
        </w:rPr>
      </w:pPr>
      <w:r w:rsidRPr="00AC6AD6">
        <w:rPr>
          <w:iCs/>
          <w:color w:val="000000" w:themeColor="text1"/>
          <w:sz w:val="28"/>
          <w:szCs w:val="28"/>
        </w:rPr>
        <w:t>Информационные и коммуникационные технологии</w:t>
      </w:r>
    </w:p>
    <w:p w:rsidR="00AC6AD6" w:rsidRPr="00AC6AD6" w:rsidRDefault="00AC6AD6" w:rsidP="00AC6AD6">
      <w:pPr>
        <w:pStyle w:val="a5"/>
        <w:numPr>
          <w:ilvl w:val="0"/>
          <w:numId w:val="2"/>
        </w:numPr>
        <w:shd w:val="clear" w:color="auto" w:fill="FFFFFF"/>
        <w:spacing w:before="120" w:beforeAutospacing="0" w:after="120" w:afterAutospacing="0" w:line="360" w:lineRule="auto"/>
        <w:jc w:val="both"/>
        <w:rPr>
          <w:color w:val="000000" w:themeColor="text1"/>
          <w:sz w:val="28"/>
          <w:szCs w:val="28"/>
        </w:rPr>
      </w:pPr>
      <w:r w:rsidRPr="00AC6AD6">
        <w:rPr>
          <w:color w:val="000000" w:themeColor="text1"/>
          <w:sz w:val="28"/>
          <w:szCs w:val="28"/>
        </w:rPr>
        <w:t xml:space="preserve">Информационные кабельные сети, </w:t>
      </w:r>
      <w:proofErr w:type="gramStart"/>
      <w:r w:rsidRPr="00AC6AD6">
        <w:rPr>
          <w:color w:val="000000" w:themeColor="text1"/>
          <w:sz w:val="28"/>
          <w:szCs w:val="28"/>
        </w:rPr>
        <w:t>ИТ</w:t>
      </w:r>
      <w:proofErr w:type="gramEnd"/>
      <w:r w:rsidRPr="00AC6AD6">
        <w:rPr>
          <w:color w:val="000000" w:themeColor="text1"/>
          <w:sz w:val="28"/>
          <w:szCs w:val="28"/>
        </w:rPr>
        <w:t xml:space="preserve"> Сетевое администрирование, ИТ Решения для бизнеса, Полиграфия, </w:t>
      </w:r>
      <w:proofErr w:type="spellStart"/>
      <w:r w:rsidRPr="00AC6AD6">
        <w:rPr>
          <w:color w:val="000000" w:themeColor="text1"/>
          <w:sz w:val="28"/>
          <w:szCs w:val="28"/>
        </w:rPr>
        <w:t>Веб-дизайн</w:t>
      </w:r>
      <w:proofErr w:type="spellEnd"/>
    </w:p>
    <w:p w:rsidR="00AC6AD6" w:rsidRPr="00AC6AD6" w:rsidRDefault="00AC6AD6" w:rsidP="00AC6AD6">
      <w:pPr>
        <w:pStyle w:val="a5"/>
        <w:numPr>
          <w:ilvl w:val="0"/>
          <w:numId w:val="2"/>
        </w:numPr>
        <w:shd w:val="clear" w:color="auto" w:fill="FFFFFF"/>
        <w:spacing w:before="120" w:beforeAutospacing="0" w:after="120" w:afterAutospacing="0" w:line="360" w:lineRule="auto"/>
        <w:jc w:val="both"/>
        <w:rPr>
          <w:color w:val="000000" w:themeColor="text1"/>
          <w:sz w:val="28"/>
          <w:szCs w:val="28"/>
        </w:rPr>
      </w:pPr>
      <w:r w:rsidRPr="00AC6AD6">
        <w:rPr>
          <w:iCs/>
          <w:color w:val="000000" w:themeColor="text1"/>
          <w:sz w:val="28"/>
          <w:szCs w:val="28"/>
        </w:rPr>
        <w:t>Производственные и инженерные технологии</w:t>
      </w:r>
    </w:p>
    <w:p w:rsidR="00AC6AD6" w:rsidRPr="00AC6AD6" w:rsidRDefault="00AC6AD6" w:rsidP="00AC6AD6">
      <w:pPr>
        <w:pStyle w:val="a5"/>
        <w:numPr>
          <w:ilvl w:val="0"/>
          <w:numId w:val="2"/>
        </w:numPr>
        <w:shd w:val="clear" w:color="auto" w:fill="FFFFFF"/>
        <w:spacing w:before="120" w:beforeAutospacing="0" w:after="120" w:afterAutospacing="0" w:line="360" w:lineRule="auto"/>
        <w:jc w:val="both"/>
        <w:rPr>
          <w:color w:val="000000" w:themeColor="text1"/>
          <w:sz w:val="28"/>
          <w:szCs w:val="28"/>
        </w:rPr>
      </w:pPr>
      <w:r w:rsidRPr="00AC6AD6">
        <w:rPr>
          <w:color w:val="000000" w:themeColor="text1"/>
          <w:sz w:val="28"/>
          <w:szCs w:val="28"/>
        </w:rPr>
        <w:t>Фрезеровщик на станках</w:t>
      </w:r>
      <w:r w:rsidR="00AC322F">
        <w:rPr>
          <w:color w:val="000000" w:themeColor="text1"/>
          <w:sz w:val="28"/>
          <w:szCs w:val="28"/>
        </w:rPr>
        <w:t>, Токарь на станках</w:t>
      </w:r>
      <w:r w:rsidRPr="00AC6AD6">
        <w:rPr>
          <w:color w:val="000000" w:themeColor="text1"/>
          <w:sz w:val="28"/>
          <w:szCs w:val="28"/>
        </w:rPr>
        <w:t xml:space="preserve">, Изготовление конструкций из металла, Электроника, Автоматизированные системы контроля и управления в производстве, Производственная сборка изделий, Графический CAD дизайн, </w:t>
      </w:r>
      <w:proofErr w:type="spellStart"/>
      <w:r w:rsidRPr="00AC6AD6">
        <w:rPr>
          <w:color w:val="000000" w:themeColor="text1"/>
          <w:sz w:val="28"/>
          <w:szCs w:val="28"/>
        </w:rPr>
        <w:t>Мехатроника</w:t>
      </w:r>
      <w:proofErr w:type="spellEnd"/>
      <w:r w:rsidRPr="00AC6AD6">
        <w:rPr>
          <w:color w:val="000000" w:themeColor="text1"/>
          <w:sz w:val="28"/>
          <w:szCs w:val="28"/>
        </w:rPr>
        <w:t>, Мобильная робототехника</w:t>
      </w:r>
      <w:hyperlink r:id="rId10" w:anchor="cite_note-8" w:history="1">
        <w:r w:rsidRPr="00AC6AD6">
          <w:rPr>
            <w:rStyle w:val="a3"/>
            <w:color w:val="000000" w:themeColor="text1"/>
            <w:sz w:val="28"/>
            <w:szCs w:val="28"/>
            <w:vertAlign w:val="superscript"/>
          </w:rPr>
          <w:t>[8]</w:t>
        </w:r>
      </w:hyperlink>
      <w:r w:rsidRPr="00AC6AD6">
        <w:rPr>
          <w:color w:val="000000" w:themeColor="text1"/>
          <w:sz w:val="28"/>
          <w:szCs w:val="28"/>
        </w:rPr>
        <w:t xml:space="preserve">, Изготовление изделий из пластика, </w:t>
      </w:r>
      <w:proofErr w:type="spellStart"/>
      <w:r w:rsidRPr="00AC6AD6">
        <w:rPr>
          <w:color w:val="000000" w:themeColor="text1"/>
          <w:sz w:val="28"/>
          <w:szCs w:val="28"/>
        </w:rPr>
        <w:t>Полимеханика</w:t>
      </w:r>
      <w:proofErr w:type="spellEnd"/>
      <w:r w:rsidRPr="00AC6AD6">
        <w:rPr>
          <w:color w:val="000000" w:themeColor="text1"/>
          <w:sz w:val="28"/>
          <w:szCs w:val="28"/>
        </w:rPr>
        <w:t>/Автоматизация, Создание прототипов, Технология обработки листового металла, Сварка</w:t>
      </w:r>
    </w:p>
    <w:p w:rsidR="00AC6AD6" w:rsidRPr="00AC6AD6" w:rsidRDefault="00AC6AD6" w:rsidP="00AC6AD6">
      <w:pPr>
        <w:pStyle w:val="a5"/>
        <w:numPr>
          <w:ilvl w:val="0"/>
          <w:numId w:val="2"/>
        </w:numPr>
        <w:shd w:val="clear" w:color="auto" w:fill="FFFFFF"/>
        <w:spacing w:before="120" w:beforeAutospacing="0" w:after="120" w:afterAutospacing="0" w:line="360" w:lineRule="auto"/>
        <w:jc w:val="both"/>
        <w:rPr>
          <w:color w:val="000000" w:themeColor="text1"/>
          <w:sz w:val="28"/>
          <w:szCs w:val="28"/>
        </w:rPr>
      </w:pPr>
      <w:r w:rsidRPr="00AC6AD6">
        <w:rPr>
          <w:iCs/>
          <w:color w:val="000000" w:themeColor="text1"/>
          <w:sz w:val="28"/>
          <w:szCs w:val="28"/>
        </w:rPr>
        <w:t>Специалисты в сфере услуг</w:t>
      </w:r>
    </w:p>
    <w:p w:rsidR="00AC6AD6" w:rsidRPr="00AC6AD6" w:rsidRDefault="00AC6AD6" w:rsidP="00AC6AD6">
      <w:pPr>
        <w:pStyle w:val="a5"/>
        <w:numPr>
          <w:ilvl w:val="0"/>
          <w:numId w:val="2"/>
        </w:numPr>
        <w:shd w:val="clear" w:color="auto" w:fill="FFFFFF"/>
        <w:spacing w:before="120" w:beforeAutospacing="0" w:after="120" w:afterAutospacing="0" w:line="360" w:lineRule="auto"/>
        <w:jc w:val="both"/>
        <w:rPr>
          <w:color w:val="000000" w:themeColor="text1"/>
          <w:sz w:val="28"/>
          <w:szCs w:val="28"/>
        </w:rPr>
      </w:pPr>
      <w:r w:rsidRPr="00AC6AD6">
        <w:rPr>
          <w:color w:val="000000" w:themeColor="text1"/>
          <w:sz w:val="28"/>
          <w:szCs w:val="28"/>
        </w:rPr>
        <w:t>Косметология, Кондитер, Повар, Парикмахер, Социальный работник, Официант</w:t>
      </w:r>
    </w:p>
    <w:p w:rsidR="00AC6AD6" w:rsidRPr="00AC6AD6" w:rsidRDefault="00AC6AD6" w:rsidP="00AC6AD6">
      <w:pPr>
        <w:pStyle w:val="a5"/>
        <w:numPr>
          <w:ilvl w:val="0"/>
          <w:numId w:val="2"/>
        </w:numPr>
        <w:shd w:val="clear" w:color="auto" w:fill="FFFFFF"/>
        <w:spacing w:before="120" w:beforeAutospacing="0" w:after="120" w:afterAutospacing="0" w:line="360" w:lineRule="auto"/>
        <w:jc w:val="both"/>
        <w:rPr>
          <w:color w:val="000000" w:themeColor="text1"/>
          <w:sz w:val="28"/>
          <w:szCs w:val="28"/>
        </w:rPr>
      </w:pPr>
      <w:r w:rsidRPr="00AC6AD6">
        <w:rPr>
          <w:color w:val="000000" w:themeColor="text1"/>
          <w:sz w:val="28"/>
          <w:szCs w:val="28"/>
        </w:rPr>
        <w:t>Спасательные работы</w:t>
      </w:r>
    </w:p>
    <w:p w:rsidR="00AC6AD6" w:rsidRPr="00AC6AD6" w:rsidRDefault="00AC6AD6" w:rsidP="00AC6AD6">
      <w:pPr>
        <w:pStyle w:val="a5"/>
        <w:numPr>
          <w:ilvl w:val="0"/>
          <w:numId w:val="2"/>
        </w:numPr>
        <w:shd w:val="clear" w:color="auto" w:fill="FFFFFF"/>
        <w:spacing w:before="120" w:beforeAutospacing="0" w:after="120" w:afterAutospacing="0" w:line="360" w:lineRule="auto"/>
        <w:jc w:val="both"/>
        <w:rPr>
          <w:color w:val="000000" w:themeColor="text1"/>
          <w:sz w:val="28"/>
          <w:szCs w:val="28"/>
        </w:rPr>
      </w:pPr>
      <w:r w:rsidRPr="00AC6AD6">
        <w:rPr>
          <w:iCs/>
          <w:color w:val="000000" w:themeColor="text1"/>
          <w:sz w:val="28"/>
          <w:szCs w:val="28"/>
        </w:rPr>
        <w:t>Обслуживание гражданского транспорта</w:t>
      </w:r>
    </w:p>
    <w:p w:rsidR="00AC6AD6" w:rsidRPr="00AC6AD6" w:rsidRDefault="00AC6AD6" w:rsidP="00AC6AD6">
      <w:pPr>
        <w:pStyle w:val="a5"/>
        <w:numPr>
          <w:ilvl w:val="0"/>
          <w:numId w:val="2"/>
        </w:numPr>
        <w:shd w:val="clear" w:color="auto" w:fill="FFFFFF"/>
        <w:spacing w:before="120" w:beforeAutospacing="0" w:after="120" w:afterAutospacing="0" w:line="360" w:lineRule="auto"/>
        <w:jc w:val="both"/>
        <w:rPr>
          <w:color w:val="000000" w:themeColor="text1"/>
          <w:sz w:val="28"/>
          <w:szCs w:val="28"/>
        </w:rPr>
      </w:pPr>
      <w:r w:rsidRPr="00AC6AD6">
        <w:rPr>
          <w:color w:val="000000" w:themeColor="text1"/>
          <w:sz w:val="28"/>
          <w:szCs w:val="28"/>
        </w:rPr>
        <w:t xml:space="preserve">Обслуживание авиационной техники, Кузовной ремонт, Автомеханик, </w:t>
      </w:r>
      <w:proofErr w:type="spellStart"/>
      <w:r w:rsidRPr="00AC6AD6">
        <w:rPr>
          <w:color w:val="000000" w:themeColor="text1"/>
          <w:sz w:val="28"/>
          <w:szCs w:val="28"/>
        </w:rPr>
        <w:t>Автопокраска</w:t>
      </w:r>
      <w:proofErr w:type="spellEnd"/>
    </w:p>
    <w:p w:rsidR="00AC6AD6" w:rsidRPr="00AC6AD6" w:rsidRDefault="00AC6AD6" w:rsidP="00AC6AD6">
      <w:pPr>
        <w:pStyle w:val="a5"/>
        <w:numPr>
          <w:ilvl w:val="0"/>
          <w:numId w:val="2"/>
        </w:numPr>
        <w:shd w:val="clear" w:color="auto" w:fill="FFFFFF"/>
        <w:spacing w:before="120" w:beforeAutospacing="0" w:after="120" w:afterAutospacing="0" w:line="360" w:lineRule="auto"/>
        <w:jc w:val="both"/>
        <w:rPr>
          <w:color w:val="000000" w:themeColor="text1"/>
          <w:sz w:val="28"/>
          <w:szCs w:val="28"/>
        </w:rPr>
      </w:pPr>
      <w:r w:rsidRPr="00AC6AD6">
        <w:rPr>
          <w:color w:val="000000" w:themeColor="text1"/>
          <w:sz w:val="28"/>
          <w:szCs w:val="28"/>
        </w:rPr>
        <w:t>Соревнования в области робототехники проводятся с помощью специальной платформы </w:t>
      </w:r>
      <w:proofErr w:type="spellStart"/>
      <w:r w:rsidR="00E959F4" w:rsidRPr="00AC322F">
        <w:fldChar w:fldCharType="begin"/>
      </w:r>
      <w:r w:rsidR="00BC3B72" w:rsidRPr="00AC322F">
        <w:instrText>HYPERLINK "https://ru.wikipedia.org/wiki/Robotino" \o "Robotino"</w:instrText>
      </w:r>
      <w:r w:rsidR="00E959F4" w:rsidRPr="00AC322F">
        <w:fldChar w:fldCharType="separate"/>
      </w:r>
      <w:r w:rsidRPr="00AC322F">
        <w:rPr>
          <w:rStyle w:val="a3"/>
          <w:color w:val="000000" w:themeColor="text1"/>
          <w:sz w:val="28"/>
          <w:szCs w:val="28"/>
          <w:u w:val="none"/>
        </w:rPr>
        <w:t>Robotino</w:t>
      </w:r>
      <w:proofErr w:type="spellEnd"/>
      <w:r w:rsidR="00E959F4" w:rsidRPr="00AC322F">
        <w:fldChar w:fldCharType="end"/>
      </w:r>
      <w:r w:rsidR="00AC322F">
        <w:t>.</w:t>
      </w:r>
    </w:p>
    <w:p w:rsidR="00AC6AD6" w:rsidRDefault="00AC6AD6" w:rsidP="00AC6AD6">
      <w:pPr>
        <w:pStyle w:val="a5"/>
        <w:shd w:val="clear" w:color="auto" w:fill="FFFFFF"/>
        <w:spacing w:before="120" w:beforeAutospacing="0" w:after="120" w:afterAutospacing="0" w:line="360" w:lineRule="auto"/>
        <w:jc w:val="both"/>
        <w:rPr>
          <w:color w:val="000000" w:themeColor="text1"/>
          <w:sz w:val="28"/>
          <w:szCs w:val="28"/>
        </w:rPr>
      </w:pPr>
      <w:r w:rsidRPr="00AC6AD6">
        <w:rPr>
          <w:color w:val="000000" w:themeColor="text1"/>
          <w:sz w:val="28"/>
          <w:szCs w:val="28"/>
        </w:rPr>
        <w:t xml:space="preserve">На сегодняшний день на соревнованиях </w:t>
      </w:r>
      <w:proofErr w:type="spellStart"/>
      <w:r w:rsidRPr="00AC6AD6">
        <w:rPr>
          <w:color w:val="000000" w:themeColor="text1"/>
          <w:sz w:val="28"/>
          <w:szCs w:val="28"/>
        </w:rPr>
        <w:t>WorldSkills</w:t>
      </w:r>
      <w:proofErr w:type="spellEnd"/>
      <w:r w:rsidRPr="00AC6AD6">
        <w:rPr>
          <w:color w:val="000000" w:themeColor="text1"/>
          <w:sz w:val="28"/>
          <w:szCs w:val="28"/>
        </w:rPr>
        <w:t xml:space="preserve"> </w:t>
      </w:r>
      <w:proofErr w:type="spellStart"/>
      <w:r w:rsidRPr="00AC6AD6">
        <w:rPr>
          <w:color w:val="000000" w:themeColor="text1"/>
          <w:sz w:val="28"/>
          <w:szCs w:val="28"/>
        </w:rPr>
        <w:t>International</w:t>
      </w:r>
      <w:proofErr w:type="spellEnd"/>
      <w:r w:rsidRPr="00AC6AD6">
        <w:rPr>
          <w:color w:val="000000" w:themeColor="text1"/>
          <w:sz w:val="28"/>
          <w:szCs w:val="28"/>
        </w:rPr>
        <w:t xml:space="preserve"> тысячи молодых профессионалов демонстрируют свои знания и навыки.</w:t>
      </w:r>
    </w:p>
    <w:p w:rsidR="001B5B2A" w:rsidRDefault="001B5B2A" w:rsidP="00AC6AD6">
      <w:pPr>
        <w:pStyle w:val="a5"/>
        <w:shd w:val="clear" w:color="auto" w:fill="FFFFFF"/>
        <w:spacing w:before="120" w:beforeAutospacing="0" w:after="120" w:afterAutospacing="0" w:line="360" w:lineRule="auto"/>
        <w:jc w:val="both"/>
        <w:rPr>
          <w:color w:val="000000" w:themeColor="text1"/>
          <w:sz w:val="28"/>
          <w:szCs w:val="28"/>
        </w:rPr>
      </w:pPr>
      <w:r>
        <w:rPr>
          <w:color w:val="000000" w:themeColor="text1"/>
          <w:sz w:val="28"/>
          <w:szCs w:val="28"/>
        </w:rPr>
        <w:t>Ч</w:t>
      </w:r>
      <w:r w:rsidRPr="00AC6AD6">
        <w:rPr>
          <w:color w:val="000000" w:themeColor="text1"/>
          <w:sz w:val="28"/>
          <w:szCs w:val="28"/>
        </w:rPr>
        <w:t xml:space="preserve">емпионата </w:t>
      </w:r>
      <w:proofErr w:type="spellStart"/>
      <w:r w:rsidRPr="00AC6AD6">
        <w:rPr>
          <w:color w:val="000000" w:themeColor="text1"/>
          <w:sz w:val="28"/>
          <w:szCs w:val="28"/>
        </w:rPr>
        <w:t>WorldSkills</w:t>
      </w:r>
      <w:proofErr w:type="spellEnd"/>
      <w:r>
        <w:rPr>
          <w:color w:val="000000" w:themeColor="text1"/>
          <w:sz w:val="28"/>
          <w:szCs w:val="28"/>
        </w:rPr>
        <w:t xml:space="preserve"> проходит обязательно с </w:t>
      </w:r>
      <w:proofErr w:type="gramStart"/>
      <w:r>
        <w:rPr>
          <w:color w:val="000000" w:themeColor="text1"/>
          <w:sz w:val="28"/>
          <w:szCs w:val="28"/>
        </w:rPr>
        <w:t>участником</w:t>
      </w:r>
      <w:proofErr w:type="gramEnd"/>
      <w:r>
        <w:rPr>
          <w:color w:val="000000" w:themeColor="text1"/>
          <w:sz w:val="28"/>
          <w:szCs w:val="28"/>
        </w:rPr>
        <w:t xml:space="preserve"> который не достиг 22-х летнего возраста и экспертом-компатриотом.</w:t>
      </w:r>
    </w:p>
    <w:p w:rsidR="001B5B2A" w:rsidRDefault="001B5B2A" w:rsidP="00AC6AD6">
      <w:pPr>
        <w:pStyle w:val="a5"/>
        <w:shd w:val="clear" w:color="auto" w:fill="FFFFFF"/>
        <w:spacing w:before="120" w:beforeAutospacing="0" w:after="120" w:afterAutospacing="0" w:line="360" w:lineRule="auto"/>
        <w:jc w:val="both"/>
        <w:rPr>
          <w:color w:val="000000" w:themeColor="text1"/>
          <w:sz w:val="28"/>
          <w:szCs w:val="28"/>
        </w:rPr>
      </w:pPr>
      <w:proofErr w:type="gramStart"/>
      <w:r>
        <w:rPr>
          <w:color w:val="000000" w:themeColor="text1"/>
          <w:sz w:val="28"/>
          <w:szCs w:val="28"/>
        </w:rPr>
        <w:lastRenderedPageBreak/>
        <w:t>Который</w:t>
      </w:r>
      <w:proofErr w:type="gramEnd"/>
      <w:r>
        <w:rPr>
          <w:color w:val="000000" w:themeColor="text1"/>
          <w:sz w:val="28"/>
          <w:szCs w:val="28"/>
        </w:rPr>
        <w:t xml:space="preserve"> является наставников, и находиться на площадке дни чемпионата. Но он не имеет права оценивать своего участника.</w:t>
      </w:r>
    </w:p>
    <w:p w:rsidR="001B5B2A" w:rsidRDefault="001B5B2A" w:rsidP="00E22BED">
      <w:pPr>
        <w:pStyle w:val="a5"/>
        <w:shd w:val="clear" w:color="auto" w:fill="FFFFFF"/>
        <w:spacing w:before="120" w:beforeAutospacing="0" w:after="120" w:afterAutospacing="0" w:line="360" w:lineRule="auto"/>
        <w:jc w:val="both"/>
        <w:rPr>
          <w:color w:val="000000" w:themeColor="text1"/>
          <w:sz w:val="28"/>
          <w:szCs w:val="28"/>
        </w:rPr>
      </w:pPr>
      <w:r>
        <w:rPr>
          <w:color w:val="000000" w:themeColor="text1"/>
          <w:sz w:val="28"/>
          <w:szCs w:val="28"/>
        </w:rPr>
        <w:t xml:space="preserve">Но должен быть </w:t>
      </w:r>
      <w:proofErr w:type="spellStart"/>
      <w:r>
        <w:rPr>
          <w:color w:val="000000" w:themeColor="text1"/>
          <w:sz w:val="28"/>
          <w:szCs w:val="28"/>
        </w:rPr>
        <w:t>комнитентен</w:t>
      </w:r>
      <w:proofErr w:type="spellEnd"/>
      <w:r>
        <w:rPr>
          <w:color w:val="000000" w:themeColor="text1"/>
          <w:sz w:val="28"/>
          <w:szCs w:val="28"/>
        </w:rPr>
        <w:t xml:space="preserve"> в системе оценивания (объективной и субъективной оценки</w:t>
      </w:r>
      <w:proofErr w:type="gramStart"/>
      <w:r>
        <w:rPr>
          <w:color w:val="000000" w:themeColor="text1"/>
          <w:sz w:val="28"/>
          <w:szCs w:val="28"/>
        </w:rPr>
        <w:t xml:space="preserve"> )</w:t>
      </w:r>
      <w:proofErr w:type="gramEnd"/>
      <w:r>
        <w:rPr>
          <w:color w:val="000000" w:themeColor="text1"/>
          <w:sz w:val="28"/>
          <w:szCs w:val="28"/>
        </w:rPr>
        <w:t xml:space="preserve">, атак же в работе с другими экспертами группы по данной </w:t>
      </w:r>
      <w:proofErr w:type="spellStart"/>
      <w:r>
        <w:rPr>
          <w:color w:val="000000" w:themeColor="text1"/>
          <w:sz w:val="28"/>
          <w:szCs w:val="28"/>
        </w:rPr>
        <w:t>компитенциии</w:t>
      </w:r>
      <w:proofErr w:type="spellEnd"/>
      <w:r>
        <w:rPr>
          <w:color w:val="000000" w:themeColor="text1"/>
          <w:sz w:val="28"/>
          <w:szCs w:val="28"/>
        </w:rPr>
        <w:t>.</w:t>
      </w:r>
    </w:p>
    <w:p w:rsidR="00E22BED" w:rsidRPr="00E22BED" w:rsidRDefault="00E22BED" w:rsidP="00E22BED">
      <w:pPr>
        <w:spacing w:before="100" w:beforeAutospacing="1" w:after="100" w:afterAutospacing="1" w:line="360" w:lineRule="auto"/>
        <w:jc w:val="both"/>
        <w:rPr>
          <w:rFonts w:ascii="Times New Roman" w:eastAsia="Times New Roman" w:hAnsi="Times New Roman" w:cs="Times New Roman"/>
          <w:color w:val="555555"/>
          <w:sz w:val="28"/>
          <w:szCs w:val="28"/>
          <w:lang w:eastAsia="ru-RU"/>
        </w:rPr>
      </w:pPr>
      <w:r w:rsidRPr="00E22BED">
        <w:rPr>
          <w:rFonts w:ascii="Times New Roman" w:eastAsia="Times New Roman" w:hAnsi="Times New Roman" w:cs="Times New Roman"/>
          <w:color w:val="000000"/>
          <w:sz w:val="28"/>
          <w:szCs w:val="28"/>
          <w:lang w:eastAsia="ru-RU"/>
        </w:rPr>
        <w:t>Значение слова Эксперт по Ефремовой:</w:t>
      </w:r>
    </w:p>
    <w:p w:rsidR="00E22BED" w:rsidRPr="00E22BED" w:rsidRDefault="00E22BED" w:rsidP="00E22BED">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E22BED">
        <w:rPr>
          <w:rFonts w:ascii="Times New Roman" w:eastAsia="Times New Roman" w:hAnsi="Times New Roman" w:cs="Times New Roman"/>
          <w:color w:val="000000"/>
          <w:sz w:val="28"/>
          <w:szCs w:val="28"/>
          <w:lang w:eastAsia="ru-RU"/>
        </w:rPr>
        <w:t xml:space="preserve">Эксперт - </w:t>
      </w:r>
      <w:proofErr w:type="gramStart"/>
      <w:r w:rsidRPr="00E22BED">
        <w:rPr>
          <w:rFonts w:ascii="Times New Roman" w:eastAsia="Times New Roman" w:hAnsi="Times New Roman" w:cs="Times New Roman"/>
          <w:color w:val="000000"/>
          <w:sz w:val="28"/>
          <w:szCs w:val="28"/>
          <w:lang w:eastAsia="ru-RU"/>
        </w:rPr>
        <w:t>Специалист</w:t>
      </w:r>
      <w:proofErr w:type="gramEnd"/>
      <w:r w:rsidRPr="00E22BED">
        <w:rPr>
          <w:rFonts w:ascii="Times New Roman" w:eastAsia="Times New Roman" w:hAnsi="Times New Roman" w:cs="Times New Roman"/>
          <w:color w:val="000000"/>
          <w:sz w:val="28"/>
          <w:szCs w:val="28"/>
          <w:lang w:eastAsia="ru-RU"/>
        </w:rPr>
        <w:t xml:space="preserve"> в какой-л. области знания, привлекаемый для того, чтобы высказать свое мнение, дать заключение по какому-л. делу, вопросу.</w:t>
      </w:r>
    </w:p>
    <w:p w:rsidR="00E22BED" w:rsidRPr="00E22BED" w:rsidRDefault="00E22BED" w:rsidP="00E22BED">
      <w:pPr>
        <w:spacing w:before="100" w:beforeAutospacing="1" w:after="100" w:afterAutospacing="1" w:line="360" w:lineRule="auto"/>
        <w:jc w:val="both"/>
        <w:rPr>
          <w:rFonts w:ascii="Times New Roman" w:eastAsia="Times New Roman" w:hAnsi="Times New Roman" w:cs="Times New Roman"/>
          <w:color w:val="555555"/>
          <w:sz w:val="28"/>
          <w:szCs w:val="28"/>
          <w:lang w:eastAsia="ru-RU"/>
        </w:rPr>
      </w:pPr>
      <w:r w:rsidRPr="00E22BED">
        <w:rPr>
          <w:rFonts w:ascii="Times New Roman" w:eastAsia="Times New Roman" w:hAnsi="Times New Roman" w:cs="Times New Roman"/>
          <w:color w:val="000000"/>
          <w:sz w:val="28"/>
          <w:szCs w:val="28"/>
          <w:lang w:eastAsia="ru-RU"/>
        </w:rPr>
        <w:t>Экспе</w:t>
      </w:r>
      <w:proofErr w:type="gramStart"/>
      <w:r w:rsidRPr="00E22BED">
        <w:rPr>
          <w:rFonts w:ascii="Times New Roman" w:eastAsia="Times New Roman" w:hAnsi="Times New Roman" w:cs="Times New Roman"/>
          <w:color w:val="000000"/>
          <w:sz w:val="28"/>
          <w:szCs w:val="28"/>
          <w:lang w:eastAsia="ru-RU"/>
        </w:rPr>
        <w:t>рт впр</w:t>
      </w:r>
      <w:proofErr w:type="gramEnd"/>
      <w:r w:rsidRPr="00E22BED">
        <w:rPr>
          <w:rFonts w:ascii="Times New Roman" w:eastAsia="Times New Roman" w:hAnsi="Times New Roman" w:cs="Times New Roman"/>
          <w:color w:val="000000"/>
          <w:sz w:val="28"/>
          <w:szCs w:val="28"/>
          <w:lang w:eastAsia="ru-RU"/>
        </w:rPr>
        <w:t>аве:</w:t>
      </w:r>
    </w:p>
    <w:p w:rsidR="00E22BED" w:rsidRPr="00E22BED" w:rsidRDefault="00E22BED" w:rsidP="00E22BED">
      <w:pPr>
        <w:numPr>
          <w:ilvl w:val="0"/>
          <w:numId w:val="6"/>
        </w:num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E22BED">
        <w:rPr>
          <w:rFonts w:ascii="Times New Roman" w:eastAsia="Times New Roman" w:hAnsi="Times New Roman" w:cs="Times New Roman"/>
          <w:color w:val="000000"/>
          <w:sz w:val="28"/>
          <w:szCs w:val="28"/>
          <w:lang w:eastAsia="ru-RU"/>
        </w:rPr>
        <w:t>знакомиться с материалами дела;</w:t>
      </w:r>
    </w:p>
    <w:p w:rsidR="00E22BED" w:rsidRPr="00E22BED" w:rsidRDefault="00E22BED" w:rsidP="00E22BED">
      <w:pPr>
        <w:numPr>
          <w:ilvl w:val="0"/>
          <w:numId w:val="6"/>
        </w:num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E22BED">
        <w:rPr>
          <w:rFonts w:ascii="Times New Roman" w:eastAsia="Times New Roman" w:hAnsi="Times New Roman" w:cs="Times New Roman"/>
          <w:color w:val="000000"/>
          <w:sz w:val="28"/>
          <w:szCs w:val="28"/>
          <w:lang w:eastAsia="ru-RU"/>
        </w:rPr>
        <w:t>присутствовать с разрешения следователя (суда) при производстве следственных (судебных) действий;</w:t>
      </w:r>
    </w:p>
    <w:p w:rsidR="00E22BED" w:rsidRPr="00E22BED" w:rsidRDefault="00E22BED" w:rsidP="00E22BED">
      <w:pPr>
        <w:numPr>
          <w:ilvl w:val="0"/>
          <w:numId w:val="6"/>
        </w:num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E22BED">
        <w:rPr>
          <w:rFonts w:ascii="Times New Roman" w:eastAsia="Times New Roman" w:hAnsi="Times New Roman" w:cs="Times New Roman"/>
          <w:color w:val="000000"/>
          <w:sz w:val="28"/>
          <w:szCs w:val="28"/>
          <w:lang w:eastAsia="ru-RU"/>
        </w:rPr>
        <w:t xml:space="preserve">задавать </w:t>
      </w:r>
      <w:proofErr w:type="gramStart"/>
      <w:r w:rsidRPr="00E22BED">
        <w:rPr>
          <w:rFonts w:ascii="Times New Roman" w:eastAsia="Times New Roman" w:hAnsi="Times New Roman" w:cs="Times New Roman"/>
          <w:color w:val="000000"/>
          <w:sz w:val="28"/>
          <w:szCs w:val="28"/>
          <w:lang w:eastAsia="ru-RU"/>
        </w:rPr>
        <w:t>допрашиваемым</w:t>
      </w:r>
      <w:proofErr w:type="gramEnd"/>
      <w:r w:rsidRPr="00E22BED">
        <w:rPr>
          <w:rFonts w:ascii="Times New Roman" w:eastAsia="Times New Roman" w:hAnsi="Times New Roman" w:cs="Times New Roman"/>
          <w:color w:val="000000"/>
          <w:sz w:val="28"/>
          <w:szCs w:val="28"/>
          <w:lang w:eastAsia="ru-RU"/>
        </w:rPr>
        <w:t xml:space="preserve"> вопросы;</w:t>
      </w:r>
    </w:p>
    <w:p w:rsidR="00E22BED" w:rsidRPr="00E22BED" w:rsidRDefault="00E22BED" w:rsidP="00E22BED">
      <w:pPr>
        <w:numPr>
          <w:ilvl w:val="0"/>
          <w:numId w:val="6"/>
        </w:num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E22BED">
        <w:rPr>
          <w:rFonts w:ascii="Times New Roman" w:eastAsia="Times New Roman" w:hAnsi="Times New Roman" w:cs="Times New Roman"/>
          <w:color w:val="000000"/>
          <w:sz w:val="28"/>
          <w:szCs w:val="28"/>
          <w:lang w:eastAsia="ru-RU"/>
        </w:rPr>
        <w:t>давать заключения.</w:t>
      </w:r>
    </w:p>
    <w:p w:rsidR="00E22BED" w:rsidRPr="00E22BED" w:rsidRDefault="00E22BED" w:rsidP="00E22BED">
      <w:pPr>
        <w:spacing w:before="100" w:beforeAutospacing="1" w:after="100" w:afterAutospacing="1" w:line="360" w:lineRule="auto"/>
        <w:jc w:val="both"/>
        <w:rPr>
          <w:rFonts w:ascii="Times New Roman" w:eastAsia="Times New Roman" w:hAnsi="Times New Roman" w:cs="Times New Roman"/>
          <w:color w:val="555555"/>
          <w:sz w:val="28"/>
          <w:szCs w:val="28"/>
          <w:lang w:eastAsia="ru-RU"/>
        </w:rPr>
      </w:pPr>
      <w:r w:rsidRPr="00E22BED">
        <w:rPr>
          <w:rFonts w:ascii="Times New Roman" w:eastAsia="Times New Roman" w:hAnsi="Times New Roman" w:cs="Times New Roman"/>
          <w:color w:val="000000"/>
          <w:sz w:val="28"/>
          <w:szCs w:val="28"/>
          <w:lang w:eastAsia="ru-RU"/>
        </w:rPr>
        <w:t>Компетенция эксперта не распространяется на юридическую сторону уголовного или гражданского дела. Эксперт представляет заключение в письменном виде. За необоснованный отказ дать заключение или за дачу заведомо ложного заключения эксперт несёт уголовную ответственность.</w:t>
      </w:r>
    </w:p>
    <w:p w:rsidR="001B5B2A" w:rsidRPr="001B5B2A" w:rsidRDefault="005A1712" w:rsidP="001B5B2A">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1B5B2A">
        <w:rPr>
          <w:rFonts w:ascii="Times New Roman" w:eastAsia="Times New Roman" w:hAnsi="Times New Roman" w:cs="Times New Roman"/>
          <w:b/>
          <w:bCs/>
          <w:color w:val="000000" w:themeColor="text1"/>
          <w:sz w:val="28"/>
          <w:szCs w:val="28"/>
          <w:lang w:eastAsia="ru-RU"/>
        </w:rPr>
        <w:t>Программа «эксперт демонстрационного экзамена»</w:t>
      </w:r>
    </w:p>
    <w:p w:rsidR="001B5B2A" w:rsidRPr="001B5B2A" w:rsidRDefault="001B5B2A" w:rsidP="001B5B2A">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1B5B2A">
        <w:rPr>
          <w:rFonts w:ascii="Times New Roman" w:eastAsia="Times New Roman" w:hAnsi="Times New Roman" w:cs="Times New Roman"/>
          <w:bCs/>
          <w:color w:val="000000" w:themeColor="text1"/>
          <w:sz w:val="28"/>
          <w:szCs w:val="28"/>
          <w:lang w:eastAsia="ru-RU"/>
        </w:rPr>
        <w:t>Цель программы:</w:t>
      </w:r>
    </w:p>
    <w:p w:rsidR="001B5B2A" w:rsidRPr="001B5B2A" w:rsidRDefault="001B5B2A" w:rsidP="001B5B2A">
      <w:pPr>
        <w:numPr>
          <w:ilvl w:val="0"/>
          <w:numId w:val="3"/>
        </w:numPr>
        <w:shd w:val="clear" w:color="auto" w:fill="FFFFFF"/>
        <w:spacing w:after="0" w:line="360" w:lineRule="auto"/>
        <w:ind w:left="0"/>
        <w:jc w:val="both"/>
        <w:rPr>
          <w:rFonts w:ascii="Times New Roman" w:eastAsia="Times New Roman" w:hAnsi="Times New Roman" w:cs="Times New Roman"/>
          <w:color w:val="000000" w:themeColor="text1"/>
          <w:sz w:val="28"/>
          <w:szCs w:val="28"/>
          <w:lang w:eastAsia="ru-RU"/>
        </w:rPr>
      </w:pPr>
      <w:r w:rsidRPr="001B5B2A">
        <w:rPr>
          <w:rFonts w:ascii="Times New Roman" w:eastAsia="Times New Roman" w:hAnsi="Times New Roman" w:cs="Times New Roman"/>
          <w:color w:val="000000" w:themeColor="text1"/>
          <w:sz w:val="28"/>
          <w:szCs w:val="28"/>
          <w:lang w:eastAsia="ru-RU"/>
        </w:rPr>
        <w:t xml:space="preserve">Подготовка экспертов для оценки выполнения демонстрационного экзамена по стандартам </w:t>
      </w:r>
      <w:proofErr w:type="spellStart"/>
      <w:r w:rsidRPr="001B5B2A">
        <w:rPr>
          <w:rFonts w:ascii="Times New Roman" w:eastAsia="Times New Roman" w:hAnsi="Times New Roman" w:cs="Times New Roman"/>
          <w:color w:val="000000" w:themeColor="text1"/>
          <w:sz w:val="28"/>
          <w:szCs w:val="28"/>
          <w:lang w:eastAsia="ru-RU"/>
        </w:rPr>
        <w:t>WorldSkills</w:t>
      </w:r>
      <w:proofErr w:type="spellEnd"/>
      <w:r w:rsidRPr="001B5B2A">
        <w:rPr>
          <w:rFonts w:ascii="Times New Roman" w:eastAsia="Times New Roman" w:hAnsi="Times New Roman" w:cs="Times New Roman"/>
          <w:color w:val="000000" w:themeColor="text1"/>
          <w:sz w:val="28"/>
          <w:szCs w:val="28"/>
          <w:lang w:eastAsia="ru-RU"/>
        </w:rPr>
        <w:t xml:space="preserve"> </w:t>
      </w:r>
      <w:proofErr w:type="spellStart"/>
      <w:r w:rsidRPr="001B5B2A">
        <w:rPr>
          <w:rFonts w:ascii="Times New Roman" w:eastAsia="Times New Roman" w:hAnsi="Times New Roman" w:cs="Times New Roman"/>
          <w:color w:val="000000" w:themeColor="text1"/>
          <w:sz w:val="28"/>
          <w:szCs w:val="28"/>
          <w:lang w:eastAsia="ru-RU"/>
        </w:rPr>
        <w:t>Russia</w:t>
      </w:r>
      <w:proofErr w:type="spellEnd"/>
    </w:p>
    <w:p w:rsidR="001B5B2A" w:rsidRPr="001B5B2A" w:rsidRDefault="001B5B2A" w:rsidP="001B5B2A">
      <w:pPr>
        <w:numPr>
          <w:ilvl w:val="0"/>
          <w:numId w:val="4"/>
        </w:numPr>
        <w:shd w:val="clear" w:color="auto" w:fill="FFFFFF"/>
        <w:spacing w:after="0" w:line="360" w:lineRule="auto"/>
        <w:ind w:left="0"/>
        <w:jc w:val="both"/>
        <w:rPr>
          <w:rFonts w:ascii="Times New Roman" w:eastAsia="Times New Roman" w:hAnsi="Times New Roman" w:cs="Times New Roman"/>
          <w:color w:val="000000" w:themeColor="text1"/>
          <w:sz w:val="28"/>
          <w:szCs w:val="28"/>
          <w:lang w:eastAsia="ru-RU"/>
        </w:rPr>
      </w:pPr>
      <w:r w:rsidRPr="001B5B2A">
        <w:rPr>
          <w:rFonts w:ascii="Times New Roman" w:eastAsia="Times New Roman" w:hAnsi="Times New Roman" w:cs="Times New Roman"/>
          <w:color w:val="000000" w:themeColor="text1"/>
          <w:sz w:val="28"/>
          <w:szCs w:val="28"/>
          <w:lang w:eastAsia="ru-RU"/>
        </w:rPr>
        <w:t xml:space="preserve">Расширение сети экспертного сообщества </w:t>
      </w:r>
      <w:proofErr w:type="spellStart"/>
      <w:r w:rsidRPr="001B5B2A">
        <w:rPr>
          <w:rFonts w:ascii="Times New Roman" w:eastAsia="Times New Roman" w:hAnsi="Times New Roman" w:cs="Times New Roman"/>
          <w:color w:val="000000" w:themeColor="text1"/>
          <w:sz w:val="28"/>
          <w:szCs w:val="28"/>
          <w:lang w:eastAsia="ru-RU"/>
        </w:rPr>
        <w:t>WorldSkills</w:t>
      </w:r>
      <w:proofErr w:type="spellEnd"/>
      <w:r w:rsidRPr="001B5B2A">
        <w:rPr>
          <w:rFonts w:ascii="Times New Roman" w:eastAsia="Times New Roman" w:hAnsi="Times New Roman" w:cs="Times New Roman"/>
          <w:color w:val="000000" w:themeColor="text1"/>
          <w:sz w:val="28"/>
          <w:szCs w:val="28"/>
          <w:lang w:eastAsia="ru-RU"/>
        </w:rPr>
        <w:t xml:space="preserve"> в России</w:t>
      </w:r>
    </w:p>
    <w:p w:rsidR="001B5B2A" w:rsidRPr="001B5B2A" w:rsidRDefault="001B5B2A" w:rsidP="001B5B2A">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В ходе программы </w:t>
      </w:r>
      <w:r w:rsidRPr="001B5B2A">
        <w:rPr>
          <w:rFonts w:ascii="Times New Roman" w:eastAsia="Times New Roman" w:hAnsi="Times New Roman" w:cs="Times New Roman"/>
          <w:b/>
          <w:bCs/>
          <w:color w:val="000000" w:themeColor="text1"/>
          <w:sz w:val="28"/>
          <w:szCs w:val="28"/>
          <w:lang w:eastAsia="ru-RU"/>
        </w:rPr>
        <w:t>изучат:</w:t>
      </w:r>
    </w:p>
    <w:p w:rsidR="001B5B2A" w:rsidRPr="001B5B2A" w:rsidRDefault="001B5B2A" w:rsidP="001B5B2A">
      <w:pPr>
        <w:numPr>
          <w:ilvl w:val="0"/>
          <w:numId w:val="5"/>
        </w:numPr>
        <w:shd w:val="clear" w:color="auto" w:fill="FFFFFF"/>
        <w:spacing w:after="150" w:line="360" w:lineRule="auto"/>
        <w:ind w:left="0"/>
        <w:jc w:val="both"/>
        <w:rPr>
          <w:rFonts w:ascii="Times New Roman" w:eastAsia="Times New Roman" w:hAnsi="Times New Roman" w:cs="Times New Roman"/>
          <w:color w:val="000000" w:themeColor="text1"/>
          <w:sz w:val="28"/>
          <w:szCs w:val="28"/>
          <w:lang w:eastAsia="ru-RU"/>
        </w:rPr>
      </w:pPr>
      <w:r w:rsidRPr="001B5B2A">
        <w:rPr>
          <w:rFonts w:ascii="Times New Roman" w:eastAsia="Times New Roman" w:hAnsi="Times New Roman" w:cs="Times New Roman"/>
          <w:color w:val="000000" w:themeColor="text1"/>
          <w:sz w:val="28"/>
          <w:szCs w:val="28"/>
          <w:lang w:eastAsia="ru-RU"/>
        </w:rPr>
        <w:lastRenderedPageBreak/>
        <w:t xml:space="preserve">Историю, современное состояние и перспективы развития движения </w:t>
      </w:r>
      <w:proofErr w:type="spellStart"/>
      <w:r w:rsidRPr="001B5B2A">
        <w:rPr>
          <w:rFonts w:ascii="Times New Roman" w:eastAsia="Times New Roman" w:hAnsi="Times New Roman" w:cs="Times New Roman"/>
          <w:color w:val="000000" w:themeColor="text1"/>
          <w:sz w:val="28"/>
          <w:szCs w:val="28"/>
          <w:lang w:eastAsia="ru-RU"/>
        </w:rPr>
        <w:t>WorldSkills</w:t>
      </w:r>
      <w:proofErr w:type="spellEnd"/>
      <w:r w:rsidRPr="001B5B2A">
        <w:rPr>
          <w:rFonts w:ascii="Times New Roman" w:eastAsia="Times New Roman" w:hAnsi="Times New Roman" w:cs="Times New Roman"/>
          <w:color w:val="000000" w:themeColor="text1"/>
          <w:sz w:val="28"/>
          <w:szCs w:val="28"/>
          <w:lang w:eastAsia="ru-RU"/>
        </w:rPr>
        <w:t xml:space="preserve"> </w:t>
      </w:r>
      <w:proofErr w:type="spellStart"/>
      <w:r w:rsidRPr="001B5B2A">
        <w:rPr>
          <w:rFonts w:ascii="Times New Roman" w:eastAsia="Times New Roman" w:hAnsi="Times New Roman" w:cs="Times New Roman"/>
          <w:color w:val="000000" w:themeColor="text1"/>
          <w:sz w:val="28"/>
          <w:szCs w:val="28"/>
          <w:lang w:eastAsia="ru-RU"/>
        </w:rPr>
        <w:t>International</w:t>
      </w:r>
      <w:proofErr w:type="spellEnd"/>
      <w:r w:rsidRPr="001B5B2A">
        <w:rPr>
          <w:rFonts w:ascii="Times New Roman" w:eastAsia="Times New Roman" w:hAnsi="Times New Roman" w:cs="Times New Roman"/>
          <w:color w:val="000000" w:themeColor="text1"/>
          <w:sz w:val="28"/>
          <w:szCs w:val="28"/>
          <w:lang w:eastAsia="ru-RU"/>
        </w:rPr>
        <w:t xml:space="preserve"> и «Молодые профессионалы (</w:t>
      </w:r>
      <w:proofErr w:type="spellStart"/>
      <w:r w:rsidRPr="001B5B2A">
        <w:rPr>
          <w:rFonts w:ascii="Times New Roman" w:eastAsia="Times New Roman" w:hAnsi="Times New Roman" w:cs="Times New Roman"/>
          <w:color w:val="000000" w:themeColor="text1"/>
          <w:sz w:val="28"/>
          <w:szCs w:val="28"/>
          <w:lang w:eastAsia="ru-RU"/>
        </w:rPr>
        <w:t>Ворлдскиллс</w:t>
      </w:r>
      <w:proofErr w:type="spellEnd"/>
      <w:r w:rsidRPr="001B5B2A">
        <w:rPr>
          <w:rFonts w:ascii="Times New Roman" w:eastAsia="Times New Roman" w:hAnsi="Times New Roman" w:cs="Times New Roman"/>
          <w:color w:val="000000" w:themeColor="text1"/>
          <w:sz w:val="28"/>
          <w:szCs w:val="28"/>
          <w:lang w:eastAsia="ru-RU"/>
        </w:rPr>
        <w:t xml:space="preserve"> Россия)»</w:t>
      </w:r>
    </w:p>
    <w:p w:rsidR="001B5B2A" w:rsidRPr="001B5B2A" w:rsidRDefault="001B5B2A" w:rsidP="001B5B2A">
      <w:pPr>
        <w:numPr>
          <w:ilvl w:val="0"/>
          <w:numId w:val="5"/>
        </w:numPr>
        <w:shd w:val="clear" w:color="auto" w:fill="FFFFFF"/>
        <w:spacing w:after="150" w:line="360" w:lineRule="auto"/>
        <w:ind w:left="0"/>
        <w:jc w:val="both"/>
        <w:rPr>
          <w:rFonts w:ascii="Times New Roman" w:eastAsia="Times New Roman" w:hAnsi="Times New Roman" w:cs="Times New Roman"/>
          <w:color w:val="000000" w:themeColor="text1"/>
          <w:sz w:val="28"/>
          <w:szCs w:val="28"/>
          <w:lang w:eastAsia="ru-RU"/>
        </w:rPr>
      </w:pPr>
      <w:r w:rsidRPr="001B5B2A">
        <w:rPr>
          <w:rFonts w:ascii="Times New Roman" w:eastAsia="Times New Roman" w:hAnsi="Times New Roman" w:cs="Times New Roman"/>
          <w:color w:val="000000" w:themeColor="text1"/>
          <w:sz w:val="28"/>
          <w:szCs w:val="28"/>
          <w:lang w:eastAsia="ru-RU"/>
        </w:rPr>
        <w:t xml:space="preserve">Процесс организации и проведения демонстрационного экзамена по стандартам </w:t>
      </w:r>
      <w:proofErr w:type="spellStart"/>
      <w:r w:rsidRPr="001B5B2A">
        <w:rPr>
          <w:rFonts w:ascii="Times New Roman" w:eastAsia="Times New Roman" w:hAnsi="Times New Roman" w:cs="Times New Roman"/>
          <w:color w:val="000000" w:themeColor="text1"/>
          <w:sz w:val="28"/>
          <w:szCs w:val="28"/>
          <w:lang w:eastAsia="ru-RU"/>
        </w:rPr>
        <w:t>WorldSkills</w:t>
      </w:r>
      <w:proofErr w:type="spellEnd"/>
      <w:r w:rsidRPr="001B5B2A">
        <w:rPr>
          <w:rFonts w:ascii="Times New Roman" w:eastAsia="Times New Roman" w:hAnsi="Times New Roman" w:cs="Times New Roman"/>
          <w:color w:val="000000" w:themeColor="text1"/>
          <w:sz w:val="28"/>
          <w:szCs w:val="28"/>
          <w:lang w:eastAsia="ru-RU"/>
        </w:rPr>
        <w:t xml:space="preserve"> </w:t>
      </w:r>
      <w:proofErr w:type="spellStart"/>
      <w:r w:rsidRPr="001B5B2A">
        <w:rPr>
          <w:rFonts w:ascii="Times New Roman" w:eastAsia="Times New Roman" w:hAnsi="Times New Roman" w:cs="Times New Roman"/>
          <w:color w:val="000000" w:themeColor="text1"/>
          <w:sz w:val="28"/>
          <w:szCs w:val="28"/>
          <w:lang w:eastAsia="ru-RU"/>
        </w:rPr>
        <w:t>Russia</w:t>
      </w:r>
      <w:proofErr w:type="spellEnd"/>
    </w:p>
    <w:p w:rsidR="001B5B2A" w:rsidRPr="001B5B2A" w:rsidRDefault="001B5B2A" w:rsidP="001B5B2A">
      <w:pPr>
        <w:numPr>
          <w:ilvl w:val="0"/>
          <w:numId w:val="5"/>
        </w:numPr>
        <w:shd w:val="clear" w:color="auto" w:fill="FFFFFF"/>
        <w:spacing w:after="0" w:line="360" w:lineRule="auto"/>
        <w:ind w:left="0"/>
        <w:jc w:val="both"/>
        <w:rPr>
          <w:rFonts w:ascii="Times New Roman" w:eastAsia="Times New Roman" w:hAnsi="Times New Roman" w:cs="Times New Roman"/>
          <w:color w:val="000000" w:themeColor="text1"/>
          <w:sz w:val="28"/>
          <w:szCs w:val="28"/>
          <w:lang w:eastAsia="ru-RU"/>
        </w:rPr>
      </w:pPr>
      <w:r w:rsidRPr="001B5B2A">
        <w:rPr>
          <w:rFonts w:ascii="Times New Roman" w:eastAsia="Times New Roman" w:hAnsi="Times New Roman" w:cs="Times New Roman"/>
          <w:color w:val="000000" w:themeColor="text1"/>
          <w:sz w:val="28"/>
          <w:szCs w:val="28"/>
          <w:lang w:eastAsia="ru-RU"/>
        </w:rPr>
        <w:t xml:space="preserve">Правила оценивания результатов демонстрационного экзамена по стандартам </w:t>
      </w:r>
      <w:proofErr w:type="spellStart"/>
      <w:r w:rsidRPr="001B5B2A">
        <w:rPr>
          <w:rFonts w:ascii="Times New Roman" w:eastAsia="Times New Roman" w:hAnsi="Times New Roman" w:cs="Times New Roman"/>
          <w:color w:val="000000" w:themeColor="text1"/>
          <w:sz w:val="28"/>
          <w:szCs w:val="28"/>
          <w:lang w:eastAsia="ru-RU"/>
        </w:rPr>
        <w:t>WorldSkills</w:t>
      </w:r>
      <w:proofErr w:type="spellEnd"/>
      <w:r w:rsidRPr="001B5B2A">
        <w:rPr>
          <w:rFonts w:ascii="Times New Roman" w:eastAsia="Times New Roman" w:hAnsi="Times New Roman" w:cs="Times New Roman"/>
          <w:color w:val="000000" w:themeColor="text1"/>
          <w:sz w:val="28"/>
          <w:szCs w:val="28"/>
          <w:lang w:eastAsia="ru-RU"/>
        </w:rPr>
        <w:t xml:space="preserve"> </w:t>
      </w:r>
      <w:proofErr w:type="spellStart"/>
      <w:r w:rsidRPr="001B5B2A">
        <w:rPr>
          <w:rFonts w:ascii="Times New Roman" w:eastAsia="Times New Roman" w:hAnsi="Times New Roman" w:cs="Times New Roman"/>
          <w:color w:val="000000" w:themeColor="text1"/>
          <w:sz w:val="28"/>
          <w:szCs w:val="28"/>
          <w:lang w:eastAsia="ru-RU"/>
        </w:rPr>
        <w:t>Russia</w:t>
      </w:r>
      <w:proofErr w:type="spellEnd"/>
    </w:p>
    <w:p w:rsidR="001B5B2A" w:rsidRPr="001B5B2A" w:rsidRDefault="001B5B2A" w:rsidP="001B5B2A">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sidRPr="001B5B2A">
        <w:rPr>
          <w:rFonts w:ascii="Times New Roman" w:eastAsia="Times New Roman" w:hAnsi="Times New Roman" w:cs="Times New Roman"/>
          <w:bCs/>
          <w:color w:val="000000" w:themeColor="text1"/>
          <w:sz w:val="28"/>
          <w:szCs w:val="28"/>
          <w:lang w:eastAsia="ru-RU"/>
        </w:rPr>
        <w:t>Итоговая аттестация проводится в форме тестирования</w:t>
      </w:r>
      <w:r w:rsidRPr="001B5B2A">
        <w:rPr>
          <w:rFonts w:ascii="Times New Roman" w:eastAsia="Times New Roman" w:hAnsi="Times New Roman" w:cs="Times New Roman"/>
          <w:color w:val="000000" w:themeColor="text1"/>
          <w:sz w:val="28"/>
          <w:szCs w:val="28"/>
          <w:lang w:eastAsia="ru-RU"/>
        </w:rPr>
        <w:t>.</w:t>
      </w:r>
    </w:p>
    <w:p w:rsidR="001B5B2A" w:rsidRPr="001B5B2A" w:rsidRDefault="001B5B2A" w:rsidP="001B5B2A">
      <w:pPr>
        <w:shd w:val="clear" w:color="auto" w:fill="FFFFFF"/>
        <w:spacing w:after="450" w:line="360" w:lineRule="auto"/>
        <w:jc w:val="both"/>
        <w:rPr>
          <w:rFonts w:ascii="Times New Roman" w:eastAsia="Times New Roman" w:hAnsi="Times New Roman" w:cs="Times New Roman"/>
          <w:color w:val="000000" w:themeColor="text1"/>
          <w:sz w:val="28"/>
          <w:szCs w:val="28"/>
          <w:lang w:eastAsia="ru-RU"/>
        </w:rPr>
      </w:pPr>
      <w:r w:rsidRPr="001B5B2A">
        <w:rPr>
          <w:rFonts w:ascii="Times New Roman" w:eastAsia="Times New Roman" w:hAnsi="Times New Roman" w:cs="Times New Roman"/>
          <w:color w:val="000000" w:themeColor="text1"/>
          <w:sz w:val="28"/>
          <w:szCs w:val="28"/>
          <w:lang w:eastAsia="ru-RU"/>
        </w:rPr>
        <w:t>При успешном прохождении тестирования участнику выдаётся Свидетельство, дающее право оценки выполнения заданий демонстрационного экзамена. Свидетельство считается действительным в течение двух лет с момента получения.</w:t>
      </w:r>
    </w:p>
    <w:p w:rsidR="001B5B2A" w:rsidRDefault="001B5B2A" w:rsidP="009C1FB5">
      <w:pPr>
        <w:shd w:val="clear" w:color="auto" w:fill="FFFFFF"/>
        <w:spacing w:after="450" w:line="360" w:lineRule="auto"/>
        <w:jc w:val="both"/>
        <w:rPr>
          <w:rFonts w:ascii="Times New Roman" w:eastAsia="Times New Roman" w:hAnsi="Times New Roman" w:cs="Times New Roman"/>
          <w:bCs/>
          <w:color w:val="000000" w:themeColor="text1"/>
          <w:sz w:val="28"/>
          <w:szCs w:val="28"/>
          <w:lang w:eastAsia="ru-RU"/>
        </w:rPr>
      </w:pPr>
      <w:r w:rsidRPr="00D816C9">
        <w:rPr>
          <w:rFonts w:ascii="Times New Roman" w:eastAsia="Times New Roman" w:hAnsi="Times New Roman" w:cs="Times New Roman"/>
          <w:bCs/>
          <w:color w:val="000000" w:themeColor="text1"/>
          <w:sz w:val="28"/>
          <w:szCs w:val="28"/>
          <w:lang w:eastAsia="ru-RU"/>
        </w:rPr>
        <w:t>Программа реализуется сертифицированным экспертом</w:t>
      </w:r>
      <w:r w:rsidR="00D816C9" w:rsidRPr="00D816C9">
        <w:rPr>
          <w:rFonts w:ascii="Times New Roman" w:eastAsia="Times New Roman" w:hAnsi="Times New Roman" w:cs="Times New Roman"/>
          <w:color w:val="000000" w:themeColor="text1"/>
          <w:sz w:val="28"/>
          <w:szCs w:val="28"/>
          <w:lang w:eastAsia="ru-RU"/>
        </w:rPr>
        <w:t xml:space="preserve"> </w:t>
      </w:r>
      <w:proofErr w:type="spellStart"/>
      <w:r w:rsidR="00D816C9" w:rsidRPr="001B5B2A">
        <w:rPr>
          <w:rFonts w:ascii="Times New Roman" w:eastAsia="Times New Roman" w:hAnsi="Times New Roman" w:cs="Times New Roman"/>
          <w:color w:val="000000" w:themeColor="text1"/>
          <w:sz w:val="28"/>
          <w:szCs w:val="28"/>
          <w:lang w:eastAsia="ru-RU"/>
        </w:rPr>
        <w:t>WorldSkills</w:t>
      </w:r>
      <w:proofErr w:type="spellEnd"/>
      <w:r w:rsidRPr="00D816C9">
        <w:rPr>
          <w:rFonts w:ascii="Times New Roman" w:eastAsia="Times New Roman" w:hAnsi="Times New Roman" w:cs="Times New Roman"/>
          <w:bCs/>
          <w:color w:val="000000" w:themeColor="text1"/>
          <w:sz w:val="28"/>
          <w:szCs w:val="28"/>
          <w:lang w:eastAsia="ru-RU"/>
        </w:rPr>
        <w:t xml:space="preserve"> Россия.</w:t>
      </w:r>
    </w:p>
    <w:p w:rsidR="00155A5F" w:rsidRPr="00155A5F" w:rsidRDefault="00AC322F" w:rsidP="009C1FB5">
      <w:pPr>
        <w:pStyle w:val="a5"/>
        <w:shd w:val="clear" w:color="auto" w:fill="FFFFFF"/>
        <w:spacing w:before="0" w:beforeAutospacing="0" w:after="225" w:afterAutospacing="0" w:line="360" w:lineRule="auto"/>
        <w:jc w:val="both"/>
        <w:rPr>
          <w:color w:val="000000" w:themeColor="text1"/>
          <w:sz w:val="28"/>
          <w:szCs w:val="28"/>
        </w:rPr>
      </w:pPr>
      <w:r>
        <w:rPr>
          <w:color w:val="000000" w:themeColor="text1"/>
          <w:sz w:val="28"/>
          <w:szCs w:val="28"/>
        </w:rPr>
        <w:t xml:space="preserve">      </w:t>
      </w:r>
      <w:r w:rsidR="00155A5F" w:rsidRPr="00155A5F">
        <w:rPr>
          <w:color w:val="000000" w:themeColor="text1"/>
          <w:sz w:val="28"/>
          <w:szCs w:val="28"/>
        </w:rPr>
        <w:t xml:space="preserve">Демонстрационный экзамен – форма оценки соответствия уровня знаний, умений, навыков студентов и выпускников, осваивающих программы подготовки квалифицированных рабочих, служащих, специалистов среднего звена, позволяющих вести профессиональную деятельность в определенной сфере и (или) выполнять работу по </w:t>
      </w:r>
      <w:proofErr w:type="gramStart"/>
      <w:r w:rsidR="00155A5F" w:rsidRPr="00155A5F">
        <w:rPr>
          <w:color w:val="000000" w:themeColor="text1"/>
          <w:sz w:val="28"/>
          <w:szCs w:val="28"/>
        </w:rPr>
        <w:t>конкретным</w:t>
      </w:r>
      <w:proofErr w:type="gramEnd"/>
      <w:r w:rsidR="00155A5F" w:rsidRPr="00155A5F">
        <w:rPr>
          <w:color w:val="000000" w:themeColor="text1"/>
          <w:sz w:val="28"/>
          <w:szCs w:val="28"/>
        </w:rPr>
        <w:t xml:space="preserve"> профессии или специальности в соответствии со стандартами </w:t>
      </w:r>
      <w:proofErr w:type="spellStart"/>
      <w:r w:rsidR="00155A5F" w:rsidRPr="00155A5F">
        <w:rPr>
          <w:color w:val="000000" w:themeColor="text1"/>
          <w:sz w:val="28"/>
          <w:szCs w:val="28"/>
        </w:rPr>
        <w:t>Ворлдскиллс</w:t>
      </w:r>
      <w:proofErr w:type="spellEnd"/>
      <w:r w:rsidR="00155A5F" w:rsidRPr="00155A5F">
        <w:rPr>
          <w:color w:val="000000" w:themeColor="text1"/>
          <w:sz w:val="28"/>
          <w:szCs w:val="28"/>
        </w:rPr>
        <w:t xml:space="preserve"> Россия.</w:t>
      </w:r>
    </w:p>
    <w:p w:rsidR="00155A5F" w:rsidRDefault="00155A5F" w:rsidP="009C1FB5">
      <w:pPr>
        <w:pStyle w:val="a5"/>
        <w:shd w:val="clear" w:color="auto" w:fill="FFFFFF"/>
        <w:spacing w:before="0" w:beforeAutospacing="0" w:after="225" w:afterAutospacing="0" w:line="360" w:lineRule="auto"/>
        <w:jc w:val="both"/>
        <w:rPr>
          <w:color w:val="000000" w:themeColor="text1"/>
          <w:sz w:val="28"/>
          <w:szCs w:val="28"/>
        </w:rPr>
      </w:pPr>
      <w:r w:rsidRPr="00155A5F">
        <w:rPr>
          <w:color w:val="000000" w:themeColor="text1"/>
          <w:sz w:val="28"/>
          <w:szCs w:val="28"/>
        </w:rPr>
        <w:t>В перспективе Демонстрационный экзамен может быть засчитан в ГИА.</w:t>
      </w:r>
    </w:p>
    <w:p w:rsidR="00155A5F" w:rsidRPr="00155A5F" w:rsidRDefault="00155A5F" w:rsidP="009C1FB5">
      <w:pPr>
        <w:pStyle w:val="a5"/>
        <w:shd w:val="clear" w:color="auto" w:fill="FFFFFF"/>
        <w:spacing w:before="0" w:beforeAutospacing="0" w:after="225" w:afterAutospacing="0" w:line="360" w:lineRule="auto"/>
        <w:jc w:val="both"/>
        <w:rPr>
          <w:color w:val="000000" w:themeColor="text1"/>
          <w:sz w:val="28"/>
          <w:szCs w:val="28"/>
        </w:rPr>
      </w:pPr>
      <w:r w:rsidRPr="00155A5F">
        <w:rPr>
          <w:color w:val="000000" w:themeColor="text1"/>
          <w:sz w:val="28"/>
          <w:szCs w:val="28"/>
          <w:shd w:val="clear" w:color="auto" w:fill="FFFFFF"/>
        </w:rPr>
        <w:t>Такие экзамены проводятся публично и открыто (</w:t>
      </w:r>
      <w:proofErr w:type="spellStart"/>
      <w:r w:rsidRPr="00155A5F">
        <w:rPr>
          <w:color w:val="000000" w:themeColor="text1"/>
          <w:sz w:val="28"/>
          <w:szCs w:val="28"/>
          <w:shd w:val="clear" w:color="auto" w:fill="FFFFFF"/>
        </w:rPr>
        <w:t>live</w:t>
      </w:r>
      <w:proofErr w:type="spellEnd"/>
      <w:r w:rsidRPr="00155A5F">
        <w:rPr>
          <w:color w:val="000000" w:themeColor="text1"/>
          <w:sz w:val="28"/>
          <w:szCs w:val="28"/>
          <w:shd w:val="clear" w:color="auto" w:fill="FFFFFF"/>
        </w:rPr>
        <w:t xml:space="preserve"> трансляции, зрители), позволяют сравнить результаты с мировым уровнем компетенций, оценить качество подготовки кадров, определить точки </w:t>
      </w:r>
      <w:r w:rsidRPr="00155A5F">
        <w:rPr>
          <w:color w:val="000000" w:themeColor="text1"/>
          <w:sz w:val="28"/>
          <w:szCs w:val="28"/>
          <w:shd w:val="clear" w:color="auto" w:fill="FFFFFF"/>
        </w:rPr>
        <w:lastRenderedPageBreak/>
        <w:t xml:space="preserve">роста СПО. Для выпускника </w:t>
      </w:r>
      <w:proofErr w:type="spellStart"/>
      <w:r w:rsidRPr="00155A5F">
        <w:rPr>
          <w:color w:val="000000" w:themeColor="text1"/>
          <w:sz w:val="28"/>
          <w:szCs w:val="28"/>
          <w:shd w:val="clear" w:color="auto" w:fill="FFFFFF"/>
        </w:rPr>
        <w:t>ссуза</w:t>
      </w:r>
      <w:proofErr w:type="spellEnd"/>
      <w:r w:rsidRPr="00155A5F">
        <w:rPr>
          <w:color w:val="000000" w:themeColor="text1"/>
          <w:sz w:val="28"/>
          <w:szCs w:val="28"/>
          <w:shd w:val="clear" w:color="auto" w:fill="FFFFFF"/>
        </w:rPr>
        <w:t xml:space="preserve"> демонстрационный экзамен может позволить получить предложение на работу от лучших работодателей. </w:t>
      </w:r>
    </w:p>
    <w:p w:rsidR="00155A5F" w:rsidRDefault="00155A5F" w:rsidP="00B14D23">
      <w:pPr>
        <w:shd w:val="clear" w:color="auto" w:fill="FFFFFF"/>
        <w:spacing w:after="0" w:line="360" w:lineRule="auto"/>
        <w:jc w:val="both"/>
        <w:rPr>
          <w:rFonts w:ascii="Times New Roman" w:eastAsia="Times New Roman" w:hAnsi="Times New Roman" w:cs="Times New Roman"/>
          <w:bCs/>
          <w:color w:val="000000" w:themeColor="text1"/>
          <w:sz w:val="28"/>
          <w:szCs w:val="28"/>
          <w:lang w:eastAsia="ru-RU"/>
        </w:rPr>
      </w:pPr>
      <w:r w:rsidRPr="00155A5F">
        <w:rPr>
          <w:rFonts w:ascii="Times New Roman" w:hAnsi="Times New Roman" w:cs="Times New Roman"/>
          <w:color w:val="000000" w:themeColor="text1"/>
          <w:sz w:val="28"/>
          <w:szCs w:val="28"/>
          <w:shd w:val="clear" w:color="auto" w:fill="FFFFFF"/>
        </w:rPr>
        <w:t xml:space="preserve">Чемпионаты </w:t>
      </w:r>
      <w:proofErr w:type="spellStart"/>
      <w:r w:rsidRPr="00155A5F">
        <w:rPr>
          <w:rFonts w:ascii="Times New Roman" w:hAnsi="Times New Roman" w:cs="Times New Roman"/>
          <w:color w:val="000000" w:themeColor="text1"/>
          <w:sz w:val="28"/>
          <w:szCs w:val="28"/>
          <w:shd w:val="clear" w:color="auto" w:fill="FFFFFF"/>
        </w:rPr>
        <w:t>WorldSkills</w:t>
      </w:r>
      <w:proofErr w:type="spellEnd"/>
      <w:r w:rsidRPr="00155A5F">
        <w:rPr>
          <w:rFonts w:ascii="Times New Roman" w:hAnsi="Times New Roman" w:cs="Times New Roman"/>
          <w:color w:val="000000" w:themeColor="text1"/>
          <w:sz w:val="28"/>
          <w:szCs w:val="28"/>
          <w:shd w:val="clear" w:color="auto" w:fill="FFFFFF"/>
        </w:rPr>
        <w:t xml:space="preserve"> проходят раз в два года в различных странах, в них принимают участие как молодые квалифицированных рабочие, студенты университетов и колледжей в возрасте до 22 лет в качестве участников, так и известные профессионалы, специалисты, мастера производственного обучения и наставники - в качестве экспертов, оценивающих выполнение задания.</w:t>
      </w:r>
    </w:p>
    <w:p w:rsidR="009C1FB5" w:rsidRPr="006E3D92" w:rsidRDefault="00E22BED" w:rsidP="00B14D23">
      <w:pPr>
        <w:shd w:val="clear" w:color="auto" w:fill="FFFFFF"/>
        <w:spacing w:after="0" w:line="360" w:lineRule="auto"/>
        <w:jc w:val="both"/>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Траектория </w:t>
      </w:r>
      <w:proofErr w:type="spellStart"/>
      <w:r>
        <w:rPr>
          <w:rFonts w:ascii="Times New Roman" w:eastAsia="Times New Roman" w:hAnsi="Times New Roman" w:cs="Times New Roman"/>
          <w:bCs/>
          <w:color w:val="000000" w:themeColor="text1"/>
          <w:sz w:val="28"/>
          <w:szCs w:val="28"/>
          <w:lang w:eastAsia="ru-RU"/>
        </w:rPr>
        <w:t>обучения-действий</w:t>
      </w:r>
      <w:proofErr w:type="spellEnd"/>
      <w:r>
        <w:rPr>
          <w:rFonts w:ascii="Times New Roman" w:eastAsia="Times New Roman" w:hAnsi="Times New Roman" w:cs="Times New Roman"/>
          <w:bCs/>
          <w:color w:val="000000" w:themeColor="text1"/>
          <w:sz w:val="28"/>
          <w:szCs w:val="28"/>
          <w:lang w:eastAsia="ru-RU"/>
        </w:rPr>
        <w:t xml:space="preserve"> эксперта по саморазвитию чемпионата </w:t>
      </w:r>
      <w:proofErr w:type="spellStart"/>
      <w:r w:rsidRPr="001B5B2A">
        <w:rPr>
          <w:rFonts w:ascii="Times New Roman" w:eastAsia="Times New Roman" w:hAnsi="Times New Roman" w:cs="Times New Roman"/>
          <w:color w:val="000000" w:themeColor="text1"/>
          <w:sz w:val="28"/>
          <w:szCs w:val="28"/>
          <w:lang w:eastAsia="ru-RU"/>
        </w:rPr>
        <w:t>WorldSkills</w:t>
      </w:r>
      <w:proofErr w:type="spellEnd"/>
      <w:r>
        <w:rPr>
          <w:rFonts w:ascii="Times New Roman" w:eastAsia="Times New Roman" w:hAnsi="Times New Roman" w:cs="Times New Roman"/>
          <w:color w:val="000000" w:themeColor="text1"/>
          <w:sz w:val="28"/>
          <w:szCs w:val="28"/>
          <w:lang w:eastAsia="ru-RU"/>
        </w:rPr>
        <w:t xml:space="preserve"> и дорожная карта развития эксперта </w:t>
      </w:r>
      <w:r w:rsidR="005A1712">
        <w:rPr>
          <w:rFonts w:ascii="Times New Roman" w:eastAsia="Times New Roman" w:hAnsi="Times New Roman" w:cs="Times New Roman"/>
          <w:color w:val="000000" w:themeColor="text1"/>
          <w:sz w:val="28"/>
          <w:szCs w:val="28"/>
          <w:lang w:eastAsia="ru-RU"/>
        </w:rPr>
        <w:t>(Приложение</w:t>
      </w:r>
      <w:r w:rsidR="006E3D92">
        <w:rPr>
          <w:rFonts w:ascii="Times New Roman" w:eastAsia="Times New Roman" w:hAnsi="Times New Roman" w:cs="Times New Roman"/>
          <w:color w:val="000000" w:themeColor="text1"/>
          <w:sz w:val="28"/>
          <w:szCs w:val="28"/>
          <w:lang w:eastAsia="ru-RU"/>
        </w:rPr>
        <w:t xml:space="preserve"> А</w:t>
      </w:r>
      <w:proofErr w:type="gramStart"/>
      <w:r w:rsidR="006E3D92">
        <w:rPr>
          <w:rFonts w:ascii="Times New Roman" w:eastAsia="Times New Roman" w:hAnsi="Times New Roman" w:cs="Times New Roman"/>
          <w:color w:val="000000" w:themeColor="text1"/>
          <w:sz w:val="28"/>
          <w:szCs w:val="28"/>
          <w:lang w:eastAsia="ru-RU"/>
        </w:rPr>
        <w:t>,Б</w:t>
      </w:r>
      <w:proofErr w:type="gramEnd"/>
      <w:r w:rsidR="005A1712">
        <w:rPr>
          <w:rFonts w:ascii="Times New Roman" w:eastAsia="Times New Roman" w:hAnsi="Times New Roman" w:cs="Times New Roman"/>
          <w:color w:val="000000" w:themeColor="text1"/>
          <w:sz w:val="28"/>
          <w:szCs w:val="28"/>
          <w:lang w:eastAsia="ru-RU"/>
        </w:rPr>
        <w:t>)</w:t>
      </w:r>
      <w:r w:rsidR="009C1FB5">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Развития педагога проходит в рамках подготовки и участия в чемпионате </w:t>
      </w:r>
      <w:proofErr w:type="spellStart"/>
      <w:r w:rsidR="00BA6572" w:rsidRPr="001B5B2A">
        <w:rPr>
          <w:rFonts w:ascii="Times New Roman" w:eastAsia="Times New Roman" w:hAnsi="Times New Roman" w:cs="Times New Roman"/>
          <w:color w:val="000000" w:themeColor="text1"/>
          <w:sz w:val="28"/>
          <w:szCs w:val="28"/>
          <w:lang w:eastAsia="ru-RU"/>
        </w:rPr>
        <w:t>WorldSkills</w:t>
      </w:r>
      <w:proofErr w:type="spellEnd"/>
      <w:r w:rsidR="00BA6572">
        <w:rPr>
          <w:rFonts w:ascii="Times New Roman" w:eastAsia="Times New Roman" w:hAnsi="Times New Roman" w:cs="Times New Roman"/>
          <w:color w:val="000000" w:themeColor="text1"/>
          <w:sz w:val="28"/>
          <w:szCs w:val="28"/>
          <w:lang w:eastAsia="ru-RU"/>
        </w:rPr>
        <w:t>.</w:t>
      </w:r>
    </w:p>
    <w:p w:rsidR="005A1712" w:rsidRDefault="006E3D92" w:rsidP="005A1712">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BA6572">
        <w:rPr>
          <w:rFonts w:ascii="Times New Roman" w:eastAsia="Times New Roman" w:hAnsi="Times New Roman" w:cs="Times New Roman"/>
          <w:color w:val="000000" w:themeColor="text1"/>
          <w:sz w:val="28"/>
          <w:szCs w:val="28"/>
          <w:lang w:eastAsia="ru-RU"/>
        </w:rPr>
        <w:t xml:space="preserve">Я, как </w:t>
      </w:r>
      <w:proofErr w:type="gramStart"/>
      <w:r w:rsidR="00BA6572">
        <w:rPr>
          <w:rFonts w:ascii="Times New Roman" w:eastAsia="Times New Roman" w:hAnsi="Times New Roman" w:cs="Times New Roman"/>
          <w:color w:val="000000" w:themeColor="text1"/>
          <w:sz w:val="28"/>
          <w:szCs w:val="28"/>
          <w:lang w:eastAsia="ru-RU"/>
        </w:rPr>
        <w:t>педагог</w:t>
      </w:r>
      <w:proofErr w:type="gramEnd"/>
      <w:r w:rsidR="00BA6572">
        <w:rPr>
          <w:rFonts w:ascii="Times New Roman" w:eastAsia="Times New Roman" w:hAnsi="Times New Roman" w:cs="Times New Roman"/>
          <w:color w:val="000000" w:themeColor="text1"/>
          <w:sz w:val="28"/>
          <w:szCs w:val="28"/>
          <w:lang w:eastAsia="ru-RU"/>
        </w:rPr>
        <w:t xml:space="preserve"> работающий по специальности «Товароведения», являюсь экспертом по </w:t>
      </w:r>
      <w:proofErr w:type="spellStart"/>
      <w:r w:rsidR="00BA6572">
        <w:rPr>
          <w:rFonts w:ascii="Times New Roman" w:eastAsia="Times New Roman" w:hAnsi="Times New Roman" w:cs="Times New Roman"/>
          <w:color w:val="000000" w:themeColor="text1"/>
          <w:sz w:val="28"/>
          <w:szCs w:val="28"/>
          <w:lang w:eastAsia="ru-RU"/>
        </w:rPr>
        <w:t>компитенциии</w:t>
      </w:r>
      <w:proofErr w:type="spellEnd"/>
      <w:r w:rsidR="00BA6572">
        <w:rPr>
          <w:rFonts w:ascii="Times New Roman" w:eastAsia="Times New Roman" w:hAnsi="Times New Roman" w:cs="Times New Roman"/>
          <w:color w:val="000000" w:themeColor="text1"/>
          <w:sz w:val="28"/>
          <w:szCs w:val="28"/>
          <w:lang w:eastAsia="ru-RU"/>
        </w:rPr>
        <w:t xml:space="preserve"> «Визуальный </w:t>
      </w:r>
      <w:proofErr w:type="spellStart"/>
      <w:r w:rsidR="00BA6572">
        <w:rPr>
          <w:rFonts w:ascii="Times New Roman" w:eastAsia="Times New Roman" w:hAnsi="Times New Roman" w:cs="Times New Roman"/>
          <w:color w:val="000000" w:themeColor="text1"/>
          <w:sz w:val="28"/>
          <w:szCs w:val="28"/>
          <w:lang w:eastAsia="ru-RU"/>
        </w:rPr>
        <w:t>мерчендайзинг</w:t>
      </w:r>
      <w:proofErr w:type="spellEnd"/>
      <w:r w:rsidR="00BA6572">
        <w:rPr>
          <w:rFonts w:ascii="Times New Roman" w:eastAsia="Times New Roman" w:hAnsi="Times New Roman" w:cs="Times New Roman"/>
          <w:color w:val="000000" w:themeColor="text1"/>
          <w:sz w:val="28"/>
          <w:szCs w:val="28"/>
          <w:lang w:eastAsia="ru-RU"/>
        </w:rPr>
        <w:t xml:space="preserve"> и </w:t>
      </w:r>
      <w:proofErr w:type="spellStart"/>
      <w:r w:rsidR="00BA6572">
        <w:rPr>
          <w:rFonts w:ascii="Times New Roman" w:eastAsia="Times New Roman" w:hAnsi="Times New Roman" w:cs="Times New Roman"/>
          <w:color w:val="000000" w:themeColor="text1"/>
          <w:sz w:val="28"/>
          <w:szCs w:val="28"/>
          <w:lang w:eastAsia="ru-RU"/>
        </w:rPr>
        <w:t>витринистика</w:t>
      </w:r>
      <w:proofErr w:type="spellEnd"/>
      <w:r w:rsidR="00BA6572">
        <w:rPr>
          <w:rFonts w:ascii="Times New Roman" w:eastAsia="Times New Roman" w:hAnsi="Times New Roman" w:cs="Times New Roman"/>
          <w:color w:val="000000" w:themeColor="text1"/>
          <w:sz w:val="28"/>
          <w:szCs w:val="28"/>
          <w:lang w:eastAsia="ru-RU"/>
        </w:rPr>
        <w:t>».</w:t>
      </w:r>
      <w:r w:rsidR="00155A5F">
        <w:rPr>
          <w:rFonts w:ascii="Times New Roman" w:eastAsia="Times New Roman" w:hAnsi="Times New Roman" w:cs="Times New Roman"/>
          <w:color w:val="000000" w:themeColor="text1"/>
          <w:sz w:val="28"/>
          <w:szCs w:val="28"/>
          <w:lang w:eastAsia="ru-RU"/>
        </w:rPr>
        <w:t xml:space="preserve"> </w:t>
      </w:r>
    </w:p>
    <w:p w:rsidR="006E3D92" w:rsidRDefault="00BA6572" w:rsidP="009C1FB5">
      <w:pPr>
        <w:shd w:val="clear" w:color="auto" w:fill="FFFFFF"/>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Развиваюсь в данном </w:t>
      </w:r>
      <w:proofErr w:type="gramStart"/>
      <w:r>
        <w:rPr>
          <w:rFonts w:ascii="Times New Roman" w:eastAsia="Times New Roman" w:hAnsi="Times New Roman" w:cs="Times New Roman"/>
          <w:color w:val="000000" w:themeColor="text1"/>
          <w:sz w:val="28"/>
          <w:szCs w:val="28"/>
          <w:lang w:eastAsia="ru-RU"/>
        </w:rPr>
        <w:t>направлении</w:t>
      </w:r>
      <w:proofErr w:type="gramEnd"/>
      <w:r>
        <w:rPr>
          <w:rFonts w:ascii="Times New Roman" w:eastAsia="Times New Roman" w:hAnsi="Times New Roman" w:cs="Times New Roman"/>
          <w:color w:val="000000" w:themeColor="text1"/>
          <w:sz w:val="28"/>
          <w:szCs w:val="28"/>
          <w:lang w:eastAsia="ru-RU"/>
        </w:rPr>
        <w:t xml:space="preserve"> хотя это не относиться к профилю</w:t>
      </w:r>
      <w:r w:rsidR="00155A5F">
        <w:rPr>
          <w:rFonts w:ascii="Times New Roman" w:eastAsia="Times New Roman" w:hAnsi="Times New Roman" w:cs="Times New Roman"/>
          <w:color w:val="000000" w:themeColor="text1"/>
          <w:sz w:val="28"/>
          <w:szCs w:val="28"/>
          <w:lang w:eastAsia="ru-RU"/>
        </w:rPr>
        <w:t xml:space="preserve"> преподаваемой</w:t>
      </w:r>
      <w:r>
        <w:rPr>
          <w:rFonts w:ascii="Times New Roman" w:eastAsia="Times New Roman" w:hAnsi="Times New Roman" w:cs="Times New Roman"/>
          <w:color w:val="000000" w:themeColor="text1"/>
          <w:sz w:val="28"/>
          <w:szCs w:val="28"/>
          <w:lang w:eastAsia="ru-RU"/>
        </w:rPr>
        <w:t xml:space="preserve"> дисциплины.</w:t>
      </w:r>
      <w:r w:rsidR="008D6311">
        <w:rPr>
          <w:rFonts w:ascii="Times New Roman" w:eastAsia="Times New Roman" w:hAnsi="Times New Roman" w:cs="Times New Roman"/>
          <w:color w:val="000000" w:themeColor="text1"/>
          <w:sz w:val="28"/>
          <w:szCs w:val="28"/>
          <w:lang w:eastAsia="ru-RU"/>
        </w:rPr>
        <w:t xml:space="preserve"> Под руководством участники-студенты учебного</w:t>
      </w:r>
      <w:r>
        <w:rPr>
          <w:rFonts w:ascii="Times New Roman" w:eastAsia="Times New Roman" w:hAnsi="Times New Roman" w:cs="Times New Roman"/>
          <w:color w:val="000000" w:themeColor="text1"/>
          <w:sz w:val="28"/>
          <w:szCs w:val="28"/>
          <w:lang w:eastAsia="ru-RU"/>
        </w:rPr>
        <w:t xml:space="preserve"> заведений занимали призовые места в Чемпионате 2016,2017,2018 гг.</w:t>
      </w:r>
      <w:r w:rsidR="008D6311">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Чем были вознаграждены почетными грамотами</w:t>
      </w:r>
      <w:r w:rsidR="00155A5F">
        <w:rPr>
          <w:rFonts w:ascii="Times New Roman" w:eastAsia="Times New Roman" w:hAnsi="Times New Roman" w:cs="Times New Roman"/>
          <w:color w:val="000000" w:themeColor="text1"/>
          <w:sz w:val="28"/>
          <w:szCs w:val="28"/>
          <w:lang w:eastAsia="ru-RU"/>
        </w:rPr>
        <w:t xml:space="preserve"> - медалями и выплатами</w:t>
      </w:r>
      <w:r>
        <w:rPr>
          <w:rFonts w:ascii="Times New Roman" w:eastAsia="Times New Roman" w:hAnsi="Times New Roman" w:cs="Times New Roman"/>
          <w:color w:val="000000" w:themeColor="text1"/>
          <w:sz w:val="28"/>
          <w:szCs w:val="28"/>
          <w:lang w:eastAsia="ru-RU"/>
        </w:rPr>
        <w:t xml:space="preserve"> преми</w:t>
      </w:r>
      <w:r w:rsidR="006E3D92">
        <w:rPr>
          <w:rFonts w:ascii="Times New Roman" w:eastAsia="Times New Roman" w:hAnsi="Times New Roman" w:cs="Times New Roman"/>
          <w:color w:val="000000" w:themeColor="text1"/>
          <w:sz w:val="28"/>
          <w:szCs w:val="28"/>
          <w:lang w:eastAsia="ru-RU"/>
        </w:rPr>
        <w:t>и Губернатора Самарской области (Рис.1)</w:t>
      </w:r>
    </w:p>
    <w:p w:rsidR="006E3D92" w:rsidRDefault="006E3D92" w:rsidP="006E3D92">
      <w:pPr>
        <w:shd w:val="clear" w:color="auto" w:fill="FFFFFF"/>
        <w:spacing w:after="0" w:line="360" w:lineRule="auto"/>
        <w:jc w:val="center"/>
        <w:rPr>
          <w:rFonts w:ascii="Times New Roman" w:eastAsia="Times New Roman" w:hAnsi="Times New Roman" w:cs="Times New Roman"/>
          <w:color w:val="000000" w:themeColor="text1"/>
          <w:sz w:val="28"/>
          <w:szCs w:val="28"/>
          <w:lang w:eastAsia="ru-RU"/>
        </w:rPr>
      </w:pPr>
      <w:r>
        <w:rPr>
          <w:noProof/>
          <w:lang w:eastAsia="ru-RU"/>
        </w:rPr>
        <w:lastRenderedPageBreak/>
        <w:drawing>
          <wp:inline distT="0" distB="0" distL="0" distR="0">
            <wp:extent cx="2333625" cy="3111498"/>
            <wp:effectExtent l="19050" t="0" r="9525" b="0"/>
            <wp:docPr id="8" name="Рисунок 4" descr="https://pp.userapi.com/c852220/v852220196/93197/SVhmTV0vWM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p.userapi.com/c852220/v852220196/93197/SVhmTV0vWMI.jpg"/>
                    <pic:cNvPicPr>
                      <a:picLocks noChangeAspect="1" noChangeArrowheads="1"/>
                    </pic:cNvPicPr>
                  </pic:nvPicPr>
                  <pic:blipFill>
                    <a:blip r:embed="rId11" cstate="print"/>
                    <a:srcRect/>
                    <a:stretch>
                      <a:fillRect/>
                    </a:stretch>
                  </pic:blipFill>
                  <pic:spPr bwMode="auto">
                    <a:xfrm>
                      <a:off x="0" y="0"/>
                      <a:ext cx="2345121" cy="3126826"/>
                    </a:xfrm>
                    <a:prstGeom prst="rect">
                      <a:avLst/>
                    </a:prstGeom>
                    <a:noFill/>
                    <a:ln w="9525">
                      <a:noFill/>
                      <a:miter lim="800000"/>
                      <a:headEnd/>
                      <a:tailEnd/>
                    </a:ln>
                  </pic:spPr>
                </pic:pic>
              </a:graphicData>
            </a:graphic>
          </wp:inline>
        </w:drawing>
      </w:r>
    </w:p>
    <w:p w:rsidR="00B14D23" w:rsidRDefault="006E3D92" w:rsidP="00B14D23">
      <w:pPr>
        <w:shd w:val="clear" w:color="auto" w:fill="FFFFFF"/>
        <w:spacing w:after="0" w:line="360"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Рис.1 Участник  </w:t>
      </w:r>
      <w:r w:rsidRPr="001B5B2A">
        <w:rPr>
          <w:rFonts w:ascii="Times New Roman" w:eastAsia="Times New Roman" w:hAnsi="Times New Roman" w:cs="Times New Roman"/>
          <w:color w:val="000000" w:themeColor="text1"/>
          <w:sz w:val="28"/>
          <w:szCs w:val="28"/>
          <w:lang w:eastAsia="ru-RU"/>
        </w:rPr>
        <w:t>WorldSkills</w:t>
      </w:r>
      <w:r>
        <w:rPr>
          <w:rFonts w:ascii="Times New Roman" w:eastAsia="Times New Roman" w:hAnsi="Times New Roman" w:cs="Times New Roman"/>
          <w:color w:val="000000" w:themeColor="text1"/>
          <w:sz w:val="28"/>
          <w:szCs w:val="28"/>
          <w:lang w:eastAsia="ru-RU"/>
        </w:rPr>
        <w:t xml:space="preserve">-2018 по компетенции «Визуальный </w:t>
      </w:r>
      <w:proofErr w:type="spellStart"/>
      <w:r>
        <w:rPr>
          <w:rFonts w:ascii="Times New Roman" w:eastAsia="Times New Roman" w:hAnsi="Times New Roman" w:cs="Times New Roman"/>
          <w:color w:val="000000" w:themeColor="text1"/>
          <w:sz w:val="28"/>
          <w:szCs w:val="28"/>
          <w:lang w:eastAsia="ru-RU"/>
        </w:rPr>
        <w:t>мерчендайзинг</w:t>
      </w:r>
      <w:proofErr w:type="spellEnd"/>
      <w:r>
        <w:rPr>
          <w:rFonts w:ascii="Times New Roman" w:eastAsia="Times New Roman" w:hAnsi="Times New Roman" w:cs="Times New Roman"/>
          <w:color w:val="000000" w:themeColor="text1"/>
          <w:sz w:val="28"/>
          <w:szCs w:val="28"/>
          <w:lang w:eastAsia="ru-RU"/>
        </w:rPr>
        <w:t>» Призовое 3-е место.</w:t>
      </w:r>
    </w:p>
    <w:p w:rsidR="008D6311" w:rsidRPr="008D6311" w:rsidRDefault="006E3D92" w:rsidP="008D6311">
      <w:pPr>
        <w:shd w:val="clear" w:color="auto" w:fill="FFFFFF"/>
        <w:spacing w:after="45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D6311" w:rsidRPr="008D6311">
        <w:rPr>
          <w:rFonts w:ascii="Times New Roman" w:hAnsi="Times New Roman" w:cs="Times New Roman"/>
          <w:sz w:val="28"/>
          <w:szCs w:val="28"/>
        </w:rPr>
        <w:t xml:space="preserve">Считаю, что такие конкурсы очень актуальным, прежде всего для самого специалиста, и определятся степенью его конкурентоспособности на рынке труда. Подготовка будущих специалистов к эффективной трудовой деятельности – это одна из основных задач конкурса, которая помогает будущим специалистам развить способность к быстрой адаптации на рабочем месте, овладеть общими и профессиональными компетенциями, а также выработать устойчивую мотивацию к успешной профессиональной деятельности. Те студенты, которые нацелены на участие в таких конкурсах, заранее мотивированы, чтоб в дальнейшем развиваться в данном направлении. </w:t>
      </w:r>
    </w:p>
    <w:p w:rsidR="008D6311" w:rsidRDefault="008D6311" w:rsidP="008D6311">
      <w:pPr>
        <w:shd w:val="clear" w:color="auto" w:fill="FFFFFF"/>
        <w:spacing w:after="450" w:line="360" w:lineRule="auto"/>
        <w:jc w:val="both"/>
        <w:rPr>
          <w:rFonts w:ascii="Times New Roman" w:hAnsi="Times New Roman" w:cs="Times New Roman"/>
          <w:sz w:val="28"/>
          <w:szCs w:val="28"/>
        </w:rPr>
      </w:pPr>
      <w:r w:rsidRPr="008D6311">
        <w:rPr>
          <w:rFonts w:ascii="Times New Roman" w:hAnsi="Times New Roman" w:cs="Times New Roman"/>
          <w:sz w:val="28"/>
          <w:szCs w:val="28"/>
        </w:rPr>
        <w:t xml:space="preserve">У них есть стремление получить высшее образование тем, кто пока учится на средне - </w:t>
      </w:r>
      <w:proofErr w:type="gramStart"/>
      <w:r w:rsidRPr="008D6311">
        <w:rPr>
          <w:rFonts w:ascii="Times New Roman" w:hAnsi="Times New Roman" w:cs="Times New Roman"/>
          <w:sz w:val="28"/>
          <w:szCs w:val="28"/>
        </w:rPr>
        <w:t>специальном</w:t>
      </w:r>
      <w:proofErr w:type="gramEnd"/>
      <w:r w:rsidRPr="008D6311">
        <w:rPr>
          <w:rFonts w:ascii="Times New Roman" w:hAnsi="Times New Roman" w:cs="Times New Roman"/>
          <w:sz w:val="28"/>
          <w:szCs w:val="28"/>
        </w:rPr>
        <w:t xml:space="preserve">, либо найти хорошую работу и показать себя хорошим специалистом. Таким образом, конкурсы профессионального мастерства – это один из эффективных способов повышения мотивации к обучению, активизации познавательной деятельности. </w:t>
      </w:r>
    </w:p>
    <w:p w:rsidR="008D6311" w:rsidRDefault="008D6311" w:rsidP="008D6311">
      <w:pPr>
        <w:shd w:val="clear" w:color="auto" w:fill="FFFFFF"/>
        <w:spacing w:after="450" w:line="360" w:lineRule="auto"/>
        <w:jc w:val="both"/>
        <w:rPr>
          <w:rFonts w:ascii="Times New Roman" w:hAnsi="Times New Roman" w:cs="Times New Roman"/>
          <w:sz w:val="28"/>
          <w:szCs w:val="28"/>
        </w:rPr>
      </w:pPr>
      <w:proofErr w:type="gramStart"/>
      <w:r w:rsidRPr="008D6311">
        <w:rPr>
          <w:rFonts w:ascii="Times New Roman" w:hAnsi="Times New Roman" w:cs="Times New Roman"/>
          <w:sz w:val="28"/>
          <w:szCs w:val="28"/>
        </w:rPr>
        <w:lastRenderedPageBreak/>
        <w:t>Проведение конкурса профессионального мастерства – это увлекательная форма соревнования среди обучающихся и одна из наиболее действенных форм внеурочной работы в целях повышения уровня профессиональной подготовки обучающихся, развития и привлечения внимания к данной специальности.</w:t>
      </w:r>
      <w:proofErr w:type="gramEnd"/>
      <w:r w:rsidRPr="008D6311">
        <w:rPr>
          <w:rFonts w:ascii="Times New Roman" w:hAnsi="Times New Roman" w:cs="Times New Roman"/>
          <w:sz w:val="28"/>
          <w:szCs w:val="28"/>
        </w:rPr>
        <w:t xml:space="preserve"> Особенностью, которая отличает конкурс профессионального мастерства «сегодня» от конкурса «вчера», является включение в процесс проведения и оценивания конкурсных заданий представителей работодателей. Профессионально-направленные конкурсы – эффективное средство в решении общепедагогических и профессиональных задач и мощный стимул профессионального роста студентов, который является итогом творческих усилий всего педагогического коллектива. Участие в конкурсах позволяет заявить молодым талантам о себе, сориентировать молодежь на педагогическую деятельность и воспитание любви к будущей профессии, помогает объективно оценить свои силы и возможности, нацелить на дальнейшее самосовершенствование, создавая условия для профессионального, творческого и личностного развития. На нашем примере было видно стремление студентов участвовать в таких конкурсах и достигать высот в учебе. </w:t>
      </w:r>
    </w:p>
    <w:p w:rsidR="008D6311" w:rsidRPr="008D6311" w:rsidRDefault="008D6311" w:rsidP="008D6311">
      <w:pPr>
        <w:shd w:val="clear" w:color="auto" w:fill="FFFFFF"/>
        <w:spacing w:after="450" w:line="360" w:lineRule="auto"/>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sz w:val="28"/>
          <w:szCs w:val="28"/>
        </w:rPr>
        <w:t xml:space="preserve">        </w:t>
      </w:r>
      <w:r w:rsidRPr="008D6311">
        <w:rPr>
          <w:rFonts w:ascii="Times New Roman" w:hAnsi="Times New Roman" w:cs="Times New Roman"/>
          <w:sz w:val="28"/>
          <w:szCs w:val="28"/>
        </w:rPr>
        <w:t>Конкурсы учат высоко</w:t>
      </w:r>
      <w:r>
        <w:rPr>
          <w:rFonts w:ascii="Times New Roman" w:hAnsi="Times New Roman" w:cs="Times New Roman"/>
          <w:sz w:val="28"/>
          <w:szCs w:val="28"/>
        </w:rPr>
        <w:t xml:space="preserve">му профессиональному мастерству не только участников, но и самих наставников-преподавателей давая тем самым </w:t>
      </w:r>
      <w:proofErr w:type="gramStart"/>
      <w:r>
        <w:rPr>
          <w:rFonts w:ascii="Times New Roman" w:hAnsi="Times New Roman" w:cs="Times New Roman"/>
          <w:sz w:val="28"/>
          <w:szCs w:val="28"/>
        </w:rPr>
        <w:t>огромный</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толчек</w:t>
      </w:r>
      <w:proofErr w:type="spellEnd"/>
      <w:r>
        <w:rPr>
          <w:rFonts w:ascii="Times New Roman" w:hAnsi="Times New Roman" w:cs="Times New Roman"/>
          <w:sz w:val="28"/>
          <w:szCs w:val="28"/>
        </w:rPr>
        <w:t xml:space="preserve"> для саморазвития познания все нового и передачи последующему поколению. А так же </w:t>
      </w:r>
      <w:r w:rsidRPr="008D6311">
        <w:rPr>
          <w:rFonts w:ascii="Times New Roman" w:hAnsi="Times New Roman" w:cs="Times New Roman"/>
          <w:sz w:val="28"/>
          <w:szCs w:val="28"/>
        </w:rPr>
        <w:t xml:space="preserve"> воспитывают гордость за свою профессию, приобщают к секретам мастерства, сокращают путь ученика к высокой профессиональной деятельности. В ходе конкурса работодатели имеют возможность увидеть уровень </w:t>
      </w:r>
      <w:proofErr w:type="spellStart"/>
      <w:r w:rsidRPr="008D6311">
        <w:rPr>
          <w:rFonts w:ascii="Times New Roman" w:hAnsi="Times New Roman" w:cs="Times New Roman"/>
          <w:sz w:val="28"/>
          <w:szCs w:val="28"/>
        </w:rPr>
        <w:t>сформированности</w:t>
      </w:r>
      <w:proofErr w:type="spellEnd"/>
      <w:r w:rsidRPr="008D6311">
        <w:rPr>
          <w:rFonts w:ascii="Times New Roman" w:hAnsi="Times New Roman" w:cs="Times New Roman"/>
          <w:sz w:val="28"/>
          <w:szCs w:val="28"/>
        </w:rPr>
        <w:t xml:space="preserve"> профессиональных компетенций будущих выпускников, внести свои предложения и сделать выводы о качестве подготовки студентов. Союз «</w:t>
      </w:r>
      <w:proofErr w:type="spellStart"/>
      <w:r w:rsidRPr="008D6311">
        <w:rPr>
          <w:rFonts w:ascii="Times New Roman" w:hAnsi="Times New Roman" w:cs="Times New Roman"/>
          <w:sz w:val="28"/>
          <w:szCs w:val="28"/>
        </w:rPr>
        <w:t>Ворлдскиллс</w:t>
      </w:r>
      <w:proofErr w:type="spellEnd"/>
      <w:r w:rsidRPr="008D6311">
        <w:rPr>
          <w:rFonts w:ascii="Times New Roman" w:hAnsi="Times New Roman" w:cs="Times New Roman"/>
          <w:sz w:val="28"/>
          <w:szCs w:val="28"/>
        </w:rPr>
        <w:t xml:space="preserve"> Россия» реализует проект внедрения регионального </w:t>
      </w:r>
      <w:r w:rsidRPr="008D6311">
        <w:rPr>
          <w:rFonts w:ascii="Times New Roman" w:hAnsi="Times New Roman" w:cs="Times New Roman"/>
          <w:sz w:val="28"/>
          <w:szCs w:val="28"/>
        </w:rPr>
        <w:lastRenderedPageBreak/>
        <w:t xml:space="preserve">стандарта, который содержит ключевые этапы прогнозирования компетенций в соответствии с запросом работодателей. В рамках Базового центра Союз </w:t>
      </w:r>
      <w:proofErr w:type="spellStart"/>
      <w:r w:rsidRPr="008D6311">
        <w:rPr>
          <w:rFonts w:ascii="Times New Roman" w:hAnsi="Times New Roman" w:cs="Times New Roman"/>
          <w:sz w:val="28"/>
          <w:szCs w:val="28"/>
        </w:rPr>
        <w:t>WorldSkills</w:t>
      </w:r>
      <w:proofErr w:type="spellEnd"/>
      <w:r w:rsidRPr="008D6311">
        <w:rPr>
          <w:rFonts w:ascii="Times New Roman" w:hAnsi="Times New Roman" w:cs="Times New Roman"/>
          <w:sz w:val="28"/>
          <w:szCs w:val="28"/>
        </w:rPr>
        <w:t xml:space="preserve"> </w:t>
      </w:r>
      <w:proofErr w:type="spellStart"/>
      <w:r w:rsidRPr="008D6311">
        <w:rPr>
          <w:rFonts w:ascii="Times New Roman" w:hAnsi="Times New Roman" w:cs="Times New Roman"/>
          <w:sz w:val="28"/>
          <w:szCs w:val="28"/>
        </w:rPr>
        <w:t>Russia</w:t>
      </w:r>
      <w:proofErr w:type="spellEnd"/>
      <w:r w:rsidRPr="008D6311">
        <w:rPr>
          <w:rFonts w:ascii="Times New Roman" w:hAnsi="Times New Roman" w:cs="Times New Roman"/>
          <w:sz w:val="28"/>
          <w:szCs w:val="28"/>
        </w:rPr>
        <w:t xml:space="preserve"> обучает мастеров</w:t>
      </w:r>
      <w:r>
        <w:rPr>
          <w:rFonts w:ascii="Times New Roman" w:hAnsi="Times New Roman" w:cs="Times New Roman"/>
          <w:sz w:val="28"/>
          <w:szCs w:val="28"/>
        </w:rPr>
        <w:t>-</w:t>
      </w:r>
      <w:r w:rsidRPr="008D6311">
        <w:rPr>
          <w:rFonts w:ascii="Times New Roman" w:hAnsi="Times New Roman" w:cs="Times New Roman"/>
          <w:sz w:val="28"/>
          <w:szCs w:val="28"/>
        </w:rPr>
        <w:t xml:space="preserve">наставников по 10 самым востребованным компетенциям на российском рынке труда, а также в рамках региональных этапов задает в образовательную систему требования к оборудованию и к материально-технической базе – той, которая соответствует мировым требованиям. Дополнительно, через программу Министерства образования и науки Российской федерации реализуется создание 7-ми межрегиональных центров компетенций (МЦК), аккредитованных по стандартам </w:t>
      </w:r>
      <w:proofErr w:type="spellStart"/>
      <w:r w:rsidRPr="008D6311">
        <w:rPr>
          <w:rFonts w:ascii="Times New Roman" w:hAnsi="Times New Roman" w:cs="Times New Roman"/>
          <w:sz w:val="28"/>
          <w:szCs w:val="28"/>
        </w:rPr>
        <w:t>WorldSkills</w:t>
      </w:r>
      <w:proofErr w:type="spellEnd"/>
      <w:r w:rsidRPr="008D6311">
        <w:rPr>
          <w:rFonts w:ascii="Times New Roman" w:hAnsi="Times New Roman" w:cs="Times New Roman"/>
          <w:sz w:val="28"/>
          <w:szCs w:val="28"/>
        </w:rPr>
        <w:t xml:space="preserve"> по группам компетенций: промышленные и инженерные технологи, информационные и коммуникационные технологии, строительство, обслуживание транспорта и логистика, искусство и дизайн, сфера услуг. Это образовательный центр и тренировочный полигон в одном флаконе. </w:t>
      </w:r>
      <w:proofErr w:type="spellStart"/>
      <w:r w:rsidRPr="008D6311">
        <w:rPr>
          <w:rFonts w:ascii="Times New Roman" w:hAnsi="Times New Roman" w:cs="Times New Roman"/>
          <w:sz w:val="28"/>
          <w:szCs w:val="28"/>
        </w:rPr>
        <w:t>WorldSkills</w:t>
      </w:r>
      <w:proofErr w:type="spellEnd"/>
      <w:r w:rsidRPr="008D6311">
        <w:rPr>
          <w:rFonts w:ascii="Times New Roman" w:hAnsi="Times New Roman" w:cs="Times New Roman"/>
          <w:sz w:val="28"/>
          <w:szCs w:val="28"/>
        </w:rPr>
        <w:t xml:space="preserve"> </w:t>
      </w:r>
      <w:proofErr w:type="spellStart"/>
      <w:r w:rsidRPr="008D6311">
        <w:rPr>
          <w:rFonts w:ascii="Times New Roman" w:hAnsi="Times New Roman" w:cs="Times New Roman"/>
          <w:sz w:val="28"/>
          <w:szCs w:val="28"/>
        </w:rPr>
        <w:t>International</w:t>
      </w:r>
      <w:proofErr w:type="spellEnd"/>
      <w:r w:rsidRPr="008D6311">
        <w:rPr>
          <w:rFonts w:ascii="Times New Roman" w:hAnsi="Times New Roman" w:cs="Times New Roman"/>
          <w:sz w:val="28"/>
          <w:szCs w:val="28"/>
        </w:rPr>
        <w:t xml:space="preserve"> являемся уникальной практикой. На 2019 год у нас 2 стратегические цели проведения </w:t>
      </w:r>
      <w:proofErr w:type="spellStart"/>
      <w:r w:rsidRPr="008D6311">
        <w:rPr>
          <w:rFonts w:ascii="Times New Roman" w:hAnsi="Times New Roman" w:cs="Times New Roman"/>
          <w:sz w:val="28"/>
          <w:szCs w:val="28"/>
        </w:rPr>
        <w:t>WorldSkills</w:t>
      </w:r>
      <w:proofErr w:type="spellEnd"/>
      <w:r w:rsidRPr="008D6311">
        <w:rPr>
          <w:rFonts w:ascii="Times New Roman" w:hAnsi="Times New Roman" w:cs="Times New Roman"/>
          <w:sz w:val="28"/>
          <w:szCs w:val="28"/>
        </w:rPr>
        <w:t xml:space="preserve"> </w:t>
      </w:r>
      <w:proofErr w:type="spellStart"/>
      <w:r w:rsidRPr="008D6311">
        <w:rPr>
          <w:rFonts w:ascii="Times New Roman" w:hAnsi="Times New Roman" w:cs="Times New Roman"/>
          <w:sz w:val="28"/>
          <w:szCs w:val="28"/>
        </w:rPr>
        <w:t>Kazan</w:t>
      </w:r>
      <w:proofErr w:type="spellEnd"/>
      <w:r w:rsidRPr="008D6311">
        <w:rPr>
          <w:rFonts w:ascii="Times New Roman" w:hAnsi="Times New Roman" w:cs="Times New Roman"/>
          <w:sz w:val="28"/>
          <w:szCs w:val="28"/>
        </w:rPr>
        <w:t xml:space="preserve"> 2019: во-первых, провести лучший чемпионат в мире, предоставив </w:t>
      </w:r>
      <w:proofErr w:type="gramStart"/>
      <w:r w:rsidRPr="008D6311">
        <w:rPr>
          <w:rFonts w:ascii="Times New Roman" w:hAnsi="Times New Roman" w:cs="Times New Roman"/>
          <w:sz w:val="28"/>
          <w:szCs w:val="28"/>
        </w:rPr>
        <w:t>миру</w:t>
      </w:r>
      <w:proofErr w:type="gramEnd"/>
      <w:r w:rsidRPr="008D6311">
        <w:rPr>
          <w:rFonts w:ascii="Times New Roman" w:hAnsi="Times New Roman" w:cs="Times New Roman"/>
          <w:sz w:val="28"/>
          <w:szCs w:val="28"/>
        </w:rPr>
        <w:t xml:space="preserve"> передовые практики организации конкурсной части, и, во-вторых, изменить саму систему подготовки кадров. Так, ни в одной стране мира не внедряют стандарты </w:t>
      </w:r>
      <w:proofErr w:type="spellStart"/>
      <w:r w:rsidRPr="008D6311">
        <w:rPr>
          <w:rFonts w:ascii="Times New Roman" w:hAnsi="Times New Roman" w:cs="Times New Roman"/>
          <w:sz w:val="28"/>
          <w:szCs w:val="28"/>
        </w:rPr>
        <w:t>WorldSkills</w:t>
      </w:r>
      <w:proofErr w:type="spellEnd"/>
      <w:r w:rsidRPr="008D6311">
        <w:rPr>
          <w:rFonts w:ascii="Times New Roman" w:hAnsi="Times New Roman" w:cs="Times New Roman"/>
          <w:sz w:val="28"/>
          <w:szCs w:val="28"/>
        </w:rPr>
        <w:t xml:space="preserve"> в процесс образования. Мы же используем независимую систему </w:t>
      </w:r>
      <w:proofErr w:type="gramStart"/>
      <w:r w:rsidRPr="008D6311">
        <w:rPr>
          <w:rFonts w:ascii="Times New Roman" w:hAnsi="Times New Roman" w:cs="Times New Roman"/>
          <w:sz w:val="28"/>
          <w:szCs w:val="28"/>
        </w:rPr>
        <w:t>оценки</w:t>
      </w:r>
      <w:proofErr w:type="gramEnd"/>
      <w:r w:rsidRPr="008D6311">
        <w:rPr>
          <w:rFonts w:ascii="Times New Roman" w:hAnsi="Times New Roman" w:cs="Times New Roman"/>
          <w:sz w:val="28"/>
          <w:szCs w:val="28"/>
        </w:rPr>
        <w:t xml:space="preserve"> как для выпускников образовательных учреждений, так и для сотрудников предприятий в рамках региональных стандартов. Похожая практика встречается в двух-трех странах, но существуют отличия в механике процессов. Сегодня стандарты </w:t>
      </w:r>
      <w:proofErr w:type="spellStart"/>
      <w:r w:rsidRPr="008D6311">
        <w:rPr>
          <w:rFonts w:ascii="Times New Roman" w:hAnsi="Times New Roman" w:cs="Times New Roman"/>
          <w:sz w:val="28"/>
          <w:szCs w:val="28"/>
        </w:rPr>
        <w:t>WorldSkills</w:t>
      </w:r>
      <w:proofErr w:type="spellEnd"/>
      <w:r w:rsidRPr="008D6311">
        <w:rPr>
          <w:rFonts w:ascii="Times New Roman" w:hAnsi="Times New Roman" w:cs="Times New Roman"/>
          <w:sz w:val="28"/>
          <w:szCs w:val="28"/>
        </w:rPr>
        <w:t xml:space="preserve"> становятся стандартами подготовки кадров.</w:t>
      </w:r>
    </w:p>
    <w:p w:rsidR="00E22BED" w:rsidRDefault="00E22BED" w:rsidP="00E22BED">
      <w:pPr>
        <w:spacing w:before="100" w:beforeAutospacing="1" w:after="100" w:afterAutospacing="1" w:line="240" w:lineRule="auto"/>
        <w:jc w:val="both"/>
        <w:rPr>
          <w:rFonts w:ascii="Arial" w:eastAsia="Times New Roman" w:hAnsi="Arial" w:cs="Arial"/>
          <w:color w:val="000000"/>
          <w:sz w:val="20"/>
          <w:szCs w:val="20"/>
          <w:lang w:eastAsia="ru-RU"/>
        </w:rPr>
      </w:pPr>
    </w:p>
    <w:p w:rsidR="006E3D92" w:rsidRDefault="006E3D92" w:rsidP="00010DB6">
      <w:pPr>
        <w:spacing w:line="360" w:lineRule="auto"/>
        <w:jc w:val="both"/>
        <w:rPr>
          <w:rFonts w:ascii="Arial" w:eastAsia="Times New Roman" w:hAnsi="Arial" w:cs="Arial"/>
          <w:color w:val="555555"/>
          <w:sz w:val="21"/>
          <w:szCs w:val="21"/>
          <w:lang w:eastAsia="ru-RU"/>
        </w:rPr>
      </w:pPr>
    </w:p>
    <w:p w:rsidR="0079633E" w:rsidRDefault="0079633E" w:rsidP="00010DB6">
      <w:pPr>
        <w:spacing w:line="360" w:lineRule="auto"/>
        <w:jc w:val="both"/>
        <w:rPr>
          <w:rFonts w:ascii="Times New Roman" w:hAnsi="Times New Roman" w:cs="Times New Roman"/>
          <w:color w:val="000000"/>
          <w:sz w:val="28"/>
          <w:szCs w:val="28"/>
          <w:shd w:val="clear" w:color="auto" w:fill="FFFFFF"/>
        </w:rPr>
      </w:pPr>
    </w:p>
    <w:p w:rsidR="00B14D23" w:rsidRDefault="00B14D23" w:rsidP="00B14D23">
      <w:pPr>
        <w:spacing w:line="360" w:lineRule="auto"/>
        <w:jc w:val="center"/>
        <w:rPr>
          <w:rFonts w:ascii="Times New Roman" w:hAnsi="Times New Roman" w:cs="Times New Roman"/>
          <w:b/>
          <w:color w:val="000000"/>
          <w:sz w:val="28"/>
          <w:szCs w:val="28"/>
          <w:shd w:val="clear" w:color="auto" w:fill="FFFFFF"/>
        </w:rPr>
      </w:pPr>
      <w:r w:rsidRPr="006A5BB0">
        <w:rPr>
          <w:rFonts w:ascii="Times New Roman" w:hAnsi="Times New Roman" w:cs="Times New Roman"/>
          <w:b/>
          <w:color w:val="000000"/>
          <w:sz w:val="28"/>
          <w:szCs w:val="28"/>
          <w:shd w:val="clear" w:color="auto" w:fill="FFFFFF"/>
        </w:rPr>
        <w:lastRenderedPageBreak/>
        <w:t>ЗАКЛЮЧЕНИЕ</w:t>
      </w:r>
    </w:p>
    <w:p w:rsidR="006A5BB0" w:rsidRPr="006A5BB0" w:rsidRDefault="006A5BB0" w:rsidP="00B14D23">
      <w:pPr>
        <w:spacing w:line="360" w:lineRule="auto"/>
        <w:jc w:val="center"/>
        <w:rPr>
          <w:rFonts w:ascii="Times New Roman" w:hAnsi="Times New Roman" w:cs="Times New Roman"/>
          <w:b/>
          <w:color w:val="000000"/>
          <w:sz w:val="28"/>
          <w:szCs w:val="28"/>
          <w:shd w:val="clear" w:color="auto" w:fill="FFFFFF"/>
        </w:rPr>
      </w:pPr>
    </w:p>
    <w:p w:rsidR="009C1F9A" w:rsidRDefault="00B14D23" w:rsidP="009C1F9A">
      <w:pPr>
        <w:pStyle w:val="a5"/>
        <w:spacing w:before="0" w:beforeAutospacing="0" w:after="0" w:afterAutospacing="0" w:line="360" w:lineRule="auto"/>
        <w:jc w:val="both"/>
        <w:rPr>
          <w:color w:val="000000"/>
          <w:sz w:val="28"/>
          <w:szCs w:val="28"/>
        </w:rPr>
      </w:pPr>
      <w:r>
        <w:rPr>
          <w:color w:val="000000"/>
          <w:sz w:val="28"/>
          <w:szCs w:val="28"/>
        </w:rPr>
        <w:t xml:space="preserve">       </w:t>
      </w:r>
      <w:r w:rsidRPr="00B14D23">
        <w:rPr>
          <w:color w:val="000000"/>
          <w:sz w:val="28"/>
          <w:szCs w:val="28"/>
        </w:rPr>
        <w:t>Профессиональное самосовершенствование рассматривается сегодня как специфический вид профессиональной деятельности педагогов, как неотъемлемый компонент их профессиональной подготовки и переподготовки. Профессиональное самосовершенствование является результатом осознанного взаимодействия педагога и конкретной социальной среды, в ходе которого он реализует потребности в развитии у себя таких качеств личности и компетенций, которые обеспечивают успех в его профессиональной деятельности и в жизни вообще. Условия и закономерности достижения вершин профессионализма деятельности и личности педагога исследует </w:t>
      </w:r>
      <w:proofErr w:type="gramStart"/>
      <w:r w:rsidRPr="00B14D23">
        <w:rPr>
          <w:bCs/>
          <w:color w:val="000000"/>
          <w:sz w:val="28"/>
          <w:szCs w:val="28"/>
        </w:rPr>
        <w:t>педагогическая</w:t>
      </w:r>
      <w:proofErr w:type="gramEnd"/>
      <w:r w:rsidRPr="00B14D23">
        <w:rPr>
          <w:bCs/>
          <w:color w:val="000000"/>
          <w:sz w:val="28"/>
          <w:szCs w:val="28"/>
        </w:rPr>
        <w:t xml:space="preserve"> </w:t>
      </w:r>
      <w:proofErr w:type="spellStart"/>
      <w:r w:rsidRPr="00B14D23">
        <w:rPr>
          <w:bCs/>
          <w:color w:val="000000"/>
          <w:sz w:val="28"/>
          <w:szCs w:val="28"/>
        </w:rPr>
        <w:t>акмеология</w:t>
      </w:r>
      <w:proofErr w:type="spellEnd"/>
      <w:r w:rsidRPr="00B14D23">
        <w:rPr>
          <w:bCs/>
          <w:color w:val="000000"/>
          <w:sz w:val="28"/>
          <w:szCs w:val="28"/>
        </w:rPr>
        <w:t>, </w:t>
      </w:r>
      <w:r w:rsidRPr="00B14D23">
        <w:rPr>
          <w:color w:val="000000"/>
          <w:sz w:val="28"/>
          <w:szCs w:val="28"/>
        </w:rPr>
        <w:t xml:space="preserve">предметом которой является поиск закономерностей развития и самосовершенствования зрелой личности специалиста, ее самореализации, самообразования, самоорганизации, </w:t>
      </w:r>
      <w:proofErr w:type="spellStart"/>
      <w:r w:rsidRPr="00B14D23">
        <w:rPr>
          <w:color w:val="000000"/>
          <w:sz w:val="28"/>
          <w:szCs w:val="28"/>
        </w:rPr>
        <w:t>самокоррекции</w:t>
      </w:r>
      <w:proofErr w:type="spellEnd"/>
      <w:r w:rsidRPr="00B14D23">
        <w:rPr>
          <w:color w:val="000000"/>
          <w:sz w:val="28"/>
          <w:szCs w:val="28"/>
        </w:rPr>
        <w:t>.</w:t>
      </w:r>
    </w:p>
    <w:p w:rsidR="00B14D23" w:rsidRPr="009C1F9A" w:rsidRDefault="00B14D23" w:rsidP="009C1F9A">
      <w:pPr>
        <w:pStyle w:val="a5"/>
        <w:spacing w:before="0" w:beforeAutospacing="0" w:after="0" w:afterAutospacing="0" w:line="360" w:lineRule="auto"/>
        <w:jc w:val="both"/>
        <w:rPr>
          <w:color w:val="000000"/>
          <w:sz w:val="28"/>
          <w:szCs w:val="28"/>
        </w:rPr>
      </w:pPr>
      <w:r>
        <w:rPr>
          <w:color w:val="000000"/>
          <w:sz w:val="28"/>
          <w:szCs w:val="28"/>
          <w:shd w:val="clear" w:color="auto" w:fill="FFFFFF"/>
        </w:rPr>
        <w:t xml:space="preserve">Поэтому </w:t>
      </w:r>
      <w:r w:rsidR="009C1F9A">
        <w:rPr>
          <w:color w:val="000000"/>
          <w:sz w:val="28"/>
          <w:szCs w:val="28"/>
          <w:shd w:val="clear" w:color="auto" w:fill="FFFFFF"/>
        </w:rPr>
        <w:t>педагогам</w:t>
      </w:r>
      <w:r>
        <w:rPr>
          <w:color w:val="000000"/>
          <w:sz w:val="28"/>
          <w:szCs w:val="28"/>
          <w:shd w:val="clear" w:color="auto" w:fill="FFFFFF"/>
        </w:rPr>
        <w:t xml:space="preserve"> нужно развиваться не только в</w:t>
      </w:r>
      <w:r w:rsidR="009C1F9A">
        <w:rPr>
          <w:color w:val="000000"/>
          <w:sz w:val="28"/>
          <w:szCs w:val="28"/>
          <w:shd w:val="clear" w:color="auto" w:fill="FFFFFF"/>
        </w:rPr>
        <w:t xml:space="preserve"> </w:t>
      </w:r>
      <w:r>
        <w:rPr>
          <w:color w:val="000000"/>
          <w:sz w:val="28"/>
          <w:szCs w:val="28"/>
          <w:shd w:val="clear" w:color="auto" w:fill="FFFFFF"/>
        </w:rPr>
        <w:t xml:space="preserve">области преподаваемой и </w:t>
      </w:r>
      <w:r w:rsidR="009C1F9A">
        <w:rPr>
          <w:color w:val="000000"/>
          <w:sz w:val="28"/>
          <w:szCs w:val="28"/>
          <w:shd w:val="clear" w:color="auto" w:fill="FFFFFF"/>
        </w:rPr>
        <w:t>ведущей</w:t>
      </w:r>
      <w:r>
        <w:rPr>
          <w:color w:val="000000"/>
          <w:sz w:val="28"/>
          <w:szCs w:val="28"/>
          <w:shd w:val="clear" w:color="auto" w:fill="FFFFFF"/>
        </w:rPr>
        <w:t xml:space="preserve"> </w:t>
      </w:r>
      <w:proofErr w:type="gramStart"/>
      <w:r>
        <w:rPr>
          <w:color w:val="000000"/>
          <w:sz w:val="28"/>
          <w:szCs w:val="28"/>
          <w:shd w:val="clear" w:color="auto" w:fill="FFFFFF"/>
        </w:rPr>
        <w:t>дисциплины</w:t>
      </w:r>
      <w:proofErr w:type="gramEnd"/>
      <w:r>
        <w:rPr>
          <w:color w:val="000000"/>
          <w:sz w:val="28"/>
          <w:szCs w:val="28"/>
          <w:shd w:val="clear" w:color="auto" w:fill="FFFFFF"/>
        </w:rPr>
        <w:t xml:space="preserve"> но и </w:t>
      </w:r>
      <w:r w:rsidR="009C1F9A">
        <w:rPr>
          <w:color w:val="000000"/>
          <w:sz w:val="28"/>
          <w:szCs w:val="28"/>
          <w:shd w:val="clear" w:color="auto" w:fill="FFFFFF"/>
        </w:rPr>
        <w:t>различных</w:t>
      </w:r>
      <w:r>
        <w:rPr>
          <w:color w:val="000000"/>
          <w:sz w:val="28"/>
          <w:szCs w:val="28"/>
          <w:shd w:val="clear" w:color="auto" w:fill="FFFFFF"/>
        </w:rPr>
        <w:t xml:space="preserve"> областях, а чемпионат </w:t>
      </w:r>
      <w:proofErr w:type="spellStart"/>
      <w:r w:rsidR="009C1F9A" w:rsidRPr="008D6311">
        <w:rPr>
          <w:sz w:val="28"/>
          <w:szCs w:val="28"/>
        </w:rPr>
        <w:t>WorldSkills</w:t>
      </w:r>
      <w:proofErr w:type="spellEnd"/>
      <w:r w:rsidR="009C1F9A">
        <w:rPr>
          <w:color w:val="000000"/>
          <w:sz w:val="28"/>
          <w:szCs w:val="28"/>
          <w:shd w:val="clear" w:color="auto" w:fill="FFFFFF"/>
        </w:rPr>
        <w:t xml:space="preserve"> тому пример. В нем можно раскрыть свой потенциал учиться и познавать все ново</w:t>
      </w:r>
      <w:proofErr w:type="gramStart"/>
      <w:r w:rsidR="009C1F9A">
        <w:rPr>
          <w:color w:val="000000"/>
          <w:sz w:val="28"/>
          <w:szCs w:val="28"/>
          <w:shd w:val="clear" w:color="auto" w:fill="FFFFFF"/>
        </w:rPr>
        <w:t>е-</w:t>
      </w:r>
      <w:proofErr w:type="gramEnd"/>
      <w:r w:rsidR="009C1F9A">
        <w:rPr>
          <w:color w:val="000000"/>
          <w:sz w:val="28"/>
          <w:szCs w:val="28"/>
          <w:shd w:val="clear" w:color="auto" w:fill="FFFFFF"/>
        </w:rPr>
        <w:t xml:space="preserve"> передавать опыт.</w:t>
      </w:r>
    </w:p>
    <w:p w:rsidR="00B14D23" w:rsidRDefault="00B14D23" w:rsidP="00AC322F">
      <w:pPr>
        <w:spacing w:line="360" w:lineRule="auto"/>
        <w:jc w:val="center"/>
        <w:rPr>
          <w:rFonts w:ascii="Times New Roman" w:hAnsi="Times New Roman" w:cs="Times New Roman"/>
          <w:color w:val="000000"/>
          <w:sz w:val="28"/>
          <w:szCs w:val="28"/>
          <w:shd w:val="clear" w:color="auto" w:fill="FFFFFF"/>
        </w:rPr>
      </w:pPr>
    </w:p>
    <w:p w:rsidR="00B14D23" w:rsidRDefault="00B14D23" w:rsidP="00AC322F">
      <w:pPr>
        <w:spacing w:line="360" w:lineRule="auto"/>
        <w:jc w:val="center"/>
        <w:rPr>
          <w:rFonts w:ascii="Times New Roman" w:hAnsi="Times New Roman" w:cs="Times New Roman"/>
          <w:color w:val="000000"/>
          <w:sz w:val="28"/>
          <w:szCs w:val="28"/>
          <w:shd w:val="clear" w:color="auto" w:fill="FFFFFF"/>
        </w:rPr>
      </w:pPr>
    </w:p>
    <w:p w:rsidR="00B14D23" w:rsidRDefault="00B14D23" w:rsidP="00AC322F">
      <w:pPr>
        <w:spacing w:line="360" w:lineRule="auto"/>
        <w:jc w:val="center"/>
        <w:rPr>
          <w:rFonts w:ascii="Times New Roman" w:hAnsi="Times New Roman" w:cs="Times New Roman"/>
          <w:color w:val="000000"/>
          <w:sz w:val="28"/>
          <w:szCs w:val="28"/>
          <w:shd w:val="clear" w:color="auto" w:fill="FFFFFF"/>
        </w:rPr>
      </w:pPr>
    </w:p>
    <w:p w:rsidR="00B14D23" w:rsidRDefault="00B14D23" w:rsidP="00AC322F">
      <w:pPr>
        <w:spacing w:line="360" w:lineRule="auto"/>
        <w:jc w:val="center"/>
        <w:rPr>
          <w:rFonts w:ascii="Times New Roman" w:hAnsi="Times New Roman" w:cs="Times New Roman"/>
          <w:color w:val="000000"/>
          <w:sz w:val="28"/>
          <w:szCs w:val="28"/>
          <w:shd w:val="clear" w:color="auto" w:fill="FFFFFF"/>
        </w:rPr>
      </w:pPr>
    </w:p>
    <w:p w:rsidR="0079633E" w:rsidRDefault="0079633E" w:rsidP="00AC322F">
      <w:pPr>
        <w:spacing w:line="360" w:lineRule="auto"/>
        <w:jc w:val="center"/>
        <w:rPr>
          <w:rFonts w:ascii="Times New Roman" w:hAnsi="Times New Roman" w:cs="Times New Roman"/>
          <w:color w:val="000000"/>
          <w:sz w:val="28"/>
          <w:szCs w:val="28"/>
          <w:shd w:val="clear" w:color="auto" w:fill="FFFFFF"/>
        </w:rPr>
      </w:pPr>
    </w:p>
    <w:p w:rsidR="006A5BB0" w:rsidRDefault="006A5BB0" w:rsidP="00AC322F">
      <w:pPr>
        <w:spacing w:line="360" w:lineRule="auto"/>
        <w:jc w:val="center"/>
        <w:rPr>
          <w:rFonts w:ascii="Times New Roman" w:hAnsi="Times New Roman" w:cs="Times New Roman"/>
          <w:color w:val="000000"/>
          <w:sz w:val="28"/>
          <w:szCs w:val="28"/>
          <w:shd w:val="clear" w:color="auto" w:fill="FFFFFF"/>
        </w:rPr>
      </w:pPr>
    </w:p>
    <w:p w:rsidR="00AC322F" w:rsidRPr="006A5BB0" w:rsidRDefault="009C1F9A" w:rsidP="00AC322F">
      <w:pPr>
        <w:spacing w:line="360" w:lineRule="auto"/>
        <w:jc w:val="center"/>
        <w:rPr>
          <w:rFonts w:ascii="Times New Roman" w:hAnsi="Times New Roman" w:cs="Times New Roman"/>
          <w:b/>
          <w:color w:val="000000"/>
          <w:sz w:val="28"/>
          <w:szCs w:val="28"/>
          <w:shd w:val="clear" w:color="auto" w:fill="FFFFFF"/>
        </w:rPr>
      </w:pPr>
      <w:r w:rsidRPr="006A5BB0">
        <w:rPr>
          <w:rFonts w:ascii="Times New Roman" w:hAnsi="Times New Roman" w:cs="Times New Roman"/>
          <w:b/>
          <w:sz w:val="28"/>
          <w:szCs w:val="28"/>
        </w:rPr>
        <w:lastRenderedPageBreak/>
        <w:t>СПИСОК ИСПОЛЬЗУЕМОЙ ЛИТЕРАТУРЫ</w:t>
      </w:r>
    </w:p>
    <w:p w:rsidR="00AC322F" w:rsidRPr="00AC322F" w:rsidRDefault="00AC322F" w:rsidP="00AC322F">
      <w:pPr>
        <w:pStyle w:val="a5"/>
        <w:numPr>
          <w:ilvl w:val="0"/>
          <w:numId w:val="11"/>
        </w:numPr>
        <w:shd w:val="clear" w:color="auto" w:fill="FFFFFF"/>
        <w:spacing w:before="0" w:beforeAutospacing="0" w:after="150" w:afterAutospacing="0" w:line="360" w:lineRule="auto"/>
        <w:rPr>
          <w:color w:val="000000"/>
          <w:sz w:val="28"/>
          <w:szCs w:val="28"/>
        </w:rPr>
      </w:pPr>
      <w:r w:rsidRPr="00AC322F">
        <w:rPr>
          <w:color w:val="000000"/>
          <w:sz w:val="28"/>
          <w:szCs w:val="28"/>
        </w:rPr>
        <w:t>Федеральный государственный образовательный стандарт основного общего образования. М.:Просвещение.2010 (2012) гг.</w:t>
      </w:r>
    </w:p>
    <w:p w:rsidR="00AC322F" w:rsidRPr="00AC322F" w:rsidRDefault="00AC322F" w:rsidP="00AC322F">
      <w:pPr>
        <w:pStyle w:val="a5"/>
        <w:numPr>
          <w:ilvl w:val="0"/>
          <w:numId w:val="11"/>
        </w:numPr>
        <w:shd w:val="clear" w:color="auto" w:fill="FFFFFF"/>
        <w:spacing w:before="0" w:beforeAutospacing="0" w:after="150" w:afterAutospacing="0" w:line="360" w:lineRule="auto"/>
        <w:rPr>
          <w:color w:val="000000"/>
          <w:sz w:val="28"/>
          <w:szCs w:val="28"/>
        </w:rPr>
      </w:pPr>
      <w:r w:rsidRPr="00AC322F">
        <w:rPr>
          <w:color w:val="000000"/>
          <w:sz w:val="28"/>
          <w:szCs w:val="28"/>
        </w:rPr>
        <w:t xml:space="preserve">Фундаментальное ядро содержания/ </w:t>
      </w:r>
      <w:proofErr w:type="spellStart"/>
      <w:r w:rsidRPr="00AC322F">
        <w:rPr>
          <w:color w:val="000000"/>
          <w:sz w:val="28"/>
          <w:szCs w:val="28"/>
        </w:rPr>
        <w:t>Рос</w:t>
      </w:r>
      <w:proofErr w:type="gramStart"/>
      <w:r w:rsidRPr="00AC322F">
        <w:rPr>
          <w:color w:val="000000"/>
          <w:sz w:val="28"/>
          <w:szCs w:val="28"/>
        </w:rPr>
        <w:t>.а</w:t>
      </w:r>
      <w:proofErr w:type="gramEnd"/>
      <w:r w:rsidRPr="00AC322F">
        <w:rPr>
          <w:color w:val="000000"/>
          <w:sz w:val="28"/>
          <w:szCs w:val="28"/>
        </w:rPr>
        <w:t>кад.наук</w:t>
      </w:r>
      <w:proofErr w:type="spellEnd"/>
      <w:r w:rsidRPr="00AC322F">
        <w:rPr>
          <w:color w:val="000000"/>
          <w:sz w:val="28"/>
          <w:szCs w:val="28"/>
        </w:rPr>
        <w:t xml:space="preserve">, </w:t>
      </w:r>
      <w:proofErr w:type="spellStart"/>
      <w:r w:rsidRPr="00AC322F">
        <w:rPr>
          <w:color w:val="000000"/>
          <w:sz w:val="28"/>
          <w:szCs w:val="28"/>
        </w:rPr>
        <w:t>Рос.акад.образования</w:t>
      </w:r>
      <w:proofErr w:type="spellEnd"/>
      <w:r w:rsidRPr="00AC322F">
        <w:rPr>
          <w:color w:val="000000"/>
          <w:sz w:val="28"/>
          <w:szCs w:val="28"/>
        </w:rPr>
        <w:t xml:space="preserve">; под ред. В.В.Козлова, А.М. </w:t>
      </w:r>
      <w:proofErr w:type="spellStart"/>
      <w:r w:rsidRPr="00AC322F">
        <w:rPr>
          <w:color w:val="000000"/>
          <w:sz w:val="28"/>
          <w:szCs w:val="28"/>
        </w:rPr>
        <w:t>К</w:t>
      </w:r>
      <w:r w:rsidR="00761685">
        <w:rPr>
          <w:color w:val="000000"/>
          <w:sz w:val="28"/>
          <w:szCs w:val="28"/>
        </w:rPr>
        <w:t>ондакова</w:t>
      </w:r>
      <w:proofErr w:type="spellEnd"/>
      <w:r w:rsidR="00761685">
        <w:rPr>
          <w:color w:val="000000"/>
          <w:sz w:val="28"/>
          <w:szCs w:val="28"/>
        </w:rPr>
        <w:t>. – 4-у изд.</w:t>
      </w:r>
      <w:r w:rsidRPr="00AC322F">
        <w:rPr>
          <w:color w:val="000000"/>
          <w:sz w:val="28"/>
          <w:szCs w:val="28"/>
        </w:rPr>
        <w:t>,</w:t>
      </w:r>
      <w:r w:rsidR="00761685">
        <w:rPr>
          <w:color w:val="000000"/>
          <w:sz w:val="28"/>
          <w:szCs w:val="28"/>
        </w:rPr>
        <w:t xml:space="preserve"> </w:t>
      </w:r>
      <w:r w:rsidRPr="00AC322F">
        <w:rPr>
          <w:color w:val="000000"/>
          <w:sz w:val="28"/>
          <w:szCs w:val="28"/>
        </w:rPr>
        <w:t xml:space="preserve"> </w:t>
      </w:r>
      <w:proofErr w:type="spellStart"/>
      <w:r w:rsidRPr="00AC322F">
        <w:rPr>
          <w:color w:val="000000"/>
          <w:sz w:val="28"/>
          <w:szCs w:val="28"/>
        </w:rPr>
        <w:t>доработ</w:t>
      </w:r>
      <w:proofErr w:type="spellEnd"/>
      <w:r w:rsidRPr="00AC322F">
        <w:rPr>
          <w:color w:val="000000"/>
          <w:sz w:val="28"/>
          <w:szCs w:val="28"/>
        </w:rPr>
        <w:t>. – М.: Просвещение, 2011- 79с. - (Стандарты второго поколения).</w:t>
      </w:r>
    </w:p>
    <w:p w:rsidR="00AC322F" w:rsidRPr="00AC322F" w:rsidRDefault="00AC322F" w:rsidP="00AC322F">
      <w:pPr>
        <w:pStyle w:val="a5"/>
        <w:numPr>
          <w:ilvl w:val="0"/>
          <w:numId w:val="11"/>
        </w:numPr>
        <w:shd w:val="clear" w:color="auto" w:fill="FFFFFF"/>
        <w:spacing w:before="0" w:beforeAutospacing="0" w:after="150" w:afterAutospacing="0" w:line="360" w:lineRule="auto"/>
        <w:rPr>
          <w:color w:val="000000"/>
          <w:sz w:val="28"/>
          <w:szCs w:val="28"/>
        </w:rPr>
      </w:pPr>
      <w:r w:rsidRPr="00AC322F">
        <w:rPr>
          <w:color w:val="000000"/>
          <w:sz w:val="28"/>
          <w:szCs w:val="28"/>
        </w:rPr>
        <w:t>Примерная основная образовательная программа образовательного учреждения. Основная школа/[сост. Е.С.Савинов]. – М.: Просвещение, 2011. – 342с. – (Стандарты второго поколения).</w:t>
      </w:r>
    </w:p>
    <w:p w:rsidR="00AC322F" w:rsidRPr="00AC322F" w:rsidRDefault="00AC322F" w:rsidP="00AC322F">
      <w:pPr>
        <w:pStyle w:val="a5"/>
        <w:numPr>
          <w:ilvl w:val="0"/>
          <w:numId w:val="11"/>
        </w:numPr>
        <w:shd w:val="clear" w:color="auto" w:fill="FFFFFF"/>
        <w:spacing w:before="0" w:beforeAutospacing="0" w:after="150" w:afterAutospacing="0" w:line="360" w:lineRule="auto"/>
        <w:rPr>
          <w:color w:val="000000"/>
          <w:sz w:val="28"/>
          <w:szCs w:val="28"/>
        </w:rPr>
      </w:pPr>
      <w:r w:rsidRPr="00AC322F">
        <w:rPr>
          <w:color w:val="000000"/>
          <w:sz w:val="28"/>
          <w:szCs w:val="28"/>
        </w:rPr>
        <w:t xml:space="preserve">Формирование универсальных учебных действий в основной школе: от действий к мысли. Система заданий: пособие для учителя/ [А.Г. </w:t>
      </w:r>
      <w:proofErr w:type="spellStart"/>
      <w:r w:rsidRPr="00AC322F">
        <w:rPr>
          <w:color w:val="000000"/>
          <w:sz w:val="28"/>
          <w:szCs w:val="28"/>
        </w:rPr>
        <w:t>Асмолов</w:t>
      </w:r>
      <w:proofErr w:type="spellEnd"/>
      <w:r w:rsidRPr="00AC322F">
        <w:rPr>
          <w:color w:val="000000"/>
          <w:sz w:val="28"/>
          <w:szCs w:val="28"/>
        </w:rPr>
        <w:t xml:space="preserve">, Г.В. </w:t>
      </w:r>
      <w:proofErr w:type="spellStart"/>
      <w:r w:rsidRPr="00AC322F">
        <w:rPr>
          <w:color w:val="000000"/>
          <w:sz w:val="28"/>
          <w:szCs w:val="28"/>
        </w:rPr>
        <w:t>Бурменская</w:t>
      </w:r>
      <w:proofErr w:type="spellEnd"/>
      <w:r w:rsidRPr="00AC322F">
        <w:rPr>
          <w:color w:val="000000"/>
          <w:sz w:val="28"/>
          <w:szCs w:val="28"/>
        </w:rPr>
        <w:t xml:space="preserve">, И.А. Володарская и др.] под ред. А.Г. </w:t>
      </w:r>
      <w:proofErr w:type="spellStart"/>
      <w:r w:rsidRPr="00AC322F">
        <w:rPr>
          <w:color w:val="000000"/>
          <w:sz w:val="28"/>
          <w:szCs w:val="28"/>
        </w:rPr>
        <w:t>Асмолова</w:t>
      </w:r>
      <w:proofErr w:type="spellEnd"/>
      <w:r w:rsidRPr="00AC322F">
        <w:rPr>
          <w:color w:val="000000"/>
          <w:sz w:val="28"/>
          <w:szCs w:val="28"/>
        </w:rPr>
        <w:t>. – 2-е изд. – М.: Просвещение, 2011.-159с. - (Стандарты второго поколения).</w:t>
      </w:r>
    </w:p>
    <w:p w:rsidR="00AC322F" w:rsidRPr="00AC322F" w:rsidRDefault="00AC322F" w:rsidP="00AC322F">
      <w:pPr>
        <w:pStyle w:val="a5"/>
        <w:numPr>
          <w:ilvl w:val="0"/>
          <w:numId w:val="11"/>
        </w:numPr>
        <w:shd w:val="clear" w:color="auto" w:fill="FFFFFF"/>
        <w:spacing w:before="0" w:beforeAutospacing="0" w:after="150" w:afterAutospacing="0" w:line="360" w:lineRule="auto"/>
        <w:rPr>
          <w:color w:val="000000"/>
          <w:sz w:val="28"/>
          <w:szCs w:val="28"/>
        </w:rPr>
      </w:pPr>
      <w:r w:rsidRPr="00AC322F">
        <w:rPr>
          <w:color w:val="000000"/>
          <w:sz w:val="28"/>
          <w:szCs w:val="28"/>
        </w:rPr>
        <w:t>Григорьев. Д.В. Внеурочная деятельность. Методический конструктор: пособие для учителя/ Д.В.Григорьев, П.В. Степанов. – М.: Просвещение, 2011 – 223с. – (Стандарты второго поколения).</w:t>
      </w:r>
    </w:p>
    <w:p w:rsidR="00AC322F" w:rsidRPr="00AC322F" w:rsidRDefault="00AC322F" w:rsidP="00AC322F">
      <w:pPr>
        <w:pStyle w:val="a5"/>
        <w:numPr>
          <w:ilvl w:val="0"/>
          <w:numId w:val="11"/>
        </w:numPr>
        <w:shd w:val="clear" w:color="auto" w:fill="FFFFFF"/>
        <w:spacing w:before="0" w:beforeAutospacing="0" w:after="150" w:afterAutospacing="0" w:line="360" w:lineRule="auto"/>
        <w:rPr>
          <w:color w:val="000000"/>
          <w:sz w:val="28"/>
          <w:szCs w:val="28"/>
        </w:rPr>
      </w:pPr>
      <w:r w:rsidRPr="00AC322F">
        <w:rPr>
          <w:color w:val="000000"/>
          <w:sz w:val="28"/>
          <w:szCs w:val="28"/>
        </w:rPr>
        <w:t xml:space="preserve">Программы внеурочной деятельности. Познавательная активность. Проблемно-ценностное общение: пособие для учителей общеобразовательных учреждений/ Д.В. Григорьев, П.В. Степанов. – </w:t>
      </w:r>
      <w:proofErr w:type="gramStart"/>
      <w:r w:rsidRPr="00AC322F">
        <w:rPr>
          <w:color w:val="000000"/>
          <w:sz w:val="28"/>
          <w:szCs w:val="28"/>
        </w:rPr>
        <w:t>М.: Просвещение, 2011. – 96 с. – (Работаем по новым стандартам).</w:t>
      </w:r>
      <w:proofErr w:type="gramEnd"/>
    </w:p>
    <w:p w:rsidR="00AC322F" w:rsidRPr="00AC322F" w:rsidRDefault="00AC322F" w:rsidP="00AC322F">
      <w:pPr>
        <w:pStyle w:val="a5"/>
        <w:numPr>
          <w:ilvl w:val="0"/>
          <w:numId w:val="11"/>
        </w:numPr>
        <w:shd w:val="clear" w:color="auto" w:fill="FFFFFF"/>
        <w:spacing w:before="0" w:beforeAutospacing="0" w:after="150" w:afterAutospacing="0" w:line="360" w:lineRule="auto"/>
        <w:rPr>
          <w:color w:val="000000"/>
          <w:sz w:val="28"/>
          <w:szCs w:val="28"/>
        </w:rPr>
      </w:pPr>
      <w:r w:rsidRPr="00AC322F">
        <w:rPr>
          <w:color w:val="000000"/>
          <w:sz w:val="28"/>
          <w:szCs w:val="28"/>
        </w:rPr>
        <w:t xml:space="preserve">Методика оценки уровня квалификации педагогических работников. – М.: Просвещение, 2011.- 96с. – (Работаем по новым стандартам). 9. Чернобай Е.В. Технология подготовки урока в </w:t>
      </w:r>
      <w:r w:rsidRPr="00AC322F">
        <w:rPr>
          <w:color w:val="000000"/>
          <w:sz w:val="28"/>
          <w:szCs w:val="28"/>
        </w:rPr>
        <w:lastRenderedPageBreak/>
        <w:t xml:space="preserve">современной информационной среде: пособие для учителей </w:t>
      </w:r>
      <w:proofErr w:type="spellStart"/>
      <w:r w:rsidRPr="00AC322F">
        <w:rPr>
          <w:color w:val="000000"/>
          <w:sz w:val="28"/>
          <w:szCs w:val="28"/>
        </w:rPr>
        <w:t>общеобразоват</w:t>
      </w:r>
      <w:proofErr w:type="spellEnd"/>
      <w:r w:rsidRPr="00AC322F">
        <w:rPr>
          <w:color w:val="000000"/>
          <w:sz w:val="28"/>
          <w:szCs w:val="28"/>
        </w:rPr>
        <w:t xml:space="preserve">. учреждений/ Е.В.Чернобай.- М.: Просвещение, 2012. – 56с. </w:t>
      </w:r>
    </w:p>
    <w:p w:rsidR="00AC322F" w:rsidRPr="00AC322F" w:rsidRDefault="00AC322F" w:rsidP="00AC322F">
      <w:pPr>
        <w:pStyle w:val="a5"/>
        <w:numPr>
          <w:ilvl w:val="0"/>
          <w:numId w:val="11"/>
        </w:numPr>
        <w:shd w:val="clear" w:color="auto" w:fill="FFFFFF"/>
        <w:spacing w:before="0" w:beforeAutospacing="0" w:after="150" w:afterAutospacing="0" w:line="360" w:lineRule="auto"/>
        <w:rPr>
          <w:color w:val="000000"/>
          <w:sz w:val="28"/>
          <w:szCs w:val="28"/>
        </w:rPr>
      </w:pPr>
      <w:r w:rsidRPr="00AC322F">
        <w:rPr>
          <w:color w:val="000000"/>
          <w:sz w:val="28"/>
          <w:szCs w:val="28"/>
        </w:rPr>
        <w:t xml:space="preserve">Заир-Бек С.И., </w:t>
      </w:r>
      <w:proofErr w:type="spellStart"/>
      <w:r w:rsidRPr="00AC322F">
        <w:rPr>
          <w:color w:val="000000"/>
          <w:sz w:val="28"/>
          <w:szCs w:val="28"/>
        </w:rPr>
        <w:t>Муштавинская</w:t>
      </w:r>
      <w:proofErr w:type="spellEnd"/>
      <w:r w:rsidRPr="00AC322F">
        <w:rPr>
          <w:color w:val="000000"/>
          <w:sz w:val="28"/>
          <w:szCs w:val="28"/>
        </w:rPr>
        <w:t xml:space="preserve"> И.В. </w:t>
      </w:r>
      <w:proofErr w:type="spellStart"/>
      <w:r w:rsidRPr="00AC322F">
        <w:rPr>
          <w:color w:val="000000"/>
          <w:sz w:val="28"/>
          <w:szCs w:val="28"/>
        </w:rPr>
        <w:t>Развиие</w:t>
      </w:r>
      <w:proofErr w:type="spellEnd"/>
      <w:r w:rsidRPr="00AC322F">
        <w:rPr>
          <w:color w:val="000000"/>
          <w:sz w:val="28"/>
          <w:szCs w:val="28"/>
        </w:rPr>
        <w:t xml:space="preserve"> критического мышления на уроке. М.: Просвещение, 2012. – 224с.</w:t>
      </w:r>
    </w:p>
    <w:p w:rsidR="00AC322F" w:rsidRPr="00AC322F" w:rsidRDefault="00AC322F" w:rsidP="00AC322F">
      <w:pPr>
        <w:pStyle w:val="a5"/>
        <w:numPr>
          <w:ilvl w:val="0"/>
          <w:numId w:val="11"/>
        </w:numPr>
        <w:shd w:val="clear" w:color="auto" w:fill="FFFFFF"/>
        <w:spacing w:before="0" w:beforeAutospacing="0" w:after="150" w:afterAutospacing="0" w:line="360" w:lineRule="auto"/>
        <w:rPr>
          <w:color w:val="000000"/>
          <w:sz w:val="28"/>
          <w:szCs w:val="28"/>
        </w:rPr>
      </w:pPr>
      <w:proofErr w:type="spellStart"/>
      <w:r w:rsidRPr="00AC322F">
        <w:rPr>
          <w:color w:val="000000"/>
          <w:sz w:val="28"/>
          <w:szCs w:val="28"/>
        </w:rPr>
        <w:t>Браверман</w:t>
      </w:r>
      <w:proofErr w:type="spellEnd"/>
      <w:r w:rsidRPr="00AC322F">
        <w:rPr>
          <w:color w:val="000000"/>
          <w:sz w:val="28"/>
          <w:szCs w:val="28"/>
        </w:rPr>
        <w:t xml:space="preserve"> Э.М. Развитие </w:t>
      </w:r>
      <w:proofErr w:type="spellStart"/>
      <w:r w:rsidRPr="00AC322F">
        <w:rPr>
          <w:color w:val="000000"/>
          <w:sz w:val="28"/>
          <w:szCs w:val="28"/>
        </w:rPr>
        <w:t>метапредметных</w:t>
      </w:r>
      <w:proofErr w:type="spellEnd"/>
      <w:r w:rsidRPr="00AC322F">
        <w:rPr>
          <w:color w:val="000000"/>
          <w:sz w:val="28"/>
          <w:szCs w:val="28"/>
        </w:rPr>
        <w:t xml:space="preserve"> умений на уроках. Основная школа. М.: Просвещение, 2012. – 80с.</w:t>
      </w:r>
    </w:p>
    <w:p w:rsidR="00AC322F" w:rsidRPr="00AC322F" w:rsidRDefault="00AC322F" w:rsidP="00AC322F">
      <w:pPr>
        <w:pStyle w:val="a5"/>
        <w:numPr>
          <w:ilvl w:val="0"/>
          <w:numId w:val="11"/>
        </w:numPr>
        <w:shd w:val="clear" w:color="auto" w:fill="FFFFFF"/>
        <w:spacing w:before="0" w:beforeAutospacing="0" w:after="150" w:afterAutospacing="0" w:line="360" w:lineRule="auto"/>
        <w:rPr>
          <w:color w:val="000000"/>
          <w:sz w:val="28"/>
          <w:szCs w:val="28"/>
        </w:rPr>
      </w:pPr>
      <w:proofErr w:type="spellStart"/>
      <w:r w:rsidRPr="00AC322F">
        <w:rPr>
          <w:color w:val="000000"/>
          <w:sz w:val="28"/>
          <w:szCs w:val="28"/>
        </w:rPr>
        <w:t>Браверман</w:t>
      </w:r>
      <w:proofErr w:type="spellEnd"/>
      <w:r w:rsidRPr="00AC322F">
        <w:rPr>
          <w:color w:val="000000"/>
          <w:sz w:val="28"/>
          <w:szCs w:val="28"/>
        </w:rPr>
        <w:t xml:space="preserve"> Э.М. Уроки на основе </w:t>
      </w:r>
      <w:proofErr w:type="spellStart"/>
      <w:r w:rsidRPr="00AC322F">
        <w:rPr>
          <w:color w:val="000000"/>
          <w:sz w:val="28"/>
          <w:szCs w:val="28"/>
        </w:rPr>
        <w:t>деятельностного</w:t>
      </w:r>
      <w:proofErr w:type="spellEnd"/>
      <w:r w:rsidRPr="00AC322F">
        <w:rPr>
          <w:color w:val="000000"/>
          <w:sz w:val="28"/>
          <w:szCs w:val="28"/>
        </w:rPr>
        <w:t xml:space="preserve"> подхода. Основная школа. М.: Просвещение, 2012. – 80с.</w:t>
      </w:r>
    </w:p>
    <w:p w:rsidR="00AC322F" w:rsidRPr="00AC322F" w:rsidRDefault="00AC322F" w:rsidP="00AC322F">
      <w:pPr>
        <w:pStyle w:val="a5"/>
        <w:numPr>
          <w:ilvl w:val="0"/>
          <w:numId w:val="11"/>
        </w:numPr>
        <w:shd w:val="clear" w:color="auto" w:fill="FFFFFF"/>
        <w:spacing w:before="0" w:beforeAutospacing="0" w:after="150" w:afterAutospacing="0" w:line="360" w:lineRule="auto"/>
        <w:rPr>
          <w:color w:val="000000"/>
          <w:sz w:val="28"/>
          <w:szCs w:val="28"/>
        </w:rPr>
      </w:pPr>
      <w:proofErr w:type="spellStart"/>
      <w:r w:rsidRPr="00AC322F">
        <w:rPr>
          <w:color w:val="000000"/>
          <w:sz w:val="28"/>
          <w:szCs w:val="28"/>
        </w:rPr>
        <w:t>Браверман</w:t>
      </w:r>
      <w:proofErr w:type="spellEnd"/>
      <w:r w:rsidRPr="00AC322F">
        <w:rPr>
          <w:color w:val="000000"/>
          <w:sz w:val="28"/>
          <w:szCs w:val="28"/>
        </w:rPr>
        <w:t xml:space="preserve"> Э.М. Формы занятий с использованием компьютерных технологий. Основная школа. М.: Просвещение, 2012 – 80 с.: ил.</w:t>
      </w:r>
    </w:p>
    <w:p w:rsidR="00AC322F" w:rsidRPr="00AC322F" w:rsidRDefault="00AC322F" w:rsidP="00AC322F">
      <w:pPr>
        <w:pStyle w:val="a5"/>
        <w:numPr>
          <w:ilvl w:val="0"/>
          <w:numId w:val="11"/>
        </w:numPr>
        <w:shd w:val="clear" w:color="auto" w:fill="FFFFFF"/>
        <w:spacing w:before="0" w:beforeAutospacing="0" w:after="150" w:afterAutospacing="0" w:line="360" w:lineRule="auto"/>
        <w:rPr>
          <w:color w:val="000000"/>
          <w:sz w:val="28"/>
          <w:szCs w:val="28"/>
        </w:rPr>
      </w:pPr>
      <w:proofErr w:type="spellStart"/>
      <w:r w:rsidRPr="00AC322F">
        <w:rPr>
          <w:color w:val="000000"/>
          <w:sz w:val="28"/>
          <w:szCs w:val="28"/>
        </w:rPr>
        <w:t>Пинская</w:t>
      </w:r>
      <w:proofErr w:type="spellEnd"/>
      <w:r w:rsidRPr="00AC322F">
        <w:rPr>
          <w:color w:val="000000"/>
          <w:sz w:val="28"/>
          <w:szCs w:val="28"/>
        </w:rPr>
        <w:t xml:space="preserve"> М.А. и др. </w:t>
      </w:r>
      <w:proofErr w:type="spellStart"/>
      <w:r w:rsidRPr="00AC322F">
        <w:rPr>
          <w:color w:val="000000"/>
          <w:sz w:val="28"/>
          <w:szCs w:val="28"/>
        </w:rPr>
        <w:t>Портфолио</w:t>
      </w:r>
      <w:proofErr w:type="spellEnd"/>
      <w:r w:rsidRPr="00AC322F">
        <w:rPr>
          <w:color w:val="000000"/>
          <w:sz w:val="28"/>
          <w:szCs w:val="28"/>
        </w:rPr>
        <w:t xml:space="preserve"> в образовании. М.: Просвещение, 2012. – 96с.</w:t>
      </w:r>
    </w:p>
    <w:p w:rsidR="00AC322F" w:rsidRPr="00AC322F" w:rsidRDefault="00761685" w:rsidP="00AC322F">
      <w:pPr>
        <w:pStyle w:val="a5"/>
        <w:numPr>
          <w:ilvl w:val="0"/>
          <w:numId w:val="11"/>
        </w:numPr>
        <w:shd w:val="clear" w:color="auto" w:fill="FFFFFF"/>
        <w:spacing w:before="0" w:beforeAutospacing="0" w:after="150" w:afterAutospacing="0" w:line="360" w:lineRule="auto"/>
        <w:rPr>
          <w:color w:val="000000"/>
          <w:sz w:val="28"/>
          <w:szCs w:val="28"/>
        </w:rPr>
      </w:pPr>
      <w:r>
        <w:rPr>
          <w:color w:val="000000"/>
          <w:sz w:val="28"/>
          <w:szCs w:val="28"/>
        </w:rPr>
        <w:t>Иванов А.В</w:t>
      </w:r>
      <w:r w:rsidR="00AC322F" w:rsidRPr="00AC322F">
        <w:rPr>
          <w:color w:val="000000"/>
          <w:sz w:val="28"/>
          <w:szCs w:val="28"/>
        </w:rPr>
        <w:t xml:space="preserve">. Методические рекомендации. – 96 </w:t>
      </w:r>
      <w:proofErr w:type="gramStart"/>
      <w:r w:rsidR="00AC322F" w:rsidRPr="00AC322F">
        <w:rPr>
          <w:color w:val="000000"/>
          <w:sz w:val="28"/>
          <w:szCs w:val="28"/>
        </w:rPr>
        <w:t>с</w:t>
      </w:r>
      <w:proofErr w:type="gramEnd"/>
      <w:r w:rsidR="00AC322F" w:rsidRPr="00AC322F">
        <w:rPr>
          <w:color w:val="000000"/>
          <w:sz w:val="28"/>
          <w:szCs w:val="28"/>
        </w:rPr>
        <w:t>.</w:t>
      </w:r>
    </w:p>
    <w:p w:rsidR="00AC322F" w:rsidRPr="00AC322F" w:rsidRDefault="00AC322F" w:rsidP="00AC322F">
      <w:pPr>
        <w:pStyle w:val="a5"/>
        <w:numPr>
          <w:ilvl w:val="0"/>
          <w:numId w:val="11"/>
        </w:numPr>
        <w:shd w:val="clear" w:color="auto" w:fill="FFFFFF"/>
        <w:spacing w:before="0" w:beforeAutospacing="0" w:after="150" w:afterAutospacing="0" w:line="360" w:lineRule="auto"/>
        <w:rPr>
          <w:color w:val="000000"/>
          <w:sz w:val="28"/>
          <w:szCs w:val="28"/>
        </w:rPr>
      </w:pPr>
      <w:r w:rsidRPr="00AC322F">
        <w:rPr>
          <w:color w:val="000000"/>
          <w:sz w:val="28"/>
          <w:szCs w:val="28"/>
        </w:rPr>
        <w:t xml:space="preserve">Иванова Е.О., </w:t>
      </w:r>
      <w:proofErr w:type="spellStart"/>
      <w:r w:rsidRPr="00AC322F">
        <w:rPr>
          <w:color w:val="000000"/>
          <w:sz w:val="28"/>
          <w:szCs w:val="28"/>
        </w:rPr>
        <w:t>Осмоловская</w:t>
      </w:r>
      <w:proofErr w:type="spellEnd"/>
      <w:r w:rsidRPr="00AC322F">
        <w:rPr>
          <w:color w:val="000000"/>
          <w:sz w:val="28"/>
          <w:szCs w:val="28"/>
        </w:rPr>
        <w:t xml:space="preserve"> И.М. Теория обучения в информационном обществе. – 192 </w:t>
      </w:r>
      <w:proofErr w:type="gramStart"/>
      <w:r w:rsidRPr="00AC322F">
        <w:rPr>
          <w:color w:val="000000"/>
          <w:sz w:val="28"/>
          <w:szCs w:val="28"/>
        </w:rPr>
        <w:t>с</w:t>
      </w:r>
      <w:proofErr w:type="gramEnd"/>
      <w:r w:rsidRPr="00AC322F">
        <w:rPr>
          <w:color w:val="000000"/>
          <w:sz w:val="28"/>
          <w:szCs w:val="28"/>
        </w:rPr>
        <w:t>.</w:t>
      </w:r>
    </w:p>
    <w:p w:rsidR="00AC322F" w:rsidRPr="00AC322F" w:rsidRDefault="00AC322F" w:rsidP="00AC322F">
      <w:pPr>
        <w:pStyle w:val="a5"/>
        <w:numPr>
          <w:ilvl w:val="0"/>
          <w:numId w:val="11"/>
        </w:numPr>
        <w:shd w:val="clear" w:color="auto" w:fill="FFFFFF"/>
        <w:spacing w:before="0" w:beforeAutospacing="0" w:after="150" w:afterAutospacing="0" w:line="360" w:lineRule="auto"/>
        <w:rPr>
          <w:color w:val="000000"/>
          <w:sz w:val="28"/>
          <w:szCs w:val="28"/>
        </w:rPr>
      </w:pPr>
      <w:r w:rsidRPr="00AC322F">
        <w:rPr>
          <w:color w:val="000000"/>
          <w:sz w:val="28"/>
          <w:szCs w:val="28"/>
        </w:rPr>
        <w:t xml:space="preserve">Рутковская Е.Л., Иванова А.Ф., </w:t>
      </w:r>
      <w:proofErr w:type="spellStart"/>
      <w:r w:rsidRPr="00AC322F">
        <w:rPr>
          <w:color w:val="000000"/>
          <w:sz w:val="28"/>
          <w:szCs w:val="28"/>
        </w:rPr>
        <w:t>Гостева</w:t>
      </w:r>
      <w:proofErr w:type="spellEnd"/>
      <w:r w:rsidRPr="00AC322F">
        <w:rPr>
          <w:color w:val="000000"/>
          <w:sz w:val="28"/>
          <w:szCs w:val="28"/>
        </w:rPr>
        <w:t xml:space="preserve"> Ю.Н. и др. Оцен</w:t>
      </w:r>
      <w:r w:rsidR="00761685">
        <w:rPr>
          <w:color w:val="000000"/>
          <w:sz w:val="28"/>
          <w:szCs w:val="28"/>
        </w:rPr>
        <w:t xml:space="preserve">ка </w:t>
      </w:r>
      <w:proofErr w:type="spellStart"/>
      <w:r w:rsidR="00761685">
        <w:rPr>
          <w:color w:val="000000"/>
          <w:sz w:val="28"/>
          <w:szCs w:val="28"/>
        </w:rPr>
        <w:t>метапредметных</w:t>
      </w:r>
      <w:proofErr w:type="spellEnd"/>
      <w:r w:rsidR="00761685">
        <w:rPr>
          <w:color w:val="000000"/>
          <w:sz w:val="28"/>
          <w:szCs w:val="28"/>
        </w:rPr>
        <w:t xml:space="preserve"> результатов </w:t>
      </w:r>
      <w:r w:rsidRPr="00AC322F">
        <w:rPr>
          <w:color w:val="000000"/>
          <w:sz w:val="28"/>
          <w:szCs w:val="28"/>
        </w:rPr>
        <w:t>/ Под ред. Г.С. Ковалевой М.: Просвещение, 2012 – 80 с.: ил. Интернет-ресурсы</w:t>
      </w:r>
    </w:p>
    <w:p w:rsidR="00AC322F" w:rsidRPr="00AC322F" w:rsidRDefault="00AC322F" w:rsidP="00AC322F">
      <w:pPr>
        <w:pStyle w:val="a5"/>
        <w:numPr>
          <w:ilvl w:val="0"/>
          <w:numId w:val="11"/>
        </w:numPr>
        <w:shd w:val="clear" w:color="auto" w:fill="FFFFFF"/>
        <w:spacing w:before="0" w:beforeAutospacing="0" w:after="150" w:afterAutospacing="0" w:line="360" w:lineRule="auto"/>
        <w:rPr>
          <w:color w:val="000000"/>
          <w:sz w:val="28"/>
          <w:szCs w:val="28"/>
        </w:rPr>
      </w:pPr>
      <w:r w:rsidRPr="00AC322F">
        <w:rPr>
          <w:color w:val="000000"/>
          <w:sz w:val="28"/>
          <w:szCs w:val="28"/>
        </w:rPr>
        <w:t>Сайт Министерство образования и науки РФ http://www.mon.gov.ru (нормативно-правовое поле ФГОС ООО).</w:t>
      </w:r>
    </w:p>
    <w:p w:rsidR="00AC322F" w:rsidRPr="00AC322F" w:rsidRDefault="00AC322F" w:rsidP="00AC322F">
      <w:pPr>
        <w:pStyle w:val="a5"/>
        <w:numPr>
          <w:ilvl w:val="0"/>
          <w:numId w:val="11"/>
        </w:numPr>
        <w:shd w:val="clear" w:color="auto" w:fill="FFFFFF"/>
        <w:spacing w:before="0" w:beforeAutospacing="0" w:after="150" w:afterAutospacing="0" w:line="360" w:lineRule="auto"/>
        <w:rPr>
          <w:color w:val="000000"/>
          <w:sz w:val="28"/>
          <w:szCs w:val="28"/>
        </w:rPr>
      </w:pPr>
      <w:r w:rsidRPr="00AC322F">
        <w:rPr>
          <w:color w:val="000000"/>
          <w:sz w:val="28"/>
          <w:szCs w:val="28"/>
        </w:rPr>
        <w:t xml:space="preserve">Сайт Федерального государственного образовательного стандарта второго поколения http://www.standart.edu.ru (нормативно-правовое поле ФГОС ООО, </w:t>
      </w:r>
      <w:proofErr w:type="spellStart"/>
      <w:r w:rsidRPr="00AC322F">
        <w:rPr>
          <w:color w:val="000000"/>
          <w:sz w:val="28"/>
          <w:szCs w:val="28"/>
        </w:rPr>
        <w:t>ведеолекции</w:t>
      </w:r>
      <w:proofErr w:type="spellEnd"/>
      <w:r w:rsidRPr="00AC322F">
        <w:rPr>
          <w:color w:val="000000"/>
          <w:sz w:val="28"/>
          <w:szCs w:val="28"/>
        </w:rPr>
        <w:t>, методические рекомендации).</w:t>
      </w:r>
    </w:p>
    <w:p w:rsidR="00AC322F" w:rsidRPr="00AC322F" w:rsidRDefault="00AC322F" w:rsidP="00AC322F">
      <w:pPr>
        <w:pStyle w:val="a5"/>
        <w:numPr>
          <w:ilvl w:val="0"/>
          <w:numId w:val="11"/>
        </w:numPr>
        <w:shd w:val="clear" w:color="auto" w:fill="FFFFFF"/>
        <w:spacing w:before="0" w:beforeAutospacing="0" w:after="150" w:afterAutospacing="0" w:line="360" w:lineRule="auto"/>
        <w:rPr>
          <w:color w:val="000000"/>
          <w:sz w:val="28"/>
          <w:szCs w:val="28"/>
        </w:rPr>
      </w:pPr>
      <w:r w:rsidRPr="00AC322F">
        <w:rPr>
          <w:color w:val="000000"/>
          <w:sz w:val="28"/>
          <w:szCs w:val="28"/>
        </w:rPr>
        <w:lastRenderedPageBreak/>
        <w:t>Сайт Федерального агентства по образованию http://www.ed.gov.ru (нормативно-правовое поле ФГОС ООО).</w:t>
      </w:r>
    </w:p>
    <w:p w:rsidR="00AC322F" w:rsidRPr="00AC322F" w:rsidRDefault="00AC322F" w:rsidP="00AC322F">
      <w:pPr>
        <w:pStyle w:val="a5"/>
        <w:numPr>
          <w:ilvl w:val="0"/>
          <w:numId w:val="11"/>
        </w:numPr>
        <w:shd w:val="clear" w:color="auto" w:fill="FFFFFF"/>
        <w:spacing w:before="0" w:beforeAutospacing="0" w:after="150" w:afterAutospacing="0" w:line="360" w:lineRule="auto"/>
        <w:rPr>
          <w:color w:val="000000"/>
          <w:sz w:val="28"/>
          <w:szCs w:val="28"/>
        </w:rPr>
      </w:pPr>
      <w:r w:rsidRPr="00AC322F">
        <w:rPr>
          <w:color w:val="000000"/>
          <w:sz w:val="28"/>
          <w:szCs w:val="28"/>
        </w:rPr>
        <w:t xml:space="preserve">Сайт издательство «Просвещение» http://www.prosv.ru (серия литературы «Работаем по новым стандартам», </w:t>
      </w:r>
      <w:proofErr w:type="spellStart"/>
      <w:r w:rsidRPr="00AC322F">
        <w:rPr>
          <w:color w:val="000000"/>
          <w:sz w:val="28"/>
          <w:szCs w:val="28"/>
        </w:rPr>
        <w:t>видеолекции</w:t>
      </w:r>
      <w:proofErr w:type="spellEnd"/>
      <w:r w:rsidRPr="00AC322F">
        <w:rPr>
          <w:color w:val="000000"/>
          <w:sz w:val="28"/>
          <w:szCs w:val="28"/>
        </w:rPr>
        <w:t>, методические рекомендации)</w:t>
      </w:r>
    </w:p>
    <w:p w:rsidR="00AC322F" w:rsidRPr="00AC322F" w:rsidRDefault="00AC322F" w:rsidP="00AC322F">
      <w:pPr>
        <w:pStyle w:val="a5"/>
        <w:numPr>
          <w:ilvl w:val="0"/>
          <w:numId w:val="11"/>
        </w:numPr>
        <w:shd w:val="clear" w:color="auto" w:fill="FFFFFF"/>
        <w:spacing w:before="0" w:beforeAutospacing="0" w:after="150" w:afterAutospacing="0" w:line="360" w:lineRule="auto"/>
        <w:rPr>
          <w:color w:val="000000"/>
          <w:sz w:val="28"/>
          <w:szCs w:val="28"/>
        </w:rPr>
      </w:pPr>
      <w:r w:rsidRPr="00AC322F">
        <w:rPr>
          <w:color w:val="000000"/>
          <w:sz w:val="28"/>
          <w:szCs w:val="28"/>
        </w:rPr>
        <w:t xml:space="preserve">Сайт </w:t>
      </w:r>
      <w:proofErr w:type="gramStart"/>
      <w:r w:rsidRPr="00AC322F">
        <w:rPr>
          <w:color w:val="000000"/>
          <w:sz w:val="28"/>
          <w:szCs w:val="28"/>
        </w:rPr>
        <w:t>Российского</w:t>
      </w:r>
      <w:proofErr w:type="gramEnd"/>
      <w:r w:rsidRPr="00AC322F">
        <w:rPr>
          <w:color w:val="000000"/>
          <w:sz w:val="28"/>
          <w:szCs w:val="28"/>
        </w:rPr>
        <w:t xml:space="preserve"> общеобразовательного Портал http://www.school.edu.ru (обмен педагогическим опытом, практические рекомендации).</w:t>
      </w:r>
    </w:p>
    <w:p w:rsidR="005A1712" w:rsidRDefault="005A1712" w:rsidP="00AC322F">
      <w:pPr>
        <w:pStyle w:val="a4"/>
        <w:spacing w:line="360" w:lineRule="auto"/>
        <w:jc w:val="both"/>
        <w:rPr>
          <w:rFonts w:ascii="Times New Roman" w:hAnsi="Times New Roman" w:cs="Times New Roman"/>
          <w:color w:val="000000"/>
          <w:sz w:val="28"/>
          <w:szCs w:val="28"/>
        </w:rPr>
      </w:pPr>
    </w:p>
    <w:p w:rsidR="005A1712" w:rsidRDefault="005A1712" w:rsidP="00AC322F">
      <w:pPr>
        <w:pStyle w:val="a4"/>
        <w:spacing w:line="360" w:lineRule="auto"/>
        <w:jc w:val="both"/>
        <w:rPr>
          <w:rFonts w:ascii="Times New Roman" w:hAnsi="Times New Roman" w:cs="Times New Roman"/>
          <w:color w:val="000000"/>
          <w:sz w:val="28"/>
          <w:szCs w:val="28"/>
        </w:rPr>
      </w:pPr>
    </w:p>
    <w:p w:rsidR="005A1712" w:rsidRDefault="005A1712" w:rsidP="00AC322F">
      <w:pPr>
        <w:pStyle w:val="a4"/>
        <w:spacing w:line="360" w:lineRule="auto"/>
        <w:jc w:val="both"/>
        <w:rPr>
          <w:rFonts w:ascii="Times New Roman" w:hAnsi="Times New Roman" w:cs="Times New Roman"/>
          <w:color w:val="000000"/>
          <w:sz w:val="28"/>
          <w:szCs w:val="28"/>
        </w:rPr>
      </w:pPr>
    </w:p>
    <w:p w:rsidR="006E3D92" w:rsidRDefault="006E3D92" w:rsidP="00AC322F">
      <w:pPr>
        <w:pStyle w:val="a4"/>
        <w:spacing w:line="360" w:lineRule="auto"/>
        <w:jc w:val="both"/>
        <w:rPr>
          <w:rFonts w:ascii="Times New Roman" w:hAnsi="Times New Roman" w:cs="Times New Roman"/>
          <w:color w:val="000000"/>
          <w:sz w:val="28"/>
          <w:szCs w:val="28"/>
        </w:rPr>
      </w:pPr>
    </w:p>
    <w:p w:rsidR="009C1F9A" w:rsidRDefault="009C1F9A" w:rsidP="006A5BB0">
      <w:pPr>
        <w:spacing w:line="360" w:lineRule="auto"/>
        <w:jc w:val="both"/>
        <w:rPr>
          <w:rFonts w:ascii="Times New Roman" w:hAnsi="Times New Roman" w:cs="Times New Roman"/>
          <w:color w:val="000000"/>
          <w:sz w:val="28"/>
          <w:szCs w:val="28"/>
        </w:rPr>
      </w:pPr>
    </w:p>
    <w:p w:rsidR="006A5BB0" w:rsidRDefault="006A5BB0" w:rsidP="006A5BB0">
      <w:pPr>
        <w:spacing w:line="360" w:lineRule="auto"/>
        <w:jc w:val="both"/>
        <w:rPr>
          <w:rFonts w:ascii="Times New Roman" w:hAnsi="Times New Roman" w:cs="Times New Roman"/>
          <w:color w:val="000000"/>
          <w:sz w:val="28"/>
          <w:szCs w:val="28"/>
        </w:rPr>
      </w:pPr>
    </w:p>
    <w:p w:rsidR="0079633E" w:rsidRDefault="0079633E" w:rsidP="006A5BB0">
      <w:pPr>
        <w:spacing w:line="360" w:lineRule="auto"/>
        <w:jc w:val="both"/>
        <w:rPr>
          <w:rFonts w:ascii="Times New Roman" w:hAnsi="Times New Roman" w:cs="Times New Roman"/>
          <w:color w:val="000000"/>
          <w:sz w:val="28"/>
          <w:szCs w:val="28"/>
        </w:rPr>
      </w:pPr>
    </w:p>
    <w:p w:rsidR="0079633E" w:rsidRDefault="0079633E" w:rsidP="006A5BB0">
      <w:pPr>
        <w:spacing w:line="360" w:lineRule="auto"/>
        <w:jc w:val="both"/>
        <w:rPr>
          <w:rFonts w:ascii="Times New Roman" w:hAnsi="Times New Roman" w:cs="Times New Roman"/>
          <w:color w:val="000000"/>
          <w:sz w:val="28"/>
          <w:szCs w:val="28"/>
        </w:rPr>
      </w:pPr>
    </w:p>
    <w:p w:rsidR="0079633E" w:rsidRDefault="0079633E" w:rsidP="006A5BB0">
      <w:pPr>
        <w:spacing w:line="360" w:lineRule="auto"/>
        <w:jc w:val="both"/>
        <w:rPr>
          <w:rFonts w:ascii="Times New Roman" w:hAnsi="Times New Roman" w:cs="Times New Roman"/>
          <w:color w:val="000000"/>
          <w:sz w:val="28"/>
          <w:szCs w:val="28"/>
        </w:rPr>
      </w:pPr>
    </w:p>
    <w:p w:rsidR="0079633E" w:rsidRDefault="0079633E" w:rsidP="006A5BB0">
      <w:pPr>
        <w:spacing w:line="360" w:lineRule="auto"/>
        <w:jc w:val="both"/>
        <w:rPr>
          <w:rFonts w:ascii="Times New Roman" w:hAnsi="Times New Roman" w:cs="Times New Roman"/>
          <w:color w:val="000000"/>
          <w:sz w:val="28"/>
          <w:szCs w:val="28"/>
        </w:rPr>
      </w:pPr>
    </w:p>
    <w:p w:rsidR="0079633E" w:rsidRDefault="0079633E" w:rsidP="006A5BB0">
      <w:pPr>
        <w:spacing w:line="360" w:lineRule="auto"/>
        <w:jc w:val="both"/>
        <w:rPr>
          <w:rFonts w:ascii="Times New Roman" w:hAnsi="Times New Roman" w:cs="Times New Roman"/>
          <w:color w:val="000000"/>
          <w:sz w:val="28"/>
          <w:szCs w:val="28"/>
        </w:rPr>
      </w:pPr>
    </w:p>
    <w:p w:rsidR="0079633E" w:rsidRDefault="0079633E" w:rsidP="006A5BB0">
      <w:pPr>
        <w:spacing w:line="360" w:lineRule="auto"/>
        <w:jc w:val="both"/>
        <w:rPr>
          <w:rFonts w:ascii="Times New Roman" w:hAnsi="Times New Roman" w:cs="Times New Roman"/>
          <w:color w:val="000000"/>
          <w:sz w:val="28"/>
          <w:szCs w:val="28"/>
        </w:rPr>
      </w:pPr>
    </w:p>
    <w:p w:rsidR="0079633E" w:rsidRDefault="0079633E" w:rsidP="006A5BB0">
      <w:pPr>
        <w:spacing w:line="360" w:lineRule="auto"/>
        <w:jc w:val="both"/>
        <w:rPr>
          <w:rFonts w:ascii="Times New Roman" w:hAnsi="Times New Roman" w:cs="Times New Roman"/>
          <w:color w:val="000000"/>
          <w:sz w:val="28"/>
          <w:szCs w:val="28"/>
        </w:rPr>
      </w:pPr>
    </w:p>
    <w:p w:rsidR="0079633E" w:rsidRDefault="0079633E" w:rsidP="006A5BB0">
      <w:pPr>
        <w:spacing w:line="360" w:lineRule="auto"/>
        <w:jc w:val="both"/>
        <w:rPr>
          <w:rFonts w:ascii="Times New Roman" w:hAnsi="Times New Roman" w:cs="Times New Roman"/>
          <w:color w:val="000000"/>
          <w:sz w:val="28"/>
          <w:szCs w:val="28"/>
        </w:rPr>
      </w:pPr>
    </w:p>
    <w:p w:rsidR="0079633E" w:rsidRPr="006A5BB0" w:rsidRDefault="0079633E" w:rsidP="006A5BB0">
      <w:pPr>
        <w:spacing w:line="360" w:lineRule="auto"/>
        <w:jc w:val="both"/>
        <w:rPr>
          <w:rFonts w:ascii="Times New Roman" w:hAnsi="Times New Roman" w:cs="Times New Roman"/>
          <w:color w:val="000000"/>
          <w:sz w:val="28"/>
          <w:szCs w:val="28"/>
        </w:rPr>
      </w:pPr>
    </w:p>
    <w:p w:rsidR="006E3D92" w:rsidRDefault="006E3D92" w:rsidP="00AC322F">
      <w:pPr>
        <w:pStyle w:val="a4"/>
        <w:spacing w:line="360" w:lineRule="auto"/>
        <w:jc w:val="both"/>
        <w:rPr>
          <w:rFonts w:ascii="Times New Roman" w:hAnsi="Times New Roman" w:cs="Times New Roman"/>
          <w:color w:val="000000"/>
          <w:sz w:val="28"/>
          <w:szCs w:val="28"/>
        </w:rPr>
      </w:pPr>
    </w:p>
    <w:p w:rsidR="006E3D92" w:rsidRDefault="005A1712" w:rsidP="006E3D92">
      <w:pPr>
        <w:pStyle w:val="a4"/>
        <w:spacing w:line="360" w:lineRule="auto"/>
        <w:jc w:val="center"/>
        <w:rPr>
          <w:rFonts w:ascii="Times New Roman" w:hAnsi="Times New Roman" w:cs="Times New Roman"/>
          <w:b/>
          <w:color w:val="000000"/>
          <w:sz w:val="28"/>
          <w:szCs w:val="28"/>
        </w:rPr>
      </w:pPr>
      <w:r w:rsidRPr="005A1712">
        <w:rPr>
          <w:rFonts w:ascii="Times New Roman" w:hAnsi="Times New Roman" w:cs="Times New Roman"/>
          <w:b/>
          <w:color w:val="000000"/>
          <w:sz w:val="28"/>
          <w:szCs w:val="28"/>
        </w:rPr>
        <w:lastRenderedPageBreak/>
        <w:t>Приложение</w:t>
      </w:r>
      <w:proofErr w:type="gramStart"/>
      <w:r w:rsidRPr="005A1712">
        <w:rPr>
          <w:rFonts w:ascii="Times New Roman" w:hAnsi="Times New Roman" w:cs="Times New Roman"/>
          <w:b/>
          <w:color w:val="000000"/>
          <w:sz w:val="28"/>
          <w:szCs w:val="28"/>
        </w:rPr>
        <w:t xml:space="preserve"> А</w:t>
      </w:r>
      <w:proofErr w:type="gramEnd"/>
    </w:p>
    <w:p w:rsidR="006E3D92" w:rsidRPr="006E3D92" w:rsidRDefault="006E3D92" w:rsidP="006E3D92">
      <w:pPr>
        <w:pStyle w:val="a4"/>
        <w:spacing w:line="360" w:lineRule="auto"/>
        <w:jc w:val="center"/>
        <w:rPr>
          <w:rFonts w:ascii="Times New Roman" w:hAnsi="Times New Roman" w:cs="Times New Roman"/>
          <w:b/>
          <w:color w:val="000000"/>
          <w:sz w:val="28"/>
          <w:szCs w:val="28"/>
        </w:rPr>
      </w:pPr>
    </w:p>
    <w:p w:rsidR="005A1712" w:rsidRDefault="005A1712" w:rsidP="005A1712">
      <w:pPr>
        <w:pStyle w:val="a4"/>
        <w:spacing w:line="360" w:lineRule="auto"/>
        <w:jc w:val="center"/>
        <w:rPr>
          <w:rFonts w:ascii="Times New Roman" w:hAnsi="Times New Roman" w:cs="Times New Roman"/>
          <w:b/>
          <w:color w:val="000000"/>
          <w:sz w:val="28"/>
          <w:szCs w:val="28"/>
        </w:rPr>
      </w:pPr>
      <w:r>
        <w:rPr>
          <w:rFonts w:ascii="Times New Roman" w:eastAsia="Times New Roman" w:hAnsi="Times New Roman" w:cs="Times New Roman"/>
          <w:bCs/>
          <w:color w:val="000000" w:themeColor="text1"/>
          <w:sz w:val="28"/>
          <w:szCs w:val="28"/>
          <w:lang w:eastAsia="ru-RU"/>
        </w:rPr>
        <w:t>Траектория обучени</w:t>
      </w:r>
      <w:proofErr w:type="gramStart"/>
      <w:r>
        <w:rPr>
          <w:rFonts w:ascii="Times New Roman" w:eastAsia="Times New Roman" w:hAnsi="Times New Roman" w:cs="Times New Roman"/>
          <w:bCs/>
          <w:color w:val="000000" w:themeColor="text1"/>
          <w:sz w:val="28"/>
          <w:szCs w:val="28"/>
          <w:lang w:eastAsia="ru-RU"/>
        </w:rPr>
        <w:t>я-</w:t>
      </w:r>
      <w:proofErr w:type="gramEnd"/>
      <w:r>
        <w:rPr>
          <w:rFonts w:ascii="Times New Roman" w:eastAsia="Times New Roman" w:hAnsi="Times New Roman" w:cs="Times New Roman"/>
          <w:bCs/>
          <w:color w:val="000000" w:themeColor="text1"/>
          <w:sz w:val="28"/>
          <w:szCs w:val="28"/>
          <w:lang w:eastAsia="ru-RU"/>
        </w:rPr>
        <w:t xml:space="preserve"> действий эксперта по саморазвитию чемпионата </w:t>
      </w:r>
      <w:proofErr w:type="spellStart"/>
      <w:r w:rsidRPr="001B5B2A">
        <w:rPr>
          <w:rFonts w:ascii="Times New Roman" w:eastAsia="Times New Roman" w:hAnsi="Times New Roman" w:cs="Times New Roman"/>
          <w:color w:val="000000" w:themeColor="text1"/>
          <w:sz w:val="28"/>
          <w:szCs w:val="28"/>
          <w:lang w:eastAsia="ru-RU"/>
        </w:rPr>
        <w:t>WorldSkills</w:t>
      </w:r>
      <w:proofErr w:type="spellEnd"/>
    </w:p>
    <w:p w:rsidR="005A1712" w:rsidRPr="005A1712" w:rsidRDefault="005A1712" w:rsidP="005A1712">
      <w:pPr>
        <w:pStyle w:val="a4"/>
        <w:spacing w:line="360" w:lineRule="auto"/>
        <w:jc w:val="center"/>
        <w:rPr>
          <w:rFonts w:ascii="Times New Roman" w:hAnsi="Times New Roman" w:cs="Times New Roman"/>
          <w:b/>
          <w:color w:val="000000"/>
          <w:sz w:val="28"/>
          <w:szCs w:val="28"/>
        </w:rPr>
      </w:pPr>
    </w:p>
    <w:p w:rsidR="005A1712" w:rsidRDefault="005A1712" w:rsidP="006E3D92">
      <w:pPr>
        <w:pStyle w:val="a4"/>
        <w:spacing w:line="360" w:lineRule="auto"/>
        <w:ind w:left="-1134"/>
        <w:jc w:val="both"/>
        <w:rPr>
          <w:rFonts w:ascii="Times New Roman" w:hAnsi="Times New Roman" w:cs="Times New Roman"/>
          <w:color w:val="000000"/>
          <w:sz w:val="28"/>
          <w:szCs w:val="28"/>
        </w:rPr>
      </w:pPr>
      <w:r w:rsidRPr="005A1712">
        <w:rPr>
          <w:rFonts w:ascii="Times New Roman" w:hAnsi="Times New Roman" w:cs="Times New Roman"/>
          <w:noProof/>
          <w:color w:val="000000"/>
          <w:sz w:val="28"/>
          <w:szCs w:val="28"/>
          <w:lang w:eastAsia="ru-RU"/>
        </w:rPr>
        <w:drawing>
          <wp:inline distT="0" distB="0" distL="0" distR="0">
            <wp:extent cx="6638925" cy="3609975"/>
            <wp:effectExtent l="19050" t="0" r="0" b="0"/>
            <wp:docPr id="3" name="Рисунок 1" descr="https://worldskills.ru/images/wsr-traektoria-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orldskills.ru/images/wsr-traektoria-new.png"/>
                    <pic:cNvPicPr>
                      <a:picLocks noChangeAspect="1" noChangeArrowheads="1"/>
                    </pic:cNvPicPr>
                  </pic:nvPicPr>
                  <pic:blipFill>
                    <a:blip r:embed="rId12" cstate="print"/>
                    <a:srcRect/>
                    <a:stretch>
                      <a:fillRect/>
                    </a:stretch>
                  </pic:blipFill>
                  <pic:spPr bwMode="auto">
                    <a:xfrm>
                      <a:off x="0" y="0"/>
                      <a:ext cx="6641409" cy="3611326"/>
                    </a:xfrm>
                    <a:prstGeom prst="rect">
                      <a:avLst/>
                    </a:prstGeom>
                    <a:noFill/>
                    <a:ln w="9525">
                      <a:noFill/>
                      <a:miter lim="800000"/>
                      <a:headEnd/>
                      <a:tailEnd/>
                    </a:ln>
                  </pic:spPr>
                </pic:pic>
              </a:graphicData>
            </a:graphic>
          </wp:inline>
        </w:drawing>
      </w:r>
    </w:p>
    <w:p w:rsidR="005A1712" w:rsidRDefault="005A1712" w:rsidP="00AC322F">
      <w:pPr>
        <w:pStyle w:val="a4"/>
        <w:spacing w:line="360" w:lineRule="auto"/>
        <w:jc w:val="both"/>
        <w:rPr>
          <w:rFonts w:ascii="Times New Roman" w:hAnsi="Times New Roman" w:cs="Times New Roman"/>
          <w:color w:val="000000"/>
          <w:sz w:val="28"/>
          <w:szCs w:val="28"/>
        </w:rPr>
      </w:pPr>
    </w:p>
    <w:p w:rsidR="005A1712" w:rsidRDefault="005A1712" w:rsidP="00AC322F">
      <w:pPr>
        <w:pStyle w:val="a4"/>
        <w:spacing w:line="360" w:lineRule="auto"/>
        <w:jc w:val="both"/>
        <w:rPr>
          <w:rFonts w:ascii="Times New Roman" w:hAnsi="Times New Roman" w:cs="Times New Roman"/>
          <w:color w:val="000000"/>
          <w:sz w:val="28"/>
          <w:szCs w:val="28"/>
        </w:rPr>
      </w:pPr>
    </w:p>
    <w:p w:rsidR="00812BAE" w:rsidRDefault="00010DB6" w:rsidP="00AC322F">
      <w:pPr>
        <w:pStyle w:val="a4"/>
        <w:spacing w:line="360" w:lineRule="auto"/>
        <w:jc w:val="both"/>
        <w:rPr>
          <w:rFonts w:ascii="Times New Roman" w:hAnsi="Times New Roman" w:cs="Times New Roman"/>
          <w:color w:val="000000"/>
          <w:sz w:val="28"/>
          <w:szCs w:val="28"/>
          <w:shd w:val="clear" w:color="auto" w:fill="FFFFFF"/>
        </w:rPr>
      </w:pPr>
      <w:r w:rsidRPr="00AC322F">
        <w:rPr>
          <w:rFonts w:ascii="Times New Roman" w:hAnsi="Times New Roman" w:cs="Times New Roman"/>
          <w:color w:val="000000"/>
          <w:sz w:val="28"/>
          <w:szCs w:val="28"/>
        </w:rPr>
        <w:br/>
      </w:r>
    </w:p>
    <w:p w:rsidR="006E3D92" w:rsidRDefault="006E3D92" w:rsidP="00AC322F">
      <w:pPr>
        <w:pStyle w:val="a4"/>
        <w:spacing w:line="360" w:lineRule="auto"/>
        <w:jc w:val="both"/>
        <w:rPr>
          <w:rFonts w:ascii="Times New Roman" w:hAnsi="Times New Roman" w:cs="Times New Roman"/>
          <w:color w:val="000000"/>
          <w:sz w:val="28"/>
          <w:szCs w:val="28"/>
          <w:shd w:val="clear" w:color="auto" w:fill="FFFFFF"/>
        </w:rPr>
      </w:pPr>
    </w:p>
    <w:p w:rsidR="006E3D92" w:rsidRDefault="006E3D92" w:rsidP="00AC322F">
      <w:pPr>
        <w:pStyle w:val="a4"/>
        <w:spacing w:line="360" w:lineRule="auto"/>
        <w:jc w:val="both"/>
        <w:rPr>
          <w:rFonts w:ascii="Times New Roman" w:hAnsi="Times New Roman" w:cs="Times New Roman"/>
          <w:color w:val="000000"/>
          <w:sz w:val="28"/>
          <w:szCs w:val="28"/>
          <w:shd w:val="clear" w:color="auto" w:fill="FFFFFF"/>
        </w:rPr>
      </w:pPr>
    </w:p>
    <w:p w:rsidR="006E3D92" w:rsidRDefault="006E3D92" w:rsidP="00AC322F">
      <w:pPr>
        <w:pStyle w:val="a4"/>
        <w:spacing w:line="360" w:lineRule="auto"/>
        <w:jc w:val="both"/>
        <w:rPr>
          <w:rFonts w:ascii="Times New Roman" w:hAnsi="Times New Roman" w:cs="Times New Roman"/>
          <w:color w:val="000000"/>
          <w:sz w:val="28"/>
          <w:szCs w:val="28"/>
          <w:shd w:val="clear" w:color="auto" w:fill="FFFFFF"/>
        </w:rPr>
      </w:pPr>
    </w:p>
    <w:p w:rsidR="006E3D92" w:rsidRDefault="006E3D92" w:rsidP="00AC322F">
      <w:pPr>
        <w:pStyle w:val="a4"/>
        <w:spacing w:line="360" w:lineRule="auto"/>
        <w:jc w:val="both"/>
        <w:rPr>
          <w:rFonts w:ascii="Times New Roman" w:hAnsi="Times New Roman" w:cs="Times New Roman"/>
          <w:color w:val="000000"/>
          <w:sz w:val="28"/>
          <w:szCs w:val="28"/>
          <w:shd w:val="clear" w:color="auto" w:fill="FFFFFF"/>
        </w:rPr>
      </w:pPr>
    </w:p>
    <w:p w:rsidR="006E3D92" w:rsidRDefault="006E3D92" w:rsidP="00AC322F">
      <w:pPr>
        <w:pStyle w:val="a4"/>
        <w:spacing w:line="360" w:lineRule="auto"/>
        <w:jc w:val="both"/>
        <w:rPr>
          <w:rFonts w:ascii="Times New Roman" w:hAnsi="Times New Roman" w:cs="Times New Roman"/>
          <w:color w:val="000000"/>
          <w:sz w:val="28"/>
          <w:szCs w:val="28"/>
          <w:shd w:val="clear" w:color="auto" w:fill="FFFFFF"/>
        </w:rPr>
      </w:pPr>
    </w:p>
    <w:p w:rsidR="006E3D92" w:rsidRDefault="006E3D92" w:rsidP="00AC322F">
      <w:pPr>
        <w:pStyle w:val="a4"/>
        <w:spacing w:line="360" w:lineRule="auto"/>
        <w:jc w:val="both"/>
        <w:rPr>
          <w:rFonts w:ascii="Times New Roman" w:hAnsi="Times New Roman" w:cs="Times New Roman"/>
          <w:color w:val="000000"/>
          <w:sz w:val="28"/>
          <w:szCs w:val="28"/>
          <w:shd w:val="clear" w:color="auto" w:fill="FFFFFF"/>
        </w:rPr>
      </w:pPr>
    </w:p>
    <w:p w:rsidR="006E3D92" w:rsidRDefault="006E3D92" w:rsidP="00AC322F">
      <w:pPr>
        <w:pStyle w:val="a4"/>
        <w:spacing w:line="360" w:lineRule="auto"/>
        <w:jc w:val="both"/>
        <w:rPr>
          <w:rFonts w:ascii="Times New Roman" w:hAnsi="Times New Roman" w:cs="Times New Roman"/>
          <w:color w:val="000000"/>
          <w:sz w:val="28"/>
          <w:szCs w:val="28"/>
          <w:shd w:val="clear" w:color="auto" w:fill="FFFFFF"/>
        </w:rPr>
      </w:pPr>
    </w:p>
    <w:p w:rsidR="006E3D92" w:rsidRDefault="006E3D92" w:rsidP="00AC322F">
      <w:pPr>
        <w:pStyle w:val="a4"/>
        <w:spacing w:line="360" w:lineRule="auto"/>
        <w:jc w:val="both"/>
        <w:rPr>
          <w:rFonts w:ascii="Times New Roman" w:hAnsi="Times New Roman" w:cs="Times New Roman"/>
          <w:color w:val="000000"/>
          <w:sz w:val="28"/>
          <w:szCs w:val="28"/>
          <w:shd w:val="clear" w:color="auto" w:fill="FFFFFF"/>
        </w:rPr>
      </w:pPr>
    </w:p>
    <w:p w:rsidR="006E3D92" w:rsidRDefault="006E3D92" w:rsidP="00AC322F">
      <w:pPr>
        <w:pStyle w:val="a4"/>
        <w:spacing w:line="360" w:lineRule="auto"/>
        <w:jc w:val="both"/>
        <w:rPr>
          <w:rFonts w:ascii="Times New Roman" w:hAnsi="Times New Roman" w:cs="Times New Roman"/>
          <w:color w:val="000000"/>
          <w:sz w:val="28"/>
          <w:szCs w:val="28"/>
          <w:shd w:val="clear" w:color="auto" w:fill="FFFFFF"/>
        </w:rPr>
      </w:pPr>
    </w:p>
    <w:p w:rsidR="006E3D92" w:rsidRDefault="006E3D92" w:rsidP="006E3D92">
      <w:pPr>
        <w:pStyle w:val="a4"/>
        <w:spacing w:line="36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lastRenderedPageBreak/>
        <w:t>Приложение</w:t>
      </w:r>
      <w:proofErr w:type="gramStart"/>
      <w:r>
        <w:rPr>
          <w:rFonts w:ascii="Times New Roman" w:hAnsi="Times New Roman" w:cs="Times New Roman"/>
          <w:b/>
          <w:color w:val="000000"/>
          <w:sz w:val="28"/>
          <w:szCs w:val="28"/>
        </w:rPr>
        <w:t xml:space="preserve"> Б</w:t>
      </w:r>
      <w:proofErr w:type="gramEnd"/>
    </w:p>
    <w:p w:rsidR="006E3D92" w:rsidRPr="006E3D92" w:rsidRDefault="006E3D92" w:rsidP="006E3D92">
      <w:pPr>
        <w:shd w:val="clear" w:color="auto" w:fill="FFFFFF"/>
        <w:spacing w:after="450" w:line="360"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Дорожная карта развития эксперта </w:t>
      </w:r>
    </w:p>
    <w:p w:rsidR="006E3D92" w:rsidRPr="00AC322F" w:rsidRDefault="006E3D92" w:rsidP="006A5BB0">
      <w:pPr>
        <w:pStyle w:val="a4"/>
        <w:spacing w:line="360" w:lineRule="auto"/>
        <w:ind w:left="0"/>
        <w:rPr>
          <w:rFonts w:ascii="Times New Roman" w:hAnsi="Times New Roman" w:cs="Times New Roman"/>
          <w:color w:val="000000"/>
          <w:sz w:val="28"/>
          <w:szCs w:val="28"/>
          <w:shd w:val="clear" w:color="auto" w:fill="FFFFFF"/>
        </w:rPr>
      </w:pPr>
      <w:r w:rsidRPr="006E3D92">
        <w:rPr>
          <w:rFonts w:ascii="Times New Roman" w:hAnsi="Times New Roman" w:cs="Times New Roman"/>
          <w:noProof/>
          <w:color w:val="000000"/>
          <w:sz w:val="28"/>
          <w:szCs w:val="28"/>
          <w:shd w:val="clear" w:color="auto" w:fill="FFFFFF"/>
          <w:lang w:eastAsia="ru-RU"/>
        </w:rPr>
        <w:drawing>
          <wp:inline distT="0" distB="0" distL="0" distR="0">
            <wp:extent cx="5791200" cy="2886075"/>
            <wp:effectExtent l="19050" t="0" r="0" b="0"/>
            <wp:docPr id="6" name="Рисунок 4" descr="https://worldskills.ru/images/wsr-roadmap-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orldskills.ru/images/wsr-roadmap-new.png"/>
                    <pic:cNvPicPr>
                      <a:picLocks noChangeAspect="1" noChangeArrowheads="1"/>
                    </pic:cNvPicPr>
                  </pic:nvPicPr>
                  <pic:blipFill>
                    <a:blip r:embed="rId13" cstate="print"/>
                    <a:srcRect/>
                    <a:stretch>
                      <a:fillRect/>
                    </a:stretch>
                  </pic:blipFill>
                  <pic:spPr bwMode="auto">
                    <a:xfrm>
                      <a:off x="0" y="0"/>
                      <a:ext cx="5799000" cy="2889962"/>
                    </a:xfrm>
                    <a:prstGeom prst="rect">
                      <a:avLst/>
                    </a:prstGeom>
                    <a:noFill/>
                    <a:ln w="9525">
                      <a:noFill/>
                      <a:miter lim="800000"/>
                      <a:headEnd/>
                      <a:tailEnd/>
                    </a:ln>
                  </pic:spPr>
                </pic:pic>
              </a:graphicData>
            </a:graphic>
          </wp:inline>
        </w:drawing>
      </w:r>
    </w:p>
    <w:sectPr w:rsidR="006E3D92" w:rsidRPr="00AC322F" w:rsidSect="006A5BB0">
      <w:footerReference w:type="default" r:id="rId14"/>
      <w:pgSz w:w="11906" w:h="16838"/>
      <w:pgMar w:top="1134" w:right="1416"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705" w:rsidRDefault="00A36705" w:rsidP="006A5BB0">
      <w:pPr>
        <w:spacing w:after="0" w:line="240" w:lineRule="auto"/>
      </w:pPr>
      <w:r>
        <w:separator/>
      </w:r>
    </w:p>
  </w:endnote>
  <w:endnote w:type="continuationSeparator" w:id="0">
    <w:p w:rsidR="00A36705" w:rsidRDefault="00A36705" w:rsidP="006A5B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228638"/>
      <w:docPartObj>
        <w:docPartGallery w:val="Page Numbers (Bottom of Page)"/>
        <w:docPartUnique/>
      </w:docPartObj>
    </w:sdtPr>
    <w:sdtContent>
      <w:p w:rsidR="006A5BB0" w:rsidRDefault="00E959F4">
        <w:pPr>
          <w:pStyle w:val="ae"/>
          <w:jc w:val="center"/>
        </w:pPr>
        <w:fldSimple w:instr=" PAGE   \* MERGEFORMAT ">
          <w:r w:rsidR="00095C8D">
            <w:rPr>
              <w:noProof/>
            </w:rPr>
            <w:t>2</w:t>
          </w:r>
        </w:fldSimple>
      </w:p>
    </w:sdtContent>
  </w:sdt>
  <w:p w:rsidR="006A5BB0" w:rsidRDefault="006A5BB0">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705" w:rsidRDefault="00A36705" w:rsidP="006A5BB0">
      <w:pPr>
        <w:spacing w:after="0" w:line="240" w:lineRule="auto"/>
      </w:pPr>
      <w:r>
        <w:separator/>
      </w:r>
    </w:p>
  </w:footnote>
  <w:footnote w:type="continuationSeparator" w:id="0">
    <w:p w:rsidR="00A36705" w:rsidRDefault="00A36705" w:rsidP="006A5B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64B5F"/>
    <w:multiLevelType w:val="hybridMultilevel"/>
    <w:tmpl w:val="D12634D8"/>
    <w:lvl w:ilvl="0" w:tplc="2EFA9612">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0629E"/>
    <w:multiLevelType w:val="multilevel"/>
    <w:tmpl w:val="2EBE8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6B1CF0"/>
    <w:multiLevelType w:val="hybridMultilevel"/>
    <w:tmpl w:val="C5EEB2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917532"/>
    <w:multiLevelType w:val="multilevel"/>
    <w:tmpl w:val="A998B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04A7CD6"/>
    <w:multiLevelType w:val="multilevel"/>
    <w:tmpl w:val="C77A1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7E0C90"/>
    <w:multiLevelType w:val="hybridMultilevel"/>
    <w:tmpl w:val="24F881D2"/>
    <w:lvl w:ilvl="0" w:tplc="985EBBD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30286C"/>
    <w:multiLevelType w:val="multilevel"/>
    <w:tmpl w:val="FD74C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37238F"/>
    <w:multiLevelType w:val="multilevel"/>
    <w:tmpl w:val="A9B8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F1A0A82"/>
    <w:multiLevelType w:val="multilevel"/>
    <w:tmpl w:val="A5F2D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AA2800"/>
    <w:multiLevelType w:val="multilevel"/>
    <w:tmpl w:val="76226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D1549DA"/>
    <w:multiLevelType w:val="multilevel"/>
    <w:tmpl w:val="FCC01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3FE5806"/>
    <w:multiLevelType w:val="multilevel"/>
    <w:tmpl w:val="5AF61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6"/>
  </w:num>
  <w:num w:numId="4">
    <w:abstractNumId w:val="8"/>
  </w:num>
  <w:num w:numId="5">
    <w:abstractNumId w:val="11"/>
  </w:num>
  <w:num w:numId="6">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1"/>
  </w:num>
  <w:num w:numId="8">
    <w:abstractNumId w:val="7"/>
  </w:num>
  <w:num w:numId="9">
    <w:abstractNumId w:val="4"/>
  </w:num>
  <w:num w:numId="10">
    <w:abstractNumId w:val="10"/>
  </w:num>
  <w:num w:numId="11">
    <w:abstractNumId w:val="2"/>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10DB6"/>
    <w:rsid w:val="00010DB6"/>
    <w:rsid w:val="00095C8D"/>
    <w:rsid w:val="00155A5F"/>
    <w:rsid w:val="001B5B2A"/>
    <w:rsid w:val="002324FE"/>
    <w:rsid w:val="00303CD9"/>
    <w:rsid w:val="0056137B"/>
    <w:rsid w:val="005A1712"/>
    <w:rsid w:val="006A5BB0"/>
    <w:rsid w:val="006E3D92"/>
    <w:rsid w:val="00761685"/>
    <w:rsid w:val="0079633E"/>
    <w:rsid w:val="0080724F"/>
    <w:rsid w:val="00812BAE"/>
    <w:rsid w:val="008D6311"/>
    <w:rsid w:val="0095415B"/>
    <w:rsid w:val="009C1F9A"/>
    <w:rsid w:val="009C1FB5"/>
    <w:rsid w:val="009D3360"/>
    <w:rsid w:val="00A07413"/>
    <w:rsid w:val="00A36705"/>
    <w:rsid w:val="00A97ACF"/>
    <w:rsid w:val="00AC322F"/>
    <w:rsid w:val="00AC34D1"/>
    <w:rsid w:val="00AC6AD6"/>
    <w:rsid w:val="00B14D23"/>
    <w:rsid w:val="00B30EF2"/>
    <w:rsid w:val="00BA6572"/>
    <w:rsid w:val="00BC3B72"/>
    <w:rsid w:val="00CA5CE6"/>
    <w:rsid w:val="00D12576"/>
    <w:rsid w:val="00D760E2"/>
    <w:rsid w:val="00D816C9"/>
    <w:rsid w:val="00E02AA6"/>
    <w:rsid w:val="00E22BED"/>
    <w:rsid w:val="00E629DD"/>
    <w:rsid w:val="00E758EB"/>
    <w:rsid w:val="00E959F4"/>
    <w:rsid w:val="00F44231"/>
    <w:rsid w:val="00FF20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BA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10DB6"/>
    <w:rPr>
      <w:color w:val="0000FF"/>
      <w:u w:val="single"/>
    </w:rPr>
  </w:style>
  <w:style w:type="paragraph" w:styleId="a4">
    <w:name w:val="List Paragraph"/>
    <w:basedOn w:val="a"/>
    <w:uiPriority w:val="34"/>
    <w:qFormat/>
    <w:rsid w:val="00B30EF2"/>
    <w:pPr>
      <w:ind w:left="720"/>
      <w:contextualSpacing/>
    </w:pPr>
  </w:style>
  <w:style w:type="paragraph" w:styleId="a5">
    <w:name w:val="Normal (Web)"/>
    <w:basedOn w:val="a"/>
    <w:uiPriority w:val="99"/>
    <w:unhideWhenUsed/>
    <w:rsid w:val="002324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1B5B2A"/>
    <w:rPr>
      <w:b/>
      <w:bCs/>
    </w:rPr>
  </w:style>
  <w:style w:type="paragraph" w:styleId="a7">
    <w:name w:val="Balloon Text"/>
    <w:basedOn w:val="a"/>
    <w:link w:val="a8"/>
    <w:uiPriority w:val="99"/>
    <w:semiHidden/>
    <w:unhideWhenUsed/>
    <w:rsid w:val="00E22BE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22BED"/>
    <w:rPr>
      <w:rFonts w:ascii="Tahoma" w:hAnsi="Tahoma" w:cs="Tahoma"/>
      <w:sz w:val="16"/>
      <w:szCs w:val="16"/>
    </w:rPr>
  </w:style>
  <w:style w:type="table" w:styleId="a9">
    <w:name w:val="Table Grid"/>
    <w:basedOn w:val="a1"/>
    <w:uiPriority w:val="59"/>
    <w:rsid w:val="00155A5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4">
    <w:name w:val="c4"/>
    <w:basedOn w:val="a"/>
    <w:rsid w:val="009C1F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9C1FB5"/>
  </w:style>
  <w:style w:type="character" w:customStyle="1" w:styleId="c1">
    <w:name w:val="c1"/>
    <w:basedOn w:val="a0"/>
    <w:rsid w:val="0056137B"/>
  </w:style>
  <w:style w:type="paragraph" w:customStyle="1" w:styleId="c16">
    <w:name w:val="c16"/>
    <w:basedOn w:val="a"/>
    <w:rsid w:val="005613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5613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a">
    <w:name w:val="Заголовок блока"/>
    <w:basedOn w:val="a"/>
    <w:rsid w:val="009C1F9A"/>
    <w:pPr>
      <w:keepNext/>
      <w:spacing w:after="120" w:line="240" w:lineRule="auto"/>
    </w:pPr>
    <w:rPr>
      <w:rFonts w:ascii="Arial" w:eastAsia="Times New Roman" w:hAnsi="Arial" w:cs="Arial"/>
      <w:b/>
      <w:bCs/>
      <w:caps/>
      <w:sz w:val="24"/>
      <w:szCs w:val="24"/>
      <w:lang w:val="en-US" w:eastAsia="ru-RU"/>
    </w:rPr>
  </w:style>
  <w:style w:type="character" w:customStyle="1" w:styleId="ab">
    <w:name w:val="Название в тексте"/>
    <w:basedOn w:val="a0"/>
    <w:rsid w:val="009C1F9A"/>
    <w:rPr>
      <w:rFonts w:ascii="Arial" w:hAnsi="Arial" w:cs="Arial"/>
      <w:b/>
      <w:bCs/>
      <w:caps/>
      <w:color w:val="auto"/>
      <w:sz w:val="20"/>
      <w:szCs w:val="20"/>
      <w:vertAlign w:val="baseline"/>
    </w:rPr>
  </w:style>
  <w:style w:type="paragraph" w:styleId="ac">
    <w:name w:val="header"/>
    <w:basedOn w:val="a"/>
    <w:link w:val="ad"/>
    <w:uiPriority w:val="99"/>
    <w:semiHidden/>
    <w:unhideWhenUsed/>
    <w:rsid w:val="006A5BB0"/>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6A5BB0"/>
  </w:style>
  <w:style w:type="paragraph" w:styleId="ae">
    <w:name w:val="footer"/>
    <w:basedOn w:val="a"/>
    <w:link w:val="af"/>
    <w:uiPriority w:val="99"/>
    <w:unhideWhenUsed/>
    <w:rsid w:val="006A5BB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A5BB0"/>
  </w:style>
</w:styles>
</file>

<file path=word/webSettings.xml><?xml version="1.0" encoding="utf-8"?>
<w:webSettings xmlns:r="http://schemas.openxmlformats.org/officeDocument/2006/relationships" xmlns:w="http://schemas.openxmlformats.org/wordprocessingml/2006/main">
  <w:divs>
    <w:div w:id="16388873">
      <w:bodyDiv w:val="1"/>
      <w:marLeft w:val="0"/>
      <w:marRight w:val="0"/>
      <w:marTop w:val="0"/>
      <w:marBottom w:val="0"/>
      <w:divBdr>
        <w:top w:val="none" w:sz="0" w:space="0" w:color="auto"/>
        <w:left w:val="none" w:sz="0" w:space="0" w:color="auto"/>
        <w:bottom w:val="none" w:sz="0" w:space="0" w:color="auto"/>
        <w:right w:val="none" w:sz="0" w:space="0" w:color="auto"/>
      </w:divBdr>
    </w:div>
    <w:div w:id="17858177">
      <w:bodyDiv w:val="1"/>
      <w:marLeft w:val="0"/>
      <w:marRight w:val="0"/>
      <w:marTop w:val="0"/>
      <w:marBottom w:val="0"/>
      <w:divBdr>
        <w:top w:val="none" w:sz="0" w:space="0" w:color="auto"/>
        <w:left w:val="none" w:sz="0" w:space="0" w:color="auto"/>
        <w:bottom w:val="none" w:sz="0" w:space="0" w:color="auto"/>
        <w:right w:val="none" w:sz="0" w:space="0" w:color="auto"/>
      </w:divBdr>
    </w:div>
    <w:div w:id="484128968">
      <w:bodyDiv w:val="1"/>
      <w:marLeft w:val="0"/>
      <w:marRight w:val="0"/>
      <w:marTop w:val="0"/>
      <w:marBottom w:val="0"/>
      <w:divBdr>
        <w:top w:val="none" w:sz="0" w:space="0" w:color="auto"/>
        <w:left w:val="none" w:sz="0" w:space="0" w:color="auto"/>
        <w:bottom w:val="none" w:sz="0" w:space="0" w:color="auto"/>
        <w:right w:val="none" w:sz="0" w:space="0" w:color="auto"/>
      </w:divBdr>
    </w:div>
    <w:div w:id="816607645">
      <w:bodyDiv w:val="1"/>
      <w:marLeft w:val="0"/>
      <w:marRight w:val="0"/>
      <w:marTop w:val="0"/>
      <w:marBottom w:val="0"/>
      <w:divBdr>
        <w:top w:val="none" w:sz="0" w:space="0" w:color="auto"/>
        <w:left w:val="none" w:sz="0" w:space="0" w:color="auto"/>
        <w:bottom w:val="none" w:sz="0" w:space="0" w:color="auto"/>
        <w:right w:val="none" w:sz="0" w:space="0" w:color="auto"/>
      </w:divBdr>
    </w:div>
    <w:div w:id="846405242">
      <w:bodyDiv w:val="1"/>
      <w:marLeft w:val="0"/>
      <w:marRight w:val="0"/>
      <w:marTop w:val="0"/>
      <w:marBottom w:val="0"/>
      <w:divBdr>
        <w:top w:val="none" w:sz="0" w:space="0" w:color="auto"/>
        <w:left w:val="none" w:sz="0" w:space="0" w:color="auto"/>
        <w:bottom w:val="none" w:sz="0" w:space="0" w:color="auto"/>
        <w:right w:val="none" w:sz="0" w:space="0" w:color="auto"/>
      </w:divBdr>
    </w:div>
    <w:div w:id="903876234">
      <w:bodyDiv w:val="1"/>
      <w:marLeft w:val="0"/>
      <w:marRight w:val="0"/>
      <w:marTop w:val="0"/>
      <w:marBottom w:val="0"/>
      <w:divBdr>
        <w:top w:val="none" w:sz="0" w:space="0" w:color="auto"/>
        <w:left w:val="none" w:sz="0" w:space="0" w:color="auto"/>
        <w:bottom w:val="none" w:sz="0" w:space="0" w:color="auto"/>
        <w:right w:val="none" w:sz="0" w:space="0" w:color="auto"/>
      </w:divBdr>
    </w:div>
    <w:div w:id="907764106">
      <w:bodyDiv w:val="1"/>
      <w:marLeft w:val="0"/>
      <w:marRight w:val="0"/>
      <w:marTop w:val="0"/>
      <w:marBottom w:val="0"/>
      <w:divBdr>
        <w:top w:val="none" w:sz="0" w:space="0" w:color="auto"/>
        <w:left w:val="none" w:sz="0" w:space="0" w:color="auto"/>
        <w:bottom w:val="none" w:sz="0" w:space="0" w:color="auto"/>
        <w:right w:val="none" w:sz="0" w:space="0" w:color="auto"/>
      </w:divBdr>
    </w:div>
    <w:div w:id="922572072">
      <w:bodyDiv w:val="1"/>
      <w:marLeft w:val="0"/>
      <w:marRight w:val="0"/>
      <w:marTop w:val="0"/>
      <w:marBottom w:val="0"/>
      <w:divBdr>
        <w:top w:val="none" w:sz="0" w:space="0" w:color="auto"/>
        <w:left w:val="none" w:sz="0" w:space="0" w:color="auto"/>
        <w:bottom w:val="none" w:sz="0" w:space="0" w:color="auto"/>
        <w:right w:val="none" w:sz="0" w:space="0" w:color="auto"/>
      </w:divBdr>
    </w:div>
    <w:div w:id="936713376">
      <w:bodyDiv w:val="1"/>
      <w:marLeft w:val="0"/>
      <w:marRight w:val="0"/>
      <w:marTop w:val="0"/>
      <w:marBottom w:val="0"/>
      <w:divBdr>
        <w:top w:val="none" w:sz="0" w:space="0" w:color="auto"/>
        <w:left w:val="none" w:sz="0" w:space="0" w:color="auto"/>
        <w:bottom w:val="none" w:sz="0" w:space="0" w:color="auto"/>
        <w:right w:val="none" w:sz="0" w:space="0" w:color="auto"/>
      </w:divBdr>
    </w:div>
    <w:div w:id="1026446112">
      <w:bodyDiv w:val="1"/>
      <w:marLeft w:val="0"/>
      <w:marRight w:val="0"/>
      <w:marTop w:val="0"/>
      <w:marBottom w:val="0"/>
      <w:divBdr>
        <w:top w:val="none" w:sz="0" w:space="0" w:color="auto"/>
        <w:left w:val="none" w:sz="0" w:space="0" w:color="auto"/>
        <w:bottom w:val="none" w:sz="0" w:space="0" w:color="auto"/>
        <w:right w:val="none" w:sz="0" w:space="0" w:color="auto"/>
      </w:divBdr>
    </w:div>
    <w:div w:id="1551696700">
      <w:bodyDiv w:val="1"/>
      <w:marLeft w:val="0"/>
      <w:marRight w:val="0"/>
      <w:marTop w:val="0"/>
      <w:marBottom w:val="0"/>
      <w:divBdr>
        <w:top w:val="none" w:sz="0" w:space="0" w:color="auto"/>
        <w:left w:val="none" w:sz="0" w:space="0" w:color="auto"/>
        <w:bottom w:val="none" w:sz="0" w:space="0" w:color="auto"/>
        <w:right w:val="none" w:sz="0" w:space="0" w:color="auto"/>
      </w:divBdr>
    </w:div>
    <w:div w:id="1670979732">
      <w:bodyDiv w:val="1"/>
      <w:marLeft w:val="0"/>
      <w:marRight w:val="0"/>
      <w:marTop w:val="0"/>
      <w:marBottom w:val="0"/>
      <w:divBdr>
        <w:top w:val="none" w:sz="0" w:space="0" w:color="auto"/>
        <w:left w:val="none" w:sz="0" w:space="0" w:color="auto"/>
        <w:bottom w:val="none" w:sz="0" w:space="0" w:color="auto"/>
        <w:right w:val="none" w:sz="0" w:space="0" w:color="auto"/>
      </w:divBdr>
    </w:div>
    <w:div w:id="1911579014">
      <w:bodyDiv w:val="1"/>
      <w:marLeft w:val="0"/>
      <w:marRight w:val="0"/>
      <w:marTop w:val="0"/>
      <w:marBottom w:val="0"/>
      <w:divBdr>
        <w:top w:val="none" w:sz="0" w:space="0" w:color="auto"/>
        <w:left w:val="none" w:sz="0" w:space="0" w:color="auto"/>
        <w:bottom w:val="none" w:sz="0" w:space="0" w:color="auto"/>
        <w:right w:val="none" w:sz="0" w:space="0" w:color="auto"/>
      </w:divBdr>
      <w:divsChild>
        <w:div w:id="1956594909">
          <w:marLeft w:val="0"/>
          <w:marRight w:val="0"/>
          <w:marTop w:val="0"/>
          <w:marBottom w:val="0"/>
          <w:divBdr>
            <w:top w:val="none" w:sz="0" w:space="0" w:color="auto"/>
            <w:left w:val="none" w:sz="0" w:space="0" w:color="auto"/>
            <w:bottom w:val="none" w:sz="0" w:space="0" w:color="auto"/>
            <w:right w:val="none" w:sz="0" w:space="0" w:color="auto"/>
          </w:divBdr>
        </w:div>
      </w:divsChild>
    </w:div>
    <w:div w:id="191989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1953_%D0%B3%D0%BE%D0%B4"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s://ru.wikipedia.org/wiki/%D0%90%D0%BD%D0%B3%D0%BB%D0%B8%D0%B9%D1%81%D0%BA%D0%B8%D0%B9_%D1%8F%D0%B7%D1%8B%D0%BA" TargetMode="External"/><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ru.wikipedia.org/wiki/WorldSkills" TargetMode="External"/><Relationship Id="rId4" Type="http://schemas.openxmlformats.org/officeDocument/2006/relationships/webSettings" Target="webSettings.xml"/><Relationship Id="rId9" Type="http://schemas.openxmlformats.org/officeDocument/2006/relationships/hyperlink" Target="https://ru.wikipedia.org/wiki/%D0%9C%D0%B8%D1%81%D1%81%D0%B8%D1%8F_%D0%BE%D1%80%D0%B3%D0%B0%D0%BD%D0%B8%D0%B7%D0%B0%D1%86%D0%B8%D0%B8"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442</TotalTime>
  <Pages>52</Pages>
  <Words>11854</Words>
  <Characters>67573</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2019-01-15T10:16:00Z</dcterms:created>
  <dcterms:modified xsi:type="dcterms:W3CDTF">2019-02-04T16:53:00Z</dcterms:modified>
</cp:coreProperties>
</file>