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1437" w:rsidRPr="00F25CC6" w:rsidRDefault="005B1437" w:rsidP="00F25CC6">
      <w:pPr>
        <w:rPr>
          <w:rFonts w:ascii="Arial" w:hAnsi="Arial" w:cs="Arial"/>
          <w:b/>
          <w:lang w:val="ru-RU"/>
        </w:rPr>
      </w:pPr>
    </w:p>
    <w:p w:rsidR="005B1437" w:rsidRPr="005B1437" w:rsidRDefault="005B1437" w:rsidP="005B1437">
      <w:pPr>
        <w:rPr>
          <w:b/>
          <w:sz w:val="40"/>
          <w:szCs w:val="40"/>
          <w:lang w:val="ru-RU"/>
        </w:rPr>
      </w:pPr>
    </w:p>
    <w:p w:rsidR="005B1437" w:rsidRPr="005B1437" w:rsidRDefault="005B1437" w:rsidP="005B1437">
      <w:pPr>
        <w:rPr>
          <w:b/>
          <w:sz w:val="40"/>
          <w:szCs w:val="40"/>
          <w:lang w:val="ru-RU"/>
        </w:rPr>
      </w:pPr>
    </w:p>
    <w:p w:rsidR="005B1437" w:rsidRPr="005B1437" w:rsidRDefault="005B1437" w:rsidP="005B1437">
      <w:pPr>
        <w:rPr>
          <w:b/>
          <w:sz w:val="40"/>
          <w:szCs w:val="40"/>
          <w:lang w:val="ru-RU"/>
        </w:rPr>
      </w:pPr>
    </w:p>
    <w:p w:rsidR="005B1437" w:rsidRPr="00567137" w:rsidRDefault="005B1437" w:rsidP="00E71BE7">
      <w:pPr>
        <w:pStyle w:val="Subtitle"/>
        <w:rPr>
          <w:rFonts w:ascii="Times New Roman" w:hAnsi="Times New Roman"/>
          <w:sz w:val="40"/>
          <w:szCs w:val="40"/>
        </w:rPr>
      </w:pPr>
      <w:r w:rsidRPr="00567137">
        <w:rPr>
          <w:rFonts w:ascii="Times New Roman" w:hAnsi="Times New Roman"/>
          <w:sz w:val="40"/>
          <w:szCs w:val="40"/>
        </w:rPr>
        <w:t>«Интерактивные технологии в</w:t>
      </w:r>
      <w:r w:rsidR="00860E9F" w:rsidRPr="00567137">
        <w:rPr>
          <w:rFonts w:ascii="Times New Roman" w:hAnsi="Times New Roman"/>
          <w:sz w:val="40"/>
          <w:szCs w:val="40"/>
        </w:rPr>
        <w:t xml:space="preserve"> развитии</w:t>
      </w:r>
      <w:r w:rsidRPr="00567137">
        <w:rPr>
          <w:rFonts w:ascii="Times New Roman" w:hAnsi="Times New Roman"/>
          <w:sz w:val="40"/>
          <w:szCs w:val="40"/>
        </w:rPr>
        <w:t xml:space="preserve"> коммуникативной компетенции учащихся на </w:t>
      </w:r>
      <w:r w:rsidR="00860E9F" w:rsidRPr="00567137">
        <w:rPr>
          <w:rFonts w:ascii="Times New Roman" w:hAnsi="Times New Roman"/>
          <w:sz w:val="40"/>
          <w:szCs w:val="40"/>
        </w:rPr>
        <w:t>уроке</w:t>
      </w:r>
      <w:r w:rsidRPr="00567137">
        <w:rPr>
          <w:rFonts w:ascii="Times New Roman" w:hAnsi="Times New Roman"/>
          <w:sz w:val="40"/>
          <w:szCs w:val="40"/>
        </w:rPr>
        <w:t xml:space="preserve"> английского языка».</w:t>
      </w:r>
    </w:p>
    <w:p w:rsidR="005B1437" w:rsidRPr="005B1437" w:rsidRDefault="005B1437" w:rsidP="005B1437">
      <w:pPr>
        <w:rPr>
          <w:b/>
          <w:sz w:val="40"/>
          <w:szCs w:val="40"/>
          <w:lang w:val="ru-RU"/>
        </w:rPr>
      </w:pPr>
    </w:p>
    <w:p w:rsidR="00AF5A7D" w:rsidRDefault="00AF5A7D" w:rsidP="00AF5A7D">
      <w:pPr>
        <w:ind w:left="2880"/>
        <w:rPr>
          <w:rFonts w:ascii="Arial" w:hAnsi="Arial" w:cs="Arial"/>
          <w:sz w:val="28"/>
          <w:szCs w:val="28"/>
          <w:lang w:val="ru-RU"/>
        </w:rPr>
      </w:pPr>
    </w:p>
    <w:p w:rsidR="00AF5A7D" w:rsidRDefault="00AF5A7D" w:rsidP="00AF5A7D">
      <w:pPr>
        <w:ind w:left="2880"/>
        <w:rPr>
          <w:rFonts w:ascii="Arial" w:hAnsi="Arial" w:cs="Arial"/>
          <w:sz w:val="28"/>
          <w:szCs w:val="28"/>
          <w:lang w:val="ru-RU"/>
        </w:rPr>
      </w:pPr>
    </w:p>
    <w:p w:rsidR="00AF5A7D" w:rsidRDefault="00AF5A7D" w:rsidP="00AF5A7D">
      <w:pPr>
        <w:ind w:left="2880"/>
        <w:rPr>
          <w:rFonts w:ascii="Arial" w:hAnsi="Arial" w:cs="Arial"/>
          <w:sz w:val="28"/>
          <w:szCs w:val="28"/>
          <w:lang w:val="ru-RU"/>
        </w:rPr>
      </w:pPr>
    </w:p>
    <w:p w:rsidR="00AF5A7D" w:rsidRDefault="00AF5A7D" w:rsidP="00AF5A7D">
      <w:pPr>
        <w:ind w:left="2880"/>
        <w:rPr>
          <w:rFonts w:ascii="Arial" w:hAnsi="Arial" w:cs="Arial"/>
          <w:sz w:val="28"/>
          <w:szCs w:val="28"/>
          <w:lang w:val="ru-RU"/>
        </w:rPr>
      </w:pPr>
    </w:p>
    <w:p w:rsidR="00AF5A7D" w:rsidRDefault="00AF5A7D" w:rsidP="00AF5A7D">
      <w:pPr>
        <w:ind w:left="2880"/>
        <w:rPr>
          <w:rFonts w:ascii="Arial" w:hAnsi="Arial" w:cs="Arial"/>
          <w:sz w:val="28"/>
          <w:szCs w:val="28"/>
          <w:lang w:val="ru-RU"/>
        </w:rPr>
      </w:pPr>
    </w:p>
    <w:p w:rsidR="00AF5A7D" w:rsidRDefault="00AF5A7D" w:rsidP="00AF5A7D">
      <w:pPr>
        <w:ind w:left="2880"/>
        <w:rPr>
          <w:rFonts w:ascii="Arial" w:hAnsi="Arial" w:cs="Arial"/>
          <w:sz w:val="28"/>
          <w:szCs w:val="28"/>
          <w:lang w:val="ru-RU"/>
        </w:rPr>
      </w:pPr>
    </w:p>
    <w:p w:rsidR="00AF5A7D" w:rsidRDefault="00AF5A7D" w:rsidP="00AF5A7D">
      <w:pPr>
        <w:ind w:left="2880"/>
        <w:rPr>
          <w:rFonts w:ascii="Arial" w:hAnsi="Arial" w:cs="Arial"/>
          <w:sz w:val="28"/>
          <w:szCs w:val="28"/>
          <w:lang w:val="ru-RU"/>
        </w:rPr>
      </w:pPr>
    </w:p>
    <w:p w:rsidR="00AF5A7D" w:rsidRDefault="00AF5A7D" w:rsidP="00AF5A7D">
      <w:pPr>
        <w:ind w:left="2880"/>
        <w:rPr>
          <w:rFonts w:ascii="Arial" w:hAnsi="Arial" w:cs="Arial"/>
          <w:sz w:val="28"/>
          <w:szCs w:val="28"/>
          <w:lang w:val="ru-RU"/>
        </w:rPr>
      </w:pPr>
    </w:p>
    <w:p w:rsidR="00AF5A7D" w:rsidRDefault="00AF5A7D" w:rsidP="00AF5A7D">
      <w:pPr>
        <w:ind w:left="2880"/>
        <w:rPr>
          <w:rFonts w:ascii="Arial" w:hAnsi="Arial" w:cs="Arial"/>
          <w:sz w:val="28"/>
          <w:szCs w:val="28"/>
          <w:lang w:val="ru-RU"/>
        </w:rPr>
      </w:pPr>
    </w:p>
    <w:p w:rsidR="00AF5A7D" w:rsidRDefault="00AF5A7D" w:rsidP="00AF5A7D">
      <w:pPr>
        <w:ind w:left="2880"/>
        <w:rPr>
          <w:rFonts w:ascii="Arial" w:hAnsi="Arial" w:cs="Arial"/>
          <w:sz w:val="28"/>
          <w:szCs w:val="28"/>
          <w:lang w:val="ru-RU"/>
        </w:rPr>
      </w:pPr>
    </w:p>
    <w:p w:rsidR="00AF5A7D" w:rsidRDefault="00AF5A7D" w:rsidP="00AF5A7D">
      <w:pPr>
        <w:ind w:left="2880"/>
        <w:rPr>
          <w:rFonts w:ascii="Arial" w:hAnsi="Arial" w:cs="Arial"/>
          <w:sz w:val="28"/>
          <w:szCs w:val="28"/>
          <w:lang w:val="ru-RU"/>
        </w:rPr>
      </w:pPr>
    </w:p>
    <w:p w:rsidR="00AF5A7D" w:rsidRPr="00567137" w:rsidRDefault="00AF5A7D" w:rsidP="00AF5A7D">
      <w:pPr>
        <w:ind w:left="28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ab/>
      </w:r>
      <w:r w:rsidRPr="00567137">
        <w:rPr>
          <w:rFonts w:ascii="Times New Roman" w:hAnsi="Times New Roman" w:cs="Times New Roman"/>
          <w:sz w:val="24"/>
          <w:szCs w:val="24"/>
          <w:lang w:val="ru-RU"/>
        </w:rPr>
        <w:t xml:space="preserve">Автор: </w:t>
      </w:r>
      <w:r w:rsidRPr="00567137">
        <w:rPr>
          <w:rFonts w:ascii="Times New Roman" w:hAnsi="Times New Roman" w:cs="Times New Roman"/>
          <w:i/>
          <w:sz w:val="24"/>
          <w:szCs w:val="24"/>
          <w:lang w:val="ru-RU"/>
        </w:rPr>
        <w:t>Анжелика Геннадьевна Шпак</w:t>
      </w:r>
      <w:r w:rsidR="00483B13">
        <w:rPr>
          <w:rFonts w:ascii="Times New Roman" w:hAnsi="Times New Roman" w:cs="Times New Roman"/>
          <w:i/>
          <w:sz w:val="24"/>
          <w:szCs w:val="24"/>
          <w:lang w:val="ru-RU"/>
        </w:rPr>
        <w:t>, 201</w:t>
      </w:r>
      <w:r w:rsidR="00F25CC6" w:rsidRPr="00F25CC6">
        <w:rPr>
          <w:rFonts w:ascii="Times New Roman" w:hAnsi="Times New Roman" w:cs="Times New Roman"/>
          <w:i/>
          <w:sz w:val="24"/>
          <w:szCs w:val="24"/>
          <w:lang w:val="ru-RU"/>
        </w:rPr>
        <w:t>9</w:t>
      </w:r>
      <w:r w:rsidR="00250BB5" w:rsidRPr="0056713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250BB5" w:rsidRPr="00567137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:rsidR="00F25CC6" w:rsidRDefault="00F25CC6" w:rsidP="00F25CC6">
      <w:pPr>
        <w:ind w:left="360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Учитель английского языка</w:t>
      </w:r>
    </w:p>
    <w:p w:rsidR="005B1437" w:rsidRPr="00567137" w:rsidRDefault="00F25CC6" w:rsidP="00F25CC6">
      <w:pPr>
        <w:ind w:left="360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МАОУ</w:t>
      </w:r>
      <w:r w:rsidR="00AF5A7D" w:rsidRPr="00567137">
        <w:rPr>
          <w:rFonts w:ascii="Times New Roman" w:hAnsi="Times New Roman" w:cs="Times New Roman"/>
          <w:sz w:val="24"/>
          <w:szCs w:val="24"/>
          <w:lang w:val="ru-RU"/>
        </w:rPr>
        <w:t xml:space="preserve"> СОШ с. Чехов </w:t>
      </w:r>
    </w:p>
    <w:p w:rsidR="005B1437" w:rsidRPr="005B1437" w:rsidRDefault="00567137" w:rsidP="005B1437">
      <w:pPr>
        <w:rPr>
          <w:b/>
          <w:sz w:val="40"/>
          <w:szCs w:val="40"/>
          <w:lang w:val="ru-RU"/>
        </w:rPr>
      </w:pPr>
      <w:r>
        <w:rPr>
          <w:b/>
          <w:sz w:val="40"/>
          <w:szCs w:val="40"/>
          <w:lang w:val="ru-RU"/>
        </w:rPr>
        <w:br/>
      </w:r>
      <w:r w:rsidR="00F25CC6">
        <w:rPr>
          <w:b/>
          <w:sz w:val="40"/>
          <w:szCs w:val="40"/>
          <w:lang w:val="ru-RU"/>
        </w:rPr>
        <w:br/>
      </w:r>
      <w:r w:rsidR="00F25CC6">
        <w:rPr>
          <w:b/>
          <w:sz w:val="40"/>
          <w:szCs w:val="40"/>
          <w:lang w:val="ru-RU"/>
        </w:rPr>
        <w:br/>
      </w:r>
      <w:r w:rsidR="00860E9F">
        <w:rPr>
          <w:b/>
          <w:sz w:val="40"/>
          <w:szCs w:val="40"/>
          <w:lang w:val="ru-RU"/>
        </w:rPr>
        <w:lastRenderedPageBreak/>
        <w:br/>
      </w:r>
    </w:p>
    <w:p w:rsidR="005B1437" w:rsidRPr="005276D2" w:rsidRDefault="005B1437" w:rsidP="005B143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5276D2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3F569A" w:rsidRPr="005276D2" w:rsidRDefault="003F569A" w:rsidP="005B143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5B1437" w:rsidRPr="005276D2" w:rsidRDefault="005B1437" w:rsidP="005B14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1437" w:rsidRPr="005276D2" w:rsidRDefault="005B1437" w:rsidP="005B14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276D2">
        <w:rPr>
          <w:rFonts w:ascii="Times New Roman" w:hAnsi="Times New Roman" w:cs="Times New Roman"/>
          <w:sz w:val="24"/>
          <w:szCs w:val="24"/>
        </w:rPr>
        <w:t>1.</w:t>
      </w:r>
      <w:r w:rsidR="00B5561F" w:rsidRPr="005276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73EC" w:rsidRPr="005276D2">
        <w:rPr>
          <w:rFonts w:ascii="Times New Roman" w:hAnsi="Times New Roman" w:cs="Times New Roman"/>
          <w:sz w:val="24"/>
          <w:szCs w:val="24"/>
        </w:rPr>
        <w:t>Введение.</w:t>
      </w:r>
      <w:r w:rsidR="004373EC" w:rsidRPr="005276D2">
        <w:rPr>
          <w:rFonts w:ascii="Times New Roman" w:hAnsi="Times New Roman" w:cs="Times New Roman"/>
          <w:sz w:val="24"/>
          <w:szCs w:val="24"/>
        </w:rPr>
        <w:tab/>
      </w:r>
      <w:r w:rsidR="004373EC" w:rsidRPr="005276D2">
        <w:rPr>
          <w:rFonts w:ascii="Times New Roman" w:hAnsi="Times New Roman" w:cs="Times New Roman"/>
          <w:sz w:val="24"/>
          <w:szCs w:val="24"/>
        </w:rPr>
        <w:tab/>
      </w:r>
      <w:r w:rsidR="004373EC" w:rsidRPr="005276D2">
        <w:rPr>
          <w:rFonts w:ascii="Times New Roman" w:hAnsi="Times New Roman" w:cs="Times New Roman"/>
          <w:sz w:val="24"/>
          <w:szCs w:val="24"/>
        </w:rPr>
        <w:tab/>
      </w:r>
      <w:r w:rsidR="004373EC" w:rsidRPr="005276D2">
        <w:rPr>
          <w:rFonts w:ascii="Times New Roman" w:hAnsi="Times New Roman" w:cs="Times New Roman"/>
          <w:sz w:val="24"/>
          <w:szCs w:val="24"/>
        </w:rPr>
        <w:tab/>
      </w:r>
      <w:r w:rsidR="004373EC" w:rsidRPr="005276D2">
        <w:rPr>
          <w:rFonts w:ascii="Times New Roman" w:hAnsi="Times New Roman" w:cs="Times New Roman"/>
          <w:sz w:val="24"/>
          <w:szCs w:val="24"/>
        </w:rPr>
        <w:tab/>
      </w:r>
      <w:r w:rsidR="004373EC" w:rsidRPr="005276D2">
        <w:rPr>
          <w:rFonts w:ascii="Times New Roman" w:hAnsi="Times New Roman" w:cs="Times New Roman"/>
          <w:sz w:val="24"/>
          <w:szCs w:val="24"/>
        </w:rPr>
        <w:tab/>
      </w:r>
      <w:r w:rsidR="004373EC" w:rsidRPr="005276D2">
        <w:rPr>
          <w:rFonts w:ascii="Times New Roman" w:hAnsi="Times New Roman" w:cs="Times New Roman"/>
          <w:sz w:val="24"/>
          <w:szCs w:val="24"/>
        </w:rPr>
        <w:tab/>
      </w:r>
      <w:r w:rsidR="004373EC" w:rsidRPr="005276D2">
        <w:rPr>
          <w:rFonts w:ascii="Times New Roman" w:hAnsi="Times New Roman" w:cs="Times New Roman"/>
          <w:sz w:val="24"/>
          <w:szCs w:val="24"/>
        </w:rPr>
        <w:tab/>
      </w:r>
      <w:r w:rsidR="004373EC" w:rsidRPr="005276D2">
        <w:rPr>
          <w:rFonts w:ascii="Times New Roman" w:hAnsi="Times New Roman" w:cs="Times New Roman"/>
          <w:sz w:val="24"/>
          <w:szCs w:val="24"/>
        </w:rPr>
        <w:tab/>
      </w:r>
      <w:r w:rsidR="004373EC" w:rsidRPr="005276D2">
        <w:rPr>
          <w:rFonts w:ascii="Times New Roman" w:hAnsi="Times New Roman" w:cs="Times New Roman"/>
          <w:sz w:val="24"/>
          <w:szCs w:val="24"/>
        </w:rPr>
        <w:tab/>
        <w:t>3</w:t>
      </w:r>
      <w:r w:rsidRPr="005276D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5276D2">
        <w:rPr>
          <w:rFonts w:ascii="Times New Roman" w:hAnsi="Times New Roman" w:cs="Times New Roman"/>
          <w:sz w:val="24"/>
          <w:szCs w:val="24"/>
        </w:rPr>
        <w:tab/>
      </w:r>
      <w:r w:rsidRPr="005276D2">
        <w:rPr>
          <w:rFonts w:ascii="Times New Roman" w:hAnsi="Times New Roman" w:cs="Times New Roman"/>
          <w:sz w:val="24"/>
          <w:szCs w:val="24"/>
        </w:rPr>
        <w:tab/>
      </w:r>
      <w:r w:rsidRPr="005276D2">
        <w:rPr>
          <w:rFonts w:ascii="Times New Roman" w:hAnsi="Times New Roman" w:cs="Times New Roman"/>
          <w:sz w:val="24"/>
          <w:szCs w:val="24"/>
        </w:rPr>
        <w:tab/>
      </w:r>
      <w:r w:rsidRPr="005276D2">
        <w:rPr>
          <w:rFonts w:ascii="Times New Roman" w:hAnsi="Times New Roman" w:cs="Times New Roman"/>
          <w:sz w:val="24"/>
          <w:szCs w:val="24"/>
        </w:rPr>
        <w:tab/>
      </w:r>
      <w:r w:rsidRPr="005276D2">
        <w:rPr>
          <w:rFonts w:ascii="Times New Roman" w:hAnsi="Times New Roman" w:cs="Times New Roman"/>
          <w:sz w:val="24"/>
          <w:szCs w:val="24"/>
        </w:rPr>
        <w:tab/>
      </w:r>
      <w:r w:rsidRPr="005276D2">
        <w:rPr>
          <w:rFonts w:ascii="Times New Roman" w:hAnsi="Times New Roman" w:cs="Times New Roman"/>
          <w:sz w:val="24"/>
          <w:szCs w:val="24"/>
        </w:rPr>
        <w:tab/>
      </w:r>
      <w:r w:rsidRPr="005276D2">
        <w:rPr>
          <w:rFonts w:ascii="Times New Roman" w:hAnsi="Times New Roman" w:cs="Times New Roman"/>
          <w:sz w:val="24"/>
          <w:szCs w:val="24"/>
        </w:rPr>
        <w:tab/>
      </w:r>
      <w:r w:rsidRPr="005276D2">
        <w:rPr>
          <w:rFonts w:ascii="Times New Roman" w:hAnsi="Times New Roman" w:cs="Times New Roman"/>
          <w:sz w:val="24"/>
          <w:szCs w:val="24"/>
        </w:rPr>
        <w:tab/>
      </w:r>
      <w:r w:rsidRPr="005276D2">
        <w:rPr>
          <w:rFonts w:ascii="Times New Roman" w:hAnsi="Times New Roman" w:cs="Times New Roman"/>
          <w:sz w:val="24"/>
          <w:szCs w:val="24"/>
        </w:rPr>
        <w:tab/>
      </w:r>
      <w:r w:rsidRPr="005276D2">
        <w:rPr>
          <w:rFonts w:ascii="Times New Roman" w:hAnsi="Times New Roman" w:cs="Times New Roman"/>
          <w:sz w:val="24"/>
          <w:szCs w:val="24"/>
        </w:rPr>
        <w:tab/>
      </w:r>
      <w:r w:rsidRPr="005276D2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5276D2">
        <w:rPr>
          <w:rFonts w:ascii="Times New Roman" w:hAnsi="Times New Roman" w:cs="Times New Roman"/>
          <w:sz w:val="24"/>
          <w:szCs w:val="24"/>
        </w:rPr>
        <w:tab/>
      </w:r>
    </w:p>
    <w:p w:rsidR="005B1437" w:rsidRPr="005276D2" w:rsidRDefault="005B1437" w:rsidP="005B14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276D2">
        <w:rPr>
          <w:rFonts w:ascii="Times New Roman" w:hAnsi="Times New Roman" w:cs="Times New Roman"/>
          <w:sz w:val="24"/>
          <w:szCs w:val="24"/>
        </w:rPr>
        <w:t>1.1.</w:t>
      </w:r>
      <w:r w:rsidR="008E384B" w:rsidRPr="005276D2">
        <w:rPr>
          <w:rFonts w:ascii="Times New Roman" w:hAnsi="Times New Roman" w:cs="Times New Roman"/>
          <w:sz w:val="24"/>
          <w:szCs w:val="24"/>
        </w:rPr>
        <w:t xml:space="preserve"> </w:t>
      </w:r>
      <w:r w:rsidR="004373EC" w:rsidRPr="005276D2">
        <w:rPr>
          <w:rFonts w:ascii="Times New Roman" w:hAnsi="Times New Roman" w:cs="Times New Roman"/>
          <w:sz w:val="24"/>
          <w:szCs w:val="24"/>
        </w:rPr>
        <w:t>Цель исследования.</w:t>
      </w:r>
      <w:r w:rsidR="004373EC" w:rsidRPr="005276D2">
        <w:rPr>
          <w:rFonts w:ascii="Times New Roman" w:hAnsi="Times New Roman" w:cs="Times New Roman"/>
          <w:sz w:val="24"/>
          <w:szCs w:val="24"/>
        </w:rPr>
        <w:tab/>
      </w:r>
      <w:r w:rsidR="004373EC" w:rsidRPr="005276D2">
        <w:rPr>
          <w:rFonts w:ascii="Times New Roman" w:hAnsi="Times New Roman" w:cs="Times New Roman"/>
          <w:sz w:val="24"/>
          <w:szCs w:val="24"/>
        </w:rPr>
        <w:tab/>
      </w:r>
      <w:r w:rsidR="004373EC" w:rsidRPr="005276D2">
        <w:rPr>
          <w:rFonts w:ascii="Times New Roman" w:hAnsi="Times New Roman" w:cs="Times New Roman"/>
          <w:sz w:val="24"/>
          <w:szCs w:val="24"/>
        </w:rPr>
        <w:tab/>
      </w:r>
      <w:r w:rsidR="004373EC" w:rsidRPr="005276D2">
        <w:rPr>
          <w:rFonts w:ascii="Times New Roman" w:hAnsi="Times New Roman" w:cs="Times New Roman"/>
          <w:sz w:val="24"/>
          <w:szCs w:val="24"/>
        </w:rPr>
        <w:tab/>
      </w:r>
      <w:r w:rsidR="004373EC" w:rsidRPr="005276D2">
        <w:rPr>
          <w:rFonts w:ascii="Times New Roman" w:hAnsi="Times New Roman" w:cs="Times New Roman"/>
          <w:sz w:val="24"/>
          <w:szCs w:val="24"/>
        </w:rPr>
        <w:tab/>
      </w:r>
      <w:r w:rsidR="004373EC" w:rsidRPr="005276D2">
        <w:rPr>
          <w:rFonts w:ascii="Times New Roman" w:hAnsi="Times New Roman" w:cs="Times New Roman"/>
          <w:sz w:val="24"/>
          <w:szCs w:val="24"/>
        </w:rPr>
        <w:tab/>
      </w:r>
      <w:r w:rsidR="004373EC" w:rsidRPr="005276D2">
        <w:rPr>
          <w:rFonts w:ascii="Times New Roman" w:hAnsi="Times New Roman" w:cs="Times New Roman"/>
          <w:sz w:val="24"/>
          <w:szCs w:val="24"/>
        </w:rPr>
        <w:tab/>
      </w:r>
      <w:r w:rsidR="004373EC" w:rsidRPr="005276D2">
        <w:rPr>
          <w:rFonts w:ascii="Times New Roman" w:hAnsi="Times New Roman" w:cs="Times New Roman"/>
          <w:sz w:val="24"/>
          <w:szCs w:val="24"/>
        </w:rPr>
        <w:tab/>
        <w:t xml:space="preserve">3  </w:t>
      </w:r>
    </w:p>
    <w:p w:rsidR="005B1437" w:rsidRPr="005276D2" w:rsidRDefault="005B1437" w:rsidP="005B14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276D2">
        <w:rPr>
          <w:rFonts w:ascii="Times New Roman" w:hAnsi="Times New Roman" w:cs="Times New Roman"/>
          <w:sz w:val="24"/>
          <w:szCs w:val="24"/>
        </w:rPr>
        <w:tab/>
      </w:r>
      <w:r w:rsidRPr="005276D2">
        <w:rPr>
          <w:rFonts w:ascii="Times New Roman" w:hAnsi="Times New Roman" w:cs="Times New Roman"/>
          <w:sz w:val="24"/>
          <w:szCs w:val="24"/>
        </w:rPr>
        <w:tab/>
      </w:r>
      <w:r w:rsidRPr="005276D2">
        <w:rPr>
          <w:rFonts w:ascii="Times New Roman" w:hAnsi="Times New Roman" w:cs="Times New Roman"/>
          <w:sz w:val="24"/>
          <w:szCs w:val="24"/>
        </w:rPr>
        <w:tab/>
      </w:r>
      <w:r w:rsidRPr="005276D2">
        <w:rPr>
          <w:rFonts w:ascii="Times New Roman" w:hAnsi="Times New Roman" w:cs="Times New Roman"/>
          <w:sz w:val="24"/>
          <w:szCs w:val="24"/>
        </w:rPr>
        <w:tab/>
      </w:r>
      <w:r w:rsidRPr="005276D2">
        <w:rPr>
          <w:rFonts w:ascii="Times New Roman" w:hAnsi="Times New Roman" w:cs="Times New Roman"/>
          <w:sz w:val="24"/>
          <w:szCs w:val="24"/>
        </w:rPr>
        <w:tab/>
      </w:r>
      <w:r w:rsidRPr="005276D2">
        <w:rPr>
          <w:rFonts w:ascii="Times New Roman" w:hAnsi="Times New Roman" w:cs="Times New Roman"/>
          <w:sz w:val="24"/>
          <w:szCs w:val="24"/>
        </w:rPr>
        <w:tab/>
      </w:r>
      <w:r w:rsidRPr="005276D2">
        <w:rPr>
          <w:rFonts w:ascii="Times New Roman" w:hAnsi="Times New Roman" w:cs="Times New Roman"/>
          <w:sz w:val="24"/>
          <w:szCs w:val="24"/>
        </w:rPr>
        <w:tab/>
      </w:r>
      <w:r w:rsidRPr="005276D2">
        <w:rPr>
          <w:rFonts w:ascii="Times New Roman" w:hAnsi="Times New Roman" w:cs="Times New Roman"/>
          <w:sz w:val="24"/>
          <w:szCs w:val="24"/>
        </w:rPr>
        <w:tab/>
      </w:r>
      <w:r w:rsidRPr="005276D2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5B1437" w:rsidRPr="005276D2" w:rsidRDefault="008E384B" w:rsidP="005B14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276D2">
        <w:rPr>
          <w:rFonts w:ascii="Times New Roman" w:hAnsi="Times New Roman" w:cs="Times New Roman"/>
          <w:sz w:val="24"/>
          <w:szCs w:val="24"/>
        </w:rPr>
        <w:t xml:space="preserve">1.2. </w:t>
      </w:r>
      <w:r w:rsidR="005B1437" w:rsidRPr="005276D2">
        <w:rPr>
          <w:rFonts w:ascii="Times New Roman" w:hAnsi="Times New Roman" w:cs="Times New Roman"/>
          <w:sz w:val="24"/>
          <w:szCs w:val="24"/>
        </w:rPr>
        <w:t>З</w:t>
      </w:r>
      <w:r w:rsidR="004373EC" w:rsidRPr="005276D2">
        <w:rPr>
          <w:rFonts w:ascii="Times New Roman" w:hAnsi="Times New Roman" w:cs="Times New Roman"/>
          <w:sz w:val="24"/>
          <w:szCs w:val="24"/>
        </w:rPr>
        <w:t>адачи исследования.</w:t>
      </w:r>
      <w:r w:rsidR="004373EC" w:rsidRPr="005276D2">
        <w:rPr>
          <w:rFonts w:ascii="Times New Roman" w:hAnsi="Times New Roman" w:cs="Times New Roman"/>
          <w:sz w:val="24"/>
          <w:szCs w:val="24"/>
        </w:rPr>
        <w:tab/>
      </w:r>
      <w:r w:rsidR="004373EC" w:rsidRPr="005276D2">
        <w:rPr>
          <w:rFonts w:ascii="Times New Roman" w:hAnsi="Times New Roman" w:cs="Times New Roman"/>
          <w:sz w:val="24"/>
          <w:szCs w:val="24"/>
        </w:rPr>
        <w:tab/>
      </w:r>
      <w:r w:rsidR="004373EC" w:rsidRPr="005276D2">
        <w:rPr>
          <w:rFonts w:ascii="Times New Roman" w:hAnsi="Times New Roman" w:cs="Times New Roman"/>
          <w:sz w:val="24"/>
          <w:szCs w:val="24"/>
        </w:rPr>
        <w:tab/>
      </w:r>
      <w:r w:rsidR="004373EC" w:rsidRPr="005276D2">
        <w:rPr>
          <w:rFonts w:ascii="Times New Roman" w:hAnsi="Times New Roman" w:cs="Times New Roman"/>
          <w:sz w:val="24"/>
          <w:szCs w:val="24"/>
        </w:rPr>
        <w:tab/>
      </w:r>
      <w:r w:rsidR="004373EC" w:rsidRPr="005276D2">
        <w:rPr>
          <w:rFonts w:ascii="Times New Roman" w:hAnsi="Times New Roman" w:cs="Times New Roman"/>
          <w:sz w:val="24"/>
          <w:szCs w:val="24"/>
        </w:rPr>
        <w:tab/>
      </w:r>
      <w:r w:rsidR="004373EC" w:rsidRPr="005276D2">
        <w:rPr>
          <w:rFonts w:ascii="Times New Roman" w:hAnsi="Times New Roman" w:cs="Times New Roman"/>
          <w:sz w:val="24"/>
          <w:szCs w:val="24"/>
        </w:rPr>
        <w:tab/>
      </w:r>
      <w:r w:rsidR="004373EC" w:rsidRPr="005276D2">
        <w:rPr>
          <w:rFonts w:ascii="Times New Roman" w:hAnsi="Times New Roman" w:cs="Times New Roman"/>
          <w:sz w:val="24"/>
          <w:szCs w:val="24"/>
        </w:rPr>
        <w:tab/>
      </w:r>
      <w:r w:rsidR="004373EC" w:rsidRPr="005276D2">
        <w:rPr>
          <w:rFonts w:ascii="Times New Roman" w:hAnsi="Times New Roman" w:cs="Times New Roman"/>
          <w:sz w:val="24"/>
          <w:szCs w:val="24"/>
        </w:rPr>
        <w:tab/>
        <w:t>4</w:t>
      </w:r>
    </w:p>
    <w:p w:rsidR="005B1437" w:rsidRPr="005276D2" w:rsidRDefault="005B1437" w:rsidP="005B14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276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1437" w:rsidRPr="005276D2" w:rsidRDefault="005B1437" w:rsidP="005B14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276D2">
        <w:rPr>
          <w:rFonts w:ascii="Times New Roman" w:hAnsi="Times New Roman" w:cs="Times New Roman"/>
          <w:sz w:val="24"/>
          <w:szCs w:val="24"/>
        </w:rPr>
        <w:t>1.3. Практическая значимост</w:t>
      </w:r>
      <w:r w:rsidR="004373EC" w:rsidRPr="005276D2">
        <w:rPr>
          <w:rFonts w:ascii="Times New Roman" w:hAnsi="Times New Roman" w:cs="Times New Roman"/>
          <w:sz w:val="24"/>
          <w:szCs w:val="24"/>
        </w:rPr>
        <w:t>ь  исследования.</w:t>
      </w:r>
      <w:r w:rsidR="004373EC" w:rsidRPr="005276D2">
        <w:rPr>
          <w:rFonts w:ascii="Times New Roman" w:hAnsi="Times New Roman" w:cs="Times New Roman"/>
          <w:sz w:val="24"/>
          <w:szCs w:val="24"/>
        </w:rPr>
        <w:tab/>
      </w:r>
      <w:r w:rsidR="004373EC" w:rsidRPr="005276D2">
        <w:rPr>
          <w:rFonts w:ascii="Times New Roman" w:hAnsi="Times New Roman" w:cs="Times New Roman"/>
          <w:sz w:val="24"/>
          <w:szCs w:val="24"/>
        </w:rPr>
        <w:tab/>
      </w:r>
      <w:r w:rsidR="004373EC" w:rsidRPr="005276D2">
        <w:rPr>
          <w:rFonts w:ascii="Times New Roman" w:hAnsi="Times New Roman" w:cs="Times New Roman"/>
          <w:sz w:val="24"/>
          <w:szCs w:val="24"/>
        </w:rPr>
        <w:tab/>
      </w:r>
      <w:r w:rsidR="004373EC" w:rsidRPr="005276D2">
        <w:rPr>
          <w:rFonts w:ascii="Times New Roman" w:hAnsi="Times New Roman" w:cs="Times New Roman"/>
          <w:sz w:val="24"/>
          <w:szCs w:val="24"/>
        </w:rPr>
        <w:tab/>
      </w:r>
      <w:r w:rsidR="005276D2">
        <w:rPr>
          <w:rFonts w:ascii="Times New Roman" w:hAnsi="Times New Roman" w:cs="Times New Roman"/>
          <w:sz w:val="24"/>
          <w:szCs w:val="24"/>
        </w:rPr>
        <w:tab/>
      </w:r>
      <w:r w:rsidR="004373EC" w:rsidRPr="005276D2">
        <w:rPr>
          <w:rFonts w:ascii="Times New Roman" w:hAnsi="Times New Roman" w:cs="Times New Roman"/>
          <w:sz w:val="24"/>
          <w:szCs w:val="24"/>
        </w:rPr>
        <w:t>4</w:t>
      </w:r>
    </w:p>
    <w:p w:rsidR="004373EC" w:rsidRPr="005276D2" w:rsidRDefault="004373EC" w:rsidP="005B14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384B" w:rsidRPr="00EC2F65" w:rsidRDefault="008E384B" w:rsidP="005B14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276D2">
        <w:rPr>
          <w:rFonts w:ascii="Times New Roman" w:hAnsi="Times New Roman" w:cs="Times New Roman"/>
          <w:sz w:val="24"/>
          <w:szCs w:val="24"/>
        </w:rPr>
        <w:t xml:space="preserve">2. Обзор </w:t>
      </w:r>
      <w:r w:rsidR="00D67420">
        <w:rPr>
          <w:rFonts w:ascii="Times New Roman" w:hAnsi="Times New Roman" w:cs="Times New Roman"/>
          <w:sz w:val="24"/>
          <w:szCs w:val="24"/>
        </w:rPr>
        <w:t>МБОУ СОШ с</w:t>
      </w:r>
      <w:r w:rsidR="00D67420" w:rsidRPr="00D67420">
        <w:rPr>
          <w:rFonts w:ascii="Times New Roman" w:hAnsi="Times New Roman" w:cs="Times New Roman"/>
          <w:sz w:val="24"/>
          <w:szCs w:val="24"/>
        </w:rPr>
        <w:t xml:space="preserve">. </w:t>
      </w:r>
      <w:r w:rsidR="00D67420">
        <w:rPr>
          <w:rFonts w:ascii="Times New Roman" w:hAnsi="Times New Roman" w:cs="Times New Roman"/>
          <w:sz w:val="24"/>
          <w:szCs w:val="24"/>
        </w:rPr>
        <w:t xml:space="preserve"> Чехова</w:t>
      </w:r>
      <w:r w:rsidR="009B68E2" w:rsidRPr="00EC2F65">
        <w:rPr>
          <w:rFonts w:ascii="Times New Roman" w:hAnsi="Times New Roman" w:cs="Times New Roman"/>
          <w:sz w:val="24"/>
          <w:szCs w:val="24"/>
        </w:rPr>
        <w:t>.</w:t>
      </w:r>
      <w:r w:rsidR="00D67420">
        <w:rPr>
          <w:rFonts w:ascii="Times New Roman" w:hAnsi="Times New Roman" w:cs="Times New Roman"/>
          <w:sz w:val="24"/>
          <w:szCs w:val="24"/>
        </w:rPr>
        <w:tab/>
      </w:r>
      <w:r w:rsidR="00D67420">
        <w:rPr>
          <w:rFonts w:ascii="Times New Roman" w:hAnsi="Times New Roman" w:cs="Times New Roman"/>
          <w:sz w:val="24"/>
          <w:szCs w:val="24"/>
        </w:rPr>
        <w:tab/>
      </w:r>
      <w:r w:rsidR="00D67420">
        <w:rPr>
          <w:rFonts w:ascii="Times New Roman" w:hAnsi="Times New Roman" w:cs="Times New Roman"/>
          <w:sz w:val="24"/>
          <w:szCs w:val="24"/>
        </w:rPr>
        <w:tab/>
      </w:r>
      <w:r w:rsidR="00D67420">
        <w:rPr>
          <w:rFonts w:ascii="Times New Roman" w:hAnsi="Times New Roman" w:cs="Times New Roman"/>
          <w:sz w:val="24"/>
          <w:szCs w:val="24"/>
        </w:rPr>
        <w:tab/>
      </w:r>
      <w:r w:rsidR="00D67420">
        <w:rPr>
          <w:rFonts w:ascii="Times New Roman" w:hAnsi="Times New Roman" w:cs="Times New Roman"/>
          <w:sz w:val="24"/>
          <w:szCs w:val="24"/>
        </w:rPr>
        <w:tab/>
      </w:r>
      <w:r w:rsidR="00D67420">
        <w:rPr>
          <w:rFonts w:ascii="Times New Roman" w:hAnsi="Times New Roman" w:cs="Times New Roman"/>
          <w:sz w:val="24"/>
          <w:szCs w:val="24"/>
        </w:rPr>
        <w:tab/>
      </w:r>
      <w:r w:rsidR="00D67420">
        <w:rPr>
          <w:rFonts w:ascii="Times New Roman" w:hAnsi="Times New Roman" w:cs="Times New Roman"/>
          <w:sz w:val="24"/>
          <w:szCs w:val="24"/>
        </w:rPr>
        <w:tab/>
      </w:r>
      <w:r w:rsidR="00D67420" w:rsidRPr="00EC2F65">
        <w:rPr>
          <w:rFonts w:ascii="Times New Roman" w:hAnsi="Times New Roman" w:cs="Times New Roman"/>
          <w:sz w:val="24"/>
          <w:szCs w:val="24"/>
        </w:rPr>
        <w:t>5</w:t>
      </w:r>
    </w:p>
    <w:p w:rsidR="00D67420" w:rsidRPr="00EC2F65" w:rsidRDefault="00D67420" w:rsidP="005B14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7420" w:rsidRPr="00EC2F65" w:rsidRDefault="00D67420" w:rsidP="005B14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C2F65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Обзор литературы</w:t>
      </w:r>
      <w:r w:rsidR="009B68E2" w:rsidRPr="00EC2F65">
        <w:rPr>
          <w:rFonts w:ascii="Times New Roman" w:hAnsi="Times New Roman" w:cs="Times New Roman"/>
          <w:sz w:val="24"/>
          <w:szCs w:val="24"/>
        </w:rPr>
        <w:t>.</w:t>
      </w:r>
      <w:r w:rsidR="009B68E2">
        <w:rPr>
          <w:rFonts w:ascii="Times New Roman" w:hAnsi="Times New Roman" w:cs="Times New Roman"/>
          <w:sz w:val="24"/>
          <w:szCs w:val="24"/>
        </w:rPr>
        <w:tab/>
      </w:r>
      <w:r w:rsidR="009B68E2">
        <w:rPr>
          <w:rFonts w:ascii="Times New Roman" w:hAnsi="Times New Roman" w:cs="Times New Roman"/>
          <w:sz w:val="24"/>
          <w:szCs w:val="24"/>
        </w:rPr>
        <w:tab/>
      </w:r>
      <w:r w:rsidR="009B68E2">
        <w:rPr>
          <w:rFonts w:ascii="Times New Roman" w:hAnsi="Times New Roman" w:cs="Times New Roman"/>
          <w:sz w:val="24"/>
          <w:szCs w:val="24"/>
        </w:rPr>
        <w:tab/>
      </w:r>
      <w:r w:rsidR="009B68E2">
        <w:rPr>
          <w:rFonts w:ascii="Times New Roman" w:hAnsi="Times New Roman" w:cs="Times New Roman"/>
          <w:sz w:val="24"/>
          <w:szCs w:val="24"/>
        </w:rPr>
        <w:tab/>
      </w:r>
      <w:r w:rsidR="009B68E2">
        <w:rPr>
          <w:rFonts w:ascii="Times New Roman" w:hAnsi="Times New Roman" w:cs="Times New Roman"/>
          <w:sz w:val="24"/>
          <w:szCs w:val="24"/>
        </w:rPr>
        <w:tab/>
      </w:r>
      <w:r w:rsidR="009B68E2">
        <w:rPr>
          <w:rFonts w:ascii="Times New Roman" w:hAnsi="Times New Roman" w:cs="Times New Roman"/>
          <w:sz w:val="24"/>
          <w:szCs w:val="24"/>
        </w:rPr>
        <w:tab/>
      </w:r>
      <w:r w:rsidR="009B68E2">
        <w:rPr>
          <w:rFonts w:ascii="Times New Roman" w:hAnsi="Times New Roman" w:cs="Times New Roman"/>
          <w:sz w:val="24"/>
          <w:szCs w:val="24"/>
        </w:rPr>
        <w:tab/>
      </w:r>
      <w:r w:rsidR="009B68E2">
        <w:rPr>
          <w:rFonts w:ascii="Times New Roman" w:hAnsi="Times New Roman" w:cs="Times New Roman"/>
          <w:sz w:val="24"/>
          <w:szCs w:val="24"/>
        </w:rPr>
        <w:tab/>
      </w:r>
      <w:r w:rsidRPr="00EC2F65">
        <w:rPr>
          <w:rFonts w:ascii="Times New Roman" w:hAnsi="Times New Roman" w:cs="Times New Roman"/>
          <w:sz w:val="24"/>
          <w:szCs w:val="24"/>
        </w:rPr>
        <w:t>6</w:t>
      </w:r>
    </w:p>
    <w:p w:rsidR="008E384B" w:rsidRPr="005276D2" w:rsidRDefault="008E384B" w:rsidP="005B14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1437" w:rsidRPr="005276D2" w:rsidRDefault="00D67420" w:rsidP="005B14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E384B" w:rsidRPr="005276D2">
        <w:rPr>
          <w:rFonts w:ascii="Times New Roman" w:hAnsi="Times New Roman" w:cs="Times New Roman"/>
          <w:sz w:val="24"/>
          <w:szCs w:val="24"/>
        </w:rPr>
        <w:t xml:space="preserve">. </w:t>
      </w:r>
      <w:r w:rsidR="00000BB4" w:rsidRPr="005276D2">
        <w:rPr>
          <w:rFonts w:ascii="Times New Roman" w:hAnsi="Times New Roman" w:cs="Times New Roman"/>
          <w:sz w:val="24"/>
          <w:szCs w:val="24"/>
        </w:rPr>
        <w:t>Исследование</w:t>
      </w:r>
      <w:r w:rsidR="009B68E2" w:rsidRPr="00EC2F65">
        <w:rPr>
          <w:rFonts w:ascii="Times New Roman" w:hAnsi="Times New Roman" w:cs="Times New Roman"/>
          <w:sz w:val="24"/>
          <w:szCs w:val="24"/>
        </w:rPr>
        <w:t>.</w:t>
      </w:r>
      <w:r w:rsidR="00000BB4" w:rsidRPr="005276D2">
        <w:rPr>
          <w:rFonts w:ascii="Times New Roman" w:hAnsi="Times New Roman" w:cs="Times New Roman"/>
          <w:sz w:val="24"/>
          <w:szCs w:val="24"/>
        </w:rPr>
        <w:tab/>
      </w:r>
      <w:r w:rsidR="00000BB4" w:rsidRPr="005276D2">
        <w:rPr>
          <w:rFonts w:ascii="Times New Roman" w:hAnsi="Times New Roman" w:cs="Times New Roman"/>
          <w:sz w:val="24"/>
          <w:szCs w:val="24"/>
        </w:rPr>
        <w:tab/>
      </w:r>
      <w:r w:rsidR="00000BB4" w:rsidRPr="005276D2">
        <w:rPr>
          <w:rFonts w:ascii="Times New Roman" w:hAnsi="Times New Roman" w:cs="Times New Roman"/>
          <w:sz w:val="24"/>
          <w:szCs w:val="24"/>
        </w:rPr>
        <w:tab/>
      </w:r>
      <w:r w:rsidR="00000BB4" w:rsidRPr="005276D2">
        <w:rPr>
          <w:rFonts w:ascii="Times New Roman" w:hAnsi="Times New Roman" w:cs="Times New Roman"/>
          <w:sz w:val="24"/>
          <w:szCs w:val="24"/>
        </w:rPr>
        <w:tab/>
      </w:r>
      <w:r w:rsidR="00000BB4" w:rsidRPr="005276D2">
        <w:rPr>
          <w:rFonts w:ascii="Times New Roman" w:hAnsi="Times New Roman" w:cs="Times New Roman"/>
          <w:sz w:val="24"/>
          <w:szCs w:val="24"/>
        </w:rPr>
        <w:tab/>
      </w:r>
      <w:r w:rsidR="00000BB4" w:rsidRPr="005276D2">
        <w:rPr>
          <w:rFonts w:ascii="Times New Roman" w:hAnsi="Times New Roman" w:cs="Times New Roman"/>
          <w:sz w:val="24"/>
          <w:szCs w:val="24"/>
        </w:rPr>
        <w:tab/>
      </w:r>
      <w:r w:rsidR="00000BB4" w:rsidRPr="005276D2">
        <w:rPr>
          <w:rFonts w:ascii="Times New Roman" w:hAnsi="Times New Roman" w:cs="Times New Roman"/>
          <w:sz w:val="24"/>
          <w:szCs w:val="24"/>
        </w:rPr>
        <w:tab/>
      </w:r>
      <w:r w:rsidR="00000BB4" w:rsidRPr="005276D2">
        <w:rPr>
          <w:rFonts w:ascii="Times New Roman" w:hAnsi="Times New Roman" w:cs="Times New Roman"/>
          <w:sz w:val="24"/>
          <w:szCs w:val="24"/>
        </w:rPr>
        <w:tab/>
      </w:r>
      <w:r w:rsidR="00000BB4" w:rsidRPr="005276D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10</w:t>
      </w:r>
    </w:p>
    <w:p w:rsidR="005B1437" w:rsidRPr="005276D2" w:rsidRDefault="005B1437" w:rsidP="005B14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1437" w:rsidRPr="005276D2" w:rsidRDefault="00D67420" w:rsidP="005B14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B1437" w:rsidRPr="005276D2">
        <w:rPr>
          <w:rFonts w:ascii="Times New Roman" w:hAnsi="Times New Roman" w:cs="Times New Roman"/>
          <w:sz w:val="24"/>
          <w:szCs w:val="24"/>
        </w:rPr>
        <w:t>.1 . Динамика развития разговорной речи  с применением</w:t>
      </w:r>
    </w:p>
    <w:p w:rsidR="005B1437" w:rsidRPr="005276D2" w:rsidRDefault="005B1437" w:rsidP="005B143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276D2">
        <w:rPr>
          <w:rFonts w:ascii="Times New Roman" w:hAnsi="Times New Roman" w:cs="Times New Roman"/>
          <w:sz w:val="24"/>
          <w:szCs w:val="24"/>
        </w:rPr>
        <w:t xml:space="preserve">       </w:t>
      </w:r>
      <w:r w:rsidR="00000BB4" w:rsidRPr="005276D2">
        <w:rPr>
          <w:rFonts w:ascii="Times New Roman" w:hAnsi="Times New Roman" w:cs="Times New Roman"/>
          <w:sz w:val="24"/>
          <w:szCs w:val="24"/>
        </w:rPr>
        <w:t>ИКТ</w:t>
      </w:r>
      <w:r w:rsidRPr="005276D2">
        <w:rPr>
          <w:rFonts w:ascii="Times New Roman" w:hAnsi="Times New Roman" w:cs="Times New Roman"/>
          <w:sz w:val="24"/>
          <w:szCs w:val="24"/>
        </w:rPr>
        <w:t xml:space="preserve"> на </w:t>
      </w:r>
      <w:r w:rsidR="00000BB4" w:rsidRPr="005276D2">
        <w:rPr>
          <w:rFonts w:ascii="Times New Roman" w:hAnsi="Times New Roman" w:cs="Times New Roman"/>
          <w:sz w:val="24"/>
          <w:szCs w:val="24"/>
        </w:rPr>
        <w:t>уроках ИЯ.</w:t>
      </w:r>
      <w:r w:rsidR="00000BB4" w:rsidRPr="005276D2">
        <w:rPr>
          <w:rFonts w:ascii="Times New Roman" w:hAnsi="Times New Roman" w:cs="Times New Roman"/>
          <w:sz w:val="24"/>
          <w:szCs w:val="24"/>
        </w:rPr>
        <w:tab/>
      </w:r>
      <w:r w:rsidR="00000BB4" w:rsidRPr="005276D2">
        <w:rPr>
          <w:rFonts w:ascii="Times New Roman" w:hAnsi="Times New Roman" w:cs="Times New Roman"/>
          <w:sz w:val="24"/>
          <w:szCs w:val="24"/>
        </w:rPr>
        <w:tab/>
      </w:r>
      <w:r w:rsidR="00000BB4" w:rsidRPr="005276D2">
        <w:rPr>
          <w:rFonts w:ascii="Times New Roman" w:hAnsi="Times New Roman" w:cs="Times New Roman"/>
          <w:sz w:val="24"/>
          <w:szCs w:val="24"/>
        </w:rPr>
        <w:tab/>
      </w:r>
      <w:r w:rsidR="00000BB4" w:rsidRPr="005276D2">
        <w:rPr>
          <w:rFonts w:ascii="Times New Roman" w:hAnsi="Times New Roman" w:cs="Times New Roman"/>
          <w:sz w:val="24"/>
          <w:szCs w:val="24"/>
        </w:rPr>
        <w:tab/>
      </w:r>
      <w:r w:rsidR="00000BB4" w:rsidRPr="005276D2">
        <w:rPr>
          <w:rFonts w:ascii="Times New Roman" w:hAnsi="Times New Roman" w:cs="Times New Roman"/>
          <w:sz w:val="24"/>
          <w:szCs w:val="24"/>
        </w:rPr>
        <w:tab/>
      </w:r>
      <w:r w:rsidR="00000BB4" w:rsidRPr="005276D2">
        <w:rPr>
          <w:rFonts w:ascii="Times New Roman" w:hAnsi="Times New Roman" w:cs="Times New Roman"/>
          <w:sz w:val="24"/>
          <w:szCs w:val="24"/>
        </w:rPr>
        <w:tab/>
      </w:r>
      <w:r w:rsidR="00000BB4" w:rsidRPr="005276D2">
        <w:rPr>
          <w:rFonts w:ascii="Times New Roman" w:hAnsi="Times New Roman" w:cs="Times New Roman"/>
          <w:sz w:val="24"/>
          <w:szCs w:val="24"/>
        </w:rPr>
        <w:tab/>
      </w:r>
      <w:r w:rsidR="00000BB4" w:rsidRPr="005276D2">
        <w:rPr>
          <w:rFonts w:ascii="Times New Roman" w:hAnsi="Times New Roman" w:cs="Times New Roman"/>
          <w:sz w:val="24"/>
          <w:szCs w:val="24"/>
        </w:rPr>
        <w:tab/>
      </w:r>
      <w:r w:rsidR="00D67420" w:rsidRPr="00EC2F65">
        <w:rPr>
          <w:rFonts w:ascii="Times New Roman" w:hAnsi="Times New Roman" w:cs="Times New Roman"/>
          <w:sz w:val="24"/>
          <w:szCs w:val="24"/>
        </w:rPr>
        <w:t>10</w:t>
      </w:r>
      <w:r w:rsidRPr="005276D2">
        <w:rPr>
          <w:rFonts w:ascii="Times New Roman" w:hAnsi="Times New Roman" w:cs="Times New Roman"/>
          <w:sz w:val="24"/>
          <w:szCs w:val="24"/>
        </w:rPr>
        <w:tab/>
      </w:r>
      <w:r w:rsidRPr="005276D2">
        <w:rPr>
          <w:rFonts w:ascii="Times New Roman" w:hAnsi="Times New Roman" w:cs="Times New Roman"/>
          <w:sz w:val="24"/>
          <w:szCs w:val="24"/>
        </w:rPr>
        <w:tab/>
      </w:r>
      <w:r w:rsidRPr="005276D2">
        <w:rPr>
          <w:rFonts w:ascii="Times New Roman" w:hAnsi="Times New Roman" w:cs="Times New Roman"/>
          <w:sz w:val="24"/>
          <w:szCs w:val="24"/>
        </w:rPr>
        <w:tab/>
      </w:r>
      <w:r w:rsidRPr="005276D2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5276D2">
        <w:rPr>
          <w:rFonts w:ascii="Times New Roman" w:hAnsi="Times New Roman" w:cs="Times New Roman"/>
          <w:sz w:val="24"/>
          <w:szCs w:val="24"/>
        </w:rPr>
        <w:tab/>
      </w:r>
      <w:r w:rsidRPr="005276D2">
        <w:rPr>
          <w:rFonts w:ascii="Times New Roman" w:hAnsi="Times New Roman" w:cs="Times New Roman"/>
          <w:sz w:val="24"/>
          <w:szCs w:val="24"/>
        </w:rPr>
        <w:tab/>
      </w:r>
      <w:r w:rsidRPr="005276D2">
        <w:rPr>
          <w:rFonts w:ascii="Times New Roman" w:hAnsi="Times New Roman" w:cs="Times New Roman"/>
          <w:sz w:val="24"/>
          <w:szCs w:val="24"/>
        </w:rPr>
        <w:tab/>
      </w:r>
      <w:r w:rsidRPr="005276D2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</w:p>
    <w:p w:rsidR="005B1437" w:rsidRPr="005276D2" w:rsidRDefault="00D67420" w:rsidP="005B14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5561F" w:rsidRPr="005276D2">
        <w:rPr>
          <w:rFonts w:ascii="Times New Roman" w:hAnsi="Times New Roman" w:cs="Times New Roman"/>
          <w:sz w:val="24"/>
          <w:szCs w:val="24"/>
        </w:rPr>
        <w:t xml:space="preserve">. </w:t>
      </w:r>
      <w:r w:rsidR="007B73E8" w:rsidRPr="005276D2">
        <w:rPr>
          <w:rFonts w:ascii="Times New Roman" w:hAnsi="Times New Roman" w:cs="Times New Roman"/>
          <w:sz w:val="24"/>
          <w:szCs w:val="24"/>
        </w:rPr>
        <w:t>Анализ результатов исследования.</w:t>
      </w:r>
      <w:r w:rsidR="007B73E8" w:rsidRPr="005276D2">
        <w:rPr>
          <w:rFonts w:ascii="Times New Roman" w:hAnsi="Times New Roman" w:cs="Times New Roman"/>
          <w:sz w:val="24"/>
          <w:szCs w:val="24"/>
        </w:rPr>
        <w:tab/>
      </w:r>
      <w:r w:rsidR="002E61BD" w:rsidRPr="005276D2">
        <w:rPr>
          <w:rFonts w:ascii="Times New Roman" w:hAnsi="Times New Roman" w:cs="Times New Roman"/>
          <w:sz w:val="24"/>
          <w:szCs w:val="24"/>
        </w:rPr>
        <w:tab/>
      </w:r>
      <w:r w:rsidR="002E61BD" w:rsidRPr="005276D2">
        <w:rPr>
          <w:rFonts w:ascii="Times New Roman" w:hAnsi="Times New Roman" w:cs="Times New Roman"/>
          <w:sz w:val="24"/>
          <w:szCs w:val="24"/>
        </w:rPr>
        <w:tab/>
      </w:r>
      <w:r w:rsidR="002E61BD" w:rsidRPr="005276D2">
        <w:rPr>
          <w:rFonts w:ascii="Times New Roman" w:hAnsi="Times New Roman" w:cs="Times New Roman"/>
          <w:sz w:val="24"/>
          <w:szCs w:val="24"/>
        </w:rPr>
        <w:tab/>
      </w:r>
      <w:r w:rsidR="002E61BD" w:rsidRPr="005276D2">
        <w:rPr>
          <w:rFonts w:ascii="Times New Roman" w:hAnsi="Times New Roman" w:cs="Times New Roman"/>
          <w:sz w:val="24"/>
          <w:szCs w:val="24"/>
        </w:rPr>
        <w:tab/>
      </w:r>
      <w:r w:rsidR="002E61BD" w:rsidRPr="005276D2">
        <w:rPr>
          <w:rFonts w:ascii="Times New Roman" w:hAnsi="Times New Roman" w:cs="Times New Roman"/>
          <w:sz w:val="24"/>
          <w:szCs w:val="24"/>
        </w:rPr>
        <w:tab/>
        <w:t>10</w:t>
      </w:r>
    </w:p>
    <w:p w:rsidR="005B1437" w:rsidRPr="005276D2" w:rsidRDefault="005B1437" w:rsidP="005B14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1437" w:rsidRPr="005276D2" w:rsidRDefault="00D67420" w:rsidP="005B14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B5561F" w:rsidRPr="005276D2">
        <w:rPr>
          <w:rFonts w:ascii="Times New Roman" w:hAnsi="Times New Roman" w:cs="Times New Roman"/>
          <w:sz w:val="24"/>
          <w:szCs w:val="24"/>
        </w:rPr>
        <w:t xml:space="preserve">. </w:t>
      </w:r>
      <w:r w:rsidR="007B73E8" w:rsidRPr="005276D2">
        <w:rPr>
          <w:rFonts w:ascii="Times New Roman" w:hAnsi="Times New Roman" w:cs="Times New Roman"/>
          <w:sz w:val="24"/>
          <w:szCs w:val="24"/>
        </w:rPr>
        <w:t>Вывод</w:t>
      </w:r>
      <w:r w:rsidR="005276D2">
        <w:rPr>
          <w:rFonts w:ascii="Times New Roman" w:hAnsi="Times New Roman" w:cs="Times New Roman"/>
          <w:sz w:val="24"/>
          <w:szCs w:val="24"/>
        </w:rPr>
        <w:t>.</w:t>
      </w:r>
      <w:r w:rsidR="005276D2">
        <w:rPr>
          <w:rFonts w:ascii="Times New Roman" w:hAnsi="Times New Roman" w:cs="Times New Roman"/>
          <w:sz w:val="24"/>
          <w:szCs w:val="24"/>
        </w:rPr>
        <w:tab/>
      </w:r>
      <w:r w:rsidR="005276D2">
        <w:rPr>
          <w:rFonts w:ascii="Times New Roman" w:hAnsi="Times New Roman" w:cs="Times New Roman"/>
          <w:sz w:val="24"/>
          <w:szCs w:val="24"/>
        </w:rPr>
        <w:tab/>
      </w:r>
      <w:r w:rsidR="005276D2">
        <w:rPr>
          <w:rFonts w:ascii="Times New Roman" w:hAnsi="Times New Roman" w:cs="Times New Roman"/>
          <w:sz w:val="24"/>
          <w:szCs w:val="24"/>
        </w:rPr>
        <w:tab/>
      </w:r>
      <w:r w:rsidR="005276D2">
        <w:rPr>
          <w:rFonts w:ascii="Times New Roman" w:hAnsi="Times New Roman" w:cs="Times New Roman"/>
          <w:sz w:val="24"/>
          <w:szCs w:val="24"/>
        </w:rPr>
        <w:tab/>
      </w:r>
      <w:r w:rsidR="005276D2">
        <w:rPr>
          <w:rFonts w:ascii="Times New Roman" w:hAnsi="Times New Roman" w:cs="Times New Roman"/>
          <w:sz w:val="24"/>
          <w:szCs w:val="24"/>
        </w:rPr>
        <w:tab/>
      </w:r>
      <w:r w:rsidR="005276D2">
        <w:rPr>
          <w:rFonts w:ascii="Times New Roman" w:hAnsi="Times New Roman" w:cs="Times New Roman"/>
          <w:sz w:val="24"/>
          <w:szCs w:val="24"/>
        </w:rPr>
        <w:tab/>
      </w:r>
      <w:r w:rsidR="005276D2">
        <w:rPr>
          <w:rFonts w:ascii="Times New Roman" w:hAnsi="Times New Roman" w:cs="Times New Roman"/>
          <w:sz w:val="24"/>
          <w:szCs w:val="24"/>
        </w:rPr>
        <w:tab/>
      </w:r>
      <w:r w:rsidR="005276D2">
        <w:rPr>
          <w:rFonts w:ascii="Times New Roman" w:hAnsi="Times New Roman" w:cs="Times New Roman"/>
          <w:sz w:val="24"/>
          <w:szCs w:val="24"/>
        </w:rPr>
        <w:tab/>
      </w:r>
      <w:r w:rsidR="005276D2">
        <w:rPr>
          <w:rFonts w:ascii="Times New Roman" w:hAnsi="Times New Roman" w:cs="Times New Roman"/>
          <w:sz w:val="24"/>
          <w:szCs w:val="24"/>
        </w:rPr>
        <w:tab/>
      </w:r>
      <w:r w:rsidR="005276D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15</w:t>
      </w:r>
    </w:p>
    <w:p w:rsidR="005B1437" w:rsidRPr="005276D2" w:rsidRDefault="005B1437" w:rsidP="005B14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1437" w:rsidRPr="005276D2" w:rsidRDefault="00D67420" w:rsidP="005B14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5561F" w:rsidRPr="005276D2">
        <w:rPr>
          <w:rFonts w:ascii="Times New Roman" w:hAnsi="Times New Roman" w:cs="Times New Roman"/>
          <w:sz w:val="24"/>
          <w:szCs w:val="24"/>
        </w:rPr>
        <w:t xml:space="preserve">. </w:t>
      </w:r>
      <w:r w:rsidR="007B73E8" w:rsidRPr="005276D2">
        <w:rPr>
          <w:rFonts w:ascii="Times New Roman" w:hAnsi="Times New Roman" w:cs="Times New Roman"/>
          <w:sz w:val="24"/>
          <w:szCs w:val="24"/>
        </w:rPr>
        <w:t>Мониторинг.</w:t>
      </w:r>
      <w:r w:rsidR="005276D2">
        <w:rPr>
          <w:rFonts w:ascii="Times New Roman" w:hAnsi="Times New Roman" w:cs="Times New Roman"/>
          <w:sz w:val="24"/>
          <w:szCs w:val="24"/>
        </w:rPr>
        <w:tab/>
      </w:r>
      <w:r w:rsidR="005276D2">
        <w:rPr>
          <w:rFonts w:ascii="Times New Roman" w:hAnsi="Times New Roman" w:cs="Times New Roman"/>
          <w:sz w:val="24"/>
          <w:szCs w:val="24"/>
        </w:rPr>
        <w:tab/>
      </w:r>
      <w:r w:rsidR="005276D2">
        <w:rPr>
          <w:rFonts w:ascii="Times New Roman" w:hAnsi="Times New Roman" w:cs="Times New Roman"/>
          <w:sz w:val="24"/>
          <w:szCs w:val="24"/>
        </w:rPr>
        <w:tab/>
      </w:r>
      <w:r w:rsidR="005276D2">
        <w:rPr>
          <w:rFonts w:ascii="Times New Roman" w:hAnsi="Times New Roman" w:cs="Times New Roman"/>
          <w:sz w:val="24"/>
          <w:szCs w:val="24"/>
        </w:rPr>
        <w:tab/>
      </w:r>
      <w:r w:rsidR="005276D2">
        <w:rPr>
          <w:rFonts w:ascii="Times New Roman" w:hAnsi="Times New Roman" w:cs="Times New Roman"/>
          <w:sz w:val="24"/>
          <w:szCs w:val="24"/>
        </w:rPr>
        <w:tab/>
      </w:r>
      <w:r w:rsidR="005276D2">
        <w:rPr>
          <w:rFonts w:ascii="Times New Roman" w:hAnsi="Times New Roman" w:cs="Times New Roman"/>
          <w:sz w:val="24"/>
          <w:szCs w:val="24"/>
        </w:rPr>
        <w:tab/>
      </w:r>
      <w:r w:rsidR="005276D2">
        <w:rPr>
          <w:rFonts w:ascii="Times New Roman" w:hAnsi="Times New Roman" w:cs="Times New Roman"/>
          <w:sz w:val="24"/>
          <w:szCs w:val="24"/>
        </w:rPr>
        <w:tab/>
      </w:r>
      <w:r w:rsidR="005276D2">
        <w:rPr>
          <w:rFonts w:ascii="Times New Roman" w:hAnsi="Times New Roman" w:cs="Times New Roman"/>
          <w:sz w:val="24"/>
          <w:szCs w:val="24"/>
        </w:rPr>
        <w:tab/>
      </w:r>
      <w:r w:rsidR="005276D2">
        <w:rPr>
          <w:rFonts w:ascii="Times New Roman" w:hAnsi="Times New Roman" w:cs="Times New Roman"/>
          <w:sz w:val="24"/>
          <w:szCs w:val="24"/>
        </w:rPr>
        <w:tab/>
      </w:r>
      <w:r w:rsidR="00D16D52" w:rsidRPr="005276D2">
        <w:rPr>
          <w:rFonts w:ascii="Times New Roman" w:hAnsi="Times New Roman" w:cs="Times New Roman"/>
          <w:sz w:val="24"/>
          <w:szCs w:val="24"/>
        </w:rPr>
        <w:t>15</w:t>
      </w:r>
    </w:p>
    <w:p w:rsidR="005B1437" w:rsidRPr="005276D2" w:rsidRDefault="005B1437" w:rsidP="005B14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1437" w:rsidRPr="005276D2" w:rsidRDefault="00D67420" w:rsidP="005B14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E93604" w:rsidRPr="005276D2">
        <w:rPr>
          <w:rFonts w:ascii="Times New Roman" w:hAnsi="Times New Roman" w:cs="Times New Roman"/>
          <w:sz w:val="24"/>
          <w:szCs w:val="24"/>
        </w:rPr>
        <w:t xml:space="preserve">. </w:t>
      </w:r>
      <w:r w:rsidR="005B1437" w:rsidRPr="005276D2">
        <w:rPr>
          <w:rFonts w:ascii="Times New Roman" w:hAnsi="Times New Roman" w:cs="Times New Roman"/>
          <w:sz w:val="24"/>
          <w:szCs w:val="24"/>
        </w:rPr>
        <w:t>Заключение.</w:t>
      </w:r>
      <w:r w:rsidR="00FD2E5B" w:rsidRPr="005276D2">
        <w:rPr>
          <w:rFonts w:ascii="Times New Roman" w:hAnsi="Times New Roman" w:cs="Times New Roman"/>
          <w:sz w:val="24"/>
          <w:szCs w:val="24"/>
        </w:rPr>
        <w:tab/>
      </w:r>
      <w:r w:rsidR="00FD2E5B" w:rsidRPr="005276D2">
        <w:rPr>
          <w:rFonts w:ascii="Times New Roman" w:hAnsi="Times New Roman" w:cs="Times New Roman"/>
          <w:sz w:val="24"/>
          <w:szCs w:val="24"/>
        </w:rPr>
        <w:tab/>
      </w:r>
      <w:r w:rsidR="005276D2">
        <w:rPr>
          <w:rFonts w:ascii="Times New Roman" w:hAnsi="Times New Roman" w:cs="Times New Roman"/>
          <w:sz w:val="24"/>
          <w:szCs w:val="24"/>
        </w:rPr>
        <w:tab/>
      </w:r>
      <w:r w:rsidR="005276D2">
        <w:rPr>
          <w:rFonts w:ascii="Times New Roman" w:hAnsi="Times New Roman" w:cs="Times New Roman"/>
          <w:sz w:val="24"/>
          <w:szCs w:val="24"/>
        </w:rPr>
        <w:tab/>
      </w:r>
      <w:r w:rsidR="005276D2">
        <w:rPr>
          <w:rFonts w:ascii="Times New Roman" w:hAnsi="Times New Roman" w:cs="Times New Roman"/>
          <w:sz w:val="24"/>
          <w:szCs w:val="24"/>
        </w:rPr>
        <w:tab/>
      </w:r>
      <w:r w:rsidR="005276D2">
        <w:rPr>
          <w:rFonts w:ascii="Times New Roman" w:hAnsi="Times New Roman" w:cs="Times New Roman"/>
          <w:sz w:val="24"/>
          <w:szCs w:val="24"/>
        </w:rPr>
        <w:tab/>
      </w:r>
      <w:r w:rsidR="005276D2">
        <w:rPr>
          <w:rFonts w:ascii="Times New Roman" w:hAnsi="Times New Roman" w:cs="Times New Roman"/>
          <w:sz w:val="24"/>
          <w:szCs w:val="24"/>
        </w:rPr>
        <w:tab/>
      </w:r>
      <w:r w:rsidR="005276D2">
        <w:rPr>
          <w:rFonts w:ascii="Times New Roman" w:hAnsi="Times New Roman" w:cs="Times New Roman"/>
          <w:sz w:val="24"/>
          <w:szCs w:val="24"/>
        </w:rPr>
        <w:tab/>
      </w:r>
      <w:r w:rsidR="005276D2">
        <w:rPr>
          <w:rFonts w:ascii="Times New Roman" w:hAnsi="Times New Roman" w:cs="Times New Roman"/>
          <w:sz w:val="24"/>
          <w:szCs w:val="24"/>
        </w:rPr>
        <w:tab/>
      </w:r>
      <w:r w:rsidR="00D16D52" w:rsidRPr="005276D2">
        <w:rPr>
          <w:rFonts w:ascii="Times New Roman" w:hAnsi="Times New Roman" w:cs="Times New Roman"/>
          <w:sz w:val="24"/>
          <w:szCs w:val="24"/>
        </w:rPr>
        <w:t>15</w:t>
      </w:r>
    </w:p>
    <w:p w:rsidR="00E93604" w:rsidRPr="005276D2" w:rsidRDefault="00E93604" w:rsidP="005B14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561F" w:rsidRPr="005276D2" w:rsidRDefault="00D67420" w:rsidP="00E936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C4278" w:rsidRPr="005276D2">
        <w:rPr>
          <w:rFonts w:ascii="Times New Roman" w:hAnsi="Times New Roman" w:cs="Times New Roman"/>
          <w:sz w:val="24"/>
          <w:szCs w:val="24"/>
        </w:rPr>
        <w:t xml:space="preserve">. </w:t>
      </w:r>
      <w:r w:rsidR="00F77FFA" w:rsidRPr="005276D2">
        <w:rPr>
          <w:rFonts w:ascii="Times New Roman" w:hAnsi="Times New Roman" w:cs="Times New Roman"/>
          <w:sz w:val="24"/>
          <w:szCs w:val="24"/>
        </w:rPr>
        <w:t>Приложение</w:t>
      </w:r>
      <w:r w:rsidR="00B5561F" w:rsidRPr="005276D2">
        <w:rPr>
          <w:rFonts w:ascii="Times New Roman" w:hAnsi="Times New Roman" w:cs="Times New Roman"/>
          <w:sz w:val="24"/>
          <w:szCs w:val="24"/>
        </w:rPr>
        <w:t xml:space="preserve"> 1.</w:t>
      </w:r>
      <w:r w:rsidR="00F77FFA" w:rsidRPr="005276D2">
        <w:rPr>
          <w:rFonts w:ascii="Times New Roman" w:hAnsi="Times New Roman" w:cs="Times New Roman"/>
          <w:sz w:val="24"/>
          <w:szCs w:val="24"/>
        </w:rPr>
        <w:tab/>
      </w:r>
      <w:r w:rsidR="00F77FFA" w:rsidRPr="005276D2">
        <w:rPr>
          <w:rFonts w:ascii="Times New Roman" w:hAnsi="Times New Roman" w:cs="Times New Roman"/>
          <w:sz w:val="24"/>
          <w:szCs w:val="24"/>
        </w:rPr>
        <w:tab/>
      </w:r>
      <w:r w:rsidR="00AC4278" w:rsidRPr="005276D2">
        <w:rPr>
          <w:rFonts w:ascii="Times New Roman" w:hAnsi="Times New Roman" w:cs="Times New Roman"/>
          <w:sz w:val="24"/>
          <w:szCs w:val="24"/>
        </w:rPr>
        <w:tab/>
      </w:r>
      <w:r w:rsidR="00B5561F" w:rsidRPr="005276D2">
        <w:rPr>
          <w:rFonts w:ascii="Times New Roman" w:hAnsi="Times New Roman" w:cs="Times New Roman"/>
          <w:sz w:val="24"/>
          <w:szCs w:val="24"/>
        </w:rPr>
        <w:tab/>
      </w:r>
      <w:r w:rsidR="00B5561F" w:rsidRPr="005276D2">
        <w:rPr>
          <w:rFonts w:ascii="Times New Roman" w:hAnsi="Times New Roman" w:cs="Times New Roman"/>
          <w:sz w:val="24"/>
          <w:szCs w:val="24"/>
        </w:rPr>
        <w:tab/>
      </w:r>
      <w:r w:rsidR="00B5561F" w:rsidRPr="005276D2">
        <w:rPr>
          <w:rFonts w:ascii="Times New Roman" w:hAnsi="Times New Roman" w:cs="Times New Roman"/>
          <w:sz w:val="24"/>
          <w:szCs w:val="24"/>
        </w:rPr>
        <w:tab/>
      </w:r>
      <w:r w:rsidR="00695629" w:rsidRPr="005276D2">
        <w:rPr>
          <w:rFonts w:ascii="Times New Roman" w:hAnsi="Times New Roman" w:cs="Times New Roman"/>
          <w:sz w:val="24"/>
          <w:szCs w:val="24"/>
        </w:rPr>
        <w:tab/>
      </w:r>
      <w:r w:rsidR="00695629" w:rsidRPr="005276D2">
        <w:rPr>
          <w:rFonts w:ascii="Times New Roman" w:hAnsi="Times New Roman" w:cs="Times New Roman"/>
          <w:sz w:val="24"/>
          <w:szCs w:val="24"/>
        </w:rPr>
        <w:tab/>
      </w:r>
      <w:r w:rsidR="00695629" w:rsidRPr="005276D2">
        <w:rPr>
          <w:rFonts w:ascii="Times New Roman" w:hAnsi="Times New Roman" w:cs="Times New Roman"/>
          <w:sz w:val="24"/>
          <w:szCs w:val="24"/>
        </w:rPr>
        <w:tab/>
        <w:t>17</w:t>
      </w:r>
    </w:p>
    <w:p w:rsidR="00695629" w:rsidRPr="005276D2" w:rsidRDefault="00695629" w:rsidP="00E936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561F" w:rsidRPr="005276D2" w:rsidRDefault="00D67420" w:rsidP="00E9360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B5561F" w:rsidRPr="005276D2">
        <w:rPr>
          <w:rFonts w:ascii="Times New Roman" w:hAnsi="Times New Roman" w:cs="Times New Roman"/>
          <w:sz w:val="24"/>
          <w:szCs w:val="24"/>
        </w:rPr>
        <w:t>. Приложение 2.</w:t>
      </w:r>
      <w:r w:rsidR="00060386" w:rsidRPr="005276D2">
        <w:rPr>
          <w:rFonts w:ascii="Times New Roman" w:hAnsi="Times New Roman" w:cs="Times New Roman"/>
          <w:sz w:val="24"/>
          <w:szCs w:val="24"/>
        </w:rPr>
        <w:tab/>
      </w:r>
      <w:r w:rsidR="00060386" w:rsidRPr="005276D2">
        <w:rPr>
          <w:rFonts w:ascii="Times New Roman" w:hAnsi="Times New Roman" w:cs="Times New Roman"/>
          <w:sz w:val="24"/>
          <w:szCs w:val="24"/>
        </w:rPr>
        <w:tab/>
      </w:r>
      <w:r w:rsidR="00060386" w:rsidRPr="005276D2">
        <w:rPr>
          <w:rFonts w:ascii="Times New Roman" w:hAnsi="Times New Roman" w:cs="Times New Roman"/>
          <w:sz w:val="24"/>
          <w:szCs w:val="24"/>
        </w:rPr>
        <w:tab/>
      </w:r>
      <w:r w:rsidR="00060386" w:rsidRPr="005276D2">
        <w:rPr>
          <w:rFonts w:ascii="Times New Roman" w:hAnsi="Times New Roman" w:cs="Times New Roman"/>
          <w:sz w:val="24"/>
          <w:szCs w:val="24"/>
        </w:rPr>
        <w:tab/>
      </w:r>
      <w:r w:rsidR="00060386" w:rsidRPr="005276D2">
        <w:rPr>
          <w:rFonts w:ascii="Times New Roman" w:hAnsi="Times New Roman" w:cs="Times New Roman"/>
          <w:sz w:val="24"/>
          <w:szCs w:val="24"/>
        </w:rPr>
        <w:tab/>
      </w:r>
      <w:r w:rsidR="00060386" w:rsidRPr="005276D2">
        <w:rPr>
          <w:rFonts w:ascii="Times New Roman" w:hAnsi="Times New Roman" w:cs="Times New Roman"/>
          <w:sz w:val="24"/>
          <w:szCs w:val="24"/>
        </w:rPr>
        <w:tab/>
      </w:r>
      <w:r w:rsidR="00060386" w:rsidRPr="005276D2">
        <w:rPr>
          <w:rFonts w:ascii="Times New Roman" w:hAnsi="Times New Roman" w:cs="Times New Roman"/>
          <w:sz w:val="24"/>
          <w:szCs w:val="24"/>
        </w:rPr>
        <w:tab/>
      </w:r>
      <w:r w:rsidR="00060386" w:rsidRPr="005276D2">
        <w:rPr>
          <w:rFonts w:ascii="Times New Roman" w:hAnsi="Times New Roman" w:cs="Times New Roman"/>
          <w:sz w:val="24"/>
          <w:szCs w:val="24"/>
        </w:rPr>
        <w:tab/>
      </w:r>
      <w:r w:rsidR="00060386" w:rsidRPr="005276D2">
        <w:rPr>
          <w:rFonts w:ascii="Times New Roman" w:hAnsi="Times New Roman" w:cs="Times New Roman"/>
          <w:sz w:val="24"/>
          <w:szCs w:val="24"/>
        </w:rPr>
        <w:tab/>
        <w:t>19</w:t>
      </w:r>
    </w:p>
    <w:p w:rsidR="005B1437" w:rsidRPr="005276D2" w:rsidRDefault="005B1437" w:rsidP="005B14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1437" w:rsidRPr="005276D2" w:rsidRDefault="00D67420" w:rsidP="005B14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B5561F" w:rsidRPr="005276D2">
        <w:rPr>
          <w:rFonts w:ascii="Times New Roman" w:hAnsi="Times New Roman" w:cs="Times New Roman"/>
          <w:sz w:val="24"/>
          <w:szCs w:val="24"/>
        </w:rPr>
        <w:t xml:space="preserve">. </w:t>
      </w:r>
      <w:r w:rsidR="005B1437" w:rsidRPr="005276D2">
        <w:rPr>
          <w:rFonts w:ascii="Times New Roman" w:hAnsi="Times New Roman" w:cs="Times New Roman"/>
          <w:sz w:val="24"/>
          <w:szCs w:val="24"/>
        </w:rPr>
        <w:t>Библиография.</w:t>
      </w:r>
      <w:r w:rsidR="00060386" w:rsidRPr="005276D2">
        <w:rPr>
          <w:rFonts w:ascii="Times New Roman" w:hAnsi="Times New Roman" w:cs="Times New Roman"/>
          <w:sz w:val="24"/>
          <w:szCs w:val="24"/>
        </w:rPr>
        <w:tab/>
      </w:r>
      <w:r w:rsidR="00060386" w:rsidRPr="005276D2">
        <w:rPr>
          <w:rFonts w:ascii="Times New Roman" w:hAnsi="Times New Roman" w:cs="Times New Roman"/>
          <w:sz w:val="24"/>
          <w:szCs w:val="24"/>
        </w:rPr>
        <w:tab/>
      </w:r>
      <w:r w:rsidR="00060386" w:rsidRPr="005276D2">
        <w:rPr>
          <w:rFonts w:ascii="Times New Roman" w:hAnsi="Times New Roman" w:cs="Times New Roman"/>
          <w:sz w:val="24"/>
          <w:szCs w:val="24"/>
        </w:rPr>
        <w:tab/>
      </w:r>
      <w:r w:rsidR="00060386" w:rsidRPr="005276D2">
        <w:rPr>
          <w:rFonts w:ascii="Times New Roman" w:hAnsi="Times New Roman" w:cs="Times New Roman"/>
          <w:sz w:val="24"/>
          <w:szCs w:val="24"/>
        </w:rPr>
        <w:tab/>
      </w:r>
      <w:r w:rsidR="00060386" w:rsidRPr="005276D2">
        <w:rPr>
          <w:rFonts w:ascii="Times New Roman" w:hAnsi="Times New Roman" w:cs="Times New Roman"/>
          <w:sz w:val="24"/>
          <w:szCs w:val="24"/>
        </w:rPr>
        <w:tab/>
      </w:r>
      <w:r w:rsidR="00060386" w:rsidRPr="005276D2">
        <w:rPr>
          <w:rFonts w:ascii="Times New Roman" w:hAnsi="Times New Roman" w:cs="Times New Roman"/>
          <w:sz w:val="24"/>
          <w:szCs w:val="24"/>
        </w:rPr>
        <w:tab/>
      </w:r>
      <w:r w:rsidR="00060386" w:rsidRPr="005276D2">
        <w:rPr>
          <w:rFonts w:ascii="Times New Roman" w:hAnsi="Times New Roman" w:cs="Times New Roman"/>
          <w:sz w:val="24"/>
          <w:szCs w:val="24"/>
        </w:rPr>
        <w:tab/>
      </w:r>
      <w:r w:rsidR="00060386" w:rsidRPr="005276D2">
        <w:rPr>
          <w:rFonts w:ascii="Times New Roman" w:hAnsi="Times New Roman" w:cs="Times New Roman"/>
          <w:sz w:val="24"/>
          <w:szCs w:val="24"/>
        </w:rPr>
        <w:tab/>
      </w:r>
      <w:r w:rsidR="00060386" w:rsidRPr="005276D2">
        <w:rPr>
          <w:rFonts w:ascii="Times New Roman" w:hAnsi="Times New Roman" w:cs="Times New Roman"/>
          <w:sz w:val="24"/>
          <w:szCs w:val="24"/>
        </w:rPr>
        <w:tab/>
        <w:t>22</w:t>
      </w:r>
    </w:p>
    <w:p w:rsidR="005B1437" w:rsidRPr="005276D2" w:rsidRDefault="005B1437" w:rsidP="005B14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1437" w:rsidRPr="005276D2" w:rsidRDefault="005B1437" w:rsidP="005B14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1437" w:rsidRPr="005276D2" w:rsidRDefault="005B1437" w:rsidP="005B14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1437" w:rsidRPr="005276D2" w:rsidRDefault="005B1437" w:rsidP="005B14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1437" w:rsidRPr="005276D2" w:rsidRDefault="005B1437" w:rsidP="005B14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1437" w:rsidRPr="005276D2" w:rsidRDefault="005B1437" w:rsidP="005B14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1437" w:rsidRPr="005276D2" w:rsidRDefault="005B1437" w:rsidP="005B14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1437" w:rsidRDefault="005B1437" w:rsidP="005B14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1437" w:rsidRDefault="003F569A" w:rsidP="005B14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5B1437" w:rsidRDefault="005276D2" w:rsidP="005B14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lastRenderedPageBreak/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:rsidR="000E65C5" w:rsidRDefault="000E65C5" w:rsidP="009816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7AAC" w:rsidRPr="00A12E91" w:rsidRDefault="007D215E" w:rsidP="00EE7DB8">
      <w:pPr>
        <w:rPr>
          <w:rFonts w:ascii="Times New Roman" w:hAnsi="Times New Roman" w:cs="Times New Roman"/>
          <w:b/>
          <w:noProof/>
          <w:sz w:val="28"/>
          <w:szCs w:val="28"/>
          <w:lang w:val="ru-RU" w:eastAsia="en-AU"/>
        </w:rPr>
      </w:pPr>
      <w:r w:rsidRPr="00BB7324">
        <w:rPr>
          <w:rFonts w:ascii="Times New Roman" w:hAnsi="Times New Roman" w:cs="Times New Roman"/>
          <w:b/>
          <w:noProof/>
          <w:sz w:val="28"/>
          <w:szCs w:val="28"/>
          <w:lang w:val="ru-RU" w:eastAsia="en-AU"/>
        </w:rPr>
        <w:t>1</w:t>
      </w:r>
      <w:r w:rsidR="003F569A" w:rsidRPr="00BB7324">
        <w:rPr>
          <w:rFonts w:ascii="Times New Roman" w:hAnsi="Times New Roman" w:cs="Times New Roman"/>
          <w:b/>
          <w:noProof/>
          <w:sz w:val="28"/>
          <w:szCs w:val="28"/>
          <w:lang w:val="ru-RU" w:eastAsia="en-AU"/>
        </w:rPr>
        <w:t>.   Введение</w:t>
      </w:r>
      <w:r w:rsidRPr="00BB7324">
        <w:rPr>
          <w:rFonts w:ascii="Times New Roman" w:hAnsi="Times New Roman" w:cs="Times New Roman"/>
          <w:b/>
          <w:noProof/>
          <w:sz w:val="28"/>
          <w:szCs w:val="28"/>
          <w:lang w:val="ru-RU" w:eastAsia="en-AU"/>
        </w:rPr>
        <w:t xml:space="preserve">.                                                                                                    </w:t>
      </w:r>
    </w:p>
    <w:p w:rsidR="00E27AAC" w:rsidRPr="005276D2" w:rsidRDefault="00E27AAC" w:rsidP="00EE7DB8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5276D2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>1.1.</w:t>
      </w:r>
      <w:r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 </w:t>
      </w:r>
      <w:r w:rsidRPr="005276D2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 xml:space="preserve">Цель исследования. </w:t>
      </w:r>
      <w:r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                                                                  </w:t>
      </w:r>
    </w:p>
    <w:p w:rsidR="00EE7DB8" w:rsidRPr="005276D2" w:rsidRDefault="00E27AAC" w:rsidP="00EE7DB8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EE7DB8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В настоящее время заметны значительные  изменения в содержании   и методах обучения </w:t>
      </w:r>
      <w:r w:rsidR="00E3264B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английскому языку</w:t>
      </w:r>
      <w:r w:rsidR="00EE7DB8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, способствующие  росту образовательной и самообразовательной функции в школе. </w:t>
      </w:r>
      <w:r w:rsidR="00E3264B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EE7DB8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Данное направление означает формирование у школьников коммуникативной компетенции : языковой, разговорной, практической, мыслительной, когда ученик готов и желает использовать иностранный язык как орудие  межкультурной коммуникации.</w:t>
      </w:r>
    </w:p>
    <w:p w:rsidR="009C3188" w:rsidRDefault="001A4BA5" w:rsidP="009C3188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Невозможно утверждать</w:t>
      </w:r>
      <w:r w:rsidR="009C3188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, что уже познаны все  приёмы, позволяющие преодолеть мотивационный кризис среди учащихся  для  эффективного обучения </w:t>
      </w:r>
      <w:r w:rsidR="00E3264B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иноязычному общению </w:t>
      </w:r>
      <w:r w:rsidR="00AB00F1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с помощью интерактивных технологий</w:t>
      </w:r>
      <w:r w:rsidR="00E3264B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, хотя уже имеется достаточно богаты</w:t>
      </w:r>
      <w:r w:rsidR="009C3188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й опыт методической организации </w:t>
      </w:r>
      <w:r w:rsidR="00E3264B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коммуникативно-ориентированного обучения иноязычной речи (</w:t>
      </w:r>
      <w:r w:rsidR="00AB00F1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Пассов Е.И</w:t>
      </w:r>
      <w:r w:rsidR="00E3264B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., </w:t>
      </w:r>
      <w:r w:rsidR="00AB00F1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Кочергина И</w:t>
      </w:r>
      <w:r w:rsidR="00E3264B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.</w:t>
      </w:r>
      <w:r w:rsidR="00AB00F1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Г.</w:t>
      </w:r>
      <w:r w:rsidR="00E3264B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,</w:t>
      </w:r>
      <w:r w:rsidR="009C3188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Полат Е. </w:t>
      </w:r>
      <w:r w:rsidR="009C3188" w:rsidRPr="005276D2">
        <w:rPr>
          <w:rFonts w:ascii="Times New Roman" w:hAnsi="Times New Roman" w:cs="Times New Roman"/>
          <w:noProof/>
          <w:sz w:val="24"/>
          <w:szCs w:val="24"/>
          <w:lang w:eastAsia="en-AU"/>
        </w:rPr>
        <w:t>C</w:t>
      </w:r>
      <w:r w:rsidR="009C3188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.</w:t>
      </w:r>
      <w:r w:rsidR="00E3264B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, Зимняя</w:t>
      </w:r>
      <w:r w:rsidR="009C3188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И.А., и Кузовлев В.П.</w:t>
      </w:r>
      <w:r w:rsidR="00E3264B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). </w:t>
      </w:r>
    </w:p>
    <w:p w:rsidR="005D40AC" w:rsidRPr="005276D2" w:rsidRDefault="005D40AC" w:rsidP="009C3188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5D40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Неудовлетворенность уровнем владения учащимися устной речью   явилась поводом к поиску  качественно новых методов и приемов, которые бы позволили сделать процесс обучения гимназистов более результативным, увлекательным и личностно-ориентированным.  </w:t>
      </w:r>
      <w:r w:rsidR="00912F2D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П</w:t>
      </w:r>
      <w:r w:rsidR="00912F2D" w:rsidRPr="005D40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осетив уроки моих коллег</w:t>
      </w:r>
      <w:r w:rsidR="00912F2D" w:rsidRPr="00912F2D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, </w:t>
      </w:r>
      <w:r w:rsidR="00912F2D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и</w:t>
      </w:r>
      <w:r w:rsidRPr="005D40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зучив литературу,  </w:t>
      </w:r>
      <w:r w:rsidR="00912F2D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автор работы пришла</w:t>
      </w:r>
      <w:r w:rsidRPr="005D40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к выводу, что именно интерактивные </w:t>
      </w:r>
      <w:r w:rsidR="00912F2D" w:rsidRPr="005D40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приемы обучения</w:t>
      </w:r>
      <w:r w:rsidR="00912F2D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и</w:t>
      </w:r>
      <w:r w:rsidR="00912F2D" w:rsidRPr="005D40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912F2D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методы на уроке английского языка</w:t>
      </w:r>
      <w:r w:rsidRPr="005D40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воссоздают необходимые условия реального общения и позволяют  учащимся более свободно выражать свои мысли и чувства, способствует их самореализации, разви</w:t>
      </w:r>
      <w:r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вают </w:t>
      </w:r>
      <w:r w:rsidRPr="005D40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коммуникативные компетенции.</w:t>
      </w:r>
    </w:p>
    <w:p w:rsidR="00EE7DB8" w:rsidRPr="005276D2" w:rsidRDefault="0018333C" w:rsidP="00EE7DB8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Данные противоречия</w:t>
      </w:r>
      <w:r w:rsidR="003A4B8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EE7DB8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обусловили выбор темы </w:t>
      </w:r>
      <w:r w:rsidR="00A62B8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работы автора</w:t>
      </w:r>
      <w:r w:rsidR="00EE7DB8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: “Интерактивные технологии в </w:t>
      </w:r>
      <w:r w:rsidR="00E3264B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развитии </w:t>
      </w:r>
      <w:r w:rsidR="00EE7DB8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коммуникативной компетенции</w:t>
      </w:r>
      <w:r w:rsidR="000F64B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0F64B2" w:rsidRPr="000F64B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(</w:t>
      </w:r>
      <w:r w:rsidR="000F64B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разговорной речи</w:t>
      </w:r>
      <w:r w:rsidR="000F64B2" w:rsidRPr="000F64B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)</w:t>
      </w:r>
      <w:r w:rsidR="000F64B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учащихся на уроке</w:t>
      </w:r>
      <w:r w:rsidR="00EE7DB8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английского языка.”</w:t>
      </w:r>
    </w:p>
    <w:p w:rsidR="00EE7DB8" w:rsidRPr="005276D2" w:rsidRDefault="00EE7DB8" w:rsidP="00B1671F">
      <w:pPr>
        <w:tabs>
          <w:tab w:val="left" w:pos="2977"/>
        </w:tabs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Предмет исследования: процесс развития коммуникатив</w:t>
      </w:r>
      <w:r w:rsidR="00CE649D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ной компетенции учащихся на уроке английского языка</w:t>
      </w:r>
      <w:r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.</w:t>
      </w:r>
    </w:p>
    <w:p w:rsidR="0018333C" w:rsidRDefault="00EE7DB8" w:rsidP="00EE7DB8">
      <w:pPr>
        <w:rPr>
          <w:lang w:val="ru-RU"/>
        </w:rPr>
      </w:pPr>
      <w:r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Цель исследования:  развитие коммуникативной  компетентности учащихся с использованием ин</w:t>
      </w:r>
      <w:r w:rsidR="00CE649D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терактивных технологий на уроке</w:t>
      </w:r>
      <w:r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английского языка при  обучении говорению.</w:t>
      </w:r>
      <w:r w:rsidR="00270A09" w:rsidRPr="00270A09">
        <w:rPr>
          <w:lang w:val="ru-RU"/>
        </w:rPr>
        <w:t xml:space="preserve"> </w:t>
      </w:r>
      <w:r w:rsidR="0018333C">
        <w:rPr>
          <w:lang w:val="ru-RU"/>
        </w:rPr>
        <w:t xml:space="preserve"> </w:t>
      </w:r>
    </w:p>
    <w:p w:rsidR="00F820F9" w:rsidRDefault="00F820F9" w:rsidP="00EE7DB8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F820F9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Гипотеза: применение интерактивных технологий позволит  мотивационно интенсифицировать процесс развития речевой компетенции учащихся .</w:t>
      </w:r>
      <w:r w:rsidR="00A14AA7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br/>
      </w:r>
      <w:r w:rsidR="00A14AA7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br/>
      </w:r>
      <w:r w:rsidR="00A14AA7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br/>
      </w:r>
      <w:r w:rsidR="00A14AA7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br/>
      </w:r>
    </w:p>
    <w:p w:rsidR="00A14AA7" w:rsidRPr="00F820F9" w:rsidRDefault="00A14AA7" w:rsidP="00EE7DB8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</w:p>
    <w:p w:rsidR="00891FEB" w:rsidRPr="00891FEB" w:rsidRDefault="00891FEB" w:rsidP="00891FEB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891FE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lastRenderedPageBreak/>
        <w:t>Интерес к интерактивным методам обучения обусловлен следующими причинами:</w:t>
      </w:r>
    </w:p>
    <w:p w:rsidR="00891FEB" w:rsidRPr="00891FEB" w:rsidRDefault="00891FEB" w:rsidP="00891FEB">
      <w:pPr>
        <w:numPr>
          <w:ilvl w:val="0"/>
          <w:numId w:val="24"/>
        </w:num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891FE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социальные изменения привели к смене образовательной парадигмы, переходу от преимущественно регламентирующих, алгоритмизированных форм и методов обучения к развивающим, проблемным, исследовательским, поисковым.</w:t>
      </w:r>
    </w:p>
    <w:p w:rsidR="00EE7DB8" w:rsidRPr="005276D2" w:rsidRDefault="0018333C" w:rsidP="00EE7DB8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Актуальность</w:t>
      </w:r>
      <w:r w:rsidR="00891FE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и новизна</w:t>
      </w:r>
      <w:r w:rsidR="00270A09" w:rsidRPr="00270A09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опыта состоит в применении интерактивных методов обучения для самореализации учащихся и совершенствования  уровня их коммуникативных компетенций на уроках английского языка в условиях школьного образования, а также в разработке и проведении уроков с применением данных методов обучения.</w:t>
      </w:r>
    </w:p>
    <w:p w:rsidR="00EE7DB8" w:rsidRPr="005276D2" w:rsidRDefault="008E384B" w:rsidP="00EE7DB8">
      <w:pPr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</w:pPr>
      <w:r w:rsidRPr="005276D2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 xml:space="preserve">1.2. </w:t>
      </w:r>
      <w:r w:rsidR="00E27AAC" w:rsidRPr="005276D2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 xml:space="preserve">Задачи исследования.                                                                             </w:t>
      </w:r>
    </w:p>
    <w:p w:rsidR="00EE7DB8" w:rsidRPr="005276D2" w:rsidRDefault="004373EC" w:rsidP="00EE7DB8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• </w:t>
      </w:r>
      <w:r w:rsidR="00406D0D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Ознакомиться с литературой</w:t>
      </w:r>
      <w:r w:rsidR="00EE7DB8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по формированию коммуникативной компетенции с использованием  интерактивных технологий  на уроках английского языка при обучению </w:t>
      </w:r>
      <w:r w:rsidR="00406D0D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разговорной речи</w:t>
      </w:r>
      <w:r w:rsidR="00EE7DB8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.</w:t>
      </w:r>
    </w:p>
    <w:p w:rsidR="00EE7DB8" w:rsidRPr="005276D2" w:rsidRDefault="004373EC" w:rsidP="00EE7DB8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• </w:t>
      </w:r>
      <w:r w:rsidR="003E251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Уточнить сущность ко</w:t>
      </w:r>
      <w:r w:rsidR="00EE7DB8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муникативной компетентности.</w:t>
      </w:r>
    </w:p>
    <w:p w:rsidR="00EE7DB8" w:rsidRPr="005276D2" w:rsidRDefault="004373EC" w:rsidP="00EE7DB8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• </w:t>
      </w:r>
      <w:r w:rsidR="00EE7DB8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Обосновать  возможности  уроков </w:t>
      </w:r>
      <w:r w:rsidR="00406D0D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английского</w:t>
      </w:r>
      <w:r w:rsidR="00EE7DB8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языка с применением  ИКТ  в развитии коммуникативной компетентности </w:t>
      </w:r>
      <w:r w:rsidR="00406D0D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учащихся</w:t>
      </w:r>
      <w:r w:rsidR="00EE7DB8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.</w:t>
      </w:r>
    </w:p>
    <w:p w:rsidR="00EE7DB8" w:rsidRPr="005276D2" w:rsidRDefault="004373EC" w:rsidP="00EE7DB8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• </w:t>
      </w:r>
      <w:r w:rsidR="00EE7DB8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Разработать  </w:t>
      </w:r>
      <w:r w:rsidR="00406D0D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и показать интерактивное задание, направленное</w:t>
      </w:r>
      <w:r w:rsidR="00EE7DB8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на  активизацию речевой деятельности учащихся и экспериментально проверить это</w:t>
      </w:r>
      <w:r w:rsidR="00406D0D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на уроке английского языка</w:t>
      </w:r>
      <w:r w:rsidR="00EE7DB8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.</w:t>
      </w:r>
      <w:r w:rsidR="00BB7324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br/>
      </w:r>
    </w:p>
    <w:p w:rsidR="00E00AA3" w:rsidRPr="005276D2" w:rsidRDefault="00E00AA3" w:rsidP="00EE7DB8">
      <w:pPr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</w:pPr>
      <w:r w:rsidRPr="005276D2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>1.3. Практическая значимость  исследования.</w:t>
      </w:r>
      <w:r w:rsidRPr="005276D2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ab/>
        <w:t xml:space="preserve">                                     </w:t>
      </w:r>
    </w:p>
    <w:p w:rsidR="006B6AC0" w:rsidRPr="005276D2" w:rsidRDefault="00EE7DB8" w:rsidP="00EE7DB8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Теоретическая  значимость исследования заключается в том,  уточнена сущность коммуникативной компетенции, выявлены возможности уроков </w:t>
      </w:r>
      <w:r w:rsidR="00A81596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английского</w:t>
      </w:r>
      <w:r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языка для её  развития.</w:t>
      </w:r>
      <w:r w:rsidR="006B6AC0" w:rsidRPr="005276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B6AC0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Коммуникативный подход подразумевает обучение общению и формирование способности к межкультурному взаимодействию, что является основой функционирования ИКТ</w:t>
      </w:r>
      <w:r w:rsidR="00AF3633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и мультимедийных технологий</w:t>
      </w:r>
      <w:r w:rsidR="006B6AC0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. </w:t>
      </w:r>
    </w:p>
    <w:p w:rsidR="00EE7DB8" w:rsidRPr="005276D2" w:rsidRDefault="00EE7DB8" w:rsidP="00EE7DB8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Практическая значимость  исследования заключается в том, что его результаты могут быть использованы  учителями </w:t>
      </w:r>
      <w:r w:rsidR="00A81596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английского </w:t>
      </w:r>
      <w:r w:rsidR="005D2FD1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языка средней школы и преподавателями других общеобразовательных дисциплин.</w:t>
      </w:r>
    </w:p>
    <w:p w:rsidR="00FC6496" w:rsidRPr="005276D2" w:rsidRDefault="003C08C9" w:rsidP="00FC6496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Формирование  разговорной речи на уроке английского языка у учащихся без преувеличения можно назвать одной из центральных проблем современной школы.И одной из принципиальных задач педагога при формировании коммуникативной компетентности является организация таких условий, при которых учащиеся приобретают навыки и умения, соответствующие высокому уровню общения. Способности к общению включают в себя: 1) желание вступать в контакт с окружающими; 2) умение организовать общение, включающее умение слушать собеседника, умение эмоционально сопереживать, проявлять эмпатию, умение решать конфликтные ситуации; 3) знание норм и правил, которым необходимо следовать при общении с окружающими (Пассов Е.И., Кочергина И. Г.,Полат Е. C., Зимняя И.А.).  Обучение также направлено на развитие коммуникативной культуры и </w:t>
      </w:r>
      <w:r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lastRenderedPageBreak/>
        <w:t>социокультурной образованности школьников, позволяющей им быть равными партнерами межкультурного общения на иностранном языке в бытовой, культурной и учебно-профессиональной сферах.</w:t>
      </w:r>
      <w:r w:rsidR="00FC6496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</w:p>
    <w:p w:rsidR="003C08C9" w:rsidRPr="005276D2" w:rsidRDefault="00FC6496" w:rsidP="003C08C9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Использование ИКТ и мультимедийных средств помогают педагогу в формировании у школьников коммуникативных компетенций языковой, разговорной, практической, социально лингвистической и мыслительной, когда ученик готов использовать иностранный язык как орудие речемыслительной деятельности.с учетом особенностей детей, их уровня обученности, склонностей. У каждого ребенка есть внутренний мотив, направленный на </w:t>
      </w:r>
      <w:r w:rsidR="001C1E0F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развитие </w:t>
      </w:r>
      <w:r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коммуникативной деятельности. Задача учителя - всячески способствовать развитию этого мотива, не дать ему уга</w:t>
      </w:r>
      <w:r w:rsidRPr="005276D2">
        <w:rPr>
          <w:rFonts w:ascii="Times New Roman" w:hAnsi="Times New Roman" w:cs="Times New Roman"/>
          <w:noProof/>
          <w:sz w:val="24"/>
          <w:szCs w:val="24"/>
          <w:lang w:eastAsia="en-AU"/>
        </w:rPr>
        <w:t>c</w:t>
      </w:r>
      <w:r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нуть.</w:t>
      </w:r>
    </w:p>
    <w:p w:rsidR="005D2FD1" w:rsidRPr="005276D2" w:rsidRDefault="00A81596" w:rsidP="00EE7DB8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Методы </w:t>
      </w:r>
      <w:r w:rsidR="004F7033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анализа</w:t>
      </w:r>
      <w:r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: </w:t>
      </w:r>
      <w:r w:rsidR="005D2FD1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обзор </w:t>
      </w:r>
      <w:r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теоретической литературы, </w:t>
      </w:r>
      <w:r w:rsidR="005D2FD1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анкетирование учащих</w:t>
      </w:r>
      <w:r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ся</w:t>
      </w:r>
      <w:r w:rsidR="00EB6DB7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(Приложение 1)</w:t>
      </w:r>
      <w:r w:rsidR="00BA485E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, </w:t>
      </w:r>
      <w:r w:rsidR="00AF3633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ответы учащихся и обработка данных анкетирования</w:t>
      </w:r>
      <w:r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.</w:t>
      </w:r>
      <w:r w:rsidR="004C50CF" w:rsidRPr="005276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F7033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Основу самоанализа в работе автора </w:t>
      </w:r>
      <w:r w:rsidR="008D20EA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составили обобщение практического опыта</w:t>
      </w:r>
      <w:r w:rsidR="004F7033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и данные анкетирования </w:t>
      </w:r>
      <w:r w:rsidR="004C50CF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“</w:t>
      </w:r>
      <w:r w:rsidR="004C50CF" w:rsidRPr="005276D2">
        <w:rPr>
          <w:rFonts w:ascii="Times New Roman" w:hAnsi="Times New Roman" w:cs="Times New Roman"/>
          <w:noProof/>
          <w:sz w:val="24"/>
          <w:szCs w:val="24"/>
          <w:lang w:eastAsia="en-AU"/>
        </w:rPr>
        <w:t>from</w:t>
      </w:r>
      <w:r w:rsidR="004C50CF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4C50CF" w:rsidRPr="005276D2">
        <w:rPr>
          <w:rFonts w:ascii="Times New Roman" w:hAnsi="Times New Roman" w:cs="Times New Roman"/>
          <w:noProof/>
          <w:sz w:val="24"/>
          <w:szCs w:val="24"/>
          <w:lang w:eastAsia="en-AU"/>
        </w:rPr>
        <w:t>a</w:t>
      </w:r>
      <w:r w:rsidR="004C50CF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4C50CF" w:rsidRPr="005276D2">
        <w:rPr>
          <w:rFonts w:ascii="Times New Roman" w:hAnsi="Times New Roman" w:cs="Times New Roman"/>
          <w:noProof/>
          <w:sz w:val="24"/>
          <w:szCs w:val="24"/>
          <w:lang w:eastAsia="en-AU"/>
        </w:rPr>
        <w:t>structured</w:t>
      </w:r>
      <w:r w:rsidR="004C50CF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4C50CF" w:rsidRPr="005276D2">
        <w:rPr>
          <w:rFonts w:ascii="Times New Roman" w:hAnsi="Times New Roman" w:cs="Times New Roman"/>
          <w:noProof/>
          <w:sz w:val="24"/>
          <w:szCs w:val="24"/>
          <w:lang w:eastAsia="en-AU"/>
        </w:rPr>
        <w:t>predesigned</w:t>
      </w:r>
      <w:r w:rsidR="004C50CF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4C50CF" w:rsidRPr="005276D2">
        <w:rPr>
          <w:rFonts w:ascii="Times New Roman" w:hAnsi="Times New Roman" w:cs="Times New Roman"/>
          <w:noProof/>
          <w:sz w:val="24"/>
          <w:szCs w:val="24"/>
          <w:lang w:eastAsia="en-AU"/>
        </w:rPr>
        <w:t>list</w:t>
      </w:r>
      <w:r w:rsidR="004C50CF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4C50CF" w:rsidRPr="005276D2">
        <w:rPr>
          <w:rFonts w:ascii="Times New Roman" w:hAnsi="Times New Roman" w:cs="Times New Roman"/>
          <w:noProof/>
          <w:sz w:val="24"/>
          <w:szCs w:val="24"/>
          <w:lang w:eastAsia="en-AU"/>
        </w:rPr>
        <w:t>of</w:t>
      </w:r>
      <w:r w:rsidR="004C50CF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4C50CF" w:rsidRPr="005276D2">
        <w:rPr>
          <w:rFonts w:ascii="Times New Roman" w:hAnsi="Times New Roman" w:cs="Times New Roman"/>
          <w:noProof/>
          <w:sz w:val="24"/>
          <w:szCs w:val="24"/>
          <w:lang w:eastAsia="en-AU"/>
        </w:rPr>
        <w:t>questions</w:t>
      </w:r>
      <w:r w:rsidR="004C50CF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4C50CF" w:rsidRPr="005276D2">
        <w:rPr>
          <w:rFonts w:ascii="Times New Roman" w:hAnsi="Times New Roman" w:cs="Times New Roman"/>
          <w:noProof/>
          <w:sz w:val="24"/>
          <w:szCs w:val="24"/>
          <w:lang w:eastAsia="en-AU"/>
        </w:rPr>
        <w:t>for</w:t>
      </w:r>
      <w:r w:rsidR="004C50CF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4C50CF" w:rsidRPr="005276D2">
        <w:rPr>
          <w:rFonts w:ascii="Times New Roman" w:hAnsi="Times New Roman" w:cs="Times New Roman"/>
          <w:noProof/>
          <w:sz w:val="24"/>
          <w:szCs w:val="24"/>
          <w:lang w:eastAsia="en-AU"/>
        </w:rPr>
        <w:t>the</w:t>
      </w:r>
      <w:r w:rsidR="004C50CF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4F7033" w:rsidRPr="005276D2">
        <w:rPr>
          <w:rFonts w:ascii="Times New Roman" w:hAnsi="Times New Roman" w:cs="Times New Roman"/>
          <w:noProof/>
          <w:sz w:val="24"/>
          <w:szCs w:val="24"/>
          <w:lang w:eastAsia="en-AU"/>
        </w:rPr>
        <w:t>research</w:t>
      </w:r>
      <w:r w:rsidR="004F7033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” </w:t>
      </w:r>
      <w:r w:rsidR="000515B8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[9</w:t>
      </w:r>
      <w:r w:rsidR="004F7033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]</w:t>
      </w:r>
      <w:r w:rsidR="004C50CF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.</w:t>
      </w:r>
      <w:r w:rsidR="0035414D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</w:p>
    <w:p w:rsidR="00FC6496" w:rsidRPr="005276D2" w:rsidRDefault="0035414D" w:rsidP="00EE7DB8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Участников анкетирования – учащиеся 5</w:t>
      </w:r>
      <w:r w:rsidR="00B82BFA" w:rsidRPr="00B82BFA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B82BFA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–</w:t>
      </w:r>
      <w:r w:rsidR="00B82BFA" w:rsidRPr="00B82BFA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6, 7</w:t>
      </w:r>
      <w:r w:rsidR="00B82BFA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-</w:t>
      </w:r>
      <w:r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8</w:t>
      </w:r>
      <w:r w:rsidR="001C1E0F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-х</w:t>
      </w:r>
      <w:r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классов </w:t>
      </w:r>
      <w:r w:rsidR="0097327F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попросили поделиться собственными впечатлениямия, опытом, знаниями </w:t>
      </w:r>
      <w:r w:rsidR="00FC6496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о влияния ИКТ на развитие коммуникативной компетенции </w:t>
      </w:r>
      <w:r w:rsidR="0097327F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на уроке английского языка. </w:t>
      </w:r>
    </w:p>
    <w:p w:rsidR="0035414D" w:rsidRPr="005276D2" w:rsidRDefault="0097327F" w:rsidP="00EE7DB8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Автору работы удалось установить д</w:t>
      </w:r>
      <w:r w:rsidR="00FC6496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ружеские и довери</w:t>
      </w:r>
      <w:r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тельные отношения с учащимися во время проведения анкетирования.  В начале  проведения анкетирования педагог з</w:t>
      </w:r>
      <w:r w:rsidR="00361244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доровалась</w:t>
      </w:r>
      <w:r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с участниками анкетирования, </w:t>
      </w:r>
      <w:r w:rsidR="00460E10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“</w:t>
      </w:r>
      <w:r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обращалась по имени и ясно изалагала участникам анкети</w:t>
      </w:r>
      <w:r w:rsidR="000515B8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ро</w:t>
      </w:r>
      <w:r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вания цели и задачи проводимой работы</w:t>
      </w:r>
      <w:r w:rsidR="00460E10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”</w:t>
      </w:r>
      <w:r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0515B8"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[7]</w:t>
      </w:r>
      <w:r w:rsidRPr="005276D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.</w:t>
      </w:r>
    </w:p>
    <w:p w:rsidR="000515B8" w:rsidRPr="005276D2" w:rsidRDefault="00D41227" w:rsidP="00FC6496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5276D2">
        <w:rPr>
          <w:rFonts w:ascii="Times New Roman" w:hAnsi="Times New Roman" w:cs="Times New Roman"/>
          <w:sz w:val="24"/>
          <w:szCs w:val="24"/>
          <w:lang w:val="ru-RU"/>
        </w:rPr>
        <w:t xml:space="preserve">В начале анкетирования педагог </w:t>
      </w:r>
      <w:r w:rsidR="00460E10" w:rsidRPr="005276D2">
        <w:rPr>
          <w:rFonts w:ascii="Times New Roman" w:hAnsi="Times New Roman" w:cs="Times New Roman"/>
          <w:sz w:val="24"/>
          <w:szCs w:val="24"/>
          <w:lang w:val="ru-RU"/>
        </w:rPr>
        <w:t>объяснила участникам правила заполнения анекеты.</w:t>
      </w:r>
      <w:r w:rsidRPr="005276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60E10" w:rsidRPr="005276D2">
        <w:rPr>
          <w:rFonts w:ascii="Times New Roman" w:hAnsi="Times New Roman" w:cs="Times New Roman"/>
          <w:sz w:val="24"/>
          <w:szCs w:val="24"/>
        </w:rPr>
        <w:t>“</w:t>
      </w:r>
      <w:r w:rsidR="000515B8" w:rsidRPr="005276D2">
        <w:rPr>
          <w:rFonts w:ascii="Times New Roman" w:hAnsi="Times New Roman" w:cs="Times New Roman"/>
          <w:sz w:val="24"/>
          <w:szCs w:val="24"/>
        </w:rPr>
        <w:t>The interviewees were guided and provided by simple instructions on ho</w:t>
      </w:r>
      <w:r w:rsidR="00460E10" w:rsidRPr="005276D2">
        <w:rPr>
          <w:rFonts w:ascii="Times New Roman" w:hAnsi="Times New Roman" w:cs="Times New Roman"/>
          <w:sz w:val="24"/>
          <w:szCs w:val="24"/>
        </w:rPr>
        <w:t>w to complete the questionnaire” [9].</w:t>
      </w:r>
    </w:p>
    <w:p w:rsidR="00460E10" w:rsidRPr="005276D2" w:rsidRDefault="00460E10" w:rsidP="00FC6496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5276D2">
        <w:rPr>
          <w:rFonts w:ascii="Times New Roman" w:hAnsi="Times New Roman" w:cs="Times New Roman"/>
          <w:sz w:val="24"/>
          <w:szCs w:val="24"/>
          <w:lang w:val="ru-RU"/>
        </w:rPr>
        <w:t>“Вопросы анкеты были простыми, интересными и не угрожали участникам” [9].</w:t>
      </w:r>
    </w:p>
    <w:p w:rsidR="00361244" w:rsidRPr="005276D2" w:rsidRDefault="00460E10" w:rsidP="000515B8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5276D2">
        <w:rPr>
          <w:rFonts w:ascii="Times New Roman" w:hAnsi="Times New Roman" w:cs="Times New Roman"/>
          <w:sz w:val="24"/>
          <w:szCs w:val="24"/>
          <w:lang w:val="ru-RU"/>
        </w:rPr>
        <w:t xml:space="preserve">“Вопросы анкеты относились к деятельности участников”, каждый из вопросов был пересмотрен автором, для того чтобы убедиться, что этот вопрос легок для ответа и не вызовет затруднений, неясностей, потенциального недовольства участников [7]. </w:t>
      </w:r>
    </w:p>
    <w:p w:rsidR="009B6AAD" w:rsidRPr="005276D2" w:rsidRDefault="00361244" w:rsidP="009B6AAD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276D2">
        <w:rPr>
          <w:rFonts w:ascii="Times New Roman" w:hAnsi="Times New Roman" w:cs="Times New Roman"/>
          <w:sz w:val="24"/>
          <w:szCs w:val="24"/>
          <w:lang w:val="ru-RU"/>
        </w:rPr>
        <w:t>Автором работы исопльзовались ‘з</w:t>
      </w:r>
      <w:r w:rsidR="005B302D">
        <w:rPr>
          <w:rFonts w:ascii="Times New Roman" w:hAnsi="Times New Roman" w:cs="Times New Roman"/>
          <w:sz w:val="24"/>
          <w:szCs w:val="24"/>
          <w:lang w:val="ru-RU"/>
        </w:rPr>
        <w:t>акрытые’ вопросы для однозначных</w:t>
      </w:r>
      <w:r w:rsidRPr="005276D2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3C6A57" w:rsidRPr="005276D2">
        <w:rPr>
          <w:rFonts w:ascii="Times New Roman" w:hAnsi="Times New Roman" w:cs="Times New Roman"/>
          <w:sz w:val="24"/>
          <w:szCs w:val="24"/>
          <w:lang w:val="ru-RU"/>
        </w:rPr>
        <w:t>кратких</w:t>
      </w:r>
      <w:r w:rsidRPr="005276D2">
        <w:rPr>
          <w:rFonts w:ascii="Times New Roman" w:hAnsi="Times New Roman" w:cs="Times New Roman"/>
          <w:sz w:val="24"/>
          <w:szCs w:val="24"/>
          <w:lang w:val="ru-RU"/>
        </w:rPr>
        <w:t xml:space="preserve"> ответов</w:t>
      </w:r>
      <w:r w:rsidR="003C6A57" w:rsidRPr="005276D2">
        <w:rPr>
          <w:rFonts w:ascii="Times New Roman" w:hAnsi="Times New Roman" w:cs="Times New Roman"/>
          <w:sz w:val="24"/>
          <w:szCs w:val="24"/>
          <w:lang w:val="ru-RU"/>
        </w:rPr>
        <w:t>, “</w:t>
      </w:r>
      <w:r w:rsidR="003C6A57" w:rsidRPr="005276D2">
        <w:rPr>
          <w:rFonts w:ascii="Times New Roman" w:hAnsi="Times New Roman" w:cs="Times New Roman"/>
          <w:sz w:val="24"/>
          <w:szCs w:val="24"/>
        </w:rPr>
        <w:t>were</w:t>
      </w:r>
      <w:r w:rsidR="003C6A57" w:rsidRPr="005276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C6A57" w:rsidRPr="005276D2">
        <w:rPr>
          <w:rFonts w:ascii="Times New Roman" w:hAnsi="Times New Roman" w:cs="Times New Roman"/>
          <w:sz w:val="24"/>
          <w:szCs w:val="24"/>
        </w:rPr>
        <w:t>used</w:t>
      </w:r>
      <w:r w:rsidR="003C6A57" w:rsidRPr="005276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C6A57" w:rsidRPr="005276D2">
        <w:rPr>
          <w:rFonts w:ascii="Times New Roman" w:hAnsi="Times New Roman" w:cs="Times New Roman"/>
          <w:sz w:val="24"/>
          <w:szCs w:val="24"/>
        </w:rPr>
        <w:t>to</w:t>
      </w:r>
      <w:r w:rsidR="003C6A57" w:rsidRPr="005276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C6A57" w:rsidRPr="005276D2">
        <w:rPr>
          <w:rFonts w:ascii="Times New Roman" w:hAnsi="Times New Roman" w:cs="Times New Roman"/>
          <w:sz w:val="24"/>
          <w:szCs w:val="24"/>
        </w:rPr>
        <w:t>get</w:t>
      </w:r>
      <w:r w:rsidR="003C6A57" w:rsidRPr="005276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C6A57" w:rsidRPr="005276D2">
        <w:rPr>
          <w:rFonts w:ascii="Times New Roman" w:hAnsi="Times New Roman" w:cs="Times New Roman"/>
          <w:sz w:val="24"/>
          <w:szCs w:val="24"/>
        </w:rPr>
        <w:t>straightforward</w:t>
      </w:r>
      <w:r w:rsidR="003C6A57" w:rsidRPr="005276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C6A57" w:rsidRPr="005276D2">
        <w:rPr>
          <w:rFonts w:ascii="Times New Roman" w:hAnsi="Times New Roman" w:cs="Times New Roman"/>
          <w:sz w:val="24"/>
          <w:szCs w:val="24"/>
        </w:rPr>
        <w:t>responses</w:t>
      </w:r>
      <w:r w:rsidR="003C6A57" w:rsidRPr="005276D2">
        <w:rPr>
          <w:rFonts w:ascii="Times New Roman" w:hAnsi="Times New Roman" w:cs="Times New Roman"/>
          <w:sz w:val="24"/>
          <w:szCs w:val="24"/>
          <w:lang w:val="ru-RU"/>
        </w:rPr>
        <w:t xml:space="preserve">” </w:t>
      </w:r>
      <w:r w:rsidRPr="005276D2">
        <w:rPr>
          <w:rFonts w:ascii="Times New Roman" w:hAnsi="Times New Roman" w:cs="Times New Roman"/>
          <w:sz w:val="24"/>
          <w:szCs w:val="24"/>
          <w:lang w:val="ru-RU"/>
        </w:rPr>
        <w:t>и ‘открытые’</w:t>
      </w:r>
      <w:r w:rsidR="00755874" w:rsidRPr="005276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276D2">
        <w:rPr>
          <w:rFonts w:ascii="Times New Roman" w:hAnsi="Times New Roman" w:cs="Times New Roman"/>
          <w:sz w:val="24"/>
          <w:szCs w:val="24"/>
          <w:lang w:val="ru-RU"/>
        </w:rPr>
        <w:t>вопросы для получения дополнительной информации</w:t>
      </w:r>
      <w:r w:rsidR="003C6A57" w:rsidRPr="005276D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3C6A57" w:rsidRPr="005276D2">
        <w:rPr>
          <w:rFonts w:ascii="Times New Roman" w:hAnsi="Times New Roman" w:cs="Times New Roman"/>
          <w:sz w:val="24"/>
          <w:szCs w:val="24"/>
        </w:rPr>
        <w:t>were</w:t>
      </w:r>
      <w:r w:rsidR="003C6A57" w:rsidRPr="005276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C6A57" w:rsidRPr="005276D2">
        <w:rPr>
          <w:rFonts w:ascii="Times New Roman" w:hAnsi="Times New Roman" w:cs="Times New Roman"/>
          <w:sz w:val="24"/>
          <w:szCs w:val="24"/>
        </w:rPr>
        <w:t>asked</w:t>
      </w:r>
      <w:r w:rsidR="003C6A57" w:rsidRPr="005276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C6A57" w:rsidRPr="005276D2">
        <w:rPr>
          <w:rFonts w:ascii="Times New Roman" w:hAnsi="Times New Roman" w:cs="Times New Roman"/>
          <w:sz w:val="24"/>
          <w:szCs w:val="24"/>
        </w:rPr>
        <w:t>to</w:t>
      </w:r>
      <w:r w:rsidR="003C6A57" w:rsidRPr="005276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C6A57" w:rsidRPr="005276D2">
        <w:rPr>
          <w:rFonts w:ascii="Times New Roman" w:hAnsi="Times New Roman" w:cs="Times New Roman"/>
          <w:sz w:val="24"/>
          <w:szCs w:val="24"/>
        </w:rPr>
        <w:t>get</w:t>
      </w:r>
      <w:r w:rsidR="003C6A57" w:rsidRPr="005276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C6A57" w:rsidRPr="005276D2">
        <w:rPr>
          <w:rFonts w:ascii="Times New Roman" w:hAnsi="Times New Roman" w:cs="Times New Roman"/>
          <w:sz w:val="24"/>
          <w:szCs w:val="24"/>
        </w:rPr>
        <w:t>opinion</w:t>
      </w:r>
      <w:r w:rsidR="003C6A57" w:rsidRPr="005276D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3C6A57" w:rsidRPr="005276D2">
        <w:rPr>
          <w:rFonts w:ascii="Times New Roman" w:hAnsi="Times New Roman" w:cs="Times New Roman"/>
          <w:sz w:val="24"/>
          <w:szCs w:val="24"/>
        </w:rPr>
        <w:t>additional</w:t>
      </w:r>
      <w:r w:rsidR="003C6A57" w:rsidRPr="005276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C6A57" w:rsidRPr="005276D2">
        <w:rPr>
          <w:rFonts w:ascii="Times New Roman" w:hAnsi="Times New Roman" w:cs="Times New Roman"/>
          <w:sz w:val="24"/>
          <w:szCs w:val="24"/>
        </w:rPr>
        <w:t>comments</w:t>
      </w:r>
      <w:r w:rsidR="003C6A57" w:rsidRPr="005276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C6A57" w:rsidRPr="005276D2">
        <w:rPr>
          <w:rFonts w:ascii="Times New Roman" w:hAnsi="Times New Roman" w:cs="Times New Roman"/>
          <w:sz w:val="24"/>
          <w:szCs w:val="24"/>
        </w:rPr>
        <w:t>and</w:t>
      </w:r>
      <w:r w:rsidR="003C6A57" w:rsidRPr="005276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C6A57" w:rsidRPr="005276D2">
        <w:rPr>
          <w:rFonts w:ascii="Times New Roman" w:hAnsi="Times New Roman" w:cs="Times New Roman"/>
          <w:sz w:val="24"/>
          <w:szCs w:val="24"/>
        </w:rPr>
        <w:t>examples</w:t>
      </w:r>
      <w:r w:rsidR="003C6A57" w:rsidRPr="005276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C6A57" w:rsidRPr="005276D2">
        <w:rPr>
          <w:rFonts w:ascii="Times New Roman" w:hAnsi="Times New Roman" w:cs="Times New Roman"/>
          <w:sz w:val="24"/>
          <w:szCs w:val="24"/>
        </w:rPr>
        <w:t>about</w:t>
      </w:r>
      <w:r w:rsidR="003C6A57" w:rsidRPr="005276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C6A57" w:rsidRPr="005276D2">
        <w:rPr>
          <w:rFonts w:ascii="Times New Roman" w:hAnsi="Times New Roman" w:cs="Times New Roman"/>
          <w:sz w:val="24"/>
          <w:szCs w:val="24"/>
        </w:rPr>
        <w:t>important</w:t>
      </w:r>
      <w:r w:rsidR="003C6A57" w:rsidRPr="005276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C6A57" w:rsidRPr="005276D2">
        <w:rPr>
          <w:rFonts w:ascii="Times New Roman" w:hAnsi="Times New Roman" w:cs="Times New Roman"/>
          <w:sz w:val="24"/>
          <w:szCs w:val="24"/>
        </w:rPr>
        <w:t>issues</w:t>
      </w:r>
      <w:r w:rsidR="003C6A57" w:rsidRPr="005276D2">
        <w:rPr>
          <w:rFonts w:ascii="Times New Roman" w:hAnsi="Times New Roman" w:cs="Times New Roman"/>
          <w:sz w:val="24"/>
          <w:szCs w:val="24"/>
          <w:lang w:val="ru-RU"/>
        </w:rPr>
        <w:t>” [9].</w:t>
      </w:r>
    </w:p>
    <w:p w:rsidR="00ED12B4" w:rsidRPr="005276D2" w:rsidRDefault="009217DD" w:rsidP="00ED12B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276D2">
        <w:rPr>
          <w:rFonts w:ascii="Times New Roman" w:hAnsi="Times New Roman" w:cs="Times New Roman"/>
          <w:sz w:val="24"/>
          <w:szCs w:val="24"/>
          <w:lang w:val="ru-RU"/>
        </w:rPr>
        <w:t>Участникам анкетирования гарантировалась анонимность и конфиденциальность информации при ответах на вопросы анкеты.</w:t>
      </w:r>
    </w:p>
    <w:p w:rsidR="00901C50" w:rsidRDefault="007304A2" w:rsidP="008E384B">
      <w:pPr>
        <w:rPr>
          <w:rFonts w:ascii="Times New Roman" w:hAnsi="Times New Roman" w:cs="Times New Roman"/>
          <w:sz w:val="24"/>
          <w:szCs w:val="24"/>
        </w:rPr>
      </w:pPr>
      <w:r w:rsidRPr="005276D2">
        <w:rPr>
          <w:rFonts w:ascii="Times New Roman" w:hAnsi="Times New Roman" w:cs="Times New Roman"/>
          <w:sz w:val="24"/>
          <w:szCs w:val="24"/>
          <w:lang w:val="ru-RU"/>
        </w:rPr>
        <w:t>Для педагога было важно поддерживать разговор с учащимися во время анкетирования, вдохновлять и подбадривать группы учащися при ответе на вопросы.</w:t>
      </w:r>
      <w:r w:rsidRPr="005276D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9B6AAD" w:rsidRPr="005276D2">
        <w:rPr>
          <w:rFonts w:ascii="Times New Roman" w:hAnsi="Times New Roman" w:cs="Times New Roman"/>
          <w:sz w:val="24"/>
          <w:szCs w:val="24"/>
          <w:lang w:val="ru-RU"/>
        </w:rPr>
        <w:t>Педагог</w:t>
      </w:r>
      <w:r w:rsidR="009B6AAD" w:rsidRPr="005276D2">
        <w:rPr>
          <w:rFonts w:ascii="Times New Roman" w:hAnsi="Times New Roman" w:cs="Times New Roman"/>
          <w:sz w:val="24"/>
          <w:szCs w:val="24"/>
        </w:rPr>
        <w:t xml:space="preserve"> </w:t>
      </w:r>
      <w:r w:rsidR="009B6AAD" w:rsidRPr="005276D2">
        <w:rPr>
          <w:rFonts w:ascii="Times New Roman" w:hAnsi="Times New Roman" w:cs="Times New Roman"/>
          <w:sz w:val="24"/>
          <w:szCs w:val="24"/>
          <w:lang w:val="ru-RU"/>
        </w:rPr>
        <w:t>выразила</w:t>
      </w:r>
      <w:r w:rsidR="009B6AAD" w:rsidRPr="005276D2">
        <w:rPr>
          <w:rFonts w:ascii="Times New Roman" w:hAnsi="Times New Roman" w:cs="Times New Roman"/>
          <w:sz w:val="24"/>
          <w:szCs w:val="24"/>
        </w:rPr>
        <w:t xml:space="preserve"> </w:t>
      </w:r>
      <w:r w:rsidR="009B6AAD" w:rsidRPr="005276D2">
        <w:rPr>
          <w:rFonts w:ascii="Times New Roman" w:hAnsi="Times New Roman" w:cs="Times New Roman"/>
          <w:sz w:val="24"/>
          <w:szCs w:val="24"/>
          <w:lang w:val="ru-RU"/>
        </w:rPr>
        <w:t>благодарность</w:t>
      </w:r>
      <w:r w:rsidR="009B6AAD" w:rsidRPr="005276D2">
        <w:rPr>
          <w:rFonts w:ascii="Times New Roman" w:hAnsi="Times New Roman" w:cs="Times New Roman"/>
          <w:sz w:val="24"/>
          <w:szCs w:val="24"/>
        </w:rPr>
        <w:t xml:space="preserve"> </w:t>
      </w:r>
      <w:r w:rsidR="009B6AAD" w:rsidRPr="005276D2">
        <w:rPr>
          <w:rFonts w:ascii="Times New Roman" w:hAnsi="Times New Roman" w:cs="Times New Roman"/>
          <w:sz w:val="24"/>
          <w:szCs w:val="24"/>
          <w:lang w:val="ru-RU"/>
        </w:rPr>
        <w:t>участникам</w:t>
      </w:r>
      <w:r w:rsidR="009B6AAD" w:rsidRPr="005276D2">
        <w:rPr>
          <w:rFonts w:ascii="Times New Roman" w:hAnsi="Times New Roman" w:cs="Times New Roman"/>
          <w:sz w:val="24"/>
          <w:szCs w:val="24"/>
        </w:rPr>
        <w:t xml:space="preserve"> </w:t>
      </w:r>
      <w:r w:rsidR="009B6AAD" w:rsidRPr="005276D2">
        <w:rPr>
          <w:rFonts w:ascii="Times New Roman" w:hAnsi="Times New Roman" w:cs="Times New Roman"/>
          <w:sz w:val="24"/>
          <w:szCs w:val="24"/>
          <w:lang w:val="ru-RU"/>
        </w:rPr>
        <w:t>анкетирования</w:t>
      </w:r>
      <w:r w:rsidR="009B6AAD" w:rsidRPr="005276D2">
        <w:rPr>
          <w:rFonts w:ascii="Times New Roman" w:hAnsi="Times New Roman" w:cs="Times New Roman"/>
          <w:sz w:val="24"/>
          <w:szCs w:val="24"/>
        </w:rPr>
        <w:t xml:space="preserve"> “</w:t>
      </w:r>
      <w:r w:rsidR="000515B8" w:rsidRPr="005276D2">
        <w:rPr>
          <w:rFonts w:ascii="Times New Roman" w:hAnsi="Times New Roman" w:cs="Times New Roman"/>
          <w:sz w:val="24"/>
          <w:szCs w:val="24"/>
        </w:rPr>
        <w:t>participants were thanked for their help and assistance</w:t>
      </w:r>
      <w:r w:rsidR="009B6AAD" w:rsidRPr="005276D2">
        <w:rPr>
          <w:rFonts w:ascii="Times New Roman" w:hAnsi="Times New Roman" w:cs="Times New Roman"/>
          <w:sz w:val="24"/>
          <w:szCs w:val="24"/>
        </w:rPr>
        <w:t xml:space="preserve"> [9].  </w:t>
      </w:r>
      <w:r w:rsidR="00A14AA7">
        <w:rPr>
          <w:rFonts w:ascii="Times New Roman" w:hAnsi="Times New Roman" w:cs="Times New Roman"/>
          <w:sz w:val="24"/>
          <w:szCs w:val="24"/>
        </w:rPr>
        <w:br/>
      </w:r>
      <w:r w:rsidR="00A14AA7">
        <w:rPr>
          <w:rFonts w:ascii="Times New Roman" w:hAnsi="Times New Roman" w:cs="Times New Roman"/>
          <w:sz w:val="24"/>
          <w:szCs w:val="24"/>
        </w:rPr>
        <w:br/>
      </w:r>
    </w:p>
    <w:p w:rsidR="00A14AA7" w:rsidRDefault="00A14AA7" w:rsidP="008E384B">
      <w:pPr>
        <w:rPr>
          <w:rFonts w:ascii="Times New Roman" w:hAnsi="Times New Roman" w:cs="Times New Roman"/>
          <w:sz w:val="24"/>
          <w:szCs w:val="24"/>
        </w:rPr>
      </w:pPr>
    </w:p>
    <w:p w:rsidR="00C22AEC" w:rsidRPr="00C22AEC" w:rsidRDefault="00EC2F65" w:rsidP="008E384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pl-PL"/>
        </w:rPr>
        <w:lastRenderedPageBreak/>
        <w:t>2</w:t>
      </w:r>
      <w:r w:rsidR="00C22AEC" w:rsidRPr="00C22A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pl-PL"/>
        </w:rPr>
        <w:t xml:space="preserve">. </w:t>
      </w:r>
      <w:r w:rsidR="00901C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Обзор </w:t>
      </w:r>
      <w:hyperlink r:id="rId8" w:history="1">
        <w:r w:rsidR="00C22AEC">
          <w:rPr>
            <w:rFonts w:ascii="Times New Roman" w:eastAsia="Times New Roman" w:hAnsi="Times New Roman" w:cs="Times New Roman"/>
            <w:b/>
            <w:color w:val="000000"/>
            <w:sz w:val="24"/>
            <w:szCs w:val="24"/>
            <w:lang w:val="pl-PL"/>
          </w:rPr>
          <w:t>МБОУ СОШ с.</w:t>
        </w:r>
        <w:r w:rsidR="00901C50">
          <w:rPr>
            <w:rFonts w:ascii="Times New Roman" w:eastAsia="Times New Roman" w:hAnsi="Times New Roman" w:cs="Times New Roman"/>
            <w:b/>
            <w:color w:val="000000"/>
            <w:sz w:val="24"/>
            <w:szCs w:val="24"/>
            <w:lang w:val="pl-PL"/>
          </w:rPr>
          <w:t xml:space="preserve"> Чехова</w:t>
        </w:r>
        <w:r w:rsidR="00C22AEC" w:rsidRPr="00C22AEC">
          <w:rPr>
            <w:rFonts w:ascii="Times New Roman" w:eastAsia="Times New Roman" w:hAnsi="Times New Roman" w:cs="Times New Roman"/>
            <w:b/>
            <w:color w:val="000000"/>
            <w:sz w:val="24"/>
            <w:szCs w:val="24"/>
            <w:lang w:val="ru-RU"/>
          </w:rPr>
          <w:t>.</w:t>
        </w:r>
        <w:r w:rsidR="00C22AEC" w:rsidRPr="00C22AEC">
          <w:rPr>
            <w:rFonts w:ascii="Times New Roman" w:eastAsia="Times New Roman" w:hAnsi="Times New Roman" w:cs="Times New Roman"/>
            <w:b/>
            <w:color w:val="000000"/>
            <w:sz w:val="24"/>
            <w:szCs w:val="24"/>
            <w:lang w:val="pl-PL"/>
          </w:rPr>
          <w:t xml:space="preserve"> </w:t>
        </w:r>
      </w:hyperlink>
    </w:p>
    <w:p w:rsidR="00C22AEC" w:rsidRPr="00BB7324" w:rsidRDefault="00C22AEC" w:rsidP="00C22AE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22AEC">
        <w:rPr>
          <w:rFonts w:ascii="Times New Roman" w:hAnsi="Times New Roman" w:cs="Times New Roman"/>
          <w:sz w:val="24"/>
          <w:szCs w:val="24"/>
          <w:lang w:val="ru-RU"/>
        </w:rPr>
        <w:t>Полное официальное наименование: муниципальное бюджетное общеобразовательное учреждение средняя общеобразовательная школа с.Чехова муниципального образования "Холмский городской округ" Сахалинской области</w:t>
      </w:r>
    </w:p>
    <w:p w:rsidR="00C22AEC" w:rsidRPr="00440C9E" w:rsidRDefault="00C22AEC" w:rsidP="00C22AE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22AEC">
        <w:rPr>
          <w:rFonts w:ascii="Times New Roman" w:hAnsi="Times New Roman" w:cs="Times New Roman"/>
          <w:sz w:val="24"/>
          <w:szCs w:val="24"/>
          <w:lang w:val="ru-RU"/>
        </w:rPr>
        <w:t>Дата создания образовательного учреждения - 1963 год</w:t>
      </w:r>
      <w:r w:rsidR="00DE20F2" w:rsidRPr="00DE20F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DE20F2" w:rsidRPr="00677E30">
        <w:rPr>
          <w:rFonts w:ascii="Times New Roman" w:hAnsi="Times New Roman" w:cs="Times New Roman"/>
          <w:sz w:val="24"/>
          <w:szCs w:val="24"/>
          <w:lang w:val="ru-RU"/>
        </w:rPr>
        <w:t>Обучается</w:t>
      </w:r>
      <w:r w:rsidR="00FA3C3E" w:rsidRPr="00677E3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77E30" w:rsidRPr="00677E30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677E30">
        <w:rPr>
          <w:rFonts w:ascii="Times New Roman" w:hAnsi="Times New Roman" w:cs="Times New Roman"/>
          <w:sz w:val="24"/>
          <w:szCs w:val="24"/>
          <w:lang w:val="ru-RU"/>
        </w:rPr>
        <w:t xml:space="preserve">коло </w:t>
      </w:r>
      <w:r w:rsidR="00677E30" w:rsidRPr="00440C9E">
        <w:rPr>
          <w:rFonts w:ascii="Times New Roman" w:hAnsi="Times New Roman" w:cs="Times New Roman"/>
          <w:sz w:val="24"/>
          <w:szCs w:val="24"/>
          <w:lang w:val="ru-RU"/>
        </w:rPr>
        <w:t>280</w:t>
      </w:r>
      <w:r w:rsidR="00677E30">
        <w:rPr>
          <w:rFonts w:ascii="Times New Roman" w:hAnsi="Times New Roman" w:cs="Times New Roman"/>
          <w:sz w:val="24"/>
          <w:szCs w:val="24"/>
          <w:lang w:val="ru-RU"/>
        </w:rPr>
        <w:t xml:space="preserve"> учащихся</w:t>
      </w:r>
      <w:r w:rsidR="00677E30" w:rsidRPr="00440C9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01C50" w:rsidRPr="00901C50" w:rsidRDefault="00901C50" w:rsidP="00901C5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01C50">
        <w:rPr>
          <w:rFonts w:ascii="Times New Roman" w:hAnsi="Times New Roman" w:cs="Times New Roman"/>
          <w:sz w:val="24"/>
          <w:szCs w:val="24"/>
          <w:lang w:val="ru-RU"/>
        </w:rPr>
        <w:t>Основными целями деятельности  Школы являются: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01C50">
        <w:rPr>
          <w:rFonts w:ascii="Times New Roman" w:hAnsi="Times New Roman" w:cs="Times New Roman"/>
          <w:sz w:val="24"/>
          <w:szCs w:val="24"/>
          <w:lang w:val="ru-RU"/>
        </w:rPr>
        <w:t xml:space="preserve">создание благоприятных и оптимальных условий для эффективного развития воспитательно-образовательной среды, способствующей духовному, нравственно-психологическому и физическому развитию ребёнка, его социализации в обществе, преемственности в содержании образования, эффективности использования кадрового потенциала, финансовых средств и материальной базы. </w:t>
      </w:r>
    </w:p>
    <w:p w:rsidR="005D40AC" w:rsidRDefault="00440C9E" w:rsidP="005D40AC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Основная цель современной общеобраовательной школы</w:t>
      </w:r>
      <w:r w:rsidR="003A4B8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4B8F" w:rsidRPr="003A4B8F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r w:rsidR="003A4B8F">
        <w:rPr>
          <w:rFonts w:ascii="Times New Roman" w:hAnsi="Times New Roman" w:cs="Times New Roman"/>
          <w:sz w:val="24"/>
          <w:szCs w:val="24"/>
          <w:lang w:val="ru-RU"/>
        </w:rPr>
        <w:t>формирование  ключевых компетенций</w:t>
      </w:r>
      <w:r w:rsidR="003A4B8F" w:rsidRPr="003A4B8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3A4B8F">
        <w:rPr>
          <w:rFonts w:ascii="Times New Roman" w:hAnsi="Times New Roman" w:cs="Times New Roman"/>
          <w:sz w:val="24"/>
          <w:szCs w:val="24"/>
          <w:lang w:val="ru-RU"/>
        </w:rPr>
        <w:t xml:space="preserve">  определяющие современные качества содержания образования</w:t>
      </w:r>
      <w:r w:rsidR="0094242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942426" w:rsidRPr="00942426">
        <w:rPr>
          <w:rFonts w:ascii="Times New Roman" w:hAnsi="Times New Roman" w:cs="Times New Roman"/>
          <w:sz w:val="24"/>
          <w:szCs w:val="24"/>
          <w:lang w:val="ru-RU"/>
        </w:rPr>
        <w:t xml:space="preserve">Воспитание личности, свободно осуществляющей речевое общение в устной и письменной форме, является важнейшей задачей изучения </w:t>
      </w:r>
      <w:r w:rsidR="00942426">
        <w:rPr>
          <w:rFonts w:ascii="Times New Roman" w:hAnsi="Times New Roman" w:cs="Times New Roman"/>
          <w:sz w:val="24"/>
          <w:szCs w:val="24"/>
          <w:lang w:val="ru-RU"/>
        </w:rPr>
        <w:t>родного и иностранного</w:t>
      </w:r>
      <w:r w:rsidR="00942426" w:rsidRPr="00942426">
        <w:rPr>
          <w:rFonts w:ascii="Times New Roman" w:hAnsi="Times New Roman" w:cs="Times New Roman"/>
          <w:sz w:val="24"/>
          <w:szCs w:val="24"/>
          <w:lang w:val="ru-RU"/>
        </w:rPr>
        <w:t xml:space="preserve"> языка в современной школе. </w:t>
      </w:r>
    </w:p>
    <w:p w:rsidR="002C4854" w:rsidRPr="00DE20F2" w:rsidRDefault="005D40AC" w:rsidP="005D40A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D40AC">
        <w:rPr>
          <w:rFonts w:ascii="Times New Roman" w:hAnsi="Times New Roman" w:cs="Times New Roman"/>
          <w:sz w:val="24"/>
          <w:szCs w:val="24"/>
          <w:lang w:val="ru-RU"/>
        </w:rPr>
        <w:t>В соответствии с  новым образовательным  стандартом  основной целью обучения иностранному языку в   школе становится развитие необходимого для межкультурного общения уровня коммуникативной компетенции учащихся и одновременно формирование и совершенствование личности ребенка, способной не только к дальнейшему самостоятельному изучению иностранных языков, но и к использованию полученных знаний для р</w:t>
      </w:r>
      <w:r w:rsidR="00F9389F">
        <w:rPr>
          <w:rFonts w:ascii="Times New Roman" w:hAnsi="Times New Roman" w:cs="Times New Roman"/>
          <w:sz w:val="24"/>
          <w:szCs w:val="24"/>
          <w:lang w:val="ru-RU"/>
        </w:rPr>
        <w:t>ешения важных жизненных проблем</w:t>
      </w:r>
      <w:r w:rsidR="00F9389F" w:rsidRPr="00C222F7">
        <w:rPr>
          <w:lang w:val="ru-RU"/>
        </w:rPr>
        <w:t>.</w:t>
      </w:r>
      <w:r w:rsidR="00BB7324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8E384B" w:rsidRPr="003A4B8F" w:rsidRDefault="00EC2F65" w:rsidP="008E384B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3</w:t>
      </w:r>
      <w:r w:rsidR="008E384B" w:rsidRPr="003A4B8F">
        <w:rPr>
          <w:rFonts w:ascii="Times New Roman" w:hAnsi="Times New Roman" w:cs="Times New Roman"/>
          <w:b/>
          <w:sz w:val="24"/>
          <w:szCs w:val="24"/>
          <w:lang w:val="ru-RU"/>
        </w:rPr>
        <w:t>. Обзор литературы.</w:t>
      </w:r>
    </w:p>
    <w:p w:rsidR="004402DB" w:rsidRPr="003E2515" w:rsidRDefault="003A4B8F" w:rsidP="008E384B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Одной из важнейших ключевых компетенций является коммуникативная</w:t>
      </w:r>
      <w:r w:rsidR="004402DB">
        <w:rPr>
          <w:rFonts w:ascii="Times New Roman" w:hAnsi="Times New Roman" w:cs="Times New Roman"/>
          <w:sz w:val="24"/>
          <w:szCs w:val="24"/>
          <w:lang w:val="ru-RU"/>
        </w:rPr>
        <w:t>, так как она важна в работе и общественной жизни до такой степени</w:t>
      </w:r>
      <w:r w:rsidR="004402DB" w:rsidRPr="004402D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4402DB">
        <w:rPr>
          <w:rFonts w:ascii="Times New Roman" w:hAnsi="Times New Roman" w:cs="Times New Roman"/>
          <w:sz w:val="24"/>
          <w:szCs w:val="24"/>
          <w:lang w:val="ru-RU"/>
        </w:rPr>
        <w:t>что тем</w:t>
      </w:r>
      <w:r w:rsidR="004402DB" w:rsidRPr="004402D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2B21B3">
        <w:rPr>
          <w:rFonts w:ascii="Times New Roman" w:hAnsi="Times New Roman" w:cs="Times New Roman"/>
          <w:sz w:val="24"/>
          <w:szCs w:val="24"/>
          <w:lang w:val="ru-RU"/>
        </w:rPr>
        <w:t>кто</w:t>
      </w:r>
      <w:r w:rsidR="004402DB">
        <w:rPr>
          <w:rFonts w:ascii="Times New Roman" w:hAnsi="Times New Roman" w:cs="Times New Roman"/>
          <w:sz w:val="24"/>
          <w:szCs w:val="24"/>
          <w:lang w:val="ru-RU"/>
        </w:rPr>
        <w:t xml:space="preserve"> ее не обладает грозит исключение из общества</w:t>
      </w:r>
      <w:r w:rsidR="004402DB" w:rsidRPr="004402D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946FD0">
        <w:rPr>
          <w:rFonts w:ascii="Times New Roman" w:hAnsi="Times New Roman" w:cs="Times New Roman"/>
          <w:sz w:val="24"/>
          <w:szCs w:val="24"/>
          <w:lang w:val="ru-RU"/>
        </w:rPr>
        <w:t>В обл</w:t>
      </w:r>
      <w:r w:rsidR="002B21B3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946FD0">
        <w:rPr>
          <w:rFonts w:ascii="Times New Roman" w:hAnsi="Times New Roman" w:cs="Times New Roman"/>
          <w:sz w:val="24"/>
          <w:szCs w:val="24"/>
          <w:lang w:val="ru-RU"/>
        </w:rPr>
        <w:t xml:space="preserve">сти лингвистики термин </w:t>
      </w:r>
      <w:r w:rsidR="00946FD0" w:rsidRPr="00946FD0">
        <w:rPr>
          <w:rFonts w:ascii="Times New Roman" w:hAnsi="Times New Roman" w:cs="Times New Roman"/>
          <w:sz w:val="24"/>
          <w:szCs w:val="24"/>
          <w:lang w:val="ru-RU"/>
        </w:rPr>
        <w:t>“</w:t>
      </w:r>
      <w:r w:rsidR="00946FD0">
        <w:rPr>
          <w:rFonts w:ascii="Times New Roman" w:hAnsi="Times New Roman" w:cs="Times New Roman"/>
          <w:sz w:val="24"/>
          <w:szCs w:val="24"/>
          <w:lang w:val="ru-RU"/>
        </w:rPr>
        <w:t>компетенция</w:t>
      </w:r>
      <w:r w:rsidR="00946FD0" w:rsidRPr="00946FD0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946F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46FD0">
        <w:rPr>
          <w:rFonts w:ascii="Times New Roman" w:hAnsi="Times New Roman" w:cs="Times New Roman"/>
          <w:sz w:val="24"/>
          <w:szCs w:val="24"/>
        </w:rPr>
        <w:t>competence</w:t>
      </w:r>
      <w:r w:rsidR="00946FD0" w:rsidRPr="00946F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46FD0">
        <w:rPr>
          <w:rFonts w:ascii="Times New Roman" w:hAnsi="Times New Roman" w:cs="Times New Roman"/>
          <w:sz w:val="24"/>
          <w:szCs w:val="24"/>
          <w:lang w:val="ru-RU"/>
        </w:rPr>
        <w:t xml:space="preserve">был введен </w:t>
      </w:r>
      <w:r w:rsidR="00946FD0" w:rsidRPr="00946FD0">
        <w:rPr>
          <w:rFonts w:ascii="Times New Roman" w:hAnsi="Times New Roman" w:cs="Times New Roman"/>
          <w:sz w:val="24"/>
          <w:szCs w:val="24"/>
          <w:lang w:val="ru-RU"/>
        </w:rPr>
        <w:t xml:space="preserve">Н. </w:t>
      </w:r>
      <w:r w:rsidR="00946FD0">
        <w:rPr>
          <w:rFonts w:ascii="Times New Roman" w:hAnsi="Times New Roman" w:cs="Times New Roman"/>
          <w:sz w:val="24"/>
          <w:szCs w:val="24"/>
          <w:lang w:val="ru-RU"/>
        </w:rPr>
        <w:t>Хомским и обозначал знание системы языка</w:t>
      </w:r>
      <w:r w:rsidR="00946FD0" w:rsidRPr="00946FD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946FD0">
        <w:rPr>
          <w:rFonts w:ascii="Times New Roman" w:hAnsi="Times New Roman" w:cs="Times New Roman"/>
          <w:sz w:val="24"/>
          <w:szCs w:val="24"/>
          <w:lang w:val="ru-RU"/>
        </w:rPr>
        <w:t>Постепенно в зарубежной</w:t>
      </w:r>
      <w:r w:rsidR="00946FD0" w:rsidRPr="00946FD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946FD0">
        <w:rPr>
          <w:rFonts w:ascii="Times New Roman" w:hAnsi="Times New Roman" w:cs="Times New Roman"/>
          <w:sz w:val="24"/>
          <w:szCs w:val="24"/>
          <w:lang w:val="ru-RU"/>
        </w:rPr>
        <w:t>а затем и в отечесвтенной методике</w:t>
      </w:r>
      <w:r w:rsidR="00946FD0" w:rsidRPr="00946FD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946FD0">
        <w:rPr>
          <w:rFonts w:ascii="Times New Roman" w:hAnsi="Times New Roman" w:cs="Times New Roman"/>
          <w:sz w:val="24"/>
          <w:szCs w:val="24"/>
          <w:lang w:val="ru-RU"/>
        </w:rPr>
        <w:t xml:space="preserve">в противовес лингвистическй компетенции Хомского появился методичский термин </w:t>
      </w:r>
      <w:r w:rsidR="00946FD0" w:rsidRPr="00946FD0">
        <w:rPr>
          <w:rFonts w:ascii="Times New Roman" w:hAnsi="Times New Roman" w:cs="Times New Roman"/>
          <w:sz w:val="24"/>
          <w:szCs w:val="24"/>
          <w:lang w:val="ru-RU"/>
        </w:rPr>
        <w:t>“</w:t>
      </w:r>
      <w:r w:rsidR="00946FD0">
        <w:rPr>
          <w:rFonts w:ascii="Times New Roman" w:hAnsi="Times New Roman" w:cs="Times New Roman"/>
          <w:sz w:val="24"/>
          <w:szCs w:val="24"/>
          <w:lang w:val="ru-RU"/>
        </w:rPr>
        <w:t>коммуникативная компетенция</w:t>
      </w:r>
      <w:r w:rsidR="00946FD0" w:rsidRPr="00946FD0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946F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46FD0" w:rsidRPr="00946FD0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946FD0">
        <w:rPr>
          <w:rFonts w:ascii="Times New Roman" w:hAnsi="Times New Roman" w:cs="Times New Roman"/>
          <w:sz w:val="24"/>
          <w:szCs w:val="24"/>
        </w:rPr>
        <w:t>communicative</w:t>
      </w:r>
      <w:r w:rsidR="00946FD0" w:rsidRPr="00946F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46FD0">
        <w:rPr>
          <w:rFonts w:ascii="Times New Roman" w:hAnsi="Times New Roman" w:cs="Times New Roman"/>
          <w:sz w:val="24"/>
          <w:szCs w:val="24"/>
        </w:rPr>
        <w:t>competence</w:t>
      </w:r>
      <w:r w:rsidR="00946FD0" w:rsidRPr="00946FD0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1C1527">
        <w:rPr>
          <w:rFonts w:ascii="Times New Roman" w:hAnsi="Times New Roman" w:cs="Times New Roman"/>
          <w:sz w:val="24"/>
          <w:szCs w:val="24"/>
          <w:lang w:val="ru-RU"/>
        </w:rPr>
        <w:t>, под которыми</w:t>
      </w:r>
      <w:r w:rsidR="00946FD0">
        <w:rPr>
          <w:rFonts w:ascii="Times New Roman" w:hAnsi="Times New Roman" w:cs="Times New Roman"/>
          <w:sz w:val="24"/>
          <w:szCs w:val="24"/>
          <w:lang w:val="ru-RU"/>
        </w:rPr>
        <w:t xml:space="preserve"> стали понимать способность осуществлять общение посредством языка</w:t>
      </w:r>
      <w:r w:rsidR="00946FD0" w:rsidRPr="00946FD0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946FD0">
        <w:rPr>
          <w:rFonts w:ascii="Times New Roman" w:hAnsi="Times New Roman" w:cs="Times New Roman"/>
          <w:sz w:val="24"/>
          <w:szCs w:val="24"/>
          <w:lang w:val="ru-RU"/>
        </w:rPr>
        <w:t xml:space="preserve"> то есть передавать мылси и обмениваться ими в разлияных ситуациях в процессе взаимодействия с другими участниками общения</w:t>
      </w:r>
      <w:r w:rsidR="00946FD0" w:rsidRPr="00946FD0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946FD0">
        <w:rPr>
          <w:rFonts w:ascii="Times New Roman" w:hAnsi="Times New Roman" w:cs="Times New Roman"/>
          <w:sz w:val="24"/>
          <w:szCs w:val="24"/>
          <w:lang w:val="ru-RU"/>
        </w:rPr>
        <w:t>правильно используя систему языков и речевых норм</w:t>
      </w:r>
      <w:r w:rsidR="00946FD0" w:rsidRPr="00946FD0">
        <w:rPr>
          <w:rFonts w:ascii="Times New Roman" w:hAnsi="Times New Roman" w:cs="Times New Roman"/>
          <w:sz w:val="24"/>
          <w:szCs w:val="24"/>
          <w:lang w:val="ru-RU"/>
        </w:rPr>
        <w:t xml:space="preserve"> [</w:t>
      </w:r>
      <w:r w:rsidR="003E2515" w:rsidRPr="003E2515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946FD0" w:rsidRPr="00946FD0">
        <w:rPr>
          <w:rFonts w:ascii="Times New Roman" w:hAnsi="Times New Roman" w:cs="Times New Roman"/>
          <w:sz w:val="24"/>
          <w:szCs w:val="24"/>
          <w:lang w:val="ru-RU"/>
        </w:rPr>
        <w:t>]</w:t>
      </w:r>
      <w:r w:rsidR="003E2515" w:rsidRPr="003E251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402DB" w:rsidRPr="004402DB" w:rsidRDefault="00087FC2" w:rsidP="004402DB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Коммуникативные компетенции в</w:t>
      </w:r>
      <w:r w:rsidR="004402DB" w:rsidRPr="004402DB">
        <w:rPr>
          <w:rFonts w:ascii="Times New Roman" w:hAnsi="Times New Roman" w:cs="Times New Roman"/>
          <w:sz w:val="24"/>
          <w:szCs w:val="24"/>
          <w:lang w:val="ru-RU"/>
        </w:rPr>
        <w:t xml:space="preserve">ключают знание необходимых языков, способов взаимодействия с окружающими и удаленными людьми и событиями, навыки работы в группе, владение различными социальными ролями в коллективе. Ученик должен уметь представить себя, написать письмо, анкету, заявление, задать вопрос, вести дискуссию и др. Для освоения данных компетенций в учебном процессе фиксируется необходимое и достаточное количество реальных объектов коммуникации и способов работы с ними для ученика каждой ступени обучения в рамках каждого изучаемого предмета или образовательной области. </w:t>
      </w:r>
    </w:p>
    <w:p w:rsidR="008E384B" w:rsidRPr="002B21B3" w:rsidRDefault="008E384B" w:rsidP="008E384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A4B8F">
        <w:rPr>
          <w:rFonts w:ascii="Times New Roman" w:hAnsi="Times New Roman" w:cs="Times New Roman"/>
          <w:sz w:val="24"/>
          <w:szCs w:val="24"/>
          <w:lang w:val="ru-RU"/>
        </w:rPr>
        <w:lastRenderedPageBreak/>
        <w:t>Термин ''</w:t>
      </w:r>
      <w:r w:rsidR="002B21B3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3A4B8F">
        <w:rPr>
          <w:rFonts w:ascii="Times New Roman" w:hAnsi="Times New Roman" w:cs="Times New Roman"/>
          <w:sz w:val="24"/>
          <w:szCs w:val="24"/>
          <w:lang w:val="ru-RU"/>
        </w:rPr>
        <w:t>оммуникативность’’ предусматривает речевую направленность обучения, стимулирование речемыслительной активности, обеспечение индивидуализации, учет функциональности речи, создание ситуативности обучения,</w:t>
      </w:r>
      <w:r w:rsidRPr="002B21B3">
        <w:rPr>
          <w:rFonts w:ascii="Times New Roman" w:hAnsi="Times New Roman" w:cs="Times New Roman"/>
          <w:sz w:val="24"/>
          <w:szCs w:val="24"/>
          <w:lang w:val="ru-RU"/>
        </w:rPr>
        <w:t xml:space="preserve"> соблюдение принципа новизны и нешаблонности о</w:t>
      </w:r>
      <w:r w:rsidR="003E2515">
        <w:rPr>
          <w:rFonts w:ascii="Times New Roman" w:hAnsi="Times New Roman" w:cs="Times New Roman"/>
          <w:sz w:val="24"/>
          <w:szCs w:val="24"/>
          <w:lang w:val="ru-RU"/>
        </w:rPr>
        <w:t>рганизации учебного процесса» [4</w:t>
      </w:r>
      <w:r w:rsidRPr="002B21B3">
        <w:rPr>
          <w:rFonts w:ascii="Times New Roman" w:hAnsi="Times New Roman" w:cs="Times New Roman"/>
          <w:sz w:val="24"/>
          <w:szCs w:val="24"/>
          <w:lang w:val="ru-RU"/>
        </w:rPr>
        <w:t xml:space="preserve">]. </w:t>
      </w:r>
    </w:p>
    <w:p w:rsidR="008E384B" w:rsidRPr="002B21B3" w:rsidRDefault="008E384B" w:rsidP="008E384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2B21B3">
        <w:rPr>
          <w:rFonts w:ascii="Times New Roman" w:hAnsi="Times New Roman" w:cs="Times New Roman"/>
          <w:sz w:val="24"/>
          <w:szCs w:val="24"/>
          <w:lang w:val="ru-RU"/>
        </w:rPr>
        <w:t xml:space="preserve">Коммуникативная компетентность (от лат.: communication –передача и получение информации от одного лица к другому) – общение между обучаемыми, умении говорить, осуществлять вербализацию, и слушать. </w:t>
      </w:r>
    </w:p>
    <w:p w:rsidR="002661C4" w:rsidRDefault="00362C08" w:rsidP="008E384B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 современной школе </w:t>
      </w:r>
      <w:r w:rsidR="002463EA">
        <w:rPr>
          <w:rFonts w:ascii="Times New Roman" w:hAnsi="Times New Roman" w:cs="Times New Roman"/>
          <w:sz w:val="24"/>
          <w:szCs w:val="24"/>
          <w:lang w:val="ru-RU"/>
        </w:rPr>
        <w:t xml:space="preserve">и глобальном </w:t>
      </w:r>
      <w:r w:rsidR="00A74416">
        <w:rPr>
          <w:rFonts w:ascii="Times New Roman" w:hAnsi="Times New Roman" w:cs="Times New Roman"/>
          <w:sz w:val="24"/>
          <w:szCs w:val="24"/>
          <w:lang w:val="ru-RU"/>
        </w:rPr>
        <w:t xml:space="preserve">информационнно обществе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DF2DF2">
        <w:rPr>
          <w:rFonts w:ascii="Times New Roman" w:hAnsi="Times New Roman" w:cs="Times New Roman"/>
          <w:sz w:val="24"/>
          <w:szCs w:val="24"/>
          <w:lang w:val="ru-RU"/>
        </w:rPr>
        <w:t>бучение</w:t>
      </w:r>
      <w:r w:rsidR="00902BBC" w:rsidRPr="00902B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26263">
        <w:rPr>
          <w:rFonts w:ascii="Times New Roman" w:hAnsi="Times New Roman" w:cs="Times New Roman"/>
          <w:sz w:val="24"/>
          <w:szCs w:val="24"/>
          <w:lang w:val="ru-RU"/>
        </w:rPr>
        <w:t>английскому языку и раз</w:t>
      </w:r>
      <w:r w:rsidR="00DF2DF2">
        <w:rPr>
          <w:rFonts w:ascii="Times New Roman" w:hAnsi="Times New Roman" w:cs="Times New Roman"/>
          <w:sz w:val="24"/>
          <w:szCs w:val="24"/>
          <w:lang w:val="ru-RU"/>
        </w:rPr>
        <w:t xml:space="preserve">витие коммуникативных компетенций - это значит обучение </w:t>
      </w:r>
      <w:r w:rsidR="00902BBC" w:rsidRPr="00902BBC">
        <w:rPr>
          <w:rFonts w:ascii="Times New Roman" w:hAnsi="Times New Roman" w:cs="Times New Roman"/>
          <w:sz w:val="24"/>
          <w:szCs w:val="24"/>
          <w:lang w:val="ru-RU"/>
        </w:rPr>
        <w:t xml:space="preserve">общению, передаче и восприятию информации и в этом могут помочь функциональные возможности компьютера. ИКТ </w:t>
      </w:r>
      <w:r w:rsidR="007A1094" w:rsidRPr="007A1094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DF2DF2">
        <w:rPr>
          <w:rFonts w:ascii="Times New Roman" w:hAnsi="Times New Roman" w:cs="Times New Roman"/>
          <w:sz w:val="24"/>
          <w:szCs w:val="24"/>
          <w:lang w:val="ru-RU"/>
        </w:rPr>
        <w:t>интерактивные</w:t>
      </w:r>
      <w:r w:rsidR="007A1094">
        <w:rPr>
          <w:rFonts w:ascii="Times New Roman" w:hAnsi="Times New Roman" w:cs="Times New Roman"/>
          <w:sz w:val="24"/>
          <w:szCs w:val="24"/>
          <w:lang w:val="ru-RU"/>
        </w:rPr>
        <w:t xml:space="preserve"> компьютерные технологии</w:t>
      </w:r>
      <w:r w:rsidR="007A1094" w:rsidRPr="007A1094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7A109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02BBC" w:rsidRPr="00902BBC">
        <w:rPr>
          <w:rFonts w:ascii="Times New Roman" w:hAnsi="Times New Roman" w:cs="Times New Roman"/>
          <w:sz w:val="24"/>
          <w:szCs w:val="24"/>
          <w:lang w:val="ru-RU"/>
        </w:rPr>
        <w:t>становится наиболее эффективным средством, способствующим расширению образовательного пространства современной школы.</w:t>
      </w:r>
      <w:r w:rsidR="00902BB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A1094" w:rsidRDefault="008E384B" w:rsidP="008E384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B16D6">
        <w:rPr>
          <w:rFonts w:ascii="Times New Roman" w:hAnsi="Times New Roman" w:cs="Times New Roman"/>
          <w:sz w:val="24"/>
          <w:szCs w:val="24"/>
          <w:lang w:val="ru-RU"/>
        </w:rPr>
        <w:t xml:space="preserve">Одна из основных целей </w:t>
      </w:r>
      <w:r w:rsidR="00761ABE">
        <w:rPr>
          <w:rFonts w:ascii="Times New Roman" w:hAnsi="Times New Roman" w:cs="Times New Roman"/>
          <w:sz w:val="24"/>
          <w:szCs w:val="24"/>
          <w:lang w:val="ru-RU"/>
        </w:rPr>
        <w:t>разви</w:t>
      </w:r>
      <w:r w:rsidR="001F131E">
        <w:rPr>
          <w:rFonts w:ascii="Times New Roman" w:hAnsi="Times New Roman" w:cs="Times New Roman"/>
          <w:sz w:val="24"/>
          <w:szCs w:val="24"/>
          <w:lang w:val="ru-RU"/>
        </w:rPr>
        <w:t>тия речевых компетенций</w:t>
      </w:r>
      <w:r w:rsidRPr="00EB16D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F131E" w:rsidRPr="001F131E">
        <w:rPr>
          <w:rFonts w:ascii="Times New Roman" w:hAnsi="Times New Roman" w:cs="Times New Roman"/>
          <w:sz w:val="24"/>
          <w:szCs w:val="24"/>
          <w:lang w:val="ru-RU"/>
        </w:rPr>
        <w:t>при использовании ИКТ</w:t>
      </w:r>
      <w:r w:rsidR="001F131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B16D6">
        <w:rPr>
          <w:rFonts w:ascii="Times New Roman" w:hAnsi="Times New Roman" w:cs="Times New Roman"/>
          <w:sz w:val="24"/>
          <w:szCs w:val="24"/>
          <w:lang w:val="ru-RU"/>
        </w:rPr>
        <w:t>состоит в создании комфортных условий обучения, при которых ученик  чувствует свою успешность, свою интеллектуальную состоятельность, что делает продуктивным сам   процесс обучения</w:t>
      </w:r>
      <w:r w:rsidRPr="007A109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2B21B3" w:rsidRPr="007A1094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B0695E" w:rsidRDefault="008E384B" w:rsidP="00761ABE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A1094">
        <w:rPr>
          <w:rFonts w:ascii="Times New Roman" w:hAnsi="Times New Roman" w:cs="Times New Roman"/>
          <w:sz w:val="24"/>
          <w:szCs w:val="24"/>
          <w:lang w:val="ru-RU"/>
        </w:rPr>
        <w:t>Интерактивный</w:t>
      </w:r>
      <w:r w:rsidRPr="00EB16D6">
        <w:rPr>
          <w:rFonts w:ascii="Times New Roman" w:hAnsi="Times New Roman" w:cs="Times New Roman"/>
          <w:sz w:val="24"/>
          <w:szCs w:val="24"/>
          <w:lang w:val="ru-RU"/>
        </w:rPr>
        <w:t xml:space="preserve"> - значит способный взаимодействовать или находящийся в режиме беседы, диалога с чем-либо (например, компьютером) или кем-либо (человеком). Следовательно, интерактивное обучение - это, прежде всего, диалоговое обучение, в ходе которого осуществляется вз</w:t>
      </w:r>
      <w:r w:rsidR="003E2515">
        <w:rPr>
          <w:rFonts w:ascii="Times New Roman" w:hAnsi="Times New Roman" w:cs="Times New Roman"/>
          <w:sz w:val="24"/>
          <w:szCs w:val="24"/>
          <w:lang w:val="ru-RU"/>
        </w:rPr>
        <w:t>аимодействие учителя и ученика[6</w:t>
      </w:r>
      <w:r w:rsidRPr="00EB16D6">
        <w:rPr>
          <w:rFonts w:ascii="Times New Roman" w:hAnsi="Times New Roman" w:cs="Times New Roman"/>
          <w:sz w:val="24"/>
          <w:szCs w:val="24"/>
          <w:lang w:val="ru-RU"/>
        </w:rPr>
        <w:t xml:space="preserve">]. </w:t>
      </w:r>
      <w:r w:rsidRPr="00902BBC">
        <w:rPr>
          <w:rFonts w:ascii="Times New Roman" w:hAnsi="Times New Roman" w:cs="Times New Roman"/>
          <w:sz w:val="24"/>
          <w:szCs w:val="24"/>
          <w:lang w:val="ru-RU"/>
        </w:rPr>
        <w:t>Многие основные методические инновации связаны сегодня с применением интерактивных методов обучения.</w:t>
      </w:r>
      <w:r w:rsidRPr="00902BB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8E384B" w:rsidRPr="00902BBC" w:rsidRDefault="008E384B" w:rsidP="00761AB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94A47">
        <w:rPr>
          <w:rFonts w:ascii="Times New Roman" w:hAnsi="Times New Roman" w:cs="Times New Roman"/>
          <w:i/>
          <w:sz w:val="24"/>
          <w:szCs w:val="24"/>
          <w:lang w:val="ru-RU"/>
        </w:rPr>
        <w:t>Интерактив –</w:t>
      </w:r>
      <w:r w:rsidRPr="00902BBC">
        <w:rPr>
          <w:rFonts w:ascii="Times New Roman" w:hAnsi="Times New Roman" w:cs="Times New Roman"/>
          <w:sz w:val="24"/>
          <w:szCs w:val="24"/>
          <w:lang w:val="ru-RU"/>
        </w:rPr>
        <w:t xml:space="preserve"> поочередное взаимодействие учителя, ученика и используемого  электронного образовательного ресурса. Каждое действие участников взаимодействия отражается на доске, доступно для обсуждения всеми участниками образовательного порцесса. В ходе диалогового обучения ребята учатся мыслить, решать проблемы на основе обстоятельств и соответствующей информации, взвешивать альтернативные мн</w:t>
      </w:r>
      <w:r w:rsidR="003E2515">
        <w:rPr>
          <w:rFonts w:ascii="Times New Roman" w:hAnsi="Times New Roman" w:cs="Times New Roman"/>
          <w:sz w:val="24"/>
          <w:szCs w:val="24"/>
          <w:lang w:val="ru-RU"/>
        </w:rPr>
        <w:t>ения, общаться с другими людьми [5].</w:t>
      </w:r>
      <w:r w:rsidRPr="00902BBC">
        <w:rPr>
          <w:rFonts w:ascii="Times New Roman" w:hAnsi="Times New Roman" w:cs="Times New Roman"/>
          <w:sz w:val="24"/>
          <w:szCs w:val="24"/>
          <w:lang w:val="ru-RU"/>
        </w:rPr>
        <w:t xml:space="preserve"> Применяются исследовательские проекты, идёт работа с документами, различными источниками информации и мультимедийными технологиями.</w:t>
      </w:r>
    </w:p>
    <w:p w:rsidR="008E384B" w:rsidRDefault="008E384B" w:rsidP="008E384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02BBC">
        <w:rPr>
          <w:rFonts w:ascii="Times New Roman" w:hAnsi="Times New Roman" w:cs="Times New Roman"/>
          <w:sz w:val="24"/>
          <w:szCs w:val="24"/>
          <w:lang w:val="ru-RU"/>
        </w:rPr>
        <w:t>Мультимедийные технологии подразумевают : мультимедийные диски, презентации, видео-, аудио-ролики, ресурсы сети Интернет); оборудование (ПК, аудио-, видео- аппаратура, мультимедийный проектор, интерактивная доска).</w:t>
      </w:r>
      <w:r w:rsidR="000270F4" w:rsidRPr="000270F4">
        <w:rPr>
          <w:lang w:val="ru-RU"/>
        </w:rPr>
        <w:t xml:space="preserve"> </w:t>
      </w:r>
      <w:r w:rsidR="000270F4" w:rsidRPr="000270F4">
        <w:rPr>
          <w:rFonts w:ascii="Times New Roman" w:hAnsi="Times New Roman" w:cs="Times New Roman"/>
          <w:sz w:val="24"/>
          <w:szCs w:val="24"/>
          <w:lang w:val="ru-RU"/>
        </w:rPr>
        <w:t>Урок может стать незабываемым путешествием в мир английского языка, дать возможность не только сильным, но и слабым ученикам и студентам проявить свой творческий потенциал</w:t>
      </w:r>
      <w:r w:rsidR="003E2515" w:rsidRPr="003E2515">
        <w:rPr>
          <w:rFonts w:ascii="Times New Roman" w:hAnsi="Times New Roman" w:cs="Times New Roman"/>
          <w:sz w:val="24"/>
          <w:szCs w:val="24"/>
          <w:lang w:val="ru-RU"/>
        </w:rPr>
        <w:t xml:space="preserve"> [6]</w:t>
      </w:r>
      <w:r w:rsidR="000270F4" w:rsidRPr="000270F4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902E9B" w:rsidRPr="00902E9B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Использование  наряду с традиционной технологией  обучения  возможностей ИКТ  поможет учителю  в подборе разнообразного материала,  как правило, более интересного. </w:t>
      </w:r>
      <w:r w:rsidR="00902E9B" w:rsidRPr="000270F4">
        <w:rPr>
          <w:rFonts w:ascii="Times New Roman" w:hAnsi="Times New Roman" w:cs="Times New Roman"/>
          <w:sz w:val="24"/>
          <w:szCs w:val="24"/>
          <w:lang w:val="ru-RU"/>
        </w:rPr>
        <w:t>Даже самый незначительный успех – огромный шаг на пути познания.</w:t>
      </w:r>
    </w:p>
    <w:p w:rsidR="00902E9B" w:rsidRDefault="00902E9B" w:rsidP="007A25C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02E9B">
        <w:rPr>
          <w:rFonts w:ascii="Times New Roman" w:hAnsi="Times New Roman" w:cs="Times New Roman"/>
          <w:sz w:val="24"/>
          <w:szCs w:val="24"/>
          <w:lang w:val="ru-RU"/>
        </w:rPr>
        <w:t xml:space="preserve">Внедрение ИКТ способствует достижению основной цели модернизации образования – улучшению качества обучения, увеличению доступности образования, обеспечению гармоничного развития личности, ориентирующейся в информационном пространстве, </w:t>
      </w:r>
      <w:r w:rsidRPr="00902E9B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приобщенной к информационно-коммуникационным возможностям современных технологий и обладающей информационной культурой. </w:t>
      </w:r>
    </w:p>
    <w:p w:rsidR="007A25CE" w:rsidRPr="007A25CE" w:rsidRDefault="007A25CE" w:rsidP="007A25C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A25CE">
        <w:rPr>
          <w:rFonts w:ascii="Times New Roman" w:hAnsi="Times New Roman" w:cs="Times New Roman"/>
          <w:sz w:val="24"/>
          <w:szCs w:val="24"/>
          <w:lang w:val="ru-RU"/>
        </w:rPr>
        <w:t xml:space="preserve">Интерактивная деятельность раскрывает новые возможности для совершенствования  коммуникативной компетенции, готовности к действию, осознания и принятия ценностей. В условиях современности изучение иностранного языка направлено на развитие </w:t>
      </w:r>
      <w:r w:rsidRPr="00150543">
        <w:rPr>
          <w:rFonts w:ascii="Times New Roman" w:hAnsi="Times New Roman" w:cs="Times New Roman"/>
          <w:sz w:val="24"/>
          <w:szCs w:val="24"/>
          <w:lang w:val="ru-RU"/>
        </w:rPr>
        <w:t>иноязычной коммуникативной компетенции</w:t>
      </w:r>
      <w:r w:rsidRPr="007A25CE">
        <w:rPr>
          <w:rFonts w:ascii="Times New Roman" w:hAnsi="Times New Roman" w:cs="Times New Roman"/>
          <w:sz w:val="24"/>
          <w:szCs w:val="24"/>
          <w:lang w:val="ru-RU"/>
        </w:rPr>
        <w:t xml:space="preserve"> в совокупности ее составляющих – речевой, языковой, социокультурной, компенсаторной и учебно-познавательной. </w:t>
      </w:r>
    </w:p>
    <w:p w:rsidR="007A25CE" w:rsidRPr="007A25CE" w:rsidRDefault="007A25CE" w:rsidP="00761ABE">
      <w:pPr>
        <w:pStyle w:val="ListParagraph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25CE">
        <w:rPr>
          <w:rFonts w:ascii="Times New Roman" w:hAnsi="Times New Roman" w:cs="Times New Roman"/>
          <w:b/>
          <w:sz w:val="24"/>
          <w:szCs w:val="24"/>
          <w:lang w:val="ru-RU"/>
        </w:rPr>
        <w:t>Речевая компетенция</w:t>
      </w:r>
      <w:r w:rsidRPr="007A25CE">
        <w:rPr>
          <w:rFonts w:ascii="Times New Roman" w:hAnsi="Times New Roman" w:cs="Times New Roman"/>
          <w:sz w:val="24"/>
          <w:szCs w:val="24"/>
          <w:lang w:val="ru-RU"/>
        </w:rPr>
        <w:t xml:space="preserve"> предполагает развитие коммуникативных (говорение, аудирование, чтение, письмо).</w:t>
      </w:r>
    </w:p>
    <w:p w:rsidR="007A25CE" w:rsidRPr="007A25CE" w:rsidRDefault="007A25CE" w:rsidP="00761ABE">
      <w:pPr>
        <w:pStyle w:val="ListParagraph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25CE">
        <w:rPr>
          <w:rFonts w:ascii="Times New Roman" w:hAnsi="Times New Roman" w:cs="Times New Roman"/>
          <w:b/>
          <w:sz w:val="24"/>
          <w:szCs w:val="24"/>
          <w:lang w:val="ru-RU"/>
        </w:rPr>
        <w:t>Языковая компетенция</w:t>
      </w:r>
      <w:r w:rsidRPr="007A25CE">
        <w:rPr>
          <w:rFonts w:ascii="Times New Roman" w:hAnsi="Times New Roman" w:cs="Times New Roman"/>
          <w:sz w:val="24"/>
          <w:szCs w:val="24"/>
          <w:lang w:val="ru-RU"/>
        </w:rPr>
        <w:t xml:space="preserve"> направлена на овладение языковыми средствами (фонетическими, орфографическими, лексическими, грамматическими).</w:t>
      </w:r>
    </w:p>
    <w:p w:rsidR="007A25CE" w:rsidRPr="007A25CE" w:rsidRDefault="007A25CE" w:rsidP="00761ABE">
      <w:pPr>
        <w:pStyle w:val="ListParagraph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25CE">
        <w:rPr>
          <w:rFonts w:ascii="Times New Roman" w:hAnsi="Times New Roman" w:cs="Times New Roman"/>
          <w:b/>
          <w:sz w:val="24"/>
          <w:szCs w:val="24"/>
          <w:lang w:val="ru-RU"/>
        </w:rPr>
        <w:t>Социокультурная</w:t>
      </w:r>
      <w:r w:rsidRPr="007A25CE">
        <w:rPr>
          <w:rFonts w:ascii="Times New Roman" w:hAnsi="Times New Roman" w:cs="Times New Roman"/>
          <w:sz w:val="24"/>
          <w:szCs w:val="24"/>
          <w:lang w:val="ru-RU"/>
        </w:rPr>
        <w:t xml:space="preserve"> компетенция приобщает учащихся к культуре, традициям и реалиям страны изучаемого иностранного языка, формирует умения представлять свою страну, ее культуру в условиях иноязычного межкультурного общения.</w:t>
      </w:r>
    </w:p>
    <w:p w:rsidR="007A25CE" w:rsidRDefault="007A25CE" w:rsidP="00761ABE">
      <w:pPr>
        <w:pStyle w:val="ListParagraph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25CE">
        <w:rPr>
          <w:rFonts w:ascii="Times New Roman" w:hAnsi="Times New Roman" w:cs="Times New Roman"/>
          <w:b/>
          <w:sz w:val="24"/>
          <w:szCs w:val="24"/>
          <w:lang w:val="ru-RU"/>
        </w:rPr>
        <w:t>Компенсаторная компетенция</w:t>
      </w:r>
      <w:r w:rsidRPr="007A25CE">
        <w:rPr>
          <w:rFonts w:ascii="Times New Roman" w:hAnsi="Times New Roman" w:cs="Times New Roman"/>
          <w:sz w:val="24"/>
          <w:szCs w:val="24"/>
          <w:lang w:val="ru-RU"/>
        </w:rPr>
        <w:t xml:space="preserve"> развивает умения выходить из положения в условиях дефицита языковых средств при </w:t>
      </w:r>
      <w:r w:rsidR="000A5085">
        <w:rPr>
          <w:rFonts w:ascii="Times New Roman" w:hAnsi="Times New Roman" w:cs="Times New Roman"/>
          <w:sz w:val="24"/>
          <w:szCs w:val="24"/>
          <w:lang w:val="ru-RU"/>
        </w:rPr>
        <w:t>получении и передаче информации [8].</w:t>
      </w:r>
    </w:p>
    <w:p w:rsidR="008E384B" w:rsidRPr="00A938E2" w:rsidRDefault="008E384B" w:rsidP="004B304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38E2">
        <w:rPr>
          <w:rFonts w:ascii="Times New Roman" w:hAnsi="Times New Roman" w:cs="Times New Roman"/>
          <w:sz w:val="24"/>
          <w:szCs w:val="24"/>
          <w:lang w:val="ru-RU"/>
        </w:rPr>
        <w:t>И. Г. Кочергина пишет в своей работе, что  ИКТ позволяет тренировать диалоговый вид речевой деятельности способствует создавать коммуникативные ситуации и речевые действия, а также позволяет мотивационно интенсифицировать процесс развития речевой к</w:t>
      </w:r>
      <w:r w:rsidR="008C551A">
        <w:rPr>
          <w:rFonts w:ascii="Times New Roman" w:hAnsi="Times New Roman" w:cs="Times New Roman"/>
          <w:sz w:val="24"/>
          <w:szCs w:val="24"/>
          <w:lang w:val="ru-RU"/>
        </w:rPr>
        <w:t xml:space="preserve">омпетенции учащихся на уроках английского языка </w:t>
      </w:r>
      <w:r w:rsidR="008C551A" w:rsidRPr="008C551A">
        <w:rPr>
          <w:rFonts w:ascii="Times New Roman" w:hAnsi="Times New Roman" w:cs="Times New Roman"/>
          <w:sz w:val="24"/>
          <w:szCs w:val="24"/>
          <w:lang w:val="ru-RU"/>
        </w:rPr>
        <w:t>[6</w:t>
      </w:r>
      <w:r w:rsidRPr="00A938E2">
        <w:rPr>
          <w:rFonts w:ascii="Times New Roman" w:hAnsi="Times New Roman" w:cs="Times New Roman"/>
          <w:sz w:val="24"/>
          <w:szCs w:val="24"/>
          <w:lang w:val="ru-RU"/>
        </w:rPr>
        <w:t>] в “условиях отсутствия среды языкового общения</w:t>
      </w:r>
      <w:r w:rsidR="004B304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4B3048" w:rsidRPr="004B3048">
        <w:rPr>
          <w:rFonts w:ascii="Times New Roman" w:hAnsi="Times New Roman" w:cs="Times New Roman"/>
          <w:sz w:val="24"/>
          <w:szCs w:val="24"/>
          <w:lang w:val="ru-RU"/>
        </w:rPr>
        <w:t>Умение непринужденно общаться на иностранном языке в реальных жизненных ситуациях – один из важнейших показ</w:t>
      </w:r>
      <w:r w:rsidR="004B3048">
        <w:rPr>
          <w:rFonts w:ascii="Times New Roman" w:hAnsi="Times New Roman" w:cs="Times New Roman"/>
          <w:sz w:val="24"/>
          <w:szCs w:val="24"/>
          <w:lang w:val="ru-RU"/>
        </w:rPr>
        <w:t>ателей качества владения языком</w:t>
      </w:r>
      <w:r w:rsidR="00325E40">
        <w:rPr>
          <w:rFonts w:ascii="Times New Roman" w:hAnsi="Times New Roman" w:cs="Times New Roman"/>
          <w:sz w:val="24"/>
          <w:szCs w:val="24"/>
          <w:lang w:val="ru-RU"/>
        </w:rPr>
        <w:t>” [5</w:t>
      </w:r>
      <w:r w:rsidRPr="00A938E2">
        <w:rPr>
          <w:rFonts w:ascii="Times New Roman" w:hAnsi="Times New Roman" w:cs="Times New Roman"/>
          <w:sz w:val="24"/>
          <w:szCs w:val="24"/>
          <w:lang w:val="ru-RU"/>
        </w:rPr>
        <w:t>].</w:t>
      </w:r>
    </w:p>
    <w:p w:rsidR="008E384B" w:rsidRPr="00A938E2" w:rsidRDefault="008E384B" w:rsidP="008E384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938E2">
        <w:rPr>
          <w:rFonts w:ascii="Times New Roman" w:hAnsi="Times New Roman" w:cs="Times New Roman"/>
          <w:sz w:val="24"/>
          <w:szCs w:val="24"/>
          <w:lang w:val="ru-RU"/>
        </w:rPr>
        <w:t>Пассов отмечает в своих работах,</w:t>
      </w:r>
      <w:r w:rsidR="00460E10" w:rsidRPr="00A938E2">
        <w:rPr>
          <w:rFonts w:ascii="Times New Roman" w:hAnsi="Times New Roman" w:cs="Times New Roman"/>
          <w:sz w:val="24"/>
          <w:szCs w:val="24"/>
          <w:lang w:val="ru-RU"/>
        </w:rPr>
        <w:t xml:space="preserve"> что термин коммуникативность  “</w:t>
      </w:r>
      <w:r w:rsidRPr="00A938E2">
        <w:rPr>
          <w:rFonts w:ascii="Times New Roman" w:hAnsi="Times New Roman" w:cs="Times New Roman"/>
          <w:sz w:val="24"/>
          <w:szCs w:val="24"/>
          <w:lang w:val="ru-RU"/>
        </w:rPr>
        <w:t>не сводится только к установлению с помощью речи социальных контактов, это приобщение личности к ду</w:t>
      </w:r>
      <w:r w:rsidR="00460E10" w:rsidRPr="00A938E2">
        <w:rPr>
          <w:rFonts w:ascii="Times New Roman" w:hAnsi="Times New Roman" w:cs="Times New Roman"/>
          <w:sz w:val="24"/>
          <w:szCs w:val="24"/>
          <w:lang w:val="ru-RU"/>
        </w:rPr>
        <w:t>ховным ценностям других культур”</w:t>
      </w:r>
      <w:r w:rsidR="00325E40">
        <w:rPr>
          <w:rFonts w:ascii="Times New Roman" w:hAnsi="Times New Roman" w:cs="Times New Roman"/>
          <w:sz w:val="24"/>
          <w:szCs w:val="24"/>
          <w:lang w:val="ru-RU"/>
        </w:rPr>
        <w:t xml:space="preserve"> [3</w:t>
      </w:r>
      <w:r w:rsidRPr="00A938E2">
        <w:rPr>
          <w:rFonts w:ascii="Times New Roman" w:hAnsi="Times New Roman" w:cs="Times New Roman"/>
          <w:sz w:val="24"/>
          <w:szCs w:val="24"/>
          <w:lang w:val="ru-RU"/>
        </w:rPr>
        <w:t xml:space="preserve">]. </w:t>
      </w:r>
    </w:p>
    <w:p w:rsidR="008E384B" w:rsidRPr="00A938E2" w:rsidRDefault="008E384B" w:rsidP="008E384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938E2">
        <w:rPr>
          <w:rFonts w:ascii="Times New Roman" w:hAnsi="Times New Roman" w:cs="Times New Roman"/>
          <w:sz w:val="24"/>
          <w:szCs w:val="24"/>
          <w:lang w:val="ru-RU"/>
        </w:rPr>
        <w:t>Пассов выделяет, что коммуникативность “предусматривает речевую направленность обучения, стимулирование речемыслительной активности, создание ситуативности обучения, соблюдение принципа новизны и нешаблонност</w:t>
      </w:r>
      <w:r w:rsidR="007A25CE">
        <w:rPr>
          <w:rFonts w:ascii="Times New Roman" w:hAnsi="Times New Roman" w:cs="Times New Roman"/>
          <w:sz w:val="24"/>
          <w:szCs w:val="24"/>
          <w:lang w:val="ru-RU"/>
        </w:rPr>
        <w:t>и организации учебного процесса</w:t>
      </w:r>
      <w:r w:rsidR="007A25CE" w:rsidRPr="007A25CE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325E40">
        <w:rPr>
          <w:rFonts w:ascii="Times New Roman" w:hAnsi="Times New Roman" w:cs="Times New Roman"/>
          <w:sz w:val="24"/>
          <w:szCs w:val="24"/>
          <w:lang w:val="ru-RU"/>
        </w:rPr>
        <w:t xml:space="preserve"> [4</w:t>
      </w:r>
      <w:r w:rsidRPr="00A938E2">
        <w:rPr>
          <w:rFonts w:ascii="Times New Roman" w:hAnsi="Times New Roman" w:cs="Times New Roman"/>
          <w:sz w:val="24"/>
          <w:szCs w:val="24"/>
          <w:lang w:val="ru-RU"/>
        </w:rPr>
        <w:t xml:space="preserve">]. </w:t>
      </w:r>
    </w:p>
    <w:p w:rsidR="008E384B" w:rsidRPr="00A938E2" w:rsidRDefault="008E384B" w:rsidP="008E384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938E2">
        <w:rPr>
          <w:rFonts w:ascii="Times New Roman" w:hAnsi="Times New Roman" w:cs="Times New Roman"/>
          <w:sz w:val="24"/>
          <w:szCs w:val="24"/>
          <w:lang w:val="ru-RU"/>
        </w:rPr>
        <w:t>Е.С.Полат считает, что формирование коммуникативной должно быть связано с развитием творческого мышления и фантазии обучаемых. Требует широкого внедрения прогрессивных технологий, позволяющих вовлечь учащихся и поддержать мотивацию школьников к  изучению языка</w:t>
      </w:r>
      <w:r w:rsidR="007A25CE" w:rsidRPr="007A25C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683C79">
        <w:rPr>
          <w:rFonts w:ascii="Times New Roman" w:hAnsi="Times New Roman" w:cs="Times New Roman"/>
          <w:sz w:val="24"/>
          <w:szCs w:val="24"/>
          <w:lang w:val="ru-RU"/>
        </w:rPr>
        <w:t>[5</w:t>
      </w:r>
      <w:r w:rsidRPr="00A938E2">
        <w:rPr>
          <w:rFonts w:ascii="Times New Roman" w:hAnsi="Times New Roman" w:cs="Times New Roman"/>
          <w:sz w:val="24"/>
          <w:szCs w:val="24"/>
          <w:lang w:val="ru-RU"/>
        </w:rPr>
        <w:t>].</w:t>
      </w:r>
    </w:p>
    <w:p w:rsidR="008C221A" w:rsidRDefault="00BD2FDE" w:rsidP="008E384B">
      <w:pPr>
        <w:tabs>
          <w:tab w:val="left" w:pos="1792"/>
        </w:tabs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Имеющийся </w:t>
      </w:r>
      <w:r w:rsidR="00891FEB">
        <w:rPr>
          <w:rFonts w:ascii="Times New Roman" w:hAnsi="Times New Roman" w:cs="Times New Roman"/>
          <w:sz w:val="24"/>
          <w:szCs w:val="24"/>
          <w:lang w:val="ru-RU"/>
        </w:rPr>
        <w:t>практический опы</w:t>
      </w:r>
      <w:r w:rsidR="002A7003" w:rsidRPr="00A938E2">
        <w:rPr>
          <w:rFonts w:ascii="Times New Roman" w:hAnsi="Times New Roman" w:cs="Times New Roman"/>
          <w:sz w:val="24"/>
          <w:szCs w:val="24"/>
          <w:lang w:val="ru-RU"/>
        </w:rPr>
        <w:t>т автора</w:t>
      </w:r>
      <w:r w:rsidR="008E384B" w:rsidRPr="00A938E2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2A7003" w:rsidRPr="00A938E2">
        <w:rPr>
          <w:rFonts w:ascii="Times New Roman" w:hAnsi="Times New Roman" w:cs="Times New Roman"/>
          <w:sz w:val="24"/>
          <w:szCs w:val="24"/>
          <w:lang w:val="ru-RU"/>
        </w:rPr>
        <w:t>развития коммуникативной компетенции при использовани</w:t>
      </w:r>
      <w:r w:rsidR="008E384B" w:rsidRPr="00A938E2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2A7003" w:rsidRPr="00A938E2">
        <w:rPr>
          <w:rFonts w:ascii="Times New Roman" w:hAnsi="Times New Roman" w:cs="Times New Roman"/>
          <w:sz w:val="24"/>
          <w:szCs w:val="24"/>
          <w:lang w:val="ru-RU"/>
        </w:rPr>
        <w:t>ИКТ</w:t>
      </w:r>
      <w:r w:rsidR="008E384B" w:rsidRPr="00A938E2">
        <w:rPr>
          <w:rFonts w:ascii="Times New Roman" w:hAnsi="Times New Roman" w:cs="Times New Roman"/>
          <w:sz w:val="24"/>
          <w:szCs w:val="24"/>
          <w:lang w:val="ru-RU"/>
        </w:rPr>
        <w:t xml:space="preserve"> и методов обучения на уроках иностранного языка</w:t>
      </w:r>
      <w:r w:rsidR="002A7003" w:rsidRPr="00A938E2">
        <w:rPr>
          <w:rFonts w:ascii="Times New Roman" w:hAnsi="Times New Roman" w:cs="Times New Roman"/>
          <w:sz w:val="24"/>
          <w:szCs w:val="24"/>
          <w:lang w:val="ru-RU"/>
        </w:rPr>
        <w:t xml:space="preserve"> дает положительные результаты. </w:t>
      </w:r>
      <w:r w:rsidR="008C221A" w:rsidRPr="008C221A">
        <w:rPr>
          <w:rFonts w:ascii="Times New Roman" w:hAnsi="Times New Roman" w:cs="Times New Roman"/>
          <w:sz w:val="24"/>
          <w:szCs w:val="24"/>
          <w:lang w:val="ru-RU"/>
        </w:rPr>
        <w:t>Применение компьютерных презентаций на уроках позволяет ввести новый лексический, страноведческий материал в наиболее увлекательной форме, реализует принцип наглядности, что способствует прочному усвоению информации.</w:t>
      </w:r>
    </w:p>
    <w:p w:rsidR="008E384B" w:rsidRPr="00002592" w:rsidRDefault="00891FEB" w:rsidP="008E384B">
      <w:pPr>
        <w:tabs>
          <w:tab w:val="left" w:pos="1792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A938E2">
        <w:rPr>
          <w:rFonts w:ascii="Times New Roman" w:hAnsi="Times New Roman" w:cs="Times New Roman"/>
          <w:sz w:val="24"/>
          <w:szCs w:val="24"/>
          <w:lang w:val="ru-RU"/>
        </w:rPr>
        <w:t xml:space="preserve">Новое поколение школьников, выросшее на ТВ, компьютерах и мобильных телефонах. Школьникам просто нравится работать с интерактивной технологией, учиться </w:t>
      </w:r>
      <w:r w:rsidRPr="00A938E2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становится увлекательно. </w:t>
      </w:r>
      <w:r>
        <w:rPr>
          <w:rFonts w:ascii="Times New Roman" w:hAnsi="Times New Roman" w:cs="Times New Roman"/>
          <w:sz w:val="24"/>
          <w:szCs w:val="24"/>
          <w:lang w:val="ru-RU"/>
        </w:rPr>
        <w:t>Важно отметить п</w:t>
      </w:r>
      <w:r w:rsidR="008E384B" w:rsidRPr="00A938E2">
        <w:rPr>
          <w:rFonts w:ascii="Times New Roman" w:hAnsi="Times New Roman" w:cs="Times New Roman"/>
          <w:sz w:val="24"/>
          <w:szCs w:val="24"/>
          <w:lang w:val="ru-RU"/>
        </w:rPr>
        <w:t>реимущества ИКТ и мультимеди</w:t>
      </w:r>
      <w:r>
        <w:rPr>
          <w:rFonts w:ascii="Times New Roman" w:hAnsi="Times New Roman" w:cs="Times New Roman"/>
          <w:sz w:val="24"/>
          <w:szCs w:val="24"/>
          <w:lang w:val="ru-RU"/>
        </w:rPr>
        <w:t>а по информационной плотности: н</w:t>
      </w:r>
      <w:r w:rsidR="008E384B" w:rsidRPr="00A938E2">
        <w:rPr>
          <w:rFonts w:ascii="Times New Roman" w:hAnsi="Times New Roman" w:cs="Times New Roman"/>
          <w:sz w:val="24"/>
          <w:szCs w:val="24"/>
          <w:lang w:val="ru-RU"/>
        </w:rPr>
        <w:t>а одну страницу текста преподаватель произносит примерно в течение 1-2 минут.</w:t>
      </w:r>
      <w:r w:rsidR="008E384B" w:rsidRPr="00164109">
        <w:rPr>
          <w:rFonts w:ascii="Arial" w:hAnsi="Arial" w:cs="Arial"/>
          <w:sz w:val="28"/>
          <w:szCs w:val="28"/>
          <w:lang w:val="ru-RU"/>
        </w:rPr>
        <w:t xml:space="preserve"> </w:t>
      </w:r>
      <w:r w:rsidR="008E384B" w:rsidRPr="00002592">
        <w:rPr>
          <w:rFonts w:ascii="Times New Roman" w:hAnsi="Times New Roman" w:cs="Times New Roman"/>
          <w:sz w:val="24"/>
          <w:szCs w:val="24"/>
          <w:lang w:val="ru-RU"/>
        </w:rPr>
        <w:t>За ту же минуту ИКТ приносит больший объем информации.</w:t>
      </w:r>
    </w:p>
    <w:p w:rsidR="008E384B" w:rsidRPr="00002592" w:rsidRDefault="008E384B" w:rsidP="008E384B">
      <w:pPr>
        <w:tabs>
          <w:tab w:val="left" w:pos="1792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002592">
        <w:rPr>
          <w:rFonts w:ascii="Times New Roman" w:hAnsi="Times New Roman" w:cs="Times New Roman"/>
          <w:sz w:val="24"/>
          <w:szCs w:val="24"/>
          <w:lang w:val="ru-RU"/>
        </w:rPr>
        <w:t xml:space="preserve">Мотивационная сила учебной ситуации при использовании ИКТ на уроке английского язка, где учащимся предлагаются: </w:t>
      </w:r>
    </w:p>
    <w:p w:rsidR="008E384B" w:rsidRPr="00002592" w:rsidRDefault="008E384B" w:rsidP="008E384B">
      <w:pPr>
        <w:numPr>
          <w:ilvl w:val="0"/>
          <w:numId w:val="20"/>
        </w:numPr>
        <w:tabs>
          <w:tab w:val="left" w:pos="1792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002592">
        <w:rPr>
          <w:rFonts w:ascii="Times New Roman" w:hAnsi="Times New Roman" w:cs="Times New Roman"/>
          <w:sz w:val="24"/>
          <w:szCs w:val="24"/>
          <w:lang w:val="ru-RU"/>
        </w:rPr>
        <w:t>значимый, интересный для уч-ся материал;</w:t>
      </w:r>
    </w:p>
    <w:p w:rsidR="008E384B" w:rsidRPr="00002592" w:rsidRDefault="008E384B" w:rsidP="008E384B">
      <w:pPr>
        <w:numPr>
          <w:ilvl w:val="0"/>
          <w:numId w:val="20"/>
        </w:numPr>
        <w:tabs>
          <w:tab w:val="left" w:pos="1792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002592">
        <w:rPr>
          <w:rFonts w:ascii="Times New Roman" w:hAnsi="Times New Roman" w:cs="Times New Roman"/>
          <w:sz w:val="24"/>
          <w:szCs w:val="24"/>
          <w:lang w:val="ru-RU"/>
        </w:rPr>
        <w:t>задания, предлагающие разнообразные умения для их выполнения;</w:t>
      </w:r>
    </w:p>
    <w:p w:rsidR="008E384B" w:rsidRPr="00002592" w:rsidRDefault="008E384B" w:rsidP="008E384B">
      <w:pPr>
        <w:numPr>
          <w:ilvl w:val="0"/>
          <w:numId w:val="20"/>
        </w:numPr>
        <w:tabs>
          <w:tab w:val="left" w:pos="1792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002592">
        <w:rPr>
          <w:rFonts w:ascii="Times New Roman" w:hAnsi="Times New Roman" w:cs="Times New Roman"/>
          <w:sz w:val="24"/>
          <w:szCs w:val="24"/>
          <w:lang w:val="ru-RU"/>
        </w:rPr>
        <w:t>положительная обратная связь;</w:t>
      </w:r>
    </w:p>
    <w:p w:rsidR="008E384B" w:rsidRPr="00002592" w:rsidRDefault="008E384B" w:rsidP="008E384B">
      <w:pPr>
        <w:numPr>
          <w:ilvl w:val="0"/>
          <w:numId w:val="20"/>
        </w:numPr>
        <w:tabs>
          <w:tab w:val="left" w:pos="1792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002592">
        <w:rPr>
          <w:rFonts w:ascii="Times New Roman" w:hAnsi="Times New Roman" w:cs="Times New Roman"/>
          <w:sz w:val="24"/>
          <w:szCs w:val="24"/>
          <w:lang w:val="ru-RU"/>
        </w:rPr>
        <w:t>задания с очевидным результатом;</w:t>
      </w:r>
    </w:p>
    <w:p w:rsidR="008E384B" w:rsidRPr="00270A09" w:rsidRDefault="008E384B" w:rsidP="00270A09">
      <w:pPr>
        <w:numPr>
          <w:ilvl w:val="0"/>
          <w:numId w:val="20"/>
        </w:numPr>
        <w:tabs>
          <w:tab w:val="left" w:pos="1792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002592">
        <w:rPr>
          <w:rFonts w:ascii="Times New Roman" w:hAnsi="Times New Roman" w:cs="Times New Roman"/>
          <w:sz w:val="24"/>
          <w:szCs w:val="24"/>
          <w:lang w:val="ru-RU"/>
        </w:rPr>
        <w:t>возможность действовать самостоятельно при условии сформированности навыка самостоятельных действий у учащихся.</w:t>
      </w:r>
    </w:p>
    <w:p w:rsidR="008E384B" w:rsidRPr="00002592" w:rsidRDefault="008E384B" w:rsidP="008E384B">
      <w:pPr>
        <w:tabs>
          <w:tab w:val="left" w:pos="1792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002592">
        <w:rPr>
          <w:rFonts w:ascii="Times New Roman" w:hAnsi="Times New Roman" w:cs="Times New Roman"/>
          <w:sz w:val="24"/>
          <w:szCs w:val="24"/>
          <w:lang w:val="ru-RU"/>
        </w:rPr>
        <w:t xml:space="preserve">Современный урок </w:t>
      </w:r>
      <w:r w:rsidR="00002592" w:rsidRPr="00002592">
        <w:rPr>
          <w:rFonts w:ascii="Times New Roman" w:hAnsi="Times New Roman" w:cs="Times New Roman"/>
          <w:sz w:val="24"/>
          <w:szCs w:val="24"/>
          <w:lang w:val="ru-RU"/>
        </w:rPr>
        <w:t>английского яыка</w:t>
      </w:r>
      <w:r w:rsidRPr="00002592">
        <w:rPr>
          <w:rFonts w:ascii="Times New Roman" w:hAnsi="Times New Roman" w:cs="Times New Roman"/>
          <w:sz w:val="24"/>
          <w:szCs w:val="24"/>
          <w:lang w:val="ru-RU"/>
        </w:rPr>
        <w:t xml:space="preserve"> + ИКТ характеризуется:</w:t>
      </w:r>
    </w:p>
    <w:p w:rsidR="008E384B" w:rsidRPr="00002592" w:rsidRDefault="008E384B" w:rsidP="008E384B">
      <w:pPr>
        <w:pStyle w:val="ListParagraph"/>
        <w:numPr>
          <w:ilvl w:val="0"/>
          <w:numId w:val="21"/>
        </w:numPr>
        <w:tabs>
          <w:tab w:val="left" w:pos="1792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002592">
        <w:rPr>
          <w:rFonts w:ascii="Times New Roman" w:hAnsi="Times New Roman" w:cs="Times New Roman"/>
          <w:sz w:val="24"/>
          <w:szCs w:val="24"/>
          <w:lang w:val="ru-RU"/>
        </w:rPr>
        <w:t>доброжелательной атмосферой, способствующей полноценной работе учащихся на уроке,</w:t>
      </w:r>
    </w:p>
    <w:p w:rsidR="008E384B" w:rsidRPr="00002592" w:rsidRDefault="008E384B" w:rsidP="008E384B">
      <w:pPr>
        <w:pStyle w:val="ListParagraph"/>
        <w:numPr>
          <w:ilvl w:val="0"/>
          <w:numId w:val="21"/>
        </w:numPr>
        <w:tabs>
          <w:tab w:val="left" w:pos="1792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002592">
        <w:rPr>
          <w:rFonts w:ascii="Times New Roman" w:hAnsi="Times New Roman" w:cs="Times New Roman"/>
          <w:sz w:val="24"/>
          <w:szCs w:val="24"/>
          <w:lang w:val="ru-RU"/>
        </w:rPr>
        <w:t>разумным соотношением времени говорения учителя и ученика в пользу учащегося,</w:t>
      </w:r>
    </w:p>
    <w:p w:rsidR="008E384B" w:rsidRPr="00002592" w:rsidRDefault="008E384B" w:rsidP="008E384B">
      <w:pPr>
        <w:pStyle w:val="ListParagraph"/>
        <w:numPr>
          <w:ilvl w:val="0"/>
          <w:numId w:val="21"/>
        </w:numPr>
        <w:tabs>
          <w:tab w:val="left" w:pos="1792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002592">
        <w:rPr>
          <w:rFonts w:ascii="Times New Roman" w:hAnsi="Times New Roman" w:cs="Times New Roman"/>
          <w:sz w:val="24"/>
          <w:szCs w:val="24"/>
          <w:lang w:val="ru-RU"/>
        </w:rPr>
        <w:t>интеграцией всех видов речевой деятельности с целью создания коммуникативной ситуации,</w:t>
      </w:r>
    </w:p>
    <w:p w:rsidR="008E384B" w:rsidRPr="00002592" w:rsidRDefault="008E384B" w:rsidP="008E384B">
      <w:pPr>
        <w:pStyle w:val="ListParagraph"/>
        <w:numPr>
          <w:ilvl w:val="0"/>
          <w:numId w:val="21"/>
        </w:numPr>
        <w:tabs>
          <w:tab w:val="left" w:pos="1792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002592">
        <w:rPr>
          <w:rFonts w:ascii="Times New Roman" w:hAnsi="Times New Roman" w:cs="Times New Roman"/>
          <w:sz w:val="24"/>
          <w:szCs w:val="24"/>
          <w:lang w:val="ru-RU"/>
        </w:rPr>
        <w:t>разумным отбором учебного материала, который решает как учебные, так и воспитательные задачи обучения,</w:t>
      </w:r>
    </w:p>
    <w:p w:rsidR="00002592" w:rsidRPr="00002592" w:rsidRDefault="008E384B" w:rsidP="00002592">
      <w:pPr>
        <w:pStyle w:val="ListParagraph"/>
        <w:numPr>
          <w:ilvl w:val="0"/>
          <w:numId w:val="21"/>
        </w:numPr>
        <w:tabs>
          <w:tab w:val="left" w:pos="1792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002592">
        <w:rPr>
          <w:rFonts w:ascii="Times New Roman" w:hAnsi="Times New Roman" w:cs="Times New Roman"/>
          <w:sz w:val="24"/>
          <w:szCs w:val="24"/>
          <w:lang w:val="ru-RU"/>
        </w:rPr>
        <w:t>техническим обеспечением, где прежде всего необходимо наличие аудио и мультимедийных средств (магнитофона, компьютер</w:t>
      </w:r>
      <w:r w:rsidR="00002592" w:rsidRPr="00002592">
        <w:rPr>
          <w:rFonts w:ascii="Times New Roman" w:hAnsi="Times New Roman" w:cs="Times New Roman"/>
          <w:sz w:val="24"/>
          <w:szCs w:val="24"/>
          <w:lang w:val="ru-RU"/>
        </w:rPr>
        <w:t>а, интерактивной доски, видео)</w:t>
      </w:r>
      <w:r w:rsidR="00683C79" w:rsidRPr="00683C79">
        <w:rPr>
          <w:rFonts w:ascii="Times New Roman" w:hAnsi="Times New Roman" w:cs="Times New Roman"/>
          <w:sz w:val="24"/>
          <w:szCs w:val="24"/>
          <w:lang w:val="ru-RU"/>
        </w:rPr>
        <w:t xml:space="preserve"> [2]</w:t>
      </w:r>
      <w:r w:rsidR="00002592" w:rsidRPr="0000259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D6A56" w:rsidRDefault="00002592" w:rsidP="00002592">
      <w:pPr>
        <w:tabs>
          <w:tab w:val="left" w:pos="1792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002592">
        <w:rPr>
          <w:rFonts w:ascii="Times New Roman" w:hAnsi="Times New Roman" w:cs="Times New Roman"/>
          <w:sz w:val="24"/>
          <w:szCs w:val="24"/>
          <w:lang w:val="ru-RU"/>
        </w:rPr>
        <w:t xml:space="preserve">Используя ИКТ  и информационные ресурсы сети Интернет, можно, интегрируя их в учебный процесс, более эффективно решать целый ряд дидактических процессов на уроке английского языка: </w:t>
      </w:r>
      <w:r w:rsidR="006D6A5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244BFA" w:rsidRDefault="00002592" w:rsidP="00244BFA">
      <w:pPr>
        <w:pStyle w:val="ListParagraph"/>
        <w:numPr>
          <w:ilvl w:val="0"/>
          <w:numId w:val="24"/>
        </w:numPr>
        <w:tabs>
          <w:tab w:val="left" w:pos="1792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244BFA">
        <w:rPr>
          <w:rFonts w:ascii="Times New Roman" w:hAnsi="Times New Roman" w:cs="Times New Roman"/>
          <w:sz w:val="24"/>
          <w:szCs w:val="24"/>
          <w:lang w:val="ru-RU"/>
        </w:rPr>
        <w:t>совершенствовать умения монологического и диалогического высказывания на основе проблемного обсуждения, представленных учителем или кем-то из учащихся, материалов</w:t>
      </w:r>
      <w:r w:rsidR="006D6A56" w:rsidRPr="00244BF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02592" w:rsidRPr="004A633A" w:rsidRDefault="00002592" w:rsidP="00002592">
      <w:pPr>
        <w:tabs>
          <w:tab w:val="left" w:pos="1792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244BFA">
        <w:rPr>
          <w:rFonts w:ascii="Times New Roman" w:hAnsi="Times New Roman" w:cs="Times New Roman"/>
          <w:sz w:val="24"/>
          <w:szCs w:val="24"/>
          <w:lang w:val="ru-RU"/>
        </w:rPr>
        <w:t xml:space="preserve">Основные принципы построения предмета изучения английского языка в школе автора работы - иноязычное речевое взаимодействия и отношение учащихся к использованию мультимедийных и интерактивных способов обучения на основе опроса в (5, 7 и 8-х классах). </w:t>
      </w:r>
    </w:p>
    <w:p w:rsidR="00E067CC" w:rsidRPr="004373EC" w:rsidRDefault="00684E9B" w:rsidP="00293ED1">
      <w:pPr>
        <w:rPr>
          <w:rFonts w:ascii="Arial" w:hAnsi="Arial" w:cs="Arial"/>
          <w:b/>
          <w:noProof/>
          <w:sz w:val="28"/>
          <w:szCs w:val="28"/>
          <w:lang w:val="ru-RU" w:eastAsia="en-AU"/>
        </w:rPr>
      </w:pPr>
      <w:r>
        <w:rPr>
          <w:noProof/>
          <w:lang w:eastAsia="en-A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DAA589" wp14:editId="0B0D376A">
                <wp:simplePos x="0" y="0"/>
                <wp:positionH relativeFrom="margin">
                  <wp:posOffset>-600075</wp:posOffset>
                </wp:positionH>
                <wp:positionV relativeFrom="paragraph">
                  <wp:posOffset>652781</wp:posOffset>
                </wp:positionV>
                <wp:extent cx="1314450" cy="1028700"/>
                <wp:effectExtent l="0" t="0" r="0" b="0"/>
                <wp:wrapNone/>
                <wp:docPr id="1229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10287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067CC" w:rsidRDefault="00E067CC" w:rsidP="00E067C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 Unicode MS" w:eastAsia="Arial Unicode MS" w:hAnsi="Arial Unicode MS" w:cs="Arial" w:hint="eastAsia"/>
                                <w:color w:val="FFFFFF"/>
                                <w:kern w:val="24"/>
                                <w:lang w:val="ru-RU"/>
                              </w:rPr>
                              <w:t>ИКТ</w:t>
                            </w:r>
                          </w:p>
                          <w:p w:rsidR="00E067CC" w:rsidRDefault="00E067CC" w:rsidP="00E067C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 Unicode MS" w:eastAsia="Arial Unicode MS" w:hAnsi="Arial Unicode MS" w:cs="Arial" w:hint="eastAsia"/>
                                <w:color w:val="FFFFFF"/>
                                <w:kern w:val="24"/>
                              </w:rPr>
                              <w:t xml:space="preserve">    + </w:t>
                            </w:r>
                          </w:p>
                          <w:p w:rsidR="00E067CC" w:rsidRDefault="00E067CC" w:rsidP="00E067C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 Unicode MS" w:eastAsia="Arial Unicode MS" w:hAnsi="Arial Unicode MS" w:cs="Arial" w:hint="eastAsia"/>
                                <w:color w:val="FFFFFF"/>
                                <w:kern w:val="24"/>
                              </w:rPr>
                              <w:t>English Lesson: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DAA589" id="Rectangle 5" o:spid="_x0000_s1026" style="position:absolute;margin-left:-47.25pt;margin-top:51.4pt;width:103.5pt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" fillcolor="red" stroked="f" strokecolor="black [3213]">
                <v:shadow color="#e7e6e6 [3214]"/>
                <v:textbox>
                  <w:txbxContent>
                    <w:p w:rsidR="00E067CC" w:rsidRDefault="00E067CC" w:rsidP="00E067C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Arial Unicode MS" w:eastAsia="Arial Unicode MS" w:hAnsi="Arial Unicode MS" w:cs="Arial" w:hint="eastAsia"/>
                          <w:color w:val="FFFFFF"/>
                          <w:kern w:val="24"/>
                          <w:lang w:val="ru-RU"/>
                        </w:rPr>
                        <w:t>ИКТ</w:t>
                      </w:r>
                    </w:p>
                    <w:p w:rsidR="00E067CC" w:rsidRDefault="00E067CC" w:rsidP="00E067C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Arial Unicode MS" w:eastAsia="Arial Unicode MS" w:hAnsi="Arial Unicode MS" w:cs="Arial" w:hint="eastAsia"/>
                          <w:color w:val="FFFFFF"/>
                          <w:kern w:val="24"/>
                        </w:rPr>
                        <w:t xml:space="preserve">    + </w:t>
                      </w:r>
                    </w:p>
                    <w:p w:rsidR="00E067CC" w:rsidRDefault="00E067CC" w:rsidP="00E067C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Arial Unicode MS" w:eastAsia="Arial Unicode MS" w:hAnsi="Arial Unicode MS" w:cs="Arial" w:hint="eastAsia"/>
                          <w:color w:val="FFFFFF"/>
                          <w:kern w:val="24"/>
                        </w:rPr>
                        <w:t>English Lesson: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742320" wp14:editId="0C742CAA">
                <wp:simplePos x="0" y="0"/>
                <wp:positionH relativeFrom="column">
                  <wp:posOffset>619125</wp:posOffset>
                </wp:positionH>
                <wp:positionV relativeFrom="paragraph">
                  <wp:posOffset>832485</wp:posOffset>
                </wp:positionV>
                <wp:extent cx="581025" cy="673100"/>
                <wp:effectExtent l="0" t="38100" r="47625" b="50800"/>
                <wp:wrapNone/>
                <wp:docPr id="12294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673100"/>
                        </a:xfrm>
                        <a:prstGeom prst="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DDDDD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C756C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33" o:spid="_x0000_s1026" type="#_x0000_t13" style="position:absolute;margin-left:48.75pt;margin-top:65.55pt;width:45.75pt;height:53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" fillcolor="red" strokecolor="#ddd">
                <v:shadow color="#e7e6e6 [3214]"/>
              </v:shape>
            </w:pict>
          </mc:Fallback>
        </mc:AlternateContent>
      </w:r>
      <w:r w:rsidR="00293ED1">
        <w:rPr>
          <w:rFonts w:ascii="Arial" w:hAnsi="Arial" w:cs="Arial"/>
          <w:b/>
          <w:noProof/>
          <w:sz w:val="28"/>
          <w:szCs w:val="28"/>
          <w:lang w:val="ru-RU" w:eastAsia="en-AU"/>
        </w:rPr>
        <w:t xml:space="preserve">                       </w:t>
      </w:r>
      <w:r w:rsidR="00293ED1" w:rsidRPr="00293ED1">
        <w:rPr>
          <w:noProof/>
          <w:lang w:eastAsia="en-AU"/>
        </w:rPr>
        <w:drawing>
          <wp:inline distT="0" distB="0" distL="0" distR="0" wp14:anchorId="65CE2D4F" wp14:editId="31AD2EA1">
            <wp:extent cx="4257675" cy="259949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4632" cy="2622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67CC">
        <w:rPr>
          <w:rFonts w:ascii="Arial" w:hAnsi="Arial" w:cs="Arial"/>
          <w:b/>
          <w:noProof/>
          <w:sz w:val="28"/>
          <w:szCs w:val="28"/>
          <w:lang w:val="ru-RU" w:eastAsia="en-AU"/>
        </w:rPr>
        <w:t xml:space="preserve">                    </w:t>
      </w:r>
      <w:r w:rsidR="00293ED1">
        <w:rPr>
          <w:rFonts w:ascii="Arial" w:hAnsi="Arial" w:cs="Arial"/>
          <w:b/>
          <w:noProof/>
          <w:sz w:val="28"/>
          <w:szCs w:val="28"/>
          <w:lang w:val="ru-RU" w:eastAsia="en-AU"/>
        </w:rPr>
        <w:t xml:space="preserve">    </w:t>
      </w:r>
      <w:r w:rsidR="00E067CC">
        <w:rPr>
          <w:rFonts w:ascii="Arial" w:hAnsi="Arial" w:cs="Arial"/>
          <w:b/>
          <w:noProof/>
          <w:sz w:val="28"/>
          <w:szCs w:val="28"/>
          <w:lang w:val="ru-RU" w:eastAsia="en-AU"/>
        </w:rPr>
        <w:t xml:space="preserve">   </w:t>
      </w:r>
      <w:r w:rsidR="00E067CC" w:rsidRPr="00D9436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(</w:t>
      </w:r>
      <w:r w:rsidR="00E067CC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Рисунок </w:t>
      </w:r>
      <w:r w:rsidR="00E067CC" w:rsidRPr="001C1527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2</w:t>
      </w:r>
      <w:r w:rsidR="00E067CC" w:rsidRPr="00D9436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).</w:t>
      </w:r>
      <w:r w:rsidR="00E067CC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br/>
      </w:r>
      <w:r w:rsidR="003A3673" w:rsidRPr="006D6A56">
        <w:rPr>
          <w:rFonts w:ascii="Times New Roman" w:hAnsi="Times New Roman" w:cs="Times New Roman"/>
          <w:sz w:val="24"/>
          <w:szCs w:val="24"/>
          <w:lang w:val="ru-RU"/>
        </w:rPr>
        <w:t xml:space="preserve">Автором работы используются самые разнообразные </w:t>
      </w:r>
      <w:r w:rsidR="003A3673">
        <w:rPr>
          <w:rFonts w:ascii="Times New Roman" w:hAnsi="Times New Roman" w:cs="Times New Roman"/>
          <w:sz w:val="24"/>
          <w:szCs w:val="24"/>
          <w:lang w:val="ru-RU"/>
        </w:rPr>
        <w:t xml:space="preserve">дидактические материалы ИКТ </w:t>
      </w:r>
      <w:r w:rsidR="003A3673" w:rsidRPr="006D6A56">
        <w:rPr>
          <w:rFonts w:ascii="Times New Roman" w:hAnsi="Times New Roman" w:cs="Times New Roman"/>
          <w:sz w:val="24"/>
          <w:szCs w:val="24"/>
          <w:lang w:val="ru-RU"/>
        </w:rPr>
        <w:t xml:space="preserve">формы </w:t>
      </w:r>
      <w:r w:rsidR="003A3673">
        <w:rPr>
          <w:rFonts w:ascii="Times New Roman" w:hAnsi="Times New Roman" w:cs="Times New Roman"/>
          <w:sz w:val="24"/>
          <w:szCs w:val="24"/>
          <w:lang w:val="ru-RU"/>
        </w:rPr>
        <w:t>урока</w:t>
      </w:r>
      <w:r w:rsidR="003A3673" w:rsidRPr="006D6A56">
        <w:rPr>
          <w:rFonts w:ascii="Times New Roman" w:hAnsi="Times New Roman" w:cs="Times New Roman"/>
          <w:sz w:val="24"/>
          <w:szCs w:val="24"/>
          <w:lang w:val="ru-RU"/>
        </w:rPr>
        <w:t>. Это урок-лекция, и урок-обобщение, и урок-защита проектов, и интегрированный урок, и урок-презентация.</w:t>
      </w:r>
    </w:p>
    <w:p w:rsidR="00A32F0D" w:rsidRPr="00B00EAC" w:rsidRDefault="00EC2F65" w:rsidP="009F7109">
      <w:pPr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>4</w:t>
      </w:r>
      <w:r w:rsidR="00A32F0D" w:rsidRPr="00B00EAC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 xml:space="preserve">. </w:t>
      </w:r>
      <w:r w:rsidR="00256117" w:rsidRPr="00B00EAC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>Исследование</w:t>
      </w:r>
      <w:r w:rsidR="008C7FBB" w:rsidRPr="00B00EAC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>.</w:t>
      </w:r>
    </w:p>
    <w:p w:rsidR="00A32F0D" w:rsidRPr="00B00EAC" w:rsidRDefault="00EC2F65" w:rsidP="009F7109">
      <w:pPr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>4</w:t>
      </w:r>
      <w:r w:rsidR="00A32F0D" w:rsidRPr="00B00EAC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 xml:space="preserve">.1 . Динамика развития разговорной речи  с применением </w:t>
      </w:r>
      <w:r w:rsidR="008C7FBB" w:rsidRPr="00B00EAC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 xml:space="preserve">ИКТ на уроках </w:t>
      </w:r>
      <w:r w:rsidR="00B00EAC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>английского языка</w:t>
      </w:r>
      <w:r w:rsidR="00A32F0D" w:rsidRPr="00B00EAC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>.</w:t>
      </w:r>
      <w:r w:rsidR="00A32F0D" w:rsidRPr="00B00EAC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ab/>
      </w:r>
    </w:p>
    <w:p w:rsidR="00256117" w:rsidRPr="00B00EAC" w:rsidRDefault="00FE0E18" w:rsidP="00256117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Определённая </w:t>
      </w:r>
      <w:r w:rsid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динамика развития разговорой речи с применением ИКТ</w:t>
      </w:r>
      <w:r w:rsidR="009F7109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была достигнута при помощи следующих технологий:</w:t>
      </w:r>
    </w:p>
    <w:p w:rsidR="00256117" w:rsidRPr="00B00EAC" w:rsidRDefault="00256117" w:rsidP="00256117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- </w:t>
      </w:r>
      <w:r w:rsidR="009F7109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поэтапное овладение языковым материалом и операция с ним</w:t>
      </w:r>
      <w:r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и</w:t>
      </w:r>
      <w:r w:rsidR="009F7109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;</w:t>
      </w:r>
    </w:p>
    <w:p w:rsidR="00256117" w:rsidRPr="00B00EAC" w:rsidRDefault="009F7109" w:rsidP="00256117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- использование принципа дифференциации типов коммуникативных упражнений; </w:t>
      </w:r>
      <w:r w:rsidR="00256117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  </w:t>
      </w:r>
    </w:p>
    <w:p w:rsidR="00256117" w:rsidRPr="00B00EAC" w:rsidRDefault="00256117" w:rsidP="00256117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- </w:t>
      </w:r>
      <w:r w:rsidR="009F7109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широкое использование ролевых игр в моделировании жизненных ситуаций; </w:t>
      </w:r>
    </w:p>
    <w:p w:rsidR="00256117" w:rsidRPr="00B00EAC" w:rsidRDefault="00256117" w:rsidP="00256117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- </w:t>
      </w:r>
      <w:r w:rsidR="009F7109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создание проблемных ситуаций;</w:t>
      </w:r>
      <w:r w:rsidR="009F7109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ab/>
      </w:r>
    </w:p>
    <w:p w:rsidR="00256117" w:rsidRPr="00B00EAC" w:rsidRDefault="00256117" w:rsidP="00256117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- </w:t>
      </w:r>
      <w:r w:rsidR="009F7109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установление меж предметных связей.</w:t>
      </w:r>
      <w:r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 </w:t>
      </w:r>
    </w:p>
    <w:p w:rsidR="00615FE7" w:rsidRPr="00B00EAC" w:rsidRDefault="00FE0E18" w:rsidP="00256117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По итогам опроса</w:t>
      </w:r>
      <w:r w:rsidR="008C7FBB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(5,7 и </w:t>
      </w:r>
      <w:r w:rsidR="00246808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8 классов) относительно</w:t>
      </w:r>
      <w:r w:rsid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CE24A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и</w:t>
      </w:r>
      <w:r w:rsidR="00CC7955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ноязычно</w:t>
      </w:r>
      <w:r w:rsidR="00246808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го</w:t>
      </w:r>
      <w:r w:rsidR="00CC7955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речево</w:t>
      </w:r>
      <w:r w:rsidR="00246808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го</w:t>
      </w:r>
      <w:r w:rsidR="00780FAD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взаи</w:t>
      </w:r>
      <w:r w:rsidR="004A187C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модействи</w:t>
      </w:r>
      <w:r w:rsidR="00246808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я </w:t>
      </w:r>
      <w:r w:rsidR="004A187C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и </w:t>
      </w:r>
      <w:r w:rsidR="00780FAD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отношени</w:t>
      </w:r>
      <w:r w:rsidR="00246808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я</w:t>
      </w:r>
      <w:r w:rsidR="00780FAD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учащихся к использованию мультимедийных и интерактивных способов </w:t>
      </w:r>
      <w:r w:rsidR="00246808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в области </w:t>
      </w:r>
      <w:r w:rsidR="00780FAD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обучения</w:t>
      </w:r>
      <w:r w:rsidR="00246808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говорению</w:t>
      </w:r>
      <w:r w:rsidR="004211B5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на уроках английского языка </w:t>
      </w:r>
      <w:r w:rsidR="00D901E7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и</w:t>
      </w:r>
      <w:r w:rsidR="00561D36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спользуются самые разнообразные формы </w:t>
      </w:r>
      <w:r w:rsidR="00A7213C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объяснения материала в диалоговом режиме</w:t>
      </w:r>
      <w:r w:rsidR="00D901E7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(</w:t>
      </w:r>
      <w:r w:rsidR="00A7213C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урок-лекция, и урок-обобщение, урок-защита проектов,   урок-презентация.</w:t>
      </w:r>
    </w:p>
    <w:p w:rsidR="00615FE7" w:rsidRPr="00B00EAC" w:rsidRDefault="00A7213C" w:rsidP="00615FE7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Преимущества</w:t>
      </w:r>
      <w:r w:rsidR="005627A4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ИКТ и </w:t>
      </w:r>
      <w:r w:rsidR="00615FE7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мультимедиа много вы</w:t>
      </w:r>
      <w:r w:rsid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ше по информационной плотности. </w:t>
      </w:r>
      <w:r w:rsidR="00615FE7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Применение элементов этой технологии на уроках английского языка разрушает психологический барьер между мной и учениками.</w:t>
      </w:r>
      <w:r w:rsidR="00D6080E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615FE7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А когда дети перестают чувствовать "дистанцию" между собой и мной, когда им интересно, весело и приятно общаться - им проще начать разговаривать на чужом языке.</w:t>
      </w:r>
    </w:p>
    <w:p w:rsidR="00741E8F" w:rsidRPr="00B00EAC" w:rsidRDefault="00741E8F" w:rsidP="00561D36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Исследования</w:t>
      </w:r>
      <w:r w:rsidR="00615FE7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проведенного</w:t>
      </w:r>
      <w:r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анкетирования о развитии коммуникативных компетенций (в данном случае речевых) </w:t>
      </w:r>
      <w:r w:rsidR="00615FE7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с применением ИКТ </w:t>
      </w:r>
      <w:r w:rsidR="00075AEF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и мультимедийного дидактического </w:t>
      </w:r>
      <w:r w:rsidR="00075AEF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lastRenderedPageBreak/>
        <w:t xml:space="preserve">материала </w:t>
      </w:r>
      <w:r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свидетельствуют о </w:t>
      </w:r>
      <w:r w:rsid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положительной динамике разговорной речи с применением ИКТ на уроках английского языка</w:t>
      </w:r>
      <w:r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.</w:t>
      </w:r>
    </w:p>
    <w:p w:rsidR="007120B8" w:rsidRPr="00DD394B" w:rsidRDefault="00577E4A" w:rsidP="007120B8">
      <w:pPr>
        <w:rPr>
          <w:rFonts w:ascii="Arial" w:hAnsi="Arial" w:cs="Arial"/>
          <w:noProof/>
          <w:sz w:val="28"/>
          <w:szCs w:val="28"/>
          <w:lang w:val="ru-RU" w:eastAsia="en-AU"/>
        </w:rPr>
      </w:pPr>
      <w:r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В исследовании принимал</w:t>
      </w:r>
      <w:r w:rsidR="00D901E7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и</w:t>
      </w:r>
      <w:r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участие</w:t>
      </w:r>
      <w:r w:rsidR="00725F10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ученики разных возрастов из разных по профилю классов</w:t>
      </w:r>
      <w:r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(5, 7, и 8)</w:t>
      </w:r>
      <w:r w:rsidR="00725F10" w:rsidRPr="00B00EA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. Всего в опросе участвовали 65 учеников.</w:t>
      </w:r>
      <w:r w:rsidR="00725F10" w:rsidRPr="004373EC">
        <w:rPr>
          <w:rFonts w:ascii="Arial" w:hAnsi="Arial" w:cs="Arial"/>
          <w:noProof/>
          <w:sz w:val="28"/>
          <w:szCs w:val="28"/>
          <w:lang w:val="ru-RU" w:eastAsia="en-AU"/>
        </w:rPr>
        <w:t xml:space="preserve"> </w:t>
      </w:r>
    </w:p>
    <w:p w:rsidR="001326AC" w:rsidRPr="004211B5" w:rsidRDefault="00EC2F65" w:rsidP="007120B8">
      <w:pPr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>5</w:t>
      </w:r>
      <w:r w:rsidR="007120B8" w:rsidRPr="004211B5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>.  Анализ результатов исследования.</w:t>
      </w:r>
    </w:p>
    <w:p w:rsidR="004211B5" w:rsidRPr="004211B5" w:rsidRDefault="004211B5" w:rsidP="004211B5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Результаты проведенного анкетирования показ</w:t>
      </w:r>
      <w:r w:rsidR="00D9436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али, что решение коммуникативной</w:t>
      </w:r>
      <w:r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D9436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компетенции</w:t>
      </w:r>
      <w:r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в свете требований сегодняшнего дня возможно только при расширении и разнообразии использования  интерактивных форм и методов обучения, так как  они предоставляют  учащимся возможность вхождения в реальную языковую среду, позволяют им овладевать умениями речевой деятельности в рамках современных речевых норм и той социокультурной ситуации, в которой они могут быть применены (</w:t>
      </w:r>
      <w:r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Рисунок </w:t>
      </w:r>
      <w:r w:rsidR="001C208A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1</w:t>
      </w:r>
      <w:r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).</w:t>
      </w:r>
    </w:p>
    <w:p w:rsidR="007120B8" w:rsidRPr="004668A6" w:rsidRDefault="004211B5" w:rsidP="007120B8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Одним из главных преимуществ интерактивного обучения  является речевое взаимодействие его участников и создание ресурса коммуникации.</w:t>
      </w:r>
      <w:r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На уроках английского языка  создаются  учебные ситуации, помогающие учащимся приобретать знания, умения и навыки в различных видах речевой деятельности.</w:t>
      </w:r>
    </w:p>
    <w:p w:rsidR="0012303A" w:rsidRPr="00FC43FF" w:rsidRDefault="00E955F1" w:rsidP="0012303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4211B5">
        <w:rPr>
          <w:rFonts w:ascii="Times New Roman" w:hAnsi="Times New Roman" w:cs="Times New Roman"/>
          <w:i/>
          <w:noProof/>
          <w:sz w:val="24"/>
          <w:szCs w:val="24"/>
          <w:lang w:val="ru-RU" w:eastAsia="en-AU"/>
        </w:rPr>
        <w:t>Имеется</w:t>
      </w:r>
      <w:r w:rsidR="00366E16" w:rsidRPr="004211B5">
        <w:rPr>
          <w:rFonts w:ascii="Times New Roman" w:hAnsi="Times New Roman" w:cs="Times New Roman"/>
          <w:i/>
          <w:noProof/>
          <w:sz w:val="24"/>
          <w:szCs w:val="24"/>
          <w:lang w:val="ru-RU" w:eastAsia="en-AU"/>
        </w:rPr>
        <w:t xml:space="preserve"> ли у Вас возможность работать с компьютером вне школы? </w:t>
      </w:r>
      <w:r w:rsidR="00694A96" w:rsidRPr="00FC43F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Уч</w:t>
      </w:r>
      <w:r w:rsidR="004940FE" w:rsidRPr="00FC43F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ащиеся</w:t>
      </w:r>
      <w:r w:rsidR="0012303A" w:rsidRPr="00FC43F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ответили положительно.</w:t>
      </w:r>
    </w:p>
    <w:p w:rsidR="001326AC" w:rsidRPr="004211B5" w:rsidRDefault="0012303A" w:rsidP="007A7F06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4211B5">
        <w:rPr>
          <w:rFonts w:ascii="Times New Roman" w:hAnsi="Times New Roman" w:cs="Times New Roman"/>
          <w:i/>
          <w:noProof/>
          <w:sz w:val="24"/>
          <w:szCs w:val="24"/>
          <w:lang w:val="ru-RU" w:eastAsia="en-AU"/>
        </w:rPr>
        <w:t>Анализ:</w:t>
      </w:r>
      <w:r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Результа</w:t>
      </w:r>
      <w:r w:rsidR="001326AC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ты </w:t>
      </w:r>
      <w:r w:rsid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опроса </w:t>
      </w:r>
      <w:r w:rsidR="001326AC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показали, что более  </w:t>
      </w:r>
      <w:r w:rsidR="000E45C0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60% </w:t>
      </w:r>
      <w:r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учащихся имеют возможность работать с компьютером, вне школы, что позволяет сделать вывод о готовности школьников к использованию ИКТ в образовательном процессе.</w:t>
      </w:r>
      <w:r w:rsidR="002635E7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0E45C0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20% </w:t>
      </w:r>
      <w:r w:rsidR="002635E7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имеют частичный доступ к компьютеру, а</w:t>
      </w:r>
      <w:r w:rsidR="00BD06C6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ответы  </w:t>
      </w:r>
      <w:r w:rsid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остальных </w:t>
      </w:r>
      <w:r w:rsidR="000E45C0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20% </w:t>
      </w:r>
      <w:r w:rsidR="002B6A8E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BD06C6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учащихся показывают недостат</w:t>
      </w:r>
      <w:r w:rsid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о</w:t>
      </w:r>
      <w:r w:rsidR="00BD06C6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чную грамотность пользования компьютером.</w:t>
      </w:r>
    </w:p>
    <w:p w:rsidR="0003546B" w:rsidRPr="001C0BDD" w:rsidRDefault="00FC43FF" w:rsidP="00FC43FF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FC43FF">
        <w:rPr>
          <w:rFonts w:ascii="Times New Roman" w:hAnsi="Times New Roman" w:cs="Times New Roman"/>
          <w:i/>
          <w:noProof/>
          <w:sz w:val="24"/>
          <w:szCs w:val="24"/>
          <w:lang w:val="ru-RU" w:eastAsia="en-AU"/>
        </w:rPr>
        <w:t xml:space="preserve">Помогает ли Вам  применение информационно-компьютерных  и интерактивных технологий развивать разговорные навыки на уроке английского языка? </w:t>
      </w:r>
      <w:r w:rsidR="00F70870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Интересными дополнительными комментариями к </w:t>
      </w:r>
      <w:r w:rsidR="008862D5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F70870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ответам были</w:t>
      </w:r>
      <w:r w:rsidR="001326AC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:</w:t>
      </w:r>
    </w:p>
    <w:p w:rsidR="008862D5" w:rsidRPr="00BD741F" w:rsidRDefault="00963FC6" w:rsidP="00BD741F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BD74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“Тичер</w:t>
      </w:r>
      <w:r w:rsidR="00F70870" w:rsidRPr="00BD74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Pr="00BD74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д</w:t>
      </w:r>
      <w:r w:rsidR="008862D5" w:rsidRPr="00BD74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елает урок более интересным</w:t>
      </w:r>
      <w:r w:rsidR="00F70870" w:rsidRPr="00BD74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”</w:t>
      </w:r>
      <w:r w:rsidR="001C7D99" w:rsidRPr="00BD74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;</w:t>
      </w:r>
    </w:p>
    <w:p w:rsidR="00584A95" w:rsidRPr="00BD741F" w:rsidRDefault="00584A95" w:rsidP="00BD741F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BD74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“Могу </w:t>
      </w:r>
      <w:r w:rsidR="00D77198" w:rsidRPr="00BD74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уверенно </w:t>
      </w:r>
      <w:r w:rsidRPr="00BD74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обмениваться фразами”, </w:t>
      </w:r>
      <w:r w:rsidR="00F70870" w:rsidRPr="00BD74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“</w:t>
      </w:r>
      <w:r w:rsidR="002635E7" w:rsidRPr="00BD74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можно </w:t>
      </w:r>
      <w:r w:rsidRPr="00BD74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фантазировать с репликами</w:t>
      </w:r>
      <w:r w:rsidR="00F70870" w:rsidRPr="00BD74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”</w:t>
      </w:r>
      <w:r w:rsidRPr="00BD74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;</w:t>
      </w:r>
    </w:p>
    <w:p w:rsidR="008862D5" w:rsidRPr="00BD741F" w:rsidRDefault="00584A95" w:rsidP="00BD741F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BD74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“</w:t>
      </w:r>
      <w:r w:rsidR="00B562F1" w:rsidRPr="00BD74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Штудирую”</w:t>
      </w:r>
      <w:r w:rsidRPr="00BD74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лучше”</w:t>
      </w:r>
      <w:r w:rsidR="001C7D99" w:rsidRPr="00BD74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; </w:t>
      </w:r>
      <w:r w:rsidR="00A049E5" w:rsidRPr="00BD74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“</w:t>
      </w:r>
      <w:r w:rsidR="002635E7" w:rsidRPr="00BD74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расспрашиваю </w:t>
      </w:r>
      <w:r w:rsidR="00B562F1" w:rsidRPr="00BD74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о стране</w:t>
      </w:r>
      <w:r w:rsidR="002635E7" w:rsidRPr="00BD74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,</w:t>
      </w:r>
      <w:r w:rsidR="00B562F1" w:rsidRPr="00BD74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понимаю культуру</w:t>
      </w:r>
      <w:r w:rsidR="00A049E5" w:rsidRPr="00BD74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”</w:t>
      </w:r>
      <w:r w:rsidR="008862D5" w:rsidRPr="00BD74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;</w:t>
      </w:r>
    </w:p>
    <w:p w:rsidR="0003546B" w:rsidRPr="00BD741F" w:rsidRDefault="00BD741F" w:rsidP="00BD741F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BD74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“ </w:t>
      </w:r>
      <w:r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Появляется возможность к</w:t>
      </w:r>
      <w:r w:rsidR="008862D5" w:rsidRPr="00BD74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опировать поведение, жесты </w:t>
      </w:r>
      <w:r w:rsidR="004C5677" w:rsidRPr="00BD74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героев</w:t>
      </w:r>
      <w:r w:rsidR="008862D5" w:rsidRPr="00BD74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клипов и проникаться их </w:t>
      </w:r>
      <w:r w:rsidR="005130A4" w:rsidRPr="00BD74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чувствами</w:t>
      </w:r>
      <w:r w:rsidR="00F70F3E" w:rsidRPr="00F70F3E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, </w:t>
      </w:r>
      <w:r w:rsidR="00F70F3E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эмоциями</w:t>
      </w:r>
      <w:r w:rsidR="00F70F3E" w:rsidRPr="00F70F3E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”.</w:t>
      </w:r>
    </w:p>
    <w:p w:rsidR="00D50BED" w:rsidRPr="004211B5" w:rsidRDefault="0003546B" w:rsidP="00835605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4211B5">
        <w:rPr>
          <w:rFonts w:ascii="Times New Roman" w:hAnsi="Times New Roman" w:cs="Times New Roman"/>
          <w:i/>
          <w:noProof/>
          <w:sz w:val="24"/>
          <w:szCs w:val="24"/>
          <w:lang w:val="ru-RU" w:eastAsia="en-AU"/>
        </w:rPr>
        <w:t>Анализ:</w:t>
      </w:r>
      <w:r w:rsidR="00835605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D50FB4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У</w:t>
      </w:r>
      <w:r w:rsidR="00183FC6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A03370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58%</w:t>
      </w:r>
      <w:r w:rsidR="00183FC6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835605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ребят </w:t>
      </w:r>
      <w:r w:rsidR="00D50FB4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повышен интерес общения на английском через ИКТ</w:t>
      </w:r>
      <w:r w:rsidR="00835605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, что подтверждает их очевидное стремление стать активными участниками моделируемых </w:t>
      </w:r>
      <w:r w:rsidR="00B562F1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ИКТ и </w:t>
      </w:r>
      <w:r w:rsidR="00835605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учителем речевых ситуаций. </w:t>
      </w:r>
      <w:r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Эта форма урока</w:t>
      </w:r>
      <w:r w:rsidR="004C5677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, позволяет ребятам</w:t>
      </w:r>
      <w:r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участвовать в различных</w:t>
      </w:r>
      <w:r w:rsidR="00EF7BCC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непринужденных</w:t>
      </w:r>
      <w:r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ситуациях межкультурной коммуникации. </w:t>
      </w:r>
      <w:r w:rsidR="00A03370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14%</w:t>
      </w:r>
      <w:r w:rsidR="00D50FB4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2B6A8E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учащихс</w:t>
      </w:r>
      <w:r w:rsidR="00D50FB4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я отметили “иногда</w:t>
      </w:r>
      <w:r w:rsidR="00A03370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” и 28% </w:t>
      </w:r>
      <w:r w:rsidR="00D50FB4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респондетов ответили “нет”.</w:t>
      </w:r>
    </w:p>
    <w:p w:rsidR="00F80168" w:rsidRDefault="00EF7BCC" w:rsidP="00835605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9D084C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>Пример</w:t>
      </w:r>
      <w:r w:rsidR="00CD5B4C" w:rsidRPr="009D084C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 xml:space="preserve"> на урок</w:t>
      </w:r>
      <w:r w:rsidR="00C6429E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 xml:space="preserve"> английского языка</w:t>
      </w:r>
      <w:r w:rsidR="008014B3" w:rsidRPr="009D084C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 xml:space="preserve"> (</w:t>
      </w:r>
      <w:r w:rsidR="00C6429E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>Великобритания</w:t>
      </w:r>
      <w:r w:rsidR="008014B3" w:rsidRPr="009D084C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>)</w:t>
      </w:r>
      <w:r w:rsidRPr="009D084C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>:</w:t>
      </w:r>
      <w:r w:rsidRPr="009D084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</w:p>
    <w:p w:rsidR="00F80168" w:rsidRDefault="00F80168" w:rsidP="00835605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F80168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Формирование навыков говорения; организация общения в парах и небольших группах с использованием ролевых игр на базе симулятивно-моделирующих программ. Умение сообщить, объяснить, одобрить, убедить, поздравить, дать описание и т.д. Учащимся </w:t>
      </w:r>
      <w:r w:rsidRPr="00F80168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lastRenderedPageBreak/>
        <w:t>предлагаются сайты по определённой тематике, связанной с изучаемой в УМК темой. Например, при изучении темы «</w:t>
      </w:r>
      <w:r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Города Великобритании</w:t>
      </w:r>
      <w:r w:rsidRPr="00F80168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» </w:t>
      </w:r>
      <w:r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или </w:t>
      </w:r>
      <w:r w:rsidR="00E55DCD" w:rsidRPr="00E55DCD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“</w:t>
      </w:r>
      <w:r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Санкт</w:t>
      </w:r>
      <w:r w:rsidRPr="00F80168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Петербург</w:t>
      </w:r>
      <w:r w:rsidRPr="00F80168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” учащиеся совершают виртуальное путешествие по городу и рассказывают о том, что они видят. Может осуществляться парная работа, при которой учащиеся разыгрывают диалог между жителем </w:t>
      </w:r>
      <w:r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Лондона</w:t>
      </w:r>
      <w:r w:rsidRPr="00F80168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Санкт</w:t>
      </w:r>
      <w:r w:rsidRPr="00F80168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Петербурга</w:t>
      </w:r>
      <w:r w:rsidRPr="00F80168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или гидом и приезжим.</w:t>
      </w:r>
      <w:r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</w:p>
    <w:p w:rsidR="00835605" w:rsidRPr="009D084C" w:rsidRDefault="00F80168" w:rsidP="00835605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У</w:t>
      </w:r>
      <w:r w:rsidR="00835605" w:rsidRPr="009D084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пражнение</w:t>
      </w:r>
      <w:r w:rsidR="001D01DD" w:rsidRPr="009D084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с помощью ИКТ </w:t>
      </w:r>
      <w:r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связана с изучаемой в УМК темой и нацелено на развитие</w:t>
      </w:r>
      <w:r w:rsidR="00435F2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ручи</w:t>
      </w:r>
      <w:r w:rsidR="00835605" w:rsidRPr="009D084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учащихся – рассказ по </w:t>
      </w:r>
      <w:r w:rsidR="00B35E1E" w:rsidRPr="009D084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сюжету</w:t>
      </w:r>
      <w:r w:rsidR="00835605" w:rsidRPr="009D084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с усложнённой неразвёрнутой ситуацией ( главным в данном случа</w:t>
      </w:r>
      <w:r w:rsidR="008C7FBB" w:rsidRPr="009D084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е является не изображённое, а «</w:t>
      </w:r>
      <w:r w:rsidR="00835605" w:rsidRPr="009D084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внутренняя» наглядность, собственный домысел, фантазия, а также языковые возможности каждого учащегося</w:t>
      </w:r>
      <w:r w:rsidR="004C5677" w:rsidRPr="009D084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). Например, </w:t>
      </w:r>
      <w:r w:rsidR="008A47D6" w:rsidRPr="009D084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я с помощью компь</w:t>
      </w:r>
      <w:r w:rsidR="00D901E7" w:rsidRPr="009D084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ю</w:t>
      </w:r>
      <w:r w:rsidR="008A47D6" w:rsidRPr="009D084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тера демонстрирую </w:t>
      </w:r>
      <w:r w:rsidR="00B739C8" w:rsidRPr="009D084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короткий клип</w:t>
      </w:r>
      <w:r w:rsidR="005A3326" w:rsidRPr="009D084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на тему “</w:t>
      </w:r>
      <w:r w:rsidR="00FA3848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Лондон</w:t>
      </w:r>
      <w:r w:rsidR="00FA3848" w:rsidRPr="00FA3848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”</w:t>
      </w:r>
      <w:r w:rsidR="00FA3848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или </w:t>
      </w:r>
      <w:r w:rsidR="00FA3848" w:rsidRPr="00FA3848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“</w:t>
      </w:r>
      <w:r w:rsidR="00FA3848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Мой город</w:t>
      </w:r>
      <w:r w:rsidR="00FA3848" w:rsidRPr="00FA3848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”</w:t>
      </w:r>
      <w:r w:rsidR="008A47D6" w:rsidRPr="009D084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, </w:t>
      </w:r>
      <w:r w:rsidR="005A3326" w:rsidRPr="009D084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сидящие молодой мужчина и девушка</w:t>
      </w:r>
      <w:r w:rsidR="008A47D6" w:rsidRPr="009D084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5A3326" w:rsidRPr="009D084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за столом, </w:t>
      </w:r>
      <w:r w:rsidR="008A47D6" w:rsidRPr="009D084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во время </w:t>
      </w:r>
      <w:r w:rsidR="005A3326" w:rsidRPr="009D084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беседы</w:t>
      </w:r>
      <w:r w:rsidR="00E55DCD" w:rsidRPr="00E55DCD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E55DCD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и просмотра открытки</w:t>
      </w:r>
      <w:r w:rsidR="008A47D6" w:rsidRPr="009D084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, </w:t>
      </w:r>
      <w:r w:rsidR="00B739C8" w:rsidRPr="009D084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B35E1E" w:rsidRPr="009D084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У</w:t>
      </w:r>
      <w:r w:rsidR="00835605" w:rsidRPr="009D084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пражнение </w:t>
      </w:r>
      <w:r w:rsidR="00A54C70" w:rsidRPr="009D084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на развитие речевых навыков </w:t>
      </w:r>
      <w:r w:rsidR="00835605" w:rsidRPr="009D084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может выполняться в следующих рамках:</w:t>
      </w:r>
    </w:p>
    <w:p w:rsidR="00835605" w:rsidRPr="00FA3848" w:rsidRDefault="00835605" w:rsidP="00B35E1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FA3848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рассказ от лица одного из изображённых на картинке;</w:t>
      </w:r>
    </w:p>
    <w:p w:rsidR="00835605" w:rsidRPr="00FA3848" w:rsidRDefault="00835605" w:rsidP="004C567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</w:p>
    <w:p w:rsidR="00835605" w:rsidRPr="00FA3848" w:rsidRDefault="00B35E1E" w:rsidP="00B35E1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FA3848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рассуждение</w:t>
      </w:r>
      <w:r w:rsidR="004C5677" w:rsidRPr="00FA3848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от 3-го лица;</w:t>
      </w:r>
      <w:r w:rsidRPr="00FA3848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устное описание события из жизни;</w:t>
      </w:r>
    </w:p>
    <w:p w:rsidR="00835605" w:rsidRPr="00FA3848" w:rsidRDefault="00835605" w:rsidP="004C567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</w:p>
    <w:p w:rsidR="004C5677" w:rsidRPr="00FA3848" w:rsidRDefault="00B35E1E" w:rsidP="00B35E1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FA3848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рассказ по цепочке (</w:t>
      </w:r>
      <w:r w:rsidR="00A54C70" w:rsidRPr="00FA3848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резюмировать</w:t>
      </w:r>
      <w:r w:rsidRPr="00FA3848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или доп</w:t>
      </w:r>
      <w:r w:rsidR="002A6111" w:rsidRPr="00FA3848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о</w:t>
      </w:r>
      <w:r w:rsidRPr="00FA3848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лнить сюжет);</w:t>
      </w:r>
    </w:p>
    <w:p w:rsidR="004C5677" w:rsidRPr="00FA3848" w:rsidRDefault="004C5677" w:rsidP="004C567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</w:p>
    <w:p w:rsidR="004C5677" w:rsidRPr="00FA3848" w:rsidRDefault="007F1C54" w:rsidP="00B35E1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FA3848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диалог; </w:t>
      </w:r>
      <w:r w:rsidR="002F5B68" w:rsidRPr="00FA3848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стать участником</w:t>
      </w:r>
      <w:r w:rsidR="004C5677" w:rsidRPr="00FA3848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виртуальной ситуации;</w:t>
      </w:r>
    </w:p>
    <w:p w:rsidR="00835605" w:rsidRPr="00FA3848" w:rsidRDefault="00835605" w:rsidP="004C567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</w:p>
    <w:p w:rsidR="004C5677" w:rsidRDefault="00835605" w:rsidP="00835605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FA3848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рассказ учителя с остановкой для запроса дополнительной информации.</w:t>
      </w:r>
    </w:p>
    <w:p w:rsidR="00DD394B" w:rsidRPr="00401F72" w:rsidRDefault="00DD394B" w:rsidP="00401F7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</w:p>
    <w:p w:rsidR="001A302D" w:rsidRPr="005A3790" w:rsidRDefault="00FC43FF" w:rsidP="00FC43FF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FC43FF">
        <w:rPr>
          <w:rFonts w:ascii="Times New Roman" w:hAnsi="Times New Roman" w:cs="Times New Roman"/>
          <w:i/>
          <w:noProof/>
          <w:sz w:val="24"/>
          <w:szCs w:val="24"/>
          <w:lang w:val="ru-RU" w:eastAsia="en-AU"/>
        </w:rPr>
        <w:t>Я чувствую себя комфортно во время обсуждения на уроке английского языка при использовании ИКТ.</w:t>
      </w:r>
      <w:r>
        <w:rPr>
          <w:rFonts w:ascii="Times New Roman" w:hAnsi="Times New Roman" w:cs="Times New Roman"/>
          <w:i/>
          <w:noProof/>
          <w:sz w:val="24"/>
          <w:szCs w:val="24"/>
          <w:lang w:val="ru-RU" w:eastAsia="en-AU"/>
        </w:rPr>
        <w:t xml:space="preserve"> </w:t>
      </w:r>
      <w:r w:rsidR="00584A95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4. </w:t>
      </w:r>
      <w:r w:rsidR="00B16438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Pr="00FC43FF">
        <w:rPr>
          <w:rFonts w:ascii="Times New Roman" w:hAnsi="Times New Roman" w:cs="Times New Roman"/>
          <w:i/>
          <w:noProof/>
          <w:sz w:val="24"/>
          <w:szCs w:val="24"/>
          <w:lang w:val="ru-RU" w:eastAsia="en-AU"/>
        </w:rPr>
        <w:t>Использование ИКТ для развития разговорной речи на уроке английского языка помогло мне избавиться от</w:t>
      </w:r>
      <w:r w:rsidR="00584A95" w:rsidRPr="005A3790">
        <w:rPr>
          <w:rFonts w:ascii="Times New Roman" w:hAnsi="Times New Roman" w:cs="Times New Roman"/>
          <w:i/>
          <w:noProof/>
          <w:sz w:val="24"/>
          <w:szCs w:val="24"/>
          <w:lang w:val="ru-RU" w:eastAsia="en-AU"/>
        </w:rPr>
        <w:t>:</w:t>
      </w:r>
      <w:r w:rsidR="00584A95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</w:p>
    <w:p w:rsidR="00E05C04" w:rsidRPr="005A3790" w:rsidRDefault="00E06CBF" w:rsidP="007120B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30% </w:t>
      </w:r>
      <w:r w:rsidR="00584A95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Скованности;  б) </w:t>
      </w:r>
      <w:r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30% </w:t>
      </w:r>
      <w:r w:rsidR="00584A95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Неуверенности в) </w:t>
      </w:r>
      <w:r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40% </w:t>
      </w:r>
      <w:r w:rsidR="0048400A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Напряжения</w:t>
      </w:r>
      <w:r w:rsidR="00584A95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</w:p>
    <w:p w:rsidR="00505BA7" w:rsidRPr="005A3790" w:rsidRDefault="00064DBE" w:rsidP="008A199A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По результатам опроса, </w:t>
      </w:r>
      <w:r w:rsidR="00003ADF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50%</w:t>
      </w:r>
      <w:r w:rsidR="005D1E91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8076A1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учащихся </w:t>
      </w:r>
      <w:r w:rsidR="00061A68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отметили положительный опыт участия в обсуждении на уроке </w:t>
      </w:r>
      <w:r w:rsidR="008076A1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английского языка</w:t>
      </w:r>
      <w:r w:rsidR="00061A68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с применением ИКТ. </w:t>
      </w:r>
      <w:r w:rsidR="0048400A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Указали на то, что атмо</w:t>
      </w:r>
      <w:r w:rsidR="001A302D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с</w:t>
      </w:r>
      <w:r w:rsidR="0048400A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фера</w:t>
      </w:r>
      <w:r w:rsidR="001A302D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48400A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на урок</w:t>
      </w:r>
      <w:r w:rsidR="00A74349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е комфортная и эмоционально благ</w:t>
      </w:r>
      <w:r w:rsidR="0048400A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оприятная. </w:t>
      </w:r>
      <w:r w:rsidR="00003ADF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29% </w:t>
      </w:r>
      <w:r w:rsidR="005D1E91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учащихся выбрали ответ </w:t>
      </w:r>
      <w:r w:rsidR="0048400A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“иногда</w:t>
      </w:r>
      <w:r w:rsidR="005D1E91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”</w:t>
      </w:r>
      <w:r w:rsidR="00E968C1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, </w:t>
      </w:r>
      <w:r w:rsidR="0048400A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8076A1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указали на то</w:t>
      </w:r>
      <w:r w:rsidR="008076A1" w:rsidRPr="008076A1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, </w:t>
      </w:r>
      <w:r w:rsidR="008076A1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что </w:t>
      </w:r>
      <w:r w:rsidR="0048400A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им удается преодолеть напряжение</w:t>
      </w:r>
      <w:r w:rsidR="00074A1F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и “речевой барьер”</w:t>
      </w:r>
      <w:r w:rsidR="0048400A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5D1E91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. </w:t>
      </w:r>
      <w:r w:rsidR="00003ADF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21% </w:t>
      </w:r>
      <w:r w:rsidR="00505BA7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учащихся ответили</w:t>
      </w:r>
      <w:r w:rsidR="00E968C1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“нет”</w:t>
      </w:r>
      <w:r w:rsidR="00505BA7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, </w:t>
      </w:r>
      <w:r w:rsidR="00E968C1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что</w:t>
      </w:r>
      <w:r w:rsidR="00505BA7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им безразлично и “тоска зеленая”. </w:t>
      </w:r>
    </w:p>
    <w:p w:rsidR="00CB212C" w:rsidRDefault="00505BA7" w:rsidP="00505BA7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5A3790">
        <w:rPr>
          <w:rFonts w:ascii="Times New Roman" w:hAnsi="Times New Roman" w:cs="Times New Roman"/>
          <w:i/>
          <w:noProof/>
          <w:sz w:val="24"/>
          <w:szCs w:val="24"/>
          <w:lang w:val="ru-RU" w:eastAsia="en-AU"/>
        </w:rPr>
        <w:t>Анализ:</w:t>
      </w:r>
      <w:r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 Результаты ответов </w:t>
      </w:r>
      <w:r w:rsidR="00D77198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и обработка доп</w:t>
      </w:r>
      <w:r w:rsidR="00A74349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о</w:t>
      </w:r>
      <w:r w:rsidR="00D77198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лнительных комментариев к ответам </w:t>
      </w:r>
      <w:r w:rsidR="00183FC6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на во</w:t>
      </w:r>
      <w:r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п</w:t>
      </w:r>
      <w:r w:rsidR="004A4625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р</w:t>
      </w:r>
      <w:r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о</w:t>
      </w:r>
      <w:r w:rsidR="004A4625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с</w:t>
      </w:r>
      <w:r w:rsidR="001A302D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по</w:t>
      </w:r>
      <w:r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казывают, что применение ИКТ помогло </w:t>
      </w:r>
      <w:r w:rsidR="009F1AF1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учащимся прео</w:t>
      </w:r>
      <w:r w:rsidR="008076A1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долеть</w:t>
      </w:r>
      <w:r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8076A1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скованность,   неуверенность</w:t>
      </w:r>
      <w:r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при работе  с интерактивными технологиями, некоторым учащимся удалось </w:t>
      </w:r>
      <w:r w:rsidR="008076A1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постепенно изюавиться от такого отрицательного психологического </w:t>
      </w:r>
      <w:r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фактор</w:t>
      </w:r>
      <w:r w:rsidR="008076A1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а</w:t>
      </w:r>
      <w:r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, как «ответобоязнь» при устных ответах, выразить чувства, проговорить всѐ то, что возникло в процесс</w:t>
      </w:r>
      <w:r w:rsidR="00CB212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е выполнения игрового задания. </w:t>
      </w:r>
    </w:p>
    <w:p w:rsidR="00584A95" w:rsidRPr="005A3790" w:rsidRDefault="00061A68" w:rsidP="00505BA7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Одновременно преодолевается и ряд таких объективных факторов, как,</w:t>
      </w:r>
      <w:r w:rsidR="00CB212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с одной стороны,</w:t>
      </w:r>
      <w:r w:rsidR="00CB212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неблагоприятные</w:t>
      </w:r>
      <w:r w:rsidR="00F63C6E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физиологические особенности студента</w:t>
      </w:r>
      <w:r w:rsidR="00CB212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(близорукость, плохой слух, медлительность и т.п.) и,</w:t>
      </w:r>
      <w:r w:rsidR="00CB212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с другой стор</w:t>
      </w:r>
      <w:r w:rsidR="00505BA7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оны,физиологические особенности п</w:t>
      </w:r>
      <w:r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реподавателя (неразборчи</w:t>
      </w:r>
      <w:r w:rsidR="00CB4CF1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вый почерк</w:t>
      </w:r>
      <w:r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,</w:t>
      </w:r>
      <w:r w:rsidR="00CB4CF1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дикция,быстрый темп объяснения</w:t>
      </w:r>
      <w:r w:rsidR="00505BA7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материала и т.д.).</w:t>
      </w:r>
    </w:p>
    <w:p w:rsidR="00584A95" w:rsidRPr="005A3790" w:rsidRDefault="00860659" w:rsidP="00061A68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5A3790">
        <w:rPr>
          <w:rFonts w:ascii="Times New Roman" w:hAnsi="Times New Roman" w:cs="Times New Roman"/>
          <w:i/>
          <w:noProof/>
          <w:sz w:val="24"/>
          <w:szCs w:val="24"/>
          <w:lang w:val="ru-RU" w:eastAsia="en-AU"/>
        </w:rPr>
        <w:lastRenderedPageBreak/>
        <w:t>Неудовлетворительный ответ</w:t>
      </w:r>
      <w:r w:rsidR="00584A95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по применнию ИКТ, которые использовали в </w:t>
      </w:r>
      <w:r w:rsidR="00064DBE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своих </w:t>
      </w:r>
      <w:r w:rsidR="00584A95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ответах </w:t>
      </w:r>
      <w:r w:rsidR="009E11C1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респонденты</w:t>
      </w:r>
      <w:r w:rsidR="00B37974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584A95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классов, </w:t>
      </w:r>
      <w:r w:rsidR="00B37974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в которых проводилось анкетирование </w:t>
      </w:r>
      <w:r w:rsidR="00584A95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вполне объясним. В течение последних </w:t>
      </w:r>
      <w:r w:rsidR="00064DBE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1,5 </w:t>
      </w:r>
      <w:r w:rsidR="00CB4CF1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лет</w:t>
      </w:r>
      <w:r w:rsidR="00584A95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по английскому успевали на слабую «тройку». К предмету и </w:t>
      </w:r>
      <w:r w:rsidR="00064DBE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изучению по применению технологий </w:t>
      </w:r>
      <w:r w:rsidR="00584A95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не готовились, если не сказать, совсем не готовились. На получении </w:t>
      </w:r>
      <w:r w:rsidR="00AE06E1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годовой оценки</w:t>
      </w:r>
      <w:r w:rsidR="00584A95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данный результат никак не отражается, но </w:t>
      </w:r>
      <w:r w:rsidR="00AE06E1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ученики (</w:t>
      </w:r>
      <w:r w:rsidR="00584A95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особенно в 8</w:t>
      </w:r>
      <w:r w:rsidR="007A5172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-х</w:t>
      </w:r>
      <w:r w:rsidR="00AE06E1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и стар</w:t>
      </w:r>
      <w:r w:rsidR="00584A95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ших классах) должны понимать степень своей о</w:t>
      </w:r>
      <w:r w:rsidR="007C4CF4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тветственности при </w:t>
      </w:r>
      <w:r w:rsidR="00F26628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подготовке </w:t>
      </w:r>
      <w:r w:rsidR="00476B0F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к уроку</w:t>
      </w:r>
      <w:r w:rsidR="00F26628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по английскому языку</w:t>
      </w:r>
      <w:r w:rsidR="00584A95" w:rsidRPr="005A3790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.</w:t>
      </w:r>
    </w:p>
    <w:p w:rsidR="00584A95" w:rsidRPr="00B16438" w:rsidRDefault="00B16438" w:rsidP="00B16438">
      <w:pPr>
        <w:rPr>
          <w:rFonts w:ascii="Times New Roman" w:hAnsi="Times New Roman" w:cs="Times New Roman"/>
          <w:i/>
          <w:noProof/>
          <w:sz w:val="24"/>
          <w:szCs w:val="24"/>
          <w:lang w:val="ru-RU" w:eastAsia="en-AU"/>
        </w:rPr>
      </w:pPr>
      <w:r w:rsidRPr="00B16438">
        <w:rPr>
          <w:rFonts w:ascii="Times New Roman" w:hAnsi="Times New Roman" w:cs="Times New Roman"/>
          <w:i/>
          <w:noProof/>
          <w:sz w:val="24"/>
          <w:szCs w:val="24"/>
          <w:lang w:val="ru-RU" w:eastAsia="en-AU"/>
        </w:rPr>
        <w:t xml:space="preserve">5. </w:t>
      </w:r>
      <w:r w:rsidR="00BD58A6" w:rsidRPr="00BD58A6">
        <w:rPr>
          <w:rFonts w:ascii="Times New Roman" w:hAnsi="Times New Roman" w:cs="Times New Roman"/>
          <w:i/>
          <w:noProof/>
          <w:sz w:val="24"/>
          <w:szCs w:val="24"/>
          <w:lang w:val="ru-RU" w:eastAsia="en-AU"/>
        </w:rPr>
        <w:t>Помогает ли Вам применнение ИКТ и мультимедийных технологий на уроке английского языка развивать и пользова</w:t>
      </w:r>
      <w:r w:rsidR="00BD58A6">
        <w:rPr>
          <w:rFonts w:ascii="Times New Roman" w:hAnsi="Times New Roman" w:cs="Times New Roman"/>
          <w:i/>
          <w:noProof/>
          <w:sz w:val="24"/>
          <w:szCs w:val="24"/>
          <w:lang w:val="ru-RU" w:eastAsia="en-AU"/>
        </w:rPr>
        <w:t xml:space="preserve">ться речевыми навыки больше, </w:t>
      </w:r>
      <w:r w:rsidR="00CB4CF1" w:rsidRPr="00B16438">
        <w:rPr>
          <w:rFonts w:ascii="Times New Roman" w:hAnsi="Times New Roman" w:cs="Times New Roman"/>
          <w:i/>
          <w:noProof/>
          <w:sz w:val="24"/>
          <w:szCs w:val="24"/>
          <w:lang w:val="ru-RU" w:eastAsia="en-AU"/>
        </w:rPr>
        <w:t xml:space="preserve">чем традиционный урок? </w:t>
      </w:r>
    </w:p>
    <w:p w:rsidR="00E73593" w:rsidRPr="00FC43E3" w:rsidRDefault="00AD4637" w:rsidP="00E73593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49% </w:t>
      </w:r>
      <w:r w:rsidR="008C7FBB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у</w:t>
      </w:r>
      <w:r w:rsidR="00E73593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чащихся ответили положительно, </w:t>
      </w:r>
      <w:r w:rsidR="008A199A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отмечали возможность </w:t>
      </w:r>
      <w:r w:rsidR="00E73593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задавать вопрос, </w:t>
      </w:r>
      <w:r w:rsidR="00BB7CBE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взаимодействовать</w:t>
      </w:r>
      <w:r w:rsidR="00E73593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друг с другом</w:t>
      </w:r>
      <w:r w:rsidR="00BB7CBE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в диалогах</w:t>
      </w:r>
      <w:r w:rsidR="00E73593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, коллективно вежливо благодарить, спрашивать, предлагать, отказываться и т.д.). и даже пробовать использовать разговорные клише в отпуске, </w:t>
      </w:r>
      <w:r w:rsidR="00727E07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копируя поведения, культуру и </w:t>
      </w:r>
      <w:r w:rsidR="00C52355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эмоции персонажей</w:t>
      </w:r>
      <w:r w:rsidR="00727E07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анимаций на уроке ИЯ.</w:t>
      </w:r>
      <w:r w:rsidR="004249D1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 </w:t>
      </w:r>
      <w:r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31% </w:t>
      </w:r>
      <w:r w:rsidR="004249D1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учащихся ответили “</w:t>
      </w:r>
      <w:r w:rsidR="00BB7CBE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иногда</w:t>
      </w:r>
      <w:r w:rsidR="004249D1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”</w:t>
      </w:r>
      <w:r w:rsidR="004417DF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ссылаясь на проектную деятельность</w:t>
      </w:r>
      <w:r w:rsidR="00D60A7F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при использовании ИКТ</w:t>
      </w:r>
      <w:r w:rsidR="00536A39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8C7FBB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и </w:t>
      </w:r>
      <w:r w:rsidR="00536A39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20% </w:t>
      </w:r>
      <w:r w:rsidR="00536A39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ответили “нет”.</w:t>
      </w:r>
      <w:r w:rsidR="007A5DBE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</w:p>
    <w:p w:rsidR="0006420A" w:rsidRDefault="007D05CB" w:rsidP="004A4625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FC43E3">
        <w:rPr>
          <w:rFonts w:ascii="Times New Roman" w:hAnsi="Times New Roman" w:cs="Times New Roman"/>
          <w:i/>
          <w:noProof/>
          <w:sz w:val="24"/>
          <w:szCs w:val="24"/>
          <w:lang w:val="ru-RU" w:eastAsia="en-AU"/>
        </w:rPr>
        <w:t>Анализ:</w:t>
      </w:r>
      <w:r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Результаты опроса указывают на то, что  применение ИКТ и мульимедийных техноло</w:t>
      </w:r>
      <w:r w:rsidR="00361F75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гий помогают учащи</w:t>
      </w:r>
      <w:r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мся развивать </w:t>
      </w:r>
      <w:r w:rsid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коммуникативные компетенции</w:t>
      </w:r>
      <w:r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. Они могут</w:t>
      </w:r>
      <w:r w:rsidR="004A4625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купить что-то в магазине, сделать зака</w:t>
      </w:r>
      <w:r w:rsidR="00536A39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з в кафе, стараться </w:t>
      </w:r>
      <w:r w:rsidR="004A4625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вырази</w:t>
      </w:r>
      <w:r w:rsidR="00BE02E0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тельно и эмоционально говорить,</w:t>
      </w:r>
      <w:r w:rsidR="00536A39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уметь сотрудничать</w:t>
      </w:r>
      <w:r w:rsidR="00BE02E0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.</w:t>
      </w:r>
      <w:r w:rsidR="004417DF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7A5172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Учащиеся могут </w:t>
      </w:r>
      <w:r w:rsidR="004417DF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добывать информацию из разных источников, обрабатывать её с помощью современн</w:t>
      </w:r>
      <w:r w:rsidR="008C7FBB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ых компьютерных технологий. ИКТ</w:t>
      </w:r>
      <w:r w:rsidR="00536A39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способствует</w:t>
      </w:r>
      <w:r w:rsidR="004417DF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возникновению естественной потребности в общении на иностранном языке</w:t>
      </w:r>
      <w:r w:rsidR="00361F75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. </w:t>
      </w:r>
    </w:p>
    <w:p w:rsidR="003C3196" w:rsidRPr="003C3196" w:rsidRDefault="00757CDB" w:rsidP="003C3196">
      <w:pPr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 xml:space="preserve">Пример </w:t>
      </w:r>
      <w:r w:rsidR="003C3196" w:rsidRPr="003C3196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>урок</w:t>
      </w:r>
      <w:r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>а по английскому языку</w:t>
      </w:r>
      <w:r w:rsidR="003C3196" w:rsidRPr="003C3196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 xml:space="preserve"> (</w:t>
      </w:r>
      <w:r w:rsidR="003C3196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>Экскурсия или П</w:t>
      </w:r>
      <w:r w:rsidR="003C3196" w:rsidRPr="003C3196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 xml:space="preserve">утешествие): </w:t>
      </w:r>
    </w:p>
    <w:p w:rsidR="003C3196" w:rsidRPr="003C3196" w:rsidRDefault="003C3196" w:rsidP="003C3196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3C3196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Урок – экскурсия </w:t>
      </w:r>
      <w:r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или урок</w:t>
      </w:r>
      <w:r w:rsidRPr="003C3196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- с использованием  </w:t>
      </w:r>
      <w:r w:rsidR="00DA1729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интерактивных</w:t>
      </w:r>
      <w:r w:rsidRPr="003C3196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– коммуникационных технологий поможет познакомиться с прекрасными ландшафтами, историческими и культурными традициями, достопримечательностями. Структура проведения урока – экскурсии: учащимся сообщается тема экскурсии и предлагается догадаться о её содержании. Затем вводится новая лексика, которая необходима для понимания презентации, положенной в основу урока. Новая лексика вводится перед  началом. Также предлагаются вопросы, на которые  предстоит ответить учащимся по окончании экскурсии.</w:t>
      </w:r>
    </w:p>
    <w:p w:rsidR="003C3196" w:rsidRPr="003C3196" w:rsidRDefault="003C3196" w:rsidP="003C3196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3C3196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Просмотр презентации</w:t>
      </w:r>
      <w:r w:rsidR="009D34CE" w:rsidRPr="00866BD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,</w:t>
      </w:r>
      <w:r w:rsidR="009D34CE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видео клипа</w:t>
      </w:r>
      <w:r w:rsidR="009D34CE" w:rsidRPr="00866BD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, </w:t>
      </w:r>
      <w:r w:rsidR="009D34CE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фильма</w:t>
      </w:r>
      <w:r w:rsidR="00AA0879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или слайда</w:t>
      </w:r>
      <w:r w:rsidRPr="003C3196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.</w:t>
      </w:r>
      <w:r w:rsidR="00AA5F5C" w:rsidRPr="00AA5F5C">
        <w:rPr>
          <w:lang w:val="ru-RU"/>
        </w:rPr>
        <w:t xml:space="preserve"> </w:t>
      </w:r>
    </w:p>
    <w:p w:rsidR="003C3196" w:rsidRPr="003C3196" w:rsidRDefault="003C3196" w:rsidP="003C3196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3C3196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Учащиеся отвечают на вопросы учителя по содержанию увиденного.</w:t>
      </w:r>
    </w:p>
    <w:p w:rsidR="003C3196" w:rsidRPr="003C3196" w:rsidRDefault="003C3196" w:rsidP="003C3196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3C3196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Учитель предлагает тест с заданиями:</w:t>
      </w:r>
    </w:p>
    <w:p w:rsidR="003C3196" w:rsidRPr="003C3196" w:rsidRDefault="003C3196" w:rsidP="003C3196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3C3196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- выбери правильный ответ;</w:t>
      </w:r>
    </w:p>
    <w:p w:rsidR="003C3196" w:rsidRDefault="003C3196" w:rsidP="003C3196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3C3196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- продолжи фразу.</w:t>
      </w:r>
    </w:p>
    <w:p w:rsidR="00150543" w:rsidRPr="003C3196" w:rsidRDefault="00435F2F" w:rsidP="003C3196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Учитель использует слайды </w:t>
      </w:r>
      <w:r w:rsidRPr="00435F2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фотографии</w:t>
      </w:r>
      <w:r w:rsidRPr="00435F2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подготовленные учащимися претезентации</w:t>
      </w:r>
      <w:r w:rsidRPr="00435F2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) с изображением </w:t>
      </w:r>
      <w:r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культурных достопримечательностей старны изучаемого языка</w:t>
      </w:r>
      <w:r w:rsidRPr="00435F2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Учащимся</w:t>
      </w:r>
      <w:r w:rsidRPr="00435F2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предлагается составить контурные карты</w:t>
      </w:r>
      <w:r w:rsidR="00150543" w:rsidRPr="0015054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, </w:t>
      </w:r>
      <w:r w:rsidR="0015054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что </w:t>
      </w:r>
      <w:r w:rsidR="00150543" w:rsidRPr="0015054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позволяет наглядно представить географию района, </w:t>
      </w:r>
      <w:r w:rsidR="0015054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слайд</w:t>
      </w:r>
      <w:r w:rsidR="00150543" w:rsidRPr="0015054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/</w:t>
      </w:r>
      <w:r w:rsidR="0015054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фото </w:t>
      </w:r>
      <w:r w:rsidR="00150543" w:rsidRPr="0015054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(</w:t>
      </w:r>
      <w:r w:rsidR="0015054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презентация</w:t>
      </w:r>
      <w:r w:rsidR="00150543" w:rsidRPr="0015054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) помогает пр</w:t>
      </w:r>
      <w:r w:rsidR="0015054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едставить </w:t>
      </w:r>
      <w:r w:rsidR="0015054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lastRenderedPageBreak/>
        <w:t>фактическую информациюю Карта полезна для рассуждения</w:t>
      </w:r>
      <w:r w:rsidR="00150543" w:rsidRPr="0015054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. </w:t>
      </w:r>
      <w:r w:rsidR="0015054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у</w:t>
      </w:r>
      <w:r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чащиеся</w:t>
      </w:r>
      <w:r w:rsidRPr="00435F2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, задавая друг др</w:t>
      </w:r>
      <w:r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угу вопросы, пытаются </w:t>
      </w:r>
      <w:r w:rsidR="0015054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подключиться к ситуативному общению</w:t>
      </w:r>
      <w:r w:rsidR="00150543" w:rsidRPr="0015054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вы</w:t>
      </w:r>
      <w:r w:rsidR="0015054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я</w:t>
      </w:r>
      <w:r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снить и подробно получить дополнительные сведения</w:t>
      </w:r>
      <w:r w:rsidRPr="00435F2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обозначения о всех досторпимечательностях</w:t>
      </w:r>
      <w:r w:rsidRPr="00435F2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и </w:t>
      </w:r>
      <w:r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вкладывают полученную информацию в</w:t>
      </w:r>
      <w:r w:rsidRPr="00435F2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пустые квадраты своих карт </w:t>
      </w:r>
      <w:r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и </w:t>
      </w:r>
      <w:r w:rsidRPr="00435F2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соответствующие обозначения </w:t>
      </w:r>
      <w:r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достопримечательностей страны</w:t>
      </w:r>
      <w:r w:rsidRPr="00435F2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.</w:t>
      </w:r>
      <w:r w:rsidR="00150543" w:rsidRPr="00150543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</w:t>
      </w:r>
      <w:r w:rsidR="00150543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</w:t>
      </w:r>
      <w:r w:rsidR="00150543" w:rsidRPr="0015054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Имеется ли </w:t>
      </w:r>
      <w:r w:rsidR="0015054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на изображении ответ на данный вопрос? </w:t>
      </w:r>
      <w:r w:rsidR="00150543" w:rsidRPr="0015054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Достаточен ли данный ответ на поставленный вопрос или нет?</w:t>
      </w:r>
      <w:r w:rsidR="0015054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150543" w:rsidRPr="0015054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Критическое мышление позволяет формировать «неравнодушных» учащихся, готовых думать, говорить и общаться на иностранном языке.</w:t>
      </w:r>
    </w:p>
    <w:p w:rsidR="003C3196" w:rsidRPr="00FC43E3" w:rsidRDefault="003C3196" w:rsidP="004A4625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3C3196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Коммуникативную активность можно стимулировать с помощью различных заданий. Роль экскурсовода может выполнять не только учитель, но и подготовленные учащиеся.</w:t>
      </w:r>
      <w:r w:rsidR="00AA5F5C" w:rsidRPr="00AA5F5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AA5F5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Учащиеся совершенствуют социокультурную компетенцию</w:t>
      </w:r>
      <w:r w:rsidR="00AA5F5C" w:rsidRPr="00AA5F5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, </w:t>
      </w:r>
      <w:r w:rsidR="00AA5F5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расширяют свой базовый уровень знаний</w:t>
      </w:r>
      <w:r w:rsidR="00AA5F5C" w:rsidRPr="00AA5F5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о культурном наследии стран изучаемого языка.</w:t>
      </w:r>
    </w:p>
    <w:p w:rsidR="00A54C70" w:rsidRPr="00FC43E3" w:rsidRDefault="00B16438" w:rsidP="00A54C70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B16438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6. </w:t>
      </w:r>
      <w:r w:rsidR="00361F75" w:rsidRPr="00FC43E3">
        <w:rPr>
          <w:rFonts w:ascii="Times New Roman" w:hAnsi="Times New Roman" w:cs="Times New Roman"/>
          <w:i/>
          <w:noProof/>
          <w:sz w:val="24"/>
          <w:szCs w:val="24"/>
          <w:lang w:val="ru-RU" w:eastAsia="en-AU"/>
        </w:rPr>
        <w:t xml:space="preserve">Верите ли Вы, что ИКТ может заменить учителя на уроке </w:t>
      </w:r>
      <w:r w:rsidR="00FC43E3">
        <w:rPr>
          <w:rFonts w:ascii="Times New Roman" w:hAnsi="Times New Roman" w:cs="Times New Roman"/>
          <w:i/>
          <w:noProof/>
          <w:sz w:val="24"/>
          <w:szCs w:val="24"/>
          <w:lang w:val="ru-RU" w:eastAsia="en-AU"/>
        </w:rPr>
        <w:t>английского языка</w:t>
      </w:r>
      <w:r w:rsidR="00361F75" w:rsidRPr="00FC43E3">
        <w:rPr>
          <w:rFonts w:ascii="Times New Roman" w:hAnsi="Times New Roman" w:cs="Times New Roman"/>
          <w:i/>
          <w:noProof/>
          <w:sz w:val="24"/>
          <w:szCs w:val="24"/>
          <w:lang w:val="ru-RU" w:eastAsia="en-AU"/>
        </w:rPr>
        <w:t>?</w:t>
      </w:r>
      <w:r w:rsidR="00361F75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AD4637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55% </w:t>
      </w:r>
      <w:r w:rsidR="00361F75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учащ</w:t>
      </w:r>
      <w:r w:rsidR="00D108C3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ихся ответили отрицательно и  </w:t>
      </w:r>
      <w:r w:rsidR="00AD4637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45% </w:t>
      </w:r>
      <w:r w:rsidR="00361F75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ответили положительно.</w:t>
      </w:r>
    </w:p>
    <w:p w:rsidR="00DB608F" w:rsidRPr="00FC43E3" w:rsidRDefault="00361F75" w:rsidP="00FB1C5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FC43E3">
        <w:rPr>
          <w:rFonts w:ascii="Times New Roman" w:hAnsi="Times New Roman" w:cs="Times New Roman"/>
          <w:i/>
          <w:noProof/>
          <w:sz w:val="24"/>
          <w:szCs w:val="24"/>
          <w:lang w:val="ru-RU" w:eastAsia="en-AU"/>
        </w:rPr>
        <w:t>Анализ:</w:t>
      </w:r>
      <w:r w:rsidR="007120B8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F70870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Существует мнение, что </w:t>
      </w:r>
      <w:r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ИКТ может заменить учителя на уроках иност</w:t>
      </w:r>
      <w:r w:rsidR="00EF50D6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р</w:t>
      </w:r>
      <w:r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анного языка.</w:t>
      </w:r>
      <w:r w:rsidR="00F70870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Результаты исследования опровергают это</w:t>
      </w:r>
      <w:r w:rsidR="00145976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. В своих</w:t>
      </w:r>
      <w:r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ответах учащиеся ссылались на то, что</w:t>
      </w:r>
      <w:r w:rsidR="00145976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:</w:t>
      </w:r>
      <w:r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145976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DB608F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учитель выступает в роли комментатора, помощника</w:t>
      </w:r>
      <w:r w:rsidR="00E93604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. Учитель консультирует и сотруд</w:t>
      </w:r>
      <w:r w:rsidR="00DB608F"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ничает. </w:t>
      </w:r>
    </w:p>
    <w:p w:rsidR="00FB1C52" w:rsidRPr="00FC43E3" w:rsidRDefault="00FB1C52" w:rsidP="00FB1C5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</w:p>
    <w:p w:rsidR="00145976" w:rsidRPr="00FC43E3" w:rsidRDefault="00145976" w:rsidP="00FB1C5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FC43E3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Таким образом можно отметить, что использование ИКТ в работе меняется и роль учителя, основная задача которого заключается в том, чтобы поддерживать и направлять развитие личности учащихся, их творческий поиск, сотрудничать совместно, интегрируя традиционное обучение и ИКТ.  </w:t>
      </w:r>
    </w:p>
    <w:p w:rsidR="007D1EAE" w:rsidRPr="008C7FBB" w:rsidRDefault="007D1EAE" w:rsidP="00FB1C52">
      <w:pPr>
        <w:spacing w:after="0" w:line="240" w:lineRule="auto"/>
        <w:rPr>
          <w:rFonts w:ascii="Arial" w:hAnsi="Arial" w:cs="Arial"/>
          <w:noProof/>
          <w:sz w:val="28"/>
          <w:szCs w:val="28"/>
          <w:lang w:val="ru-RU" w:eastAsia="en-AU"/>
        </w:rPr>
      </w:pPr>
    </w:p>
    <w:p w:rsidR="007D1EAE" w:rsidRPr="008C7FBB" w:rsidRDefault="007D1EAE" w:rsidP="00FB1C52">
      <w:pPr>
        <w:spacing w:after="0" w:line="240" w:lineRule="auto"/>
        <w:rPr>
          <w:rFonts w:ascii="Arial" w:hAnsi="Arial" w:cs="Arial"/>
          <w:noProof/>
          <w:sz w:val="28"/>
          <w:szCs w:val="28"/>
          <w:lang w:val="ru-RU" w:eastAsia="en-AU"/>
        </w:rPr>
      </w:pPr>
    </w:p>
    <w:p w:rsidR="00495325" w:rsidRPr="00991CA2" w:rsidRDefault="00233D7C" w:rsidP="00265610">
      <w:pPr>
        <w:rPr>
          <w:noProof/>
          <w:sz w:val="28"/>
          <w:szCs w:val="28"/>
          <w:lang w:val="ru-RU" w:eastAsia="en-AU"/>
        </w:rPr>
      </w:pPr>
      <w:r w:rsidRPr="00233D7C">
        <w:rPr>
          <w:noProof/>
          <w:sz w:val="28"/>
          <w:szCs w:val="28"/>
          <w:lang w:eastAsia="en-AU"/>
        </w:rPr>
        <w:lastRenderedPageBreak/>
        <w:drawing>
          <wp:inline distT="0" distB="0" distL="0" distR="0">
            <wp:extent cx="5050155" cy="5053965"/>
            <wp:effectExtent l="0" t="0" r="0" b="0"/>
            <wp:docPr id="16" name="Diagram 1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  <w:r w:rsidR="007D1EAE">
        <w:rPr>
          <w:noProof/>
          <w:sz w:val="28"/>
          <w:szCs w:val="28"/>
          <w:lang w:val="ru-RU" w:eastAsia="en-AU"/>
        </w:rPr>
        <w:br/>
      </w:r>
      <w:r w:rsidR="004211B5" w:rsidRPr="00D9436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(</w:t>
      </w:r>
      <w:r w:rsidR="004211B5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Рисунок </w:t>
      </w:r>
      <w:r w:rsidR="00E067CC" w:rsidRPr="001C1527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2</w:t>
      </w:r>
      <w:r w:rsidR="004211B5" w:rsidRPr="00D9436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).</w:t>
      </w:r>
      <w:r w:rsidR="007D1EAE" w:rsidRPr="004211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br/>
      </w:r>
      <w:r w:rsidR="00DD394B">
        <w:rPr>
          <w:noProof/>
          <w:sz w:val="28"/>
          <w:szCs w:val="28"/>
          <w:lang w:val="ru-RU" w:eastAsia="en-AU"/>
        </w:rPr>
        <w:br/>
      </w:r>
      <w:r w:rsidR="00DD394B">
        <w:rPr>
          <w:noProof/>
          <w:sz w:val="28"/>
          <w:szCs w:val="28"/>
          <w:lang w:val="ru-RU" w:eastAsia="en-AU"/>
        </w:rPr>
        <w:br/>
      </w:r>
      <w:r w:rsidR="00DD394B">
        <w:rPr>
          <w:noProof/>
          <w:sz w:val="28"/>
          <w:szCs w:val="28"/>
          <w:lang w:val="ru-RU" w:eastAsia="en-AU"/>
        </w:rPr>
        <w:br/>
      </w:r>
      <w:r w:rsidR="00DD394B">
        <w:rPr>
          <w:noProof/>
          <w:sz w:val="28"/>
          <w:szCs w:val="28"/>
          <w:lang w:val="ru-RU" w:eastAsia="en-AU"/>
        </w:rPr>
        <w:br/>
      </w:r>
      <w:r w:rsidR="001B7760">
        <w:rPr>
          <w:noProof/>
          <w:sz w:val="28"/>
          <w:szCs w:val="28"/>
          <w:lang w:val="ru-RU" w:eastAsia="en-AU"/>
        </w:rPr>
        <w:br/>
      </w:r>
      <w:r w:rsidR="001B7760">
        <w:rPr>
          <w:noProof/>
          <w:sz w:val="28"/>
          <w:szCs w:val="28"/>
          <w:lang w:val="ru-RU" w:eastAsia="en-AU"/>
        </w:rPr>
        <w:br/>
      </w:r>
      <w:r w:rsidR="001B7760">
        <w:rPr>
          <w:noProof/>
          <w:sz w:val="28"/>
          <w:szCs w:val="28"/>
          <w:lang w:val="ru-RU" w:eastAsia="en-AU"/>
        </w:rPr>
        <w:br/>
      </w:r>
    </w:p>
    <w:p w:rsidR="00991CA2" w:rsidRPr="00F73E1B" w:rsidRDefault="00EC2F65" w:rsidP="00265610">
      <w:pPr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>6</w:t>
      </w:r>
      <w:r w:rsidR="00D16D52" w:rsidRPr="00F73E1B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 xml:space="preserve">. </w:t>
      </w:r>
      <w:r w:rsidR="00991CA2" w:rsidRPr="00F73E1B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>Вывод.</w:t>
      </w:r>
    </w:p>
    <w:p w:rsidR="00265610" w:rsidRPr="00F73E1B" w:rsidRDefault="00265610" w:rsidP="00265610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Исходя из вышеизложенного, можно сд</w:t>
      </w:r>
      <w:r w:rsidR="00EB005B"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елать вывод: в ходе реализации п</w:t>
      </w:r>
      <w:r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рограммы развития школы появилась возможность широкого применения ИКТ в образовательном процессе.</w:t>
      </w:r>
    </w:p>
    <w:p w:rsidR="007C6941" w:rsidRPr="00F73E1B" w:rsidRDefault="007C6941" w:rsidP="007C6941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Также приведенные данные наглядно демонстрируют подтверждение гипотезы </w:t>
      </w:r>
      <w:r w:rsidR="00F63C6E"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в</w:t>
      </w:r>
      <w:r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том, что: внедрение и разработка методов использования мультимедийной и интерактивной техники в процессе обучения учащихся основной школы на уроках ин</w:t>
      </w:r>
      <w:r w:rsidR="006F3441"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остранного языка</w:t>
      </w:r>
      <w:r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и ИКТ способствует </w:t>
      </w:r>
      <w:r w:rsidR="006F3441"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развитию разговорных компетенция и </w:t>
      </w:r>
      <w:r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повышению </w:t>
      </w:r>
      <w:r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lastRenderedPageBreak/>
        <w:t xml:space="preserve">активности учащихся на уроках и, как следствие, повышению эффективности обучения </w:t>
      </w:r>
      <w:r w:rsidR="00495325"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английскому языку</w:t>
      </w:r>
      <w:r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.</w:t>
      </w:r>
      <w:r w:rsid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br/>
      </w:r>
    </w:p>
    <w:p w:rsidR="007D215E" w:rsidRPr="00F73E1B" w:rsidRDefault="00EC2F65" w:rsidP="00970FE1">
      <w:pPr>
        <w:pStyle w:val="ListParagraph"/>
        <w:ind w:left="0"/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>7</w:t>
      </w:r>
      <w:r w:rsidR="00D16D52" w:rsidRPr="00F73E1B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 xml:space="preserve">. </w:t>
      </w:r>
      <w:r w:rsidR="00991CA2" w:rsidRPr="00F73E1B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>Мониторинг.</w:t>
      </w:r>
    </w:p>
    <w:p w:rsidR="007D215E" w:rsidRPr="00F73E1B" w:rsidRDefault="007D215E" w:rsidP="007D215E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Результаты показали   положительную динамику развития коммуникативных навыков у учащихся  5, 7 и 8-х классов. Улучшение показателей в работе автора дает основание считать намеченные пути верными, а используемые технологии заслуживающими внимания. </w:t>
      </w:r>
    </w:p>
    <w:p w:rsidR="00926907" w:rsidRDefault="007D215E" w:rsidP="00926907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Результативность опыта автора - подтверждена </w:t>
      </w:r>
      <w:r w:rsidRPr="007642AA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результатами мониторинга обучения </w:t>
      </w:r>
      <w:r w:rsidR="006A5297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  (</w:t>
      </w:r>
      <w:r w:rsidRPr="007642AA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в 5 и 7 классах по сравнению  с  8 классом</w:t>
      </w:r>
      <w:r w:rsidR="006A5297" w:rsidRPr="006A5297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)</w:t>
      </w:r>
      <w:r w:rsidRPr="007642AA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уровень </w:t>
      </w:r>
      <w:r w:rsidR="007642AA" w:rsidRPr="007642AA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авктиновсти </w:t>
      </w:r>
      <w:r w:rsidR="00926907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и качества знаний </w:t>
      </w:r>
      <w:r w:rsidR="007642AA" w:rsidRPr="007642AA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учащихся</w:t>
      </w:r>
      <w:r w:rsidRPr="007642AA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="00926907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по английскому языку </w:t>
      </w:r>
      <w:r w:rsidRPr="007642AA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повысился</w:t>
      </w:r>
      <w:r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вдвое, качества обученности (в 8 классе - 34%, в 5 и 7 классах</w:t>
      </w:r>
      <w:r w:rsidR="006A5297" w:rsidRPr="006A5297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)</w:t>
      </w:r>
      <w:r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35%. Учащиеся принимают участие в тестировании, всероссийских олимпиадах</w:t>
      </w:r>
      <w:r w:rsidR="00926907" w:rsidRPr="00926907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, </w:t>
      </w:r>
      <w:r w:rsidR="00926907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районных </w:t>
      </w:r>
      <w:r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конкурсах</w:t>
      </w:r>
      <w:r w:rsidR="00926907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и ЕГЭ</w:t>
      </w:r>
      <w:r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по английскому языку.</w:t>
      </w:r>
    </w:p>
    <w:p w:rsidR="00926907" w:rsidRPr="00926907" w:rsidRDefault="00926907" w:rsidP="00086F94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Учителю дана возможнось работать над созданием</w:t>
      </w:r>
      <w:r w:rsidRPr="00926907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базы открытых уроков с использованием интерактивных мето</w:t>
      </w:r>
      <w:r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дов на уроках английского языка</w:t>
      </w:r>
      <w:r w:rsidRPr="00926907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.</w:t>
      </w:r>
      <w:r w:rsidR="005368FC" w:rsidRPr="005368FC">
        <w:rPr>
          <w:rFonts w:ascii="Arial" w:eastAsia="DejaVu Sans" w:hAnsi="Arial" w:cs="DejaVu Sans"/>
          <w:color w:val="000000"/>
          <w:kern w:val="24"/>
          <w:sz w:val="24"/>
          <w:szCs w:val="24"/>
          <w:lang w:val="ru-RU" w:eastAsia="en-AU"/>
        </w:rPr>
        <w:t xml:space="preserve"> </w:t>
      </w:r>
      <w:r w:rsidR="005368F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Автор работы планирует</w:t>
      </w:r>
      <w:r w:rsidR="005368FC" w:rsidRPr="005368F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совершенствовать свои зна</w:t>
      </w:r>
      <w:r w:rsidR="005368F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ния по данному вопросу. Продолжает</w:t>
      </w:r>
      <w:r w:rsidR="005368FC" w:rsidRPr="005368F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: участие в различных конкурсах и привлечение учащихся к  созданию презентаций</w:t>
      </w:r>
      <w:r w:rsidR="005368F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для урока по английскому языку</w:t>
      </w:r>
      <w:r w:rsidR="005368FC" w:rsidRPr="005368F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.</w:t>
      </w:r>
      <w:r w:rsidR="005368F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 Систематизирует и будет продолжать</w:t>
      </w:r>
      <w:r w:rsidR="005368FC" w:rsidRPr="005368F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пополнять базу продуктов ИКТ, применяя их в урочной и внеурочной работе.</w:t>
      </w:r>
      <w:r w:rsidR="005368FC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</w:p>
    <w:p w:rsidR="007C6941" w:rsidRPr="00F73E1B" w:rsidRDefault="00EC2F65" w:rsidP="007C6941">
      <w:pPr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>8</w:t>
      </w:r>
      <w:r w:rsidR="00D16D52" w:rsidRPr="00F73E1B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 xml:space="preserve">. </w:t>
      </w:r>
      <w:r w:rsidR="00991CA2" w:rsidRPr="00F73E1B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>Заключение.</w:t>
      </w:r>
    </w:p>
    <w:p w:rsidR="007C6941" w:rsidRPr="00F73E1B" w:rsidRDefault="007C6941" w:rsidP="007C6941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1.  Из анализа прочитанной научной литературы </w:t>
      </w:r>
      <w:r w:rsidR="006B089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и рузультатов анкетирования </w:t>
      </w:r>
      <w:r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по теме </w:t>
      </w:r>
      <w:r w:rsidR="00B02357"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исследовательской</w:t>
      </w:r>
      <w:r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работы были сделаны выводы: о </w:t>
      </w:r>
      <w:r w:rsidR="006B089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влиянии </w:t>
      </w:r>
      <w:r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мультимедийной и интерактивной техники</w:t>
      </w:r>
      <w:r w:rsidR="001851E7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в</w:t>
      </w:r>
      <w:r w:rsidR="006B089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развитие коммуникативной компетенции</w:t>
      </w:r>
      <w:r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, возможного использования специального </w:t>
      </w:r>
      <w:r w:rsidR="00B02357"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ежедневного учебного материала</w:t>
      </w:r>
      <w:r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в совокупности с данной техникой, а также возможности применения в школе мультимедийной и интерактивной техники учителями, о повышении эффективности </w:t>
      </w:r>
      <w:r w:rsidR="00197ADF"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усвоения разговорной речи</w:t>
      </w:r>
      <w:r w:rsidR="00CA0E5D"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и коммуникабельности </w:t>
      </w:r>
      <w:r w:rsidR="00197ADF"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на школьном уроке</w:t>
      </w:r>
      <w:r w:rsidR="001851E7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при использовании ИКТ</w:t>
      </w:r>
      <w:r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.</w:t>
      </w:r>
    </w:p>
    <w:p w:rsidR="006F3441" w:rsidRPr="00F73E1B" w:rsidRDefault="007C6941" w:rsidP="006F3441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2.  </w:t>
      </w:r>
      <w:r w:rsidR="006F3441"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Экспериментально была проверена гипотеза исследовательской работы о том, что внедрение и разработка методов использования мультимедийной и интерактивной техники в проц</w:t>
      </w:r>
      <w:r w:rsidR="006B089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ессе обучения учащихся </w:t>
      </w:r>
      <w:r w:rsidR="006F3441"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школы разговорным навыкам на</w:t>
      </w:r>
      <w:r w:rsidR="006B089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уроках английского языка </w:t>
      </w:r>
      <w:r w:rsidR="006F3441"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способствует </w:t>
      </w:r>
      <w:r w:rsidR="006B089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развитию разговорной речи и </w:t>
      </w:r>
      <w:r w:rsidR="006F3441"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повышению активност</w:t>
      </w:r>
      <w:r w:rsidR="006B089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и учащихся на уроке английского языка</w:t>
      </w:r>
      <w:r w:rsidR="006F3441"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и, как следствие, повышению эффективности обучения </w:t>
      </w:r>
      <w:r w:rsidR="006B0892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английскому</w:t>
      </w:r>
      <w:r w:rsidR="006F3441"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языку.</w:t>
      </w:r>
    </w:p>
    <w:p w:rsidR="00C946E5" w:rsidRPr="00F73E1B" w:rsidRDefault="006F3441" w:rsidP="007C6941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3. </w:t>
      </w:r>
      <w:r w:rsidR="003C621C"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Был провден анализ данных анкетирования</w:t>
      </w:r>
      <w:r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учащи</w:t>
      </w:r>
      <w:r w:rsidR="003C621C"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х</w:t>
      </w:r>
      <w:r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ся</w:t>
      </w:r>
      <w:r w:rsidR="005576AE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и личного пыта учителя </w:t>
      </w:r>
      <w:r w:rsidR="000515B8"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английского</w:t>
      </w:r>
      <w:r w:rsidR="003C621C"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языка</w:t>
      </w:r>
      <w:r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, результаты которого показали, что </w:t>
      </w:r>
      <w:r w:rsidR="003C621C"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ИКТ могут быть применены на любом уроке, поэтому необходимо спланировать, что и когда применить для более эффективного результата.  </w:t>
      </w:r>
      <w:r w:rsidR="00C946E5"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На современном этапе наиболее конструктивным представляется подход, согласно которому компьютер</w:t>
      </w:r>
      <w:r w:rsidR="00482516"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и ИКТ</w:t>
      </w:r>
      <w:r w:rsidR="00C946E5"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не следует противопоставлять преподавателю, а целесообразно рассматривать его как средство поддержки профессиональной деятельности обучающего.</w:t>
      </w:r>
    </w:p>
    <w:p w:rsidR="004560B1" w:rsidRPr="00F73E1B" w:rsidRDefault="00C946E5" w:rsidP="004560B1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4. </w:t>
      </w:r>
      <w:r w:rsidR="00434439"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Было проведено п</w:t>
      </w:r>
      <w:r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ерсональное наблюдение</w:t>
      </w:r>
      <w:r w:rsidR="00B301D0"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и использован личный опыт</w:t>
      </w:r>
      <w:r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преподавателя </w:t>
      </w:r>
      <w:r w:rsidR="005576AE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ангийского</w:t>
      </w:r>
      <w:r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языка. </w:t>
      </w:r>
      <w:r w:rsidR="004560B1"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Безусловно, ИКТ обладают мощным дидактическим </w:t>
      </w:r>
      <w:r w:rsidR="004560B1"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lastRenderedPageBreak/>
        <w:t>потенциалом</w:t>
      </w:r>
      <w:r w:rsidR="005576AE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в развитии разговорной речи</w:t>
      </w:r>
      <w:r w:rsidR="004560B1"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, но ни одна из таких технологий не способна полностью заменить преподавателя на занятии по </w:t>
      </w:r>
      <w:r w:rsidR="005576AE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английскому</w:t>
      </w:r>
      <w:r w:rsidR="004560B1"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языку.</w:t>
      </w:r>
    </w:p>
    <w:p w:rsidR="00364E47" w:rsidRPr="00F73E1B" w:rsidRDefault="00364E47" w:rsidP="004560B1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Имеющийся опыт автора использования коммуникативных и интерактивных форм и методов обучения на уроках иностранного языка отражает положительные результаты при изучении </w:t>
      </w:r>
      <w:r w:rsidR="007642AA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английского</w:t>
      </w:r>
      <w:r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языка в школе. Ученики активно и с большим интересом работают на таких уроках, чувствуют себя комфортно, охотно и легко общаются друг с другом, </w:t>
      </w:r>
      <w:r w:rsidR="007642AA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учавствуют в рзаговрных ситуациях</w:t>
      </w:r>
      <w:r w:rsidR="007642AA" w:rsidRPr="007642AA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, </w:t>
      </w:r>
      <w:r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проявляют фантазию и изобретательность. Все это обеспечивает эффективность обучения</w:t>
      </w:r>
      <w:r w:rsidR="00BA77EE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английскому языку</w:t>
      </w:r>
      <w:r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.</w:t>
      </w:r>
    </w:p>
    <w:p w:rsidR="00A14AA7" w:rsidRDefault="002965F8" w:rsidP="00E93604">
      <w:pPr>
        <w:rPr>
          <w:rFonts w:ascii="Times New Roman" w:hAnsi="Times New Roman" w:cs="Times New Roman"/>
          <w:noProof/>
          <w:sz w:val="28"/>
          <w:szCs w:val="28"/>
          <w:lang w:val="ru-RU" w:eastAsia="en-AU"/>
        </w:rPr>
      </w:pPr>
      <w:r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Результат работы не является конечным. У учащихся впереди ещё достаточный период обучения в школе, в течение которого я считаю необходимым продолжить развитие их коммуникативных навыков в соответствии с усложняющимися темами.</w:t>
      </w:r>
      <w:r w:rsidR="00E93604" w:rsidRPr="00F73E1B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br/>
      </w:r>
      <w:r w:rsidR="00E93604" w:rsidRPr="00086F94">
        <w:rPr>
          <w:rFonts w:ascii="Arial" w:hAnsi="Arial" w:cs="Arial"/>
          <w:noProof/>
          <w:sz w:val="28"/>
          <w:szCs w:val="28"/>
          <w:lang w:val="ru-RU" w:eastAsia="en-AU"/>
        </w:rPr>
        <w:br/>
      </w:r>
      <w:r w:rsidR="00E11C1F"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  <w:r w:rsidR="00E11C1F"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  <w:r w:rsidR="00E11C1F"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  <w:r w:rsidR="00E11C1F"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  <w:r w:rsidR="00E11C1F"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  <w:r w:rsidR="00E11C1F"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  <w:r w:rsidR="00E11C1F"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  <w:r w:rsidR="00E11C1F"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  <w:r w:rsidR="00E11C1F"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  <w:r w:rsidR="00E11C1F"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  <w:r w:rsidR="00E11C1F"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  <w:r w:rsidR="00E11C1F"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  <w:r w:rsidR="00E11C1F"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  <w:r w:rsidR="00E11C1F"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  <w:r w:rsidR="00E11C1F"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  <w:r w:rsidR="00E11C1F"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  <w:r w:rsidR="00A14AA7"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  <w:r w:rsidR="00A14AA7"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</w:p>
    <w:p w:rsidR="00A14AA7" w:rsidRDefault="00A14AA7" w:rsidP="00E93604">
      <w:pPr>
        <w:rPr>
          <w:rFonts w:ascii="Times New Roman" w:hAnsi="Times New Roman" w:cs="Times New Roman"/>
          <w:noProof/>
          <w:sz w:val="28"/>
          <w:szCs w:val="28"/>
          <w:lang w:val="ru-RU" w:eastAsia="en-AU"/>
        </w:rPr>
      </w:pPr>
    </w:p>
    <w:p w:rsidR="00563A87" w:rsidRDefault="00A14AA7" w:rsidP="00E93604">
      <w:pPr>
        <w:rPr>
          <w:rFonts w:ascii="Times New Roman" w:hAnsi="Times New Roman" w:cs="Times New Roman"/>
          <w:noProof/>
          <w:sz w:val="28"/>
          <w:szCs w:val="28"/>
          <w:lang w:val="ru-RU" w:eastAsia="en-A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  <w:r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  <w:r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  <w:bookmarkStart w:id="0" w:name="_GoBack"/>
      <w:bookmarkEnd w:id="0"/>
      <w:r w:rsidR="00E11C1F"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</w:p>
    <w:p w:rsidR="00EC2F65" w:rsidRDefault="00EC2F65" w:rsidP="00E93604">
      <w:pPr>
        <w:rPr>
          <w:rFonts w:ascii="Times New Roman" w:hAnsi="Times New Roman" w:cs="Times New Roman"/>
          <w:noProof/>
          <w:sz w:val="28"/>
          <w:szCs w:val="28"/>
          <w:lang w:val="ru-RU" w:eastAsia="en-AU"/>
        </w:rPr>
      </w:pPr>
    </w:p>
    <w:p w:rsidR="00E93604" w:rsidRPr="00563A87" w:rsidRDefault="00E93604" w:rsidP="00E93604">
      <w:pPr>
        <w:rPr>
          <w:rFonts w:ascii="Times New Roman" w:hAnsi="Times New Roman" w:cs="Times New Roman"/>
          <w:noProof/>
          <w:sz w:val="28"/>
          <w:szCs w:val="28"/>
          <w:lang w:val="ru-RU" w:eastAsia="en-A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en-AU"/>
        </w:rPr>
        <w:lastRenderedPageBreak/>
        <w:br/>
      </w:r>
      <w:r w:rsidR="00EC2F65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>9</w:t>
      </w:r>
      <w:r w:rsidR="00F77FFA" w:rsidRPr="00E11C1F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 xml:space="preserve">. </w:t>
      </w:r>
      <w:r w:rsidRPr="00E11C1F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>Приложение</w:t>
      </w:r>
      <w:r w:rsidR="00695629" w:rsidRPr="00E11C1F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 xml:space="preserve"> 1</w:t>
      </w:r>
      <w:r w:rsidRPr="00E11C1F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>.</w:t>
      </w:r>
    </w:p>
    <w:p w:rsidR="00E93604" w:rsidRPr="00E11C1F" w:rsidRDefault="00E93604" w:rsidP="00E93604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Анкетирование: Мотивационное состояние учащихся на уроках ИЯ при использовании ИКТ  в развити коммуникативной компетенции.</w:t>
      </w:r>
    </w:p>
    <w:p w:rsidR="00E93604" w:rsidRPr="00E11C1F" w:rsidRDefault="00E93604" w:rsidP="00E93604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Я согласен (на) принять участие в анекетировании школы пр предмету </w:t>
      </w:r>
      <w:r w:rsidR="00D81BFC"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английский язык</w:t>
      </w: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.</w:t>
      </w:r>
    </w:p>
    <w:p w:rsidR="00E93604" w:rsidRPr="00E11C1F" w:rsidRDefault="00E93604" w:rsidP="00E93604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</w:p>
    <w:p w:rsidR="005D46BC" w:rsidRPr="00E11C1F" w:rsidRDefault="00E93604" w:rsidP="00E93604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Имя / Анонимно ____________  Класс__________  </w:t>
      </w:r>
    </w:p>
    <w:p w:rsidR="00E93604" w:rsidRPr="00694A96" w:rsidRDefault="00E93604" w:rsidP="00E93604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Дата </w:t>
      </w:r>
      <w:r w:rsidR="005D46BC" w:rsidRPr="00694A96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_____/_____/_______</w:t>
      </w:r>
    </w:p>
    <w:p w:rsidR="00E93604" w:rsidRPr="00E11C1F" w:rsidRDefault="00E93604" w:rsidP="00E93604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</w:p>
    <w:p w:rsidR="00E93604" w:rsidRPr="00E11C1F" w:rsidRDefault="00E93604" w:rsidP="00E93604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Выберите один вариант ответа на каждый вопрос ии добавьте 1-2 фразы</w:t>
      </w:r>
      <w:r w:rsidR="007B0F24"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/</w:t>
      </w:r>
      <w:r w:rsidR="007B0F24"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</w:t>
      </w: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коммент</w:t>
      </w:r>
      <w:r w:rsidR="007B0F24"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а</w:t>
      </w: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рий,чтобы дополнить ответ</w:t>
      </w:r>
      <w:r w:rsidR="00703916"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.</w:t>
      </w:r>
    </w:p>
    <w:p w:rsidR="00E93604" w:rsidRPr="00E11C1F" w:rsidRDefault="00E93604" w:rsidP="00E93604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</w:p>
    <w:p w:rsidR="00E93604" w:rsidRPr="00E11C1F" w:rsidRDefault="00E93604" w:rsidP="00E93604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1.</w:t>
      </w: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ab/>
        <w:t>Имеется ли у Вас возможность работать с компьютером вне школы? “ДА”, “Иногда”, “НЕТ”.  Почему? (1-2 фразы)</w:t>
      </w:r>
    </w:p>
    <w:p w:rsidR="00E93604" w:rsidRPr="00E11C1F" w:rsidRDefault="00E93604" w:rsidP="00E93604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______________________________________________________________________________________________________________________________________________________</w:t>
      </w:r>
    </w:p>
    <w:p w:rsidR="00E93604" w:rsidRPr="00E11C1F" w:rsidRDefault="00E93604" w:rsidP="00E93604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</w:p>
    <w:p w:rsidR="00E93604" w:rsidRPr="00E11C1F" w:rsidRDefault="00E93604" w:rsidP="00E93604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2.</w:t>
      </w: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ab/>
      </w:r>
      <w:r w:rsidR="000B738D" w:rsidRPr="000B738D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Помогает ли Вам  применение информационно-компьютерных  и интерактивных технологий развивать разговорные навыки на уроке английского языка? </w:t>
      </w: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“ДА”, “Иногда”, “НЕТ”.  Почему? (1-2 фразы)</w:t>
      </w:r>
    </w:p>
    <w:p w:rsidR="00E93604" w:rsidRPr="00694A96" w:rsidRDefault="00E93604" w:rsidP="00E93604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_________________________________________________________________________________________________________________________________________</w:t>
      </w:r>
      <w:r w:rsidR="00F77FFA"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______</w:t>
      </w:r>
      <w:r w:rsidR="00E11C1F" w:rsidRPr="00694A96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_______</w:t>
      </w:r>
    </w:p>
    <w:p w:rsidR="00E93604" w:rsidRPr="00E11C1F" w:rsidRDefault="00E93604" w:rsidP="00E93604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</w:p>
    <w:p w:rsidR="00E93604" w:rsidRPr="00E11C1F" w:rsidRDefault="00E93604" w:rsidP="00E93604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3.</w:t>
      </w: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ab/>
      </w:r>
      <w:r w:rsidR="000B738D" w:rsidRPr="000B738D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Я чувствую себя комфортно во время обсуждения на уроке английского языка при использовании ИКТ.</w:t>
      </w: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 “ДА”, “Иногда”, “НЕТ”.  Почему? (1-2 фразы)</w:t>
      </w:r>
    </w:p>
    <w:p w:rsidR="00E93604" w:rsidRDefault="00E93604" w:rsidP="00E93604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______________________________________________________________________________________________________________________________________________________</w:t>
      </w:r>
    </w:p>
    <w:p w:rsidR="00E11C1F" w:rsidRPr="00E11C1F" w:rsidRDefault="00E11C1F" w:rsidP="00E93604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</w:p>
    <w:p w:rsidR="00E93604" w:rsidRPr="00E11C1F" w:rsidRDefault="00E93604" w:rsidP="00E93604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4.</w:t>
      </w: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ab/>
      </w:r>
      <w:r w:rsidR="000B738D" w:rsidRPr="000B738D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Использование ИКТ для развития разговорной речи на уроке английского языка помогло мне избавиться от:</w:t>
      </w:r>
    </w:p>
    <w:p w:rsidR="00E93604" w:rsidRPr="00E11C1F" w:rsidRDefault="00E93604" w:rsidP="00E93604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a)</w:t>
      </w: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ab/>
        <w:t>Скованности;  б) Неуверенности в) Застенчивости; г) Другое</w:t>
      </w:r>
    </w:p>
    <w:p w:rsidR="00E93604" w:rsidRPr="00694A96" w:rsidRDefault="00E93604" w:rsidP="00E93604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____________________________________________________________________________________________________________________________________________</w:t>
      </w:r>
      <w:r w:rsidR="00E11C1F" w:rsidRPr="00694A96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__________</w:t>
      </w:r>
    </w:p>
    <w:p w:rsidR="00E93604" w:rsidRPr="00E11C1F" w:rsidRDefault="00E93604" w:rsidP="00E93604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</w:p>
    <w:p w:rsidR="00E93604" w:rsidRPr="00E11C1F" w:rsidRDefault="00BD741F" w:rsidP="00E93604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lastRenderedPageBreak/>
        <w:t>5.</w:t>
      </w: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ab/>
      </w:r>
      <w:r w:rsidR="00073359" w:rsidRPr="00073359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Помогает ли Вам применнение ИКТ и мультимедийных технологий на уроке английского языка развивать и пользоваться речевыми навыки больше, чем традиционный урок? </w:t>
      </w:r>
      <w:r w:rsidR="00E93604"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“ДА”, “Иногда”, “НЕТ”.  Почему? (1-2 фразы)</w:t>
      </w:r>
    </w:p>
    <w:p w:rsidR="00E93604" w:rsidRPr="00E11C1F" w:rsidRDefault="00E93604" w:rsidP="00E93604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______________________________________________________________________________________________________________________________________________________</w:t>
      </w:r>
    </w:p>
    <w:p w:rsidR="00E93604" w:rsidRPr="00E11C1F" w:rsidRDefault="00E93604" w:rsidP="00E93604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</w:p>
    <w:p w:rsidR="00E93604" w:rsidRPr="00E11C1F" w:rsidRDefault="00E93604" w:rsidP="00E93604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6.</w:t>
      </w: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ab/>
      </w:r>
      <w:r w:rsidR="00073359" w:rsidRPr="00073359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Верите ли Вы, что ИКТ может заменить учителя на уроке английского языка? </w:t>
      </w: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“ДА”, “Иногда”, “НЕТ”.  Почему? (1-2 фразы)</w:t>
      </w:r>
    </w:p>
    <w:p w:rsidR="00E11C1F" w:rsidRDefault="00E93604" w:rsidP="00E93604">
      <w:pPr>
        <w:rPr>
          <w:rFonts w:ascii="Times New Roman" w:hAnsi="Times New Roman" w:cs="Times New Roman"/>
          <w:noProof/>
          <w:sz w:val="28"/>
          <w:szCs w:val="28"/>
          <w:lang w:val="ru-RU" w:eastAsia="en-AU"/>
        </w:rPr>
      </w:pP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______________________________________________________________________________________________________________________________</w:t>
      </w:r>
      <w:r w:rsid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________________________</w:t>
      </w: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br/>
      </w:r>
      <w:r w:rsidRPr="00F77FFA">
        <w:rPr>
          <w:rFonts w:ascii="Arial" w:hAnsi="Arial" w:cs="Arial"/>
          <w:noProof/>
          <w:sz w:val="28"/>
          <w:szCs w:val="28"/>
          <w:lang w:val="ru-RU" w:eastAsia="en-AU"/>
        </w:rPr>
        <w:br/>
      </w:r>
      <w:r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  <w:r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  <w:r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  <w:r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  <w:r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  <w:r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  <w:r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  <w:r w:rsidR="004D5B09"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  <w:r w:rsidR="004D5B09"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  <w:r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  <w:r w:rsidR="00E11C1F"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  <w:r w:rsidR="00E11C1F"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  <w:r w:rsidR="00E11C1F"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</w:p>
    <w:p w:rsidR="00E11C1F" w:rsidRDefault="00E11C1F" w:rsidP="00E93604">
      <w:pPr>
        <w:rPr>
          <w:rFonts w:ascii="Times New Roman" w:hAnsi="Times New Roman" w:cs="Times New Roman"/>
          <w:noProof/>
          <w:sz w:val="28"/>
          <w:szCs w:val="28"/>
          <w:lang w:val="ru-RU" w:eastAsia="en-AU"/>
        </w:rPr>
      </w:pPr>
    </w:p>
    <w:p w:rsidR="00E11C1F" w:rsidRDefault="00E11C1F" w:rsidP="00E93604">
      <w:pPr>
        <w:rPr>
          <w:rFonts w:ascii="Times New Roman" w:hAnsi="Times New Roman" w:cs="Times New Roman"/>
          <w:noProof/>
          <w:sz w:val="28"/>
          <w:szCs w:val="28"/>
          <w:lang w:val="ru-RU" w:eastAsia="en-AU"/>
        </w:rPr>
      </w:pPr>
    </w:p>
    <w:p w:rsidR="00E11C1F" w:rsidRDefault="00E11C1F" w:rsidP="00E93604">
      <w:pPr>
        <w:rPr>
          <w:rFonts w:ascii="Times New Roman" w:hAnsi="Times New Roman" w:cs="Times New Roman"/>
          <w:noProof/>
          <w:sz w:val="28"/>
          <w:szCs w:val="28"/>
          <w:lang w:val="ru-RU" w:eastAsia="en-A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  <w:r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  <w:r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</w:p>
    <w:p w:rsidR="00EF50D6" w:rsidRDefault="00E11C1F" w:rsidP="00E93604">
      <w:pPr>
        <w:rPr>
          <w:rFonts w:ascii="Times New Roman" w:hAnsi="Times New Roman" w:cs="Times New Roman"/>
          <w:noProof/>
          <w:sz w:val="28"/>
          <w:szCs w:val="28"/>
          <w:lang w:val="ru-RU" w:eastAsia="en-A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en-AU"/>
        </w:rPr>
        <w:br/>
      </w:r>
    </w:p>
    <w:p w:rsidR="00563A87" w:rsidRDefault="00563A87" w:rsidP="00E93604">
      <w:pPr>
        <w:rPr>
          <w:rFonts w:ascii="Times New Roman" w:hAnsi="Times New Roman" w:cs="Times New Roman"/>
          <w:noProof/>
          <w:sz w:val="28"/>
          <w:szCs w:val="28"/>
          <w:lang w:val="ru-RU" w:eastAsia="en-AU"/>
        </w:rPr>
      </w:pPr>
    </w:p>
    <w:p w:rsidR="00563A87" w:rsidRDefault="00563A87" w:rsidP="00E93604">
      <w:pPr>
        <w:rPr>
          <w:rFonts w:ascii="Times New Roman" w:hAnsi="Times New Roman" w:cs="Times New Roman"/>
          <w:noProof/>
          <w:sz w:val="28"/>
          <w:szCs w:val="28"/>
          <w:lang w:val="ru-RU" w:eastAsia="en-AU"/>
        </w:rPr>
      </w:pPr>
    </w:p>
    <w:p w:rsidR="00563A87" w:rsidRDefault="00563A87" w:rsidP="00E93604">
      <w:pPr>
        <w:rPr>
          <w:rFonts w:ascii="Times New Roman" w:hAnsi="Times New Roman" w:cs="Times New Roman"/>
          <w:noProof/>
          <w:sz w:val="28"/>
          <w:szCs w:val="28"/>
          <w:lang w:val="ru-RU" w:eastAsia="en-AU"/>
        </w:rPr>
      </w:pPr>
    </w:p>
    <w:p w:rsidR="00E93604" w:rsidRPr="00EF50D6" w:rsidRDefault="004D5B09" w:rsidP="00E93604">
      <w:pPr>
        <w:rPr>
          <w:rFonts w:ascii="Times New Roman" w:hAnsi="Times New Roman" w:cs="Times New Roman"/>
          <w:noProof/>
          <w:sz w:val="28"/>
          <w:szCs w:val="28"/>
          <w:lang w:val="ru-RU" w:eastAsia="en-A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en-AU"/>
        </w:rPr>
        <w:lastRenderedPageBreak/>
        <w:br/>
      </w:r>
      <w:r w:rsidR="00EC2F65" w:rsidRPr="00677E30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>10</w:t>
      </w:r>
      <w:r w:rsidRPr="00E11C1F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>. Приложение 2.</w:t>
      </w:r>
    </w:p>
    <w:p w:rsidR="00EF50D6" w:rsidRDefault="004D5B09" w:rsidP="00E93604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Обработанные результаты ис</w:t>
      </w:r>
      <w:r w:rsidR="00EF50D6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следования в 5, 7 и 8 классах:</w:t>
      </w:r>
      <w:r w:rsidR="00EF50D6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br/>
      </w: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br/>
      </w:r>
      <w:r w:rsidR="00EF50D6">
        <w:rPr>
          <w:rFonts w:ascii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 wp14:anchorId="3CCCD9DA" wp14:editId="19CE4608">
            <wp:extent cx="5102860" cy="3011805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2860" cy="3011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D5B09" w:rsidRDefault="004D5B09" w:rsidP="00E93604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br/>
      </w:r>
      <w:r w:rsidR="00EF50D6">
        <w:rPr>
          <w:rFonts w:ascii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 wp14:anchorId="0CCFC7DC">
            <wp:extent cx="5157470" cy="3328670"/>
            <wp:effectExtent l="0" t="0" r="508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7470" cy="3328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br/>
      </w: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br/>
      </w: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br/>
      </w: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br/>
      </w: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br/>
      </w:r>
      <w:r w:rsidR="00EF50D6">
        <w:rPr>
          <w:rFonts w:ascii="Times New Roman" w:hAnsi="Times New Roman" w:cs="Times New Roman"/>
          <w:noProof/>
          <w:sz w:val="24"/>
          <w:szCs w:val="24"/>
          <w:lang w:eastAsia="en-AU"/>
        </w:rPr>
        <w:lastRenderedPageBreak/>
        <w:drawing>
          <wp:inline distT="0" distB="0" distL="0" distR="0" wp14:anchorId="486A4C87">
            <wp:extent cx="5139690" cy="2889885"/>
            <wp:effectExtent l="0" t="0" r="3810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9690" cy="2889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E4385"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br/>
      </w:r>
      <w:r w:rsidR="009E4385"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br/>
      </w:r>
      <w:r w:rsidR="00EF50D6">
        <w:rPr>
          <w:rFonts w:ascii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 wp14:anchorId="7E8041A3">
            <wp:extent cx="5139690" cy="2988013"/>
            <wp:effectExtent l="0" t="0" r="3810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1851" cy="29892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E4385"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br/>
      </w:r>
      <w:r w:rsidR="009E4385"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br/>
      </w:r>
      <w:r w:rsidR="00EF50D6">
        <w:rPr>
          <w:rFonts w:ascii="Times New Roman" w:hAnsi="Times New Roman" w:cs="Times New Roman"/>
          <w:noProof/>
          <w:sz w:val="24"/>
          <w:szCs w:val="24"/>
          <w:lang w:eastAsia="en-AU"/>
        </w:rPr>
        <w:lastRenderedPageBreak/>
        <w:drawing>
          <wp:inline distT="0" distB="0" distL="0" distR="0" wp14:anchorId="476371E1">
            <wp:extent cx="5090795" cy="316420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0795" cy="3164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E4385"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br/>
      </w:r>
      <w:r w:rsidRPr="00E11C1F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br/>
      </w:r>
      <w:r w:rsidR="009C480F">
        <w:rPr>
          <w:noProof/>
          <w:lang w:eastAsia="en-AU"/>
        </w:rPr>
        <w:drawing>
          <wp:inline distT="0" distB="0" distL="0" distR="0" wp14:anchorId="0662FBD7" wp14:editId="13964FD0">
            <wp:extent cx="5044109" cy="2874065"/>
            <wp:effectExtent l="0" t="0" r="4445" b="254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 w:rsidR="00EF50D6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br/>
      </w:r>
      <w:r w:rsidR="00EF50D6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br/>
      </w:r>
      <w:r w:rsidR="00EF50D6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br/>
      </w:r>
      <w:r w:rsidR="00EF50D6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br/>
      </w:r>
      <w:r w:rsidR="00EF50D6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br/>
      </w:r>
    </w:p>
    <w:p w:rsidR="00EF50D6" w:rsidRDefault="00EF50D6" w:rsidP="00E93604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</w:p>
    <w:p w:rsidR="00EF50D6" w:rsidRDefault="00EF50D6" w:rsidP="00E93604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</w:p>
    <w:p w:rsidR="00EF50D6" w:rsidRDefault="00EF50D6" w:rsidP="00E93604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</w:p>
    <w:p w:rsidR="00EF50D6" w:rsidRDefault="00EF50D6" w:rsidP="00E93604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</w:p>
    <w:p w:rsidR="00EF50D6" w:rsidRDefault="00EF50D6" w:rsidP="00E93604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</w:p>
    <w:p w:rsidR="009C480F" w:rsidRPr="00E11C1F" w:rsidRDefault="009C480F" w:rsidP="00E93604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</w:p>
    <w:p w:rsidR="00991CA2" w:rsidRPr="007C6605" w:rsidRDefault="00EC2F65" w:rsidP="00991CA2">
      <w:pPr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lastRenderedPageBreak/>
        <w:t>11</w:t>
      </w:r>
      <w:r w:rsidR="00991CA2" w:rsidRPr="007C6605">
        <w:rPr>
          <w:rFonts w:ascii="Times New Roman" w:hAnsi="Times New Roman" w:cs="Times New Roman"/>
          <w:b/>
          <w:noProof/>
          <w:sz w:val="24"/>
          <w:szCs w:val="24"/>
          <w:lang w:val="ru-RU" w:eastAsia="en-AU"/>
        </w:rPr>
        <w:t>.  Библиография.</w:t>
      </w:r>
    </w:p>
    <w:p w:rsidR="007C6605" w:rsidRPr="007C6605" w:rsidRDefault="00991CA2" w:rsidP="00991CA2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7C660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1. </w:t>
      </w:r>
      <w:r w:rsidR="007C6605" w:rsidRPr="007C660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Кочергина И.Г. Совершенствование познавательных способностей учащихся через использование информационно-коммуникационных технологий в обучении английскому языку. Иностранные  языки в школе, № 3, 2009 г.</w:t>
      </w:r>
    </w:p>
    <w:p w:rsidR="00991CA2" w:rsidRPr="007C6605" w:rsidRDefault="007C6605" w:rsidP="00991CA2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7C660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2. Новые педагогические и информационные техноло</w:t>
      </w:r>
      <w:r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гии в системе образования/ Под </w:t>
      </w:r>
      <w:r w:rsidRPr="007C660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ред. Е.С.Полат – учебное пособие для вузов и </w:t>
      </w:r>
      <w:r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системы повышения квалификации</w:t>
      </w:r>
      <w:r w:rsidRPr="007C660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, издание 2-е дополненное и переработанное, - М., Академия–2000.</w:t>
      </w:r>
    </w:p>
    <w:p w:rsidR="00C258B5" w:rsidRDefault="007C6605" w:rsidP="004F7033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7C660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3. Пассов Е.И.  – Коммуникативное иноязычное образование. Минск « Лексис» 2003.</w:t>
      </w:r>
    </w:p>
    <w:p w:rsidR="004F7033" w:rsidRPr="007C6605" w:rsidRDefault="00C258B5" w:rsidP="004F7033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 w:rsidRPr="00C258B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4. </w:t>
      </w:r>
      <w:r w:rsidR="00991CA2" w:rsidRPr="007C660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Пассов Е.И. Урок иностранного языка в средней школе. – М.: Просвещение, 1988.</w:t>
      </w:r>
    </w:p>
    <w:p w:rsidR="004F7033" w:rsidRPr="007C6605" w:rsidRDefault="00C258B5" w:rsidP="004F7033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5</w:t>
      </w:r>
      <w:r w:rsidR="007C6605" w:rsidRPr="007C660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. </w:t>
      </w:r>
      <w:r w:rsidR="004F7033" w:rsidRPr="007C660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Полат Е.С. Интернет на уроках иностранного языка// ИЯШ № 2, 3  2001 г.</w:t>
      </w:r>
    </w:p>
    <w:p w:rsidR="00991CA2" w:rsidRPr="007C6605" w:rsidRDefault="00C258B5" w:rsidP="00991CA2">
      <w:pPr>
        <w:rPr>
          <w:rFonts w:ascii="Times New Roman" w:hAnsi="Times New Roman" w:cs="Times New Roman"/>
          <w:noProof/>
          <w:sz w:val="24"/>
          <w:szCs w:val="24"/>
          <w:lang w:val="ru-RU" w:eastAsia="en-AU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6</w:t>
      </w:r>
      <w:r w:rsidR="007C6605" w:rsidRPr="007C660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 xml:space="preserve">. </w:t>
      </w:r>
      <w:r w:rsidR="004F7033" w:rsidRPr="007C660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Полат Е.С. Метод проектов на уроках иностранного языка// ИЯШ  № 2, 3 2000 г.</w:t>
      </w:r>
    </w:p>
    <w:p w:rsidR="0097327F" w:rsidRPr="007C6605" w:rsidRDefault="00C258B5" w:rsidP="00991CA2">
      <w:pPr>
        <w:rPr>
          <w:rFonts w:ascii="Times New Roman" w:hAnsi="Times New Roman" w:cs="Times New Roman"/>
          <w:noProof/>
          <w:sz w:val="24"/>
          <w:szCs w:val="24"/>
          <w:lang w:eastAsia="en-AU"/>
        </w:rPr>
      </w:pPr>
      <w:r>
        <w:rPr>
          <w:rFonts w:ascii="Times New Roman" w:hAnsi="Times New Roman" w:cs="Times New Roman"/>
          <w:noProof/>
          <w:sz w:val="24"/>
          <w:szCs w:val="24"/>
          <w:lang w:eastAsia="en-AU"/>
        </w:rPr>
        <w:t>7</w:t>
      </w:r>
      <w:r w:rsidR="007C6605" w:rsidRPr="007C6605">
        <w:rPr>
          <w:rFonts w:ascii="Times New Roman" w:hAnsi="Times New Roman" w:cs="Times New Roman"/>
          <w:noProof/>
          <w:sz w:val="24"/>
          <w:szCs w:val="24"/>
          <w:lang w:eastAsia="en-AU"/>
        </w:rPr>
        <w:t>. Torrington D., Hall L., Taylor S. (2005). Human Resources Management (6th ed), Essex, England. Pearson Education Limited.</w:t>
      </w:r>
    </w:p>
    <w:p w:rsidR="007C6605" w:rsidRPr="007C6605" w:rsidRDefault="00C258B5" w:rsidP="007C6605">
      <w:pPr>
        <w:rPr>
          <w:rFonts w:ascii="Times New Roman" w:hAnsi="Times New Roman" w:cs="Times New Roman"/>
          <w:noProof/>
          <w:sz w:val="24"/>
          <w:szCs w:val="24"/>
          <w:lang w:eastAsia="en-AU"/>
        </w:rPr>
      </w:pPr>
      <w:r>
        <w:rPr>
          <w:rFonts w:ascii="Times New Roman" w:hAnsi="Times New Roman" w:cs="Times New Roman"/>
          <w:noProof/>
          <w:sz w:val="24"/>
          <w:szCs w:val="24"/>
          <w:lang w:eastAsia="en-AU"/>
        </w:rPr>
        <w:t>8</w:t>
      </w:r>
      <w:r w:rsidR="007C6605" w:rsidRPr="007C6605">
        <w:rPr>
          <w:rFonts w:ascii="Times New Roman" w:hAnsi="Times New Roman" w:cs="Times New Roman"/>
          <w:noProof/>
          <w:sz w:val="24"/>
          <w:szCs w:val="24"/>
          <w:lang w:eastAsia="en-AU"/>
        </w:rPr>
        <w:t xml:space="preserve">. </w:t>
      </w:r>
      <w:r w:rsidR="007C6605" w:rsidRPr="007C660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Хомский</w:t>
      </w:r>
      <w:r w:rsidR="007C6605" w:rsidRPr="007C6605">
        <w:rPr>
          <w:rFonts w:ascii="Times New Roman" w:hAnsi="Times New Roman" w:cs="Times New Roman"/>
          <w:noProof/>
          <w:sz w:val="24"/>
          <w:szCs w:val="24"/>
          <w:lang w:eastAsia="en-AU"/>
        </w:rPr>
        <w:t xml:space="preserve"> </w:t>
      </w:r>
      <w:r w:rsidR="007C6605" w:rsidRPr="007C660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Н</w:t>
      </w:r>
      <w:r w:rsidR="007C6605" w:rsidRPr="007C6605">
        <w:rPr>
          <w:rFonts w:ascii="Times New Roman" w:hAnsi="Times New Roman" w:cs="Times New Roman"/>
          <w:noProof/>
          <w:sz w:val="24"/>
          <w:szCs w:val="24"/>
          <w:lang w:eastAsia="en-AU"/>
        </w:rPr>
        <w:t xml:space="preserve">. </w:t>
      </w:r>
      <w:r w:rsidR="007C6605" w:rsidRPr="007C660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Аспекты</w:t>
      </w:r>
      <w:r w:rsidR="007C6605" w:rsidRPr="007C6605">
        <w:rPr>
          <w:rFonts w:ascii="Times New Roman" w:hAnsi="Times New Roman" w:cs="Times New Roman"/>
          <w:noProof/>
          <w:sz w:val="24"/>
          <w:szCs w:val="24"/>
          <w:lang w:eastAsia="en-AU"/>
        </w:rPr>
        <w:t xml:space="preserve"> </w:t>
      </w:r>
      <w:r w:rsidR="007C6605" w:rsidRPr="007C660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теории</w:t>
      </w:r>
      <w:r w:rsidR="007C6605" w:rsidRPr="007C6605">
        <w:rPr>
          <w:rFonts w:ascii="Times New Roman" w:hAnsi="Times New Roman" w:cs="Times New Roman"/>
          <w:noProof/>
          <w:sz w:val="24"/>
          <w:szCs w:val="24"/>
          <w:lang w:eastAsia="en-AU"/>
        </w:rPr>
        <w:t xml:space="preserve"> </w:t>
      </w:r>
      <w:r w:rsidR="007C6605" w:rsidRPr="007C660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синтаксиса</w:t>
      </w:r>
      <w:r w:rsidR="007C6605" w:rsidRPr="007C6605">
        <w:rPr>
          <w:rFonts w:ascii="Times New Roman" w:hAnsi="Times New Roman" w:cs="Times New Roman"/>
          <w:noProof/>
          <w:sz w:val="24"/>
          <w:szCs w:val="24"/>
          <w:lang w:eastAsia="en-AU"/>
        </w:rPr>
        <w:t xml:space="preserve"> </w:t>
      </w:r>
      <w:r w:rsidR="007C6605" w:rsidRPr="007C6605">
        <w:rPr>
          <w:rFonts w:ascii="Times New Roman" w:hAnsi="Times New Roman" w:cs="Times New Roman"/>
          <w:noProof/>
          <w:sz w:val="24"/>
          <w:szCs w:val="24"/>
          <w:lang w:val="ru-RU" w:eastAsia="en-AU"/>
        </w:rPr>
        <w:t>М</w:t>
      </w:r>
      <w:r w:rsidR="007C6605" w:rsidRPr="007C6605">
        <w:rPr>
          <w:rFonts w:ascii="Times New Roman" w:hAnsi="Times New Roman" w:cs="Times New Roman"/>
          <w:noProof/>
          <w:sz w:val="24"/>
          <w:szCs w:val="24"/>
          <w:lang w:eastAsia="en-AU"/>
        </w:rPr>
        <w:t>., 1972</w:t>
      </w:r>
      <w:r w:rsidR="007C6605">
        <w:rPr>
          <w:rFonts w:ascii="Times New Roman" w:hAnsi="Times New Roman" w:cs="Times New Roman"/>
          <w:noProof/>
          <w:sz w:val="24"/>
          <w:szCs w:val="24"/>
          <w:lang w:eastAsia="en-AU"/>
        </w:rPr>
        <w:t>.</w:t>
      </w:r>
    </w:p>
    <w:p w:rsidR="00747401" w:rsidRPr="00747401" w:rsidRDefault="00C258B5" w:rsidP="004F7033">
      <w:pPr>
        <w:rPr>
          <w:rFonts w:ascii="Times New Roman" w:hAnsi="Times New Roman" w:cs="Times New Roman"/>
          <w:noProof/>
          <w:sz w:val="24"/>
          <w:szCs w:val="24"/>
          <w:lang w:eastAsia="en-AU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AU"/>
        </w:rPr>
        <w:t>9</w:t>
      </w:r>
      <w:r w:rsidR="007C6605" w:rsidRPr="007C6605">
        <w:rPr>
          <w:rFonts w:ascii="Times New Roman" w:hAnsi="Times New Roman" w:cs="Times New Roman"/>
          <w:noProof/>
          <w:sz w:val="24"/>
          <w:szCs w:val="24"/>
          <w:lang w:val="en-US" w:eastAsia="en-AU"/>
        </w:rPr>
        <w:t xml:space="preserve">. </w:t>
      </w:r>
      <w:r w:rsidR="00747401" w:rsidRPr="00747401">
        <w:rPr>
          <w:rFonts w:ascii="Times New Roman" w:hAnsi="Times New Roman" w:cs="Times New Roman"/>
          <w:noProof/>
          <w:sz w:val="24"/>
          <w:szCs w:val="24"/>
          <w:lang w:val="en-US" w:eastAsia="en-AU"/>
        </w:rPr>
        <w:t>White, B., (2000) Dissertation Skills for Business and Management Students, First Edition, Thomson Learning</w:t>
      </w:r>
      <w:r w:rsidR="00747401">
        <w:rPr>
          <w:rFonts w:ascii="Times New Roman" w:hAnsi="Times New Roman" w:cs="Times New Roman"/>
          <w:noProof/>
          <w:sz w:val="24"/>
          <w:szCs w:val="24"/>
          <w:lang w:eastAsia="en-AU"/>
        </w:rPr>
        <w:t>.</w:t>
      </w:r>
    </w:p>
    <w:p w:rsidR="00333293" w:rsidRPr="007C6605" w:rsidRDefault="00C258B5" w:rsidP="004F7033">
      <w:pPr>
        <w:rPr>
          <w:rFonts w:ascii="Times New Roman" w:hAnsi="Times New Roman" w:cs="Times New Roman"/>
          <w:noProof/>
          <w:sz w:val="24"/>
          <w:szCs w:val="24"/>
          <w:lang w:val="en-US" w:eastAsia="en-AU"/>
        </w:rPr>
      </w:pPr>
      <w:r>
        <w:rPr>
          <w:rFonts w:ascii="Times New Roman" w:hAnsi="Times New Roman" w:cs="Times New Roman"/>
          <w:noProof/>
          <w:sz w:val="24"/>
          <w:szCs w:val="24"/>
          <w:lang w:val="en-US" w:eastAsia="en-AU"/>
        </w:rPr>
        <w:t>10</w:t>
      </w:r>
      <w:r w:rsidR="007C6605" w:rsidRPr="007C6605">
        <w:rPr>
          <w:rFonts w:ascii="Times New Roman" w:hAnsi="Times New Roman" w:cs="Times New Roman"/>
          <w:noProof/>
          <w:sz w:val="24"/>
          <w:szCs w:val="24"/>
          <w:lang w:val="en-US" w:eastAsia="en-AU"/>
        </w:rPr>
        <w:t xml:space="preserve">. </w:t>
      </w:r>
      <w:r w:rsidR="00991CA2" w:rsidRPr="007C6605">
        <w:rPr>
          <w:rFonts w:ascii="Times New Roman" w:hAnsi="Times New Roman" w:cs="Times New Roman"/>
          <w:noProof/>
          <w:sz w:val="24"/>
          <w:szCs w:val="24"/>
          <w:lang w:val="en-US" w:eastAsia="en-AU"/>
        </w:rPr>
        <w:t>Youtube.com “English Communication Skill, Part 1-1”</w:t>
      </w:r>
      <w:r w:rsidR="00DB0F95">
        <w:rPr>
          <w:rFonts w:ascii="Times New Roman" w:hAnsi="Times New Roman" w:cs="Times New Roman"/>
          <w:noProof/>
          <w:sz w:val="24"/>
          <w:szCs w:val="24"/>
          <w:lang w:val="en-US" w:eastAsia="en-AU"/>
        </w:rPr>
        <w:t>.</w:t>
      </w:r>
      <w:r w:rsidR="00991CA2" w:rsidRPr="007C6605">
        <w:rPr>
          <w:rFonts w:ascii="Times New Roman" w:hAnsi="Times New Roman" w:cs="Times New Roman"/>
          <w:noProof/>
          <w:sz w:val="24"/>
          <w:szCs w:val="24"/>
          <w:lang w:val="en-US" w:eastAsia="en-AU"/>
        </w:rPr>
        <w:t xml:space="preserve"> </w:t>
      </w:r>
      <w:hyperlink r:id="rId21" w:history="1">
        <w:r w:rsidR="00E93604" w:rsidRPr="007C6605">
          <w:rPr>
            <w:rStyle w:val="Hyperlink"/>
            <w:rFonts w:ascii="Times New Roman" w:hAnsi="Times New Roman" w:cs="Times New Roman"/>
            <w:noProof/>
            <w:sz w:val="24"/>
            <w:szCs w:val="24"/>
            <w:lang w:val="en-US" w:eastAsia="en-AU"/>
          </w:rPr>
          <w:t>http://www.youtube.com/watch?v=MZDarZKXv2M</w:t>
        </w:r>
      </w:hyperlink>
      <w:r w:rsidR="00E93604" w:rsidRPr="007C6605">
        <w:rPr>
          <w:rFonts w:ascii="Times New Roman" w:hAnsi="Times New Roman" w:cs="Times New Roman"/>
          <w:noProof/>
          <w:sz w:val="24"/>
          <w:szCs w:val="24"/>
          <w:lang w:val="en-US" w:eastAsia="en-AU"/>
        </w:rPr>
        <w:t xml:space="preserve"> </w:t>
      </w:r>
    </w:p>
    <w:p w:rsidR="00991CA2" w:rsidRPr="00970FE1" w:rsidRDefault="00991CA2" w:rsidP="000A4ACD">
      <w:pPr>
        <w:rPr>
          <w:rFonts w:ascii="Times New Roman" w:hAnsi="Times New Roman" w:cs="Times New Roman"/>
          <w:noProof/>
          <w:sz w:val="28"/>
          <w:szCs w:val="28"/>
          <w:lang w:val="en-US" w:eastAsia="en-AU"/>
        </w:rPr>
      </w:pPr>
    </w:p>
    <w:p w:rsidR="00991CA2" w:rsidRPr="00970FE1" w:rsidRDefault="00991CA2" w:rsidP="000A4ACD">
      <w:pPr>
        <w:rPr>
          <w:rFonts w:ascii="Times New Roman" w:hAnsi="Times New Roman" w:cs="Times New Roman"/>
          <w:noProof/>
          <w:sz w:val="28"/>
          <w:szCs w:val="28"/>
          <w:lang w:val="en-US" w:eastAsia="en-AU"/>
        </w:rPr>
      </w:pPr>
    </w:p>
    <w:p w:rsidR="007D215E" w:rsidRPr="00970FE1" w:rsidRDefault="007D215E" w:rsidP="00D77198">
      <w:pPr>
        <w:rPr>
          <w:lang w:val="en-US"/>
        </w:rPr>
      </w:pPr>
    </w:p>
    <w:p w:rsidR="007D215E" w:rsidRPr="00970FE1" w:rsidRDefault="007D215E" w:rsidP="00D77198">
      <w:pPr>
        <w:rPr>
          <w:lang w:val="en-US"/>
        </w:rPr>
      </w:pPr>
    </w:p>
    <w:p w:rsidR="007D215E" w:rsidRPr="00970FE1" w:rsidRDefault="007D215E" w:rsidP="00D77198">
      <w:pPr>
        <w:rPr>
          <w:lang w:val="en-US"/>
        </w:rPr>
      </w:pPr>
    </w:p>
    <w:p w:rsidR="007D215E" w:rsidRPr="007D215E" w:rsidRDefault="007D215E" w:rsidP="00D77198">
      <w:pPr>
        <w:rPr>
          <w:lang w:val="en-US"/>
        </w:rPr>
      </w:pPr>
    </w:p>
    <w:p w:rsidR="007D215E" w:rsidRPr="007D215E" w:rsidRDefault="007D215E" w:rsidP="00D77198">
      <w:pPr>
        <w:rPr>
          <w:lang w:val="en-US"/>
        </w:rPr>
      </w:pPr>
    </w:p>
    <w:sectPr w:rsidR="007D215E" w:rsidRPr="007D215E" w:rsidSect="006B624A">
      <w:footerReference w:type="default" r:id="rId22"/>
      <w:pgSz w:w="11906" w:h="16838"/>
      <w:pgMar w:top="127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3425" w:rsidRDefault="00E83425" w:rsidP="00835605">
      <w:pPr>
        <w:spacing w:after="0" w:line="240" w:lineRule="auto"/>
      </w:pPr>
      <w:r>
        <w:separator/>
      </w:r>
    </w:p>
  </w:endnote>
  <w:endnote w:type="continuationSeparator" w:id="0">
    <w:p w:rsidR="00E83425" w:rsidRDefault="00E83425" w:rsidP="00835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678476"/>
    </w:sdtPr>
    <w:sdtEndPr/>
    <w:sdtContent>
      <w:p w:rsidR="005804AD" w:rsidRDefault="000D758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3B13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970FE1" w:rsidRDefault="00970F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3425" w:rsidRDefault="00E83425" w:rsidP="00835605">
      <w:pPr>
        <w:spacing w:after="0" w:line="240" w:lineRule="auto"/>
      </w:pPr>
      <w:r>
        <w:separator/>
      </w:r>
    </w:p>
  </w:footnote>
  <w:footnote w:type="continuationSeparator" w:id="0">
    <w:p w:rsidR="00E83425" w:rsidRDefault="00E83425" w:rsidP="008356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B1489"/>
    <w:multiLevelType w:val="hybridMultilevel"/>
    <w:tmpl w:val="E408BC1C"/>
    <w:lvl w:ilvl="0" w:tplc="388013D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90092"/>
    <w:multiLevelType w:val="hybridMultilevel"/>
    <w:tmpl w:val="42AABE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8529B"/>
    <w:multiLevelType w:val="hybridMultilevel"/>
    <w:tmpl w:val="B73AC5F6"/>
    <w:lvl w:ilvl="0" w:tplc="2F7405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E443E04"/>
    <w:multiLevelType w:val="hybridMultilevel"/>
    <w:tmpl w:val="38B297B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B0739"/>
    <w:multiLevelType w:val="hybridMultilevel"/>
    <w:tmpl w:val="6F92BB66"/>
    <w:lvl w:ilvl="0" w:tplc="388013D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A09EF"/>
    <w:multiLevelType w:val="hybridMultilevel"/>
    <w:tmpl w:val="47AACFEC"/>
    <w:lvl w:ilvl="0" w:tplc="C7FA5FCA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2C59E4"/>
    <w:multiLevelType w:val="hybridMultilevel"/>
    <w:tmpl w:val="8CC60F0A"/>
    <w:lvl w:ilvl="0" w:tplc="3F983A3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8E4E41"/>
    <w:multiLevelType w:val="hybridMultilevel"/>
    <w:tmpl w:val="C45694D0"/>
    <w:lvl w:ilvl="0" w:tplc="3B162D8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CB70D1"/>
    <w:multiLevelType w:val="hybridMultilevel"/>
    <w:tmpl w:val="50E01704"/>
    <w:lvl w:ilvl="0" w:tplc="825461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DD16022"/>
    <w:multiLevelType w:val="hybridMultilevel"/>
    <w:tmpl w:val="8AE6FD60"/>
    <w:lvl w:ilvl="0" w:tplc="F47CE9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5B781E"/>
    <w:multiLevelType w:val="hybridMultilevel"/>
    <w:tmpl w:val="94D646C4"/>
    <w:lvl w:ilvl="0" w:tplc="18D29C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87208F"/>
    <w:multiLevelType w:val="hybridMultilevel"/>
    <w:tmpl w:val="9EF259A6"/>
    <w:lvl w:ilvl="0" w:tplc="65B8B59C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365254"/>
    <w:multiLevelType w:val="hybridMultilevel"/>
    <w:tmpl w:val="66F2E866"/>
    <w:lvl w:ilvl="0" w:tplc="388013D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472CF2"/>
    <w:multiLevelType w:val="hybridMultilevel"/>
    <w:tmpl w:val="00EE06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175309"/>
    <w:multiLevelType w:val="hybridMultilevel"/>
    <w:tmpl w:val="B780192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4833B3"/>
    <w:multiLevelType w:val="hybridMultilevel"/>
    <w:tmpl w:val="6F3A5BD0"/>
    <w:lvl w:ilvl="0" w:tplc="233AC30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947C29"/>
    <w:multiLevelType w:val="hybridMultilevel"/>
    <w:tmpl w:val="A0F20BFA"/>
    <w:lvl w:ilvl="0" w:tplc="6764F8E2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334FE3"/>
    <w:multiLevelType w:val="hybridMultilevel"/>
    <w:tmpl w:val="23AC0086"/>
    <w:lvl w:ilvl="0" w:tplc="618A7B6A">
      <w:start w:val="1"/>
      <w:numFmt w:val="decimal"/>
      <w:lvlText w:val="%1."/>
      <w:lvlJc w:val="left"/>
      <w:pPr>
        <w:ind w:left="1080" w:hanging="720"/>
      </w:pPr>
      <w:rPr>
        <w:rFonts w:hint="default"/>
        <w:i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DD104E"/>
    <w:multiLevelType w:val="hybridMultilevel"/>
    <w:tmpl w:val="5336C2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D56ADA"/>
    <w:multiLevelType w:val="hybridMultilevel"/>
    <w:tmpl w:val="0C78B5D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CFA19C3"/>
    <w:multiLevelType w:val="hybridMultilevel"/>
    <w:tmpl w:val="F9E8CDA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481953"/>
    <w:multiLevelType w:val="hybridMultilevel"/>
    <w:tmpl w:val="7A02FEFC"/>
    <w:lvl w:ilvl="0" w:tplc="B1A458E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2C6D79"/>
    <w:multiLevelType w:val="hybridMultilevel"/>
    <w:tmpl w:val="A57857E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B205E"/>
    <w:multiLevelType w:val="hybridMultilevel"/>
    <w:tmpl w:val="C414CF1A"/>
    <w:lvl w:ilvl="0" w:tplc="388013D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0C0E88"/>
    <w:multiLevelType w:val="hybridMultilevel"/>
    <w:tmpl w:val="850C9B7E"/>
    <w:lvl w:ilvl="0" w:tplc="8284758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E77C44"/>
    <w:multiLevelType w:val="hybridMultilevel"/>
    <w:tmpl w:val="5F825E68"/>
    <w:lvl w:ilvl="0" w:tplc="D1C2A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B990020"/>
    <w:multiLevelType w:val="hybridMultilevel"/>
    <w:tmpl w:val="DBF4DAAE"/>
    <w:lvl w:ilvl="0" w:tplc="923C755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7"/>
  </w:num>
  <w:num w:numId="3">
    <w:abstractNumId w:val="20"/>
  </w:num>
  <w:num w:numId="4">
    <w:abstractNumId w:val="9"/>
  </w:num>
  <w:num w:numId="5">
    <w:abstractNumId w:val="25"/>
  </w:num>
  <w:num w:numId="6">
    <w:abstractNumId w:val="10"/>
  </w:num>
  <w:num w:numId="7">
    <w:abstractNumId w:val="22"/>
  </w:num>
  <w:num w:numId="8">
    <w:abstractNumId w:val="26"/>
  </w:num>
  <w:num w:numId="9">
    <w:abstractNumId w:val="17"/>
  </w:num>
  <w:num w:numId="10">
    <w:abstractNumId w:val="4"/>
  </w:num>
  <w:num w:numId="11">
    <w:abstractNumId w:val="12"/>
  </w:num>
  <w:num w:numId="12">
    <w:abstractNumId w:val="23"/>
  </w:num>
  <w:num w:numId="13">
    <w:abstractNumId w:val="16"/>
  </w:num>
  <w:num w:numId="14">
    <w:abstractNumId w:val="8"/>
  </w:num>
  <w:num w:numId="15">
    <w:abstractNumId w:val="0"/>
  </w:num>
  <w:num w:numId="16">
    <w:abstractNumId w:val="24"/>
  </w:num>
  <w:num w:numId="17">
    <w:abstractNumId w:val="11"/>
  </w:num>
  <w:num w:numId="18">
    <w:abstractNumId w:val="2"/>
  </w:num>
  <w:num w:numId="19">
    <w:abstractNumId w:val="3"/>
  </w:num>
  <w:num w:numId="20">
    <w:abstractNumId w:val="19"/>
  </w:num>
  <w:num w:numId="21">
    <w:abstractNumId w:val="18"/>
  </w:num>
  <w:num w:numId="22">
    <w:abstractNumId w:val="1"/>
  </w:num>
  <w:num w:numId="23">
    <w:abstractNumId w:val="15"/>
  </w:num>
  <w:num w:numId="24">
    <w:abstractNumId w:val="21"/>
  </w:num>
  <w:num w:numId="25">
    <w:abstractNumId w:val="6"/>
  </w:num>
  <w:num w:numId="26">
    <w:abstractNumId w:val="13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E81"/>
    <w:rsid w:val="00000BB4"/>
    <w:rsid w:val="00002592"/>
    <w:rsid w:val="00003ADF"/>
    <w:rsid w:val="0000586C"/>
    <w:rsid w:val="00012EEB"/>
    <w:rsid w:val="000218A4"/>
    <w:rsid w:val="000270F4"/>
    <w:rsid w:val="000272A3"/>
    <w:rsid w:val="000341C3"/>
    <w:rsid w:val="0003546B"/>
    <w:rsid w:val="000366A2"/>
    <w:rsid w:val="00041232"/>
    <w:rsid w:val="000419B0"/>
    <w:rsid w:val="00042071"/>
    <w:rsid w:val="000437AA"/>
    <w:rsid w:val="000502CB"/>
    <w:rsid w:val="000515B8"/>
    <w:rsid w:val="00060386"/>
    <w:rsid w:val="00061A68"/>
    <w:rsid w:val="0006420A"/>
    <w:rsid w:val="00064DBE"/>
    <w:rsid w:val="00064EB2"/>
    <w:rsid w:val="000725AB"/>
    <w:rsid w:val="00072E81"/>
    <w:rsid w:val="00073359"/>
    <w:rsid w:val="00074222"/>
    <w:rsid w:val="00074A1F"/>
    <w:rsid w:val="00075AEF"/>
    <w:rsid w:val="00077707"/>
    <w:rsid w:val="00086F94"/>
    <w:rsid w:val="00087FC2"/>
    <w:rsid w:val="00092FE7"/>
    <w:rsid w:val="00093725"/>
    <w:rsid w:val="00096393"/>
    <w:rsid w:val="0009684B"/>
    <w:rsid w:val="000A4ACD"/>
    <w:rsid w:val="000A5085"/>
    <w:rsid w:val="000B043D"/>
    <w:rsid w:val="000B738D"/>
    <w:rsid w:val="000D3F63"/>
    <w:rsid w:val="000D4BA5"/>
    <w:rsid w:val="000D7580"/>
    <w:rsid w:val="000E3C46"/>
    <w:rsid w:val="000E424E"/>
    <w:rsid w:val="000E45C0"/>
    <w:rsid w:val="000E525F"/>
    <w:rsid w:val="000E65C5"/>
    <w:rsid w:val="000F64B2"/>
    <w:rsid w:val="001052E1"/>
    <w:rsid w:val="00110D4C"/>
    <w:rsid w:val="00111A20"/>
    <w:rsid w:val="0012303A"/>
    <w:rsid w:val="001326AC"/>
    <w:rsid w:val="00135ACF"/>
    <w:rsid w:val="00143263"/>
    <w:rsid w:val="00145976"/>
    <w:rsid w:val="00150543"/>
    <w:rsid w:val="0018333C"/>
    <w:rsid w:val="00183FC6"/>
    <w:rsid w:val="00184CAA"/>
    <w:rsid w:val="001851E7"/>
    <w:rsid w:val="00197ADF"/>
    <w:rsid w:val="001A302D"/>
    <w:rsid w:val="001A4942"/>
    <w:rsid w:val="001A4BA5"/>
    <w:rsid w:val="001B7760"/>
    <w:rsid w:val="001C0BDD"/>
    <w:rsid w:val="001C1440"/>
    <w:rsid w:val="001C1527"/>
    <w:rsid w:val="001C1E0F"/>
    <w:rsid w:val="001C208A"/>
    <w:rsid w:val="001C7D99"/>
    <w:rsid w:val="001D01DD"/>
    <w:rsid w:val="001F131E"/>
    <w:rsid w:val="0020518B"/>
    <w:rsid w:val="00207457"/>
    <w:rsid w:val="00207937"/>
    <w:rsid w:val="00210B02"/>
    <w:rsid w:val="0021713A"/>
    <w:rsid w:val="0022413B"/>
    <w:rsid w:val="00225BF6"/>
    <w:rsid w:val="00233D7C"/>
    <w:rsid w:val="00244BFA"/>
    <w:rsid w:val="002463EA"/>
    <w:rsid w:val="00246808"/>
    <w:rsid w:val="00247C66"/>
    <w:rsid w:val="00250BB5"/>
    <w:rsid w:val="00256117"/>
    <w:rsid w:val="00262DAF"/>
    <w:rsid w:val="0026322C"/>
    <w:rsid w:val="002635E7"/>
    <w:rsid w:val="00265610"/>
    <w:rsid w:val="002661C4"/>
    <w:rsid w:val="00270659"/>
    <w:rsid w:val="00270A09"/>
    <w:rsid w:val="00272BD7"/>
    <w:rsid w:val="0027400A"/>
    <w:rsid w:val="00293ED1"/>
    <w:rsid w:val="002965F8"/>
    <w:rsid w:val="002A6111"/>
    <w:rsid w:val="002A7003"/>
    <w:rsid w:val="002B21B3"/>
    <w:rsid w:val="002B2403"/>
    <w:rsid w:val="002B4F91"/>
    <w:rsid w:val="002B5644"/>
    <w:rsid w:val="002B6A8E"/>
    <w:rsid w:val="002C4854"/>
    <w:rsid w:val="002C731B"/>
    <w:rsid w:val="002C7891"/>
    <w:rsid w:val="002E61BD"/>
    <w:rsid w:val="002F2438"/>
    <w:rsid w:val="002F5B68"/>
    <w:rsid w:val="0032466B"/>
    <w:rsid w:val="00325E40"/>
    <w:rsid w:val="00330882"/>
    <w:rsid w:val="00331049"/>
    <w:rsid w:val="00333293"/>
    <w:rsid w:val="00333BAF"/>
    <w:rsid w:val="0035414D"/>
    <w:rsid w:val="003546F3"/>
    <w:rsid w:val="00361244"/>
    <w:rsid w:val="00361F75"/>
    <w:rsid w:val="00362C08"/>
    <w:rsid w:val="00364E47"/>
    <w:rsid w:val="00366E16"/>
    <w:rsid w:val="00380005"/>
    <w:rsid w:val="00385473"/>
    <w:rsid w:val="003859CD"/>
    <w:rsid w:val="0039515D"/>
    <w:rsid w:val="00397346"/>
    <w:rsid w:val="003A0EA4"/>
    <w:rsid w:val="003A3673"/>
    <w:rsid w:val="003A4AA0"/>
    <w:rsid w:val="003A4B8F"/>
    <w:rsid w:val="003C08C9"/>
    <w:rsid w:val="003C3196"/>
    <w:rsid w:val="003C4768"/>
    <w:rsid w:val="003C621C"/>
    <w:rsid w:val="003C6A57"/>
    <w:rsid w:val="003E2515"/>
    <w:rsid w:val="003E4070"/>
    <w:rsid w:val="003E4C30"/>
    <w:rsid w:val="003F569A"/>
    <w:rsid w:val="003F5C8E"/>
    <w:rsid w:val="004002B2"/>
    <w:rsid w:val="00401F72"/>
    <w:rsid w:val="00406D0D"/>
    <w:rsid w:val="00406EFF"/>
    <w:rsid w:val="004211B5"/>
    <w:rsid w:val="004249D1"/>
    <w:rsid w:val="00424FB4"/>
    <w:rsid w:val="0043429D"/>
    <w:rsid w:val="00434439"/>
    <w:rsid w:val="00435F2F"/>
    <w:rsid w:val="004373EC"/>
    <w:rsid w:val="004402DB"/>
    <w:rsid w:val="00440C9E"/>
    <w:rsid w:val="004417DF"/>
    <w:rsid w:val="00441888"/>
    <w:rsid w:val="00450FA2"/>
    <w:rsid w:val="004560B1"/>
    <w:rsid w:val="004569BF"/>
    <w:rsid w:val="00460E10"/>
    <w:rsid w:val="004645A0"/>
    <w:rsid w:val="004668A6"/>
    <w:rsid w:val="00476B0F"/>
    <w:rsid w:val="00477E03"/>
    <w:rsid w:val="00482516"/>
    <w:rsid w:val="00483B13"/>
    <w:rsid w:val="00483EDB"/>
    <w:rsid w:val="0048400A"/>
    <w:rsid w:val="004940FE"/>
    <w:rsid w:val="00495325"/>
    <w:rsid w:val="004A187C"/>
    <w:rsid w:val="004A2629"/>
    <w:rsid w:val="004A4625"/>
    <w:rsid w:val="004A633A"/>
    <w:rsid w:val="004B3048"/>
    <w:rsid w:val="004C50CF"/>
    <w:rsid w:val="004C5677"/>
    <w:rsid w:val="004D4E73"/>
    <w:rsid w:val="004D5B09"/>
    <w:rsid w:val="004D6CF2"/>
    <w:rsid w:val="004E0BA8"/>
    <w:rsid w:val="004F7033"/>
    <w:rsid w:val="00505BA7"/>
    <w:rsid w:val="00507758"/>
    <w:rsid w:val="005130A4"/>
    <w:rsid w:val="00526263"/>
    <w:rsid w:val="005276D2"/>
    <w:rsid w:val="005368FC"/>
    <w:rsid w:val="00536A39"/>
    <w:rsid w:val="005401B6"/>
    <w:rsid w:val="005411F5"/>
    <w:rsid w:val="00545920"/>
    <w:rsid w:val="0055472B"/>
    <w:rsid w:val="00557696"/>
    <w:rsid w:val="005576AE"/>
    <w:rsid w:val="00561D36"/>
    <w:rsid w:val="005627A4"/>
    <w:rsid w:val="00563A87"/>
    <w:rsid w:val="00567137"/>
    <w:rsid w:val="00577E4A"/>
    <w:rsid w:val="005804AD"/>
    <w:rsid w:val="00584A95"/>
    <w:rsid w:val="005A06D7"/>
    <w:rsid w:val="005A3326"/>
    <w:rsid w:val="005A3790"/>
    <w:rsid w:val="005A55DF"/>
    <w:rsid w:val="005A56E5"/>
    <w:rsid w:val="005B1437"/>
    <w:rsid w:val="005B302D"/>
    <w:rsid w:val="005B3FDB"/>
    <w:rsid w:val="005C19C3"/>
    <w:rsid w:val="005C5117"/>
    <w:rsid w:val="005D1E91"/>
    <w:rsid w:val="005D2FD1"/>
    <w:rsid w:val="005D315D"/>
    <w:rsid w:val="005D40AC"/>
    <w:rsid w:val="005D46BC"/>
    <w:rsid w:val="005E1F27"/>
    <w:rsid w:val="005E7638"/>
    <w:rsid w:val="005F49C1"/>
    <w:rsid w:val="00602324"/>
    <w:rsid w:val="00612CB7"/>
    <w:rsid w:val="00615FE7"/>
    <w:rsid w:val="006176AF"/>
    <w:rsid w:val="00621B1B"/>
    <w:rsid w:val="006327E3"/>
    <w:rsid w:val="00635D59"/>
    <w:rsid w:val="0064133B"/>
    <w:rsid w:val="006541C6"/>
    <w:rsid w:val="00660816"/>
    <w:rsid w:val="00674FC2"/>
    <w:rsid w:val="00677E30"/>
    <w:rsid w:val="00681CA0"/>
    <w:rsid w:val="006823CD"/>
    <w:rsid w:val="00683C79"/>
    <w:rsid w:val="00684E9B"/>
    <w:rsid w:val="0068572D"/>
    <w:rsid w:val="00694287"/>
    <w:rsid w:val="00694A96"/>
    <w:rsid w:val="00695629"/>
    <w:rsid w:val="00695E92"/>
    <w:rsid w:val="006A07AC"/>
    <w:rsid w:val="006A5297"/>
    <w:rsid w:val="006B0832"/>
    <w:rsid w:val="006B0892"/>
    <w:rsid w:val="006B0BDD"/>
    <w:rsid w:val="006B624A"/>
    <w:rsid w:val="006B6AC0"/>
    <w:rsid w:val="006D30D2"/>
    <w:rsid w:val="006D6A56"/>
    <w:rsid w:val="006E2A1B"/>
    <w:rsid w:val="006F3441"/>
    <w:rsid w:val="00703916"/>
    <w:rsid w:val="00710727"/>
    <w:rsid w:val="007120B8"/>
    <w:rsid w:val="00715A1D"/>
    <w:rsid w:val="0072309A"/>
    <w:rsid w:val="00725F10"/>
    <w:rsid w:val="00727E07"/>
    <w:rsid w:val="007304A2"/>
    <w:rsid w:val="00741E8F"/>
    <w:rsid w:val="00747401"/>
    <w:rsid w:val="00755874"/>
    <w:rsid w:val="00757CDB"/>
    <w:rsid w:val="00761ABE"/>
    <w:rsid w:val="007642AA"/>
    <w:rsid w:val="00780FAD"/>
    <w:rsid w:val="00784B2F"/>
    <w:rsid w:val="00795CD8"/>
    <w:rsid w:val="007A1094"/>
    <w:rsid w:val="007A24EB"/>
    <w:rsid w:val="007A25CE"/>
    <w:rsid w:val="007A5172"/>
    <w:rsid w:val="007A5DBE"/>
    <w:rsid w:val="007A7F06"/>
    <w:rsid w:val="007B0F24"/>
    <w:rsid w:val="007B73E8"/>
    <w:rsid w:val="007C4CF4"/>
    <w:rsid w:val="007C6605"/>
    <w:rsid w:val="007C6941"/>
    <w:rsid w:val="007D05CB"/>
    <w:rsid w:val="007D1EAE"/>
    <w:rsid w:val="007D215E"/>
    <w:rsid w:val="007D3E51"/>
    <w:rsid w:val="007F1C54"/>
    <w:rsid w:val="008014B3"/>
    <w:rsid w:val="00802A90"/>
    <w:rsid w:val="008076A1"/>
    <w:rsid w:val="00827541"/>
    <w:rsid w:val="0083237B"/>
    <w:rsid w:val="00835605"/>
    <w:rsid w:val="00851552"/>
    <w:rsid w:val="00860659"/>
    <w:rsid w:val="00860E9F"/>
    <w:rsid w:val="00866BD5"/>
    <w:rsid w:val="00872C79"/>
    <w:rsid w:val="008862D5"/>
    <w:rsid w:val="00891FEB"/>
    <w:rsid w:val="00892A06"/>
    <w:rsid w:val="008A199A"/>
    <w:rsid w:val="008A47D6"/>
    <w:rsid w:val="008A4C92"/>
    <w:rsid w:val="008C221A"/>
    <w:rsid w:val="008C551A"/>
    <w:rsid w:val="008C7FBB"/>
    <w:rsid w:val="008D20EA"/>
    <w:rsid w:val="008E1425"/>
    <w:rsid w:val="008E384B"/>
    <w:rsid w:val="008E6A68"/>
    <w:rsid w:val="008F1903"/>
    <w:rsid w:val="009014D1"/>
    <w:rsid w:val="00901C50"/>
    <w:rsid w:val="00902BBC"/>
    <w:rsid w:val="00902E9B"/>
    <w:rsid w:val="00912F2D"/>
    <w:rsid w:val="009217DD"/>
    <w:rsid w:val="009258F7"/>
    <w:rsid w:val="00926907"/>
    <w:rsid w:val="00927F92"/>
    <w:rsid w:val="00934E37"/>
    <w:rsid w:val="00940C1E"/>
    <w:rsid w:val="00942131"/>
    <w:rsid w:val="00942426"/>
    <w:rsid w:val="00946FD0"/>
    <w:rsid w:val="009543E1"/>
    <w:rsid w:val="00962300"/>
    <w:rsid w:val="00963FC6"/>
    <w:rsid w:val="00965DA7"/>
    <w:rsid w:val="00970FE1"/>
    <w:rsid w:val="0097327F"/>
    <w:rsid w:val="00981658"/>
    <w:rsid w:val="00991C3C"/>
    <w:rsid w:val="00991CA2"/>
    <w:rsid w:val="009961FD"/>
    <w:rsid w:val="009B37A5"/>
    <w:rsid w:val="009B68E2"/>
    <w:rsid w:val="009B6AAD"/>
    <w:rsid w:val="009C3188"/>
    <w:rsid w:val="009C480F"/>
    <w:rsid w:val="009D084C"/>
    <w:rsid w:val="009D1AC7"/>
    <w:rsid w:val="009D34CE"/>
    <w:rsid w:val="009E11C1"/>
    <w:rsid w:val="009E4385"/>
    <w:rsid w:val="009E7AE1"/>
    <w:rsid w:val="009F0EBC"/>
    <w:rsid w:val="009F1AF1"/>
    <w:rsid w:val="009F7109"/>
    <w:rsid w:val="00A03370"/>
    <w:rsid w:val="00A049E5"/>
    <w:rsid w:val="00A12E91"/>
    <w:rsid w:val="00A14AA7"/>
    <w:rsid w:val="00A220DA"/>
    <w:rsid w:val="00A308D4"/>
    <w:rsid w:val="00A32EA4"/>
    <w:rsid w:val="00A32F0D"/>
    <w:rsid w:val="00A4221B"/>
    <w:rsid w:val="00A54C70"/>
    <w:rsid w:val="00A62B85"/>
    <w:rsid w:val="00A64B5D"/>
    <w:rsid w:val="00A70884"/>
    <w:rsid w:val="00A7213C"/>
    <w:rsid w:val="00A74349"/>
    <w:rsid w:val="00A74416"/>
    <w:rsid w:val="00A7538D"/>
    <w:rsid w:val="00A81596"/>
    <w:rsid w:val="00A86F44"/>
    <w:rsid w:val="00A938E2"/>
    <w:rsid w:val="00AA0879"/>
    <w:rsid w:val="00AA5F5C"/>
    <w:rsid w:val="00AA7571"/>
    <w:rsid w:val="00AB00F1"/>
    <w:rsid w:val="00AB0ED3"/>
    <w:rsid w:val="00AC4278"/>
    <w:rsid w:val="00AD1A00"/>
    <w:rsid w:val="00AD4637"/>
    <w:rsid w:val="00AE06E1"/>
    <w:rsid w:val="00AF3633"/>
    <w:rsid w:val="00AF5A7D"/>
    <w:rsid w:val="00B00EAC"/>
    <w:rsid w:val="00B016DA"/>
    <w:rsid w:val="00B02357"/>
    <w:rsid w:val="00B0695E"/>
    <w:rsid w:val="00B16438"/>
    <w:rsid w:val="00B1671F"/>
    <w:rsid w:val="00B23CE1"/>
    <w:rsid w:val="00B301D0"/>
    <w:rsid w:val="00B35E1E"/>
    <w:rsid w:val="00B37974"/>
    <w:rsid w:val="00B5350B"/>
    <w:rsid w:val="00B5561F"/>
    <w:rsid w:val="00B562F1"/>
    <w:rsid w:val="00B62394"/>
    <w:rsid w:val="00B739C8"/>
    <w:rsid w:val="00B82BFA"/>
    <w:rsid w:val="00BA485E"/>
    <w:rsid w:val="00BA77EE"/>
    <w:rsid w:val="00BB2659"/>
    <w:rsid w:val="00BB653B"/>
    <w:rsid w:val="00BB7324"/>
    <w:rsid w:val="00BB7CBE"/>
    <w:rsid w:val="00BC345E"/>
    <w:rsid w:val="00BD06C6"/>
    <w:rsid w:val="00BD2FDE"/>
    <w:rsid w:val="00BD58A6"/>
    <w:rsid w:val="00BD741F"/>
    <w:rsid w:val="00BE02E0"/>
    <w:rsid w:val="00BE66C0"/>
    <w:rsid w:val="00BF54DF"/>
    <w:rsid w:val="00C1442E"/>
    <w:rsid w:val="00C222F7"/>
    <w:rsid w:val="00C22AEC"/>
    <w:rsid w:val="00C258B5"/>
    <w:rsid w:val="00C2681F"/>
    <w:rsid w:val="00C52355"/>
    <w:rsid w:val="00C61A62"/>
    <w:rsid w:val="00C6429E"/>
    <w:rsid w:val="00C72511"/>
    <w:rsid w:val="00C90408"/>
    <w:rsid w:val="00C91F59"/>
    <w:rsid w:val="00C946E5"/>
    <w:rsid w:val="00C94A47"/>
    <w:rsid w:val="00C95DC1"/>
    <w:rsid w:val="00C9683A"/>
    <w:rsid w:val="00CA0E5D"/>
    <w:rsid w:val="00CA6F8D"/>
    <w:rsid w:val="00CB212C"/>
    <w:rsid w:val="00CB4CF1"/>
    <w:rsid w:val="00CB64DA"/>
    <w:rsid w:val="00CC2799"/>
    <w:rsid w:val="00CC7955"/>
    <w:rsid w:val="00CD5B4C"/>
    <w:rsid w:val="00CE24A5"/>
    <w:rsid w:val="00CE649D"/>
    <w:rsid w:val="00CF3D57"/>
    <w:rsid w:val="00CF3D9A"/>
    <w:rsid w:val="00D05150"/>
    <w:rsid w:val="00D108C3"/>
    <w:rsid w:val="00D14733"/>
    <w:rsid w:val="00D16D52"/>
    <w:rsid w:val="00D17F86"/>
    <w:rsid w:val="00D30111"/>
    <w:rsid w:val="00D37F24"/>
    <w:rsid w:val="00D41227"/>
    <w:rsid w:val="00D50BED"/>
    <w:rsid w:val="00D50FB4"/>
    <w:rsid w:val="00D555D2"/>
    <w:rsid w:val="00D6080E"/>
    <w:rsid w:val="00D60A7F"/>
    <w:rsid w:val="00D67420"/>
    <w:rsid w:val="00D71D96"/>
    <w:rsid w:val="00D77198"/>
    <w:rsid w:val="00D81BFC"/>
    <w:rsid w:val="00D82127"/>
    <w:rsid w:val="00D83F10"/>
    <w:rsid w:val="00D901E7"/>
    <w:rsid w:val="00D9436F"/>
    <w:rsid w:val="00DA1729"/>
    <w:rsid w:val="00DB0F95"/>
    <w:rsid w:val="00DB608F"/>
    <w:rsid w:val="00DC3301"/>
    <w:rsid w:val="00DD394B"/>
    <w:rsid w:val="00DE07C6"/>
    <w:rsid w:val="00DE0BC9"/>
    <w:rsid w:val="00DE20F2"/>
    <w:rsid w:val="00DE44C1"/>
    <w:rsid w:val="00DF12D4"/>
    <w:rsid w:val="00DF2DF2"/>
    <w:rsid w:val="00E00AA3"/>
    <w:rsid w:val="00E01E6A"/>
    <w:rsid w:val="00E05C04"/>
    <w:rsid w:val="00E067CC"/>
    <w:rsid w:val="00E06CBF"/>
    <w:rsid w:val="00E11C1F"/>
    <w:rsid w:val="00E159E6"/>
    <w:rsid w:val="00E24612"/>
    <w:rsid w:val="00E27AAC"/>
    <w:rsid w:val="00E3264B"/>
    <w:rsid w:val="00E37C0C"/>
    <w:rsid w:val="00E52CE6"/>
    <w:rsid w:val="00E55DCD"/>
    <w:rsid w:val="00E62304"/>
    <w:rsid w:val="00E71BE7"/>
    <w:rsid w:val="00E73593"/>
    <w:rsid w:val="00E73EA5"/>
    <w:rsid w:val="00E83425"/>
    <w:rsid w:val="00E93604"/>
    <w:rsid w:val="00E955F1"/>
    <w:rsid w:val="00E968C1"/>
    <w:rsid w:val="00E97295"/>
    <w:rsid w:val="00EA03EC"/>
    <w:rsid w:val="00EA4418"/>
    <w:rsid w:val="00EA4DBD"/>
    <w:rsid w:val="00EA5A0F"/>
    <w:rsid w:val="00EA6256"/>
    <w:rsid w:val="00EA7613"/>
    <w:rsid w:val="00EB005B"/>
    <w:rsid w:val="00EB0A77"/>
    <w:rsid w:val="00EB16D6"/>
    <w:rsid w:val="00EB3108"/>
    <w:rsid w:val="00EB52DD"/>
    <w:rsid w:val="00EB6DB7"/>
    <w:rsid w:val="00EC2F65"/>
    <w:rsid w:val="00EC5999"/>
    <w:rsid w:val="00ED12B4"/>
    <w:rsid w:val="00EE0542"/>
    <w:rsid w:val="00EE358C"/>
    <w:rsid w:val="00EE3D23"/>
    <w:rsid w:val="00EE7DB8"/>
    <w:rsid w:val="00EF0F37"/>
    <w:rsid w:val="00EF50D6"/>
    <w:rsid w:val="00EF7BCC"/>
    <w:rsid w:val="00F25CC6"/>
    <w:rsid w:val="00F26490"/>
    <w:rsid w:val="00F26628"/>
    <w:rsid w:val="00F268B6"/>
    <w:rsid w:val="00F33110"/>
    <w:rsid w:val="00F42760"/>
    <w:rsid w:val="00F53DBE"/>
    <w:rsid w:val="00F63C6E"/>
    <w:rsid w:val="00F67FA2"/>
    <w:rsid w:val="00F70870"/>
    <w:rsid w:val="00F70F3E"/>
    <w:rsid w:val="00F73E1B"/>
    <w:rsid w:val="00F74EA7"/>
    <w:rsid w:val="00F77FFA"/>
    <w:rsid w:val="00F80168"/>
    <w:rsid w:val="00F8118A"/>
    <w:rsid w:val="00F820F9"/>
    <w:rsid w:val="00F85F27"/>
    <w:rsid w:val="00F9389F"/>
    <w:rsid w:val="00FA0D13"/>
    <w:rsid w:val="00FA3848"/>
    <w:rsid w:val="00FA3C3E"/>
    <w:rsid w:val="00FA41E0"/>
    <w:rsid w:val="00FB1C52"/>
    <w:rsid w:val="00FC0A4E"/>
    <w:rsid w:val="00FC43E3"/>
    <w:rsid w:val="00FC43FF"/>
    <w:rsid w:val="00FC5E06"/>
    <w:rsid w:val="00FC6496"/>
    <w:rsid w:val="00FC7A5C"/>
    <w:rsid w:val="00FD1231"/>
    <w:rsid w:val="00FD2E5B"/>
    <w:rsid w:val="00FD4197"/>
    <w:rsid w:val="00FE0E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567EB"/>
  <w15:docId w15:val="{B3B0959D-FDF4-443B-AB73-79F40D293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2EA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A4AA0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356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5605"/>
  </w:style>
  <w:style w:type="paragraph" w:styleId="Footer">
    <w:name w:val="footer"/>
    <w:basedOn w:val="Normal"/>
    <w:link w:val="FooterChar"/>
    <w:uiPriority w:val="99"/>
    <w:unhideWhenUsed/>
    <w:rsid w:val="008356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5605"/>
  </w:style>
  <w:style w:type="paragraph" w:styleId="NoSpacing">
    <w:name w:val="No Spacing"/>
    <w:uiPriority w:val="1"/>
    <w:qFormat/>
    <w:rsid w:val="005B1437"/>
    <w:pPr>
      <w:spacing w:after="0" w:line="240" w:lineRule="auto"/>
    </w:pPr>
    <w:rPr>
      <w:lang w:val="ru-RU"/>
    </w:rPr>
  </w:style>
  <w:style w:type="paragraph" w:styleId="Subtitle">
    <w:name w:val="Subtitle"/>
    <w:basedOn w:val="Normal"/>
    <w:next w:val="Normal"/>
    <w:link w:val="SubtitleChar"/>
    <w:qFormat/>
    <w:rsid w:val="00E71BE7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ru-RU" w:eastAsia="ru-RU"/>
    </w:rPr>
  </w:style>
  <w:style w:type="character" w:customStyle="1" w:styleId="SubtitleChar">
    <w:name w:val="Subtitle Char"/>
    <w:basedOn w:val="DefaultParagraphFont"/>
    <w:link w:val="Subtitle"/>
    <w:rsid w:val="00E71BE7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NormalWeb">
    <w:name w:val="Normal (Web)"/>
    <w:basedOn w:val="Normal"/>
    <w:uiPriority w:val="99"/>
    <w:semiHidden/>
    <w:unhideWhenUsed/>
    <w:rsid w:val="00E067C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A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5054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50543"/>
  </w:style>
  <w:style w:type="paragraph" w:styleId="BalloonText">
    <w:name w:val="Balloon Text"/>
    <w:basedOn w:val="Normal"/>
    <w:link w:val="BalloonTextChar"/>
    <w:uiPriority w:val="99"/>
    <w:semiHidden/>
    <w:unhideWhenUsed/>
    <w:rsid w:val="007C66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6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07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khov.znaet.ru/site.xp/049051055.html" TargetMode="External"/><Relationship Id="rId13" Type="http://schemas.openxmlformats.org/officeDocument/2006/relationships/diagramColors" Target="diagrams/colors1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hyperlink" Target="http://www.youtube.com/watch?v=MZDarZKXv2M" TargetMode="Externa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chart" Target="charts/chart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diagramData" Target="diagrams/data1.xm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microsoft.com/office/2007/relationships/diagramDrawing" Target="diagrams/drawing1.xml"/><Relationship Id="rId22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cap="none" spc="2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6. Верите ли Вы, что ИКТ может заменить учителя на уроке английского языка?  </a:t>
            </a:r>
            <a:endParaRPr lang="en-A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cap="none" spc="2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tint val="50000"/>
                      <a:satMod val="300000"/>
                    </a:schemeClr>
                  </a:gs>
                  <a:gs pos="35000">
                    <a:schemeClr val="accent1">
                      <a:tint val="37000"/>
                      <a:satMod val="300000"/>
                    </a:schemeClr>
                  </a:gs>
                  <a:gs pos="100000">
                    <a:schemeClr val="accent1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 w="9525" cap="flat" cmpd="sng" algn="ctr">
                <a:solidFill>
                  <a:schemeClr val="accent1">
                    <a:shade val="95000"/>
                  </a:schemeClr>
                </a:solidFill>
                <a:round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1B72-4064-97BE-6B6B2B417B6D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tint val="50000"/>
                      <a:satMod val="300000"/>
                    </a:schemeClr>
                  </a:gs>
                  <a:gs pos="35000">
                    <a:schemeClr val="accent2">
                      <a:tint val="37000"/>
                      <a:satMod val="300000"/>
                    </a:schemeClr>
                  </a:gs>
                  <a:gs pos="100000">
                    <a:schemeClr val="accent2">
                      <a:tint val="15000"/>
                      <a:satMod val="350000"/>
                    </a:schemeClr>
                  </a:gs>
                </a:gsLst>
                <a:lin ang="16200000" scaled="1"/>
              </a:gradFill>
              <a:ln w="9525" cap="flat" cmpd="sng" algn="ctr">
                <a:solidFill>
                  <a:schemeClr val="accent2">
                    <a:shade val="95000"/>
                  </a:schemeClr>
                </a:solidFill>
                <a:round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1B72-4064-97BE-6B6B2B417B6D}"/>
              </c:ext>
            </c:extLst>
          </c:dPt>
          <c:dLbls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Sheet1!$A$38:$B$38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Sheet1!$A$39:$B$39</c:f>
              <c:numCache>
                <c:formatCode>General</c:formatCode>
                <c:ptCount val="2"/>
                <c:pt idx="0">
                  <c:v>29</c:v>
                </c:pt>
                <c:pt idx="1">
                  <c:v>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1B72-4064-97BE-6B6B2B417B6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4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/>
    <cs:fillRef idx="2">
      <cs:styleClr val="auto"/>
    </cs:fillRef>
    <cs:effectRef idx="1"/>
    <cs:fontRef idx="minor">
      <a:schemeClr val="dk1"/>
    </cs:fontRef>
    <cs:spPr/>
  </cs:dataPoint3D>
  <cs:dataPointLine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158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4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DCFDF0F-3A18-49ED-B3EE-1CB1274DF9D4}" type="doc">
      <dgm:prSet loTypeId="urn:microsoft.com/office/officeart/2005/8/layout/radial1" loCatId="relationship" qsTypeId="urn:microsoft.com/office/officeart/2005/8/quickstyle/simple1" qsCatId="simple" csTypeId="urn:microsoft.com/office/officeart/2005/8/colors/colorful1" csCatId="colorful" phldr="1"/>
      <dgm:spPr/>
    </dgm:pt>
    <dgm:pt modelId="{48BC95F3-9C2D-41D4-BD16-51E54993068A}">
      <dgm:prSet custT="1"/>
      <dgm:spPr/>
      <dgm:t>
        <a:bodyPr/>
        <a:lstStyle/>
        <a:p>
          <a:pPr marR="0" algn="ctr" rtl="0"/>
          <a:r>
            <a:rPr lang="ru-RU" sz="1250" b="1" i="0" u="none" strike="noStrike" baseline="0">
              <a:latin typeface="Times New Roman" panose="02020603050405020304" pitchFamily="18" charset="0"/>
              <a:cs typeface="Times New Roman" panose="02020603050405020304" pitchFamily="18" charset="0"/>
            </a:rPr>
            <a:t>Применение </a:t>
          </a:r>
          <a:r>
            <a:rPr lang="en-US" sz="1250" b="1" i="0" u="none" strike="noStrike" baseline="0">
              <a:latin typeface="Times New Roman" panose="02020603050405020304" pitchFamily="18" charset="0"/>
              <a:cs typeface="Times New Roman" panose="02020603050405020304" pitchFamily="18" charset="0"/>
            </a:rPr>
            <a:t>c</a:t>
          </a:r>
          <a:r>
            <a:rPr lang="ru-RU" sz="1250" b="1" i="0" u="none" strike="noStrike" baseline="0">
              <a:latin typeface="Times New Roman" panose="02020603050405020304" pitchFamily="18" charset="0"/>
              <a:cs typeface="Times New Roman" panose="02020603050405020304" pitchFamily="18" charset="0"/>
            </a:rPr>
            <a:t>овременных ИКТ</a:t>
          </a:r>
          <a:endParaRPr lang="en-AU" sz="125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916846D-856E-4DCF-A3EB-73166088FE0E}" type="parTrans" cxnId="{0645FC3C-5FC7-4C80-AD96-60A19171C761}">
      <dgm:prSet/>
      <dgm:spPr/>
      <dgm:t>
        <a:bodyPr/>
        <a:lstStyle/>
        <a:p>
          <a:endParaRPr lang="en-AU"/>
        </a:p>
      </dgm:t>
    </dgm:pt>
    <dgm:pt modelId="{9690D9A1-73E7-447D-899A-20AA4831C4BC}" type="sibTrans" cxnId="{0645FC3C-5FC7-4C80-AD96-60A19171C761}">
      <dgm:prSet/>
      <dgm:spPr/>
      <dgm:t>
        <a:bodyPr/>
        <a:lstStyle/>
        <a:p>
          <a:endParaRPr lang="en-AU"/>
        </a:p>
      </dgm:t>
    </dgm:pt>
    <dgm:pt modelId="{B5490134-D16E-4697-A72C-888573F29DC2}">
      <dgm:prSet custT="1"/>
      <dgm:spPr/>
      <dgm:t>
        <a:bodyPr/>
        <a:lstStyle/>
        <a:p>
          <a:pPr marR="0" algn="ctr" rtl="0"/>
          <a:r>
            <a:rPr lang="ru-RU" sz="1200" b="0" i="0" u="none" strike="noStrike" baseline="0">
              <a:latin typeface="Times New Roman" panose="02020603050405020304" pitchFamily="18" charset="0"/>
              <a:cs typeface="Times New Roman" panose="02020603050405020304" pitchFamily="18" charset="0"/>
            </a:rPr>
            <a:t>Позволяет индивидуализировать обучение</a:t>
          </a:r>
          <a:endParaRPr lang="en-A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DA07EDB-DA04-4FB3-ABBB-F42768C02804}" type="parTrans" cxnId="{37AAEB62-F140-4FD5-8B55-73AD7C6B9493}">
      <dgm:prSet/>
      <dgm:spPr/>
      <dgm:t>
        <a:bodyPr/>
        <a:lstStyle/>
        <a:p>
          <a:endParaRPr lang="en-AU"/>
        </a:p>
      </dgm:t>
    </dgm:pt>
    <dgm:pt modelId="{B02FD2C1-5574-4F85-971B-410D0BF726C5}" type="sibTrans" cxnId="{37AAEB62-F140-4FD5-8B55-73AD7C6B9493}">
      <dgm:prSet/>
      <dgm:spPr/>
      <dgm:t>
        <a:bodyPr/>
        <a:lstStyle/>
        <a:p>
          <a:endParaRPr lang="en-AU"/>
        </a:p>
      </dgm:t>
    </dgm:pt>
    <dgm:pt modelId="{E8DF9543-AE2E-43CA-B09E-D7B457B3A44B}">
      <dgm:prSet custT="1"/>
      <dgm:spPr/>
      <dgm:t>
        <a:bodyPr/>
        <a:lstStyle/>
        <a:p>
          <a:pPr marR="0" algn="ctr" rtl="0"/>
          <a:r>
            <a:rPr lang="ru-RU" sz="1200" b="0" i="0" u="none" strike="noStrike" baseline="0">
              <a:latin typeface="Times New Roman" panose="02020603050405020304" pitchFamily="18" charset="0"/>
              <a:cs typeface="Times New Roman" panose="02020603050405020304" pitchFamily="18" charset="0"/>
            </a:rPr>
            <a:t>Повышает активность учащихся</a:t>
          </a:r>
          <a:endParaRPr lang="en-A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C73F435-3318-44C1-9D71-621CBDA363B9}" type="parTrans" cxnId="{58622A5D-69B1-4E3F-A418-542D1C16BB2E}">
      <dgm:prSet/>
      <dgm:spPr/>
      <dgm:t>
        <a:bodyPr/>
        <a:lstStyle/>
        <a:p>
          <a:endParaRPr lang="en-AU"/>
        </a:p>
      </dgm:t>
    </dgm:pt>
    <dgm:pt modelId="{E51DF572-293A-4E5A-AF73-DCCBB7D72A1B}" type="sibTrans" cxnId="{58622A5D-69B1-4E3F-A418-542D1C16BB2E}">
      <dgm:prSet/>
      <dgm:spPr/>
      <dgm:t>
        <a:bodyPr/>
        <a:lstStyle/>
        <a:p>
          <a:endParaRPr lang="en-AU"/>
        </a:p>
      </dgm:t>
    </dgm:pt>
    <dgm:pt modelId="{17B30A2A-FA1E-428C-AC7A-6157BE7E38DC}">
      <dgm:prSet custT="1"/>
      <dgm:spPr/>
      <dgm:t>
        <a:bodyPr/>
        <a:lstStyle/>
        <a:p>
          <a:pPr marR="0" algn="ctr" rtl="0"/>
          <a:r>
            <a:rPr lang="ru-RU" sz="1200" b="0" i="0" u="none" strike="noStrike" baseline="0">
              <a:latin typeface="Times New Roman" panose="02020603050405020304" pitchFamily="18" charset="0"/>
              <a:cs typeface="Times New Roman" panose="02020603050405020304" pitchFamily="18" charset="0"/>
            </a:rPr>
            <a:t>Помогает интенсифицировать обучение английскому языку</a:t>
          </a:r>
          <a:endParaRPr lang="en-A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25C6569-B4EA-451A-8B2F-672B93D65E8B}" type="parTrans" cxnId="{8713A3E1-F1F5-45F4-992F-52BFDF84FA1B}">
      <dgm:prSet/>
      <dgm:spPr/>
      <dgm:t>
        <a:bodyPr/>
        <a:lstStyle/>
        <a:p>
          <a:endParaRPr lang="en-AU"/>
        </a:p>
      </dgm:t>
    </dgm:pt>
    <dgm:pt modelId="{16678284-CAB1-459A-AC5B-E35995A8F0BD}" type="sibTrans" cxnId="{8713A3E1-F1F5-45F4-992F-52BFDF84FA1B}">
      <dgm:prSet/>
      <dgm:spPr/>
      <dgm:t>
        <a:bodyPr/>
        <a:lstStyle/>
        <a:p>
          <a:endParaRPr lang="en-AU"/>
        </a:p>
      </dgm:t>
    </dgm:pt>
    <dgm:pt modelId="{ED49B59D-CB79-47CA-AF41-40824E92214F}">
      <dgm:prSet custT="1"/>
      <dgm:spPr/>
      <dgm:t>
        <a:bodyPr/>
        <a:lstStyle/>
        <a:p>
          <a:pPr marR="0" algn="ctr" rtl="0"/>
          <a:r>
            <a:rPr lang="ru-RU" sz="1200" b="0" i="0" u="none" strike="noStrike" baseline="0">
              <a:latin typeface="Times New Roman" panose="02020603050405020304" pitchFamily="18" charset="0"/>
              <a:cs typeface="Times New Roman" panose="02020603050405020304" pitchFamily="18" charset="0"/>
            </a:rPr>
            <a:t>Повышает мотивацию для развития разговорной речи</a:t>
          </a:r>
          <a:endParaRPr lang="en-A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F808256-3E86-45B5-8EA6-70E0189DED10}" type="parTrans" cxnId="{104C7F7D-B92A-451D-B834-88FF820DF26E}">
      <dgm:prSet/>
      <dgm:spPr/>
      <dgm:t>
        <a:bodyPr/>
        <a:lstStyle/>
        <a:p>
          <a:endParaRPr lang="en-AU"/>
        </a:p>
      </dgm:t>
    </dgm:pt>
    <dgm:pt modelId="{A9AF4119-43A2-459B-B3B9-C7F7DABEAA6B}" type="sibTrans" cxnId="{104C7F7D-B92A-451D-B834-88FF820DF26E}">
      <dgm:prSet/>
      <dgm:spPr/>
      <dgm:t>
        <a:bodyPr/>
        <a:lstStyle/>
        <a:p>
          <a:endParaRPr lang="en-AU"/>
        </a:p>
      </dgm:t>
    </dgm:pt>
    <dgm:pt modelId="{2DA39D2A-6379-4E38-88CA-56970886A5EE}">
      <dgm:prSet custT="1"/>
      <dgm:spPr/>
      <dgm:t>
        <a:bodyPr/>
        <a:lstStyle/>
        <a:p>
          <a:pPr marR="0" algn="ctr" rtl="0"/>
          <a:r>
            <a:rPr lang="ru-RU" sz="1200" b="0" i="0" u="none" strike="noStrike" baseline="0">
              <a:latin typeface="Times New Roman" panose="02020603050405020304" pitchFamily="18" charset="0"/>
              <a:cs typeface="Times New Roman" panose="02020603050405020304" pitchFamily="18" charset="0"/>
            </a:rPr>
            <a:t>Создает условия для самостоятель-ной работы</a:t>
          </a:r>
          <a:endParaRPr lang="en-A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F11134F-712F-4581-9A8A-146830324B09}" type="parTrans" cxnId="{CFEC1010-B70C-4349-A397-1F23E791A210}">
      <dgm:prSet/>
      <dgm:spPr/>
      <dgm:t>
        <a:bodyPr/>
        <a:lstStyle/>
        <a:p>
          <a:endParaRPr lang="en-AU"/>
        </a:p>
      </dgm:t>
    </dgm:pt>
    <dgm:pt modelId="{A791A25A-5AFE-4541-BF72-B57D43A41EC3}" type="sibTrans" cxnId="{CFEC1010-B70C-4349-A397-1F23E791A210}">
      <dgm:prSet/>
      <dgm:spPr/>
      <dgm:t>
        <a:bodyPr/>
        <a:lstStyle/>
        <a:p>
          <a:endParaRPr lang="en-AU"/>
        </a:p>
      </dgm:t>
    </dgm:pt>
    <dgm:pt modelId="{E9B1ACA1-1981-423C-86D6-197EBE061475}">
      <dgm:prSet custT="1"/>
      <dgm:spPr/>
      <dgm:t>
        <a:bodyPr/>
        <a:lstStyle/>
        <a:p>
          <a:pPr marR="0" algn="ctr" rtl="0"/>
          <a:r>
            <a:rPr lang="ru-RU" sz="1200" b="0" i="0" u="none" strike="noStrike" baseline="0">
              <a:latin typeface="Times New Roman" panose="02020603050405020304" pitchFamily="18" charset="0"/>
              <a:cs typeface="Times New Roman" panose="02020603050405020304" pitchFamily="18" charset="0"/>
            </a:rPr>
            <a:t>Создает комфортную среду</a:t>
          </a:r>
          <a:r>
            <a:rPr lang="en-AU" sz="1200" b="0" i="0" u="none" strike="noStrike" baseline="0"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r>
            <a:rPr lang="ru-RU" sz="1200" b="0" i="0" u="none" strike="noStrike" baseline="0">
              <a:latin typeface="Times New Roman" panose="02020603050405020304" pitchFamily="18" charset="0"/>
              <a:cs typeface="Times New Roman" panose="02020603050405020304" pitchFamily="18" charset="0"/>
            </a:rPr>
            <a:t>для развития устной речи</a:t>
          </a:r>
          <a:endParaRPr lang="en-A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9CF1AA9-FEC5-4264-B219-DAF1FF704595}" type="parTrans" cxnId="{C8A8C2F0-44C4-4753-8025-7715201D951B}">
      <dgm:prSet/>
      <dgm:spPr/>
      <dgm:t>
        <a:bodyPr/>
        <a:lstStyle/>
        <a:p>
          <a:endParaRPr lang="en-AU"/>
        </a:p>
      </dgm:t>
    </dgm:pt>
    <dgm:pt modelId="{92998FBD-8273-4AD7-B785-681E8CD197D4}" type="sibTrans" cxnId="{C8A8C2F0-44C4-4753-8025-7715201D951B}">
      <dgm:prSet/>
      <dgm:spPr/>
      <dgm:t>
        <a:bodyPr/>
        <a:lstStyle/>
        <a:p>
          <a:endParaRPr lang="en-AU"/>
        </a:p>
      </dgm:t>
    </dgm:pt>
    <dgm:pt modelId="{874E670A-B023-42EF-9576-B806159370A3}">
      <dgm:prSet custT="1"/>
      <dgm:spPr/>
      <dgm:t>
        <a:bodyPr/>
        <a:lstStyle/>
        <a:p>
          <a:pPr marR="0" algn="ctr" rtl="0"/>
          <a:r>
            <a:rPr lang="ru-RU" sz="1200" b="0" i="0" u="none" strike="noStrike" baseline="0">
              <a:latin typeface="Times New Roman" panose="02020603050405020304" pitchFamily="18" charset="0"/>
              <a:cs typeface="Times New Roman" panose="02020603050405020304" pitchFamily="18" charset="0"/>
            </a:rPr>
            <a:t>Способствует выработке навыка и умения</a:t>
          </a:r>
          <a:endParaRPr lang="en-A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6F3B4C5-7515-4742-81A3-74E0B6DECA57}" type="parTrans" cxnId="{BD82F38B-FB13-499C-B601-3CC677E3882B}">
      <dgm:prSet/>
      <dgm:spPr/>
      <dgm:t>
        <a:bodyPr/>
        <a:lstStyle/>
        <a:p>
          <a:endParaRPr lang="en-AU"/>
        </a:p>
      </dgm:t>
    </dgm:pt>
    <dgm:pt modelId="{CA3E791A-BB0D-483D-81E2-9320B77E9C45}" type="sibTrans" cxnId="{BD82F38B-FB13-499C-B601-3CC677E3882B}">
      <dgm:prSet/>
      <dgm:spPr/>
      <dgm:t>
        <a:bodyPr/>
        <a:lstStyle/>
        <a:p>
          <a:endParaRPr lang="en-AU"/>
        </a:p>
      </dgm:t>
    </dgm:pt>
    <dgm:pt modelId="{DFE28E49-F0A7-4E1B-9948-AF8BBB33C756}" type="pres">
      <dgm:prSet presAssocID="{FDCFDF0F-3A18-49ED-B3EE-1CB1274DF9D4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DF925815-C978-4E6C-B577-DD8250D61B47}" type="pres">
      <dgm:prSet presAssocID="{48BC95F3-9C2D-41D4-BD16-51E54993068A}" presName="centerShape" presStyleLbl="node0" presStyleIdx="0" presStyleCnt="1" custScaleX="110702" custScaleY="105585"/>
      <dgm:spPr/>
    </dgm:pt>
    <dgm:pt modelId="{F7935BA5-7446-46EF-9852-3E8B54939D62}" type="pres">
      <dgm:prSet presAssocID="{ADA07EDB-DA04-4FB3-ABBB-F42768C02804}" presName="Name9" presStyleLbl="parChTrans1D2" presStyleIdx="0" presStyleCnt="7"/>
      <dgm:spPr/>
    </dgm:pt>
    <dgm:pt modelId="{AAE8DBC4-AC5D-4B7F-907C-9D481C185EB5}" type="pres">
      <dgm:prSet presAssocID="{ADA07EDB-DA04-4FB3-ABBB-F42768C02804}" presName="connTx" presStyleLbl="parChTrans1D2" presStyleIdx="0" presStyleCnt="7"/>
      <dgm:spPr/>
    </dgm:pt>
    <dgm:pt modelId="{80FA5222-48C6-48ED-B06B-9088678D1589}" type="pres">
      <dgm:prSet presAssocID="{B5490134-D16E-4697-A72C-888573F29DC2}" presName="node" presStyleLbl="node1" presStyleIdx="0" presStyleCnt="7">
        <dgm:presLayoutVars>
          <dgm:bulletEnabled val="1"/>
        </dgm:presLayoutVars>
      </dgm:prSet>
      <dgm:spPr/>
    </dgm:pt>
    <dgm:pt modelId="{910EE4C8-17A3-4B73-8C45-FE71C3DB5EF0}" type="pres">
      <dgm:prSet presAssocID="{8C73F435-3318-44C1-9D71-621CBDA363B9}" presName="Name9" presStyleLbl="parChTrans1D2" presStyleIdx="1" presStyleCnt="7"/>
      <dgm:spPr/>
    </dgm:pt>
    <dgm:pt modelId="{B9E3F73F-C0D9-468F-B4AD-E85DDD14D04B}" type="pres">
      <dgm:prSet presAssocID="{8C73F435-3318-44C1-9D71-621CBDA363B9}" presName="connTx" presStyleLbl="parChTrans1D2" presStyleIdx="1" presStyleCnt="7"/>
      <dgm:spPr/>
    </dgm:pt>
    <dgm:pt modelId="{EEC3CEA3-0368-4E21-8B81-3AFEFC8030A9}" type="pres">
      <dgm:prSet presAssocID="{E8DF9543-AE2E-43CA-B09E-D7B457B3A44B}" presName="node" presStyleLbl="node1" presStyleIdx="1" presStyleCnt="7">
        <dgm:presLayoutVars>
          <dgm:bulletEnabled val="1"/>
        </dgm:presLayoutVars>
      </dgm:prSet>
      <dgm:spPr/>
    </dgm:pt>
    <dgm:pt modelId="{D5002E07-496D-4148-A654-51FA7D21799D}" type="pres">
      <dgm:prSet presAssocID="{325C6569-B4EA-451A-8B2F-672B93D65E8B}" presName="Name9" presStyleLbl="parChTrans1D2" presStyleIdx="2" presStyleCnt="7"/>
      <dgm:spPr/>
    </dgm:pt>
    <dgm:pt modelId="{F68C67D1-161E-44F8-B8D4-2551709F93DF}" type="pres">
      <dgm:prSet presAssocID="{325C6569-B4EA-451A-8B2F-672B93D65E8B}" presName="connTx" presStyleLbl="parChTrans1D2" presStyleIdx="2" presStyleCnt="7"/>
      <dgm:spPr/>
    </dgm:pt>
    <dgm:pt modelId="{60813A2E-6CD1-468D-AC79-55BC30810236}" type="pres">
      <dgm:prSet presAssocID="{17B30A2A-FA1E-428C-AC7A-6157BE7E38DC}" presName="node" presStyleLbl="node1" presStyleIdx="2" presStyleCnt="7">
        <dgm:presLayoutVars>
          <dgm:bulletEnabled val="1"/>
        </dgm:presLayoutVars>
      </dgm:prSet>
      <dgm:spPr/>
    </dgm:pt>
    <dgm:pt modelId="{C547C620-C803-4B0F-AD36-BAE25B074FAD}" type="pres">
      <dgm:prSet presAssocID="{FF808256-3E86-45B5-8EA6-70E0189DED10}" presName="Name9" presStyleLbl="parChTrans1D2" presStyleIdx="3" presStyleCnt="7"/>
      <dgm:spPr/>
    </dgm:pt>
    <dgm:pt modelId="{5DBB2268-E9FA-4F7A-8892-D40368B9868D}" type="pres">
      <dgm:prSet presAssocID="{FF808256-3E86-45B5-8EA6-70E0189DED10}" presName="connTx" presStyleLbl="parChTrans1D2" presStyleIdx="3" presStyleCnt="7"/>
      <dgm:spPr/>
    </dgm:pt>
    <dgm:pt modelId="{B37AA11C-C0B3-46C2-A7B9-370C6E1FE7B5}" type="pres">
      <dgm:prSet presAssocID="{ED49B59D-CB79-47CA-AF41-40824E92214F}" presName="node" presStyleLbl="node1" presStyleIdx="3" presStyleCnt="7">
        <dgm:presLayoutVars>
          <dgm:bulletEnabled val="1"/>
        </dgm:presLayoutVars>
      </dgm:prSet>
      <dgm:spPr/>
    </dgm:pt>
    <dgm:pt modelId="{C100047D-00A7-40DC-AF51-B4B3C85CDC33}" type="pres">
      <dgm:prSet presAssocID="{3F11134F-712F-4581-9A8A-146830324B09}" presName="Name9" presStyleLbl="parChTrans1D2" presStyleIdx="4" presStyleCnt="7"/>
      <dgm:spPr/>
    </dgm:pt>
    <dgm:pt modelId="{42C0A39C-99BD-4905-8CBF-E07FD3E631E8}" type="pres">
      <dgm:prSet presAssocID="{3F11134F-712F-4581-9A8A-146830324B09}" presName="connTx" presStyleLbl="parChTrans1D2" presStyleIdx="4" presStyleCnt="7"/>
      <dgm:spPr/>
    </dgm:pt>
    <dgm:pt modelId="{616A9ED5-FC34-43B4-8CC6-9CCAA217772B}" type="pres">
      <dgm:prSet presAssocID="{2DA39D2A-6379-4E38-88CA-56970886A5EE}" presName="node" presStyleLbl="node1" presStyleIdx="4" presStyleCnt="7">
        <dgm:presLayoutVars>
          <dgm:bulletEnabled val="1"/>
        </dgm:presLayoutVars>
      </dgm:prSet>
      <dgm:spPr/>
    </dgm:pt>
    <dgm:pt modelId="{D22009E3-CF58-4D1C-A62B-EA3C62C13CCE}" type="pres">
      <dgm:prSet presAssocID="{F9CF1AA9-FEC5-4264-B219-DAF1FF704595}" presName="Name9" presStyleLbl="parChTrans1D2" presStyleIdx="5" presStyleCnt="7"/>
      <dgm:spPr/>
    </dgm:pt>
    <dgm:pt modelId="{492F9BF7-5E65-4BFE-92E1-4BF9D850C822}" type="pres">
      <dgm:prSet presAssocID="{F9CF1AA9-FEC5-4264-B219-DAF1FF704595}" presName="connTx" presStyleLbl="parChTrans1D2" presStyleIdx="5" presStyleCnt="7"/>
      <dgm:spPr/>
    </dgm:pt>
    <dgm:pt modelId="{1EF90B05-417C-4D0B-8D2F-6E09C4667D7F}" type="pres">
      <dgm:prSet presAssocID="{E9B1ACA1-1981-423C-86D6-197EBE061475}" presName="node" presStyleLbl="node1" presStyleIdx="5" presStyleCnt="7">
        <dgm:presLayoutVars>
          <dgm:bulletEnabled val="1"/>
        </dgm:presLayoutVars>
      </dgm:prSet>
      <dgm:spPr/>
    </dgm:pt>
    <dgm:pt modelId="{307A041D-C398-421C-9543-A2D08BC0D6B9}" type="pres">
      <dgm:prSet presAssocID="{D6F3B4C5-7515-4742-81A3-74E0B6DECA57}" presName="Name9" presStyleLbl="parChTrans1D2" presStyleIdx="6" presStyleCnt="7"/>
      <dgm:spPr/>
    </dgm:pt>
    <dgm:pt modelId="{8849F64D-4118-4858-AFB2-68C2B7EF64B0}" type="pres">
      <dgm:prSet presAssocID="{D6F3B4C5-7515-4742-81A3-74E0B6DECA57}" presName="connTx" presStyleLbl="parChTrans1D2" presStyleIdx="6" presStyleCnt="7"/>
      <dgm:spPr/>
    </dgm:pt>
    <dgm:pt modelId="{BD71D303-95D6-4DE0-B263-3E9A916BBEC4}" type="pres">
      <dgm:prSet presAssocID="{874E670A-B023-42EF-9576-B806159370A3}" presName="node" presStyleLbl="node1" presStyleIdx="6" presStyleCnt="7" custScaleX="109158" custScaleY="101678">
        <dgm:presLayoutVars>
          <dgm:bulletEnabled val="1"/>
        </dgm:presLayoutVars>
      </dgm:prSet>
      <dgm:spPr/>
    </dgm:pt>
  </dgm:ptLst>
  <dgm:cxnLst>
    <dgm:cxn modelId="{CFEC1010-B70C-4349-A397-1F23E791A210}" srcId="{48BC95F3-9C2D-41D4-BD16-51E54993068A}" destId="{2DA39D2A-6379-4E38-88CA-56970886A5EE}" srcOrd="4" destOrd="0" parTransId="{3F11134F-712F-4581-9A8A-146830324B09}" sibTransId="{A791A25A-5AFE-4541-BF72-B57D43A41EC3}"/>
    <dgm:cxn modelId="{28847519-1DAE-44E3-81CE-4A381B8D7FBF}" type="presOf" srcId="{E9B1ACA1-1981-423C-86D6-197EBE061475}" destId="{1EF90B05-417C-4D0B-8D2F-6E09C4667D7F}" srcOrd="0" destOrd="0" presId="urn:microsoft.com/office/officeart/2005/8/layout/radial1"/>
    <dgm:cxn modelId="{07E2C51A-D36D-4A11-8F42-13BC08B407B2}" type="presOf" srcId="{E8DF9543-AE2E-43CA-B09E-D7B457B3A44B}" destId="{EEC3CEA3-0368-4E21-8B81-3AFEFC8030A9}" srcOrd="0" destOrd="0" presId="urn:microsoft.com/office/officeart/2005/8/layout/radial1"/>
    <dgm:cxn modelId="{6ADE2D1B-05EA-4EAF-92DE-92A34429A622}" type="presOf" srcId="{D6F3B4C5-7515-4742-81A3-74E0B6DECA57}" destId="{8849F64D-4118-4858-AFB2-68C2B7EF64B0}" srcOrd="1" destOrd="0" presId="urn:microsoft.com/office/officeart/2005/8/layout/radial1"/>
    <dgm:cxn modelId="{B9E2C022-1E87-4B2D-BC03-D7A387709CFF}" type="presOf" srcId="{48BC95F3-9C2D-41D4-BD16-51E54993068A}" destId="{DF925815-C978-4E6C-B577-DD8250D61B47}" srcOrd="0" destOrd="0" presId="urn:microsoft.com/office/officeart/2005/8/layout/radial1"/>
    <dgm:cxn modelId="{638BF923-082B-4873-A413-D3555F04C8A4}" type="presOf" srcId="{325C6569-B4EA-451A-8B2F-672B93D65E8B}" destId="{F68C67D1-161E-44F8-B8D4-2551709F93DF}" srcOrd="1" destOrd="0" presId="urn:microsoft.com/office/officeart/2005/8/layout/radial1"/>
    <dgm:cxn modelId="{4B9F832A-7DFF-4B41-92C4-2A00E2FCD99B}" type="presOf" srcId="{FDCFDF0F-3A18-49ED-B3EE-1CB1274DF9D4}" destId="{DFE28E49-F0A7-4E1B-9948-AF8BBB33C756}" srcOrd="0" destOrd="0" presId="urn:microsoft.com/office/officeart/2005/8/layout/radial1"/>
    <dgm:cxn modelId="{AD32F032-A1F4-457E-9EEC-402A08385902}" type="presOf" srcId="{ADA07EDB-DA04-4FB3-ABBB-F42768C02804}" destId="{AAE8DBC4-AC5D-4B7F-907C-9D481C185EB5}" srcOrd="1" destOrd="0" presId="urn:microsoft.com/office/officeart/2005/8/layout/radial1"/>
    <dgm:cxn modelId="{50C82D37-867D-452E-AB69-3C27F14C7AA0}" type="presOf" srcId="{8C73F435-3318-44C1-9D71-621CBDA363B9}" destId="{910EE4C8-17A3-4B73-8C45-FE71C3DB5EF0}" srcOrd="0" destOrd="0" presId="urn:microsoft.com/office/officeart/2005/8/layout/radial1"/>
    <dgm:cxn modelId="{0645FC3C-5FC7-4C80-AD96-60A19171C761}" srcId="{FDCFDF0F-3A18-49ED-B3EE-1CB1274DF9D4}" destId="{48BC95F3-9C2D-41D4-BD16-51E54993068A}" srcOrd="0" destOrd="0" parTransId="{4916846D-856E-4DCF-A3EB-73166088FE0E}" sibTransId="{9690D9A1-73E7-447D-899A-20AA4831C4BC}"/>
    <dgm:cxn modelId="{58622A5D-69B1-4E3F-A418-542D1C16BB2E}" srcId="{48BC95F3-9C2D-41D4-BD16-51E54993068A}" destId="{E8DF9543-AE2E-43CA-B09E-D7B457B3A44B}" srcOrd="1" destOrd="0" parTransId="{8C73F435-3318-44C1-9D71-621CBDA363B9}" sibTransId="{E51DF572-293A-4E5A-AF73-DCCBB7D72A1B}"/>
    <dgm:cxn modelId="{2D2ED860-0213-4FBE-8B52-1FF50AD93D85}" type="presOf" srcId="{F9CF1AA9-FEC5-4264-B219-DAF1FF704595}" destId="{D22009E3-CF58-4D1C-A62B-EA3C62C13CCE}" srcOrd="0" destOrd="0" presId="urn:microsoft.com/office/officeart/2005/8/layout/radial1"/>
    <dgm:cxn modelId="{874B0241-CA83-4F08-A88A-65576E6FCE1B}" type="presOf" srcId="{874E670A-B023-42EF-9576-B806159370A3}" destId="{BD71D303-95D6-4DE0-B263-3E9A916BBEC4}" srcOrd="0" destOrd="0" presId="urn:microsoft.com/office/officeart/2005/8/layout/radial1"/>
    <dgm:cxn modelId="{37AAEB62-F140-4FD5-8B55-73AD7C6B9493}" srcId="{48BC95F3-9C2D-41D4-BD16-51E54993068A}" destId="{B5490134-D16E-4697-A72C-888573F29DC2}" srcOrd="0" destOrd="0" parTransId="{ADA07EDB-DA04-4FB3-ABBB-F42768C02804}" sibTransId="{B02FD2C1-5574-4F85-971B-410D0BF726C5}"/>
    <dgm:cxn modelId="{DDD97A4E-1016-4BC6-803B-8C2000AF5385}" type="presOf" srcId="{ED49B59D-CB79-47CA-AF41-40824E92214F}" destId="{B37AA11C-C0B3-46C2-A7B9-370C6E1FE7B5}" srcOrd="0" destOrd="0" presId="urn:microsoft.com/office/officeart/2005/8/layout/radial1"/>
    <dgm:cxn modelId="{104C7F7D-B92A-451D-B834-88FF820DF26E}" srcId="{48BC95F3-9C2D-41D4-BD16-51E54993068A}" destId="{ED49B59D-CB79-47CA-AF41-40824E92214F}" srcOrd="3" destOrd="0" parTransId="{FF808256-3E86-45B5-8EA6-70E0189DED10}" sibTransId="{A9AF4119-43A2-459B-B3B9-C7F7DABEAA6B}"/>
    <dgm:cxn modelId="{27CFF980-954B-47BF-A1EF-0D126228B9CA}" type="presOf" srcId="{FF808256-3E86-45B5-8EA6-70E0189DED10}" destId="{C547C620-C803-4B0F-AD36-BAE25B074FAD}" srcOrd="0" destOrd="0" presId="urn:microsoft.com/office/officeart/2005/8/layout/radial1"/>
    <dgm:cxn modelId="{99CB6D88-0259-46F6-B6F0-49FB93083551}" type="presOf" srcId="{B5490134-D16E-4697-A72C-888573F29DC2}" destId="{80FA5222-48C6-48ED-B06B-9088678D1589}" srcOrd="0" destOrd="0" presId="urn:microsoft.com/office/officeart/2005/8/layout/radial1"/>
    <dgm:cxn modelId="{BD82F38B-FB13-499C-B601-3CC677E3882B}" srcId="{48BC95F3-9C2D-41D4-BD16-51E54993068A}" destId="{874E670A-B023-42EF-9576-B806159370A3}" srcOrd="6" destOrd="0" parTransId="{D6F3B4C5-7515-4742-81A3-74E0B6DECA57}" sibTransId="{CA3E791A-BB0D-483D-81E2-9320B77E9C45}"/>
    <dgm:cxn modelId="{5415DD8F-6E1D-4E6A-A9BA-BFBE73FA907B}" type="presOf" srcId="{ADA07EDB-DA04-4FB3-ABBB-F42768C02804}" destId="{F7935BA5-7446-46EF-9852-3E8B54939D62}" srcOrd="0" destOrd="0" presId="urn:microsoft.com/office/officeart/2005/8/layout/radial1"/>
    <dgm:cxn modelId="{378FF5A7-FDA5-47EA-92BA-1A225B38D280}" type="presOf" srcId="{F9CF1AA9-FEC5-4264-B219-DAF1FF704595}" destId="{492F9BF7-5E65-4BFE-92E1-4BF9D850C822}" srcOrd="1" destOrd="0" presId="urn:microsoft.com/office/officeart/2005/8/layout/radial1"/>
    <dgm:cxn modelId="{2EDD2DAC-B718-4C45-B0D3-27C812710463}" type="presOf" srcId="{3F11134F-712F-4581-9A8A-146830324B09}" destId="{C100047D-00A7-40DC-AF51-B4B3C85CDC33}" srcOrd="0" destOrd="0" presId="urn:microsoft.com/office/officeart/2005/8/layout/radial1"/>
    <dgm:cxn modelId="{D7023BAC-4C27-45F0-9499-AF765ED93054}" type="presOf" srcId="{FF808256-3E86-45B5-8EA6-70E0189DED10}" destId="{5DBB2268-E9FA-4F7A-8892-D40368B9868D}" srcOrd="1" destOrd="0" presId="urn:microsoft.com/office/officeart/2005/8/layout/radial1"/>
    <dgm:cxn modelId="{71A690B6-F1A6-47AC-B13D-BEDA530618D1}" type="presOf" srcId="{D6F3B4C5-7515-4742-81A3-74E0B6DECA57}" destId="{307A041D-C398-421C-9543-A2D08BC0D6B9}" srcOrd="0" destOrd="0" presId="urn:microsoft.com/office/officeart/2005/8/layout/radial1"/>
    <dgm:cxn modelId="{A54D0CB7-9FFF-4375-990B-EF28A657B590}" type="presOf" srcId="{17B30A2A-FA1E-428C-AC7A-6157BE7E38DC}" destId="{60813A2E-6CD1-468D-AC79-55BC30810236}" srcOrd="0" destOrd="0" presId="urn:microsoft.com/office/officeart/2005/8/layout/radial1"/>
    <dgm:cxn modelId="{CA0053C5-69D1-41FF-B93D-2F891953C688}" type="presOf" srcId="{2DA39D2A-6379-4E38-88CA-56970886A5EE}" destId="{616A9ED5-FC34-43B4-8CC6-9CCAA217772B}" srcOrd="0" destOrd="0" presId="urn:microsoft.com/office/officeart/2005/8/layout/radial1"/>
    <dgm:cxn modelId="{217A98CB-30AF-45D5-97B9-33813AAB1E41}" type="presOf" srcId="{3F11134F-712F-4581-9A8A-146830324B09}" destId="{42C0A39C-99BD-4905-8CBF-E07FD3E631E8}" srcOrd="1" destOrd="0" presId="urn:microsoft.com/office/officeart/2005/8/layout/radial1"/>
    <dgm:cxn modelId="{8713A3E1-F1F5-45F4-992F-52BFDF84FA1B}" srcId="{48BC95F3-9C2D-41D4-BD16-51E54993068A}" destId="{17B30A2A-FA1E-428C-AC7A-6157BE7E38DC}" srcOrd="2" destOrd="0" parTransId="{325C6569-B4EA-451A-8B2F-672B93D65E8B}" sibTransId="{16678284-CAB1-459A-AC5B-E35995A8F0BD}"/>
    <dgm:cxn modelId="{0F32DBEA-7320-4101-B3B7-CC2747FB1E54}" type="presOf" srcId="{325C6569-B4EA-451A-8B2F-672B93D65E8B}" destId="{D5002E07-496D-4148-A654-51FA7D21799D}" srcOrd="0" destOrd="0" presId="urn:microsoft.com/office/officeart/2005/8/layout/radial1"/>
    <dgm:cxn modelId="{1E67A6EF-14D7-4C72-B5AB-4B9968465E23}" type="presOf" srcId="{8C73F435-3318-44C1-9D71-621CBDA363B9}" destId="{B9E3F73F-C0D9-468F-B4AD-E85DDD14D04B}" srcOrd="1" destOrd="0" presId="urn:microsoft.com/office/officeart/2005/8/layout/radial1"/>
    <dgm:cxn modelId="{C8A8C2F0-44C4-4753-8025-7715201D951B}" srcId="{48BC95F3-9C2D-41D4-BD16-51E54993068A}" destId="{E9B1ACA1-1981-423C-86D6-197EBE061475}" srcOrd="5" destOrd="0" parTransId="{F9CF1AA9-FEC5-4264-B219-DAF1FF704595}" sibTransId="{92998FBD-8273-4AD7-B785-681E8CD197D4}"/>
    <dgm:cxn modelId="{83DB4F4E-6BA5-43DF-8822-EB7222C8AE38}" type="presParOf" srcId="{DFE28E49-F0A7-4E1B-9948-AF8BBB33C756}" destId="{DF925815-C978-4E6C-B577-DD8250D61B47}" srcOrd="0" destOrd="0" presId="urn:microsoft.com/office/officeart/2005/8/layout/radial1"/>
    <dgm:cxn modelId="{F37EC987-C3D2-444D-BEAE-512F797857BD}" type="presParOf" srcId="{DFE28E49-F0A7-4E1B-9948-AF8BBB33C756}" destId="{F7935BA5-7446-46EF-9852-3E8B54939D62}" srcOrd="1" destOrd="0" presId="urn:microsoft.com/office/officeart/2005/8/layout/radial1"/>
    <dgm:cxn modelId="{3968C2A5-1B4E-486A-A872-2D0ADA0ADD55}" type="presParOf" srcId="{F7935BA5-7446-46EF-9852-3E8B54939D62}" destId="{AAE8DBC4-AC5D-4B7F-907C-9D481C185EB5}" srcOrd="0" destOrd="0" presId="urn:microsoft.com/office/officeart/2005/8/layout/radial1"/>
    <dgm:cxn modelId="{B9CFDDB2-2BE8-4C18-B7DA-60A9160CA4A2}" type="presParOf" srcId="{DFE28E49-F0A7-4E1B-9948-AF8BBB33C756}" destId="{80FA5222-48C6-48ED-B06B-9088678D1589}" srcOrd="2" destOrd="0" presId="urn:microsoft.com/office/officeart/2005/8/layout/radial1"/>
    <dgm:cxn modelId="{2E9A8993-3A92-4953-B778-9E6D06AF59F5}" type="presParOf" srcId="{DFE28E49-F0A7-4E1B-9948-AF8BBB33C756}" destId="{910EE4C8-17A3-4B73-8C45-FE71C3DB5EF0}" srcOrd="3" destOrd="0" presId="urn:microsoft.com/office/officeart/2005/8/layout/radial1"/>
    <dgm:cxn modelId="{981BA902-B1C5-466E-AC68-57B6D873DA39}" type="presParOf" srcId="{910EE4C8-17A3-4B73-8C45-FE71C3DB5EF0}" destId="{B9E3F73F-C0D9-468F-B4AD-E85DDD14D04B}" srcOrd="0" destOrd="0" presId="urn:microsoft.com/office/officeart/2005/8/layout/radial1"/>
    <dgm:cxn modelId="{CAAD7774-301E-4DD3-AD58-225BDC6378B0}" type="presParOf" srcId="{DFE28E49-F0A7-4E1B-9948-AF8BBB33C756}" destId="{EEC3CEA3-0368-4E21-8B81-3AFEFC8030A9}" srcOrd="4" destOrd="0" presId="urn:microsoft.com/office/officeart/2005/8/layout/radial1"/>
    <dgm:cxn modelId="{76BB5579-20FD-440A-BEB7-0C06EF5F281E}" type="presParOf" srcId="{DFE28E49-F0A7-4E1B-9948-AF8BBB33C756}" destId="{D5002E07-496D-4148-A654-51FA7D21799D}" srcOrd="5" destOrd="0" presId="urn:microsoft.com/office/officeart/2005/8/layout/radial1"/>
    <dgm:cxn modelId="{7DFC411F-8503-4140-8215-ADB308D1B08D}" type="presParOf" srcId="{D5002E07-496D-4148-A654-51FA7D21799D}" destId="{F68C67D1-161E-44F8-B8D4-2551709F93DF}" srcOrd="0" destOrd="0" presId="urn:microsoft.com/office/officeart/2005/8/layout/radial1"/>
    <dgm:cxn modelId="{DA184437-3E01-477E-A220-B5A8EB0544D7}" type="presParOf" srcId="{DFE28E49-F0A7-4E1B-9948-AF8BBB33C756}" destId="{60813A2E-6CD1-468D-AC79-55BC30810236}" srcOrd="6" destOrd="0" presId="urn:microsoft.com/office/officeart/2005/8/layout/radial1"/>
    <dgm:cxn modelId="{89A69857-B632-4F0C-89F3-DDE1C21A2E0E}" type="presParOf" srcId="{DFE28E49-F0A7-4E1B-9948-AF8BBB33C756}" destId="{C547C620-C803-4B0F-AD36-BAE25B074FAD}" srcOrd="7" destOrd="0" presId="urn:microsoft.com/office/officeart/2005/8/layout/radial1"/>
    <dgm:cxn modelId="{DB832E55-36C1-4E3F-8100-613D754CD746}" type="presParOf" srcId="{C547C620-C803-4B0F-AD36-BAE25B074FAD}" destId="{5DBB2268-E9FA-4F7A-8892-D40368B9868D}" srcOrd="0" destOrd="0" presId="urn:microsoft.com/office/officeart/2005/8/layout/radial1"/>
    <dgm:cxn modelId="{4F647EAE-938D-4E1B-9D67-2998239DE3A7}" type="presParOf" srcId="{DFE28E49-F0A7-4E1B-9948-AF8BBB33C756}" destId="{B37AA11C-C0B3-46C2-A7B9-370C6E1FE7B5}" srcOrd="8" destOrd="0" presId="urn:microsoft.com/office/officeart/2005/8/layout/radial1"/>
    <dgm:cxn modelId="{3F9617F9-2308-404B-9BA5-CDB22A5C949F}" type="presParOf" srcId="{DFE28E49-F0A7-4E1B-9948-AF8BBB33C756}" destId="{C100047D-00A7-40DC-AF51-B4B3C85CDC33}" srcOrd="9" destOrd="0" presId="urn:microsoft.com/office/officeart/2005/8/layout/radial1"/>
    <dgm:cxn modelId="{8DA17525-BF2B-4AEE-85CC-0F410C08EF9B}" type="presParOf" srcId="{C100047D-00A7-40DC-AF51-B4B3C85CDC33}" destId="{42C0A39C-99BD-4905-8CBF-E07FD3E631E8}" srcOrd="0" destOrd="0" presId="urn:microsoft.com/office/officeart/2005/8/layout/radial1"/>
    <dgm:cxn modelId="{C9296E29-4489-4EC3-8868-0AC75BBAD3B2}" type="presParOf" srcId="{DFE28E49-F0A7-4E1B-9948-AF8BBB33C756}" destId="{616A9ED5-FC34-43B4-8CC6-9CCAA217772B}" srcOrd="10" destOrd="0" presId="urn:microsoft.com/office/officeart/2005/8/layout/radial1"/>
    <dgm:cxn modelId="{67F9867E-B468-4DBC-8DB2-2ED77FB059FD}" type="presParOf" srcId="{DFE28E49-F0A7-4E1B-9948-AF8BBB33C756}" destId="{D22009E3-CF58-4D1C-A62B-EA3C62C13CCE}" srcOrd="11" destOrd="0" presId="urn:microsoft.com/office/officeart/2005/8/layout/radial1"/>
    <dgm:cxn modelId="{C33BF18E-A322-42BC-BAB5-8698F6271847}" type="presParOf" srcId="{D22009E3-CF58-4D1C-A62B-EA3C62C13CCE}" destId="{492F9BF7-5E65-4BFE-92E1-4BF9D850C822}" srcOrd="0" destOrd="0" presId="urn:microsoft.com/office/officeart/2005/8/layout/radial1"/>
    <dgm:cxn modelId="{62537C1F-D189-4547-B834-5508C2229A3B}" type="presParOf" srcId="{DFE28E49-F0A7-4E1B-9948-AF8BBB33C756}" destId="{1EF90B05-417C-4D0B-8D2F-6E09C4667D7F}" srcOrd="12" destOrd="0" presId="urn:microsoft.com/office/officeart/2005/8/layout/radial1"/>
    <dgm:cxn modelId="{498DD749-63E2-45EC-A8DE-4EB5A4149F39}" type="presParOf" srcId="{DFE28E49-F0A7-4E1B-9948-AF8BBB33C756}" destId="{307A041D-C398-421C-9543-A2D08BC0D6B9}" srcOrd="13" destOrd="0" presId="urn:microsoft.com/office/officeart/2005/8/layout/radial1"/>
    <dgm:cxn modelId="{5A7C7583-C822-434C-A215-002417350712}" type="presParOf" srcId="{307A041D-C398-421C-9543-A2D08BC0D6B9}" destId="{8849F64D-4118-4858-AFB2-68C2B7EF64B0}" srcOrd="0" destOrd="0" presId="urn:microsoft.com/office/officeart/2005/8/layout/radial1"/>
    <dgm:cxn modelId="{68420714-1F01-4EA7-9D7A-43971D16B432}" type="presParOf" srcId="{DFE28E49-F0A7-4E1B-9948-AF8BBB33C756}" destId="{BD71D303-95D6-4DE0-B263-3E9A916BBEC4}" srcOrd="14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F925815-C978-4E6C-B577-DD8250D61B47}">
      <dsp:nvSpPr>
        <dsp:cNvPr id="0" name=""/>
        <dsp:cNvSpPr/>
      </dsp:nvSpPr>
      <dsp:spPr>
        <a:xfrm>
          <a:off x="1818166" y="1947626"/>
          <a:ext cx="1413821" cy="134846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marR="0" lvl="0" indent="0" algn="ctr" defTabSz="555625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50" b="1" i="0" u="none" strike="noStrike" kern="1200" baseline="0">
              <a:latin typeface="Times New Roman" panose="02020603050405020304" pitchFamily="18" charset="0"/>
              <a:cs typeface="Times New Roman" panose="02020603050405020304" pitchFamily="18" charset="0"/>
            </a:rPr>
            <a:t>Применение </a:t>
          </a:r>
          <a:r>
            <a:rPr lang="en-US" sz="1250" b="1" i="0" u="none" strike="noStrike" kern="1200" baseline="0">
              <a:latin typeface="Times New Roman" panose="02020603050405020304" pitchFamily="18" charset="0"/>
              <a:cs typeface="Times New Roman" panose="02020603050405020304" pitchFamily="18" charset="0"/>
            </a:rPr>
            <a:t>c</a:t>
          </a:r>
          <a:r>
            <a:rPr lang="ru-RU" sz="1250" b="1" i="0" u="none" strike="noStrike" kern="1200" baseline="0">
              <a:latin typeface="Times New Roman" panose="02020603050405020304" pitchFamily="18" charset="0"/>
              <a:cs typeface="Times New Roman" panose="02020603050405020304" pitchFamily="18" charset="0"/>
            </a:rPr>
            <a:t>овременных ИКТ</a:t>
          </a:r>
          <a:endParaRPr lang="en-AU" sz="1250" b="1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025215" y="2145105"/>
        <a:ext cx="999723" cy="953511"/>
      </dsp:txXfrm>
    </dsp:sp>
    <dsp:sp modelId="{F7935BA5-7446-46EF-9852-3E8B54939D62}">
      <dsp:nvSpPr>
        <dsp:cNvPr id="0" name=""/>
        <dsp:cNvSpPr/>
      </dsp:nvSpPr>
      <dsp:spPr>
        <a:xfrm rot="16200000">
          <a:off x="2223406" y="1623195"/>
          <a:ext cx="603342" cy="45520"/>
        </a:xfrm>
        <a:custGeom>
          <a:avLst/>
          <a:gdLst/>
          <a:ahLst/>
          <a:cxnLst/>
          <a:rect l="0" t="0" r="0" b="0"/>
          <a:pathLst>
            <a:path>
              <a:moveTo>
                <a:pt x="0" y="22760"/>
              </a:moveTo>
              <a:lnTo>
                <a:pt x="603342" y="22760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AU" sz="500" kern="1200"/>
        </a:p>
      </dsp:txBody>
      <dsp:txXfrm>
        <a:off x="2509993" y="1630871"/>
        <a:ext cx="30167" cy="30167"/>
      </dsp:txXfrm>
    </dsp:sp>
    <dsp:sp modelId="{80FA5222-48C6-48ED-B06B-9088678D1589}">
      <dsp:nvSpPr>
        <dsp:cNvPr id="0" name=""/>
        <dsp:cNvSpPr/>
      </dsp:nvSpPr>
      <dsp:spPr>
        <a:xfrm>
          <a:off x="1886506" y="67142"/>
          <a:ext cx="1277141" cy="1277141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b="0" i="0" u="none" strike="noStrike" kern="1200" baseline="0">
              <a:latin typeface="Times New Roman" panose="02020603050405020304" pitchFamily="18" charset="0"/>
              <a:cs typeface="Times New Roman" panose="02020603050405020304" pitchFamily="18" charset="0"/>
            </a:rPr>
            <a:t>Позволяет индивидуализировать обучение</a:t>
          </a:r>
          <a:endParaRPr lang="en-AU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073539" y="254175"/>
        <a:ext cx="903075" cy="903075"/>
      </dsp:txXfrm>
    </dsp:sp>
    <dsp:sp modelId="{910EE4C8-17A3-4B73-8C45-FE71C3DB5EF0}">
      <dsp:nvSpPr>
        <dsp:cNvPr id="0" name=""/>
        <dsp:cNvSpPr/>
      </dsp:nvSpPr>
      <dsp:spPr>
        <a:xfrm rot="19285714">
          <a:off x="3003699" y="1984580"/>
          <a:ext cx="583925" cy="45520"/>
        </a:xfrm>
        <a:custGeom>
          <a:avLst/>
          <a:gdLst/>
          <a:ahLst/>
          <a:cxnLst/>
          <a:rect l="0" t="0" r="0" b="0"/>
          <a:pathLst>
            <a:path>
              <a:moveTo>
                <a:pt x="0" y="22760"/>
              </a:moveTo>
              <a:lnTo>
                <a:pt x="583925" y="22760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AU" sz="500" kern="1200"/>
        </a:p>
      </dsp:txBody>
      <dsp:txXfrm>
        <a:off x="3281064" y="1992742"/>
        <a:ext cx="29196" cy="29196"/>
      </dsp:txXfrm>
    </dsp:sp>
    <dsp:sp modelId="{EEC3CEA3-0368-4E21-8B81-3AFEFC8030A9}">
      <dsp:nvSpPr>
        <dsp:cNvPr id="0" name=""/>
        <dsp:cNvSpPr/>
      </dsp:nvSpPr>
      <dsp:spPr>
        <a:xfrm>
          <a:off x="3384611" y="788591"/>
          <a:ext cx="1277141" cy="1277141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b="0" i="0" u="none" strike="noStrike" kern="1200" baseline="0">
              <a:latin typeface="Times New Roman" panose="02020603050405020304" pitchFamily="18" charset="0"/>
              <a:cs typeface="Times New Roman" panose="02020603050405020304" pitchFamily="18" charset="0"/>
            </a:rPr>
            <a:t>Повышает активность учащихся</a:t>
          </a:r>
          <a:endParaRPr lang="en-AU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571644" y="975624"/>
        <a:ext cx="903075" cy="903075"/>
      </dsp:txXfrm>
    </dsp:sp>
    <dsp:sp modelId="{D5002E07-496D-4148-A654-51FA7D21799D}">
      <dsp:nvSpPr>
        <dsp:cNvPr id="0" name=""/>
        <dsp:cNvSpPr/>
      </dsp:nvSpPr>
      <dsp:spPr>
        <a:xfrm rot="771429">
          <a:off x="3205401" y="2819703"/>
          <a:ext cx="572398" cy="45520"/>
        </a:xfrm>
        <a:custGeom>
          <a:avLst/>
          <a:gdLst/>
          <a:ahLst/>
          <a:cxnLst/>
          <a:rect l="0" t="0" r="0" b="0"/>
          <a:pathLst>
            <a:path>
              <a:moveTo>
                <a:pt x="0" y="22760"/>
              </a:moveTo>
              <a:lnTo>
                <a:pt x="572398" y="22760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AU" sz="500" kern="1200"/>
        </a:p>
      </dsp:txBody>
      <dsp:txXfrm>
        <a:off x="3477290" y="2828154"/>
        <a:ext cx="28619" cy="28619"/>
      </dsp:txXfrm>
    </dsp:sp>
    <dsp:sp modelId="{60813A2E-6CD1-468D-AC79-55BC30810236}">
      <dsp:nvSpPr>
        <dsp:cNvPr id="0" name=""/>
        <dsp:cNvSpPr/>
      </dsp:nvSpPr>
      <dsp:spPr>
        <a:xfrm>
          <a:off x="3754613" y="2409674"/>
          <a:ext cx="1277141" cy="1277141"/>
        </a:xfrm>
        <a:prstGeom prst="ellips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b="0" i="0" u="none" strike="noStrike" kern="1200" baseline="0">
              <a:latin typeface="Times New Roman" panose="02020603050405020304" pitchFamily="18" charset="0"/>
              <a:cs typeface="Times New Roman" panose="02020603050405020304" pitchFamily="18" charset="0"/>
            </a:rPr>
            <a:t>Помогает интенсифицировать обучение английскому языку</a:t>
          </a:r>
          <a:endParaRPr lang="en-AU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941646" y="2596707"/>
        <a:ext cx="903075" cy="903075"/>
      </dsp:txXfrm>
    </dsp:sp>
    <dsp:sp modelId="{C547C620-C803-4B0F-AD36-BAE25B074FAD}">
      <dsp:nvSpPr>
        <dsp:cNvPr id="0" name=""/>
        <dsp:cNvSpPr/>
      </dsp:nvSpPr>
      <dsp:spPr>
        <a:xfrm rot="3857143">
          <a:off x="2650998" y="3480977"/>
          <a:ext cx="597537" cy="45520"/>
        </a:xfrm>
        <a:custGeom>
          <a:avLst/>
          <a:gdLst/>
          <a:ahLst/>
          <a:cxnLst/>
          <a:rect l="0" t="0" r="0" b="0"/>
          <a:pathLst>
            <a:path>
              <a:moveTo>
                <a:pt x="0" y="22760"/>
              </a:moveTo>
              <a:lnTo>
                <a:pt x="597537" y="22760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AU" sz="500" kern="1200"/>
        </a:p>
      </dsp:txBody>
      <dsp:txXfrm>
        <a:off x="2934828" y="3488799"/>
        <a:ext cx="29876" cy="29876"/>
      </dsp:txXfrm>
    </dsp:sp>
    <dsp:sp modelId="{B37AA11C-C0B3-46C2-A7B9-370C6E1FE7B5}">
      <dsp:nvSpPr>
        <dsp:cNvPr id="0" name=""/>
        <dsp:cNvSpPr/>
      </dsp:nvSpPr>
      <dsp:spPr>
        <a:xfrm>
          <a:off x="2717892" y="3709680"/>
          <a:ext cx="1277141" cy="1277141"/>
        </a:xfrm>
        <a:prstGeom prst="ellipse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b="0" i="0" u="none" strike="noStrike" kern="1200" baseline="0">
              <a:latin typeface="Times New Roman" panose="02020603050405020304" pitchFamily="18" charset="0"/>
              <a:cs typeface="Times New Roman" panose="02020603050405020304" pitchFamily="18" charset="0"/>
            </a:rPr>
            <a:t>Повышает мотивацию для развития разговорной речи</a:t>
          </a:r>
          <a:endParaRPr lang="en-AU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904925" y="3896713"/>
        <a:ext cx="903075" cy="903075"/>
      </dsp:txXfrm>
    </dsp:sp>
    <dsp:sp modelId="{C100047D-00A7-40DC-AF51-B4B3C85CDC33}">
      <dsp:nvSpPr>
        <dsp:cNvPr id="0" name=""/>
        <dsp:cNvSpPr/>
      </dsp:nvSpPr>
      <dsp:spPr>
        <a:xfrm rot="6942857">
          <a:off x="1801619" y="3480977"/>
          <a:ext cx="597537" cy="45520"/>
        </a:xfrm>
        <a:custGeom>
          <a:avLst/>
          <a:gdLst/>
          <a:ahLst/>
          <a:cxnLst/>
          <a:rect l="0" t="0" r="0" b="0"/>
          <a:pathLst>
            <a:path>
              <a:moveTo>
                <a:pt x="0" y="22760"/>
              </a:moveTo>
              <a:lnTo>
                <a:pt x="597537" y="22760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AU" sz="500" kern="1200"/>
        </a:p>
      </dsp:txBody>
      <dsp:txXfrm rot="10800000">
        <a:off x="2085449" y="3488799"/>
        <a:ext cx="29876" cy="29876"/>
      </dsp:txXfrm>
    </dsp:sp>
    <dsp:sp modelId="{616A9ED5-FC34-43B4-8CC6-9CCAA217772B}">
      <dsp:nvSpPr>
        <dsp:cNvPr id="0" name=""/>
        <dsp:cNvSpPr/>
      </dsp:nvSpPr>
      <dsp:spPr>
        <a:xfrm>
          <a:off x="1055121" y="3709680"/>
          <a:ext cx="1277141" cy="1277141"/>
        </a:xfrm>
        <a:prstGeom prst="ellipse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b="0" i="0" u="none" strike="noStrike" kern="1200" baseline="0">
              <a:latin typeface="Times New Roman" panose="02020603050405020304" pitchFamily="18" charset="0"/>
              <a:cs typeface="Times New Roman" panose="02020603050405020304" pitchFamily="18" charset="0"/>
            </a:rPr>
            <a:t>Создает условия для самостоятель-ной работы</a:t>
          </a:r>
          <a:endParaRPr lang="en-AU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242154" y="3896713"/>
        <a:ext cx="903075" cy="903075"/>
      </dsp:txXfrm>
    </dsp:sp>
    <dsp:sp modelId="{D22009E3-CF58-4D1C-A62B-EA3C62C13CCE}">
      <dsp:nvSpPr>
        <dsp:cNvPr id="0" name=""/>
        <dsp:cNvSpPr/>
      </dsp:nvSpPr>
      <dsp:spPr>
        <a:xfrm rot="10028571">
          <a:off x="1272355" y="2819703"/>
          <a:ext cx="572398" cy="45520"/>
        </a:xfrm>
        <a:custGeom>
          <a:avLst/>
          <a:gdLst/>
          <a:ahLst/>
          <a:cxnLst/>
          <a:rect l="0" t="0" r="0" b="0"/>
          <a:pathLst>
            <a:path>
              <a:moveTo>
                <a:pt x="0" y="22760"/>
              </a:moveTo>
              <a:lnTo>
                <a:pt x="572398" y="22760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AU" sz="500" kern="1200"/>
        </a:p>
      </dsp:txBody>
      <dsp:txXfrm rot="10800000">
        <a:off x="1544244" y="2828154"/>
        <a:ext cx="28619" cy="28619"/>
      </dsp:txXfrm>
    </dsp:sp>
    <dsp:sp modelId="{1EF90B05-417C-4D0B-8D2F-6E09C4667D7F}">
      <dsp:nvSpPr>
        <dsp:cNvPr id="0" name=""/>
        <dsp:cNvSpPr/>
      </dsp:nvSpPr>
      <dsp:spPr>
        <a:xfrm>
          <a:off x="18400" y="2409674"/>
          <a:ext cx="1277141" cy="1277141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b="0" i="0" u="none" strike="noStrike" kern="1200" baseline="0">
              <a:latin typeface="Times New Roman" panose="02020603050405020304" pitchFamily="18" charset="0"/>
              <a:cs typeface="Times New Roman" panose="02020603050405020304" pitchFamily="18" charset="0"/>
            </a:rPr>
            <a:t>Создает комфортную среду</a:t>
          </a:r>
          <a:r>
            <a:rPr lang="en-AU" sz="1200" b="0" i="0" u="none" strike="noStrike" kern="1200" baseline="0"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r>
            <a:rPr lang="ru-RU" sz="1200" b="0" i="0" u="none" strike="noStrike" kern="1200" baseline="0">
              <a:latin typeface="Times New Roman" panose="02020603050405020304" pitchFamily="18" charset="0"/>
              <a:cs typeface="Times New Roman" panose="02020603050405020304" pitchFamily="18" charset="0"/>
            </a:rPr>
            <a:t>для развития устной речи</a:t>
          </a:r>
          <a:endParaRPr lang="en-AU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05433" y="2596707"/>
        <a:ext cx="903075" cy="903075"/>
      </dsp:txXfrm>
    </dsp:sp>
    <dsp:sp modelId="{307A041D-C398-421C-9543-A2D08BC0D6B9}">
      <dsp:nvSpPr>
        <dsp:cNvPr id="0" name=""/>
        <dsp:cNvSpPr/>
      </dsp:nvSpPr>
      <dsp:spPr>
        <a:xfrm rot="13114286">
          <a:off x="1496998" y="1996641"/>
          <a:ext cx="545236" cy="45520"/>
        </a:xfrm>
        <a:custGeom>
          <a:avLst/>
          <a:gdLst/>
          <a:ahLst/>
          <a:cxnLst/>
          <a:rect l="0" t="0" r="0" b="0"/>
          <a:pathLst>
            <a:path>
              <a:moveTo>
                <a:pt x="0" y="22760"/>
              </a:moveTo>
              <a:lnTo>
                <a:pt x="545236" y="22760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AU" sz="500" kern="1200"/>
        </a:p>
      </dsp:txBody>
      <dsp:txXfrm rot="10800000">
        <a:off x="1755985" y="2005770"/>
        <a:ext cx="27261" cy="27261"/>
      </dsp:txXfrm>
    </dsp:sp>
    <dsp:sp modelId="{BD71D303-95D6-4DE0-B263-3E9A916BBEC4}">
      <dsp:nvSpPr>
        <dsp:cNvPr id="0" name=""/>
        <dsp:cNvSpPr/>
      </dsp:nvSpPr>
      <dsp:spPr>
        <a:xfrm>
          <a:off x="329921" y="777876"/>
          <a:ext cx="1394102" cy="1298571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b="0" i="0" u="none" strike="noStrike" kern="1200" baseline="0">
              <a:latin typeface="Times New Roman" panose="02020603050405020304" pitchFamily="18" charset="0"/>
              <a:cs typeface="Times New Roman" panose="02020603050405020304" pitchFamily="18" charset="0"/>
            </a:rPr>
            <a:t>Способствует выработке навыка и умения</a:t>
          </a:r>
          <a:endParaRPr lang="en-AU" sz="12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534083" y="968047"/>
        <a:ext cx="985778" cy="91822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830D8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61A1B-7BA5-4556-B154-391B03484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5681</Words>
  <Characters>32387</Characters>
  <Application>Microsoft Office Word</Application>
  <DocSecurity>0</DocSecurity>
  <Lines>269</Lines>
  <Paragraphs>75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Toshiba-User</dc:creator>
  <cp:keywords/>
  <dc:description/>
  <cp:lastModifiedBy>Nadoushka</cp:lastModifiedBy>
  <cp:revision>5</cp:revision>
  <cp:lastPrinted>2013-05-26T09:11:00Z</cp:lastPrinted>
  <dcterms:created xsi:type="dcterms:W3CDTF">2019-01-27T19:29:00Z</dcterms:created>
  <dcterms:modified xsi:type="dcterms:W3CDTF">2019-01-27T20:29:00Z</dcterms:modified>
</cp:coreProperties>
</file>