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081"/>
        <w:tblW w:w="9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831"/>
      </w:tblGrid>
      <w:tr w:rsidR="005C39B8" w:rsidRPr="005C39B8" w:rsidTr="0040363A">
        <w:tc>
          <w:tcPr>
            <w:tcW w:w="1951" w:type="dxa"/>
            <w:vMerge w:val="restart"/>
          </w:tcPr>
          <w:p w:rsidR="005C39B8" w:rsidRPr="005C39B8" w:rsidRDefault="005C39B8" w:rsidP="00066FE7">
            <w:pPr>
              <w:keepNext/>
              <w:autoSpaceDE w:val="0"/>
              <w:autoSpaceDN w:val="0"/>
              <w:spacing w:after="0" w:line="360" w:lineRule="auto"/>
              <w:jc w:val="center"/>
              <w:outlineLvl w:val="0"/>
              <w:rPr>
                <w:rFonts w:ascii="Calibri" w:eastAsia="Calibri" w:hAnsi="Calibri" w:cs="Times New Roman"/>
                <w:bCs/>
              </w:rPr>
            </w:pPr>
            <w:r w:rsidRPr="005C39B8">
              <w:rPr>
                <w:rFonts w:ascii="Calibri" w:eastAsia="Calibri" w:hAnsi="Calibri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E990063" wp14:editId="6EB0A5FC">
                  <wp:simplePos x="0" y="0"/>
                  <wp:positionH relativeFrom="margin">
                    <wp:posOffset>4445</wp:posOffset>
                  </wp:positionH>
                  <wp:positionV relativeFrom="margin">
                    <wp:posOffset>32385</wp:posOffset>
                  </wp:positionV>
                  <wp:extent cx="1094105" cy="833755"/>
                  <wp:effectExtent l="0" t="0" r="0" b="0"/>
                  <wp:wrapSquare wrapText="bothSides"/>
                  <wp:docPr id="1" name="Рисунок 1" descr="логотип КУТТ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тип КУТТ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105" cy="833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831" w:type="dxa"/>
            <w:shd w:val="clear" w:color="auto" w:fill="FFFFFF"/>
            <w:vAlign w:val="center"/>
          </w:tcPr>
          <w:p w:rsidR="005C39B8" w:rsidRPr="005C39B8" w:rsidRDefault="005C39B8" w:rsidP="00066FE7">
            <w:pPr>
              <w:keepNext/>
              <w:autoSpaceDE w:val="0"/>
              <w:autoSpaceDN w:val="0"/>
              <w:spacing w:after="0" w:line="360" w:lineRule="auto"/>
              <w:ind w:firstLine="284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9B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Министерство общего и профессионального образования </w:t>
            </w:r>
          </w:p>
          <w:p w:rsidR="005C39B8" w:rsidRPr="005C39B8" w:rsidRDefault="005C39B8" w:rsidP="00066FE7">
            <w:pPr>
              <w:keepNext/>
              <w:autoSpaceDE w:val="0"/>
              <w:autoSpaceDN w:val="0"/>
              <w:spacing w:after="0" w:line="360" w:lineRule="auto"/>
              <w:ind w:firstLine="284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5C39B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Свердловской области</w:t>
            </w:r>
          </w:p>
        </w:tc>
      </w:tr>
      <w:tr w:rsidR="005C39B8" w:rsidRPr="005C39B8" w:rsidTr="0040363A">
        <w:trPr>
          <w:trHeight w:val="423"/>
        </w:trPr>
        <w:tc>
          <w:tcPr>
            <w:tcW w:w="1951" w:type="dxa"/>
            <w:vMerge/>
          </w:tcPr>
          <w:p w:rsidR="005C39B8" w:rsidRPr="005C39B8" w:rsidRDefault="005C39B8" w:rsidP="00066FE7">
            <w:pPr>
              <w:keepNext/>
              <w:autoSpaceDE w:val="0"/>
              <w:autoSpaceDN w:val="0"/>
              <w:spacing w:after="0" w:line="360" w:lineRule="auto"/>
              <w:jc w:val="center"/>
              <w:outlineLvl w:val="0"/>
              <w:rPr>
                <w:rFonts w:ascii="Calibri" w:eastAsia="Calibri" w:hAnsi="Calibri" w:cs="Times New Roman"/>
                <w:bCs/>
              </w:rPr>
            </w:pPr>
          </w:p>
        </w:tc>
        <w:tc>
          <w:tcPr>
            <w:tcW w:w="7831" w:type="dxa"/>
            <w:shd w:val="clear" w:color="auto" w:fill="FFFFFF"/>
            <w:vAlign w:val="center"/>
          </w:tcPr>
          <w:p w:rsidR="005C39B8" w:rsidRPr="005C39B8" w:rsidRDefault="005C39B8" w:rsidP="00066FE7">
            <w:pPr>
              <w:keepNext/>
              <w:autoSpaceDE w:val="0"/>
              <w:autoSpaceDN w:val="0"/>
              <w:spacing w:after="0" w:line="360" w:lineRule="auto"/>
              <w:ind w:firstLine="284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9B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ГАПОУ СО «Каменск-Уральский техникум торговли и сервиса»</w:t>
            </w:r>
          </w:p>
        </w:tc>
      </w:tr>
      <w:tr w:rsidR="005C39B8" w:rsidRPr="005C39B8" w:rsidTr="0040363A">
        <w:trPr>
          <w:trHeight w:val="568"/>
        </w:trPr>
        <w:tc>
          <w:tcPr>
            <w:tcW w:w="1951" w:type="dxa"/>
            <w:vMerge/>
          </w:tcPr>
          <w:p w:rsidR="005C39B8" w:rsidRPr="005C39B8" w:rsidRDefault="005C39B8" w:rsidP="00066FE7">
            <w:pPr>
              <w:keepNext/>
              <w:autoSpaceDE w:val="0"/>
              <w:autoSpaceDN w:val="0"/>
              <w:spacing w:after="0" w:line="360" w:lineRule="auto"/>
              <w:jc w:val="center"/>
              <w:outlineLvl w:val="0"/>
              <w:rPr>
                <w:rFonts w:ascii="Calibri" w:eastAsia="Calibri" w:hAnsi="Calibri" w:cs="Times New Roman"/>
                <w:bCs/>
              </w:rPr>
            </w:pPr>
          </w:p>
        </w:tc>
        <w:tc>
          <w:tcPr>
            <w:tcW w:w="7831" w:type="dxa"/>
            <w:shd w:val="clear" w:color="auto" w:fill="FFFFFF"/>
            <w:vAlign w:val="center"/>
          </w:tcPr>
          <w:p w:rsidR="005C39B8" w:rsidRPr="005C39B8" w:rsidRDefault="005C39B8" w:rsidP="00066FE7">
            <w:pPr>
              <w:keepNext/>
              <w:autoSpaceDE w:val="0"/>
              <w:autoSpaceDN w:val="0"/>
              <w:spacing w:after="0" w:line="36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C39B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ПРОЕКТИРОВАНИЕ И РАЗРАБОТКА </w:t>
            </w:r>
          </w:p>
          <w:p w:rsidR="005C39B8" w:rsidRPr="005C39B8" w:rsidRDefault="005C39B8" w:rsidP="00066FE7">
            <w:pPr>
              <w:keepNext/>
              <w:autoSpaceDE w:val="0"/>
              <w:autoSpaceDN w:val="0"/>
              <w:spacing w:after="0" w:line="36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C39B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ОСНОВНЫХ ОБРАЗОВАТЕЛЬНЫХ ПРОГРАММ</w:t>
            </w:r>
          </w:p>
        </w:tc>
      </w:tr>
    </w:tbl>
    <w:p w:rsidR="005C39B8" w:rsidRPr="005C39B8" w:rsidRDefault="005C39B8" w:rsidP="00066FE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39B8" w:rsidRPr="005C39B8" w:rsidRDefault="005C39B8" w:rsidP="00066FE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39B8" w:rsidRPr="005C39B8" w:rsidRDefault="005C39B8" w:rsidP="00066FE7">
      <w:pPr>
        <w:spacing w:after="0" w:line="240" w:lineRule="auto"/>
        <w:ind w:left="567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9B8">
        <w:rPr>
          <w:rFonts w:ascii="Times New Roman" w:eastAsia="Calibri" w:hAnsi="Times New Roman" w:cs="Times New Roman"/>
          <w:sz w:val="24"/>
          <w:szCs w:val="24"/>
        </w:rPr>
        <w:t>УТВЕРЖДЕНА</w:t>
      </w:r>
    </w:p>
    <w:p w:rsidR="005C39B8" w:rsidRPr="005C39B8" w:rsidRDefault="005C39B8" w:rsidP="00066FE7">
      <w:pPr>
        <w:tabs>
          <w:tab w:val="left" w:pos="5409"/>
          <w:tab w:val="right" w:pos="9354"/>
        </w:tabs>
        <w:spacing w:after="0" w:line="240" w:lineRule="auto"/>
        <w:ind w:left="567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9B8">
        <w:rPr>
          <w:rFonts w:ascii="Times New Roman" w:eastAsia="Calibri" w:hAnsi="Times New Roman" w:cs="Times New Roman"/>
          <w:sz w:val="24"/>
          <w:szCs w:val="24"/>
        </w:rPr>
        <w:t>Приказом директора ГАПОУ СО</w:t>
      </w:r>
    </w:p>
    <w:p w:rsidR="005C39B8" w:rsidRPr="005C39B8" w:rsidRDefault="005C39B8" w:rsidP="00066FE7">
      <w:pPr>
        <w:spacing w:after="0" w:line="240" w:lineRule="auto"/>
        <w:ind w:left="567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9B8">
        <w:rPr>
          <w:rFonts w:ascii="Times New Roman" w:eastAsia="Calibri" w:hAnsi="Times New Roman" w:cs="Times New Roman"/>
          <w:sz w:val="24"/>
          <w:szCs w:val="24"/>
        </w:rPr>
        <w:t>«Каменск-Уральский техникум</w:t>
      </w:r>
    </w:p>
    <w:p w:rsidR="005C39B8" w:rsidRPr="005C39B8" w:rsidRDefault="005C39B8" w:rsidP="00066FE7">
      <w:pPr>
        <w:spacing w:after="0" w:line="240" w:lineRule="auto"/>
        <w:ind w:left="567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9B8">
        <w:rPr>
          <w:rFonts w:ascii="Times New Roman" w:eastAsia="Calibri" w:hAnsi="Times New Roman" w:cs="Times New Roman"/>
          <w:sz w:val="24"/>
          <w:szCs w:val="24"/>
        </w:rPr>
        <w:t>торговли и сервиса»</w:t>
      </w: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</w:pPr>
      <w:r w:rsidRPr="005C39B8"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  <w:t>Рабочая ПРОГРАММа</w:t>
      </w: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9B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дисциплины</w:t>
      </w: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 </w:t>
      </w:r>
      <w:r w:rsidR="00E77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5C3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«</w:t>
      </w:r>
      <w:r w:rsidR="00E77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гостеприимства</w:t>
      </w:r>
      <w:r w:rsidRPr="005C3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9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подготовки специалистов среднего звена</w:t>
      </w:r>
    </w:p>
    <w:p w:rsidR="005C39B8" w:rsidRPr="005C39B8" w:rsidRDefault="005C39B8" w:rsidP="00066F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Pr="005C3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43.02.14 Гостиничное дело</w:t>
      </w: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9B8" w:rsidRPr="005C39B8" w:rsidRDefault="005C39B8" w:rsidP="0006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C39B8" w:rsidRPr="005C39B8" w:rsidRDefault="005C39B8" w:rsidP="0006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C39B8" w:rsidRPr="005C39B8" w:rsidRDefault="005C39B8" w:rsidP="0006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C39B8" w:rsidRPr="005C39B8" w:rsidRDefault="005C39B8" w:rsidP="0006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C39B8" w:rsidRPr="005C39B8" w:rsidRDefault="005C39B8" w:rsidP="0006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C39B8" w:rsidRPr="005C39B8" w:rsidRDefault="005C39B8" w:rsidP="0006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C39B8" w:rsidRDefault="005C39B8" w:rsidP="0006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37AE" w:rsidRPr="005C39B8" w:rsidRDefault="009737AE" w:rsidP="0006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5C39B8" w:rsidRPr="005C39B8" w:rsidRDefault="005C39B8" w:rsidP="0006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Каменск-Уральский, 2018</w:t>
      </w:r>
      <w:r w:rsidRPr="005C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:rsidR="005C39B8" w:rsidRPr="005C39B8" w:rsidRDefault="005C39B8" w:rsidP="00066FE7">
      <w:pPr>
        <w:widowControl w:val="0"/>
        <w:tabs>
          <w:tab w:val="left" w:pos="916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39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</w:t>
      </w:r>
      <w:r w:rsidRPr="005C39B8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5C39B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ОП </w:t>
      </w:r>
      <w:r w:rsidR="00E77FB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10</w:t>
      </w:r>
      <w:r w:rsidRPr="005C39B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.</w:t>
      </w:r>
      <w:r w:rsidRPr="005C39B8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5C3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E77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гостеприимства</w:t>
      </w:r>
      <w:r w:rsidRPr="005C3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5C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 w:rsidRPr="005C3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43.02.14 Гостиничное дело</w:t>
      </w:r>
      <w:r w:rsidRPr="005C39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  <w:r w:rsidRPr="005C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7FB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Воронова Т.Н.</w:t>
      </w:r>
      <w:r w:rsidRPr="005C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преподаватель </w:t>
      </w:r>
      <w:r w:rsidR="00967D6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высшей</w:t>
      </w:r>
      <w:r w:rsidRPr="005C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квалификационной категории</w:t>
      </w: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9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</w:t>
      </w:r>
      <w:r w:rsidRPr="005C39B8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5C39B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ОП </w:t>
      </w:r>
      <w:r w:rsidR="00E77FB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10</w:t>
      </w:r>
      <w:r w:rsidRPr="005C39B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.</w:t>
      </w:r>
      <w:r w:rsidRPr="005C39B8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5C3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E77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гостеприимства</w:t>
      </w:r>
      <w:r w:rsidRPr="005C3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5C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рассмотрена на заседании Цикловой методической комиссии и рекомендована к утверждению, протокол № </w:t>
      </w:r>
      <w:r w:rsidRPr="005C39B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11 от 20.06.</w:t>
      </w:r>
      <w:r w:rsidRPr="005C39B8">
        <w:rPr>
          <w:rFonts w:ascii="Times New Roman" w:eastAsia="Times New Roman" w:hAnsi="Times New Roman" w:cs="Times New Roman"/>
          <w:sz w:val="24"/>
          <w:szCs w:val="24"/>
          <w:lang w:eastAsia="ru-RU"/>
        </w:rPr>
        <w:t>2018г</w:t>
      </w: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3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3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3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9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ЦМК ____________</w:t>
      </w:r>
      <w:r w:rsidR="000A6917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Волынщикова</w:t>
      </w: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3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3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9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Проверено ______методист И.Г. Захарова</w:t>
      </w: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3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9B8" w:rsidRPr="005C39B8" w:rsidRDefault="005C39B8" w:rsidP="00066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3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9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Проверено ______зам. директора по УВР Л.Ф. Боброва</w:t>
      </w:r>
    </w:p>
    <w:p w:rsidR="005C39B8" w:rsidRPr="005C39B8" w:rsidRDefault="005C39B8" w:rsidP="00066FE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  <w:r w:rsidRPr="005C3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5C39B8" w:rsidRPr="005C39B8" w:rsidRDefault="005C39B8" w:rsidP="0006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tbl>
      <w:tblPr>
        <w:tblW w:w="9596" w:type="dxa"/>
        <w:tblInd w:w="534" w:type="dxa"/>
        <w:tblLook w:val="01E0" w:firstRow="1" w:lastRow="1" w:firstColumn="1" w:lastColumn="1" w:noHBand="0" w:noVBand="0"/>
      </w:tblPr>
      <w:tblGrid>
        <w:gridCol w:w="9039"/>
        <w:gridCol w:w="557"/>
      </w:tblGrid>
      <w:tr w:rsidR="005C39B8" w:rsidRPr="005C39B8" w:rsidTr="003D3BCE">
        <w:tc>
          <w:tcPr>
            <w:tcW w:w="9039" w:type="dxa"/>
            <w:shd w:val="clear" w:color="auto" w:fill="auto"/>
          </w:tcPr>
          <w:p w:rsidR="005C39B8" w:rsidRPr="005C39B8" w:rsidRDefault="005C39B8" w:rsidP="00066FE7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360" w:lineRule="auto"/>
              <w:ind w:left="426" w:hanging="42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рабочей программы учебной дисциплины</w:t>
            </w:r>
          </w:p>
        </w:tc>
        <w:tc>
          <w:tcPr>
            <w:tcW w:w="557" w:type="dxa"/>
            <w:shd w:val="clear" w:color="auto" w:fill="auto"/>
          </w:tcPr>
          <w:p w:rsidR="005C39B8" w:rsidRPr="005C39B8" w:rsidRDefault="005C39B8" w:rsidP="00066FE7">
            <w:pPr>
              <w:tabs>
                <w:tab w:val="left" w:pos="748"/>
                <w:tab w:val="center" w:pos="843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C00C3" w:rsidRPr="005C39B8" w:rsidTr="003D3BCE">
        <w:tc>
          <w:tcPr>
            <w:tcW w:w="9039" w:type="dxa"/>
            <w:shd w:val="clear" w:color="auto" w:fill="auto"/>
          </w:tcPr>
          <w:p w:rsidR="008C00C3" w:rsidRPr="005C39B8" w:rsidRDefault="008C00C3" w:rsidP="00066FE7">
            <w:pPr>
              <w:keepNext/>
              <w:autoSpaceDE w:val="0"/>
              <w:autoSpaceDN w:val="0"/>
              <w:spacing w:after="0" w:line="360" w:lineRule="auto"/>
              <w:ind w:left="44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 Область применения рабочей программы</w:t>
            </w:r>
          </w:p>
        </w:tc>
        <w:tc>
          <w:tcPr>
            <w:tcW w:w="557" w:type="dxa"/>
            <w:shd w:val="clear" w:color="auto" w:fill="auto"/>
          </w:tcPr>
          <w:p w:rsidR="008C00C3" w:rsidRPr="005C39B8" w:rsidRDefault="008C00C3" w:rsidP="00066FE7">
            <w:pPr>
              <w:tabs>
                <w:tab w:val="left" w:pos="748"/>
                <w:tab w:val="center" w:pos="843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00C3" w:rsidRPr="005C39B8" w:rsidTr="003D3BCE">
        <w:tc>
          <w:tcPr>
            <w:tcW w:w="9039" w:type="dxa"/>
            <w:shd w:val="clear" w:color="auto" w:fill="auto"/>
          </w:tcPr>
          <w:p w:rsidR="008C00C3" w:rsidRPr="005C39B8" w:rsidRDefault="00057F05" w:rsidP="00066FE7">
            <w:pPr>
              <w:keepNext/>
              <w:autoSpaceDE w:val="0"/>
              <w:autoSpaceDN w:val="0"/>
              <w:spacing w:after="0" w:line="360" w:lineRule="auto"/>
              <w:ind w:left="42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 </w:t>
            </w:r>
            <w:r w:rsidRPr="0005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планируемые результаты освоения дисциплины</w:t>
            </w:r>
          </w:p>
        </w:tc>
        <w:tc>
          <w:tcPr>
            <w:tcW w:w="557" w:type="dxa"/>
            <w:shd w:val="clear" w:color="auto" w:fill="auto"/>
          </w:tcPr>
          <w:p w:rsidR="008C00C3" w:rsidRPr="005C39B8" w:rsidRDefault="008C00C3" w:rsidP="00066FE7">
            <w:pPr>
              <w:tabs>
                <w:tab w:val="left" w:pos="748"/>
                <w:tab w:val="center" w:pos="843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9B8" w:rsidRPr="005C39B8" w:rsidTr="003D3BCE">
        <w:tc>
          <w:tcPr>
            <w:tcW w:w="9039" w:type="dxa"/>
            <w:shd w:val="clear" w:color="auto" w:fill="auto"/>
          </w:tcPr>
          <w:p w:rsidR="005C39B8" w:rsidRPr="005C39B8" w:rsidRDefault="005C39B8" w:rsidP="00066FE7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360" w:lineRule="auto"/>
              <w:ind w:left="426" w:hanging="42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557" w:type="dxa"/>
            <w:shd w:val="clear" w:color="auto" w:fill="auto"/>
          </w:tcPr>
          <w:p w:rsidR="005C39B8" w:rsidRPr="005C39B8" w:rsidRDefault="005C39B8" w:rsidP="00066FE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C39B8" w:rsidRPr="005C39B8" w:rsidTr="003D3BCE">
        <w:tc>
          <w:tcPr>
            <w:tcW w:w="9039" w:type="dxa"/>
            <w:shd w:val="clear" w:color="auto" w:fill="auto"/>
          </w:tcPr>
          <w:p w:rsidR="005C39B8" w:rsidRPr="005C39B8" w:rsidRDefault="005C39B8" w:rsidP="00066FE7">
            <w:pPr>
              <w:keepNext/>
              <w:autoSpaceDE w:val="0"/>
              <w:autoSpaceDN w:val="0"/>
              <w:spacing w:after="0" w:line="360" w:lineRule="auto"/>
              <w:ind w:left="42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Объем учебной дисциплины и виды учебной работы</w:t>
            </w:r>
          </w:p>
        </w:tc>
        <w:tc>
          <w:tcPr>
            <w:tcW w:w="557" w:type="dxa"/>
            <w:shd w:val="clear" w:color="auto" w:fill="auto"/>
          </w:tcPr>
          <w:p w:rsidR="005C39B8" w:rsidRPr="005C39B8" w:rsidRDefault="005C39B8" w:rsidP="00066FE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C39B8" w:rsidRPr="005C39B8" w:rsidTr="003D3BCE">
        <w:tc>
          <w:tcPr>
            <w:tcW w:w="9039" w:type="dxa"/>
            <w:shd w:val="clear" w:color="auto" w:fill="auto"/>
          </w:tcPr>
          <w:p w:rsidR="005C39B8" w:rsidRPr="005C39B8" w:rsidRDefault="005C39B8" w:rsidP="00066FE7">
            <w:pPr>
              <w:keepNext/>
              <w:autoSpaceDE w:val="0"/>
              <w:autoSpaceDN w:val="0"/>
              <w:spacing w:after="0" w:line="360" w:lineRule="auto"/>
              <w:ind w:left="42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 </w:t>
            </w:r>
            <w:r w:rsidR="008C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Поурочный</w:t>
            </w:r>
            <w:r w:rsidRPr="005C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тематический план по изучению дисциплины</w:t>
            </w:r>
          </w:p>
        </w:tc>
        <w:tc>
          <w:tcPr>
            <w:tcW w:w="557" w:type="dxa"/>
            <w:shd w:val="clear" w:color="auto" w:fill="auto"/>
          </w:tcPr>
          <w:p w:rsidR="005C39B8" w:rsidRPr="005C39B8" w:rsidRDefault="005C39B8" w:rsidP="00066FE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C39B8" w:rsidRPr="005C39B8" w:rsidTr="003D3BCE">
        <w:tc>
          <w:tcPr>
            <w:tcW w:w="9039" w:type="dxa"/>
            <w:shd w:val="clear" w:color="auto" w:fill="auto"/>
          </w:tcPr>
          <w:p w:rsidR="005C39B8" w:rsidRPr="005C39B8" w:rsidRDefault="005C39B8" w:rsidP="00066FE7">
            <w:pPr>
              <w:keepNext/>
              <w:autoSpaceDE w:val="0"/>
              <w:autoSpaceDN w:val="0"/>
              <w:spacing w:after="0" w:line="360" w:lineRule="auto"/>
              <w:ind w:left="42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 Тематический план и содержание дисциплины</w:t>
            </w:r>
          </w:p>
        </w:tc>
        <w:tc>
          <w:tcPr>
            <w:tcW w:w="557" w:type="dxa"/>
            <w:shd w:val="clear" w:color="auto" w:fill="auto"/>
          </w:tcPr>
          <w:p w:rsidR="005C39B8" w:rsidRPr="005C39B8" w:rsidRDefault="005C39B8" w:rsidP="00066FE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C39B8" w:rsidRPr="005C39B8" w:rsidTr="003D3BCE">
        <w:trPr>
          <w:trHeight w:val="401"/>
        </w:trPr>
        <w:tc>
          <w:tcPr>
            <w:tcW w:w="9039" w:type="dxa"/>
            <w:shd w:val="clear" w:color="auto" w:fill="auto"/>
          </w:tcPr>
          <w:p w:rsidR="005C39B8" w:rsidRPr="005C39B8" w:rsidRDefault="005C39B8" w:rsidP="00066FE7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360" w:lineRule="auto"/>
              <w:ind w:left="426" w:hanging="42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реализации рабочей программы учебной дисциплины</w:t>
            </w:r>
          </w:p>
        </w:tc>
        <w:tc>
          <w:tcPr>
            <w:tcW w:w="557" w:type="dxa"/>
            <w:shd w:val="clear" w:color="auto" w:fill="auto"/>
          </w:tcPr>
          <w:p w:rsidR="005C39B8" w:rsidRPr="005C39B8" w:rsidRDefault="005C39B8" w:rsidP="00066FE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5C39B8" w:rsidRPr="005C39B8" w:rsidTr="003D3BCE">
        <w:tc>
          <w:tcPr>
            <w:tcW w:w="9039" w:type="dxa"/>
            <w:shd w:val="clear" w:color="auto" w:fill="auto"/>
          </w:tcPr>
          <w:p w:rsidR="005C39B8" w:rsidRPr="005C39B8" w:rsidRDefault="005C39B8" w:rsidP="00066FE7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360" w:lineRule="auto"/>
              <w:ind w:left="426" w:hanging="42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557" w:type="dxa"/>
            <w:shd w:val="clear" w:color="auto" w:fill="auto"/>
          </w:tcPr>
          <w:p w:rsidR="005C39B8" w:rsidRPr="005C39B8" w:rsidRDefault="005C39B8" w:rsidP="00066FE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5C39B8" w:rsidRPr="005C39B8" w:rsidRDefault="005C39B8" w:rsidP="00066FE7">
      <w:pPr>
        <w:spacing w:after="0" w:line="36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5C39B8" w:rsidRPr="005C39B8" w:rsidRDefault="00584907" w:rsidP="00066FE7">
      <w:pPr>
        <w:keepNext/>
        <w:spacing w:after="0" w:line="360" w:lineRule="auto"/>
        <w:ind w:firstLine="65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</w:t>
      </w:r>
      <w:r w:rsidR="005C39B8" w:rsidRPr="005C3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ОБЩАЯ ХАРАКТЕРИСТИКА </w:t>
      </w:r>
      <w:r w:rsidR="005C3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</w:t>
      </w:r>
      <w:r w:rsidR="005C39B8" w:rsidRPr="005C3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 УЧЕБНОЙ ДИСЦИПЛИНЫ</w:t>
      </w:r>
    </w:p>
    <w:p w:rsidR="005C39B8" w:rsidRPr="005C39B8" w:rsidRDefault="005C39B8" w:rsidP="00066FE7">
      <w:pPr>
        <w:keepNext/>
        <w:spacing w:after="0" w:line="360" w:lineRule="auto"/>
        <w:ind w:firstLine="6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9B8" w:rsidRPr="005C39B8" w:rsidRDefault="00584907" w:rsidP="00066FE7">
      <w:pPr>
        <w:spacing w:after="0" w:line="360" w:lineRule="auto"/>
        <w:ind w:firstLine="65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</w:t>
      </w:r>
      <w:r w:rsidR="005C39B8" w:rsidRPr="005C3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Область применения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</w:t>
      </w:r>
      <w:r w:rsidR="005C39B8" w:rsidRPr="005C3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</w:t>
      </w:r>
    </w:p>
    <w:p w:rsidR="005C39B8" w:rsidRPr="005C39B8" w:rsidRDefault="005C39B8" w:rsidP="00066FE7">
      <w:pPr>
        <w:spacing w:after="0" w:line="360" w:lineRule="auto"/>
        <w:ind w:firstLine="6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</w:t>
      </w:r>
      <w:r w:rsidRPr="005C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дисциплины является частью основной образовательной программы в соответствии с ФГОС СПО по специальности </w:t>
      </w:r>
      <w:r w:rsidRPr="005C3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43.02.14 Гостиничное дело.</w:t>
      </w:r>
    </w:p>
    <w:p w:rsidR="005C39B8" w:rsidRPr="005C39B8" w:rsidRDefault="005C39B8" w:rsidP="00066FE7">
      <w:pPr>
        <w:tabs>
          <w:tab w:val="left" w:pos="4020"/>
        </w:tabs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39B8" w:rsidRPr="005C39B8" w:rsidRDefault="00584907" w:rsidP="00066FE7">
      <w:pPr>
        <w:spacing w:after="0" w:line="360" w:lineRule="auto"/>
        <w:ind w:firstLine="65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</w:t>
      </w:r>
      <w:r w:rsidR="005C39B8" w:rsidRPr="005C3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Цель и планируемые результаты освоения дисциплины:</w:t>
      </w:r>
    </w:p>
    <w:p w:rsidR="005C39B8" w:rsidRPr="005C39B8" w:rsidRDefault="005C39B8" w:rsidP="00066FE7">
      <w:pPr>
        <w:spacing w:after="0" w:line="360" w:lineRule="auto"/>
        <w:ind w:firstLine="658"/>
        <w:jc w:val="both"/>
        <w:rPr>
          <w:rFonts w:ascii="Times New Roman" w:eastAsia="Times New Roman" w:hAnsi="Times New Roman" w:cs="Times New Roman"/>
          <w:b/>
          <w:sz w:val="18"/>
          <w:szCs w:val="24"/>
          <w:shd w:val="clear" w:color="auto" w:fill="FFFFFF"/>
          <w:lang w:eastAsia="ru-RU"/>
        </w:rPr>
      </w:pPr>
    </w:p>
    <w:tbl>
      <w:tblPr>
        <w:tblW w:w="48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9"/>
        <w:gridCol w:w="4140"/>
        <w:gridCol w:w="4395"/>
      </w:tblGrid>
      <w:tr w:rsidR="00967D6D" w:rsidRPr="0019510A" w:rsidTr="000E0B72">
        <w:trPr>
          <w:trHeight w:val="637"/>
        </w:trPr>
        <w:tc>
          <w:tcPr>
            <w:tcW w:w="652" w:type="pct"/>
          </w:tcPr>
          <w:p w:rsidR="00967D6D" w:rsidRPr="0019510A" w:rsidRDefault="00967D6D" w:rsidP="000A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  <w:p w:rsidR="00967D6D" w:rsidRPr="0019510A" w:rsidRDefault="00967D6D" w:rsidP="000A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2109" w:type="pct"/>
          </w:tcPr>
          <w:p w:rsidR="00967D6D" w:rsidRPr="0019510A" w:rsidRDefault="00967D6D" w:rsidP="000A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239" w:type="pct"/>
          </w:tcPr>
          <w:p w:rsidR="00967D6D" w:rsidRPr="0019510A" w:rsidRDefault="00967D6D" w:rsidP="000A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967D6D" w:rsidRPr="0019510A" w:rsidTr="000E0B72">
        <w:trPr>
          <w:trHeight w:val="637"/>
        </w:trPr>
        <w:tc>
          <w:tcPr>
            <w:tcW w:w="652" w:type="pct"/>
          </w:tcPr>
          <w:p w:rsidR="00967D6D" w:rsidRPr="0019510A" w:rsidRDefault="00967D6D" w:rsidP="0006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51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02.</w:t>
            </w:r>
          </w:p>
        </w:tc>
        <w:tc>
          <w:tcPr>
            <w:tcW w:w="2109" w:type="pct"/>
          </w:tcPr>
          <w:p w:rsidR="00FF5B88" w:rsidRPr="00CC2573" w:rsidRDefault="00FF5B88" w:rsidP="00CC25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 xml:space="preserve">определять задачи для поиска информации; </w:t>
            </w:r>
          </w:p>
          <w:p w:rsidR="00FF5B88" w:rsidRPr="00CC2573" w:rsidRDefault="00FF5B88" w:rsidP="00CC25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>определять необходимые источники информации;</w:t>
            </w:r>
          </w:p>
          <w:p w:rsidR="00CC2573" w:rsidRDefault="00FF5B88" w:rsidP="00CC25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 xml:space="preserve">планировать процесс поиска; </w:t>
            </w:r>
          </w:p>
          <w:p w:rsidR="00FF5B88" w:rsidRPr="00CC2573" w:rsidRDefault="00FF5B88" w:rsidP="00CC25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 xml:space="preserve">структурировать получаемую информацию; </w:t>
            </w:r>
          </w:p>
          <w:p w:rsidR="00FF5B88" w:rsidRPr="00CC2573" w:rsidRDefault="00FF5B88" w:rsidP="00CC25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>выделять наиболее значимое в перечне информации;</w:t>
            </w:r>
          </w:p>
          <w:p w:rsidR="00FF5B88" w:rsidRPr="00CC2573" w:rsidRDefault="00FF5B88" w:rsidP="00CC25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 xml:space="preserve">оценивать практическую значимость результатов поиска; </w:t>
            </w:r>
          </w:p>
          <w:p w:rsidR="00967D6D" w:rsidRPr="00CC2573" w:rsidRDefault="00FF5B88" w:rsidP="00CC2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2573">
              <w:rPr>
                <w:rFonts w:ascii="Times New Roman" w:hAnsi="Times New Roman" w:cs="Times New Roman"/>
              </w:rPr>
              <w:t>оформлять результаты поиска</w:t>
            </w:r>
          </w:p>
        </w:tc>
        <w:tc>
          <w:tcPr>
            <w:tcW w:w="2239" w:type="pct"/>
          </w:tcPr>
          <w:p w:rsidR="00FF5B88" w:rsidRPr="00CC2573" w:rsidRDefault="00FF5B88" w:rsidP="00CC25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>номенклатура информационных источников, применяемых в профессиональной деятельности;</w:t>
            </w:r>
          </w:p>
          <w:p w:rsidR="00967D6D" w:rsidRPr="00CC2573" w:rsidRDefault="00FF5B88" w:rsidP="00CC2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2573">
              <w:rPr>
                <w:rFonts w:ascii="Times New Roman" w:hAnsi="Times New Roman" w:cs="Times New Roman"/>
              </w:rPr>
              <w:t>приемы структурирования информации; формат оформления результатов поиска информации</w:t>
            </w:r>
          </w:p>
        </w:tc>
      </w:tr>
      <w:tr w:rsidR="00FF5B88" w:rsidRPr="0019510A" w:rsidTr="000E0B72">
        <w:trPr>
          <w:trHeight w:val="637"/>
        </w:trPr>
        <w:tc>
          <w:tcPr>
            <w:tcW w:w="652" w:type="pct"/>
          </w:tcPr>
          <w:p w:rsidR="00FF5B88" w:rsidRPr="0019510A" w:rsidRDefault="00FF5B88" w:rsidP="00FF5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40C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ОК 03</w:t>
            </w:r>
          </w:p>
        </w:tc>
        <w:tc>
          <w:tcPr>
            <w:tcW w:w="2109" w:type="pct"/>
          </w:tcPr>
          <w:p w:rsidR="00CC2573" w:rsidRDefault="00CC2573" w:rsidP="00CC25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C2573">
              <w:rPr>
                <w:rFonts w:ascii="Times New Roman" w:hAnsi="Times New Roman" w:cs="Times New Roman"/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CC2573" w:rsidRDefault="00CC2573" w:rsidP="00CC25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 xml:space="preserve">применять современную научную профессиональную терминологию; </w:t>
            </w:r>
          </w:p>
          <w:p w:rsidR="00FF5B88" w:rsidRPr="00CC2573" w:rsidRDefault="00CC2573" w:rsidP="00CC2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C2573">
              <w:rPr>
                <w:rFonts w:ascii="Times New Roman" w:hAnsi="Times New Roman" w:cs="Times New Roman"/>
              </w:rPr>
              <w:t>определять и выстраивать траектории профессионального развития и самообразования</w:t>
            </w:r>
          </w:p>
        </w:tc>
        <w:tc>
          <w:tcPr>
            <w:tcW w:w="2239" w:type="pct"/>
          </w:tcPr>
          <w:p w:rsidR="00CC2573" w:rsidRDefault="00CC2573" w:rsidP="00CC25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 xml:space="preserve">содержание актуальной нормативно-правовой документации; </w:t>
            </w:r>
          </w:p>
          <w:p w:rsidR="00CC2573" w:rsidRDefault="00CC2573" w:rsidP="00CC25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 xml:space="preserve">современная научная и профессиональная терминология; </w:t>
            </w:r>
          </w:p>
          <w:p w:rsidR="00FF5B88" w:rsidRPr="00CC2573" w:rsidRDefault="00CC2573" w:rsidP="00CC25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>возможные траектории профессионального развития и самообразования</w:t>
            </w:r>
          </w:p>
        </w:tc>
      </w:tr>
      <w:tr w:rsidR="00FF5B88" w:rsidRPr="0019510A" w:rsidTr="000E0B72">
        <w:trPr>
          <w:trHeight w:val="637"/>
        </w:trPr>
        <w:tc>
          <w:tcPr>
            <w:tcW w:w="652" w:type="pct"/>
          </w:tcPr>
          <w:p w:rsidR="00FF5B88" w:rsidRPr="0019510A" w:rsidRDefault="00FF5B88" w:rsidP="00FF5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51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ОК04.</w:t>
            </w:r>
          </w:p>
        </w:tc>
        <w:tc>
          <w:tcPr>
            <w:tcW w:w="2109" w:type="pct"/>
          </w:tcPr>
          <w:p w:rsidR="00FF5B88" w:rsidRPr="00CC2573" w:rsidRDefault="00FF5B88" w:rsidP="00CC25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>организовывать работу коллектива и команды;</w:t>
            </w:r>
          </w:p>
          <w:p w:rsidR="00FF5B88" w:rsidRPr="00CC2573" w:rsidRDefault="00FF5B88" w:rsidP="00CC2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2573">
              <w:rPr>
                <w:rFonts w:ascii="Times New Roman" w:hAnsi="Times New Roman" w:cs="Times New Roman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239" w:type="pct"/>
          </w:tcPr>
          <w:p w:rsidR="00FF5B88" w:rsidRPr="00CC2573" w:rsidRDefault="00FF5B88" w:rsidP="00CC25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>психологические основы деятельности коллектива, психологические особенности личности</w:t>
            </w:r>
          </w:p>
          <w:p w:rsidR="00FF5B88" w:rsidRPr="00CC2573" w:rsidRDefault="00FF5B88" w:rsidP="00CC2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F5B88" w:rsidRPr="0019510A" w:rsidTr="000E0B72">
        <w:trPr>
          <w:trHeight w:val="637"/>
        </w:trPr>
        <w:tc>
          <w:tcPr>
            <w:tcW w:w="652" w:type="pct"/>
          </w:tcPr>
          <w:p w:rsidR="00FF5B88" w:rsidRPr="000A6917" w:rsidRDefault="00FF5B88" w:rsidP="00FF5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A691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2109" w:type="pct"/>
          </w:tcPr>
          <w:p w:rsidR="00FF5B88" w:rsidRPr="00CC2573" w:rsidRDefault="00CC2573" w:rsidP="00CC2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C2573">
              <w:rPr>
                <w:rFonts w:ascii="Times New Roman" w:hAnsi="Times New Roman" w:cs="Times New Roman"/>
                <w:iCs/>
              </w:rPr>
              <w:t xml:space="preserve">грамотно </w:t>
            </w:r>
            <w:r w:rsidRPr="00CC2573">
              <w:rPr>
                <w:rFonts w:ascii="Times New Roman" w:hAnsi="Times New Roman" w:cs="Times New Roman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CC2573">
              <w:rPr>
                <w:rFonts w:ascii="Times New Roman" w:hAnsi="Times New Roman" w:cs="Times New Roman"/>
                <w:iCs/>
              </w:rPr>
              <w:t>проявлять толерантность в рабочем коллективе</w:t>
            </w:r>
          </w:p>
        </w:tc>
        <w:tc>
          <w:tcPr>
            <w:tcW w:w="2239" w:type="pct"/>
          </w:tcPr>
          <w:p w:rsidR="00CC2573" w:rsidRDefault="00CC2573" w:rsidP="00CC25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 xml:space="preserve">особенности социального и культурного контекста; </w:t>
            </w:r>
          </w:p>
          <w:p w:rsidR="00FF5B88" w:rsidRPr="00CC2573" w:rsidRDefault="00CC2573" w:rsidP="00CC2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2573">
              <w:rPr>
                <w:rFonts w:ascii="Times New Roman" w:hAnsi="Times New Roman" w:cs="Times New Roman"/>
              </w:rPr>
              <w:t>правила оформления документов и построения устных сообщений.</w:t>
            </w:r>
          </w:p>
        </w:tc>
      </w:tr>
      <w:tr w:rsidR="00FF5B88" w:rsidRPr="0019510A" w:rsidTr="000E0B72">
        <w:trPr>
          <w:trHeight w:val="637"/>
        </w:trPr>
        <w:tc>
          <w:tcPr>
            <w:tcW w:w="652" w:type="pct"/>
          </w:tcPr>
          <w:p w:rsidR="00FF5B88" w:rsidRPr="0019510A" w:rsidRDefault="00FF5B88" w:rsidP="00FF5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51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09.</w:t>
            </w:r>
          </w:p>
        </w:tc>
        <w:tc>
          <w:tcPr>
            <w:tcW w:w="2109" w:type="pct"/>
          </w:tcPr>
          <w:p w:rsidR="00CC2573" w:rsidRDefault="00CC2573" w:rsidP="00CC25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 xml:space="preserve">применять средства информационных технологий для решения профессиональных задач; </w:t>
            </w:r>
          </w:p>
          <w:p w:rsidR="00FF5B88" w:rsidRPr="00CC2573" w:rsidRDefault="00CC2573" w:rsidP="00CC2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2573">
              <w:rPr>
                <w:rFonts w:ascii="Times New Roman" w:hAnsi="Times New Roman" w:cs="Times New Roman"/>
              </w:rPr>
              <w:t>использовать современное программное обеспечение</w:t>
            </w:r>
          </w:p>
        </w:tc>
        <w:tc>
          <w:tcPr>
            <w:tcW w:w="2239" w:type="pct"/>
          </w:tcPr>
          <w:p w:rsidR="00CC2573" w:rsidRDefault="00CC2573" w:rsidP="00CC25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 xml:space="preserve">современные средства и устройства информатизации; </w:t>
            </w:r>
          </w:p>
          <w:p w:rsidR="00FF5B88" w:rsidRPr="00CC2573" w:rsidRDefault="00CC2573" w:rsidP="00CC2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2573">
              <w:rPr>
                <w:rFonts w:ascii="Times New Roman" w:hAnsi="Times New Roman" w:cs="Times New Roman"/>
              </w:rPr>
              <w:t>порядок их применения и программное обеспечение в профессиональной деятельности</w:t>
            </w:r>
          </w:p>
        </w:tc>
      </w:tr>
      <w:tr w:rsidR="00FF5B88" w:rsidRPr="0019510A" w:rsidTr="000E0B72">
        <w:trPr>
          <w:trHeight w:val="637"/>
        </w:trPr>
        <w:tc>
          <w:tcPr>
            <w:tcW w:w="652" w:type="pct"/>
          </w:tcPr>
          <w:p w:rsidR="00FF5B88" w:rsidRPr="0019510A" w:rsidRDefault="00FF5B88" w:rsidP="00FF5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51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10.</w:t>
            </w:r>
          </w:p>
        </w:tc>
        <w:tc>
          <w:tcPr>
            <w:tcW w:w="2109" w:type="pct"/>
          </w:tcPr>
          <w:p w:rsidR="00CC2573" w:rsidRDefault="00CC2573" w:rsidP="00CC25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 xml:space="preserve">понимать общий смысл четко произнесенных </w:t>
            </w:r>
            <w:r>
              <w:rPr>
                <w:rFonts w:ascii="Times New Roman" w:hAnsi="Times New Roman" w:cs="Times New Roman"/>
              </w:rPr>
              <w:t>высказываний на известные темы</w:t>
            </w:r>
            <w:r w:rsidRPr="00CC2573">
              <w:rPr>
                <w:rFonts w:ascii="Times New Roman" w:hAnsi="Times New Roman" w:cs="Times New Roman"/>
              </w:rPr>
              <w:t xml:space="preserve">, понимать тексты на базовые профессиональные темы; </w:t>
            </w:r>
          </w:p>
          <w:p w:rsidR="00FF5B88" w:rsidRDefault="00CC2573" w:rsidP="00CC25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>участвовать в диалогах на знакомые</w:t>
            </w:r>
            <w:r>
              <w:rPr>
                <w:rFonts w:ascii="Times New Roman" w:hAnsi="Times New Roman" w:cs="Times New Roman"/>
              </w:rPr>
              <w:t xml:space="preserve"> общие и профессиональные темы</w:t>
            </w:r>
          </w:p>
          <w:p w:rsidR="00597178" w:rsidRPr="00597178" w:rsidRDefault="00597178" w:rsidP="00597178">
            <w:pPr>
              <w:shd w:val="clear" w:color="auto" w:fill="FFFFFF"/>
              <w:spacing w:after="0" w:line="240" w:lineRule="auto"/>
              <w:ind w:right="6"/>
              <w:jc w:val="both"/>
              <w:rPr>
                <w:rFonts w:ascii="Times New Roman" w:hAnsi="Times New Roman" w:cs="Times New Roman"/>
              </w:rPr>
            </w:pPr>
            <w:r w:rsidRPr="00597178">
              <w:rPr>
                <w:rFonts w:ascii="Times New Roman" w:hAnsi="Times New Roman" w:cs="Times New Roman"/>
                <w:i/>
              </w:rPr>
              <w:lastRenderedPageBreak/>
              <w:t>разрабатывать историческую справку о развитии индустрии гостеприимства</w:t>
            </w:r>
          </w:p>
        </w:tc>
        <w:tc>
          <w:tcPr>
            <w:tcW w:w="2239" w:type="pct"/>
          </w:tcPr>
          <w:p w:rsidR="00FF5B88" w:rsidRDefault="00CC2573" w:rsidP="00CC25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lastRenderedPageBreak/>
              <w:t>правила построения простых и сложных предложений на профессиональные темы; правила чтения текстов профессиональной направленности</w:t>
            </w:r>
          </w:p>
          <w:p w:rsidR="00597178" w:rsidRDefault="00597178" w:rsidP="00597178">
            <w:pPr>
              <w:shd w:val="clear" w:color="auto" w:fill="FFFFFF"/>
              <w:spacing w:after="0" w:line="240" w:lineRule="auto"/>
              <w:ind w:right="6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597178" w:rsidRPr="00CC2573" w:rsidRDefault="00597178" w:rsidP="00597178">
            <w:pPr>
              <w:shd w:val="clear" w:color="auto" w:fill="FFFFFF"/>
              <w:spacing w:after="0" w:line="240" w:lineRule="auto"/>
              <w:ind w:right="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178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 xml:space="preserve">историю </w:t>
            </w:r>
            <w:r w:rsidRPr="00597178">
              <w:rPr>
                <w:rFonts w:ascii="Times New Roman" w:eastAsia="Times New Roman" w:hAnsi="Times New Roman" w:cs="Times New Roman"/>
                <w:i/>
              </w:rPr>
              <w:t>развития индустрии гостеприимства</w:t>
            </w:r>
          </w:p>
        </w:tc>
      </w:tr>
      <w:tr w:rsidR="00FF5B88" w:rsidRPr="0019510A" w:rsidTr="000E0B72">
        <w:trPr>
          <w:trHeight w:val="637"/>
        </w:trPr>
        <w:tc>
          <w:tcPr>
            <w:tcW w:w="652" w:type="pct"/>
          </w:tcPr>
          <w:p w:rsidR="00FF5B88" w:rsidRPr="0019510A" w:rsidRDefault="00FF5B88" w:rsidP="00FF5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1.3.</w:t>
            </w:r>
          </w:p>
        </w:tc>
        <w:tc>
          <w:tcPr>
            <w:tcW w:w="2109" w:type="pct"/>
          </w:tcPr>
          <w:p w:rsidR="00FF5B88" w:rsidRPr="00BF746D" w:rsidRDefault="00FF5B88" w:rsidP="00B45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46D">
              <w:rPr>
                <w:rFonts w:ascii="Times New Roman" w:eastAsia="Times New Roman" w:hAnsi="Times New Roman" w:cs="Times New Roman"/>
                <w:lang w:eastAsia="ru-RU"/>
              </w:rPr>
              <w:t>контролировать работу работников службы приема и размещения по организации встреч, приветствий и обслуживания гостей, по их регистрации и размещению, по охране труда на рабочем месте, по передаче работниками дел при окончании смены.</w:t>
            </w:r>
          </w:p>
          <w:p w:rsidR="00D841B7" w:rsidRDefault="00D841B7" w:rsidP="00D841B7">
            <w:pPr>
              <w:shd w:val="clear" w:color="auto" w:fill="FFFFFF"/>
              <w:spacing w:after="0" w:line="240" w:lineRule="auto"/>
              <w:ind w:right="6"/>
              <w:jc w:val="both"/>
              <w:rPr>
                <w:rFonts w:ascii="Times New Roman" w:hAnsi="Times New Roman" w:cs="Times New Roman"/>
                <w:i/>
              </w:rPr>
            </w:pPr>
            <w:r w:rsidRPr="00C2701D">
              <w:rPr>
                <w:rFonts w:ascii="Times New Roman" w:hAnsi="Times New Roman" w:cs="Times New Roman"/>
                <w:i/>
              </w:rPr>
              <w:t>анализировать организации питания в конкретной гостинице</w:t>
            </w:r>
          </w:p>
          <w:p w:rsidR="00BF746D" w:rsidRPr="00BF746D" w:rsidRDefault="00BF746D" w:rsidP="00BF746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39" w:type="pct"/>
          </w:tcPr>
          <w:p w:rsidR="00FF5B88" w:rsidRPr="008A46EF" w:rsidRDefault="00FF5B88" w:rsidP="00FF5B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6EF">
              <w:rPr>
                <w:rFonts w:ascii="Times New Roman" w:eastAsia="Times New Roman" w:hAnsi="Times New Roman" w:cs="Times New Roman"/>
                <w:lang w:eastAsia="ru-RU"/>
              </w:rPr>
              <w:t>стандарты и операционные процедуры, определяющие работу службы;</w:t>
            </w:r>
          </w:p>
          <w:p w:rsidR="00FF5B88" w:rsidRPr="008A46EF" w:rsidRDefault="00D841B7" w:rsidP="00D841B7">
            <w:pPr>
              <w:shd w:val="clear" w:color="auto" w:fill="FFFFFF"/>
              <w:spacing w:after="0" w:line="240" w:lineRule="auto"/>
              <w:ind w:left="-6" w:right="6" w:firstLine="6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F746D">
              <w:rPr>
                <w:rFonts w:ascii="Times New Roman" w:hAnsi="Times New Roman" w:cs="Times New Roman"/>
                <w:bCs/>
                <w:i/>
              </w:rPr>
              <w:t>особенности функционирования предприятий общественного питания</w:t>
            </w:r>
          </w:p>
        </w:tc>
      </w:tr>
      <w:tr w:rsidR="00FF5B88" w:rsidRPr="0019510A" w:rsidTr="000E0B72">
        <w:trPr>
          <w:trHeight w:val="1756"/>
        </w:trPr>
        <w:tc>
          <w:tcPr>
            <w:tcW w:w="652" w:type="pct"/>
          </w:tcPr>
          <w:p w:rsidR="00FF5B88" w:rsidRPr="0019510A" w:rsidRDefault="00FF5B88" w:rsidP="00FF5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2.3.</w:t>
            </w:r>
          </w:p>
        </w:tc>
        <w:tc>
          <w:tcPr>
            <w:tcW w:w="2109" w:type="pct"/>
          </w:tcPr>
          <w:p w:rsidR="00FF5B88" w:rsidRDefault="00FF5B88" w:rsidP="00FF5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6EF">
              <w:rPr>
                <w:rFonts w:ascii="Times New Roman" w:eastAsia="Times New Roman" w:hAnsi="Times New Roman" w:cs="Times New Roman"/>
                <w:lang w:eastAsia="ru-RU"/>
              </w:rPr>
              <w:t>организовывать выполнение и контролировать соблюдение стандартов качества оказываемых услуг работниками службы;</w:t>
            </w:r>
          </w:p>
          <w:p w:rsidR="00B453A1" w:rsidRPr="008A46EF" w:rsidRDefault="00B453A1" w:rsidP="00FF5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701D">
              <w:rPr>
                <w:rFonts w:ascii="Times New Roman" w:eastAsia="Times New Roman" w:hAnsi="Times New Roman" w:cs="Times New Roman"/>
                <w:i/>
                <w:lang w:eastAsia="ru-RU"/>
              </w:rPr>
              <w:t>анализировать фирменный стиль предприятий индустрии гостеприимства</w:t>
            </w:r>
          </w:p>
          <w:p w:rsidR="00FF5B88" w:rsidRPr="008A46EF" w:rsidRDefault="00FF5B88" w:rsidP="00FF5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39" w:type="pct"/>
          </w:tcPr>
          <w:p w:rsidR="00FF5B88" w:rsidRPr="008A46EF" w:rsidRDefault="00FF5B88" w:rsidP="00FF5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6EF">
              <w:rPr>
                <w:rFonts w:ascii="Times New Roman" w:eastAsia="Times New Roman" w:hAnsi="Times New Roman" w:cs="Times New Roman"/>
                <w:lang w:eastAsia="ru-RU"/>
              </w:rPr>
              <w:t>принципы взаимодействия с другими службами гостиницы;</w:t>
            </w:r>
          </w:p>
          <w:p w:rsidR="00FF5B88" w:rsidRPr="008A46EF" w:rsidRDefault="00FF5B88" w:rsidP="00FF5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6EF">
              <w:rPr>
                <w:rFonts w:ascii="Times New Roman" w:eastAsia="Times New Roman" w:hAnsi="Times New Roman" w:cs="Times New Roman"/>
                <w:lang w:eastAsia="ru-RU"/>
              </w:rPr>
              <w:t>санитарно-гигиенические мероприятия по обеспечению чистоты, порядка, комфорта пребывания гостей;</w:t>
            </w:r>
          </w:p>
          <w:p w:rsidR="00FF5B88" w:rsidRDefault="00FF5B88" w:rsidP="00FF5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6EF">
              <w:rPr>
                <w:rFonts w:ascii="Times New Roman" w:eastAsia="Times New Roman" w:hAnsi="Times New Roman" w:cs="Times New Roman"/>
                <w:lang w:eastAsia="ru-RU"/>
              </w:rPr>
              <w:t xml:space="preserve">методы оценки уровня </w:t>
            </w:r>
            <w:r w:rsidR="008A46EF">
              <w:rPr>
                <w:rFonts w:ascii="Times New Roman" w:eastAsia="Times New Roman" w:hAnsi="Times New Roman" w:cs="Times New Roman"/>
                <w:lang w:eastAsia="ru-RU"/>
              </w:rPr>
              <w:t>предоставляемого гостям сервиса</w:t>
            </w:r>
          </w:p>
          <w:p w:rsidR="00B453A1" w:rsidRPr="008A46EF" w:rsidRDefault="00B453A1" w:rsidP="00BF746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53A1">
              <w:rPr>
                <w:rFonts w:ascii="Times New Roman" w:hAnsi="Times New Roman" w:cs="Times New Roman"/>
                <w:i/>
              </w:rPr>
              <w:t>понятие фирменного стиля</w:t>
            </w:r>
          </w:p>
        </w:tc>
      </w:tr>
      <w:tr w:rsidR="00FF5B88" w:rsidRPr="0019510A" w:rsidTr="000E0B72">
        <w:trPr>
          <w:trHeight w:val="637"/>
        </w:trPr>
        <w:tc>
          <w:tcPr>
            <w:tcW w:w="652" w:type="pct"/>
          </w:tcPr>
          <w:p w:rsidR="00FF5B88" w:rsidRPr="0019510A" w:rsidRDefault="00FF5B88" w:rsidP="00FF5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3.3.</w:t>
            </w:r>
          </w:p>
        </w:tc>
        <w:tc>
          <w:tcPr>
            <w:tcW w:w="2109" w:type="pct"/>
          </w:tcPr>
          <w:p w:rsidR="00FF5B88" w:rsidRPr="008A46EF" w:rsidRDefault="00FF5B88" w:rsidP="00FF5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6EF">
              <w:rPr>
                <w:rFonts w:ascii="Times New Roman" w:eastAsia="Times New Roman" w:hAnsi="Times New Roman" w:cs="Times New Roman"/>
                <w:lang w:eastAsia="ru-RU"/>
              </w:rPr>
              <w:t>ориентироваться в номенклатуре основных и дополнительных услуг гостиницы;</w:t>
            </w:r>
          </w:p>
          <w:p w:rsidR="00FF5B88" w:rsidRDefault="00FF5B88" w:rsidP="00FF5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6EF">
              <w:rPr>
                <w:rFonts w:ascii="Times New Roman" w:eastAsia="Times New Roman" w:hAnsi="Times New Roman" w:cs="Times New Roman"/>
                <w:lang w:eastAsia="ru-RU"/>
              </w:rPr>
              <w:t>разрабатывать мероприятия по повышению лояльности гостей;</w:t>
            </w:r>
          </w:p>
          <w:p w:rsidR="001B720B" w:rsidRDefault="001B720B" w:rsidP="001B720B">
            <w:pPr>
              <w:shd w:val="clear" w:color="auto" w:fill="FFFFFF"/>
              <w:spacing w:after="0" w:line="240" w:lineRule="auto"/>
              <w:ind w:right="6"/>
              <w:jc w:val="both"/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</w:pPr>
            <w:r w:rsidRPr="0073431B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разрабатывать творческую конкурсно-игровую программы</w:t>
            </w:r>
          </w:p>
          <w:p w:rsidR="001B720B" w:rsidRPr="008A46EF" w:rsidRDefault="001B720B" w:rsidP="001B72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6CCD">
              <w:rPr>
                <w:rFonts w:ascii="Times New Roman" w:hAnsi="Times New Roman" w:cs="Times New Roman"/>
                <w:i/>
              </w:rPr>
              <w:t>планировать и осуществлять контроль за выполнением проектов, обеспечивать координацию действий со всеми функциональными подразделениями гостиницы и других средств размещения</w:t>
            </w:r>
          </w:p>
        </w:tc>
        <w:tc>
          <w:tcPr>
            <w:tcW w:w="2239" w:type="pct"/>
          </w:tcPr>
          <w:p w:rsidR="00FF5B88" w:rsidRPr="008A46EF" w:rsidRDefault="00FF5B88" w:rsidP="00FF5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6EF">
              <w:rPr>
                <w:rFonts w:ascii="Times New Roman" w:eastAsia="Times New Roman" w:hAnsi="Times New Roman" w:cs="Times New Roman"/>
                <w:lang w:eastAsia="ru-RU"/>
              </w:rPr>
              <w:t>особенности работы с различными категориями гостей;</w:t>
            </w:r>
          </w:p>
          <w:p w:rsidR="00FF5B88" w:rsidRDefault="00FF5B88" w:rsidP="008A4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6EF">
              <w:rPr>
                <w:rFonts w:ascii="Times New Roman" w:eastAsia="Times New Roman" w:hAnsi="Times New Roman" w:cs="Times New Roman"/>
                <w:lang w:eastAsia="ru-RU"/>
              </w:rPr>
              <w:t>принципы создания системы "лояльности" работы с гостями;</w:t>
            </w:r>
          </w:p>
          <w:p w:rsidR="001B720B" w:rsidRPr="00BF746D" w:rsidRDefault="001B720B" w:rsidP="001B72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BF746D">
              <w:rPr>
                <w:rFonts w:ascii="Times New Roman" w:hAnsi="Times New Roman" w:cs="Times New Roman"/>
                <w:bCs/>
                <w:i/>
              </w:rPr>
              <w:t>роль культурно-развлекательных услуг в индустрии гостеприимства</w:t>
            </w:r>
          </w:p>
          <w:p w:rsidR="001B720B" w:rsidRDefault="001B720B" w:rsidP="001B72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BF746D">
              <w:rPr>
                <w:rFonts w:ascii="Times New Roman" w:hAnsi="Times New Roman" w:cs="Times New Roman"/>
                <w:bCs/>
                <w:i/>
              </w:rPr>
              <w:t>роль и место транспортных услуг на рынке индустрии гостеприимства</w:t>
            </w:r>
          </w:p>
          <w:p w:rsidR="00BF746D" w:rsidRPr="008A46EF" w:rsidRDefault="00BF746D" w:rsidP="00BF746D">
            <w:pPr>
              <w:shd w:val="clear" w:color="auto" w:fill="FFFFFF"/>
              <w:spacing w:after="0" w:line="240" w:lineRule="auto"/>
              <w:ind w:right="6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5C39B8" w:rsidRDefault="005C39B8" w:rsidP="00066FE7">
      <w:pPr>
        <w:spacing w:after="0" w:line="360" w:lineRule="auto"/>
        <w:ind w:firstLine="65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6E49" w:rsidRDefault="00EC6E49" w:rsidP="00066FE7">
      <w:pPr>
        <w:spacing w:after="0" w:line="360" w:lineRule="auto"/>
        <w:ind w:firstLine="65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6E49" w:rsidRPr="005C39B8" w:rsidRDefault="00EC6E49" w:rsidP="00066FE7">
      <w:pPr>
        <w:spacing w:after="0" w:line="360" w:lineRule="auto"/>
        <w:ind w:firstLine="65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4907" w:rsidRDefault="00584907" w:rsidP="00066FE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5C39B8" w:rsidRPr="005C39B8" w:rsidRDefault="00584907" w:rsidP="00066FE7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</w:t>
      </w:r>
      <w:r w:rsidR="005C39B8" w:rsidRPr="005C3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СТРУКТУРА И СОДЕРЖАНИЕ УЧЕБНОЙ ДИСЦИПЛИНЫ</w:t>
      </w:r>
    </w:p>
    <w:p w:rsidR="000E47D6" w:rsidRDefault="000E47D6" w:rsidP="00066F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47D6" w:rsidRDefault="000E47D6" w:rsidP="00066F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4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E94778" w:rsidRDefault="00E94778" w:rsidP="00066F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47D6" w:rsidRPr="000E47D6" w:rsidRDefault="000E47D6" w:rsidP="00066F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300"/>
        <w:gridCol w:w="1889"/>
      </w:tblGrid>
      <w:tr w:rsidR="000E47D6" w:rsidRPr="000E47D6" w:rsidTr="000E47D6">
        <w:trPr>
          <w:trHeight w:val="490"/>
        </w:trPr>
        <w:tc>
          <w:tcPr>
            <w:tcW w:w="4073" w:type="pct"/>
            <w:vAlign w:val="center"/>
          </w:tcPr>
          <w:p w:rsidR="000E47D6" w:rsidRPr="000E47D6" w:rsidRDefault="000E47D6" w:rsidP="00066F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4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0E47D6" w:rsidRPr="000E47D6" w:rsidRDefault="000E47D6" w:rsidP="00066F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E47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0E47D6" w:rsidRPr="000E47D6" w:rsidTr="000E47D6">
        <w:trPr>
          <w:trHeight w:val="490"/>
        </w:trPr>
        <w:tc>
          <w:tcPr>
            <w:tcW w:w="4073" w:type="pct"/>
            <w:vAlign w:val="center"/>
          </w:tcPr>
          <w:p w:rsidR="000E47D6" w:rsidRPr="000E47D6" w:rsidRDefault="000E47D6" w:rsidP="00066F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4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учебной дисциплины</w:t>
            </w:r>
          </w:p>
        </w:tc>
        <w:tc>
          <w:tcPr>
            <w:tcW w:w="927" w:type="pct"/>
            <w:vAlign w:val="center"/>
          </w:tcPr>
          <w:p w:rsidR="000E47D6" w:rsidRPr="00E94778" w:rsidRDefault="00E77FBD" w:rsidP="00066F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60</w:t>
            </w:r>
          </w:p>
        </w:tc>
      </w:tr>
      <w:tr w:rsidR="000E47D6" w:rsidRPr="000E47D6" w:rsidTr="000E47D6">
        <w:trPr>
          <w:trHeight w:val="490"/>
        </w:trPr>
        <w:tc>
          <w:tcPr>
            <w:tcW w:w="4073" w:type="pct"/>
            <w:vAlign w:val="center"/>
          </w:tcPr>
          <w:p w:rsidR="000E47D6" w:rsidRPr="000E47D6" w:rsidRDefault="000E47D6" w:rsidP="00066F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4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27" w:type="pct"/>
            <w:vAlign w:val="center"/>
          </w:tcPr>
          <w:p w:rsidR="000E47D6" w:rsidRPr="00E94778" w:rsidRDefault="000E47D6" w:rsidP="00066F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9477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0E47D6" w:rsidRPr="000E47D6" w:rsidTr="000E47D6">
        <w:trPr>
          <w:trHeight w:val="490"/>
        </w:trPr>
        <w:tc>
          <w:tcPr>
            <w:tcW w:w="4073" w:type="pct"/>
            <w:vAlign w:val="center"/>
          </w:tcPr>
          <w:p w:rsidR="000E47D6" w:rsidRPr="000E47D6" w:rsidRDefault="000E47D6" w:rsidP="00066F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4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0E47D6" w:rsidRPr="00E94778" w:rsidRDefault="00E77FBD" w:rsidP="00066F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58</w:t>
            </w:r>
          </w:p>
        </w:tc>
      </w:tr>
      <w:tr w:rsidR="000E47D6" w:rsidRPr="000E47D6" w:rsidTr="000E47D6">
        <w:trPr>
          <w:trHeight w:val="490"/>
        </w:trPr>
        <w:tc>
          <w:tcPr>
            <w:tcW w:w="5000" w:type="pct"/>
            <w:gridSpan w:val="2"/>
            <w:vAlign w:val="center"/>
          </w:tcPr>
          <w:p w:rsidR="000E47D6" w:rsidRPr="000E47D6" w:rsidRDefault="000E47D6" w:rsidP="00066FE7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4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0E47D6" w:rsidRPr="000E47D6" w:rsidTr="000E47D6">
        <w:trPr>
          <w:trHeight w:val="490"/>
        </w:trPr>
        <w:tc>
          <w:tcPr>
            <w:tcW w:w="4073" w:type="pct"/>
            <w:vAlign w:val="center"/>
          </w:tcPr>
          <w:p w:rsidR="000E47D6" w:rsidRPr="000E47D6" w:rsidRDefault="000E47D6" w:rsidP="00066F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0E47D6" w:rsidRPr="000E47D6" w:rsidRDefault="00E77FBD" w:rsidP="00066F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</w:t>
            </w:r>
          </w:p>
        </w:tc>
      </w:tr>
      <w:tr w:rsidR="000E47D6" w:rsidRPr="000E47D6" w:rsidTr="000E47D6">
        <w:trPr>
          <w:trHeight w:val="490"/>
        </w:trPr>
        <w:tc>
          <w:tcPr>
            <w:tcW w:w="4073" w:type="pct"/>
            <w:vAlign w:val="center"/>
          </w:tcPr>
          <w:p w:rsidR="000E47D6" w:rsidRPr="000E47D6" w:rsidRDefault="00E94778" w:rsidP="00066F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27" w:type="pct"/>
            <w:vAlign w:val="center"/>
          </w:tcPr>
          <w:p w:rsidR="000E47D6" w:rsidRPr="000E47D6" w:rsidRDefault="00E77FBD" w:rsidP="00066F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0E47D6" w:rsidRPr="000E47D6" w:rsidTr="000E47D6">
        <w:trPr>
          <w:trHeight w:val="490"/>
        </w:trPr>
        <w:tc>
          <w:tcPr>
            <w:tcW w:w="4073" w:type="pct"/>
            <w:vAlign w:val="center"/>
          </w:tcPr>
          <w:p w:rsidR="000E47D6" w:rsidRPr="000E47D6" w:rsidRDefault="00E94778" w:rsidP="00066F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927" w:type="pct"/>
            <w:vAlign w:val="center"/>
          </w:tcPr>
          <w:p w:rsidR="000E47D6" w:rsidRPr="000E47D6" w:rsidRDefault="000E47D6" w:rsidP="00066F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47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0E47D6" w:rsidRPr="000E47D6" w:rsidTr="000E47D6">
        <w:trPr>
          <w:trHeight w:val="490"/>
        </w:trPr>
        <w:tc>
          <w:tcPr>
            <w:tcW w:w="4073" w:type="pct"/>
            <w:vAlign w:val="center"/>
          </w:tcPr>
          <w:p w:rsidR="000E47D6" w:rsidRPr="00E94778" w:rsidRDefault="00E94778" w:rsidP="00066F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="000E47D6" w:rsidRPr="00E947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ромежуточная аттестация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– дифференцированный зачет</w:t>
            </w:r>
          </w:p>
        </w:tc>
        <w:tc>
          <w:tcPr>
            <w:tcW w:w="927" w:type="pct"/>
            <w:vAlign w:val="center"/>
          </w:tcPr>
          <w:p w:rsidR="000E47D6" w:rsidRPr="00E94778" w:rsidRDefault="000E47D6" w:rsidP="00066F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47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:rsidR="000E47D6" w:rsidRPr="000E47D6" w:rsidRDefault="000E47D6" w:rsidP="00066F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47D6" w:rsidRPr="000E47D6" w:rsidRDefault="000E47D6" w:rsidP="00066F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0E47D6" w:rsidRPr="000E47D6" w:rsidSect="000E47D6">
          <w:pgSz w:w="11906" w:h="16838"/>
          <w:pgMar w:top="1134" w:right="567" w:bottom="1134" w:left="1134" w:header="709" w:footer="709" w:gutter="0"/>
          <w:cols w:space="720"/>
        </w:sectPr>
      </w:pPr>
    </w:p>
    <w:p w:rsidR="00B62440" w:rsidRDefault="00637759" w:rsidP="00066F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 Поурочный тематический план</w:t>
      </w:r>
    </w:p>
    <w:p w:rsidR="00637759" w:rsidRDefault="00637759" w:rsidP="00066F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8"/>
        <w:tblW w:w="9533" w:type="dxa"/>
        <w:tblLayout w:type="fixed"/>
        <w:tblLook w:val="04A0" w:firstRow="1" w:lastRow="0" w:firstColumn="1" w:lastColumn="0" w:noHBand="0" w:noVBand="1"/>
      </w:tblPr>
      <w:tblGrid>
        <w:gridCol w:w="532"/>
        <w:gridCol w:w="3679"/>
        <w:gridCol w:w="887"/>
        <w:gridCol w:w="887"/>
        <w:gridCol w:w="887"/>
        <w:gridCol w:w="887"/>
        <w:gridCol w:w="887"/>
        <w:gridCol w:w="887"/>
      </w:tblGrid>
      <w:tr w:rsidR="00E77FBD" w:rsidRPr="00637759" w:rsidTr="00C55348">
        <w:trPr>
          <w:trHeight w:val="276"/>
        </w:trPr>
        <w:tc>
          <w:tcPr>
            <w:tcW w:w="532" w:type="dxa"/>
            <w:vMerge w:val="restart"/>
            <w:vAlign w:val="center"/>
          </w:tcPr>
          <w:p w:rsidR="00E77FBD" w:rsidRPr="00637759" w:rsidRDefault="00E77FBD" w:rsidP="0006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3679" w:type="dxa"/>
            <w:vMerge w:val="restart"/>
            <w:vAlign w:val="center"/>
          </w:tcPr>
          <w:p w:rsidR="00E77FBD" w:rsidRPr="00637759" w:rsidRDefault="00E77FBD" w:rsidP="0006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35" w:type="dxa"/>
            <w:gridSpan w:val="5"/>
          </w:tcPr>
          <w:p w:rsidR="00613AB8" w:rsidRDefault="00E77FBD" w:rsidP="0006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Нагрузка во взаимодействии </w:t>
            </w:r>
          </w:p>
          <w:p w:rsidR="00E77FBD" w:rsidRPr="00637759" w:rsidRDefault="00E77FBD" w:rsidP="00613A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преподавател</w:t>
            </w:r>
            <w:r w:rsidR="0061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</w:t>
            </w:r>
          </w:p>
        </w:tc>
        <w:tc>
          <w:tcPr>
            <w:tcW w:w="887" w:type="dxa"/>
            <w:vMerge w:val="restart"/>
          </w:tcPr>
          <w:p w:rsidR="00E77FBD" w:rsidRPr="00637759" w:rsidRDefault="00E77FBD" w:rsidP="0006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E77FBD" w:rsidRPr="00637759" w:rsidTr="00E77FBD">
        <w:trPr>
          <w:trHeight w:val="276"/>
        </w:trPr>
        <w:tc>
          <w:tcPr>
            <w:tcW w:w="532" w:type="dxa"/>
            <w:vMerge/>
            <w:vAlign w:val="center"/>
          </w:tcPr>
          <w:p w:rsidR="00E77FBD" w:rsidRPr="00637759" w:rsidRDefault="00E77FBD" w:rsidP="0006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9" w:type="dxa"/>
            <w:vMerge/>
            <w:vAlign w:val="center"/>
          </w:tcPr>
          <w:p w:rsidR="00E77FBD" w:rsidRPr="00637759" w:rsidRDefault="00E77FBD" w:rsidP="0006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77FBD" w:rsidRPr="00637759" w:rsidRDefault="00E77FBD" w:rsidP="0006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7" w:type="dxa"/>
          </w:tcPr>
          <w:p w:rsidR="00E77FBD" w:rsidRPr="00637759" w:rsidRDefault="00E77FBD" w:rsidP="0006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887" w:type="dxa"/>
          </w:tcPr>
          <w:p w:rsidR="00E77FBD" w:rsidRPr="00637759" w:rsidRDefault="00E77FBD" w:rsidP="0006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87" w:type="dxa"/>
          </w:tcPr>
          <w:p w:rsidR="00E77FBD" w:rsidRPr="00637759" w:rsidRDefault="00E77FBD" w:rsidP="0006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887" w:type="dxa"/>
          </w:tcPr>
          <w:p w:rsidR="00E77FBD" w:rsidRPr="00637759" w:rsidRDefault="00E77FBD" w:rsidP="0006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887" w:type="dxa"/>
            <w:vMerge/>
          </w:tcPr>
          <w:p w:rsidR="00E77FBD" w:rsidRPr="00637759" w:rsidRDefault="00E77FBD" w:rsidP="0006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7FBD" w:rsidRPr="00637759" w:rsidTr="00E77FBD">
        <w:tc>
          <w:tcPr>
            <w:tcW w:w="532" w:type="dxa"/>
          </w:tcPr>
          <w:p w:rsidR="00E77FBD" w:rsidRPr="00EF267E" w:rsidRDefault="00E77FBD" w:rsidP="00066F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9" w:type="dxa"/>
          </w:tcPr>
          <w:p w:rsidR="00E77FBD" w:rsidRPr="00EF267E" w:rsidRDefault="00AE0EAA" w:rsidP="00066F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887" w:type="dxa"/>
          </w:tcPr>
          <w:p w:rsidR="00E77FBD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E77FBD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E77FBD" w:rsidRPr="00637759" w:rsidRDefault="00E77FBD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77FBD" w:rsidRPr="00637759" w:rsidRDefault="00E77FBD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77FBD" w:rsidRPr="00637759" w:rsidRDefault="00E77FBD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77FBD" w:rsidRPr="00637759" w:rsidRDefault="00E77FBD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E0EAA" w:rsidRPr="00637759" w:rsidTr="00E77FBD">
        <w:tc>
          <w:tcPr>
            <w:tcW w:w="532" w:type="dxa"/>
          </w:tcPr>
          <w:p w:rsidR="00AE0EAA" w:rsidRPr="00EF267E" w:rsidRDefault="00AE0EAA" w:rsidP="00066F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79" w:type="dxa"/>
          </w:tcPr>
          <w:p w:rsidR="00AE0EAA" w:rsidRPr="00EF267E" w:rsidRDefault="00AE0EAA" w:rsidP="00C553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понятия «гостеприимство</w:t>
            </w:r>
            <w:r w:rsidR="00C55348" w:rsidRPr="00EF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87" w:type="dxa"/>
          </w:tcPr>
          <w:p w:rsidR="00AE0EAA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AE0EAA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AE0EAA" w:rsidRPr="00637759" w:rsidRDefault="00AE0EAA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AE0EAA" w:rsidRPr="00637759" w:rsidRDefault="00AE0EAA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AE0EAA" w:rsidRPr="00637759" w:rsidRDefault="00AE0EAA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AE0EAA" w:rsidRPr="00637759" w:rsidRDefault="00AE0EAA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E0EAA" w:rsidRPr="00637759" w:rsidTr="00C55348">
        <w:tc>
          <w:tcPr>
            <w:tcW w:w="4211" w:type="dxa"/>
            <w:gridSpan w:val="2"/>
          </w:tcPr>
          <w:p w:rsidR="00AE0EAA" w:rsidRPr="00EF267E" w:rsidRDefault="00C55348" w:rsidP="00AE0EAA">
            <w:pPr>
              <w:spacing w:line="0" w:lineRule="atLeast"/>
              <w:ind w:firstLine="2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6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r w:rsidR="00AE0EAA" w:rsidRPr="00EF26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1. История развития индустрии гостеприимства</w:t>
            </w:r>
          </w:p>
        </w:tc>
        <w:tc>
          <w:tcPr>
            <w:tcW w:w="887" w:type="dxa"/>
          </w:tcPr>
          <w:p w:rsidR="00AE0EAA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7" w:type="dxa"/>
          </w:tcPr>
          <w:p w:rsidR="00AE0EAA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7" w:type="dxa"/>
          </w:tcPr>
          <w:p w:rsidR="00AE0EAA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7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7" w:type="dxa"/>
          </w:tcPr>
          <w:p w:rsidR="00AE0EAA" w:rsidRPr="00BC57E3" w:rsidRDefault="00AE0EAA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AE0EAA" w:rsidRPr="00BC57E3" w:rsidRDefault="00AE0EAA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AE0EAA" w:rsidRPr="00BC57E3" w:rsidRDefault="00AE0EAA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7FBD" w:rsidRPr="00637759" w:rsidTr="00E77FBD">
        <w:tc>
          <w:tcPr>
            <w:tcW w:w="532" w:type="dxa"/>
          </w:tcPr>
          <w:p w:rsidR="00E77FBD" w:rsidRPr="00EF267E" w:rsidRDefault="00C55348" w:rsidP="00066F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79" w:type="dxa"/>
          </w:tcPr>
          <w:p w:rsidR="00E77FBD" w:rsidRPr="00EF267E" w:rsidRDefault="00AE0EAA" w:rsidP="00C55348">
            <w:pPr>
              <w:tabs>
                <w:tab w:val="left" w:pos="720"/>
              </w:tabs>
              <w:spacing w:line="234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67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развития гостеприимства в эпоху Античности</w:t>
            </w:r>
            <w:r w:rsidR="00C55348" w:rsidRPr="00EF26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7" w:type="dxa"/>
          </w:tcPr>
          <w:p w:rsidR="00E77FBD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E77FBD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E77FBD" w:rsidRPr="00637759" w:rsidRDefault="00E77FBD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77FBD" w:rsidRPr="00637759" w:rsidRDefault="00E77FBD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77FBD" w:rsidRPr="00637759" w:rsidRDefault="00E77FBD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77FBD" w:rsidRPr="00637759" w:rsidRDefault="00E77FBD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7FBD" w:rsidRPr="00637759" w:rsidTr="00E77FBD">
        <w:tc>
          <w:tcPr>
            <w:tcW w:w="532" w:type="dxa"/>
          </w:tcPr>
          <w:p w:rsidR="00E77FBD" w:rsidRPr="00EF267E" w:rsidRDefault="00C55348" w:rsidP="00066F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79" w:type="dxa"/>
          </w:tcPr>
          <w:p w:rsidR="00E77FBD" w:rsidRPr="00EF267E" w:rsidRDefault="00C55348" w:rsidP="00C5534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6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гостеприимства в Европе </w:t>
            </w:r>
          </w:p>
        </w:tc>
        <w:tc>
          <w:tcPr>
            <w:tcW w:w="887" w:type="dxa"/>
          </w:tcPr>
          <w:p w:rsidR="00E77FBD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E77FBD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E77FBD" w:rsidRPr="00637759" w:rsidRDefault="00E77FBD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77FBD" w:rsidRPr="00637759" w:rsidRDefault="00E77FBD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77FBD" w:rsidRPr="00637759" w:rsidRDefault="00E77FBD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77FBD" w:rsidRPr="00637759" w:rsidRDefault="00E77FBD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7FBD" w:rsidRPr="00637759" w:rsidTr="00E77FBD">
        <w:tc>
          <w:tcPr>
            <w:tcW w:w="532" w:type="dxa"/>
          </w:tcPr>
          <w:p w:rsidR="00E77FBD" w:rsidRPr="00EF267E" w:rsidRDefault="00C55348" w:rsidP="00066FE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F26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79" w:type="dxa"/>
          </w:tcPr>
          <w:p w:rsidR="00E77FBD" w:rsidRPr="00EF267E" w:rsidRDefault="00C55348" w:rsidP="00AE0EAA">
            <w:pPr>
              <w:tabs>
                <w:tab w:val="left" w:pos="720"/>
              </w:tabs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F267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гостеприимства в азиатских странах</w:t>
            </w:r>
          </w:p>
        </w:tc>
        <w:tc>
          <w:tcPr>
            <w:tcW w:w="887" w:type="dxa"/>
          </w:tcPr>
          <w:p w:rsidR="00E77FBD" w:rsidRPr="00637759" w:rsidRDefault="00BC57E3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E77FBD" w:rsidRPr="00637759" w:rsidRDefault="00BC57E3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E77FBD" w:rsidRPr="00637759" w:rsidRDefault="00E77FBD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77FBD" w:rsidRPr="00637759" w:rsidRDefault="00E77FBD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77FBD" w:rsidRPr="00637759" w:rsidRDefault="00E77FBD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77FBD" w:rsidRPr="00637759" w:rsidRDefault="00E77FBD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AE0EAA" w:rsidRPr="00637759" w:rsidTr="00E77FBD">
        <w:tc>
          <w:tcPr>
            <w:tcW w:w="532" w:type="dxa"/>
          </w:tcPr>
          <w:p w:rsidR="00AE0EAA" w:rsidRPr="00EF267E" w:rsidRDefault="00C55348" w:rsidP="00AE0EA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F26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79" w:type="dxa"/>
          </w:tcPr>
          <w:p w:rsidR="00AE0EAA" w:rsidRPr="00EF267E" w:rsidRDefault="00C55348" w:rsidP="00AE0EAA">
            <w:pPr>
              <w:tabs>
                <w:tab w:val="left" w:pos="720"/>
              </w:tabs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7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развития гостеприимства в России</w:t>
            </w:r>
          </w:p>
        </w:tc>
        <w:tc>
          <w:tcPr>
            <w:tcW w:w="887" w:type="dxa"/>
          </w:tcPr>
          <w:p w:rsidR="00AE0EAA" w:rsidRPr="00637759" w:rsidRDefault="00BC57E3" w:rsidP="00BC5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AE0EAA" w:rsidRPr="00637759" w:rsidRDefault="00BC57E3" w:rsidP="00BC5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AE0EAA" w:rsidRPr="00637759" w:rsidRDefault="00AE0EAA" w:rsidP="00BC5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AE0EAA" w:rsidRPr="00637759" w:rsidRDefault="00AE0EAA" w:rsidP="00BC5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AE0EAA" w:rsidRPr="00637759" w:rsidRDefault="00AE0EAA" w:rsidP="00BC5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AE0EAA" w:rsidRPr="00637759" w:rsidRDefault="00AE0EAA" w:rsidP="00BC5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A3D" w:rsidRPr="00637759" w:rsidTr="00E77FBD">
        <w:tc>
          <w:tcPr>
            <w:tcW w:w="532" w:type="dxa"/>
          </w:tcPr>
          <w:p w:rsidR="00732A3D" w:rsidRPr="00EF267E" w:rsidRDefault="00732A3D" w:rsidP="00AE0EA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79" w:type="dxa"/>
          </w:tcPr>
          <w:p w:rsidR="00732A3D" w:rsidRPr="00FE0A93" w:rsidRDefault="00732A3D" w:rsidP="00732A3D">
            <w:pPr>
              <w:tabs>
                <w:tab w:val="left" w:pos="720"/>
              </w:tabs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A93">
              <w:rPr>
                <w:rFonts w:ascii="Times New Roman" w:eastAsia="Times New Roman" w:hAnsi="Times New Roman" w:cs="Times New Roman"/>
                <w:sz w:val="24"/>
                <w:szCs w:val="24"/>
              </w:rPr>
              <w:t>ПР1</w:t>
            </w:r>
            <w:r w:rsidR="005F2F78" w:rsidRPr="00FE0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FE0A93" w:rsidRPr="00FE0A93">
              <w:rPr>
                <w:rFonts w:ascii="Times New Roman" w:hAnsi="Times New Roman" w:cs="Times New Roman"/>
                <w:sz w:val="24"/>
                <w:szCs w:val="24"/>
              </w:rPr>
              <w:t>Разработка исторической справки о развитии индустрии гостеприимства</w:t>
            </w:r>
          </w:p>
        </w:tc>
        <w:tc>
          <w:tcPr>
            <w:tcW w:w="887" w:type="dxa"/>
          </w:tcPr>
          <w:p w:rsidR="00732A3D" w:rsidRPr="00637759" w:rsidRDefault="00BC57E3" w:rsidP="00BC5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732A3D" w:rsidRPr="00637759" w:rsidRDefault="00732A3D" w:rsidP="00BC5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732A3D" w:rsidRPr="00637759" w:rsidRDefault="00BC57E3" w:rsidP="00BC5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732A3D" w:rsidRPr="00637759" w:rsidRDefault="00732A3D" w:rsidP="00BC5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732A3D" w:rsidRPr="00637759" w:rsidRDefault="00732A3D" w:rsidP="00BC5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732A3D" w:rsidRPr="00637759" w:rsidRDefault="00732A3D" w:rsidP="00BC5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A3D" w:rsidRPr="00637759" w:rsidTr="00E77FBD">
        <w:tc>
          <w:tcPr>
            <w:tcW w:w="532" w:type="dxa"/>
          </w:tcPr>
          <w:p w:rsidR="00732A3D" w:rsidRPr="00EF267E" w:rsidRDefault="00732A3D" w:rsidP="00AE0EA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79" w:type="dxa"/>
          </w:tcPr>
          <w:p w:rsidR="00732A3D" w:rsidRPr="00FE0A93" w:rsidRDefault="00732A3D" w:rsidP="00AE0EAA">
            <w:pPr>
              <w:tabs>
                <w:tab w:val="left" w:pos="720"/>
              </w:tabs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A93">
              <w:rPr>
                <w:rFonts w:ascii="Times New Roman" w:eastAsia="Times New Roman" w:hAnsi="Times New Roman" w:cs="Times New Roman"/>
                <w:sz w:val="24"/>
                <w:szCs w:val="24"/>
              </w:rPr>
              <w:t>ПР1</w:t>
            </w:r>
            <w:r w:rsidR="005F2F78" w:rsidRPr="00FE0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FE0A93" w:rsidRPr="00FE0A93">
              <w:rPr>
                <w:rFonts w:ascii="Times New Roman" w:hAnsi="Times New Roman" w:cs="Times New Roman"/>
                <w:sz w:val="24"/>
                <w:szCs w:val="24"/>
              </w:rPr>
              <w:t>Разработка исторической справки о развитии индустрии гостеприимства</w:t>
            </w:r>
          </w:p>
        </w:tc>
        <w:tc>
          <w:tcPr>
            <w:tcW w:w="887" w:type="dxa"/>
          </w:tcPr>
          <w:p w:rsidR="00732A3D" w:rsidRPr="00637759" w:rsidRDefault="00BC57E3" w:rsidP="00BC5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732A3D" w:rsidRPr="00637759" w:rsidRDefault="00732A3D" w:rsidP="00BC5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732A3D" w:rsidRPr="00637759" w:rsidRDefault="00BC57E3" w:rsidP="00BC5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732A3D" w:rsidRPr="00637759" w:rsidRDefault="00732A3D" w:rsidP="00BC5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732A3D" w:rsidRPr="00637759" w:rsidRDefault="00732A3D" w:rsidP="00BC5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732A3D" w:rsidRPr="00637759" w:rsidRDefault="00732A3D" w:rsidP="00BC5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348" w:rsidRPr="00637759" w:rsidTr="00C55348">
        <w:tc>
          <w:tcPr>
            <w:tcW w:w="4211" w:type="dxa"/>
            <w:gridSpan w:val="2"/>
          </w:tcPr>
          <w:p w:rsidR="00C55348" w:rsidRPr="00EF267E" w:rsidRDefault="00C55348" w:rsidP="00C55348">
            <w:pPr>
              <w:tabs>
                <w:tab w:val="left" w:pos="720"/>
              </w:tabs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6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2. </w:t>
            </w:r>
            <w:r w:rsidRPr="00EF26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Фирменный стиль в гостеприимств</w:t>
            </w:r>
            <w:r w:rsidR="00EF267E" w:rsidRPr="00EF26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887" w:type="dxa"/>
          </w:tcPr>
          <w:p w:rsidR="00C55348" w:rsidRPr="00BC57E3" w:rsidRDefault="00A52DEF" w:rsidP="00BC5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7" w:type="dxa"/>
          </w:tcPr>
          <w:p w:rsidR="00C55348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7" w:type="dxa"/>
          </w:tcPr>
          <w:p w:rsidR="00C55348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7" w:type="dxa"/>
          </w:tcPr>
          <w:p w:rsidR="00C55348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C55348" w:rsidRPr="00BC57E3" w:rsidRDefault="00C55348" w:rsidP="00BC5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C55348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AE0EAA" w:rsidRPr="00637759" w:rsidTr="00E77FBD">
        <w:tc>
          <w:tcPr>
            <w:tcW w:w="532" w:type="dxa"/>
          </w:tcPr>
          <w:p w:rsidR="00AE0EAA" w:rsidRPr="00732A3D" w:rsidRDefault="00732A3D" w:rsidP="00AE0EA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32A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79" w:type="dxa"/>
          </w:tcPr>
          <w:p w:rsidR="00AE0EAA" w:rsidRPr="00732A3D" w:rsidRDefault="00EF267E" w:rsidP="00AE0EAA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A3D">
              <w:rPr>
                <w:rFonts w:ascii="Times New Roman" w:hAnsi="Times New Roman" w:cs="Times New Roman"/>
                <w:sz w:val="24"/>
                <w:szCs w:val="24"/>
              </w:rPr>
              <w:t>Понятие фирменного стиля</w:t>
            </w:r>
          </w:p>
        </w:tc>
        <w:tc>
          <w:tcPr>
            <w:tcW w:w="887" w:type="dxa"/>
          </w:tcPr>
          <w:p w:rsidR="00AE0EAA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AE0EAA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AE0EAA" w:rsidRPr="00BC57E3" w:rsidRDefault="00AE0EAA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AE0EAA" w:rsidRPr="00BC57E3" w:rsidRDefault="00AE0EAA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AE0EAA" w:rsidRPr="00BC57E3" w:rsidRDefault="00AE0EAA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AE0EAA" w:rsidRPr="00BC57E3" w:rsidRDefault="00AE0EAA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F267E" w:rsidRPr="00637759" w:rsidTr="00E77FBD">
        <w:tc>
          <w:tcPr>
            <w:tcW w:w="532" w:type="dxa"/>
          </w:tcPr>
          <w:p w:rsidR="00EF267E" w:rsidRPr="00732A3D" w:rsidRDefault="00732A3D" w:rsidP="00AE0EA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32A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79" w:type="dxa"/>
          </w:tcPr>
          <w:p w:rsidR="00EF267E" w:rsidRPr="00732A3D" w:rsidRDefault="00732A3D" w:rsidP="00732A3D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A3D">
              <w:rPr>
                <w:rFonts w:ascii="Times New Roman" w:hAnsi="Times New Roman" w:cs="Times New Roman"/>
                <w:sz w:val="24"/>
                <w:szCs w:val="24"/>
              </w:rPr>
              <w:t>Психологические аспекты значения торговой марки и товарного знака</w:t>
            </w:r>
          </w:p>
        </w:tc>
        <w:tc>
          <w:tcPr>
            <w:tcW w:w="887" w:type="dxa"/>
          </w:tcPr>
          <w:p w:rsidR="00EF267E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EF267E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EF267E" w:rsidRPr="00BC57E3" w:rsidRDefault="00EF267E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F267E" w:rsidRPr="00BC57E3" w:rsidRDefault="00EF267E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F267E" w:rsidRPr="00BC57E3" w:rsidRDefault="00EF267E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F267E" w:rsidRPr="00BC57E3" w:rsidRDefault="00EF267E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F267E" w:rsidRPr="00637759" w:rsidTr="00E77FBD">
        <w:tc>
          <w:tcPr>
            <w:tcW w:w="532" w:type="dxa"/>
          </w:tcPr>
          <w:p w:rsidR="00EF267E" w:rsidRPr="00732A3D" w:rsidRDefault="00732A3D" w:rsidP="00AE0EA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32A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79" w:type="dxa"/>
          </w:tcPr>
          <w:p w:rsidR="00EF267E" w:rsidRPr="00732A3D" w:rsidRDefault="00732A3D" w:rsidP="00732A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A3D">
              <w:rPr>
                <w:rFonts w:ascii="Times New Roman" w:hAnsi="Times New Roman" w:cs="Times New Roman"/>
                <w:sz w:val="24"/>
                <w:szCs w:val="24"/>
              </w:rPr>
              <w:t>Особенности фирменного стиля современных предприятий индустрии гостеприимства</w:t>
            </w:r>
            <w:r w:rsidR="006D6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D6115" w:rsidRPr="00732A3D">
              <w:rPr>
                <w:rFonts w:ascii="Times New Roman" w:hAnsi="Times New Roman" w:cs="Times New Roman"/>
                <w:sz w:val="24"/>
                <w:szCs w:val="24"/>
              </w:rPr>
              <w:t xml:space="preserve"> Музыка как элемент формирования фирменного стиля предприятия питания</w:t>
            </w:r>
          </w:p>
        </w:tc>
        <w:tc>
          <w:tcPr>
            <w:tcW w:w="887" w:type="dxa"/>
          </w:tcPr>
          <w:p w:rsidR="00EF267E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EF267E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EF267E" w:rsidRPr="00BC57E3" w:rsidRDefault="00EF267E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F267E" w:rsidRPr="00BC57E3" w:rsidRDefault="00EF267E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F267E" w:rsidRPr="00BC57E3" w:rsidRDefault="00EF267E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F267E" w:rsidRPr="00BC57E3" w:rsidRDefault="00EF267E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F267E" w:rsidRPr="00637759" w:rsidTr="00E77FBD">
        <w:tc>
          <w:tcPr>
            <w:tcW w:w="532" w:type="dxa"/>
          </w:tcPr>
          <w:p w:rsidR="00EF267E" w:rsidRPr="00732A3D" w:rsidRDefault="00732A3D" w:rsidP="00AE0EA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32A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79" w:type="dxa"/>
          </w:tcPr>
          <w:p w:rsidR="00EF267E" w:rsidRPr="00732A3D" w:rsidRDefault="00732A3D" w:rsidP="006D611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A3D">
              <w:rPr>
                <w:rFonts w:ascii="Times New Roman" w:hAnsi="Times New Roman" w:cs="Times New Roman"/>
                <w:sz w:val="24"/>
                <w:szCs w:val="24"/>
              </w:rPr>
              <w:t>Свет и цвет в интерьере предприятий индустрии гостеприимства</w:t>
            </w:r>
            <w:r w:rsidR="003477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D6115" w:rsidRPr="009D4837">
              <w:rPr>
                <w:rFonts w:ascii="Times New Roman" w:hAnsi="Times New Roman" w:cs="Times New Roman"/>
                <w:sz w:val="24"/>
                <w:szCs w:val="24"/>
              </w:rPr>
              <w:t>Дизайн и цветочная аранжировка</w:t>
            </w:r>
            <w:r w:rsidR="006D6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7" w:type="dxa"/>
          </w:tcPr>
          <w:p w:rsidR="00EF267E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EF267E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EF267E" w:rsidRPr="00BC57E3" w:rsidRDefault="00EF267E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F267E" w:rsidRPr="00BC57E3" w:rsidRDefault="00EF267E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F267E" w:rsidRPr="00BC57E3" w:rsidRDefault="00EF267E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F267E" w:rsidRPr="00BC57E3" w:rsidRDefault="00EF267E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3477A2" w:rsidRPr="00637759" w:rsidTr="00E77FBD">
        <w:tc>
          <w:tcPr>
            <w:tcW w:w="532" w:type="dxa"/>
          </w:tcPr>
          <w:p w:rsidR="003477A2" w:rsidRPr="00732A3D" w:rsidRDefault="003477A2" w:rsidP="003477A2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32A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79" w:type="dxa"/>
          </w:tcPr>
          <w:p w:rsidR="003477A2" w:rsidRPr="00732A3D" w:rsidRDefault="003477A2" w:rsidP="003477A2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887" w:type="dxa"/>
          </w:tcPr>
          <w:p w:rsidR="003477A2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BC57E3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BC57E3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BC57E3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BC57E3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3477A2" w:rsidRPr="00637759" w:rsidTr="00E77FBD">
        <w:tc>
          <w:tcPr>
            <w:tcW w:w="532" w:type="dxa"/>
          </w:tcPr>
          <w:p w:rsidR="003477A2" w:rsidRPr="00732A3D" w:rsidRDefault="003477A2" w:rsidP="003477A2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32A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79" w:type="dxa"/>
          </w:tcPr>
          <w:p w:rsidR="003477A2" w:rsidRPr="009D4837" w:rsidRDefault="003477A2" w:rsidP="003477A2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837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1</w:t>
            </w:r>
          </w:p>
          <w:p w:rsidR="003477A2" w:rsidRPr="006D6115" w:rsidRDefault="006D6115" w:rsidP="003477A2">
            <w:pPr>
              <w:spacing w:line="0" w:lineRule="atLeas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D6115">
              <w:rPr>
                <w:rFonts w:ascii="Times New Roman" w:hAnsi="Times New Roman" w:cs="Times New Roman"/>
                <w:bCs/>
                <w:color w:val="000000"/>
                <w:bdr w:val="none" w:sz="0" w:space="0" w:color="auto" w:frame="1"/>
                <w:shd w:val="clear" w:color="auto" w:fill="FFFFFF"/>
              </w:rPr>
              <w:t>Создание цветочной композиции</w:t>
            </w:r>
          </w:p>
        </w:tc>
        <w:tc>
          <w:tcPr>
            <w:tcW w:w="887" w:type="dxa"/>
          </w:tcPr>
          <w:p w:rsidR="003477A2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BC57E3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BC57E3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BC57E3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BC57E3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3477A2" w:rsidRPr="00637759" w:rsidTr="00E77FBD">
        <w:tc>
          <w:tcPr>
            <w:tcW w:w="532" w:type="dxa"/>
          </w:tcPr>
          <w:p w:rsidR="003477A2" w:rsidRPr="00EF267E" w:rsidRDefault="003477A2" w:rsidP="003477A2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79" w:type="dxa"/>
          </w:tcPr>
          <w:p w:rsidR="003477A2" w:rsidRPr="00D303C0" w:rsidRDefault="003477A2" w:rsidP="00D303C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D303C0">
              <w:rPr>
                <w:rFonts w:ascii="Times New Roman" w:eastAsia="Times New Roman" w:hAnsi="Times New Roman" w:cs="Times New Roman"/>
              </w:rPr>
              <w:t>ПР2</w:t>
            </w:r>
            <w:r w:rsidR="006D6115" w:rsidRPr="00D303C0">
              <w:rPr>
                <w:rFonts w:ascii="Times New Roman" w:eastAsia="Times New Roman" w:hAnsi="Times New Roman" w:cs="Times New Roman"/>
              </w:rPr>
              <w:t>.</w:t>
            </w:r>
            <w:r w:rsidR="00D303C0" w:rsidRPr="00D303C0">
              <w:rPr>
                <w:rFonts w:ascii="Times New Roman" w:eastAsia="Times New Roman" w:hAnsi="Times New Roman" w:cs="Times New Roman"/>
              </w:rPr>
              <w:t xml:space="preserve"> </w:t>
            </w:r>
            <w:r w:rsidR="00D303C0" w:rsidRPr="00D303C0">
              <w:rPr>
                <w:rFonts w:ascii="Times New Roman" w:eastAsia="Times New Roman" w:hAnsi="Times New Roman" w:cs="Times New Roman"/>
                <w:lang w:eastAsia="ru-RU"/>
              </w:rPr>
              <w:t>Анализ фирменного стиля предприятий индустрии гостеприимства. Посещение гостиничных предприятий города.</w:t>
            </w:r>
          </w:p>
        </w:tc>
        <w:tc>
          <w:tcPr>
            <w:tcW w:w="887" w:type="dxa"/>
          </w:tcPr>
          <w:p w:rsidR="003477A2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BC57E3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BC57E3" w:rsidRDefault="00BC57E3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BC57E3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BC57E3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BC57E3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303C0" w:rsidRPr="00637759" w:rsidTr="00E77FBD">
        <w:tc>
          <w:tcPr>
            <w:tcW w:w="532" w:type="dxa"/>
          </w:tcPr>
          <w:p w:rsidR="00D303C0" w:rsidRPr="00EF267E" w:rsidRDefault="00D303C0" w:rsidP="00D303C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679" w:type="dxa"/>
          </w:tcPr>
          <w:p w:rsidR="00D303C0" w:rsidRDefault="00D303C0" w:rsidP="00D303C0">
            <w:pPr>
              <w:jc w:val="both"/>
            </w:pPr>
            <w:r w:rsidRPr="00C532C1">
              <w:rPr>
                <w:rFonts w:ascii="Times New Roman" w:eastAsia="Times New Roman" w:hAnsi="Times New Roman" w:cs="Times New Roman"/>
              </w:rPr>
              <w:t xml:space="preserve">ПР2. </w:t>
            </w:r>
            <w:r w:rsidRPr="00C532C1">
              <w:rPr>
                <w:rFonts w:ascii="Times New Roman" w:eastAsia="Times New Roman" w:hAnsi="Times New Roman" w:cs="Times New Roman"/>
                <w:lang w:eastAsia="ru-RU"/>
              </w:rPr>
              <w:t xml:space="preserve">Анализ фирменного стиля предприятий индустрии гостеприимства. </w:t>
            </w:r>
            <w:r w:rsidRPr="00D303C0">
              <w:rPr>
                <w:rFonts w:ascii="Times New Roman" w:eastAsia="Times New Roman" w:hAnsi="Times New Roman" w:cs="Times New Roman"/>
                <w:lang w:eastAsia="ru-RU"/>
              </w:rPr>
              <w:t>Посещение гостиничных предприятий города</w:t>
            </w:r>
            <w:r w:rsidRPr="00C532C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303C0" w:rsidRPr="00637759" w:rsidTr="00E77FBD">
        <w:tc>
          <w:tcPr>
            <w:tcW w:w="532" w:type="dxa"/>
          </w:tcPr>
          <w:p w:rsidR="00D303C0" w:rsidRPr="00EF267E" w:rsidRDefault="00D303C0" w:rsidP="00D303C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79" w:type="dxa"/>
          </w:tcPr>
          <w:p w:rsidR="00D303C0" w:rsidRDefault="00D303C0" w:rsidP="00D303C0">
            <w:pPr>
              <w:jc w:val="both"/>
            </w:pPr>
            <w:r w:rsidRPr="00C532C1">
              <w:rPr>
                <w:rFonts w:ascii="Times New Roman" w:eastAsia="Times New Roman" w:hAnsi="Times New Roman" w:cs="Times New Roman"/>
              </w:rPr>
              <w:t xml:space="preserve">ПР2. </w:t>
            </w:r>
            <w:r w:rsidRPr="00C532C1">
              <w:rPr>
                <w:rFonts w:ascii="Times New Roman" w:eastAsia="Times New Roman" w:hAnsi="Times New Roman" w:cs="Times New Roman"/>
                <w:lang w:eastAsia="ru-RU"/>
              </w:rPr>
              <w:t xml:space="preserve">Анализ фирменного стиля предприятий индустрии гостеприимства. </w:t>
            </w:r>
            <w:r w:rsidRPr="00D303C0">
              <w:rPr>
                <w:rFonts w:ascii="Times New Roman" w:eastAsia="Times New Roman" w:hAnsi="Times New Roman" w:cs="Times New Roman"/>
                <w:lang w:eastAsia="ru-RU"/>
              </w:rPr>
              <w:t>Посещение гостиничных предприятий города</w:t>
            </w:r>
            <w:r w:rsidRPr="00C532C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303C0" w:rsidRPr="00637759" w:rsidTr="00E77FBD">
        <w:tc>
          <w:tcPr>
            <w:tcW w:w="532" w:type="dxa"/>
          </w:tcPr>
          <w:p w:rsidR="00D303C0" w:rsidRPr="00EF267E" w:rsidRDefault="00D303C0" w:rsidP="00D303C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79" w:type="dxa"/>
          </w:tcPr>
          <w:p w:rsidR="00D303C0" w:rsidRDefault="00D303C0" w:rsidP="00D303C0">
            <w:pPr>
              <w:jc w:val="both"/>
            </w:pPr>
            <w:r w:rsidRPr="00C532C1">
              <w:rPr>
                <w:rFonts w:ascii="Times New Roman" w:eastAsia="Times New Roman" w:hAnsi="Times New Roman" w:cs="Times New Roman"/>
              </w:rPr>
              <w:t xml:space="preserve">ПР2. </w:t>
            </w:r>
            <w:r w:rsidRPr="00C532C1">
              <w:rPr>
                <w:rFonts w:ascii="Times New Roman" w:eastAsia="Times New Roman" w:hAnsi="Times New Roman" w:cs="Times New Roman"/>
                <w:lang w:eastAsia="ru-RU"/>
              </w:rPr>
              <w:t xml:space="preserve">Анализ фирменного стиля предприятий индустрии гостеприимства. </w:t>
            </w:r>
            <w:r w:rsidRPr="00D303C0">
              <w:rPr>
                <w:rFonts w:ascii="Times New Roman" w:eastAsia="Times New Roman" w:hAnsi="Times New Roman" w:cs="Times New Roman"/>
                <w:lang w:eastAsia="ru-RU"/>
              </w:rPr>
              <w:t>Посещение гостиничных предприятий города</w:t>
            </w:r>
            <w:r w:rsidRPr="00C532C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303C0" w:rsidRPr="00637759" w:rsidTr="00E77FBD">
        <w:tc>
          <w:tcPr>
            <w:tcW w:w="532" w:type="dxa"/>
          </w:tcPr>
          <w:p w:rsidR="00D303C0" w:rsidRPr="00EF267E" w:rsidRDefault="00D303C0" w:rsidP="00D303C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79" w:type="dxa"/>
          </w:tcPr>
          <w:p w:rsidR="00D303C0" w:rsidRDefault="00D303C0" w:rsidP="00D303C0">
            <w:pPr>
              <w:jc w:val="both"/>
            </w:pPr>
            <w:r w:rsidRPr="00C532C1">
              <w:rPr>
                <w:rFonts w:ascii="Times New Roman" w:eastAsia="Times New Roman" w:hAnsi="Times New Roman" w:cs="Times New Roman"/>
              </w:rPr>
              <w:t xml:space="preserve">ПР2. </w:t>
            </w:r>
            <w:r w:rsidRPr="00C532C1">
              <w:rPr>
                <w:rFonts w:ascii="Times New Roman" w:eastAsia="Times New Roman" w:hAnsi="Times New Roman" w:cs="Times New Roman"/>
                <w:lang w:eastAsia="ru-RU"/>
              </w:rPr>
              <w:t xml:space="preserve">Анализ фирменного стиля предприятий индустрии гостеприимства. </w:t>
            </w:r>
            <w:r w:rsidRPr="00D303C0">
              <w:rPr>
                <w:rFonts w:ascii="Times New Roman" w:eastAsia="Times New Roman" w:hAnsi="Times New Roman" w:cs="Times New Roman"/>
                <w:lang w:eastAsia="ru-RU"/>
              </w:rPr>
              <w:t>Посещение гостиничных предприятий города</w:t>
            </w:r>
            <w:r w:rsidRPr="00C532C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303C0" w:rsidRPr="00637759" w:rsidTr="00E77FBD">
        <w:tc>
          <w:tcPr>
            <w:tcW w:w="532" w:type="dxa"/>
          </w:tcPr>
          <w:p w:rsidR="00D303C0" w:rsidRPr="00EF267E" w:rsidRDefault="00D303C0" w:rsidP="00D303C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79" w:type="dxa"/>
          </w:tcPr>
          <w:p w:rsidR="00D303C0" w:rsidRDefault="00D303C0" w:rsidP="00D303C0">
            <w:pPr>
              <w:jc w:val="both"/>
            </w:pPr>
            <w:r w:rsidRPr="00C532C1">
              <w:rPr>
                <w:rFonts w:ascii="Times New Roman" w:eastAsia="Times New Roman" w:hAnsi="Times New Roman" w:cs="Times New Roman"/>
              </w:rPr>
              <w:t xml:space="preserve">ПР2. </w:t>
            </w:r>
            <w:r w:rsidRPr="00C532C1">
              <w:rPr>
                <w:rFonts w:ascii="Times New Roman" w:eastAsia="Times New Roman" w:hAnsi="Times New Roman" w:cs="Times New Roman"/>
                <w:lang w:eastAsia="ru-RU"/>
              </w:rPr>
              <w:t xml:space="preserve">Анализ фирменного стиля предприятий индустрии гостеприимства. </w:t>
            </w:r>
            <w:r w:rsidRPr="00D303C0">
              <w:rPr>
                <w:rFonts w:ascii="Times New Roman" w:eastAsia="Times New Roman" w:hAnsi="Times New Roman" w:cs="Times New Roman"/>
                <w:lang w:eastAsia="ru-RU"/>
              </w:rPr>
              <w:t>Посещение гостиничных предприятий города</w:t>
            </w:r>
            <w:r w:rsidRPr="00C532C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D303C0" w:rsidRPr="00BC57E3" w:rsidRDefault="00D303C0" w:rsidP="00D303C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3477A2" w:rsidRPr="00637759" w:rsidTr="00C55348">
        <w:tc>
          <w:tcPr>
            <w:tcW w:w="4211" w:type="dxa"/>
            <w:gridSpan w:val="2"/>
          </w:tcPr>
          <w:p w:rsidR="003477A2" w:rsidRPr="00EF267E" w:rsidRDefault="003477A2" w:rsidP="003477A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F26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 Особенности функционирования предприятий общественного питания</w:t>
            </w:r>
          </w:p>
        </w:tc>
        <w:tc>
          <w:tcPr>
            <w:tcW w:w="887" w:type="dxa"/>
          </w:tcPr>
          <w:p w:rsidR="003477A2" w:rsidRPr="00637759" w:rsidRDefault="00613AB8" w:rsidP="00613A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7" w:type="dxa"/>
          </w:tcPr>
          <w:p w:rsidR="003477A2" w:rsidRPr="00637759" w:rsidRDefault="00613AB8" w:rsidP="00613A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7" w:type="dxa"/>
          </w:tcPr>
          <w:p w:rsidR="003477A2" w:rsidRPr="00637759" w:rsidRDefault="00613AB8" w:rsidP="00613A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7" w:type="dxa"/>
          </w:tcPr>
          <w:p w:rsidR="003477A2" w:rsidRPr="00637759" w:rsidRDefault="003477A2" w:rsidP="00613A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613A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613A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3477A2" w:rsidRPr="00637759" w:rsidTr="00E77FBD">
        <w:tc>
          <w:tcPr>
            <w:tcW w:w="532" w:type="dxa"/>
          </w:tcPr>
          <w:p w:rsidR="003477A2" w:rsidRPr="00EF267E" w:rsidRDefault="003477A2" w:rsidP="003477A2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79" w:type="dxa"/>
          </w:tcPr>
          <w:p w:rsidR="003477A2" w:rsidRPr="00613AB8" w:rsidRDefault="003477A2" w:rsidP="00613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AB8">
              <w:rPr>
                <w:rFonts w:ascii="Times New Roman" w:hAnsi="Times New Roman" w:cs="Times New Roman"/>
                <w:sz w:val="24"/>
                <w:szCs w:val="24"/>
              </w:rPr>
              <w:t>Классификация предприятий питания</w:t>
            </w:r>
          </w:p>
        </w:tc>
        <w:tc>
          <w:tcPr>
            <w:tcW w:w="887" w:type="dxa"/>
          </w:tcPr>
          <w:p w:rsidR="003477A2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3477A2" w:rsidRPr="00637759" w:rsidTr="00E77FBD">
        <w:tc>
          <w:tcPr>
            <w:tcW w:w="532" w:type="dxa"/>
          </w:tcPr>
          <w:p w:rsidR="003477A2" w:rsidRPr="00EF267E" w:rsidRDefault="003477A2" w:rsidP="003477A2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79" w:type="dxa"/>
          </w:tcPr>
          <w:p w:rsidR="003477A2" w:rsidRPr="00613AB8" w:rsidRDefault="003477A2" w:rsidP="00613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AB8">
              <w:rPr>
                <w:rFonts w:ascii="Times New Roman" w:hAnsi="Times New Roman" w:cs="Times New Roman"/>
                <w:sz w:val="24"/>
                <w:szCs w:val="24"/>
              </w:rPr>
              <w:t>Организация службы питания в гостинице</w:t>
            </w:r>
          </w:p>
        </w:tc>
        <w:tc>
          <w:tcPr>
            <w:tcW w:w="887" w:type="dxa"/>
          </w:tcPr>
          <w:p w:rsidR="003477A2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3477A2" w:rsidRPr="00637759" w:rsidTr="00E77FBD">
        <w:tc>
          <w:tcPr>
            <w:tcW w:w="532" w:type="dxa"/>
          </w:tcPr>
          <w:p w:rsidR="003477A2" w:rsidRPr="00EF267E" w:rsidRDefault="003477A2" w:rsidP="003477A2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79" w:type="dxa"/>
          </w:tcPr>
          <w:p w:rsidR="003477A2" w:rsidRPr="00613AB8" w:rsidRDefault="003477A2" w:rsidP="00613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AB8">
              <w:rPr>
                <w:rFonts w:ascii="Times New Roman" w:hAnsi="Times New Roman" w:cs="Times New Roman"/>
                <w:sz w:val="24"/>
                <w:szCs w:val="24"/>
              </w:rPr>
              <w:t>Формы организации питания в гостиницах</w:t>
            </w:r>
          </w:p>
        </w:tc>
        <w:tc>
          <w:tcPr>
            <w:tcW w:w="887" w:type="dxa"/>
          </w:tcPr>
          <w:p w:rsidR="003477A2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3477A2" w:rsidRPr="00637759" w:rsidTr="00E77FBD">
        <w:tc>
          <w:tcPr>
            <w:tcW w:w="532" w:type="dxa"/>
          </w:tcPr>
          <w:p w:rsidR="003477A2" w:rsidRPr="00EF267E" w:rsidRDefault="003477A2" w:rsidP="003477A2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79" w:type="dxa"/>
          </w:tcPr>
          <w:p w:rsidR="003477A2" w:rsidRPr="00613AB8" w:rsidRDefault="003477A2" w:rsidP="00613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AB8">
              <w:rPr>
                <w:rFonts w:ascii="Times New Roman" w:hAnsi="Times New Roman" w:cs="Times New Roman"/>
                <w:sz w:val="24"/>
                <w:szCs w:val="24"/>
              </w:rPr>
              <w:t>Условия питания и методы обслуживания</w:t>
            </w:r>
          </w:p>
        </w:tc>
        <w:tc>
          <w:tcPr>
            <w:tcW w:w="887" w:type="dxa"/>
          </w:tcPr>
          <w:p w:rsidR="003477A2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3477A2" w:rsidRPr="00637759" w:rsidTr="00E77FBD">
        <w:tc>
          <w:tcPr>
            <w:tcW w:w="532" w:type="dxa"/>
          </w:tcPr>
          <w:p w:rsidR="003477A2" w:rsidRPr="00EF267E" w:rsidRDefault="003477A2" w:rsidP="003477A2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79" w:type="dxa"/>
          </w:tcPr>
          <w:p w:rsidR="003477A2" w:rsidRPr="00613AB8" w:rsidRDefault="003477A2" w:rsidP="00613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AB8">
              <w:rPr>
                <w:rFonts w:ascii="Times New Roman" w:hAnsi="Times New Roman" w:cs="Times New Roman"/>
                <w:sz w:val="24"/>
                <w:szCs w:val="24"/>
              </w:rPr>
              <w:t>Обслуживание в гостиничных номерах</w:t>
            </w:r>
          </w:p>
        </w:tc>
        <w:tc>
          <w:tcPr>
            <w:tcW w:w="887" w:type="dxa"/>
          </w:tcPr>
          <w:p w:rsidR="003477A2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3477A2" w:rsidRPr="00637759" w:rsidTr="00E77FBD">
        <w:tc>
          <w:tcPr>
            <w:tcW w:w="532" w:type="dxa"/>
          </w:tcPr>
          <w:p w:rsidR="003477A2" w:rsidRPr="00EF267E" w:rsidRDefault="003477A2" w:rsidP="003477A2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79" w:type="dxa"/>
          </w:tcPr>
          <w:p w:rsidR="003477A2" w:rsidRPr="00613AB8" w:rsidRDefault="003477A2" w:rsidP="00613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AB8">
              <w:rPr>
                <w:rFonts w:ascii="Times New Roman" w:hAnsi="Times New Roman" w:cs="Times New Roman"/>
                <w:sz w:val="24"/>
                <w:szCs w:val="24"/>
              </w:rPr>
              <w:t>Рестораны и бары гостиницы</w:t>
            </w:r>
          </w:p>
        </w:tc>
        <w:tc>
          <w:tcPr>
            <w:tcW w:w="887" w:type="dxa"/>
          </w:tcPr>
          <w:p w:rsidR="003477A2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3477A2" w:rsidRPr="00637759" w:rsidTr="00E77FBD">
        <w:tc>
          <w:tcPr>
            <w:tcW w:w="532" w:type="dxa"/>
          </w:tcPr>
          <w:p w:rsidR="003477A2" w:rsidRPr="00EF267E" w:rsidRDefault="003477A2" w:rsidP="003477A2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79" w:type="dxa"/>
          </w:tcPr>
          <w:p w:rsidR="003477A2" w:rsidRPr="00613AB8" w:rsidRDefault="003477A2" w:rsidP="00613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AB8">
              <w:rPr>
                <w:rFonts w:ascii="Times New Roman" w:hAnsi="Times New Roman" w:cs="Times New Roman"/>
                <w:sz w:val="24"/>
                <w:szCs w:val="24"/>
              </w:rPr>
              <w:t>Отдел обслуживания массовых мероприятий</w:t>
            </w:r>
          </w:p>
        </w:tc>
        <w:tc>
          <w:tcPr>
            <w:tcW w:w="887" w:type="dxa"/>
          </w:tcPr>
          <w:p w:rsidR="003477A2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3477A2" w:rsidRPr="00637759" w:rsidTr="00E77FBD">
        <w:tc>
          <w:tcPr>
            <w:tcW w:w="532" w:type="dxa"/>
          </w:tcPr>
          <w:p w:rsidR="003477A2" w:rsidRPr="00EF267E" w:rsidRDefault="003477A2" w:rsidP="003477A2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79" w:type="dxa"/>
          </w:tcPr>
          <w:p w:rsidR="003477A2" w:rsidRPr="00613AB8" w:rsidRDefault="003477A2" w:rsidP="00613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AB8">
              <w:rPr>
                <w:rFonts w:ascii="Times New Roman" w:hAnsi="Times New Roman" w:cs="Times New Roman"/>
                <w:sz w:val="24"/>
                <w:szCs w:val="24"/>
              </w:rPr>
              <w:t>Сервис питания и обслуживания в отелях</w:t>
            </w:r>
          </w:p>
        </w:tc>
        <w:tc>
          <w:tcPr>
            <w:tcW w:w="887" w:type="dxa"/>
          </w:tcPr>
          <w:p w:rsidR="003477A2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3477A2" w:rsidRPr="00637759" w:rsidTr="00E77FBD">
        <w:tc>
          <w:tcPr>
            <w:tcW w:w="532" w:type="dxa"/>
          </w:tcPr>
          <w:p w:rsidR="003477A2" w:rsidRPr="00EF267E" w:rsidRDefault="003477A2" w:rsidP="003477A2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79" w:type="dxa"/>
          </w:tcPr>
          <w:p w:rsidR="003477A2" w:rsidRPr="001A4228" w:rsidRDefault="003477A2" w:rsidP="001A4228">
            <w:pPr>
              <w:rPr>
                <w:rFonts w:ascii="Times New Roman" w:hAnsi="Times New Roman" w:cs="Times New Roman"/>
              </w:rPr>
            </w:pPr>
            <w:r w:rsidRPr="001A4228">
              <w:rPr>
                <w:rFonts w:ascii="Times New Roman" w:hAnsi="Times New Roman" w:cs="Times New Roman"/>
              </w:rPr>
              <w:t>ПР3</w:t>
            </w:r>
            <w:r w:rsidR="006D6115" w:rsidRPr="001A4228">
              <w:rPr>
                <w:rFonts w:ascii="Times New Roman" w:hAnsi="Times New Roman" w:cs="Times New Roman"/>
              </w:rPr>
              <w:t>.</w:t>
            </w:r>
            <w:r w:rsidR="00FE0A93" w:rsidRPr="001A4228">
              <w:rPr>
                <w:rFonts w:ascii="Times New Roman" w:hAnsi="Times New Roman" w:cs="Times New Roman"/>
              </w:rPr>
              <w:t xml:space="preserve"> Анализ организации питания в конкретной гостинице г. Каменска -Уральского</w:t>
            </w:r>
          </w:p>
        </w:tc>
        <w:tc>
          <w:tcPr>
            <w:tcW w:w="887" w:type="dxa"/>
          </w:tcPr>
          <w:p w:rsidR="003477A2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3477A2" w:rsidRPr="00637759" w:rsidTr="00E77FBD">
        <w:tc>
          <w:tcPr>
            <w:tcW w:w="532" w:type="dxa"/>
          </w:tcPr>
          <w:p w:rsidR="003477A2" w:rsidRPr="00EF267E" w:rsidRDefault="003477A2" w:rsidP="003477A2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79" w:type="dxa"/>
          </w:tcPr>
          <w:p w:rsidR="003477A2" w:rsidRPr="001A4228" w:rsidRDefault="003477A2" w:rsidP="001A4228">
            <w:pPr>
              <w:rPr>
                <w:rFonts w:ascii="Times New Roman" w:hAnsi="Times New Roman" w:cs="Times New Roman"/>
              </w:rPr>
            </w:pPr>
            <w:r w:rsidRPr="001A4228">
              <w:rPr>
                <w:rFonts w:ascii="Times New Roman" w:hAnsi="Times New Roman" w:cs="Times New Roman"/>
              </w:rPr>
              <w:t>ПР3</w:t>
            </w:r>
            <w:r w:rsidR="006D6115" w:rsidRPr="001A4228">
              <w:rPr>
                <w:rFonts w:ascii="Times New Roman" w:hAnsi="Times New Roman" w:cs="Times New Roman"/>
              </w:rPr>
              <w:t>.</w:t>
            </w:r>
            <w:r w:rsidR="00FE0A93" w:rsidRPr="001A4228">
              <w:rPr>
                <w:rFonts w:ascii="Times New Roman" w:hAnsi="Times New Roman" w:cs="Times New Roman"/>
              </w:rPr>
              <w:t xml:space="preserve"> Анализ организации питания в конкретной гостинице г. Каменска -Уральского</w:t>
            </w:r>
          </w:p>
        </w:tc>
        <w:tc>
          <w:tcPr>
            <w:tcW w:w="887" w:type="dxa"/>
          </w:tcPr>
          <w:p w:rsidR="003477A2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E0A93" w:rsidRPr="00637759" w:rsidTr="00E77FBD">
        <w:tc>
          <w:tcPr>
            <w:tcW w:w="532" w:type="dxa"/>
          </w:tcPr>
          <w:p w:rsidR="00FE0A93" w:rsidRPr="00EF267E" w:rsidRDefault="00FE0A93" w:rsidP="00FE0A9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79" w:type="dxa"/>
          </w:tcPr>
          <w:p w:rsidR="00FE0A93" w:rsidRPr="00FE0A93" w:rsidRDefault="00FE0A93" w:rsidP="00FE0A93">
            <w:pPr>
              <w:jc w:val="both"/>
              <w:rPr>
                <w:rFonts w:ascii="Times New Roman" w:hAnsi="Times New Roman" w:cs="Times New Roman"/>
              </w:rPr>
            </w:pPr>
            <w:r w:rsidRPr="00FE0A93">
              <w:rPr>
                <w:rFonts w:ascii="Times New Roman" w:hAnsi="Times New Roman" w:cs="Times New Roman"/>
                <w:color w:val="000000"/>
              </w:rPr>
              <w:t xml:space="preserve">ПР3. </w:t>
            </w:r>
            <w:r w:rsidRPr="00FE0A93">
              <w:rPr>
                <w:rFonts w:ascii="Times New Roman" w:hAnsi="Times New Roman" w:cs="Times New Roman"/>
              </w:rPr>
              <w:t>Анализ организации питания в конкретной гостинице г. Каменска -Уральского</w:t>
            </w: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E0A93" w:rsidRPr="00637759" w:rsidTr="00E77FBD">
        <w:tc>
          <w:tcPr>
            <w:tcW w:w="532" w:type="dxa"/>
          </w:tcPr>
          <w:p w:rsidR="00FE0A93" w:rsidRPr="00EF267E" w:rsidRDefault="00FE0A93" w:rsidP="00FE0A9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79" w:type="dxa"/>
          </w:tcPr>
          <w:p w:rsidR="00FE0A93" w:rsidRPr="00FE0A93" w:rsidRDefault="00FE0A93" w:rsidP="00FE0A93">
            <w:pPr>
              <w:jc w:val="both"/>
              <w:rPr>
                <w:rFonts w:ascii="Times New Roman" w:hAnsi="Times New Roman" w:cs="Times New Roman"/>
              </w:rPr>
            </w:pPr>
            <w:r w:rsidRPr="00FE0A93">
              <w:rPr>
                <w:rFonts w:ascii="Times New Roman" w:hAnsi="Times New Roman" w:cs="Times New Roman"/>
                <w:color w:val="000000"/>
              </w:rPr>
              <w:t xml:space="preserve">ПР3. </w:t>
            </w:r>
            <w:r w:rsidRPr="00FE0A93">
              <w:rPr>
                <w:rFonts w:ascii="Times New Roman" w:hAnsi="Times New Roman" w:cs="Times New Roman"/>
              </w:rPr>
              <w:t>Анализ организации питания в конкретной гостинице г. Каменска -Уральского</w:t>
            </w: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E0A93" w:rsidRPr="00637759" w:rsidTr="00E77FBD">
        <w:tc>
          <w:tcPr>
            <w:tcW w:w="532" w:type="dxa"/>
          </w:tcPr>
          <w:p w:rsidR="00FE0A93" w:rsidRPr="00EF267E" w:rsidRDefault="00FE0A93" w:rsidP="00FE0A9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79" w:type="dxa"/>
          </w:tcPr>
          <w:p w:rsidR="00FE0A93" w:rsidRPr="00FE0A93" w:rsidRDefault="00FE0A93" w:rsidP="00FE0A93">
            <w:pPr>
              <w:jc w:val="both"/>
              <w:rPr>
                <w:rFonts w:ascii="Times New Roman" w:hAnsi="Times New Roman" w:cs="Times New Roman"/>
              </w:rPr>
            </w:pPr>
            <w:r w:rsidRPr="00FE0A93">
              <w:rPr>
                <w:rFonts w:ascii="Times New Roman" w:hAnsi="Times New Roman" w:cs="Times New Roman"/>
                <w:color w:val="000000"/>
              </w:rPr>
              <w:t xml:space="preserve">ПР3. </w:t>
            </w:r>
            <w:r w:rsidRPr="00FE0A93">
              <w:rPr>
                <w:rFonts w:ascii="Times New Roman" w:hAnsi="Times New Roman" w:cs="Times New Roman"/>
              </w:rPr>
              <w:t>Анализ организации питания в конкретной гостинице г. Каменска -Уральского</w:t>
            </w: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E0A93" w:rsidRPr="00637759" w:rsidTr="00E77FBD">
        <w:tc>
          <w:tcPr>
            <w:tcW w:w="532" w:type="dxa"/>
          </w:tcPr>
          <w:p w:rsidR="00FE0A93" w:rsidRPr="00EF267E" w:rsidRDefault="00FE0A93" w:rsidP="00FE0A9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79" w:type="dxa"/>
          </w:tcPr>
          <w:p w:rsidR="00FE0A93" w:rsidRPr="00FE0A93" w:rsidRDefault="00FE0A93" w:rsidP="00FE0A93">
            <w:pPr>
              <w:jc w:val="both"/>
              <w:rPr>
                <w:rFonts w:ascii="Times New Roman" w:hAnsi="Times New Roman" w:cs="Times New Roman"/>
              </w:rPr>
            </w:pPr>
            <w:r w:rsidRPr="00FE0A93">
              <w:rPr>
                <w:rFonts w:ascii="Times New Roman" w:hAnsi="Times New Roman" w:cs="Times New Roman"/>
                <w:color w:val="000000"/>
              </w:rPr>
              <w:t xml:space="preserve">ПР3. </w:t>
            </w:r>
            <w:r w:rsidRPr="00FE0A93">
              <w:rPr>
                <w:rFonts w:ascii="Times New Roman" w:hAnsi="Times New Roman" w:cs="Times New Roman"/>
              </w:rPr>
              <w:t>Анализ организации питания в конкретной гостинице г. Каменска -Уральского</w:t>
            </w: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FE0A93" w:rsidRPr="00637759" w:rsidRDefault="00FE0A93" w:rsidP="00FE0A9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3477A2" w:rsidRPr="00637759" w:rsidTr="00C55348">
        <w:tc>
          <w:tcPr>
            <w:tcW w:w="4211" w:type="dxa"/>
            <w:gridSpan w:val="2"/>
          </w:tcPr>
          <w:p w:rsidR="003477A2" w:rsidRPr="00EF267E" w:rsidRDefault="003477A2" w:rsidP="003477A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F267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Тема 4. </w:t>
            </w:r>
            <w:r w:rsidRPr="00EF26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Структура индустрии гостеприимства: культурно-развлекательные услуги</w:t>
            </w:r>
          </w:p>
        </w:tc>
        <w:tc>
          <w:tcPr>
            <w:tcW w:w="887" w:type="dxa"/>
          </w:tcPr>
          <w:p w:rsidR="003477A2" w:rsidRPr="00A52DEF" w:rsidRDefault="00A52DEF" w:rsidP="00BC5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52DE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7" w:type="dxa"/>
          </w:tcPr>
          <w:p w:rsidR="003477A2" w:rsidRPr="00A52DEF" w:rsidRDefault="00A52DEF" w:rsidP="00BC5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52DE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7" w:type="dxa"/>
          </w:tcPr>
          <w:p w:rsidR="003477A2" w:rsidRPr="00A52DEF" w:rsidRDefault="00A52DEF" w:rsidP="00BC5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52DE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7" w:type="dxa"/>
          </w:tcPr>
          <w:p w:rsidR="003477A2" w:rsidRPr="00A52DEF" w:rsidRDefault="00A52DEF" w:rsidP="00BC5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52DE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A52DEF" w:rsidRDefault="003477A2" w:rsidP="00BC5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A52DEF" w:rsidRDefault="00A52DEF" w:rsidP="00BC5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52DE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3477A2" w:rsidRPr="00637759" w:rsidTr="00E77FBD">
        <w:tc>
          <w:tcPr>
            <w:tcW w:w="532" w:type="dxa"/>
          </w:tcPr>
          <w:p w:rsidR="003477A2" w:rsidRPr="00EF267E" w:rsidRDefault="003477A2" w:rsidP="003477A2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679" w:type="dxa"/>
          </w:tcPr>
          <w:p w:rsidR="003477A2" w:rsidRPr="001A4228" w:rsidRDefault="008701CF" w:rsidP="001A4228">
            <w:pPr>
              <w:rPr>
                <w:rFonts w:ascii="Times New Roman" w:hAnsi="Times New Roman" w:cs="Times New Roman"/>
              </w:rPr>
            </w:pPr>
            <w:r w:rsidRPr="001A4228">
              <w:rPr>
                <w:rFonts w:ascii="Times New Roman" w:hAnsi="Times New Roman" w:cs="Times New Roman"/>
              </w:rPr>
              <w:t>Организационная структура службы анимации в гостинице</w:t>
            </w:r>
          </w:p>
        </w:tc>
        <w:tc>
          <w:tcPr>
            <w:tcW w:w="887" w:type="dxa"/>
          </w:tcPr>
          <w:p w:rsidR="003477A2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477A2" w:rsidRPr="00637759" w:rsidRDefault="003477A2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0F3544" w:rsidRPr="00637759" w:rsidTr="00E77FBD">
        <w:tc>
          <w:tcPr>
            <w:tcW w:w="532" w:type="dxa"/>
          </w:tcPr>
          <w:p w:rsidR="000F3544" w:rsidRPr="00EF267E" w:rsidRDefault="000F3544" w:rsidP="000F354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679" w:type="dxa"/>
          </w:tcPr>
          <w:p w:rsidR="000F3544" w:rsidRPr="001A4228" w:rsidRDefault="000F3544" w:rsidP="001A4228">
            <w:pPr>
              <w:rPr>
                <w:rFonts w:ascii="Times New Roman" w:hAnsi="Times New Roman" w:cs="Times New Roman"/>
              </w:rPr>
            </w:pPr>
            <w:r w:rsidRPr="001A4228">
              <w:rPr>
                <w:rFonts w:ascii="Times New Roman" w:hAnsi="Times New Roman" w:cs="Times New Roman"/>
              </w:rPr>
              <w:t>Создание определённого климата в гостинице</w:t>
            </w:r>
          </w:p>
        </w:tc>
        <w:tc>
          <w:tcPr>
            <w:tcW w:w="887" w:type="dxa"/>
          </w:tcPr>
          <w:p w:rsidR="000F3544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0F3544" w:rsidRPr="00637759" w:rsidTr="00E77FBD">
        <w:tc>
          <w:tcPr>
            <w:tcW w:w="532" w:type="dxa"/>
          </w:tcPr>
          <w:p w:rsidR="000F3544" w:rsidRPr="00EF267E" w:rsidRDefault="000F3544" w:rsidP="000F354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679" w:type="dxa"/>
          </w:tcPr>
          <w:p w:rsidR="000F3544" w:rsidRPr="001A4228" w:rsidRDefault="000F3544" w:rsidP="001A4228">
            <w:pPr>
              <w:rPr>
                <w:rFonts w:ascii="Times New Roman" w:hAnsi="Times New Roman" w:cs="Times New Roman"/>
              </w:rPr>
            </w:pPr>
            <w:r w:rsidRPr="001A4228">
              <w:rPr>
                <w:rFonts w:ascii="Times New Roman" w:hAnsi="Times New Roman" w:cs="Times New Roman"/>
              </w:rPr>
              <w:t>Виды отдыха и развлечений в современных отелях</w:t>
            </w:r>
          </w:p>
        </w:tc>
        <w:tc>
          <w:tcPr>
            <w:tcW w:w="887" w:type="dxa"/>
          </w:tcPr>
          <w:p w:rsidR="000F3544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0F3544" w:rsidRPr="00637759" w:rsidTr="00E77FBD">
        <w:tc>
          <w:tcPr>
            <w:tcW w:w="532" w:type="dxa"/>
          </w:tcPr>
          <w:p w:rsidR="000F3544" w:rsidRPr="00EF267E" w:rsidRDefault="000F3544" w:rsidP="000F354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679" w:type="dxa"/>
          </w:tcPr>
          <w:p w:rsidR="000F3544" w:rsidRPr="001A4228" w:rsidRDefault="000F3544" w:rsidP="001A4228">
            <w:pPr>
              <w:rPr>
                <w:rFonts w:ascii="Times New Roman" w:hAnsi="Times New Roman" w:cs="Times New Roman"/>
              </w:rPr>
            </w:pPr>
            <w:r w:rsidRPr="001A4228">
              <w:rPr>
                <w:rFonts w:ascii="Times New Roman" w:hAnsi="Times New Roman" w:cs="Times New Roman"/>
              </w:rPr>
              <w:t>Анимационно-досуговая деятельность</w:t>
            </w:r>
          </w:p>
        </w:tc>
        <w:tc>
          <w:tcPr>
            <w:tcW w:w="887" w:type="dxa"/>
          </w:tcPr>
          <w:p w:rsidR="000F3544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0F3544" w:rsidRPr="00637759" w:rsidTr="00E77FBD">
        <w:tc>
          <w:tcPr>
            <w:tcW w:w="532" w:type="dxa"/>
          </w:tcPr>
          <w:p w:rsidR="000F3544" w:rsidRPr="00EF267E" w:rsidRDefault="000F3544" w:rsidP="000F354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679" w:type="dxa"/>
          </w:tcPr>
          <w:p w:rsidR="000F3544" w:rsidRPr="000F3544" w:rsidRDefault="000F3544" w:rsidP="000F354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F354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887" w:type="dxa"/>
          </w:tcPr>
          <w:p w:rsidR="000F3544" w:rsidRPr="00637759" w:rsidRDefault="00613AB8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0F3544" w:rsidRPr="00637759" w:rsidTr="00E77FBD">
        <w:tc>
          <w:tcPr>
            <w:tcW w:w="532" w:type="dxa"/>
          </w:tcPr>
          <w:p w:rsidR="000F3544" w:rsidRPr="00EF267E" w:rsidRDefault="000F3544" w:rsidP="000F354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679" w:type="dxa"/>
          </w:tcPr>
          <w:p w:rsidR="000F3544" w:rsidRPr="009D4837" w:rsidRDefault="000F3544" w:rsidP="000F354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D483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Самостоятельная работа 2</w:t>
            </w:r>
          </w:p>
          <w:p w:rsidR="000F3544" w:rsidRPr="000F3544" w:rsidRDefault="009D4837" w:rsidP="009D483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Анализ д</w:t>
            </w:r>
            <w:r w:rsidR="000F3544" w:rsidRPr="000F3544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еятельност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и</w:t>
            </w:r>
            <w:r w:rsidR="000F3544" w:rsidRPr="000F3544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 консьержа</w:t>
            </w: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0F3544" w:rsidRPr="00637759" w:rsidTr="00E77FBD">
        <w:tc>
          <w:tcPr>
            <w:tcW w:w="532" w:type="dxa"/>
          </w:tcPr>
          <w:p w:rsidR="000F3544" w:rsidRPr="00EF267E" w:rsidRDefault="000F3544" w:rsidP="000F354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679" w:type="dxa"/>
          </w:tcPr>
          <w:p w:rsidR="000F3544" w:rsidRPr="0007474B" w:rsidRDefault="000F3544" w:rsidP="0007474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07474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ПР4</w:t>
            </w:r>
            <w:r w:rsidR="006D6115" w:rsidRPr="0007474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.</w:t>
            </w:r>
            <w:r w:rsidR="0007474B" w:rsidRPr="0007474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07474B" w:rsidRPr="000747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Разработка творческой </w:t>
            </w:r>
            <w:r w:rsidR="000747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конкурсно</w:t>
            </w:r>
            <w:r w:rsidR="0007474B" w:rsidRPr="000747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-игровой программы</w:t>
            </w: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07474B" w:rsidRPr="00637759" w:rsidTr="00E77FBD">
        <w:tc>
          <w:tcPr>
            <w:tcW w:w="532" w:type="dxa"/>
          </w:tcPr>
          <w:p w:rsidR="0007474B" w:rsidRPr="00EF267E" w:rsidRDefault="0007474B" w:rsidP="0007474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679" w:type="dxa"/>
          </w:tcPr>
          <w:p w:rsidR="0007474B" w:rsidRPr="0007474B" w:rsidRDefault="0007474B" w:rsidP="0007474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07474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ПР4. </w:t>
            </w:r>
            <w:r w:rsidRPr="000747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Разработка творческой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конкурсно</w:t>
            </w:r>
            <w:r w:rsidRPr="000747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-игровой программы</w:t>
            </w: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07474B" w:rsidRPr="00637759" w:rsidTr="00E77FBD">
        <w:tc>
          <w:tcPr>
            <w:tcW w:w="532" w:type="dxa"/>
          </w:tcPr>
          <w:p w:rsidR="0007474B" w:rsidRPr="00EF267E" w:rsidRDefault="0007474B" w:rsidP="0007474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679" w:type="dxa"/>
          </w:tcPr>
          <w:p w:rsidR="0007474B" w:rsidRPr="0007474B" w:rsidRDefault="0007474B" w:rsidP="0007474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07474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ПР4. </w:t>
            </w:r>
            <w:r w:rsidRPr="000747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Разработка творческой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конкурсно</w:t>
            </w:r>
            <w:r w:rsidRPr="000747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-игровой программы</w:t>
            </w: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07474B" w:rsidRPr="00637759" w:rsidTr="00E77FBD">
        <w:tc>
          <w:tcPr>
            <w:tcW w:w="532" w:type="dxa"/>
          </w:tcPr>
          <w:p w:rsidR="0007474B" w:rsidRPr="00EF267E" w:rsidRDefault="0007474B" w:rsidP="0007474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679" w:type="dxa"/>
          </w:tcPr>
          <w:p w:rsidR="0007474B" w:rsidRPr="0007474B" w:rsidRDefault="0007474B" w:rsidP="0007474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07474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ПР4. </w:t>
            </w:r>
            <w:r w:rsidRPr="000747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Разработка творческой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конкурсно</w:t>
            </w:r>
            <w:r w:rsidRPr="000747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-игровой программы</w:t>
            </w: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07474B" w:rsidRPr="00637759" w:rsidTr="00E77FBD">
        <w:tc>
          <w:tcPr>
            <w:tcW w:w="532" w:type="dxa"/>
          </w:tcPr>
          <w:p w:rsidR="0007474B" w:rsidRPr="00EF267E" w:rsidRDefault="0007474B" w:rsidP="0007474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679" w:type="dxa"/>
          </w:tcPr>
          <w:p w:rsidR="0007474B" w:rsidRPr="0007474B" w:rsidRDefault="0007474B" w:rsidP="0007474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07474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ПР4. </w:t>
            </w:r>
            <w:r w:rsidRPr="000747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Разработка творческой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конкурсно</w:t>
            </w:r>
            <w:r w:rsidRPr="000747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-игровой программы</w:t>
            </w: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07474B" w:rsidRPr="00637759" w:rsidTr="00E77FBD">
        <w:tc>
          <w:tcPr>
            <w:tcW w:w="532" w:type="dxa"/>
          </w:tcPr>
          <w:p w:rsidR="0007474B" w:rsidRPr="00EF267E" w:rsidRDefault="0007474B" w:rsidP="0007474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679" w:type="dxa"/>
          </w:tcPr>
          <w:p w:rsidR="0007474B" w:rsidRPr="0007474B" w:rsidRDefault="0007474B" w:rsidP="0007474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07474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ПР4. </w:t>
            </w:r>
            <w:r w:rsidRPr="000747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Разработка творческой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конкурсно</w:t>
            </w:r>
            <w:r w:rsidRPr="000747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-игровой программы</w:t>
            </w: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7474B" w:rsidRPr="00637759" w:rsidRDefault="0007474B" w:rsidP="000747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544" w:rsidRPr="00637759" w:rsidTr="00C55348">
        <w:tc>
          <w:tcPr>
            <w:tcW w:w="4211" w:type="dxa"/>
            <w:gridSpan w:val="2"/>
          </w:tcPr>
          <w:p w:rsidR="000F3544" w:rsidRPr="00EF267E" w:rsidRDefault="000F3544" w:rsidP="000F35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5. </w:t>
            </w:r>
            <w:r w:rsidRPr="00EF26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Структура индустрии гостеприимства: Транспортные услуги</w:t>
            </w:r>
          </w:p>
        </w:tc>
        <w:tc>
          <w:tcPr>
            <w:tcW w:w="887" w:type="dxa"/>
          </w:tcPr>
          <w:p w:rsidR="000F3544" w:rsidRPr="00A52DEF" w:rsidRDefault="00A52DEF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7" w:type="dxa"/>
          </w:tcPr>
          <w:p w:rsidR="000F3544" w:rsidRPr="00A52DEF" w:rsidRDefault="00A52DEF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2D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7" w:type="dxa"/>
          </w:tcPr>
          <w:p w:rsidR="000F3544" w:rsidRPr="00A52DEF" w:rsidRDefault="00A52DEF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2D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7" w:type="dxa"/>
          </w:tcPr>
          <w:p w:rsidR="000F3544" w:rsidRPr="00A52DEF" w:rsidRDefault="000F3544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A52DEF" w:rsidRDefault="00A52DEF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2D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7" w:type="dxa"/>
          </w:tcPr>
          <w:p w:rsidR="000F3544" w:rsidRPr="00A52DEF" w:rsidRDefault="000F3544" w:rsidP="00BC57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3544" w:rsidRPr="00637759" w:rsidTr="00E77FBD">
        <w:tc>
          <w:tcPr>
            <w:tcW w:w="532" w:type="dxa"/>
          </w:tcPr>
          <w:p w:rsidR="000F3544" w:rsidRPr="00EF267E" w:rsidRDefault="000F3544" w:rsidP="000F354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679" w:type="dxa"/>
          </w:tcPr>
          <w:p w:rsidR="000F3544" w:rsidRPr="005F2F78" w:rsidRDefault="00940161" w:rsidP="000F3544">
            <w:pPr>
              <w:ind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F78">
              <w:rPr>
                <w:rFonts w:ascii="Times New Roman" w:hAnsi="Times New Roman" w:cs="Times New Roman"/>
                <w:bCs/>
                <w:sz w:val="24"/>
                <w:szCs w:val="24"/>
              </w:rPr>
              <w:t>Роль и место транспортных услуг на рынке индустрии гостеприимства</w:t>
            </w:r>
          </w:p>
        </w:tc>
        <w:tc>
          <w:tcPr>
            <w:tcW w:w="887" w:type="dxa"/>
          </w:tcPr>
          <w:p w:rsidR="000F3544" w:rsidRPr="00637759" w:rsidRDefault="00A52DEF" w:rsidP="00BC57E3">
            <w:pPr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A52DEF" w:rsidP="00BC57E3">
            <w:pPr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0F3544" w:rsidP="00BC57E3">
            <w:pPr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544" w:rsidRPr="00637759" w:rsidTr="00E77FBD">
        <w:tc>
          <w:tcPr>
            <w:tcW w:w="532" w:type="dxa"/>
          </w:tcPr>
          <w:p w:rsidR="000F3544" w:rsidRPr="00EF267E" w:rsidRDefault="000F3544" w:rsidP="000F354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679" w:type="dxa"/>
          </w:tcPr>
          <w:p w:rsidR="000F3544" w:rsidRPr="005F2F78" w:rsidRDefault="00041D53" w:rsidP="000F35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F78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различных видов транспорта в индустрии гостеприимства</w:t>
            </w: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544" w:rsidRPr="00637759" w:rsidTr="00E77FBD">
        <w:tc>
          <w:tcPr>
            <w:tcW w:w="532" w:type="dxa"/>
          </w:tcPr>
          <w:p w:rsidR="000F3544" w:rsidRPr="00EF267E" w:rsidRDefault="000F3544" w:rsidP="000F354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679" w:type="dxa"/>
          </w:tcPr>
          <w:p w:rsidR="000F3544" w:rsidRPr="005F2F78" w:rsidRDefault="005F2F78" w:rsidP="000F3544">
            <w:pPr>
              <w:ind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F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Основные особенности развития транспортной отрасли в России</w:t>
            </w: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544" w:rsidRPr="00637759" w:rsidTr="00E77FBD">
        <w:tc>
          <w:tcPr>
            <w:tcW w:w="532" w:type="dxa"/>
          </w:tcPr>
          <w:p w:rsidR="000F3544" w:rsidRPr="00EF267E" w:rsidRDefault="000F3544" w:rsidP="000F354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679" w:type="dxa"/>
          </w:tcPr>
          <w:p w:rsidR="000F3544" w:rsidRPr="005F2F78" w:rsidRDefault="005F2F78" w:rsidP="000F35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F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Основные аспекты организации трансфера в гостиничных комплексах</w:t>
            </w: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544" w:rsidRPr="00637759" w:rsidTr="00E77FBD">
        <w:tc>
          <w:tcPr>
            <w:tcW w:w="532" w:type="dxa"/>
          </w:tcPr>
          <w:p w:rsidR="000F3544" w:rsidRPr="00637759" w:rsidRDefault="000F3544" w:rsidP="000F354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679" w:type="dxa"/>
          </w:tcPr>
          <w:p w:rsidR="000F3544" w:rsidRPr="005F2F78" w:rsidRDefault="005F2F78" w:rsidP="000F35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F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Экскурсионное обслуживание</w:t>
            </w: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544" w:rsidRPr="00637759" w:rsidTr="00E77FBD">
        <w:tc>
          <w:tcPr>
            <w:tcW w:w="532" w:type="dxa"/>
          </w:tcPr>
          <w:p w:rsidR="000F3544" w:rsidRPr="00637759" w:rsidRDefault="000F3544" w:rsidP="000F354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679" w:type="dxa"/>
          </w:tcPr>
          <w:p w:rsidR="000F3544" w:rsidRPr="005F2F78" w:rsidRDefault="005F2F78" w:rsidP="000F35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F78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Основы безопасности туристов при перевозках различными видами транспорта. Надежность и безопасность транспортных средств</w:t>
            </w: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544" w:rsidRPr="00637759" w:rsidTr="00E77FBD">
        <w:tc>
          <w:tcPr>
            <w:tcW w:w="532" w:type="dxa"/>
          </w:tcPr>
          <w:p w:rsidR="000F3544" w:rsidRPr="00637759" w:rsidRDefault="000F3544" w:rsidP="000F354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679" w:type="dxa"/>
          </w:tcPr>
          <w:p w:rsidR="000F3544" w:rsidRPr="00EF267E" w:rsidRDefault="000F3544" w:rsidP="000F35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544" w:rsidRPr="00637759" w:rsidTr="00E77FBD">
        <w:tc>
          <w:tcPr>
            <w:tcW w:w="532" w:type="dxa"/>
          </w:tcPr>
          <w:p w:rsidR="000F3544" w:rsidRPr="00637759" w:rsidRDefault="000F3544" w:rsidP="000F354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679" w:type="dxa"/>
          </w:tcPr>
          <w:p w:rsidR="000F3544" w:rsidRPr="00EF267E" w:rsidRDefault="000F3544" w:rsidP="000F35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544" w:rsidRPr="00637759" w:rsidTr="00E77FBD">
        <w:tc>
          <w:tcPr>
            <w:tcW w:w="532" w:type="dxa"/>
          </w:tcPr>
          <w:p w:rsidR="000F3544" w:rsidRPr="00070715" w:rsidRDefault="000F3544" w:rsidP="000F354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679" w:type="dxa"/>
          </w:tcPr>
          <w:p w:rsidR="000F3544" w:rsidRPr="007E4E0F" w:rsidRDefault="000F3544" w:rsidP="000F354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7E4E0F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ПР5</w:t>
            </w:r>
            <w:r w:rsidR="006D6115" w:rsidRPr="007E4E0F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.</w:t>
            </w:r>
            <w:r w:rsidR="007E4E0F" w:rsidRPr="007E4E0F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7E4E0F" w:rsidRPr="007E4E0F">
              <w:rPr>
                <w:rFonts w:ascii="Times New Roman" w:hAnsi="Times New Roman" w:cs="Times New Roman"/>
              </w:rPr>
              <w:t>Использование различных видов транспорта в индустрии гостеприимства</w:t>
            </w: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A52DEF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4E0F" w:rsidRPr="00637759" w:rsidTr="00E77FBD">
        <w:tc>
          <w:tcPr>
            <w:tcW w:w="532" w:type="dxa"/>
          </w:tcPr>
          <w:p w:rsidR="007E4E0F" w:rsidRPr="00070715" w:rsidRDefault="007E4E0F" w:rsidP="007E4E0F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679" w:type="dxa"/>
          </w:tcPr>
          <w:p w:rsidR="007E4E0F" w:rsidRDefault="007E4E0F" w:rsidP="007E4E0F">
            <w:pPr>
              <w:jc w:val="both"/>
            </w:pPr>
            <w:r w:rsidRPr="00F1115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ПР5. </w:t>
            </w:r>
            <w:r w:rsidRPr="00F11150">
              <w:rPr>
                <w:rFonts w:ascii="Times New Roman" w:hAnsi="Times New Roman" w:cs="Times New Roman"/>
              </w:rPr>
              <w:t>Использование различных видов транспорта в индустрии гостеприимства</w:t>
            </w:r>
          </w:p>
        </w:tc>
        <w:tc>
          <w:tcPr>
            <w:tcW w:w="887" w:type="dxa"/>
          </w:tcPr>
          <w:p w:rsidR="007E4E0F" w:rsidRPr="00637759" w:rsidRDefault="007E4E0F" w:rsidP="007E4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7E4E0F" w:rsidRPr="00637759" w:rsidRDefault="007E4E0F" w:rsidP="007E4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7E4E0F" w:rsidRPr="00637759" w:rsidRDefault="007E4E0F" w:rsidP="007E4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7E4E0F" w:rsidRPr="00637759" w:rsidRDefault="007E4E0F" w:rsidP="007E4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7E4E0F" w:rsidRPr="00637759" w:rsidRDefault="007E4E0F" w:rsidP="007E4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7E4E0F" w:rsidRPr="00637759" w:rsidRDefault="007E4E0F" w:rsidP="007E4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4E0F" w:rsidRPr="00637759" w:rsidTr="00E77FBD">
        <w:tc>
          <w:tcPr>
            <w:tcW w:w="532" w:type="dxa"/>
          </w:tcPr>
          <w:p w:rsidR="007E4E0F" w:rsidRPr="00070715" w:rsidRDefault="007E4E0F" w:rsidP="007E4E0F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679" w:type="dxa"/>
          </w:tcPr>
          <w:p w:rsidR="007E4E0F" w:rsidRDefault="007E4E0F" w:rsidP="007E4E0F">
            <w:pPr>
              <w:jc w:val="both"/>
            </w:pPr>
            <w:r w:rsidRPr="00F1115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ПР5. </w:t>
            </w:r>
            <w:r w:rsidRPr="00F11150">
              <w:rPr>
                <w:rFonts w:ascii="Times New Roman" w:hAnsi="Times New Roman" w:cs="Times New Roman"/>
              </w:rPr>
              <w:t>Использование различных видов транспорта в индустрии гостеприимства</w:t>
            </w:r>
          </w:p>
        </w:tc>
        <w:tc>
          <w:tcPr>
            <w:tcW w:w="887" w:type="dxa"/>
          </w:tcPr>
          <w:p w:rsidR="007E4E0F" w:rsidRPr="00637759" w:rsidRDefault="007E4E0F" w:rsidP="007E4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7E4E0F" w:rsidRPr="00637759" w:rsidRDefault="007E4E0F" w:rsidP="007E4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7E4E0F" w:rsidRPr="00637759" w:rsidRDefault="007E4E0F" w:rsidP="007E4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7E4E0F" w:rsidRPr="00637759" w:rsidRDefault="007E4E0F" w:rsidP="007E4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7E4E0F" w:rsidRPr="00637759" w:rsidRDefault="007E4E0F" w:rsidP="007E4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7E4E0F" w:rsidRPr="00637759" w:rsidRDefault="007E4E0F" w:rsidP="007E4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4E0F" w:rsidRPr="00637759" w:rsidTr="00E77FBD">
        <w:tc>
          <w:tcPr>
            <w:tcW w:w="532" w:type="dxa"/>
          </w:tcPr>
          <w:p w:rsidR="007E4E0F" w:rsidRPr="00070715" w:rsidRDefault="007E4E0F" w:rsidP="007E4E0F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3679" w:type="dxa"/>
          </w:tcPr>
          <w:p w:rsidR="007E4E0F" w:rsidRDefault="007E4E0F" w:rsidP="007E4E0F">
            <w:pPr>
              <w:jc w:val="both"/>
            </w:pPr>
            <w:r w:rsidRPr="00F1115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ПР5. </w:t>
            </w:r>
            <w:r w:rsidRPr="00F11150">
              <w:rPr>
                <w:rFonts w:ascii="Times New Roman" w:hAnsi="Times New Roman" w:cs="Times New Roman"/>
              </w:rPr>
              <w:t>Использование различных видов транспорта в индустрии гостеприимства</w:t>
            </w:r>
          </w:p>
        </w:tc>
        <w:tc>
          <w:tcPr>
            <w:tcW w:w="887" w:type="dxa"/>
          </w:tcPr>
          <w:p w:rsidR="007E4E0F" w:rsidRPr="00637759" w:rsidRDefault="007E4E0F" w:rsidP="007E4E0F">
            <w:pPr>
              <w:ind w:firstLine="2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7E4E0F" w:rsidRPr="00637759" w:rsidRDefault="007E4E0F" w:rsidP="007E4E0F">
            <w:pPr>
              <w:ind w:firstLine="2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7E4E0F" w:rsidRPr="00637759" w:rsidRDefault="007E4E0F" w:rsidP="007E4E0F">
            <w:pPr>
              <w:ind w:firstLine="2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7E4E0F" w:rsidRPr="00637759" w:rsidRDefault="007E4E0F" w:rsidP="007E4E0F">
            <w:pPr>
              <w:ind w:firstLine="2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7E4E0F" w:rsidRPr="00637759" w:rsidRDefault="007E4E0F" w:rsidP="007E4E0F">
            <w:pPr>
              <w:ind w:firstLine="2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7E4E0F" w:rsidRPr="00637759" w:rsidRDefault="007E4E0F" w:rsidP="007E4E0F">
            <w:pPr>
              <w:ind w:firstLine="2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0F3544" w:rsidRPr="00637759" w:rsidTr="00E77FBD">
        <w:tc>
          <w:tcPr>
            <w:tcW w:w="532" w:type="dxa"/>
          </w:tcPr>
          <w:p w:rsidR="000F3544" w:rsidRPr="00070715" w:rsidRDefault="000F3544" w:rsidP="000F354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679" w:type="dxa"/>
          </w:tcPr>
          <w:p w:rsidR="000F3544" w:rsidRPr="00637759" w:rsidRDefault="000F3544" w:rsidP="000F35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887" w:type="dxa"/>
          </w:tcPr>
          <w:p w:rsidR="000F3544" w:rsidRPr="00637759" w:rsidRDefault="00BC57E3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BC57E3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544" w:rsidRPr="00637759" w:rsidTr="00E77FBD">
        <w:tc>
          <w:tcPr>
            <w:tcW w:w="532" w:type="dxa"/>
          </w:tcPr>
          <w:p w:rsidR="000F3544" w:rsidRPr="00070715" w:rsidRDefault="000F3544" w:rsidP="000F354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679" w:type="dxa"/>
          </w:tcPr>
          <w:p w:rsidR="000F3544" w:rsidRPr="00637759" w:rsidRDefault="000F3544" w:rsidP="000F3544">
            <w:pPr>
              <w:ind w:firstLine="2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887" w:type="dxa"/>
          </w:tcPr>
          <w:p w:rsidR="000F3544" w:rsidRPr="00637759" w:rsidRDefault="00BC57E3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0F3544" w:rsidRPr="00637759" w:rsidRDefault="00BC57E3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" w:type="dxa"/>
          </w:tcPr>
          <w:p w:rsidR="000F3544" w:rsidRPr="00637759" w:rsidRDefault="000F3544" w:rsidP="00BC57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544" w:rsidRPr="00637759" w:rsidTr="00E77FBD">
        <w:tc>
          <w:tcPr>
            <w:tcW w:w="532" w:type="dxa"/>
          </w:tcPr>
          <w:p w:rsidR="000F3544" w:rsidRPr="00637759" w:rsidRDefault="000F3544" w:rsidP="000F354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679" w:type="dxa"/>
          </w:tcPr>
          <w:p w:rsidR="000F3544" w:rsidRPr="00637759" w:rsidRDefault="000F3544" w:rsidP="000F35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77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87" w:type="dxa"/>
          </w:tcPr>
          <w:p w:rsidR="000F3544" w:rsidRPr="00637759" w:rsidRDefault="000F3544" w:rsidP="000F35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87" w:type="dxa"/>
          </w:tcPr>
          <w:p w:rsidR="000F3544" w:rsidRPr="00637759" w:rsidRDefault="000F3544" w:rsidP="000F35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87" w:type="dxa"/>
          </w:tcPr>
          <w:p w:rsidR="000F3544" w:rsidRPr="00637759" w:rsidRDefault="000F3544" w:rsidP="000F35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87" w:type="dxa"/>
          </w:tcPr>
          <w:p w:rsidR="000F3544" w:rsidRPr="00637759" w:rsidRDefault="000F3544" w:rsidP="000F35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7" w:type="dxa"/>
          </w:tcPr>
          <w:p w:rsidR="000F3544" w:rsidRPr="00637759" w:rsidRDefault="000F3544" w:rsidP="000F35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7" w:type="dxa"/>
          </w:tcPr>
          <w:p w:rsidR="000F3544" w:rsidRPr="00637759" w:rsidRDefault="000F3544" w:rsidP="000F35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p w:rsidR="000E47D6" w:rsidRDefault="000E47D6" w:rsidP="00066F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778" w:rsidRDefault="00E94778" w:rsidP="00066FE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E94778" w:rsidRDefault="00E94778" w:rsidP="00066F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E94778" w:rsidSect="00B62440">
          <w:pgSz w:w="11907" w:h="16840"/>
          <w:pgMar w:top="567" w:right="1134" w:bottom="1134" w:left="1134" w:header="709" w:footer="709" w:gutter="0"/>
          <w:cols w:space="720"/>
          <w:docGrid w:linePitch="299"/>
        </w:sectPr>
      </w:pPr>
    </w:p>
    <w:p w:rsidR="000E47D6" w:rsidRDefault="000E47D6" w:rsidP="00066F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4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0E4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Тематический план и содержание учебной дисциплины</w:t>
      </w:r>
    </w:p>
    <w:p w:rsidR="000E47D6" w:rsidRPr="000E47D6" w:rsidRDefault="000E47D6" w:rsidP="00066F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6"/>
        <w:gridCol w:w="9060"/>
        <w:gridCol w:w="2268"/>
        <w:gridCol w:w="2268"/>
      </w:tblGrid>
      <w:tr w:rsidR="000E47D6" w:rsidRPr="000E47D6" w:rsidTr="00066FE7">
        <w:trPr>
          <w:trHeight w:val="435"/>
        </w:trPr>
        <w:tc>
          <w:tcPr>
            <w:tcW w:w="1856" w:type="dxa"/>
            <w:vAlign w:val="center"/>
          </w:tcPr>
          <w:p w:rsidR="000E47D6" w:rsidRPr="000E47D6" w:rsidRDefault="000E47D6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4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060" w:type="dxa"/>
            <w:vAlign w:val="center"/>
          </w:tcPr>
          <w:p w:rsidR="00066FE7" w:rsidRDefault="000E47D6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4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и </w:t>
            </w:r>
          </w:p>
          <w:p w:rsidR="000E47D6" w:rsidRPr="000E47D6" w:rsidRDefault="000E47D6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4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организации деятельности обучающихся</w:t>
            </w:r>
          </w:p>
        </w:tc>
        <w:tc>
          <w:tcPr>
            <w:tcW w:w="2268" w:type="dxa"/>
            <w:vAlign w:val="center"/>
          </w:tcPr>
          <w:p w:rsidR="000E47D6" w:rsidRPr="000E47D6" w:rsidRDefault="000E47D6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4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2268" w:type="dxa"/>
            <w:vAlign w:val="center"/>
          </w:tcPr>
          <w:p w:rsidR="000E47D6" w:rsidRPr="000E47D6" w:rsidRDefault="000E47D6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4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F6116C" w:rsidRPr="000E47D6" w:rsidTr="00066FE7">
        <w:trPr>
          <w:trHeight w:val="435"/>
        </w:trPr>
        <w:tc>
          <w:tcPr>
            <w:tcW w:w="1856" w:type="dxa"/>
            <w:vAlign w:val="center"/>
          </w:tcPr>
          <w:p w:rsidR="00F6116C" w:rsidRPr="000E47D6" w:rsidRDefault="00F6116C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  <w:vAlign w:val="center"/>
          </w:tcPr>
          <w:p w:rsidR="00F6116C" w:rsidRPr="000E47D6" w:rsidRDefault="00F6116C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268" w:type="dxa"/>
            <w:vAlign w:val="center"/>
          </w:tcPr>
          <w:p w:rsidR="00F6116C" w:rsidRPr="000E47D6" w:rsidRDefault="002E32D8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Align w:val="center"/>
          </w:tcPr>
          <w:p w:rsidR="00F6116C" w:rsidRPr="000E47D6" w:rsidRDefault="00F6116C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6116C" w:rsidRPr="000E47D6" w:rsidTr="00066FE7">
        <w:trPr>
          <w:trHeight w:val="435"/>
        </w:trPr>
        <w:tc>
          <w:tcPr>
            <w:tcW w:w="1856" w:type="dxa"/>
            <w:vAlign w:val="center"/>
          </w:tcPr>
          <w:p w:rsidR="00F6116C" w:rsidRPr="000E47D6" w:rsidRDefault="00F6116C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  <w:vAlign w:val="center"/>
          </w:tcPr>
          <w:p w:rsidR="00F6116C" w:rsidRPr="000E47D6" w:rsidRDefault="00F6116C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понятия «гостеприимство»</w:t>
            </w:r>
          </w:p>
        </w:tc>
        <w:tc>
          <w:tcPr>
            <w:tcW w:w="2268" w:type="dxa"/>
            <w:vAlign w:val="center"/>
          </w:tcPr>
          <w:p w:rsidR="00F6116C" w:rsidRPr="000E47D6" w:rsidRDefault="002E32D8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Align w:val="center"/>
          </w:tcPr>
          <w:p w:rsidR="00F6116C" w:rsidRPr="000E47D6" w:rsidRDefault="00F6116C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47D6" w:rsidRPr="000E47D6" w:rsidTr="00066FE7">
        <w:trPr>
          <w:trHeight w:val="137"/>
        </w:trPr>
        <w:tc>
          <w:tcPr>
            <w:tcW w:w="1856" w:type="dxa"/>
            <w:vMerge w:val="restart"/>
            <w:vAlign w:val="center"/>
          </w:tcPr>
          <w:p w:rsidR="00066FE7" w:rsidRPr="00066FE7" w:rsidRDefault="00066FE7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F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</w:p>
          <w:p w:rsidR="000E47D6" w:rsidRPr="00066FE7" w:rsidRDefault="004224E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26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История развития индустрии гостеприимства</w:t>
            </w:r>
          </w:p>
        </w:tc>
        <w:tc>
          <w:tcPr>
            <w:tcW w:w="9060" w:type="dxa"/>
          </w:tcPr>
          <w:p w:rsidR="000E47D6" w:rsidRPr="000E47D6" w:rsidRDefault="000E47D6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4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68" w:type="dxa"/>
            <w:vMerge w:val="restart"/>
            <w:vAlign w:val="center"/>
          </w:tcPr>
          <w:p w:rsidR="000E47D6" w:rsidRPr="00637759" w:rsidRDefault="000E47D6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77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  <w:vAlign w:val="center"/>
          </w:tcPr>
          <w:p w:rsidR="000E47D6" w:rsidRPr="00637759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ОК1 – ОК10</w:t>
            </w:r>
          </w:p>
        </w:tc>
      </w:tr>
      <w:tr w:rsidR="002E32D8" w:rsidRPr="000E47D6" w:rsidTr="00637759">
        <w:trPr>
          <w:trHeight w:val="300"/>
        </w:trPr>
        <w:tc>
          <w:tcPr>
            <w:tcW w:w="1856" w:type="dxa"/>
            <w:vMerge/>
          </w:tcPr>
          <w:p w:rsidR="002E32D8" w:rsidRPr="000E47D6" w:rsidRDefault="002E32D8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2E32D8" w:rsidRPr="00EF267E" w:rsidRDefault="002E32D8" w:rsidP="008B311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6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развития гостеприимства в эпоху Античности </w:t>
            </w:r>
          </w:p>
        </w:tc>
        <w:tc>
          <w:tcPr>
            <w:tcW w:w="2268" w:type="dxa"/>
            <w:vMerge/>
            <w:vAlign w:val="center"/>
          </w:tcPr>
          <w:p w:rsidR="002E32D8" w:rsidRPr="00637759" w:rsidRDefault="002E32D8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32D8" w:rsidRPr="00637759" w:rsidRDefault="002E32D8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E32D8" w:rsidRPr="000E47D6" w:rsidTr="00637759">
        <w:trPr>
          <w:trHeight w:val="300"/>
        </w:trPr>
        <w:tc>
          <w:tcPr>
            <w:tcW w:w="1856" w:type="dxa"/>
            <w:vMerge/>
          </w:tcPr>
          <w:p w:rsidR="002E32D8" w:rsidRPr="000E47D6" w:rsidRDefault="002E32D8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2E32D8" w:rsidRPr="00EF267E" w:rsidRDefault="002E32D8" w:rsidP="008B3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6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гостеприимства в Европе </w:t>
            </w:r>
          </w:p>
        </w:tc>
        <w:tc>
          <w:tcPr>
            <w:tcW w:w="2268" w:type="dxa"/>
            <w:vMerge/>
            <w:vAlign w:val="center"/>
          </w:tcPr>
          <w:p w:rsidR="002E32D8" w:rsidRPr="00637759" w:rsidRDefault="002E32D8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32D8" w:rsidRPr="00637759" w:rsidRDefault="002E32D8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E32D8" w:rsidRPr="000E47D6" w:rsidTr="00637759">
        <w:trPr>
          <w:trHeight w:val="300"/>
        </w:trPr>
        <w:tc>
          <w:tcPr>
            <w:tcW w:w="1856" w:type="dxa"/>
            <w:vMerge/>
          </w:tcPr>
          <w:p w:rsidR="002E32D8" w:rsidRPr="000E47D6" w:rsidRDefault="002E32D8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2E32D8" w:rsidRPr="00EF267E" w:rsidRDefault="002E32D8" w:rsidP="008B311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F267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гостеприимства в азиатских странах</w:t>
            </w:r>
          </w:p>
        </w:tc>
        <w:tc>
          <w:tcPr>
            <w:tcW w:w="2268" w:type="dxa"/>
            <w:vMerge/>
            <w:vAlign w:val="center"/>
          </w:tcPr>
          <w:p w:rsidR="002E32D8" w:rsidRPr="00637759" w:rsidRDefault="002E32D8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32D8" w:rsidRPr="00637759" w:rsidRDefault="002E32D8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E32D8" w:rsidRPr="000E47D6" w:rsidTr="00637759">
        <w:trPr>
          <w:trHeight w:val="300"/>
        </w:trPr>
        <w:tc>
          <w:tcPr>
            <w:tcW w:w="1856" w:type="dxa"/>
            <w:vMerge/>
          </w:tcPr>
          <w:p w:rsidR="002E32D8" w:rsidRPr="000E47D6" w:rsidRDefault="002E32D8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2E32D8" w:rsidRPr="00EF267E" w:rsidRDefault="002E32D8" w:rsidP="008B311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7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развития гостеприимства в России</w:t>
            </w:r>
          </w:p>
        </w:tc>
        <w:tc>
          <w:tcPr>
            <w:tcW w:w="2268" w:type="dxa"/>
            <w:vMerge/>
            <w:vAlign w:val="center"/>
          </w:tcPr>
          <w:p w:rsidR="002E32D8" w:rsidRPr="00637759" w:rsidRDefault="002E32D8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32D8" w:rsidRPr="00637759" w:rsidRDefault="002E32D8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E32D8" w:rsidRPr="000E47D6" w:rsidTr="00637759">
        <w:trPr>
          <w:trHeight w:val="300"/>
        </w:trPr>
        <w:tc>
          <w:tcPr>
            <w:tcW w:w="1856" w:type="dxa"/>
            <w:vMerge/>
          </w:tcPr>
          <w:p w:rsidR="002E32D8" w:rsidRPr="000E47D6" w:rsidRDefault="002E32D8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2E32D8" w:rsidRPr="00EF267E" w:rsidRDefault="002E32D8" w:rsidP="008B311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268" w:type="dxa"/>
            <w:vMerge w:val="restart"/>
            <w:vAlign w:val="center"/>
          </w:tcPr>
          <w:p w:rsidR="002E32D8" w:rsidRPr="00637759" w:rsidRDefault="002E32D8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  <w:vAlign w:val="center"/>
          </w:tcPr>
          <w:p w:rsidR="002E32D8" w:rsidRPr="00637759" w:rsidRDefault="002E32D8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E32D8" w:rsidRPr="000E47D6" w:rsidTr="00637759">
        <w:trPr>
          <w:trHeight w:val="300"/>
        </w:trPr>
        <w:tc>
          <w:tcPr>
            <w:tcW w:w="1856" w:type="dxa"/>
            <w:vMerge/>
          </w:tcPr>
          <w:p w:rsidR="002E32D8" w:rsidRPr="000E47D6" w:rsidRDefault="002E32D8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2E32D8" w:rsidRPr="00FE0A93" w:rsidRDefault="002E32D8" w:rsidP="008B311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ПР1. </w:t>
            </w:r>
            <w:r w:rsidRPr="00FE0A93">
              <w:rPr>
                <w:rFonts w:ascii="Times New Roman" w:hAnsi="Times New Roman" w:cs="Times New Roman"/>
                <w:sz w:val="24"/>
                <w:szCs w:val="24"/>
              </w:rPr>
              <w:t>Разработка исторической справки о развитии индустрии гостеприимства</w:t>
            </w:r>
          </w:p>
        </w:tc>
        <w:tc>
          <w:tcPr>
            <w:tcW w:w="2268" w:type="dxa"/>
            <w:vMerge/>
            <w:vAlign w:val="center"/>
          </w:tcPr>
          <w:p w:rsidR="002E32D8" w:rsidRPr="00637759" w:rsidRDefault="002E32D8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32D8" w:rsidRPr="00637759" w:rsidRDefault="002E32D8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3110" w:rsidRPr="000E47D6" w:rsidTr="00066FE7">
        <w:trPr>
          <w:trHeight w:val="70"/>
        </w:trPr>
        <w:tc>
          <w:tcPr>
            <w:tcW w:w="1856" w:type="dxa"/>
            <w:vMerge w:val="restart"/>
            <w:vAlign w:val="center"/>
          </w:tcPr>
          <w:p w:rsidR="008B3110" w:rsidRDefault="008B3110" w:rsidP="008B3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F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</w:t>
            </w:r>
          </w:p>
          <w:p w:rsidR="008B3110" w:rsidRPr="00066FE7" w:rsidRDefault="008B3110" w:rsidP="008B3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26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Фирменный стиль в гостеприимстве</w:t>
            </w:r>
          </w:p>
          <w:p w:rsidR="008B3110" w:rsidRPr="00066FE7" w:rsidRDefault="008B3110" w:rsidP="008B3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4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68" w:type="dxa"/>
            <w:vMerge w:val="restart"/>
            <w:vAlign w:val="center"/>
          </w:tcPr>
          <w:p w:rsidR="008B3110" w:rsidRPr="00637759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  <w:vAlign w:val="center"/>
          </w:tcPr>
          <w:p w:rsidR="008B3110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ОК1 – ОК10</w:t>
            </w:r>
          </w:p>
          <w:p w:rsidR="008B3110" w:rsidRPr="00637759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2.3</w:t>
            </w:r>
          </w:p>
        </w:tc>
      </w:tr>
      <w:tr w:rsidR="008B3110" w:rsidRPr="000E47D6" w:rsidTr="000E47D6">
        <w:trPr>
          <w:trHeight w:val="20"/>
        </w:trPr>
        <w:tc>
          <w:tcPr>
            <w:tcW w:w="1856" w:type="dxa"/>
            <w:vMerge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8B3110" w:rsidRPr="00732A3D" w:rsidRDefault="008B3110" w:rsidP="008B3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A3D">
              <w:rPr>
                <w:rFonts w:ascii="Times New Roman" w:hAnsi="Times New Roman" w:cs="Times New Roman"/>
                <w:sz w:val="24"/>
                <w:szCs w:val="24"/>
              </w:rPr>
              <w:t>Понятие фирменного стиля</w:t>
            </w:r>
          </w:p>
        </w:tc>
        <w:tc>
          <w:tcPr>
            <w:tcW w:w="2268" w:type="dxa"/>
            <w:vMerge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3110" w:rsidRPr="000E47D6" w:rsidTr="000E47D6">
        <w:trPr>
          <w:trHeight w:val="20"/>
        </w:trPr>
        <w:tc>
          <w:tcPr>
            <w:tcW w:w="1856" w:type="dxa"/>
            <w:vMerge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8B3110" w:rsidRPr="00732A3D" w:rsidRDefault="008B3110" w:rsidP="008B3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A3D">
              <w:rPr>
                <w:rFonts w:ascii="Times New Roman" w:hAnsi="Times New Roman" w:cs="Times New Roman"/>
                <w:sz w:val="24"/>
                <w:szCs w:val="24"/>
              </w:rPr>
              <w:t>Психологические аспекты значения торговой марки и товарного знака</w:t>
            </w:r>
          </w:p>
        </w:tc>
        <w:tc>
          <w:tcPr>
            <w:tcW w:w="2268" w:type="dxa"/>
            <w:vMerge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3110" w:rsidRPr="000E47D6" w:rsidTr="000E47D6">
        <w:trPr>
          <w:trHeight w:val="20"/>
        </w:trPr>
        <w:tc>
          <w:tcPr>
            <w:tcW w:w="1856" w:type="dxa"/>
            <w:vMerge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8B3110" w:rsidRPr="00732A3D" w:rsidRDefault="008B3110" w:rsidP="008B3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A3D">
              <w:rPr>
                <w:rFonts w:ascii="Times New Roman" w:hAnsi="Times New Roman" w:cs="Times New Roman"/>
                <w:sz w:val="24"/>
                <w:szCs w:val="24"/>
              </w:rPr>
              <w:t>Особенности фирменного стиля современных предприятий индустрии гостеприимства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32A3D">
              <w:rPr>
                <w:rFonts w:ascii="Times New Roman" w:hAnsi="Times New Roman" w:cs="Times New Roman"/>
                <w:sz w:val="24"/>
                <w:szCs w:val="24"/>
              </w:rPr>
              <w:t xml:space="preserve"> Музыка как элемент формирования фирменного стиля предприятия питания</w:t>
            </w:r>
          </w:p>
        </w:tc>
        <w:tc>
          <w:tcPr>
            <w:tcW w:w="2268" w:type="dxa"/>
            <w:vMerge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3110" w:rsidRPr="000E47D6" w:rsidTr="000E47D6">
        <w:trPr>
          <w:trHeight w:val="20"/>
        </w:trPr>
        <w:tc>
          <w:tcPr>
            <w:tcW w:w="1856" w:type="dxa"/>
            <w:vMerge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8B3110" w:rsidRPr="00732A3D" w:rsidRDefault="008B3110" w:rsidP="008B3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A3D">
              <w:rPr>
                <w:rFonts w:ascii="Times New Roman" w:hAnsi="Times New Roman" w:cs="Times New Roman"/>
                <w:sz w:val="24"/>
                <w:szCs w:val="24"/>
              </w:rPr>
              <w:t>Свет и цвет в интерьере предприятий индустрии гостеприимства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D4837">
              <w:rPr>
                <w:rFonts w:ascii="Times New Roman" w:hAnsi="Times New Roman" w:cs="Times New Roman"/>
                <w:sz w:val="24"/>
                <w:szCs w:val="24"/>
              </w:rPr>
              <w:t>Дизайн и цветочная аранжировка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3110" w:rsidRPr="000E47D6" w:rsidTr="000E47D6">
        <w:trPr>
          <w:trHeight w:val="20"/>
        </w:trPr>
        <w:tc>
          <w:tcPr>
            <w:tcW w:w="1856" w:type="dxa"/>
            <w:vMerge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8B3110" w:rsidRPr="009A7719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7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268" w:type="dxa"/>
            <w:vMerge w:val="restart"/>
          </w:tcPr>
          <w:p w:rsidR="008B3110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vMerge w:val="restart"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3110" w:rsidRPr="000E47D6" w:rsidTr="000E47D6">
        <w:trPr>
          <w:trHeight w:val="20"/>
        </w:trPr>
        <w:tc>
          <w:tcPr>
            <w:tcW w:w="1856" w:type="dxa"/>
            <w:vMerge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8B3110" w:rsidRPr="00D303C0" w:rsidRDefault="008B3110" w:rsidP="008B31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303C0">
              <w:rPr>
                <w:rFonts w:ascii="Times New Roman" w:eastAsia="Times New Roman" w:hAnsi="Times New Roman" w:cs="Times New Roman"/>
              </w:rPr>
              <w:t xml:space="preserve">ПР2. </w:t>
            </w:r>
            <w:r w:rsidRPr="00D303C0">
              <w:rPr>
                <w:rFonts w:ascii="Times New Roman" w:eastAsia="Times New Roman" w:hAnsi="Times New Roman" w:cs="Times New Roman"/>
                <w:lang w:eastAsia="ru-RU"/>
              </w:rPr>
              <w:t>Анализ фирменного стиля предприятий индустрии гостеприимства. Посещение гостиничных предприятий города.</w:t>
            </w:r>
          </w:p>
        </w:tc>
        <w:tc>
          <w:tcPr>
            <w:tcW w:w="2268" w:type="dxa"/>
            <w:vMerge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3110" w:rsidRPr="000E47D6" w:rsidTr="008B3110">
        <w:trPr>
          <w:trHeight w:val="255"/>
        </w:trPr>
        <w:tc>
          <w:tcPr>
            <w:tcW w:w="1856" w:type="dxa"/>
            <w:vMerge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8B3110" w:rsidRPr="008B3110" w:rsidRDefault="008B3110" w:rsidP="008B31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B3110">
              <w:rPr>
                <w:rFonts w:ascii="Times New Roman" w:eastAsia="Times New Roman" w:hAnsi="Times New Roman" w:cs="Times New Roman"/>
                <w:b/>
              </w:rPr>
              <w:t>Самостоятельная работа № 1</w:t>
            </w:r>
          </w:p>
        </w:tc>
        <w:tc>
          <w:tcPr>
            <w:tcW w:w="2268" w:type="dxa"/>
            <w:vMerge w:val="restart"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3110" w:rsidRPr="000E47D6" w:rsidTr="000E47D6">
        <w:trPr>
          <w:trHeight w:val="20"/>
        </w:trPr>
        <w:tc>
          <w:tcPr>
            <w:tcW w:w="1856" w:type="dxa"/>
            <w:vMerge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8B3110" w:rsidRPr="00D303C0" w:rsidRDefault="008B3110" w:rsidP="008B31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6115">
              <w:rPr>
                <w:rFonts w:ascii="Times New Roman" w:hAnsi="Times New Roman" w:cs="Times New Roman"/>
                <w:bCs/>
                <w:color w:val="000000"/>
                <w:bdr w:val="none" w:sz="0" w:space="0" w:color="auto" w:frame="1"/>
                <w:shd w:val="clear" w:color="auto" w:fill="FFFFFF"/>
              </w:rPr>
              <w:t>Создание цветочной композиции</w:t>
            </w:r>
          </w:p>
        </w:tc>
        <w:tc>
          <w:tcPr>
            <w:tcW w:w="2268" w:type="dxa"/>
            <w:vMerge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B3110" w:rsidRPr="000E47D6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7719" w:rsidRPr="000E47D6" w:rsidTr="00066FE7">
        <w:trPr>
          <w:trHeight w:val="255"/>
        </w:trPr>
        <w:tc>
          <w:tcPr>
            <w:tcW w:w="1856" w:type="dxa"/>
            <w:vMerge w:val="restart"/>
            <w:vAlign w:val="center"/>
          </w:tcPr>
          <w:p w:rsidR="009A7719" w:rsidRPr="00066FE7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F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</w:t>
            </w:r>
          </w:p>
          <w:p w:rsidR="009A7719" w:rsidRPr="00066FE7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26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Особенности функционирования предприятий общественного питания</w:t>
            </w:r>
          </w:p>
        </w:tc>
        <w:tc>
          <w:tcPr>
            <w:tcW w:w="9060" w:type="dxa"/>
          </w:tcPr>
          <w:p w:rsidR="009A7719" w:rsidRPr="000E47D6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4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2268" w:type="dxa"/>
            <w:vMerge w:val="restart"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vMerge w:val="restart"/>
            <w:vAlign w:val="center"/>
          </w:tcPr>
          <w:p w:rsidR="009A7719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ОК1 – ОК10</w:t>
            </w:r>
          </w:p>
          <w:p w:rsidR="008B3110" w:rsidRPr="00637759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1.3</w:t>
            </w:r>
          </w:p>
        </w:tc>
      </w:tr>
      <w:tr w:rsidR="009A7719" w:rsidRPr="000E47D6" w:rsidTr="00637759">
        <w:trPr>
          <w:trHeight w:val="255"/>
        </w:trPr>
        <w:tc>
          <w:tcPr>
            <w:tcW w:w="1856" w:type="dxa"/>
            <w:vMerge/>
          </w:tcPr>
          <w:p w:rsidR="009A7719" w:rsidRPr="000E47D6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9A7719" w:rsidRPr="00613AB8" w:rsidRDefault="009A7719" w:rsidP="008B3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AB8">
              <w:rPr>
                <w:rFonts w:ascii="Times New Roman" w:hAnsi="Times New Roman" w:cs="Times New Roman"/>
                <w:sz w:val="24"/>
                <w:szCs w:val="24"/>
              </w:rPr>
              <w:t>Классификация предприятий питания</w:t>
            </w: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7719" w:rsidRPr="000E47D6" w:rsidTr="00637759">
        <w:trPr>
          <w:trHeight w:val="255"/>
        </w:trPr>
        <w:tc>
          <w:tcPr>
            <w:tcW w:w="1856" w:type="dxa"/>
            <w:vMerge/>
          </w:tcPr>
          <w:p w:rsidR="009A7719" w:rsidRPr="000E47D6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9A7719" w:rsidRPr="00613AB8" w:rsidRDefault="009A7719" w:rsidP="008B3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AB8">
              <w:rPr>
                <w:rFonts w:ascii="Times New Roman" w:hAnsi="Times New Roman" w:cs="Times New Roman"/>
                <w:sz w:val="24"/>
                <w:szCs w:val="24"/>
              </w:rPr>
              <w:t>Организация службы питания в гостинице</w:t>
            </w: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7719" w:rsidRPr="000E47D6" w:rsidTr="00637759">
        <w:trPr>
          <w:trHeight w:val="255"/>
        </w:trPr>
        <w:tc>
          <w:tcPr>
            <w:tcW w:w="1856" w:type="dxa"/>
            <w:vMerge/>
          </w:tcPr>
          <w:p w:rsidR="009A7719" w:rsidRPr="000E47D6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9A7719" w:rsidRPr="00613AB8" w:rsidRDefault="009A7719" w:rsidP="008B3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AB8">
              <w:rPr>
                <w:rFonts w:ascii="Times New Roman" w:hAnsi="Times New Roman" w:cs="Times New Roman"/>
                <w:sz w:val="24"/>
                <w:szCs w:val="24"/>
              </w:rPr>
              <w:t>Формы организации питания в гостиницах</w:t>
            </w: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7719" w:rsidRPr="000E47D6" w:rsidTr="00637759">
        <w:trPr>
          <w:trHeight w:val="255"/>
        </w:trPr>
        <w:tc>
          <w:tcPr>
            <w:tcW w:w="1856" w:type="dxa"/>
            <w:vMerge/>
          </w:tcPr>
          <w:p w:rsidR="009A7719" w:rsidRPr="000E47D6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9A7719" w:rsidRPr="00613AB8" w:rsidRDefault="009A7719" w:rsidP="008B3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AB8">
              <w:rPr>
                <w:rFonts w:ascii="Times New Roman" w:hAnsi="Times New Roman" w:cs="Times New Roman"/>
                <w:sz w:val="24"/>
                <w:szCs w:val="24"/>
              </w:rPr>
              <w:t>Условия питания и методы обслуживания</w:t>
            </w: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7719" w:rsidRPr="000E47D6" w:rsidTr="00637759">
        <w:trPr>
          <w:trHeight w:val="255"/>
        </w:trPr>
        <w:tc>
          <w:tcPr>
            <w:tcW w:w="1856" w:type="dxa"/>
            <w:vMerge/>
          </w:tcPr>
          <w:p w:rsidR="009A7719" w:rsidRPr="000E47D6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9A7719" w:rsidRPr="00613AB8" w:rsidRDefault="009A7719" w:rsidP="008B3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AB8">
              <w:rPr>
                <w:rFonts w:ascii="Times New Roman" w:hAnsi="Times New Roman" w:cs="Times New Roman"/>
                <w:sz w:val="24"/>
                <w:szCs w:val="24"/>
              </w:rPr>
              <w:t>Обслуживание в гостиничных номерах</w:t>
            </w: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7719" w:rsidRPr="000E47D6" w:rsidTr="00637759">
        <w:trPr>
          <w:trHeight w:val="255"/>
        </w:trPr>
        <w:tc>
          <w:tcPr>
            <w:tcW w:w="1856" w:type="dxa"/>
            <w:vMerge/>
          </w:tcPr>
          <w:p w:rsidR="009A7719" w:rsidRPr="000E47D6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9A7719" w:rsidRPr="00613AB8" w:rsidRDefault="009A7719" w:rsidP="008B3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AB8">
              <w:rPr>
                <w:rFonts w:ascii="Times New Roman" w:hAnsi="Times New Roman" w:cs="Times New Roman"/>
                <w:sz w:val="24"/>
                <w:szCs w:val="24"/>
              </w:rPr>
              <w:t>Рестораны и бары гостиницы</w:t>
            </w: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7719" w:rsidRPr="000E47D6" w:rsidTr="00637759">
        <w:trPr>
          <w:trHeight w:val="255"/>
        </w:trPr>
        <w:tc>
          <w:tcPr>
            <w:tcW w:w="1856" w:type="dxa"/>
            <w:vMerge/>
          </w:tcPr>
          <w:p w:rsidR="009A7719" w:rsidRPr="000E47D6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9A7719" w:rsidRPr="00613AB8" w:rsidRDefault="009A7719" w:rsidP="008B3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AB8">
              <w:rPr>
                <w:rFonts w:ascii="Times New Roman" w:hAnsi="Times New Roman" w:cs="Times New Roman"/>
                <w:sz w:val="24"/>
                <w:szCs w:val="24"/>
              </w:rPr>
              <w:t>Отдел обслуживания массовых мероприятий</w:t>
            </w: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7719" w:rsidRPr="000E47D6" w:rsidTr="00637759">
        <w:trPr>
          <w:trHeight w:val="285"/>
        </w:trPr>
        <w:tc>
          <w:tcPr>
            <w:tcW w:w="1856" w:type="dxa"/>
            <w:vMerge/>
          </w:tcPr>
          <w:p w:rsidR="009A7719" w:rsidRPr="000E47D6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9A7719" w:rsidRPr="00613AB8" w:rsidRDefault="009A7719" w:rsidP="008B3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AB8">
              <w:rPr>
                <w:rFonts w:ascii="Times New Roman" w:hAnsi="Times New Roman" w:cs="Times New Roman"/>
                <w:sz w:val="24"/>
                <w:szCs w:val="24"/>
              </w:rPr>
              <w:t>Сервис питания и обслуживания в отелях</w:t>
            </w: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7719" w:rsidRPr="000E47D6" w:rsidTr="00637759">
        <w:trPr>
          <w:trHeight w:val="239"/>
        </w:trPr>
        <w:tc>
          <w:tcPr>
            <w:tcW w:w="1856" w:type="dxa"/>
            <w:vMerge/>
          </w:tcPr>
          <w:p w:rsidR="009A7719" w:rsidRPr="000E47D6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9A7719" w:rsidRPr="000E47D6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4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268" w:type="dxa"/>
            <w:vMerge w:val="restart"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7719" w:rsidRPr="000E47D6" w:rsidTr="009A7719">
        <w:trPr>
          <w:trHeight w:val="343"/>
        </w:trPr>
        <w:tc>
          <w:tcPr>
            <w:tcW w:w="1856" w:type="dxa"/>
            <w:vMerge/>
            <w:tcBorders>
              <w:bottom w:val="single" w:sz="4" w:space="0" w:color="auto"/>
            </w:tcBorders>
          </w:tcPr>
          <w:p w:rsidR="009A7719" w:rsidRPr="000E47D6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  <w:tcBorders>
              <w:bottom w:val="single" w:sz="4" w:space="0" w:color="auto"/>
            </w:tcBorders>
          </w:tcPr>
          <w:p w:rsidR="009A7719" w:rsidRPr="000E47D6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228">
              <w:rPr>
                <w:rFonts w:ascii="Times New Roman" w:hAnsi="Times New Roman" w:cs="Times New Roman"/>
              </w:rPr>
              <w:t>ПР3. Анализ организации питания в конкретной гостинице г. Каменска -Уральского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C2B59" w:rsidRPr="000E47D6" w:rsidTr="00066FE7">
        <w:trPr>
          <w:trHeight w:val="245"/>
        </w:trPr>
        <w:tc>
          <w:tcPr>
            <w:tcW w:w="1856" w:type="dxa"/>
            <w:vMerge w:val="restart"/>
            <w:vAlign w:val="center"/>
          </w:tcPr>
          <w:p w:rsidR="00DC2B59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</w:t>
            </w:r>
          </w:p>
          <w:p w:rsidR="00DC2B59" w:rsidRPr="00066FE7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26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Структура индустрии гостеприимства: культурно-развлекательные услуги</w:t>
            </w:r>
          </w:p>
        </w:tc>
        <w:tc>
          <w:tcPr>
            <w:tcW w:w="9060" w:type="dxa"/>
          </w:tcPr>
          <w:p w:rsidR="00DC2B59" w:rsidRPr="000E47D6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4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68" w:type="dxa"/>
            <w:vMerge w:val="restart"/>
            <w:vAlign w:val="center"/>
          </w:tcPr>
          <w:p w:rsidR="00DC2B59" w:rsidRPr="00637759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  <w:vAlign w:val="center"/>
          </w:tcPr>
          <w:p w:rsidR="00DC2B59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ОК1 – ОК10</w:t>
            </w:r>
          </w:p>
          <w:p w:rsidR="008B3110" w:rsidRPr="00637759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3.3.</w:t>
            </w:r>
          </w:p>
        </w:tc>
      </w:tr>
      <w:tr w:rsidR="00DC2B59" w:rsidRPr="000E47D6" w:rsidTr="000E47D6">
        <w:trPr>
          <w:trHeight w:val="245"/>
        </w:trPr>
        <w:tc>
          <w:tcPr>
            <w:tcW w:w="1856" w:type="dxa"/>
            <w:vMerge/>
          </w:tcPr>
          <w:p w:rsidR="00DC2B59" w:rsidRPr="000E47D6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DC2B59" w:rsidRPr="001A4228" w:rsidRDefault="00DC2B59" w:rsidP="008B31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4228">
              <w:rPr>
                <w:rFonts w:ascii="Times New Roman" w:hAnsi="Times New Roman" w:cs="Times New Roman"/>
              </w:rPr>
              <w:t>Организационная структура службы анимации в гостинице</w:t>
            </w:r>
          </w:p>
        </w:tc>
        <w:tc>
          <w:tcPr>
            <w:tcW w:w="2268" w:type="dxa"/>
            <w:vMerge/>
          </w:tcPr>
          <w:p w:rsidR="00DC2B59" w:rsidRPr="000E47D6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C2B59" w:rsidRPr="000E47D6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C2B59" w:rsidRPr="000E47D6" w:rsidTr="000E47D6">
        <w:trPr>
          <w:trHeight w:val="245"/>
        </w:trPr>
        <w:tc>
          <w:tcPr>
            <w:tcW w:w="1856" w:type="dxa"/>
            <w:vMerge/>
          </w:tcPr>
          <w:p w:rsidR="00DC2B59" w:rsidRPr="000E47D6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DC2B59" w:rsidRPr="001A4228" w:rsidRDefault="00DC2B59" w:rsidP="008B31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4228">
              <w:rPr>
                <w:rFonts w:ascii="Times New Roman" w:hAnsi="Times New Roman" w:cs="Times New Roman"/>
              </w:rPr>
              <w:t>Создание определённого климата в гостинице</w:t>
            </w:r>
          </w:p>
        </w:tc>
        <w:tc>
          <w:tcPr>
            <w:tcW w:w="2268" w:type="dxa"/>
            <w:vMerge/>
          </w:tcPr>
          <w:p w:rsidR="00DC2B59" w:rsidRPr="000E47D6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C2B59" w:rsidRPr="000E47D6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C2B59" w:rsidRPr="000E47D6" w:rsidTr="000E47D6">
        <w:trPr>
          <w:trHeight w:val="245"/>
        </w:trPr>
        <w:tc>
          <w:tcPr>
            <w:tcW w:w="1856" w:type="dxa"/>
            <w:vMerge/>
          </w:tcPr>
          <w:p w:rsidR="00DC2B59" w:rsidRPr="000E47D6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DC2B59" w:rsidRPr="001A4228" w:rsidRDefault="00DC2B59" w:rsidP="008B31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4228">
              <w:rPr>
                <w:rFonts w:ascii="Times New Roman" w:hAnsi="Times New Roman" w:cs="Times New Roman"/>
              </w:rPr>
              <w:t>Виды отдыха и развлечений в современных отелях</w:t>
            </w:r>
          </w:p>
        </w:tc>
        <w:tc>
          <w:tcPr>
            <w:tcW w:w="2268" w:type="dxa"/>
            <w:vMerge/>
          </w:tcPr>
          <w:p w:rsidR="00DC2B59" w:rsidRPr="000E47D6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C2B59" w:rsidRPr="000E47D6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C2B59" w:rsidRPr="000E47D6" w:rsidTr="000E47D6">
        <w:trPr>
          <w:trHeight w:val="245"/>
        </w:trPr>
        <w:tc>
          <w:tcPr>
            <w:tcW w:w="1856" w:type="dxa"/>
            <w:vMerge/>
          </w:tcPr>
          <w:p w:rsidR="00DC2B59" w:rsidRPr="000E47D6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DC2B59" w:rsidRPr="001A4228" w:rsidRDefault="00DC2B59" w:rsidP="008B31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4228">
              <w:rPr>
                <w:rFonts w:ascii="Times New Roman" w:hAnsi="Times New Roman" w:cs="Times New Roman"/>
              </w:rPr>
              <w:t>Анимационно-досуговая деятельность</w:t>
            </w:r>
          </w:p>
        </w:tc>
        <w:tc>
          <w:tcPr>
            <w:tcW w:w="2268" w:type="dxa"/>
            <w:vMerge/>
          </w:tcPr>
          <w:p w:rsidR="00DC2B59" w:rsidRPr="000E47D6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C2B59" w:rsidRPr="000E47D6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C2B59" w:rsidRPr="000E47D6" w:rsidTr="00637759">
        <w:trPr>
          <w:trHeight w:val="300"/>
        </w:trPr>
        <w:tc>
          <w:tcPr>
            <w:tcW w:w="1856" w:type="dxa"/>
            <w:vMerge/>
          </w:tcPr>
          <w:p w:rsidR="00DC2B59" w:rsidRPr="000E47D6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DC2B59" w:rsidRPr="000E47D6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4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268" w:type="dxa"/>
            <w:vMerge w:val="restart"/>
            <w:vAlign w:val="center"/>
          </w:tcPr>
          <w:p w:rsidR="00DC2B59" w:rsidRPr="00637759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vMerge/>
            <w:vAlign w:val="center"/>
          </w:tcPr>
          <w:p w:rsidR="00DC2B59" w:rsidRPr="00637759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C2B59" w:rsidRPr="000E47D6" w:rsidTr="008B3110">
        <w:trPr>
          <w:trHeight w:val="555"/>
        </w:trPr>
        <w:tc>
          <w:tcPr>
            <w:tcW w:w="1856" w:type="dxa"/>
            <w:vMerge/>
          </w:tcPr>
          <w:p w:rsidR="00DC2B59" w:rsidRPr="000E47D6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  <w:tcBorders>
              <w:bottom w:val="single" w:sz="4" w:space="0" w:color="auto"/>
            </w:tcBorders>
          </w:tcPr>
          <w:p w:rsidR="00DC2B59" w:rsidRPr="002D4091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474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ПР4. </w:t>
            </w:r>
            <w:r w:rsidRPr="000747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Разработка творческой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конкурсно</w:t>
            </w:r>
            <w:r w:rsidRPr="000747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-игровой программы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DC2B59" w:rsidRPr="00637759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DC2B59" w:rsidRPr="00637759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C2B59" w:rsidRPr="000E47D6" w:rsidTr="008B3110">
        <w:trPr>
          <w:trHeight w:val="319"/>
        </w:trPr>
        <w:tc>
          <w:tcPr>
            <w:tcW w:w="1856" w:type="dxa"/>
            <w:vMerge/>
          </w:tcPr>
          <w:p w:rsidR="00DC2B59" w:rsidRPr="000E47D6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  <w:tcBorders>
              <w:bottom w:val="single" w:sz="4" w:space="0" w:color="auto"/>
            </w:tcBorders>
          </w:tcPr>
          <w:p w:rsidR="00DC2B59" w:rsidRPr="00DC2B59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C2B59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Самостоятельная работа</w:t>
            </w:r>
            <w:r w:rsidR="008B3110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 № 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C2B59" w:rsidRPr="00637759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C2B59" w:rsidRPr="00637759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C2B59" w:rsidRPr="000E47D6" w:rsidTr="00637759">
        <w:trPr>
          <w:trHeight w:val="555"/>
        </w:trPr>
        <w:tc>
          <w:tcPr>
            <w:tcW w:w="1856" w:type="dxa"/>
            <w:vMerge/>
            <w:tcBorders>
              <w:bottom w:val="single" w:sz="4" w:space="0" w:color="auto"/>
            </w:tcBorders>
          </w:tcPr>
          <w:p w:rsidR="00DC2B59" w:rsidRPr="000E47D6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  <w:tcBorders>
              <w:bottom w:val="single" w:sz="4" w:space="0" w:color="auto"/>
            </w:tcBorders>
          </w:tcPr>
          <w:p w:rsidR="00DC2B59" w:rsidRPr="0007474B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Анализ д</w:t>
            </w:r>
            <w:r w:rsidRPr="000F3544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еятельност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и</w:t>
            </w:r>
            <w:r w:rsidRPr="000F3544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 консьержа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C2B59" w:rsidRPr="00637759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C2B59" w:rsidRPr="00637759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7719" w:rsidRPr="000E47D6" w:rsidTr="009A7719">
        <w:trPr>
          <w:trHeight w:val="415"/>
        </w:trPr>
        <w:tc>
          <w:tcPr>
            <w:tcW w:w="1856" w:type="dxa"/>
            <w:vMerge w:val="restart"/>
            <w:vAlign w:val="center"/>
          </w:tcPr>
          <w:p w:rsidR="009A7719" w:rsidRDefault="009A7719" w:rsidP="008B3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F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9A7719" w:rsidRDefault="009A7719" w:rsidP="008B3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26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Структура индустрии гостеприимства: Транспортные услуги</w:t>
            </w:r>
          </w:p>
          <w:p w:rsidR="009A7719" w:rsidRPr="00066FE7" w:rsidRDefault="009A7719" w:rsidP="008B3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9A7719" w:rsidRPr="000E47D6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4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68" w:type="dxa"/>
            <w:vMerge w:val="restart"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vMerge w:val="restart"/>
            <w:vAlign w:val="center"/>
          </w:tcPr>
          <w:p w:rsidR="009A7719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ОК1 – ОК10</w:t>
            </w:r>
          </w:p>
          <w:p w:rsidR="008B3110" w:rsidRPr="00637759" w:rsidRDefault="008B3110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3.3.</w:t>
            </w:r>
          </w:p>
        </w:tc>
      </w:tr>
      <w:tr w:rsidR="009A7719" w:rsidRPr="000E47D6" w:rsidTr="00637759">
        <w:trPr>
          <w:trHeight w:val="922"/>
        </w:trPr>
        <w:tc>
          <w:tcPr>
            <w:tcW w:w="1856" w:type="dxa"/>
            <w:vMerge/>
          </w:tcPr>
          <w:p w:rsidR="009A7719" w:rsidRPr="00066FE7" w:rsidRDefault="009A7719" w:rsidP="008B3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9A7719" w:rsidRPr="005F2F78" w:rsidRDefault="009A7719" w:rsidP="008B3110">
            <w:pPr>
              <w:spacing w:after="0" w:line="240" w:lineRule="auto"/>
              <w:ind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F78">
              <w:rPr>
                <w:rFonts w:ascii="Times New Roman" w:hAnsi="Times New Roman" w:cs="Times New Roman"/>
                <w:bCs/>
                <w:sz w:val="24"/>
                <w:szCs w:val="24"/>
              </w:rPr>
              <w:t>Роль и место транспортных услуг на рынке индустрии гостеприимства</w:t>
            </w: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7719" w:rsidRPr="000E47D6" w:rsidTr="009A7719">
        <w:trPr>
          <w:trHeight w:val="328"/>
        </w:trPr>
        <w:tc>
          <w:tcPr>
            <w:tcW w:w="1856" w:type="dxa"/>
            <w:vMerge/>
          </w:tcPr>
          <w:p w:rsidR="009A7719" w:rsidRPr="00066FE7" w:rsidRDefault="009A7719" w:rsidP="008B3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9A7719" w:rsidRPr="005F2F78" w:rsidRDefault="009A7719" w:rsidP="008B3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F78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различных видов транспорта в индустрии гостеприимства</w:t>
            </w: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7719" w:rsidRPr="000E47D6" w:rsidTr="009A7719">
        <w:trPr>
          <w:trHeight w:val="328"/>
        </w:trPr>
        <w:tc>
          <w:tcPr>
            <w:tcW w:w="1856" w:type="dxa"/>
            <w:vMerge/>
          </w:tcPr>
          <w:p w:rsidR="009A7719" w:rsidRPr="00066FE7" w:rsidRDefault="009A7719" w:rsidP="008B3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9A7719" w:rsidRPr="005F2F78" w:rsidRDefault="009A7719" w:rsidP="008B3110">
            <w:pPr>
              <w:spacing w:after="0" w:line="240" w:lineRule="auto"/>
              <w:ind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F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Основные особенности развития транспортной отрасли в России</w:t>
            </w: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7719" w:rsidRPr="000E47D6" w:rsidTr="009A7719">
        <w:trPr>
          <w:trHeight w:val="397"/>
        </w:trPr>
        <w:tc>
          <w:tcPr>
            <w:tcW w:w="1856" w:type="dxa"/>
            <w:vMerge/>
          </w:tcPr>
          <w:p w:rsidR="009A7719" w:rsidRPr="00066FE7" w:rsidRDefault="009A7719" w:rsidP="008B3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9A7719" w:rsidRPr="005F2F78" w:rsidRDefault="009A7719" w:rsidP="008B3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F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Основные аспекты организации трансфера в гостиничных комплексах</w:t>
            </w: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7719" w:rsidRPr="000E47D6" w:rsidTr="009A7719">
        <w:trPr>
          <w:trHeight w:val="453"/>
        </w:trPr>
        <w:tc>
          <w:tcPr>
            <w:tcW w:w="1856" w:type="dxa"/>
            <w:vMerge/>
          </w:tcPr>
          <w:p w:rsidR="009A7719" w:rsidRPr="00066FE7" w:rsidRDefault="009A7719" w:rsidP="008B3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9A7719" w:rsidRPr="005F2F78" w:rsidRDefault="009A7719" w:rsidP="008B3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F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Экскурсионное обслуживание</w:t>
            </w: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7719" w:rsidRPr="000E47D6" w:rsidTr="009A7719">
        <w:trPr>
          <w:trHeight w:val="637"/>
        </w:trPr>
        <w:tc>
          <w:tcPr>
            <w:tcW w:w="1856" w:type="dxa"/>
            <w:vMerge/>
          </w:tcPr>
          <w:p w:rsidR="009A7719" w:rsidRPr="00066FE7" w:rsidRDefault="009A7719" w:rsidP="008B3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9A7719" w:rsidRPr="005F2F78" w:rsidRDefault="009A7719" w:rsidP="008B3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F78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Основы безопасности туристов при перевозках различными видами транспорта. Надежность и безопасность транспортных средств</w:t>
            </w: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7719" w:rsidRPr="000E47D6" w:rsidTr="00637759">
        <w:trPr>
          <w:trHeight w:val="337"/>
        </w:trPr>
        <w:tc>
          <w:tcPr>
            <w:tcW w:w="1856" w:type="dxa"/>
            <w:vMerge/>
          </w:tcPr>
          <w:p w:rsidR="009A7719" w:rsidRPr="00066FE7" w:rsidRDefault="009A7719" w:rsidP="008B3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9A7719" w:rsidRPr="000E47D6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4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268" w:type="dxa"/>
            <w:vMerge w:val="restart"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7719" w:rsidRPr="000E47D6" w:rsidTr="00C21F72">
        <w:trPr>
          <w:trHeight w:val="350"/>
        </w:trPr>
        <w:tc>
          <w:tcPr>
            <w:tcW w:w="1856" w:type="dxa"/>
            <w:vMerge/>
            <w:tcBorders>
              <w:bottom w:val="single" w:sz="4" w:space="0" w:color="auto"/>
            </w:tcBorders>
          </w:tcPr>
          <w:p w:rsidR="009A7719" w:rsidRPr="00066FE7" w:rsidRDefault="009A7719" w:rsidP="008B3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  <w:tcBorders>
              <w:bottom w:val="single" w:sz="4" w:space="0" w:color="auto"/>
            </w:tcBorders>
          </w:tcPr>
          <w:p w:rsidR="009A7719" w:rsidRPr="00E35979" w:rsidRDefault="00DC2B5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E0F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ПР5. </w:t>
            </w:r>
            <w:r w:rsidRPr="007E4E0F">
              <w:rPr>
                <w:rFonts w:ascii="Times New Roman" w:hAnsi="Times New Roman" w:cs="Times New Roman"/>
              </w:rPr>
              <w:t>Использование различных видов транспорта в индустрии гостеприимства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9A7719" w:rsidRPr="0063775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7719" w:rsidRPr="000E47D6" w:rsidTr="000E47D6">
        <w:trPr>
          <w:trHeight w:val="20"/>
        </w:trPr>
        <w:tc>
          <w:tcPr>
            <w:tcW w:w="1856" w:type="dxa"/>
          </w:tcPr>
          <w:p w:rsidR="009A7719" w:rsidRPr="000E47D6" w:rsidRDefault="009A7719" w:rsidP="008B3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9A7719" w:rsidRPr="000E47D6" w:rsidRDefault="009A7719" w:rsidP="008B3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2268" w:type="dxa"/>
          </w:tcPr>
          <w:p w:rsidR="009A7719" w:rsidRPr="000E47D6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9A7719" w:rsidRPr="000E47D6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A7719" w:rsidRPr="000E47D6" w:rsidTr="000E47D6">
        <w:trPr>
          <w:trHeight w:val="20"/>
        </w:trPr>
        <w:tc>
          <w:tcPr>
            <w:tcW w:w="1856" w:type="dxa"/>
          </w:tcPr>
          <w:p w:rsidR="009A7719" w:rsidRPr="000E47D6" w:rsidRDefault="009A7719" w:rsidP="008B3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</w:tcPr>
          <w:p w:rsidR="009A7719" w:rsidRDefault="009A7719" w:rsidP="008B3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Зачетное занятие</w:t>
            </w:r>
          </w:p>
        </w:tc>
        <w:tc>
          <w:tcPr>
            <w:tcW w:w="2268" w:type="dxa"/>
          </w:tcPr>
          <w:p w:rsidR="009A7719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9A7719" w:rsidRPr="000E47D6" w:rsidRDefault="009A7719" w:rsidP="008B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0E47D6" w:rsidRPr="000E47D6" w:rsidRDefault="000E47D6" w:rsidP="00066FE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E47D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E47D6" w:rsidRPr="000E47D6" w:rsidRDefault="000E47D6" w:rsidP="00066F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E47D6" w:rsidRPr="000E47D6" w:rsidSect="00E94778">
          <w:pgSz w:w="16840" w:h="11907" w:orient="landscape"/>
          <w:pgMar w:top="1134" w:right="567" w:bottom="1134" w:left="1134" w:header="709" w:footer="709" w:gutter="0"/>
          <w:cols w:space="720"/>
          <w:docGrid w:linePitch="299"/>
        </w:sectPr>
      </w:pPr>
    </w:p>
    <w:p w:rsidR="000E47D6" w:rsidRPr="000E47D6" w:rsidRDefault="000E47D6" w:rsidP="00066F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4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 УСЛОВИЯ РЕАЛИЗАЦИИ ПРОГРАММЫ</w:t>
      </w:r>
    </w:p>
    <w:p w:rsidR="000E47D6" w:rsidRPr="000E47D6" w:rsidRDefault="000E47D6" w:rsidP="00066FE7">
      <w:pPr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47D6" w:rsidRPr="000E47D6" w:rsidRDefault="000E47D6" w:rsidP="00066FE7">
      <w:pPr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47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</w:p>
    <w:p w:rsidR="008B3110" w:rsidRPr="008B3110" w:rsidRDefault="000E47D6" w:rsidP="008B31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программы </w:t>
      </w:r>
      <w:r w:rsidRPr="000E47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 наличие учебн</w:t>
      </w:r>
      <w:r w:rsidR="008B311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0E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кабинет</w:t>
      </w:r>
      <w:r w:rsidR="008B3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 </w:t>
      </w:r>
      <w:r w:rsidR="008B3110" w:rsidRPr="008B31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 10. «Основы гостеприимства».</w:t>
      </w:r>
    </w:p>
    <w:p w:rsidR="000E47D6" w:rsidRPr="000E47D6" w:rsidRDefault="000E47D6" w:rsidP="00066FE7">
      <w:pPr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6FE7" w:rsidRPr="00066FE7" w:rsidRDefault="000E47D6" w:rsidP="0006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066FE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Оборудование учебного кабинета и рабочих мест кабинета: </w:t>
      </w:r>
    </w:p>
    <w:p w:rsidR="00066FE7" w:rsidRDefault="00066FE7" w:rsidP="0006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0E47D6" w:rsidRPr="000E47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учебная мебель,</w:t>
      </w:r>
    </w:p>
    <w:p w:rsidR="00066FE7" w:rsidRDefault="00066FE7" w:rsidP="0006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0E47D6" w:rsidRPr="000E47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дидактические пособия, </w:t>
      </w:r>
    </w:p>
    <w:p w:rsidR="00066FE7" w:rsidRDefault="00066FE7" w:rsidP="0006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0E47D6" w:rsidRPr="000E47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программное обеспечение, </w:t>
      </w:r>
    </w:p>
    <w:p w:rsidR="00066FE7" w:rsidRDefault="00066FE7" w:rsidP="0006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0E47D6" w:rsidRPr="000E47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мультимедийные презентации лекционного материала, </w:t>
      </w:r>
    </w:p>
    <w:p w:rsidR="000E47D6" w:rsidRPr="000E47D6" w:rsidRDefault="00066FE7" w:rsidP="0006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0E47D6" w:rsidRPr="000E47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видеофильмы по отдельным темам.</w:t>
      </w:r>
    </w:p>
    <w:p w:rsidR="00066FE7" w:rsidRPr="00066FE7" w:rsidRDefault="000E47D6" w:rsidP="0006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066FE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Технические средства обучения: </w:t>
      </w:r>
    </w:p>
    <w:p w:rsidR="00066FE7" w:rsidRDefault="00066FE7" w:rsidP="0006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0E47D6" w:rsidRPr="000E47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видеопроекционное оборудования для презентаций, </w:t>
      </w:r>
    </w:p>
    <w:p w:rsidR="00066FE7" w:rsidRDefault="00066FE7" w:rsidP="0006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0E47D6" w:rsidRPr="000E47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средства звуковоспроизведения, </w:t>
      </w:r>
    </w:p>
    <w:p w:rsidR="00066FE7" w:rsidRDefault="00066FE7" w:rsidP="0006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0E47D6" w:rsidRPr="000E47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экран, </w:t>
      </w:r>
    </w:p>
    <w:p w:rsidR="000E47D6" w:rsidRPr="000E47D6" w:rsidRDefault="00066FE7" w:rsidP="0006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47D6" w:rsidRPr="000E47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компьютеры с доступом к базам данных и Интернет.</w:t>
      </w:r>
    </w:p>
    <w:p w:rsidR="000E47D6" w:rsidRPr="000E47D6" w:rsidRDefault="000E47D6" w:rsidP="00066FE7">
      <w:pPr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47D6" w:rsidRPr="00D841B7" w:rsidRDefault="000E47D6" w:rsidP="00D841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41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Информационное обеспечение обучения</w:t>
      </w:r>
    </w:p>
    <w:p w:rsidR="000E47D6" w:rsidRPr="00D841B7" w:rsidRDefault="000E47D6" w:rsidP="00D841B7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D841B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3.2.1 Основные источники (печатные издания):</w:t>
      </w:r>
    </w:p>
    <w:p w:rsidR="000E47D6" w:rsidRPr="00D841B7" w:rsidRDefault="00D841B7" w:rsidP="00D841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E47D6" w:rsidRPr="00D841B7">
        <w:rPr>
          <w:rFonts w:ascii="Times New Roman" w:eastAsia="Times New Roman" w:hAnsi="Times New Roman" w:cs="Times New Roman"/>
          <w:sz w:val="24"/>
          <w:szCs w:val="24"/>
          <w:lang w:eastAsia="ru-RU"/>
        </w:rPr>
        <w:t>. Гражданский кодекс Российской Федерации</w:t>
      </w:r>
    </w:p>
    <w:p w:rsidR="000E47D6" w:rsidRPr="00D841B7" w:rsidRDefault="00D841B7" w:rsidP="00D841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E47D6" w:rsidRPr="00D84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Трудовой кодекс Российской Федерации </w:t>
      </w:r>
    </w:p>
    <w:p w:rsidR="000E47D6" w:rsidRPr="00066FE7" w:rsidRDefault="000E47D6" w:rsidP="00066FE7">
      <w:pPr>
        <w:shd w:val="clear" w:color="auto" w:fill="FFFFFF"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0E47D6" w:rsidRPr="00D841B7" w:rsidRDefault="000E47D6" w:rsidP="00A151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 Интернет источники (электронные издания)</w:t>
      </w:r>
    </w:p>
    <w:p w:rsidR="000E47D6" w:rsidRPr="00D841B7" w:rsidRDefault="00D841B7" w:rsidP="00A1513B">
      <w:p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</w:t>
      </w:r>
      <w:r w:rsidR="000E47D6" w:rsidRPr="00D841B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«Пять звезд. Гостиничный бизнес» – ежемесячный информационно-аналитический журнал для специалистов гостиничной отрасли., [Эл. Ресурс], Режим доступа: </w:t>
      </w:r>
      <w:hyperlink r:id="rId9" w:history="1">
        <w:r w:rsidR="000E47D6" w:rsidRPr="00D841B7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eastAsia="ru-RU"/>
          </w:rPr>
          <w:t>http://5stars-mag.ru</w:t>
        </w:r>
      </w:hyperlink>
    </w:p>
    <w:p w:rsidR="000E47D6" w:rsidRPr="00D841B7" w:rsidRDefault="00D841B7" w:rsidP="00A1513B">
      <w:p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</w:t>
      </w:r>
      <w:r w:rsidR="000E47D6" w:rsidRPr="00D841B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Федерация Рестораторов и Отельеров России [Электронный ресурс]. – Режим доступа</w:t>
      </w:r>
      <w:r w:rsidR="000E47D6" w:rsidRPr="00D841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:http://www.frio.ru</w:t>
      </w:r>
    </w:p>
    <w:p w:rsidR="000E47D6" w:rsidRPr="008B3110" w:rsidRDefault="000E47D6" w:rsidP="00A151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B311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3.2.3. Дополнительные источники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8B3110" w:rsidRPr="008B3110" w:rsidTr="008B311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B3110" w:rsidRPr="008B3110" w:rsidRDefault="008B3110" w:rsidP="00A1513B">
            <w:pPr>
              <w:pStyle w:val="a9"/>
              <w:numPr>
                <w:ilvl w:val="0"/>
                <w:numId w:val="13"/>
              </w:numPr>
              <w:spacing w:after="0" w:line="360" w:lineRule="auto"/>
              <w:ind w:left="381" w:hanging="3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Индустрия гостеприимства : практикум / Н.Г. Можаева, М.В. Камшечко. — М. : ФОРУМ : ИНФРА-М, 2016. — 120 с.</w:t>
            </w:r>
          </w:p>
        </w:tc>
      </w:tr>
      <w:tr w:rsidR="008B3110" w:rsidRPr="008B3110" w:rsidTr="008B311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B3110" w:rsidRPr="008B3110" w:rsidRDefault="008B3110" w:rsidP="00A1513B">
            <w:pPr>
              <w:pStyle w:val="a9"/>
              <w:numPr>
                <w:ilvl w:val="0"/>
                <w:numId w:val="13"/>
              </w:numPr>
              <w:spacing w:after="0" w:line="360" w:lineRule="auto"/>
              <w:ind w:left="381" w:hanging="3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продаж гостиничного продукта: Учебное пособие/Мазилкина Е. И. - М.: Альфа-М, НИЦ ИНФРА-М, 2016. - 207 с.</w:t>
            </w:r>
          </w:p>
        </w:tc>
      </w:tr>
      <w:tr w:rsidR="008B3110" w:rsidRPr="008B3110" w:rsidTr="008B311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B3110" w:rsidRPr="008B3110" w:rsidRDefault="008B3110" w:rsidP="00A1513B">
            <w:pPr>
              <w:pStyle w:val="a9"/>
              <w:numPr>
                <w:ilvl w:val="0"/>
                <w:numId w:val="13"/>
              </w:numPr>
              <w:spacing w:after="0" w:line="360" w:lineRule="auto"/>
              <w:ind w:left="381" w:hanging="3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Практика сервиса в индустрии гостеприимства и туризма: Учебное пособие / С.С. Скобкин. - М.: Магистр: НИЦ ИНФРА-М, 2014.</w:t>
            </w:r>
          </w:p>
        </w:tc>
      </w:tr>
      <w:tr w:rsidR="008B3110" w:rsidRPr="008B3110" w:rsidTr="008B311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B3110" w:rsidRPr="008B3110" w:rsidRDefault="008B3110" w:rsidP="00A1513B">
            <w:pPr>
              <w:pStyle w:val="a9"/>
              <w:numPr>
                <w:ilvl w:val="0"/>
                <w:numId w:val="13"/>
              </w:numPr>
              <w:spacing w:after="0" w:line="360" w:lineRule="auto"/>
              <w:ind w:left="381" w:hanging="3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Флористика: технологии аранжировки композиций: Учебное пособие / Д.Г. Брашнов. - М.: Альфа-М: НИЦ ИНФРА-М, 2014. - 224 с.</w:t>
            </w:r>
          </w:p>
        </w:tc>
      </w:tr>
      <w:tr w:rsidR="008B3110" w:rsidRPr="008B3110" w:rsidTr="008B311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B3110" w:rsidRPr="008B3110" w:rsidRDefault="008B3110" w:rsidP="00A1513B">
            <w:pPr>
              <w:pStyle w:val="a9"/>
              <w:numPr>
                <w:ilvl w:val="0"/>
                <w:numId w:val="13"/>
              </w:numPr>
              <w:spacing w:after="0" w:line="360" w:lineRule="auto"/>
              <w:ind w:left="381" w:hanging="3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научных исследований: лаб. практикум для студентов направления подготовки 101100.62 «Гостиничное дело» профиля «Ресторанная деятельность» всех форм обучения/СафроноваТ.Н., ТимофееваА.М. - Краснояр.: СФУ, 2015. - 131 с.</w:t>
            </w:r>
          </w:p>
        </w:tc>
      </w:tr>
      <w:tr w:rsidR="008B3110" w:rsidRPr="008B3110" w:rsidTr="008B311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B3110" w:rsidRPr="008B3110" w:rsidRDefault="008B3110" w:rsidP="00A1513B">
            <w:pPr>
              <w:pStyle w:val="a9"/>
              <w:numPr>
                <w:ilvl w:val="0"/>
                <w:numId w:val="13"/>
              </w:numPr>
              <w:spacing w:after="0" w:line="360" w:lineRule="auto"/>
              <w:ind w:left="381" w:hanging="3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гостиничного дела: Учебное пособие / С.А. Быстров. - М.: Форум, НИЦ ИНФРА-М, 2016. - 432 с.</w:t>
            </w:r>
          </w:p>
        </w:tc>
      </w:tr>
    </w:tbl>
    <w:p w:rsidR="00066FE7" w:rsidRDefault="00066FE7" w:rsidP="00A1513B">
      <w:pPr>
        <w:shd w:val="clear" w:color="auto" w:fill="FFFFFF"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ectPr w:rsidR="00066FE7" w:rsidSect="00A31FA6">
          <w:footerReference w:type="even" r:id="rId10"/>
          <w:footerReference w:type="default" r:id="rId11"/>
          <w:pgSz w:w="11906" w:h="16838"/>
          <w:pgMar w:top="1134" w:right="849" w:bottom="1134" w:left="1701" w:header="709" w:footer="709" w:gutter="0"/>
          <w:cols w:space="720"/>
        </w:sectPr>
      </w:pPr>
    </w:p>
    <w:p w:rsidR="00066FE7" w:rsidRPr="00D841B7" w:rsidRDefault="000E47D6" w:rsidP="00066FE7">
      <w:pPr>
        <w:pStyle w:val="a9"/>
        <w:numPr>
          <w:ilvl w:val="0"/>
          <w:numId w:val="8"/>
        </w:numPr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41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КОНТРОЛ</w:t>
      </w:r>
      <w:r w:rsidR="00066FE7" w:rsidRPr="00D841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 И ОЦЕНКА РЕЗУЛЬТАТОВ ОСВОЕНИЯ</w:t>
      </w:r>
    </w:p>
    <w:p w:rsidR="000E47D6" w:rsidRPr="00D841B7" w:rsidRDefault="000E47D6" w:rsidP="00066FE7">
      <w:pPr>
        <w:pStyle w:val="a9"/>
        <w:spacing w:after="0" w:line="360" w:lineRule="auto"/>
        <w:ind w:left="6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41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E35979" w:rsidRPr="00066FE7" w:rsidRDefault="00E35979" w:rsidP="00066FE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9"/>
        <w:gridCol w:w="2108"/>
        <w:gridCol w:w="2819"/>
      </w:tblGrid>
      <w:tr w:rsidR="000E47D6" w:rsidRPr="00066FE7" w:rsidTr="000E47D6">
        <w:tc>
          <w:tcPr>
            <w:tcW w:w="2364" w:type="pct"/>
          </w:tcPr>
          <w:p w:rsidR="000E47D6" w:rsidRPr="001B720B" w:rsidRDefault="000E47D6" w:rsidP="0006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72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128" w:type="pct"/>
          </w:tcPr>
          <w:p w:rsidR="000E47D6" w:rsidRPr="001B720B" w:rsidRDefault="000E47D6" w:rsidP="0006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72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508" w:type="pct"/>
          </w:tcPr>
          <w:p w:rsidR="000E47D6" w:rsidRPr="001B720B" w:rsidRDefault="000E47D6" w:rsidP="0006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72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066FE7" w:rsidRPr="00066FE7" w:rsidTr="000E47D6">
        <w:tc>
          <w:tcPr>
            <w:tcW w:w="2364" w:type="pct"/>
          </w:tcPr>
          <w:p w:rsidR="000E47D6" w:rsidRPr="001B720B" w:rsidRDefault="000E47D6" w:rsidP="0006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7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D841B7" w:rsidRPr="001B720B" w:rsidRDefault="00D841B7" w:rsidP="00D841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720B">
              <w:rPr>
                <w:rFonts w:ascii="Times New Roman" w:hAnsi="Times New Roman" w:cs="Times New Roman"/>
              </w:rPr>
              <w:t>номенклатура информационных источников, применяемых в профессиональной деятельности;</w:t>
            </w:r>
          </w:p>
          <w:p w:rsidR="00D841B7" w:rsidRPr="001B720B" w:rsidRDefault="00D841B7" w:rsidP="00D841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720B">
              <w:rPr>
                <w:rFonts w:ascii="Times New Roman" w:hAnsi="Times New Roman" w:cs="Times New Roman"/>
              </w:rPr>
              <w:t>приемы структурирования информации; формат оформления результатов поиска информации</w:t>
            </w:r>
          </w:p>
          <w:p w:rsidR="00D841B7" w:rsidRPr="001B720B" w:rsidRDefault="00D841B7" w:rsidP="00D841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720B">
              <w:rPr>
                <w:rFonts w:ascii="Times New Roman" w:hAnsi="Times New Roman" w:cs="Times New Roman"/>
              </w:rPr>
              <w:t xml:space="preserve">содержание актуальной нормативно-правовой документации; </w:t>
            </w:r>
          </w:p>
          <w:p w:rsidR="00D841B7" w:rsidRPr="001B720B" w:rsidRDefault="00D841B7" w:rsidP="00D841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720B">
              <w:rPr>
                <w:rFonts w:ascii="Times New Roman" w:hAnsi="Times New Roman" w:cs="Times New Roman"/>
              </w:rPr>
              <w:t xml:space="preserve">современная научная и профессиональная терминология; </w:t>
            </w:r>
          </w:p>
          <w:p w:rsidR="00D841B7" w:rsidRPr="001B720B" w:rsidRDefault="00D841B7" w:rsidP="00D841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720B">
              <w:rPr>
                <w:rFonts w:ascii="Times New Roman" w:hAnsi="Times New Roman" w:cs="Times New Roman"/>
              </w:rPr>
              <w:t>возможные траектории профессионального развития и самообразования</w:t>
            </w:r>
          </w:p>
          <w:p w:rsidR="00D841B7" w:rsidRPr="001B720B" w:rsidRDefault="00D841B7" w:rsidP="00D841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720B">
              <w:rPr>
                <w:rFonts w:ascii="Times New Roman" w:hAnsi="Times New Roman" w:cs="Times New Roman"/>
              </w:rPr>
              <w:t>психологические основы деятельности коллектива, психологические особенности личности</w:t>
            </w:r>
          </w:p>
          <w:p w:rsidR="00D841B7" w:rsidRPr="001B720B" w:rsidRDefault="00D841B7" w:rsidP="00D841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720B">
              <w:rPr>
                <w:rFonts w:ascii="Times New Roman" w:hAnsi="Times New Roman" w:cs="Times New Roman"/>
              </w:rPr>
              <w:t xml:space="preserve">особенности социального и культурного контекста; </w:t>
            </w:r>
          </w:p>
          <w:p w:rsidR="00D841B7" w:rsidRPr="001B720B" w:rsidRDefault="00D841B7" w:rsidP="00D841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720B">
              <w:rPr>
                <w:rFonts w:ascii="Times New Roman" w:hAnsi="Times New Roman" w:cs="Times New Roman"/>
              </w:rPr>
              <w:t>правила оформления документов и построения устных сообщений.</w:t>
            </w:r>
          </w:p>
          <w:p w:rsidR="00D841B7" w:rsidRPr="001B720B" w:rsidRDefault="00D841B7" w:rsidP="00D841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720B">
              <w:rPr>
                <w:rFonts w:ascii="Times New Roman" w:hAnsi="Times New Roman" w:cs="Times New Roman"/>
              </w:rPr>
              <w:t xml:space="preserve">современные средства и устройства информатизации; </w:t>
            </w:r>
          </w:p>
          <w:p w:rsidR="000E47D6" w:rsidRPr="001B720B" w:rsidRDefault="00D841B7" w:rsidP="00D841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720B">
              <w:rPr>
                <w:rFonts w:ascii="Times New Roman" w:hAnsi="Times New Roman" w:cs="Times New Roman"/>
              </w:rPr>
              <w:t>порядок их применения и программное обеспечение в профессиональной деятельности</w:t>
            </w:r>
          </w:p>
          <w:p w:rsidR="00D841B7" w:rsidRPr="001B720B" w:rsidRDefault="00D841B7" w:rsidP="00D841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720B">
              <w:rPr>
                <w:rFonts w:ascii="Times New Roman" w:hAnsi="Times New Roman" w:cs="Times New Roman"/>
              </w:rPr>
              <w:t>правила построения простых и сложных предложений на профессиональные темы; правила чтения текстов профессиональной направленности</w:t>
            </w:r>
          </w:p>
          <w:p w:rsidR="00D841B7" w:rsidRPr="001B720B" w:rsidRDefault="00D841B7" w:rsidP="00D84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B720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историю </w:t>
            </w:r>
            <w:r w:rsidRPr="001B720B">
              <w:rPr>
                <w:rFonts w:ascii="Times New Roman" w:eastAsia="Times New Roman" w:hAnsi="Times New Roman" w:cs="Times New Roman"/>
                <w:i/>
              </w:rPr>
              <w:t>развития индустрии гостеприимства</w:t>
            </w:r>
          </w:p>
          <w:p w:rsidR="00D841B7" w:rsidRPr="001B720B" w:rsidRDefault="00D841B7" w:rsidP="00D841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20B">
              <w:rPr>
                <w:rFonts w:ascii="Times New Roman" w:eastAsia="Times New Roman" w:hAnsi="Times New Roman" w:cs="Times New Roman"/>
                <w:lang w:eastAsia="ru-RU"/>
              </w:rPr>
              <w:t>стандарты и операционные процедуры, определяющие работу службы;</w:t>
            </w:r>
          </w:p>
          <w:p w:rsidR="00D841B7" w:rsidRDefault="001B720B" w:rsidP="00D841B7">
            <w:pPr>
              <w:shd w:val="clear" w:color="auto" w:fill="FFFFFF"/>
              <w:spacing w:after="0" w:line="240" w:lineRule="auto"/>
              <w:ind w:right="6"/>
              <w:jc w:val="both"/>
              <w:rPr>
                <w:rFonts w:ascii="Times New Roman" w:hAnsi="Times New Roman" w:cs="Times New Roman"/>
                <w:i/>
              </w:rPr>
            </w:pPr>
            <w:r w:rsidRPr="001B720B">
              <w:rPr>
                <w:rFonts w:ascii="Times New Roman" w:hAnsi="Times New Roman" w:cs="Times New Roman"/>
                <w:i/>
              </w:rPr>
              <w:t xml:space="preserve">особенности функционирования </w:t>
            </w:r>
            <w:r w:rsidR="00D841B7" w:rsidRPr="001B720B">
              <w:rPr>
                <w:rFonts w:ascii="Times New Roman" w:hAnsi="Times New Roman" w:cs="Times New Roman"/>
                <w:i/>
              </w:rPr>
              <w:t>организации питания в конкретной гостинице</w:t>
            </w:r>
          </w:p>
          <w:p w:rsidR="001B720B" w:rsidRPr="008A46EF" w:rsidRDefault="001B720B" w:rsidP="001B7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6EF">
              <w:rPr>
                <w:rFonts w:ascii="Times New Roman" w:eastAsia="Times New Roman" w:hAnsi="Times New Roman" w:cs="Times New Roman"/>
                <w:lang w:eastAsia="ru-RU"/>
              </w:rPr>
              <w:t>принципы взаимодействия с другими службами гостиницы;</w:t>
            </w:r>
          </w:p>
          <w:p w:rsidR="001B720B" w:rsidRPr="008A46EF" w:rsidRDefault="001B720B" w:rsidP="001B7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6EF">
              <w:rPr>
                <w:rFonts w:ascii="Times New Roman" w:eastAsia="Times New Roman" w:hAnsi="Times New Roman" w:cs="Times New Roman"/>
                <w:lang w:eastAsia="ru-RU"/>
              </w:rPr>
              <w:t>санитарно-гигиенические мероприятия по обеспечению чистоты, порядка, комфорта пребывания гостей;</w:t>
            </w:r>
          </w:p>
          <w:p w:rsidR="001B720B" w:rsidRDefault="001B720B" w:rsidP="001B7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6EF">
              <w:rPr>
                <w:rFonts w:ascii="Times New Roman" w:eastAsia="Times New Roman" w:hAnsi="Times New Roman" w:cs="Times New Roman"/>
                <w:lang w:eastAsia="ru-RU"/>
              </w:rPr>
              <w:t xml:space="preserve">методы оценки уровня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предоставляемого гостям сервиса</w:t>
            </w:r>
          </w:p>
          <w:p w:rsidR="001B720B" w:rsidRDefault="001B720B" w:rsidP="001B720B">
            <w:pPr>
              <w:shd w:val="clear" w:color="auto" w:fill="FFFFFF"/>
              <w:spacing w:after="0" w:line="240" w:lineRule="auto"/>
              <w:ind w:right="6"/>
              <w:jc w:val="both"/>
              <w:rPr>
                <w:rFonts w:ascii="Times New Roman" w:hAnsi="Times New Roman" w:cs="Times New Roman"/>
                <w:i/>
              </w:rPr>
            </w:pPr>
            <w:r w:rsidRPr="00B453A1">
              <w:rPr>
                <w:rFonts w:ascii="Times New Roman" w:hAnsi="Times New Roman" w:cs="Times New Roman"/>
                <w:i/>
              </w:rPr>
              <w:t>понятие фирменного стиля</w:t>
            </w:r>
          </w:p>
          <w:p w:rsidR="001B720B" w:rsidRPr="008A46EF" w:rsidRDefault="001B720B" w:rsidP="001B7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6EF">
              <w:rPr>
                <w:rFonts w:ascii="Times New Roman" w:eastAsia="Times New Roman" w:hAnsi="Times New Roman" w:cs="Times New Roman"/>
                <w:lang w:eastAsia="ru-RU"/>
              </w:rPr>
              <w:t>особенности работы с различными категориями гостей;</w:t>
            </w:r>
          </w:p>
          <w:p w:rsidR="001B720B" w:rsidRDefault="001B720B" w:rsidP="001B7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6EF">
              <w:rPr>
                <w:rFonts w:ascii="Times New Roman" w:eastAsia="Times New Roman" w:hAnsi="Times New Roman" w:cs="Times New Roman"/>
                <w:lang w:eastAsia="ru-RU"/>
              </w:rPr>
              <w:t>принципы создания системы "лояльности" работы с гостями;</w:t>
            </w:r>
          </w:p>
          <w:p w:rsidR="001B720B" w:rsidRPr="00BF746D" w:rsidRDefault="001B720B" w:rsidP="001B72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BF746D">
              <w:rPr>
                <w:rFonts w:ascii="Times New Roman" w:hAnsi="Times New Roman" w:cs="Times New Roman"/>
                <w:bCs/>
                <w:i/>
              </w:rPr>
              <w:t>роль культурно-развлекательных услуг в индустрии гостеприимства</w:t>
            </w:r>
          </w:p>
          <w:p w:rsidR="00D841B7" w:rsidRPr="001B720B" w:rsidRDefault="001B720B" w:rsidP="001B720B">
            <w:pPr>
              <w:shd w:val="clear" w:color="auto" w:fill="FFFFFF"/>
              <w:spacing w:after="0" w:line="240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6D">
              <w:rPr>
                <w:rFonts w:ascii="Times New Roman" w:hAnsi="Times New Roman" w:cs="Times New Roman"/>
                <w:bCs/>
                <w:i/>
              </w:rPr>
              <w:t>роль и место транспортных услуг на рынке индустрии гостеприимства</w:t>
            </w:r>
          </w:p>
        </w:tc>
        <w:tc>
          <w:tcPr>
            <w:tcW w:w="1128" w:type="pct"/>
          </w:tcPr>
          <w:p w:rsidR="000E47D6" w:rsidRPr="001B720B" w:rsidRDefault="000E47D6" w:rsidP="0006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7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Характеристики демонстрируемых знаний</w:t>
            </w:r>
          </w:p>
        </w:tc>
        <w:tc>
          <w:tcPr>
            <w:tcW w:w="1508" w:type="pct"/>
          </w:tcPr>
          <w:p w:rsidR="000E47D6" w:rsidRPr="001B720B" w:rsidRDefault="000E47D6" w:rsidP="0006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7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</w:t>
            </w:r>
          </w:p>
          <w:p w:rsidR="000E47D6" w:rsidRPr="001B720B" w:rsidRDefault="000E47D6" w:rsidP="0006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7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выполнения ситуационных задач</w:t>
            </w:r>
          </w:p>
          <w:p w:rsidR="000E47D6" w:rsidRPr="001B720B" w:rsidRDefault="000E47D6" w:rsidP="0006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7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деятельности при участии в деловой игре </w:t>
            </w:r>
          </w:p>
          <w:p w:rsidR="000E47D6" w:rsidRPr="001B720B" w:rsidRDefault="000E47D6" w:rsidP="0006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7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деятельности при участии в ролевой игре </w:t>
            </w:r>
          </w:p>
          <w:p w:rsidR="000E47D6" w:rsidRPr="001B720B" w:rsidRDefault="000E47D6" w:rsidP="0006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7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внеаудиторной самостоятельной работы</w:t>
            </w:r>
          </w:p>
          <w:p w:rsidR="000E47D6" w:rsidRPr="001B720B" w:rsidRDefault="000E47D6" w:rsidP="0006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7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0E47D6" w:rsidRPr="00066FE7" w:rsidTr="000E47D6">
        <w:trPr>
          <w:trHeight w:val="896"/>
        </w:trPr>
        <w:tc>
          <w:tcPr>
            <w:tcW w:w="2364" w:type="pct"/>
          </w:tcPr>
          <w:p w:rsidR="000E47D6" w:rsidRPr="009259AC" w:rsidRDefault="000E47D6" w:rsidP="0006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Уметь:</w:t>
            </w:r>
          </w:p>
          <w:p w:rsidR="00E4231D" w:rsidRPr="00CC2573" w:rsidRDefault="00E4231D" w:rsidP="00E423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 xml:space="preserve">определять задачи для поиска информации; </w:t>
            </w:r>
          </w:p>
          <w:p w:rsidR="00E4231D" w:rsidRPr="00CC2573" w:rsidRDefault="00E4231D" w:rsidP="00E423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>определять необходимые источники информации;</w:t>
            </w:r>
          </w:p>
          <w:p w:rsidR="00E4231D" w:rsidRDefault="00E4231D" w:rsidP="00E423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 xml:space="preserve">планировать процесс поиска; </w:t>
            </w:r>
          </w:p>
          <w:p w:rsidR="00E4231D" w:rsidRPr="00CC2573" w:rsidRDefault="00E4231D" w:rsidP="00E423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 xml:space="preserve">структурировать получаемую информацию; </w:t>
            </w:r>
          </w:p>
          <w:p w:rsidR="00E4231D" w:rsidRPr="00CC2573" w:rsidRDefault="00E4231D" w:rsidP="00E423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>выделять наиболее значимое в перечне информации;</w:t>
            </w:r>
          </w:p>
          <w:p w:rsidR="00E4231D" w:rsidRPr="00CC2573" w:rsidRDefault="00E4231D" w:rsidP="00E423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 xml:space="preserve">оценивать практическую значимость результатов поиска; </w:t>
            </w:r>
          </w:p>
          <w:p w:rsidR="000E47D6" w:rsidRDefault="00E4231D" w:rsidP="00E423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>оформлять результаты поиска</w:t>
            </w:r>
          </w:p>
          <w:p w:rsidR="00E4231D" w:rsidRDefault="00E4231D" w:rsidP="00E423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C2573">
              <w:rPr>
                <w:rFonts w:ascii="Times New Roman" w:hAnsi="Times New Roman" w:cs="Times New Roman"/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E4231D" w:rsidRDefault="00E4231D" w:rsidP="00E423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 xml:space="preserve">применять современную научную профессиональную терминологию; </w:t>
            </w:r>
          </w:p>
          <w:p w:rsidR="00E4231D" w:rsidRDefault="00E4231D" w:rsidP="00E423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>определять и выстраивать траектории профессионального развития и самообразования</w:t>
            </w:r>
          </w:p>
          <w:p w:rsidR="00E4231D" w:rsidRPr="00CC2573" w:rsidRDefault="00E4231D" w:rsidP="00E423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>организовывать работу коллектива и команды;</w:t>
            </w:r>
          </w:p>
          <w:p w:rsidR="00E4231D" w:rsidRDefault="00E4231D" w:rsidP="00E423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>взаимодействовать с коллегами, руководством, клиентами в ходе профессиональной деятельности</w:t>
            </w:r>
          </w:p>
          <w:p w:rsidR="00E4231D" w:rsidRDefault="00E4231D" w:rsidP="00E423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 xml:space="preserve">применять средства информационных технологий для решения профессиональных задач; </w:t>
            </w:r>
          </w:p>
          <w:p w:rsidR="00E4231D" w:rsidRDefault="00E4231D" w:rsidP="00E423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>использовать современное программное обеспечение</w:t>
            </w:r>
          </w:p>
          <w:p w:rsidR="00E4231D" w:rsidRDefault="00E4231D" w:rsidP="00E423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 xml:space="preserve">понимать общий смысл четко произнесенных </w:t>
            </w:r>
            <w:r>
              <w:rPr>
                <w:rFonts w:ascii="Times New Roman" w:hAnsi="Times New Roman" w:cs="Times New Roman"/>
              </w:rPr>
              <w:t>высказываний на известные темы</w:t>
            </w:r>
            <w:r w:rsidRPr="00CC2573">
              <w:rPr>
                <w:rFonts w:ascii="Times New Roman" w:hAnsi="Times New Roman" w:cs="Times New Roman"/>
              </w:rPr>
              <w:t xml:space="preserve">, понимать тексты на базовые профессиональные темы; </w:t>
            </w:r>
          </w:p>
          <w:p w:rsidR="00E4231D" w:rsidRDefault="00E4231D" w:rsidP="00E423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2573">
              <w:rPr>
                <w:rFonts w:ascii="Times New Roman" w:hAnsi="Times New Roman" w:cs="Times New Roman"/>
              </w:rPr>
              <w:t>участвовать в диалогах на знакомые</w:t>
            </w:r>
            <w:r>
              <w:rPr>
                <w:rFonts w:ascii="Times New Roman" w:hAnsi="Times New Roman" w:cs="Times New Roman"/>
              </w:rPr>
              <w:t xml:space="preserve"> общие и профессиональные темы</w:t>
            </w:r>
          </w:p>
          <w:p w:rsidR="00E4231D" w:rsidRDefault="00E4231D" w:rsidP="00E4231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597178">
              <w:rPr>
                <w:rFonts w:ascii="Times New Roman" w:hAnsi="Times New Roman" w:cs="Times New Roman"/>
                <w:i/>
              </w:rPr>
              <w:t>разрабатывать историческую справку о развитии индустрии гостеприимства</w:t>
            </w:r>
          </w:p>
          <w:p w:rsidR="009259AC" w:rsidRPr="00BF746D" w:rsidRDefault="009259AC" w:rsidP="00925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46D">
              <w:rPr>
                <w:rFonts w:ascii="Times New Roman" w:eastAsia="Times New Roman" w:hAnsi="Times New Roman" w:cs="Times New Roman"/>
                <w:lang w:eastAsia="ru-RU"/>
              </w:rPr>
              <w:t>контролировать работу работников службы приема и размещения по организации встреч, приветствий и обслуживания гостей, по их регистрации и размещению, по охране труда на рабочем месте, по передаче работниками дел при окончании смены.</w:t>
            </w:r>
          </w:p>
          <w:p w:rsidR="00A1513B" w:rsidRDefault="00A1513B" w:rsidP="00A1513B">
            <w:pPr>
              <w:shd w:val="clear" w:color="auto" w:fill="FFFFFF"/>
              <w:spacing w:after="0" w:line="240" w:lineRule="auto"/>
              <w:ind w:right="6"/>
              <w:jc w:val="both"/>
              <w:rPr>
                <w:rFonts w:ascii="Times New Roman" w:hAnsi="Times New Roman" w:cs="Times New Roman"/>
                <w:i/>
              </w:rPr>
            </w:pPr>
            <w:r w:rsidRPr="00C2701D">
              <w:rPr>
                <w:rFonts w:ascii="Times New Roman" w:hAnsi="Times New Roman" w:cs="Times New Roman"/>
                <w:i/>
              </w:rPr>
              <w:t>анализировать организации питания в конкретной гостинице</w:t>
            </w:r>
          </w:p>
          <w:p w:rsidR="009259AC" w:rsidRDefault="009259AC" w:rsidP="00925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6EF">
              <w:rPr>
                <w:rFonts w:ascii="Times New Roman" w:eastAsia="Times New Roman" w:hAnsi="Times New Roman" w:cs="Times New Roman"/>
                <w:lang w:eastAsia="ru-RU"/>
              </w:rPr>
              <w:t>организовывать выполнение и контролировать соблюдение стандартов качества оказываемых услуг работниками службы;</w:t>
            </w:r>
          </w:p>
          <w:p w:rsidR="009259AC" w:rsidRPr="008A46EF" w:rsidRDefault="009259AC" w:rsidP="00925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701D">
              <w:rPr>
                <w:rFonts w:ascii="Times New Roman" w:eastAsia="Times New Roman" w:hAnsi="Times New Roman" w:cs="Times New Roman"/>
                <w:i/>
                <w:lang w:eastAsia="ru-RU"/>
              </w:rPr>
              <w:t>анализировать фирменный стиль предприятий индустрии гостеприимства</w:t>
            </w:r>
          </w:p>
          <w:p w:rsidR="009259AC" w:rsidRPr="008A46EF" w:rsidRDefault="009259AC" w:rsidP="00925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6EF">
              <w:rPr>
                <w:rFonts w:ascii="Times New Roman" w:eastAsia="Times New Roman" w:hAnsi="Times New Roman" w:cs="Times New Roman"/>
                <w:lang w:eastAsia="ru-RU"/>
              </w:rPr>
              <w:t>ориентироваться в номенклатуре основных и дополнительных услуг гостиницы;</w:t>
            </w:r>
          </w:p>
          <w:p w:rsidR="009259AC" w:rsidRDefault="009259AC" w:rsidP="00925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6EF">
              <w:rPr>
                <w:rFonts w:ascii="Times New Roman" w:eastAsia="Times New Roman" w:hAnsi="Times New Roman" w:cs="Times New Roman"/>
                <w:lang w:eastAsia="ru-RU"/>
              </w:rPr>
              <w:t>разрабатывать мероприятия по повышению лояльности гостей;</w:t>
            </w:r>
          </w:p>
          <w:p w:rsidR="009259AC" w:rsidRDefault="009259AC" w:rsidP="009259AC">
            <w:pPr>
              <w:shd w:val="clear" w:color="auto" w:fill="FFFFFF"/>
              <w:spacing w:after="0" w:line="240" w:lineRule="auto"/>
              <w:ind w:right="6"/>
              <w:jc w:val="both"/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</w:pPr>
            <w:r w:rsidRPr="0073431B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разрабатывать творческую конкурсно-игровую программы</w:t>
            </w:r>
          </w:p>
          <w:p w:rsidR="009259AC" w:rsidRPr="00066FE7" w:rsidRDefault="009259AC" w:rsidP="00925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36CCD">
              <w:rPr>
                <w:rFonts w:ascii="Times New Roman" w:hAnsi="Times New Roman" w:cs="Times New Roman"/>
                <w:i/>
              </w:rPr>
              <w:lastRenderedPageBreak/>
              <w:t>планировать и осуществлять контроль за выполнением проектов, обеспечивать координацию действий со всеми функциональными подразделениями гостиницы и других средств размещения</w:t>
            </w:r>
          </w:p>
        </w:tc>
        <w:tc>
          <w:tcPr>
            <w:tcW w:w="1128" w:type="pct"/>
          </w:tcPr>
          <w:p w:rsidR="000E47D6" w:rsidRPr="009259AC" w:rsidRDefault="000E47D6" w:rsidP="0006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Характеристики демонстрируемых умений</w:t>
            </w:r>
          </w:p>
        </w:tc>
        <w:tc>
          <w:tcPr>
            <w:tcW w:w="1508" w:type="pct"/>
          </w:tcPr>
          <w:p w:rsidR="000E47D6" w:rsidRPr="009259AC" w:rsidRDefault="000E47D6" w:rsidP="0006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выполнения практической работы</w:t>
            </w:r>
          </w:p>
          <w:p w:rsidR="000E47D6" w:rsidRPr="009259AC" w:rsidRDefault="000E47D6" w:rsidP="00925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самостоятельной работы</w:t>
            </w:r>
          </w:p>
        </w:tc>
      </w:tr>
    </w:tbl>
    <w:p w:rsidR="00A31FA6" w:rsidRPr="00066FE7" w:rsidRDefault="00A31FA6" w:rsidP="00066F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color w:val="FF0000"/>
          <w:sz w:val="24"/>
          <w:szCs w:val="24"/>
          <w:lang w:eastAsia="ru-RU"/>
        </w:rPr>
      </w:pPr>
      <w:r w:rsidRPr="00066FE7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  <w:t>.</w:t>
      </w:r>
    </w:p>
    <w:p w:rsidR="00A31FA6" w:rsidRPr="00066FE7" w:rsidRDefault="00A31FA6" w:rsidP="00066F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sectPr w:rsidR="00A31FA6" w:rsidRPr="00066FE7" w:rsidSect="00A31FA6">
          <w:pgSz w:w="11906" w:h="16838"/>
          <w:pgMar w:top="1134" w:right="849" w:bottom="1134" w:left="1701" w:header="709" w:footer="709" w:gutter="0"/>
          <w:cols w:space="720"/>
        </w:sectPr>
      </w:pPr>
    </w:p>
    <w:p w:rsidR="005C39B8" w:rsidRPr="009259AC" w:rsidRDefault="005C39B8" w:rsidP="00066FE7">
      <w:pPr>
        <w:spacing w:after="0" w:line="360" w:lineRule="auto"/>
        <w:ind w:firstLine="66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259A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4.</w:t>
      </w:r>
      <w:r w:rsidR="009259AC" w:rsidRPr="009259A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9259A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КОНТРОЛЬ И ОЦЕНКА РЕЗУЛЬТАТОВ ОСВОЕНИЯ УЧЕБНОЙ ДИСЦИПЛИНЫ</w:t>
      </w:r>
    </w:p>
    <w:p w:rsidR="00A31FA6" w:rsidRPr="00066FE7" w:rsidRDefault="00A31FA6" w:rsidP="00066FE7">
      <w:pPr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90"/>
        <w:gridCol w:w="955"/>
        <w:gridCol w:w="6018"/>
        <w:gridCol w:w="1984"/>
        <w:gridCol w:w="1985"/>
        <w:gridCol w:w="2409"/>
      </w:tblGrid>
      <w:tr w:rsidR="00A31FA6" w:rsidRPr="00066FE7" w:rsidTr="00967D6D">
        <w:tc>
          <w:tcPr>
            <w:tcW w:w="709" w:type="dxa"/>
            <w:vAlign w:val="center"/>
          </w:tcPr>
          <w:p w:rsidR="00A31FA6" w:rsidRPr="00A1513B" w:rsidRDefault="00A31FA6" w:rsidP="00066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КТ</w:t>
            </w:r>
          </w:p>
        </w:tc>
        <w:tc>
          <w:tcPr>
            <w:tcW w:w="790" w:type="dxa"/>
            <w:vAlign w:val="center"/>
          </w:tcPr>
          <w:p w:rsidR="00A31FA6" w:rsidRPr="00A1513B" w:rsidRDefault="00A31FA6" w:rsidP="00066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темы</w:t>
            </w:r>
          </w:p>
        </w:tc>
        <w:tc>
          <w:tcPr>
            <w:tcW w:w="955" w:type="dxa"/>
            <w:vAlign w:val="center"/>
          </w:tcPr>
          <w:p w:rsidR="00A31FA6" w:rsidRPr="00A1513B" w:rsidRDefault="00A31FA6" w:rsidP="00066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контроля</w:t>
            </w:r>
          </w:p>
        </w:tc>
        <w:tc>
          <w:tcPr>
            <w:tcW w:w="6018" w:type="dxa"/>
            <w:vAlign w:val="center"/>
          </w:tcPr>
          <w:p w:rsidR="00A31FA6" w:rsidRPr="00A1513B" w:rsidRDefault="00A31FA6" w:rsidP="00066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обучения (освоенные умения, усвоенные знания)</w:t>
            </w:r>
          </w:p>
        </w:tc>
        <w:tc>
          <w:tcPr>
            <w:tcW w:w="1984" w:type="dxa"/>
            <w:vAlign w:val="center"/>
          </w:tcPr>
          <w:p w:rsidR="00A31FA6" w:rsidRPr="00A1513B" w:rsidRDefault="00A31FA6" w:rsidP="00066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1985" w:type="dxa"/>
            <w:vAlign w:val="center"/>
          </w:tcPr>
          <w:p w:rsidR="00A1513B" w:rsidRPr="00A1513B" w:rsidRDefault="00A31FA6" w:rsidP="00066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Методика </w:t>
            </w:r>
          </w:p>
          <w:p w:rsidR="00A31FA6" w:rsidRPr="00A1513B" w:rsidRDefault="00A31FA6" w:rsidP="00066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2409" w:type="dxa"/>
            <w:vAlign w:val="center"/>
          </w:tcPr>
          <w:p w:rsidR="00A31FA6" w:rsidRPr="00A1513B" w:rsidRDefault="00A31FA6" w:rsidP="00066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оценки результатов обучения</w:t>
            </w:r>
          </w:p>
        </w:tc>
      </w:tr>
      <w:tr w:rsidR="00A31FA6" w:rsidRPr="00066FE7" w:rsidTr="00967D6D">
        <w:trPr>
          <w:trHeight w:val="1077"/>
        </w:trPr>
        <w:tc>
          <w:tcPr>
            <w:tcW w:w="709" w:type="dxa"/>
          </w:tcPr>
          <w:p w:rsidR="00A31FA6" w:rsidRPr="00A1513B" w:rsidRDefault="00A31FA6" w:rsidP="00066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0" w:type="dxa"/>
          </w:tcPr>
          <w:p w:rsidR="00A31FA6" w:rsidRPr="00A1513B" w:rsidRDefault="00A31FA6" w:rsidP="00066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955" w:type="dxa"/>
          </w:tcPr>
          <w:p w:rsidR="00A31FA6" w:rsidRPr="00A1513B" w:rsidRDefault="00A31FA6" w:rsidP="00066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ВхК</w:t>
            </w:r>
          </w:p>
        </w:tc>
        <w:tc>
          <w:tcPr>
            <w:tcW w:w="6018" w:type="dxa"/>
          </w:tcPr>
          <w:p w:rsidR="00A31FA6" w:rsidRPr="00A1513B" w:rsidRDefault="00A31FA6" w:rsidP="0006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Знания:</w:t>
            </w:r>
          </w:p>
          <w:p w:rsidR="00A31FA6" w:rsidRPr="00A1513B" w:rsidRDefault="00A1513B" w:rsidP="00A1513B">
            <w:pPr>
              <w:numPr>
                <w:ilvl w:val="0"/>
                <w:numId w:val="7"/>
              </w:numPr>
              <w:spacing w:after="0" w:line="240" w:lineRule="auto"/>
              <w:ind w:left="271" w:hanging="2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hAnsi="Times New Roman" w:cs="Times New Roman"/>
              </w:rPr>
              <w:t>приемы структурирования информации</w:t>
            </w:r>
          </w:p>
        </w:tc>
        <w:tc>
          <w:tcPr>
            <w:tcW w:w="1984" w:type="dxa"/>
          </w:tcPr>
          <w:p w:rsidR="00A31FA6" w:rsidRPr="00A1513B" w:rsidRDefault="009259AC" w:rsidP="0006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985" w:type="dxa"/>
          </w:tcPr>
          <w:p w:rsidR="00A31FA6" w:rsidRPr="00A1513B" w:rsidRDefault="00A31FA6" w:rsidP="00066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</w:t>
            </w:r>
          </w:p>
        </w:tc>
        <w:tc>
          <w:tcPr>
            <w:tcW w:w="2409" w:type="dxa"/>
          </w:tcPr>
          <w:p w:rsidR="00A31FA6" w:rsidRPr="00A1513B" w:rsidRDefault="009259AC" w:rsidP="0006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</w:t>
            </w:r>
          </w:p>
        </w:tc>
      </w:tr>
      <w:tr w:rsidR="00A31FA6" w:rsidRPr="00066FE7" w:rsidTr="00967D6D">
        <w:tc>
          <w:tcPr>
            <w:tcW w:w="709" w:type="dxa"/>
          </w:tcPr>
          <w:p w:rsidR="00A31FA6" w:rsidRPr="00A1513B" w:rsidRDefault="00A31FA6" w:rsidP="00066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0" w:type="dxa"/>
          </w:tcPr>
          <w:p w:rsidR="00A31FA6" w:rsidRPr="00A1513B" w:rsidRDefault="00785D52" w:rsidP="00066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5" w:type="dxa"/>
          </w:tcPr>
          <w:p w:rsidR="00A31FA6" w:rsidRPr="00A1513B" w:rsidRDefault="00A31FA6" w:rsidP="00066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ТК1</w:t>
            </w:r>
          </w:p>
        </w:tc>
        <w:tc>
          <w:tcPr>
            <w:tcW w:w="6018" w:type="dxa"/>
          </w:tcPr>
          <w:p w:rsidR="00A31FA6" w:rsidRDefault="00A31FA6" w:rsidP="0006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Знания:</w:t>
            </w:r>
          </w:p>
          <w:p w:rsidR="00A1513B" w:rsidRPr="00A1513B" w:rsidRDefault="00A1513B" w:rsidP="00A1513B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271" w:hanging="271"/>
              <w:jc w:val="both"/>
              <w:rPr>
                <w:rFonts w:ascii="Times New Roman" w:eastAsia="Times New Roman" w:hAnsi="Times New Roman" w:cs="Times New Roman"/>
              </w:rPr>
            </w:pPr>
            <w:r w:rsidRPr="00A1513B">
              <w:rPr>
                <w:rFonts w:ascii="Times New Roman" w:eastAsia="Times New Roman" w:hAnsi="Times New Roman" w:cs="Times New Roman"/>
                <w:lang w:eastAsia="ru-RU"/>
              </w:rPr>
              <w:t xml:space="preserve">историю </w:t>
            </w:r>
            <w:r w:rsidRPr="00A1513B">
              <w:rPr>
                <w:rFonts w:ascii="Times New Roman" w:eastAsia="Times New Roman" w:hAnsi="Times New Roman" w:cs="Times New Roman"/>
              </w:rPr>
              <w:t>развития индустрии гостеприимства</w:t>
            </w:r>
          </w:p>
          <w:p w:rsidR="00A31FA6" w:rsidRPr="00A1513B" w:rsidRDefault="00A31FA6" w:rsidP="0006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Умения:</w:t>
            </w:r>
          </w:p>
          <w:p w:rsidR="00A31FA6" w:rsidRPr="00A1513B" w:rsidRDefault="00A1513B" w:rsidP="00A1513B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271" w:hanging="2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hAnsi="Times New Roman" w:cs="Times New Roman"/>
              </w:rPr>
              <w:t>разрабатывать историческую справку о развитии индустрии гостеприимства</w:t>
            </w:r>
          </w:p>
        </w:tc>
        <w:tc>
          <w:tcPr>
            <w:tcW w:w="1984" w:type="dxa"/>
          </w:tcPr>
          <w:p w:rsidR="00A31FA6" w:rsidRPr="00A1513B" w:rsidRDefault="00A31FA6" w:rsidP="00A15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выполнения </w:t>
            </w:r>
            <w:r w:rsidR="00A1513B"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практической</w:t>
            </w: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</w:t>
            </w:r>
            <w:r w:rsidR="00785D52"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 № </w:t>
            </w:r>
            <w:r w:rsidR="00A1513B"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A31FA6" w:rsidRPr="00A1513B" w:rsidRDefault="00A1513B" w:rsidP="00066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</w:t>
            </w:r>
          </w:p>
        </w:tc>
        <w:tc>
          <w:tcPr>
            <w:tcW w:w="2409" w:type="dxa"/>
          </w:tcPr>
          <w:p w:rsidR="00A31FA6" w:rsidRPr="00A1513B" w:rsidRDefault="00A31FA6" w:rsidP="0006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</w:t>
            </w:r>
          </w:p>
        </w:tc>
      </w:tr>
      <w:tr w:rsidR="00A1513B" w:rsidRPr="00066FE7" w:rsidTr="00967D6D">
        <w:tc>
          <w:tcPr>
            <w:tcW w:w="709" w:type="dxa"/>
          </w:tcPr>
          <w:p w:rsidR="00A1513B" w:rsidRPr="00A1513B" w:rsidRDefault="00A1513B" w:rsidP="00A15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0" w:type="dxa"/>
          </w:tcPr>
          <w:p w:rsidR="00A1513B" w:rsidRPr="00A1513B" w:rsidRDefault="00A1513B" w:rsidP="00A15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5" w:type="dxa"/>
          </w:tcPr>
          <w:p w:rsidR="00A1513B" w:rsidRPr="00A1513B" w:rsidRDefault="00A1513B" w:rsidP="00A15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ТК2</w:t>
            </w:r>
          </w:p>
        </w:tc>
        <w:tc>
          <w:tcPr>
            <w:tcW w:w="6018" w:type="dxa"/>
          </w:tcPr>
          <w:p w:rsidR="00A1513B" w:rsidRPr="00A1513B" w:rsidRDefault="00A1513B" w:rsidP="00A15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Знания:</w:t>
            </w:r>
          </w:p>
          <w:p w:rsidR="00A1513B" w:rsidRPr="00A1513B" w:rsidRDefault="00A1513B" w:rsidP="00A1513B">
            <w:pPr>
              <w:shd w:val="clear" w:color="auto" w:fill="FFFFFF"/>
              <w:spacing w:after="0" w:line="240" w:lineRule="auto"/>
              <w:ind w:right="6"/>
              <w:jc w:val="both"/>
              <w:rPr>
                <w:rFonts w:ascii="Times New Roman" w:hAnsi="Times New Roman" w:cs="Times New Roman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A1513B">
              <w:rPr>
                <w:rFonts w:ascii="Times New Roman" w:hAnsi="Times New Roman" w:cs="Times New Roman"/>
              </w:rPr>
              <w:t>понятие фирменного стиля</w:t>
            </w:r>
          </w:p>
          <w:p w:rsidR="00A1513B" w:rsidRPr="00A1513B" w:rsidRDefault="00A1513B" w:rsidP="00A15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Умения:</w:t>
            </w:r>
          </w:p>
          <w:p w:rsidR="00A1513B" w:rsidRPr="00A1513B" w:rsidRDefault="00A1513B" w:rsidP="00A1513B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271" w:hanging="2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lang w:eastAsia="ru-RU"/>
              </w:rPr>
              <w:t>анализировать фирменный стиль предприятий индустрии гостеприимства</w:t>
            </w:r>
          </w:p>
        </w:tc>
        <w:tc>
          <w:tcPr>
            <w:tcW w:w="1984" w:type="dxa"/>
          </w:tcPr>
          <w:p w:rsidR="00A1513B" w:rsidRPr="00A1513B" w:rsidRDefault="00A1513B" w:rsidP="00A15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выполнения практической работы № 2</w:t>
            </w:r>
          </w:p>
        </w:tc>
        <w:tc>
          <w:tcPr>
            <w:tcW w:w="1985" w:type="dxa"/>
          </w:tcPr>
          <w:p w:rsidR="00A1513B" w:rsidRPr="00A1513B" w:rsidRDefault="00A1513B" w:rsidP="00A15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</w:t>
            </w:r>
          </w:p>
        </w:tc>
        <w:tc>
          <w:tcPr>
            <w:tcW w:w="2409" w:type="dxa"/>
          </w:tcPr>
          <w:p w:rsidR="00A1513B" w:rsidRPr="00A1513B" w:rsidRDefault="00A1513B" w:rsidP="00A15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</w:t>
            </w:r>
          </w:p>
        </w:tc>
      </w:tr>
      <w:tr w:rsidR="00A1513B" w:rsidRPr="00066FE7" w:rsidTr="00967D6D">
        <w:tc>
          <w:tcPr>
            <w:tcW w:w="709" w:type="dxa"/>
          </w:tcPr>
          <w:p w:rsidR="00A1513B" w:rsidRPr="00A1513B" w:rsidRDefault="00A1513B" w:rsidP="00A15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0" w:type="dxa"/>
          </w:tcPr>
          <w:p w:rsidR="00A1513B" w:rsidRPr="00A1513B" w:rsidRDefault="00A1513B" w:rsidP="00A15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5" w:type="dxa"/>
          </w:tcPr>
          <w:p w:rsidR="00A1513B" w:rsidRPr="00A1513B" w:rsidRDefault="00A1513B" w:rsidP="00A15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ТК3</w:t>
            </w:r>
          </w:p>
        </w:tc>
        <w:tc>
          <w:tcPr>
            <w:tcW w:w="6018" w:type="dxa"/>
          </w:tcPr>
          <w:p w:rsidR="00A1513B" w:rsidRDefault="00A1513B" w:rsidP="00A151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</w:p>
          <w:p w:rsidR="00A1513B" w:rsidRPr="00A1513B" w:rsidRDefault="00A1513B" w:rsidP="00A1513B">
            <w:pPr>
              <w:pStyle w:val="a9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271" w:right="6" w:hanging="283"/>
              <w:jc w:val="both"/>
              <w:rPr>
                <w:rFonts w:ascii="Times New Roman" w:hAnsi="Times New Roman" w:cs="Times New Roman"/>
              </w:rPr>
            </w:pPr>
            <w:r w:rsidRPr="00A1513B">
              <w:rPr>
                <w:rFonts w:ascii="Times New Roman" w:hAnsi="Times New Roman" w:cs="Times New Roman"/>
              </w:rPr>
              <w:t>особенности функционирования организации питания в конкретной гостинице</w:t>
            </w:r>
          </w:p>
          <w:p w:rsidR="00A1513B" w:rsidRDefault="00A1513B" w:rsidP="00A151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:rsidR="00A1513B" w:rsidRPr="00A1513B" w:rsidRDefault="00A1513B" w:rsidP="00A1513B">
            <w:pPr>
              <w:pStyle w:val="a9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271" w:right="6" w:hanging="27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1513B">
              <w:rPr>
                <w:rFonts w:ascii="Times New Roman" w:hAnsi="Times New Roman" w:cs="Times New Roman"/>
              </w:rPr>
              <w:t>анализировать организации питания в конкретной гостинице</w:t>
            </w:r>
          </w:p>
        </w:tc>
        <w:tc>
          <w:tcPr>
            <w:tcW w:w="1984" w:type="dxa"/>
          </w:tcPr>
          <w:p w:rsidR="00A1513B" w:rsidRPr="00A1513B" w:rsidRDefault="00A1513B" w:rsidP="00A15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выполнения практической работы № 3</w:t>
            </w:r>
          </w:p>
        </w:tc>
        <w:tc>
          <w:tcPr>
            <w:tcW w:w="1985" w:type="dxa"/>
          </w:tcPr>
          <w:p w:rsidR="00A1513B" w:rsidRPr="00A1513B" w:rsidRDefault="00A1513B" w:rsidP="00A15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</w:t>
            </w:r>
          </w:p>
        </w:tc>
        <w:tc>
          <w:tcPr>
            <w:tcW w:w="2409" w:type="dxa"/>
          </w:tcPr>
          <w:p w:rsidR="00A1513B" w:rsidRPr="00A1513B" w:rsidRDefault="00A1513B" w:rsidP="00A1513B"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</w:t>
            </w:r>
          </w:p>
        </w:tc>
      </w:tr>
      <w:tr w:rsidR="00A1513B" w:rsidRPr="00066FE7" w:rsidTr="00967D6D">
        <w:tc>
          <w:tcPr>
            <w:tcW w:w="709" w:type="dxa"/>
          </w:tcPr>
          <w:p w:rsidR="00A1513B" w:rsidRPr="00A1513B" w:rsidRDefault="00A1513B" w:rsidP="00A15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0" w:type="dxa"/>
          </w:tcPr>
          <w:p w:rsidR="00A1513B" w:rsidRPr="00A1513B" w:rsidRDefault="00A1513B" w:rsidP="00A15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5" w:type="dxa"/>
          </w:tcPr>
          <w:p w:rsidR="00A1513B" w:rsidRPr="00A1513B" w:rsidRDefault="00A1513B" w:rsidP="00A15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ТК4</w:t>
            </w:r>
          </w:p>
        </w:tc>
        <w:tc>
          <w:tcPr>
            <w:tcW w:w="6018" w:type="dxa"/>
          </w:tcPr>
          <w:p w:rsidR="00A1513B" w:rsidRPr="00A1513B" w:rsidRDefault="00A1513B" w:rsidP="00A151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Знания</w:t>
            </w:r>
          </w:p>
          <w:p w:rsidR="005315F8" w:rsidRPr="005315F8" w:rsidRDefault="005315F8" w:rsidP="005315F8">
            <w:pPr>
              <w:pStyle w:val="a9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71" w:hanging="271"/>
              <w:jc w:val="both"/>
              <w:rPr>
                <w:rFonts w:ascii="Times New Roman" w:hAnsi="Times New Roman" w:cs="Times New Roman"/>
                <w:bCs/>
              </w:rPr>
            </w:pPr>
            <w:r w:rsidRPr="005315F8">
              <w:rPr>
                <w:rFonts w:ascii="Times New Roman" w:hAnsi="Times New Roman" w:cs="Times New Roman"/>
                <w:bCs/>
              </w:rPr>
              <w:t>роль культурно-развлекательных услуг в индустрии гостеприимства</w:t>
            </w:r>
          </w:p>
          <w:p w:rsidR="005315F8" w:rsidRDefault="005315F8" w:rsidP="005315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:rsidR="005315F8" w:rsidRPr="005315F8" w:rsidRDefault="005315F8" w:rsidP="005315F8">
            <w:pPr>
              <w:pStyle w:val="a9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71" w:right="6" w:hanging="271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315F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разрабатывать творческую конкурсно-игровую программы</w:t>
            </w:r>
          </w:p>
          <w:p w:rsidR="00A1513B" w:rsidRPr="00A1513B" w:rsidRDefault="00A1513B" w:rsidP="005315F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</w:tcPr>
          <w:p w:rsidR="00A1513B" w:rsidRPr="00A1513B" w:rsidRDefault="00A1513B" w:rsidP="00A1513B"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выполнения практической работы № 4</w:t>
            </w:r>
          </w:p>
        </w:tc>
        <w:tc>
          <w:tcPr>
            <w:tcW w:w="1985" w:type="dxa"/>
          </w:tcPr>
          <w:p w:rsidR="00A1513B" w:rsidRPr="00A1513B" w:rsidRDefault="00A1513B" w:rsidP="00A15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</w:t>
            </w:r>
          </w:p>
        </w:tc>
        <w:tc>
          <w:tcPr>
            <w:tcW w:w="2409" w:type="dxa"/>
          </w:tcPr>
          <w:p w:rsidR="00A1513B" w:rsidRPr="00A1513B" w:rsidRDefault="00A1513B" w:rsidP="00A1513B"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</w:t>
            </w:r>
          </w:p>
        </w:tc>
      </w:tr>
      <w:tr w:rsidR="00A1513B" w:rsidRPr="00066FE7" w:rsidTr="00967D6D">
        <w:tc>
          <w:tcPr>
            <w:tcW w:w="709" w:type="dxa"/>
          </w:tcPr>
          <w:p w:rsidR="00A1513B" w:rsidRPr="00A1513B" w:rsidRDefault="00A1513B" w:rsidP="00A15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90" w:type="dxa"/>
          </w:tcPr>
          <w:p w:rsidR="00A1513B" w:rsidRPr="00A1513B" w:rsidRDefault="00A1513B" w:rsidP="00A15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5" w:type="dxa"/>
          </w:tcPr>
          <w:p w:rsidR="00A1513B" w:rsidRPr="00A1513B" w:rsidRDefault="00A1513B" w:rsidP="00A15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 5</w:t>
            </w:r>
          </w:p>
        </w:tc>
        <w:tc>
          <w:tcPr>
            <w:tcW w:w="6018" w:type="dxa"/>
          </w:tcPr>
          <w:p w:rsidR="005315F8" w:rsidRDefault="005315F8" w:rsidP="005315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</w:p>
          <w:p w:rsidR="00A1513B" w:rsidRPr="005315F8" w:rsidRDefault="005315F8" w:rsidP="005315F8">
            <w:pPr>
              <w:pStyle w:val="a9"/>
              <w:numPr>
                <w:ilvl w:val="0"/>
                <w:numId w:val="15"/>
              </w:numPr>
              <w:spacing w:after="0" w:line="240" w:lineRule="auto"/>
              <w:ind w:left="271" w:hanging="271"/>
              <w:jc w:val="both"/>
              <w:rPr>
                <w:rFonts w:ascii="Times New Roman" w:hAnsi="Times New Roman" w:cs="Times New Roman"/>
                <w:bCs/>
              </w:rPr>
            </w:pPr>
            <w:r w:rsidRPr="005315F8">
              <w:rPr>
                <w:rFonts w:ascii="Times New Roman" w:hAnsi="Times New Roman" w:cs="Times New Roman"/>
                <w:bCs/>
              </w:rPr>
              <w:t>роль и место транспортных услуг на рынке индустрии гостеприимства</w:t>
            </w:r>
          </w:p>
          <w:p w:rsidR="005315F8" w:rsidRPr="00A1513B" w:rsidRDefault="005315F8" w:rsidP="005315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:rsidR="005315F8" w:rsidRPr="005315F8" w:rsidRDefault="005315F8" w:rsidP="005315F8">
            <w:pPr>
              <w:pStyle w:val="a9"/>
              <w:numPr>
                <w:ilvl w:val="0"/>
                <w:numId w:val="16"/>
              </w:numPr>
              <w:spacing w:after="0" w:line="240" w:lineRule="auto"/>
              <w:ind w:left="271" w:hanging="27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315F8">
              <w:rPr>
                <w:rFonts w:ascii="Times New Roman" w:hAnsi="Times New Roman" w:cs="Times New Roman"/>
              </w:rPr>
              <w:t>планировать и осуществлять контроль за выполнением проектов, обеспечивать координацию действий со всеми функциональными подразделениями гостиницы и других средств размещения</w:t>
            </w:r>
          </w:p>
        </w:tc>
        <w:tc>
          <w:tcPr>
            <w:tcW w:w="1984" w:type="dxa"/>
          </w:tcPr>
          <w:p w:rsidR="00A1513B" w:rsidRPr="00A1513B" w:rsidRDefault="00A1513B" w:rsidP="00A1513B"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выполнения практической работы № 5</w:t>
            </w:r>
          </w:p>
        </w:tc>
        <w:tc>
          <w:tcPr>
            <w:tcW w:w="1985" w:type="dxa"/>
          </w:tcPr>
          <w:p w:rsidR="00A1513B" w:rsidRPr="00A1513B" w:rsidRDefault="00A1513B" w:rsidP="00A15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</w:t>
            </w:r>
          </w:p>
        </w:tc>
        <w:tc>
          <w:tcPr>
            <w:tcW w:w="2409" w:type="dxa"/>
          </w:tcPr>
          <w:p w:rsidR="00A1513B" w:rsidRPr="00A1513B" w:rsidRDefault="00A1513B" w:rsidP="00A1513B"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</w:t>
            </w:r>
          </w:p>
        </w:tc>
      </w:tr>
      <w:tr w:rsidR="00A31FA6" w:rsidRPr="00066FE7" w:rsidTr="005315F8">
        <w:tc>
          <w:tcPr>
            <w:tcW w:w="709" w:type="dxa"/>
          </w:tcPr>
          <w:p w:rsidR="00A31FA6" w:rsidRPr="00A1513B" w:rsidRDefault="00A1513B" w:rsidP="00066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0" w:type="dxa"/>
          </w:tcPr>
          <w:p w:rsidR="00A31FA6" w:rsidRPr="00A1513B" w:rsidRDefault="00304178" w:rsidP="00925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</w:t>
            </w:r>
            <w:r w:rsidR="009259AC"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5" w:type="dxa"/>
          </w:tcPr>
          <w:p w:rsidR="00A31FA6" w:rsidRPr="00A1513B" w:rsidRDefault="00A31FA6" w:rsidP="00066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</w:t>
            </w:r>
          </w:p>
        </w:tc>
        <w:tc>
          <w:tcPr>
            <w:tcW w:w="6018" w:type="dxa"/>
            <w:shd w:val="clear" w:color="auto" w:fill="auto"/>
          </w:tcPr>
          <w:p w:rsidR="00A31FA6" w:rsidRDefault="00A31FA6" w:rsidP="00066FE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</w:p>
          <w:p w:rsidR="005315F8" w:rsidRPr="005315F8" w:rsidRDefault="005315F8" w:rsidP="005315F8">
            <w:pPr>
              <w:pStyle w:val="a9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271" w:right="6" w:hanging="271"/>
              <w:jc w:val="both"/>
              <w:rPr>
                <w:rFonts w:ascii="Times New Roman" w:hAnsi="Times New Roman" w:cs="Times New Roman"/>
              </w:rPr>
            </w:pPr>
            <w:r w:rsidRPr="005315F8">
              <w:rPr>
                <w:rFonts w:ascii="Times New Roman" w:eastAsia="Times New Roman" w:hAnsi="Times New Roman" w:cs="Times New Roman"/>
                <w:lang w:eastAsia="ru-RU"/>
              </w:rPr>
              <w:t xml:space="preserve">историю </w:t>
            </w:r>
            <w:r w:rsidRPr="005315F8">
              <w:rPr>
                <w:rFonts w:ascii="Times New Roman" w:eastAsia="Times New Roman" w:hAnsi="Times New Roman" w:cs="Times New Roman"/>
              </w:rPr>
              <w:t>развития индустрии гостеприимства</w:t>
            </w:r>
          </w:p>
          <w:p w:rsidR="005315F8" w:rsidRPr="005315F8" w:rsidRDefault="005315F8" w:rsidP="005315F8">
            <w:pPr>
              <w:pStyle w:val="a9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271" w:right="6" w:hanging="271"/>
              <w:jc w:val="both"/>
              <w:rPr>
                <w:rFonts w:ascii="Times New Roman" w:hAnsi="Times New Roman" w:cs="Times New Roman"/>
              </w:rPr>
            </w:pPr>
            <w:r w:rsidRPr="005315F8">
              <w:rPr>
                <w:rFonts w:ascii="Times New Roman" w:hAnsi="Times New Roman" w:cs="Times New Roman"/>
              </w:rPr>
              <w:t>понятие фирменного стиля</w:t>
            </w:r>
          </w:p>
          <w:p w:rsidR="005315F8" w:rsidRPr="005315F8" w:rsidRDefault="005315F8" w:rsidP="005315F8">
            <w:pPr>
              <w:pStyle w:val="a9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271" w:right="6" w:hanging="271"/>
              <w:jc w:val="both"/>
              <w:rPr>
                <w:rFonts w:ascii="Times New Roman" w:hAnsi="Times New Roman" w:cs="Times New Roman"/>
              </w:rPr>
            </w:pPr>
            <w:r w:rsidRPr="005315F8">
              <w:rPr>
                <w:rFonts w:ascii="Times New Roman" w:hAnsi="Times New Roman" w:cs="Times New Roman"/>
              </w:rPr>
              <w:t>особенности функционирования организации питания в конкретной гостинице</w:t>
            </w:r>
          </w:p>
          <w:p w:rsidR="005315F8" w:rsidRPr="005315F8" w:rsidRDefault="005315F8" w:rsidP="005315F8">
            <w:pPr>
              <w:pStyle w:val="a9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271" w:hanging="271"/>
              <w:jc w:val="both"/>
              <w:rPr>
                <w:rFonts w:ascii="Times New Roman" w:hAnsi="Times New Roman" w:cs="Times New Roman"/>
                <w:bCs/>
              </w:rPr>
            </w:pPr>
            <w:r w:rsidRPr="005315F8">
              <w:rPr>
                <w:rFonts w:ascii="Times New Roman" w:hAnsi="Times New Roman" w:cs="Times New Roman"/>
                <w:bCs/>
              </w:rPr>
              <w:t>роль культурно-развлекательных услуг в индустрии гостеприимства</w:t>
            </w:r>
          </w:p>
          <w:p w:rsidR="005315F8" w:rsidRPr="005315F8" w:rsidRDefault="005315F8" w:rsidP="005315F8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271" w:hanging="27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15F8">
              <w:rPr>
                <w:rFonts w:ascii="Times New Roman" w:hAnsi="Times New Roman" w:cs="Times New Roman"/>
                <w:bCs/>
              </w:rPr>
              <w:t>роль и место транспортных услуг на рынке индустрии гостеприимства</w:t>
            </w:r>
          </w:p>
          <w:p w:rsidR="005315F8" w:rsidRPr="005315F8" w:rsidRDefault="005315F8" w:rsidP="005315F8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271" w:hanging="27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15F8">
              <w:rPr>
                <w:rFonts w:ascii="Times New Roman" w:eastAsia="Times New Roman" w:hAnsi="Times New Roman" w:cs="Times New Roman"/>
                <w:lang w:eastAsia="ru-RU"/>
              </w:rPr>
              <w:t>методы оценки уровня предоставляемого гостям сервиса</w:t>
            </w:r>
          </w:p>
          <w:p w:rsidR="00A31FA6" w:rsidRDefault="00A31FA6" w:rsidP="00066FE7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Умения:</w:t>
            </w:r>
          </w:p>
          <w:p w:rsidR="005315F8" w:rsidRPr="005315F8" w:rsidRDefault="005315F8" w:rsidP="005315F8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272" w:right="5" w:hanging="2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5F8">
              <w:rPr>
                <w:rFonts w:ascii="Times New Roman" w:hAnsi="Times New Roman" w:cs="Times New Roman"/>
              </w:rPr>
              <w:t>оформлять результаты поиск</w:t>
            </w:r>
          </w:p>
          <w:p w:rsidR="005315F8" w:rsidRPr="005315F8" w:rsidRDefault="005315F8" w:rsidP="005315F8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272" w:hanging="272"/>
              <w:jc w:val="both"/>
              <w:rPr>
                <w:rFonts w:ascii="Times New Roman" w:hAnsi="Times New Roman" w:cs="Times New Roman"/>
              </w:rPr>
            </w:pPr>
            <w:r w:rsidRPr="005315F8">
              <w:rPr>
                <w:rFonts w:ascii="Times New Roman" w:hAnsi="Times New Roman" w:cs="Times New Roman"/>
              </w:rPr>
              <w:t>использовать современное программное обеспечение</w:t>
            </w:r>
          </w:p>
          <w:p w:rsidR="005315F8" w:rsidRPr="005315F8" w:rsidRDefault="005315F8" w:rsidP="005315F8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272" w:right="6" w:hanging="272"/>
              <w:jc w:val="both"/>
              <w:rPr>
                <w:rFonts w:ascii="Times New Roman" w:hAnsi="Times New Roman" w:cs="Times New Roman"/>
              </w:rPr>
            </w:pPr>
            <w:r w:rsidRPr="005315F8">
              <w:rPr>
                <w:rFonts w:ascii="Times New Roman" w:hAnsi="Times New Roman" w:cs="Times New Roman"/>
              </w:rPr>
              <w:t>анализировать организации питания в конкретной гостинице</w:t>
            </w:r>
          </w:p>
          <w:p w:rsidR="005315F8" w:rsidRPr="005315F8" w:rsidRDefault="005315F8" w:rsidP="005315F8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272" w:hanging="27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15F8">
              <w:rPr>
                <w:rFonts w:ascii="Times New Roman" w:eastAsia="Times New Roman" w:hAnsi="Times New Roman" w:cs="Times New Roman"/>
                <w:lang w:eastAsia="ru-RU"/>
              </w:rPr>
              <w:t>организовывать выполнение и контролировать соблюдение стандартов качества оказываемых услуг работниками службы;</w:t>
            </w:r>
          </w:p>
          <w:p w:rsidR="005315F8" w:rsidRPr="005315F8" w:rsidRDefault="005315F8" w:rsidP="005315F8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272" w:hanging="27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315F8">
              <w:rPr>
                <w:rFonts w:ascii="Times New Roman" w:hAnsi="Times New Roman" w:cs="Times New Roman"/>
                <w:lang w:eastAsia="ru-RU"/>
              </w:rPr>
              <w:t>анализировать фирменный стиль предприятий индустрии гостеприимства</w:t>
            </w:r>
          </w:p>
          <w:p w:rsidR="00A31FA6" w:rsidRPr="005315F8" w:rsidRDefault="005315F8" w:rsidP="005315F8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272" w:hanging="272"/>
              <w:rPr>
                <w:rFonts w:eastAsia="Calibri"/>
                <w:bCs/>
                <w:sz w:val="24"/>
                <w:szCs w:val="24"/>
                <w:highlight w:val="yellow"/>
                <w:lang w:eastAsia="ru-RU"/>
              </w:rPr>
            </w:pPr>
            <w:r w:rsidRPr="005315F8">
              <w:rPr>
                <w:rFonts w:ascii="Times New Roman" w:hAnsi="Times New Roman" w:cs="Times New Roman"/>
                <w:shd w:val="clear" w:color="auto" w:fill="FFFFFF"/>
              </w:rPr>
              <w:t>разрабатывать творческую конкурсно-игровую программы</w:t>
            </w:r>
          </w:p>
        </w:tc>
        <w:tc>
          <w:tcPr>
            <w:tcW w:w="1984" w:type="dxa"/>
          </w:tcPr>
          <w:p w:rsidR="00A31FA6" w:rsidRPr="00A1513B" w:rsidRDefault="00A31FA6" w:rsidP="00066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1985" w:type="dxa"/>
          </w:tcPr>
          <w:p w:rsidR="00A31FA6" w:rsidRPr="00A1513B" w:rsidRDefault="00A1513B" w:rsidP="00066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</w:t>
            </w:r>
          </w:p>
        </w:tc>
        <w:tc>
          <w:tcPr>
            <w:tcW w:w="2409" w:type="dxa"/>
          </w:tcPr>
          <w:p w:rsidR="00A31FA6" w:rsidRPr="00A1513B" w:rsidRDefault="00A31FA6" w:rsidP="00066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</w:t>
            </w:r>
          </w:p>
          <w:p w:rsidR="00A31FA6" w:rsidRPr="00A1513B" w:rsidRDefault="00A31FA6" w:rsidP="00066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 эталоном</w:t>
            </w:r>
          </w:p>
        </w:tc>
      </w:tr>
    </w:tbl>
    <w:p w:rsidR="0040363A" w:rsidRPr="00066FE7" w:rsidRDefault="0040363A" w:rsidP="00066FE7">
      <w:pPr>
        <w:spacing w:after="0" w:line="360" w:lineRule="auto"/>
        <w:rPr>
          <w:color w:val="FF0000"/>
        </w:rPr>
      </w:pPr>
    </w:p>
    <w:sectPr w:rsidR="0040363A" w:rsidRPr="00066FE7" w:rsidSect="00A31FA6">
      <w:pgSz w:w="16838" w:h="11906" w:orient="landscape"/>
      <w:pgMar w:top="1134" w:right="1134" w:bottom="567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13B" w:rsidRDefault="00A1513B" w:rsidP="005C39B8">
      <w:pPr>
        <w:spacing w:after="0" w:line="240" w:lineRule="auto"/>
      </w:pPr>
      <w:r>
        <w:separator/>
      </w:r>
    </w:p>
  </w:endnote>
  <w:endnote w:type="continuationSeparator" w:id="0">
    <w:p w:rsidR="00A1513B" w:rsidRDefault="00A1513B" w:rsidP="005C3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13B" w:rsidRPr="00FA18B2" w:rsidRDefault="00A1513B" w:rsidP="0040363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13B" w:rsidRPr="00FA18B2" w:rsidRDefault="00A1513B" w:rsidP="0040363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13B" w:rsidRDefault="00A1513B" w:rsidP="005C39B8">
      <w:pPr>
        <w:spacing w:after="0" w:line="240" w:lineRule="auto"/>
      </w:pPr>
      <w:r>
        <w:separator/>
      </w:r>
    </w:p>
  </w:footnote>
  <w:footnote w:type="continuationSeparator" w:id="0">
    <w:p w:rsidR="00A1513B" w:rsidRDefault="00A1513B" w:rsidP="005C3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2D1D5AE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261433"/>
    <w:multiLevelType w:val="hybridMultilevel"/>
    <w:tmpl w:val="446E810E"/>
    <w:lvl w:ilvl="0" w:tplc="03589B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47B7B"/>
    <w:multiLevelType w:val="hybridMultilevel"/>
    <w:tmpl w:val="96D636DE"/>
    <w:lvl w:ilvl="0" w:tplc="5688222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5AF1D14"/>
    <w:multiLevelType w:val="hybridMultilevel"/>
    <w:tmpl w:val="7944A584"/>
    <w:lvl w:ilvl="0" w:tplc="03589B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01444"/>
    <w:multiLevelType w:val="hybridMultilevel"/>
    <w:tmpl w:val="C4322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544AA"/>
    <w:multiLevelType w:val="hybridMultilevel"/>
    <w:tmpl w:val="F0F20A3E"/>
    <w:lvl w:ilvl="0" w:tplc="03589B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64585"/>
    <w:multiLevelType w:val="hybridMultilevel"/>
    <w:tmpl w:val="6ECE6316"/>
    <w:lvl w:ilvl="0" w:tplc="8AD46B5E">
      <w:start w:val="1"/>
      <w:numFmt w:val="decimal"/>
      <w:lvlText w:val="%1."/>
      <w:lvlJc w:val="left"/>
      <w:pPr>
        <w:ind w:left="643" w:hanging="360"/>
      </w:pPr>
      <w:rPr>
        <w:rFonts w:ascii="Calibri" w:hAnsi="Calibri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E136C59"/>
    <w:multiLevelType w:val="hybridMultilevel"/>
    <w:tmpl w:val="111018AE"/>
    <w:lvl w:ilvl="0" w:tplc="8ECED9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7A122A"/>
    <w:multiLevelType w:val="hybridMultilevel"/>
    <w:tmpl w:val="35FEE138"/>
    <w:lvl w:ilvl="0" w:tplc="03589B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250F28"/>
    <w:multiLevelType w:val="hybridMultilevel"/>
    <w:tmpl w:val="51CC8850"/>
    <w:lvl w:ilvl="0" w:tplc="7970194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850A20"/>
    <w:multiLevelType w:val="hybridMultilevel"/>
    <w:tmpl w:val="5E7AD68A"/>
    <w:lvl w:ilvl="0" w:tplc="64DCC76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C73AAC"/>
    <w:multiLevelType w:val="hybridMultilevel"/>
    <w:tmpl w:val="3DF2BD80"/>
    <w:lvl w:ilvl="0" w:tplc="64DCC76C">
      <w:start w:val="1"/>
      <w:numFmt w:val="bullet"/>
      <w:lvlText w:val="‒"/>
      <w:lvlJc w:val="left"/>
      <w:pPr>
        <w:ind w:left="14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3" w:hanging="360"/>
      </w:pPr>
      <w:rPr>
        <w:rFonts w:ascii="Wingdings" w:hAnsi="Wingdings" w:hint="default"/>
      </w:rPr>
    </w:lvl>
  </w:abstractNum>
  <w:abstractNum w:abstractNumId="12" w15:restartNumberingAfterBreak="0">
    <w:nsid w:val="62802507"/>
    <w:multiLevelType w:val="hybridMultilevel"/>
    <w:tmpl w:val="88C8CF26"/>
    <w:lvl w:ilvl="0" w:tplc="03589B9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3200E8C"/>
    <w:multiLevelType w:val="hybridMultilevel"/>
    <w:tmpl w:val="6C509D26"/>
    <w:lvl w:ilvl="0" w:tplc="03589B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A871C0"/>
    <w:multiLevelType w:val="hybridMultilevel"/>
    <w:tmpl w:val="4B882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27331"/>
    <w:multiLevelType w:val="hybridMultilevel"/>
    <w:tmpl w:val="E98429BC"/>
    <w:lvl w:ilvl="0" w:tplc="64DCC76C">
      <w:start w:val="1"/>
      <w:numFmt w:val="bullet"/>
      <w:lvlText w:val="‒"/>
      <w:lvlJc w:val="left"/>
      <w:pPr>
        <w:ind w:left="14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3" w:hanging="360"/>
      </w:pPr>
      <w:rPr>
        <w:rFonts w:ascii="Wingdings" w:hAnsi="Wingdings" w:hint="default"/>
      </w:rPr>
    </w:lvl>
  </w:abstractNum>
  <w:abstractNum w:abstractNumId="16" w15:restartNumberingAfterBreak="0">
    <w:nsid w:val="72AD1A8A"/>
    <w:multiLevelType w:val="hybridMultilevel"/>
    <w:tmpl w:val="A092867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DAC14FC"/>
    <w:multiLevelType w:val="hybridMultilevel"/>
    <w:tmpl w:val="84424C3A"/>
    <w:lvl w:ilvl="0" w:tplc="25661E94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"/>
  </w:num>
  <w:num w:numId="4">
    <w:abstractNumId w:val="4"/>
  </w:num>
  <w:num w:numId="5">
    <w:abstractNumId w:val="9"/>
  </w:num>
  <w:num w:numId="6">
    <w:abstractNumId w:val="14"/>
  </w:num>
  <w:num w:numId="7">
    <w:abstractNumId w:val="3"/>
  </w:num>
  <w:num w:numId="8">
    <w:abstractNumId w:val="17"/>
  </w:num>
  <w:num w:numId="9">
    <w:abstractNumId w:val="0"/>
  </w:num>
  <w:num w:numId="10">
    <w:abstractNumId w:val="10"/>
  </w:num>
  <w:num w:numId="11">
    <w:abstractNumId w:val="15"/>
  </w:num>
  <w:num w:numId="12">
    <w:abstractNumId w:val="11"/>
  </w:num>
  <w:num w:numId="13">
    <w:abstractNumId w:val="7"/>
  </w:num>
  <w:num w:numId="14">
    <w:abstractNumId w:val="12"/>
  </w:num>
  <w:num w:numId="15">
    <w:abstractNumId w:val="1"/>
  </w:num>
  <w:num w:numId="16">
    <w:abstractNumId w:val="13"/>
  </w:num>
  <w:num w:numId="17">
    <w:abstractNumId w:val="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FF"/>
    <w:rsid w:val="00010E1B"/>
    <w:rsid w:val="0001645B"/>
    <w:rsid w:val="00041D53"/>
    <w:rsid w:val="00057F05"/>
    <w:rsid w:val="00066FE7"/>
    <w:rsid w:val="00070715"/>
    <w:rsid w:val="0007474B"/>
    <w:rsid w:val="000A6917"/>
    <w:rsid w:val="000C0A48"/>
    <w:rsid w:val="000C6726"/>
    <w:rsid w:val="000E0B72"/>
    <w:rsid w:val="000E47D6"/>
    <w:rsid w:val="000F3544"/>
    <w:rsid w:val="000F521B"/>
    <w:rsid w:val="00100B01"/>
    <w:rsid w:val="00172BDA"/>
    <w:rsid w:val="00173007"/>
    <w:rsid w:val="001800A1"/>
    <w:rsid w:val="0019510A"/>
    <w:rsid w:val="001A4228"/>
    <w:rsid w:val="001B720B"/>
    <w:rsid w:val="001E257B"/>
    <w:rsid w:val="00202F0E"/>
    <w:rsid w:val="00284546"/>
    <w:rsid w:val="00290071"/>
    <w:rsid w:val="002D4091"/>
    <w:rsid w:val="002E32D8"/>
    <w:rsid w:val="00304178"/>
    <w:rsid w:val="0034759F"/>
    <w:rsid w:val="003477A2"/>
    <w:rsid w:val="003D3BCE"/>
    <w:rsid w:val="0040363A"/>
    <w:rsid w:val="00410C76"/>
    <w:rsid w:val="004224E9"/>
    <w:rsid w:val="004236A1"/>
    <w:rsid w:val="00447508"/>
    <w:rsid w:val="004A05D7"/>
    <w:rsid w:val="004B0F68"/>
    <w:rsid w:val="004C306B"/>
    <w:rsid w:val="004E6FD9"/>
    <w:rsid w:val="005266E3"/>
    <w:rsid w:val="005315F8"/>
    <w:rsid w:val="00584907"/>
    <w:rsid w:val="00597178"/>
    <w:rsid w:val="005C39B8"/>
    <w:rsid w:val="005F2F78"/>
    <w:rsid w:val="00603857"/>
    <w:rsid w:val="00613AB8"/>
    <w:rsid w:val="00637759"/>
    <w:rsid w:val="006D6115"/>
    <w:rsid w:val="006F68C3"/>
    <w:rsid w:val="00707F7F"/>
    <w:rsid w:val="00732A3D"/>
    <w:rsid w:val="00785D52"/>
    <w:rsid w:val="007B77D1"/>
    <w:rsid w:val="007E4E0F"/>
    <w:rsid w:val="008701CF"/>
    <w:rsid w:val="00892CE6"/>
    <w:rsid w:val="008A46EF"/>
    <w:rsid w:val="008B3110"/>
    <w:rsid w:val="008C00C3"/>
    <w:rsid w:val="008D4E86"/>
    <w:rsid w:val="008F0885"/>
    <w:rsid w:val="008F5B53"/>
    <w:rsid w:val="008F7BE0"/>
    <w:rsid w:val="009158AA"/>
    <w:rsid w:val="009259AC"/>
    <w:rsid w:val="00940161"/>
    <w:rsid w:val="00967D6D"/>
    <w:rsid w:val="009737AE"/>
    <w:rsid w:val="0097396D"/>
    <w:rsid w:val="00991BDD"/>
    <w:rsid w:val="009A7719"/>
    <w:rsid w:val="009D4837"/>
    <w:rsid w:val="00A03BF7"/>
    <w:rsid w:val="00A03D5E"/>
    <w:rsid w:val="00A0615F"/>
    <w:rsid w:val="00A1513B"/>
    <w:rsid w:val="00A31FA6"/>
    <w:rsid w:val="00A4497A"/>
    <w:rsid w:val="00A52DEF"/>
    <w:rsid w:val="00A6132C"/>
    <w:rsid w:val="00A73D55"/>
    <w:rsid w:val="00AE0EAA"/>
    <w:rsid w:val="00B1200B"/>
    <w:rsid w:val="00B453A1"/>
    <w:rsid w:val="00B62440"/>
    <w:rsid w:val="00B703E4"/>
    <w:rsid w:val="00B76799"/>
    <w:rsid w:val="00B76ACC"/>
    <w:rsid w:val="00BA77BE"/>
    <w:rsid w:val="00BC2A63"/>
    <w:rsid w:val="00BC57E3"/>
    <w:rsid w:val="00BD4254"/>
    <w:rsid w:val="00BF746D"/>
    <w:rsid w:val="00C21F72"/>
    <w:rsid w:val="00C33A5F"/>
    <w:rsid w:val="00C55348"/>
    <w:rsid w:val="00C55DF4"/>
    <w:rsid w:val="00C6694B"/>
    <w:rsid w:val="00CC1849"/>
    <w:rsid w:val="00CC2573"/>
    <w:rsid w:val="00D303C0"/>
    <w:rsid w:val="00D32720"/>
    <w:rsid w:val="00D41F59"/>
    <w:rsid w:val="00D42CCC"/>
    <w:rsid w:val="00D55927"/>
    <w:rsid w:val="00D841B7"/>
    <w:rsid w:val="00DC2B59"/>
    <w:rsid w:val="00DF1328"/>
    <w:rsid w:val="00E35979"/>
    <w:rsid w:val="00E4231D"/>
    <w:rsid w:val="00E66846"/>
    <w:rsid w:val="00E77AA5"/>
    <w:rsid w:val="00E77FBD"/>
    <w:rsid w:val="00E94778"/>
    <w:rsid w:val="00EB4E89"/>
    <w:rsid w:val="00EC2591"/>
    <w:rsid w:val="00EC6E49"/>
    <w:rsid w:val="00ED2BBE"/>
    <w:rsid w:val="00EF267E"/>
    <w:rsid w:val="00EF5DF5"/>
    <w:rsid w:val="00F07C46"/>
    <w:rsid w:val="00F4478E"/>
    <w:rsid w:val="00F6116C"/>
    <w:rsid w:val="00F70676"/>
    <w:rsid w:val="00FD1AFF"/>
    <w:rsid w:val="00FE0A93"/>
    <w:rsid w:val="00FF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788C8F-DD8C-45DA-823B-AEF93482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C3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C39B8"/>
  </w:style>
  <w:style w:type="paragraph" w:styleId="a5">
    <w:name w:val="footnote text"/>
    <w:basedOn w:val="a"/>
    <w:link w:val="a6"/>
    <w:uiPriority w:val="99"/>
    <w:rsid w:val="005C39B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6">
    <w:name w:val="Текст сноски Знак"/>
    <w:basedOn w:val="a0"/>
    <w:link w:val="a5"/>
    <w:uiPriority w:val="99"/>
    <w:rsid w:val="005C39B8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footnote reference"/>
    <w:basedOn w:val="a0"/>
    <w:uiPriority w:val="99"/>
    <w:rsid w:val="005C39B8"/>
    <w:rPr>
      <w:rFonts w:cs="Times New Roman"/>
      <w:vertAlign w:val="superscript"/>
    </w:rPr>
  </w:style>
  <w:style w:type="table" w:styleId="a8">
    <w:name w:val="Table Grid"/>
    <w:basedOn w:val="a1"/>
    <w:uiPriority w:val="39"/>
    <w:rsid w:val="00403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D409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377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37759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semiHidden/>
    <w:unhideWhenUsed/>
    <w:rsid w:val="00A03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Знак Знак2"/>
    <w:basedOn w:val="a"/>
    <w:rsid w:val="00597178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1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7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5stars-ma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DAF4F-AD90-4B94-931E-2DD5EB12A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20</Pages>
  <Words>3262</Words>
  <Characters>18598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zaharova_ig</dc:creator>
  <cp:keywords/>
  <dc:description/>
  <cp:lastModifiedBy>user</cp:lastModifiedBy>
  <cp:revision>12</cp:revision>
  <cp:lastPrinted>2018-06-13T05:09:00Z</cp:lastPrinted>
  <dcterms:created xsi:type="dcterms:W3CDTF">2018-10-23T11:11:00Z</dcterms:created>
  <dcterms:modified xsi:type="dcterms:W3CDTF">2019-01-14T18:11:00Z</dcterms:modified>
</cp:coreProperties>
</file>