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1A19" w:rsidRDefault="00731A19" w:rsidP="000015D8">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Муниципальное дошкольное образовательное учреждение </w:t>
      </w:r>
    </w:p>
    <w:p w:rsidR="00731A19" w:rsidRPr="000015D8" w:rsidRDefault="00731A19" w:rsidP="00731A19">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«Детский сад № 99» г. Ярославль</w:t>
      </w: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b/>
          <w:sz w:val="52"/>
          <w:szCs w:val="52"/>
          <w:lang w:eastAsia="ru-RU"/>
        </w:rPr>
      </w:pPr>
      <w:proofErr w:type="spellStart"/>
      <w:r>
        <w:rPr>
          <w:rFonts w:ascii="Times New Roman" w:eastAsia="Times New Roman" w:hAnsi="Times New Roman" w:cs="Times New Roman"/>
          <w:b/>
          <w:sz w:val="52"/>
          <w:szCs w:val="52"/>
          <w:lang w:eastAsia="ru-RU"/>
        </w:rPr>
        <w:t>Здоровьесберегающее</w:t>
      </w:r>
      <w:proofErr w:type="spellEnd"/>
      <w:r>
        <w:rPr>
          <w:rFonts w:ascii="Times New Roman" w:eastAsia="Times New Roman" w:hAnsi="Times New Roman" w:cs="Times New Roman"/>
          <w:b/>
          <w:sz w:val="52"/>
          <w:szCs w:val="52"/>
          <w:lang w:eastAsia="ru-RU"/>
        </w:rPr>
        <w:t xml:space="preserve"> образовательное пространство детского сада</w:t>
      </w: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i/>
          <w:sz w:val="32"/>
          <w:szCs w:val="32"/>
          <w:lang w:eastAsia="ru-RU"/>
        </w:rPr>
      </w:pPr>
      <w:r w:rsidRPr="000015D8">
        <w:rPr>
          <w:rFonts w:ascii="Times New Roman" w:eastAsia="Times New Roman" w:hAnsi="Times New Roman" w:cs="Times New Roman"/>
          <w:i/>
          <w:sz w:val="32"/>
          <w:szCs w:val="32"/>
          <w:lang w:eastAsia="ru-RU"/>
        </w:rPr>
        <w:t>Методические рекомендации</w:t>
      </w: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r w:rsidRPr="000015D8">
        <w:rPr>
          <w:rFonts w:ascii="Times New Roman" w:eastAsia="Times New Roman" w:hAnsi="Times New Roman" w:cs="Times New Roman"/>
          <w:sz w:val="28"/>
          <w:szCs w:val="28"/>
          <w:lang w:eastAsia="ru-RU"/>
        </w:rPr>
        <w:t>Ярославль</w:t>
      </w:r>
    </w:p>
    <w:p w:rsidR="000015D8" w:rsidRPr="000015D8" w:rsidRDefault="000015D8" w:rsidP="000015D8">
      <w:pPr>
        <w:spacing w:after="0" w:line="240" w:lineRule="auto"/>
        <w:jc w:val="center"/>
        <w:rPr>
          <w:rFonts w:ascii="Times New Roman" w:eastAsia="Times New Roman" w:hAnsi="Times New Roman" w:cs="Times New Roman"/>
          <w:sz w:val="28"/>
          <w:szCs w:val="28"/>
          <w:lang w:eastAsia="ru-RU"/>
        </w:rPr>
      </w:pPr>
      <w:r w:rsidRPr="000015D8">
        <w:rPr>
          <w:rFonts w:ascii="Times New Roman" w:eastAsia="Times New Roman" w:hAnsi="Times New Roman" w:cs="Times New Roman"/>
          <w:sz w:val="28"/>
          <w:szCs w:val="28"/>
          <w:lang w:eastAsia="ru-RU"/>
        </w:rPr>
        <w:t>201</w:t>
      </w:r>
      <w:r>
        <w:rPr>
          <w:rFonts w:ascii="Times New Roman" w:eastAsia="Times New Roman" w:hAnsi="Times New Roman" w:cs="Times New Roman"/>
          <w:sz w:val="28"/>
          <w:szCs w:val="28"/>
          <w:lang w:eastAsia="ru-RU"/>
        </w:rPr>
        <w:t>6</w:t>
      </w:r>
    </w:p>
    <w:p w:rsidR="000015D8" w:rsidRPr="000015D8" w:rsidRDefault="00731A19" w:rsidP="000015D8">
      <w:pPr>
        <w:spacing w:after="0" w:line="240" w:lineRule="auto"/>
        <w:rPr>
          <w:rFonts w:ascii="Times New Roman" w:eastAsia="Times New Roman" w:hAnsi="Times New Roman" w:cs="Times New Roman"/>
          <w:b/>
          <w:sz w:val="28"/>
          <w:szCs w:val="28"/>
          <w:lang w:eastAsia="ru-RU"/>
        </w:rPr>
      </w:pPr>
      <w:r>
        <w:rPr>
          <w:noProof/>
        </w:rPr>
        <w:pict>
          <v:rect id="Прямоугольник 20" o:spid="_x0000_s1045" style="position:absolute;margin-left:225.75pt;margin-top:2.05pt;width:33.9pt;height:22.85pt;z-index:251754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" fillcolor="window" stroked="f" strokeweight="2pt"/>
        </w:pict>
      </w:r>
      <w:r w:rsidR="000015D8" w:rsidRPr="000015D8">
        <w:rPr>
          <w:rFonts w:ascii="Times New Roman" w:eastAsia="Times New Roman" w:hAnsi="Times New Roman" w:cs="Times New Roman"/>
          <w:b/>
          <w:sz w:val="28"/>
          <w:szCs w:val="28"/>
          <w:lang w:eastAsia="ru-RU"/>
        </w:rPr>
        <w:br w:type="page"/>
      </w:r>
      <w:r w:rsidR="000015D8" w:rsidRPr="000015D8">
        <w:rPr>
          <w:rFonts w:ascii="Times New Roman" w:eastAsia="Times New Roman" w:hAnsi="Times New Roman" w:cs="Times New Roman"/>
          <w:b/>
          <w:sz w:val="28"/>
          <w:szCs w:val="28"/>
          <w:lang w:eastAsia="ru-RU"/>
        </w:rPr>
        <w:lastRenderedPageBreak/>
        <w:t xml:space="preserve"> </w:t>
      </w:r>
    </w:p>
    <w:p w:rsidR="000015D8" w:rsidRPr="000015D8" w:rsidRDefault="000015D8" w:rsidP="000015D8">
      <w:pPr>
        <w:spacing w:after="0" w:line="240" w:lineRule="auto"/>
        <w:ind w:firstLine="709"/>
        <w:jc w:val="both"/>
        <w:rPr>
          <w:rFonts w:ascii="Times New Roman" w:eastAsia="Times New Roman" w:hAnsi="Times New Roman" w:cs="Times New Roman"/>
          <w:b/>
          <w:sz w:val="28"/>
          <w:szCs w:val="28"/>
          <w:lang w:eastAsia="ru-RU"/>
        </w:rPr>
      </w:pPr>
    </w:p>
    <w:p w:rsidR="000015D8" w:rsidRPr="000015D8" w:rsidRDefault="000015D8" w:rsidP="000015D8">
      <w:pPr>
        <w:spacing w:after="0" w:line="240" w:lineRule="auto"/>
        <w:ind w:firstLine="709"/>
        <w:jc w:val="both"/>
        <w:rPr>
          <w:rFonts w:ascii="Times New Roman" w:eastAsia="Times New Roman" w:hAnsi="Times New Roman" w:cs="Times New Roman"/>
          <w:sz w:val="28"/>
          <w:szCs w:val="28"/>
          <w:lang w:eastAsia="ru-RU"/>
        </w:rPr>
      </w:pPr>
    </w:p>
    <w:p w:rsidR="000015D8" w:rsidRPr="00731A19" w:rsidRDefault="000015D8" w:rsidP="00731A19">
      <w:pPr>
        <w:spacing w:after="0" w:line="240" w:lineRule="auto"/>
        <w:ind w:firstLine="708"/>
        <w:jc w:val="both"/>
        <w:rPr>
          <w:rFonts w:ascii="Times New Roman" w:eastAsia="Times New Roman" w:hAnsi="Times New Roman" w:cs="Times New Roman"/>
          <w:sz w:val="28"/>
          <w:szCs w:val="28"/>
          <w:lang w:eastAsia="ru-RU"/>
        </w:rPr>
      </w:pPr>
      <w:r w:rsidRPr="000015D8">
        <w:rPr>
          <w:rFonts w:ascii="Times New Roman" w:eastAsia="Times New Roman" w:hAnsi="Times New Roman" w:cs="Times New Roman"/>
          <w:b/>
          <w:sz w:val="28"/>
          <w:szCs w:val="28"/>
          <w:lang w:eastAsia="ru-RU"/>
        </w:rPr>
        <w:t>Автор:</w:t>
      </w:r>
      <w:r w:rsidR="00597083">
        <w:rPr>
          <w:rFonts w:ascii="Times New Roman" w:eastAsia="Times New Roman" w:hAnsi="Times New Roman" w:cs="Times New Roman"/>
          <w:b/>
          <w:sz w:val="28"/>
          <w:szCs w:val="28"/>
          <w:lang w:eastAsia="ru-RU"/>
        </w:rPr>
        <w:t xml:space="preserve"> </w:t>
      </w:r>
      <w:r w:rsidR="00731A19" w:rsidRPr="004D16AB">
        <w:rPr>
          <w:rFonts w:ascii="Times New Roman" w:eastAsia="Times New Roman" w:hAnsi="Times New Roman" w:cs="Times New Roman"/>
          <w:sz w:val="28"/>
          <w:szCs w:val="28"/>
          <w:lang w:eastAsia="ru-RU"/>
        </w:rPr>
        <w:t xml:space="preserve">ст. воспитатель  </w:t>
      </w:r>
      <w:r w:rsidR="00454936" w:rsidRPr="004D16AB">
        <w:rPr>
          <w:rFonts w:ascii="Times New Roman" w:eastAsia="Times New Roman" w:hAnsi="Times New Roman" w:cs="Times New Roman"/>
          <w:sz w:val="28"/>
          <w:szCs w:val="28"/>
          <w:lang w:eastAsia="ru-RU"/>
        </w:rPr>
        <w:t xml:space="preserve">«Детский сад № 99» Т.В. </w:t>
      </w:r>
      <w:proofErr w:type="spellStart"/>
      <w:r w:rsidR="00454936" w:rsidRPr="004D16AB">
        <w:rPr>
          <w:rFonts w:ascii="Times New Roman" w:eastAsia="Times New Roman" w:hAnsi="Times New Roman" w:cs="Times New Roman"/>
          <w:sz w:val="28"/>
          <w:szCs w:val="28"/>
          <w:lang w:eastAsia="ru-RU"/>
        </w:rPr>
        <w:t>Саакова</w:t>
      </w:r>
      <w:proofErr w:type="spellEnd"/>
    </w:p>
    <w:p w:rsidR="000015D8" w:rsidRPr="000015D8" w:rsidRDefault="000015D8" w:rsidP="000015D8">
      <w:pPr>
        <w:spacing w:after="0" w:line="240" w:lineRule="auto"/>
        <w:jc w:val="both"/>
        <w:rPr>
          <w:rFonts w:ascii="Times New Roman" w:eastAsia="Times New Roman" w:hAnsi="Times New Roman" w:cs="Times New Roman"/>
          <w:sz w:val="28"/>
          <w:szCs w:val="28"/>
          <w:lang w:eastAsia="ru-RU"/>
        </w:rPr>
      </w:pPr>
    </w:p>
    <w:p w:rsidR="000015D8" w:rsidRPr="000015D8" w:rsidRDefault="000015D8" w:rsidP="000015D8">
      <w:pPr>
        <w:spacing w:after="0" w:line="240" w:lineRule="auto"/>
        <w:jc w:val="both"/>
        <w:rPr>
          <w:rFonts w:ascii="Times New Roman" w:eastAsia="Times New Roman" w:hAnsi="Times New Roman" w:cs="Times New Roman"/>
          <w:sz w:val="28"/>
          <w:szCs w:val="28"/>
          <w:lang w:eastAsia="ru-RU"/>
        </w:rPr>
      </w:pPr>
    </w:p>
    <w:p w:rsidR="000015D8" w:rsidRPr="000015D8" w:rsidRDefault="000015D8" w:rsidP="00525969">
      <w:pPr>
        <w:spacing w:after="0" w:line="240" w:lineRule="auto"/>
        <w:ind w:firstLine="426"/>
        <w:jc w:val="both"/>
        <w:rPr>
          <w:rFonts w:ascii="Times New Roman" w:eastAsia="Times New Roman" w:hAnsi="Times New Roman" w:cs="Times New Roman"/>
          <w:sz w:val="28"/>
          <w:szCs w:val="28"/>
          <w:lang w:eastAsia="ru-RU"/>
        </w:rPr>
      </w:pPr>
      <w:proofErr w:type="spellStart"/>
      <w:r w:rsidRPr="000015D8">
        <w:rPr>
          <w:rFonts w:ascii="Times New Roman" w:eastAsia="Times New Roman" w:hAnsi="Times New Roman" w:cs="Times New Roman"/>
          <w:b/>
          <w:sz w:val="28"/>
          <w:szCs w:val="28"/>
          <w:lang w:eastAsia="ru-RU"/>
        </w:rPr>
        <w:t>Здоровьесберегающее</w:t>
      </w:r>
      <w:proofErr w:type="spellEnd"/>
      <w:r w:rsidRPr="000015D8">
        <w:rPr>
          <w:rFonts w:ascii="Times New Roman" w:eastAsia="Times New Roman" w:hAnsi="Times New Roman" w:cs="Times New Roman"/>
          <w:b/>
          <w:sz w:val="28"/>
          <w:szCs w:val="28"/>
          <w:lang w:eastAsia="ru-RU"/>
        </w:rPr>
        <w:t xml:space="preserve"> образовательное пространство детского сада: </w:t>
      </w:r>
      <w:r w:rsidRPr="000015D8">
        <w:rPr>
          <w:rFonts w:ascii="Times New Roman" w:eastAsia="Times New Roman" w:hAnsi="Times New Roman" w:cs="Times New Roman"/>
          <w:i/>
          <w:sz w:val="28"/>
          <w:szCs w:val="28"/>
          <w:lang w:eastAsia="ru-RU"/>
        </w:rPr>
        <w:t xml:space="preserve">методические рекомендации / </w:t>
      </w:r>
      <w:r w:rsidR="00454936">
        <w:rPr>
          <w:rFonts w:ascii="Times New Roman" w:eastAsia="Times New Roman" w:hAnsi="Times New Roman" w:cs="Times New Roman"/>
          <w:sz w:val="28"/>
          <w:szCs w:val="28"/>
          <w:lang w:eastAsia="ru-RU"/>
        </w:rPr>
        <w:t xml:space="preserve">Т.В. </w:t>
      </w:r>
      <w:proofErr w:type="spellStart"/>
      <w:r w:rsidR="00454936">
        <w:rPr>
          <w:rFonts w:ascii="Times New Roman" w:eastAsia="Times New Roman" w:hAnsi="Times New Roman" w:cs="Times New Roman"/>
          <w:sz w:val="28"/>
          <w:szCs w:val="28"/>
          <w:lang w:eastAsia="ru-RU"/>
        </w:rPr>
        <w:t>Саакова</w:t>
      </w:r>
      <w:proofErr w:type="spellEnd"/>
      <w:r w:rsidR="00731A19">
        <w:rPr>
          <w:rFonts w:ascii="Times New Roman" w:eastAsia="Times New Roman" w:hAnsi="Times New Roman" w:cs="Times New Roman"/>
          <w:sz w:val="28"/>
          <w:szCs w:val="28"/>
          <w:lang w:eastAsia="ru-RU"/>
        </w:rPr>
        <w:t>. – Ярославль</w:t>
      </w:r>
      <w:r w:rsidRPr="000015D8">
        <w:rPr>
          <w:rFonts w:ascii="Times New Roman" w:eastAsia="Times New Roman" w:hAnsi="Times New Roman" w:cs="Times New Roman"/>
          <w:sz w:val="28"/>
          <w:szCs w:val="28"/>
          <w:lang w:eastAsia="ru-RU"/>
        </w:rPr>
        <w:t xml:space="preserve">: </w:t>
      </w:r>
      <w:r w:rsidR="00731A19">
        <w:rPr>
          <w:rFonts w:ascii="Times New Roman" w:eastAsia="Times New Roman" w:hAnsi="Times New Roman" w:cs="Times New Roman"/>
          <w:sz w:val="28"/>
          <w:szCs w:val="28"/>
          <w:lang w:eastAsia="ru-RU"/>
        </w:rPr>
        <w:t>МДОУ «Детский сад № 99»</w:t>
      </w:r>
      <w:r w:rsidRPr="000015D8">
        <w:rPr>
          <w:rFonts w:ascii="Times New Roman" w:eastAsia="Times New Roman" w:hAnsi="Times New Roman" w:cs="Times New Roman"/>
          <w:sz w:val="28"/>
          <w:szCs w:val="28"/>
          <w:lang w:eastAsia="ru-RU"/>
        </w:rPr>
        <w:t>, 201</w:t>
      </w:r>
      <w:r>
        <w:rPr>
          <w:rFonts w:ascii="Times New Roman" w:eastAsia="Times New Roman" w:hAnsi="Times New Roman" w:cs="Times New Roman"/>
          <w:sz w:val="28"/>
          <w:szCs w:val="28"/>
          <w:lang w:eastAsia="ru-RU"/>
        </w:rPr>
        <w:t>6</w:t>
      </w:r>
      <w:r w:rsidRPr="000015D8">
        <w:rPr>
          <w:rFonts w:ascii="Times New Roman" w:eastAsia="Times New Roman" w:hAnsi="Times New Roman" w:cs="Times New Roman"/>
          <w:sz w:val="28"/>
          <w:szCs w:val="28"/>
          <w:lang w:eastAsia="ru-RU"/>
        </w:rPr>
        <w:t xml:space="preserve">. – </w:t>
      </w:r>
      <w:r w:rsidR="00F35272">
        <w:rPr>
          <w:rFonts w:ascii="Times New Roman" w:eastAsia="Times New Roman" w:hAnsi="Times New Roman" w:cs="Times New Roman"/>
          <w:sz w:val="28"/>
          <w:szCs w:val="28"/>
          <w:lang w:eastAsia="ru-RU"/>
        </w:rPr>
        <w:t>56</w:t>
      </w:r>
      <w:r w:rsidRPr="000015D8">
        <w:rPr>
          <w:rFonts w:ascii="Times New Roman" w:eastAsia="Times New Roman" w:hAnsi="Times New Roman" w:cs="Times New Roman"/>
          <w:sz w:val="28"/>
          <w:szCs w:val="28"/>
          <w:lang w:eastAsia="ru-RU"/>
        </w:rPr>
        <w:t xml:space="preserve"> с.</w:t>
      </w:r>
    </w:p>
    <w:p w:rsidR="000015D8" w:rsidRPr="000015D8" w:rsidRDefault="000015D8" w:rsidP="000015D8">
      <w:pPr>
        <w:spacing w:after="0" w:line="240" w:lineRule="auto"/>
        <w:jc w:val="both"/>
        <w:rPr>
          <w:rFonts w:ascii="Times New Roman" w:eastAsia="Times New Roman" w:hAnsi="Times New Roman" w:cs="Times New Roman"/>
          <w:sz w:val="28"/>
          <w:szCs w:val="28"/>
          <w:lang w:eastAsia="ru-RU"/>
        </w:rPr>
      </w:pPr>
    </w:p>
    <w:p w:rsidR="000015D8" w:rsidRPr="000015D8" w:rsidRDefault="000015D8" w:rsidP="00525969">
      <w:pPr>
        <w:spacing w:after="0" w:line="240" w:lineRule="auto"/>
        <w:ind w:firstLine="426"/>
        <w:jc w:val="both"/>
        <w:rPr>
          <w:rFonts w:ascii="Times New Roman" w:eastAsia="Times New Roman" w:hAnsi="Times New Roman" w:cs="Times New Roman"/>
          <w:sz w:val="28"/>
          <w:szCs w:val="28"/>
          <w:lang w:eastAsia="ru-RU"/>
        </w:rPr>
      </w:pPr>
      <w:r w:rsidRPr="000015D8">
        <w:rPr>
          <w:rFonts w:ascii="Times New Roman" w:eastAsia="Times New Roman" w:hAnsi="Times New Roman" w:cs="Times New Roman"/>
          <w:sz w:val="28"/>
          <w:szCs w:val="28"/>
          <w:lang w:eastAsia="ru-RU"/>
        </w:rPr>
        <w:t xml:space="preserve">В пособии представлены методические рекомендации по организации работы </w:t>
      </w:r>
      <w:r w:rsidR="00454936" w:rsidRPr="004D16AB">
        <w:rPr>
          <w:rFonts w:ascii="Times New Roman" w:eastAsia="Times New Roman" w:hAnsi="Times New Roman" w:cs="Times New Roman"/>
          <w:sz w:val="28"/>
          <w:szCs w:val="28"/>
          <w:lang w:eastAsia="ru-RU"/>
        </w:rPr>
        <w:t>МДОУ «Детский сад № 99», г. Ярославля</w:t>
      </w:r>
      <w:r w:rsidRPr="004D16AB">
        <w:rPr>
          <w:rFonts w:ascii="Times New Roman" w:eastAsia="Times New Roman" w:hAnsi="Times New Roman" w:cs="Times New Roman"/>
          <w:sz w:val="28"/>
          <w:szCs w:val="28"/>
          <w:lang w:eastAsia="ru-RU"/>
        </w:rPr>
        <w:t>.</w:t>
      </w:r>
    </w:p>
    <w:p w:rsidR="000015D8" w:rsidRPr="000015D8" w:rsidRDefault="000015D8" w:rsidP="000015D8">
      <w:pPr>
        <w:spacing w:after="0" w:line="240" w:lineRule="auto"/>
        <w:ind w:firstLine="709"/>
        <w:jc w:val="both"/>
        <w:rPr>
          <w:rFonts w:ascii="Times New Roman" w:eastAsia="Times New Roman" w:hAnsi="Times New Roman" w:cs="Times New Roman"/>
          <w:sz w:val="28"/>
          <w:szCs w:val="28"/>
          <w:lang w:eastAsia="ru-RU"/>
        </w:rPr>
      </w:pPr>
      <w:r w:rsidRPr="000015D8">
        <w:rPr>
          <w:rFonts w:ascii="Times New Roman" w:eastAsia="Times New Roman" w:hAnsi="Times New Roman" w:cs="Times New Roman"/>
          <w:sz w:val="28"/>
          <w:szCs w:val="28"/>
          <w:lang w:eastAsia="ru-RU"/>
        </w:rPr>
        <w:t xml:space="preserve">Задача методических рекомендаций – </w:t>
      </w:r>
      <w:r w:rsidR="004268D5">
        <w:rPr>
          <w:rFonts w:ascii="Times New Roman" w:eastAsia="Times New Roman" w:hAnsi="Times New Roman" w:cs="Times New Roman"/>
          <w:sz w:val="28"/>
          <w:szCs w:val="28"/>
          <w:lang w:eastAsia="ru-RU"/>
        </w:rPr>
        <w:t>тиражирование</w:t>
      </w:r>
      <w:r w:rsidR="00731A19">
        <w:rPr>
          <w:rFonts w:ascii="Times New Roman" w:eastAsia="Times New Roman" w:hAnsi="Times New Roman" w:cs="Times New Roman"/>
          <w:sz w:val="28"/>
          <w:szCs w:val="28"/>
          <w:lang w:eastAsia="ru-RU"/>
        </w:rPr>
        <w:t xml:space="preserve"> </w:t>
      </w:r>
      <w:r w:rsidR="004268D5">
        <w:rPr>
          <w:rFonts w:ascii="Times New Roman" w:eastAsia="Times New Roman" w:hAnsi="Times New Roman" w:cs="Times New Roman"/>
          <w:sz w:val="28"/>
          <w:szCs w:val="28"/>
          <w:lang w:eastAsia="ru-RU"/>
        </w:rPr>
        <w:t xml:space="preserve">опыта работы экспериментальной площадки </w:t>
      </w:r>
      <w:r w:rsidR="00454936" w:rsidRPr="004D16AB">
        <w:rPr>
          <w:rFonts w:ascii="Times New Roman" w:eastAsia="Times New Roman" w:hAnsi="Times New Roman" w:cs="Times New Roman"/>
          <w:sz w:val="28"/>
          <w:szCs w:val="28"/>
          <w:lang w:eastAsia="ru-RU"/>
        </w:rPr>
        <w:t xml:space="preserve">«Модель  </w:t>
      </w:r>
      <w:proofErr w:type="spellStart"/>
      <w:r w:rsidR="00454936" w:rsidRPr="004D16AB">
        <w:rPr>
          <w:rFonts w:ascii="Times New Roman" w:eastAsia="Times New Roman" w:hAnsi="Times New Roman" w:cs="Times New Roman"/>
          <w:sz w:val="28"/>
          <w:szCs w:val="28"/>
          <w:lang w:eastAsia="ru-RU"/>
        </w:rPr>
        <w:t>здоровьесберегающего</w:t>
      </w:r>
      <w:proofErr w:type="spellEnd"/>
      <w:r w:rsidR="00454936" w:rsidRPr="004D16AB">
        <w:rPr>
          <w:rFonts w:ascii="Times New Roman" w:eastAsia="Times New Roman" w:hAnsi="Times New Roman" w:cs="Times New Roman"/>
          <w:sz w:val="28"/>
          <w:szCs w:val="28"/>
          <w:lang w:eastAsia="ru-RU"/>
        </w:rPr>
        <w:t xml:space="preserve">  образовательного, инновационного  пространства ДОУ как условие формирования детско-взрослого сообщества в соответствии ФГОС».</w:t>
      </w:r>
      <w:r w:rsidR="004D16AB">
        <w:rPr>
          <w:rFonts w:ascii="Times New Roman" w:eastAsia="Times New Roman" w:hAnsi="Times New Roman" w:cs="Times New Roman"/>
          <w:sz w:val="28"/>
          <w:szCs w:val="28"/>
          <w:lang w:eastAsia="ru-RU"/>
        </w:rPr>
        <w:t xml:space="preserve"> </w:t>
      </w:r>
    </w:p>
    <w:p w:rsidR="000015D8" w:rsidRPr="000015D8" w:rsidRDefault="000015D8" w:rsidP="00525969">
      <w:pPr>
        <w:spacing w:after="0" w:line="240" w:lineRule="auto"/>
        <w:ind w:firstLine="426"/>
        <w:jc w:val="both"/>
        <w:rPr>
          <w:rFonts w:ascii="Times New Roman" w:eastAsia="Times New Roman" w:hAnsi="Times New Roman" w:cs="Times New Roman"/>
          <w:sz w:val="28"/>
          <w:szCs w:val="28"/>
          <w:lang w:eastAsia="ru-RU"/>
        </w:rPr>
      </w:pPr>
      <w:r w:rsidRPr="000015D8">
        <w:rPr>
          <w:rFonts w:ascii="Times New Roman" w:eastAsia="Times New Roman" w:hAnsi="Times New Roman" w:cs="Times New Roman"/>
          <w:sz w:val="28"/>
          <w:szCs w:val="28"/>
          <w:lang w:eastAsia="ru-RU"/>
        </w:rPr>
        <w:t>Методическими рекомендациями могут воспользоваться педагоги дошкольных образовательных организаций, родители</w:t>
      </w:r>
      <w:r w:rsidR="00454936">
        <w:rPr>
          <w:rFonts w:ascii="Times New Roman" w:eastAsia="Times New Roman" w:hAnsi="Times New Roman" w:cs="Times New Roman"/>
          <w:sz w:val="28"/>
          <w:szCs w:val="28"/>
          <w:lang w:eastAsia="ru-RU"/>
        </w:rPr>
        <w:t xml:space="preserve">, </w:t>
      </w:r>
      <w:r w:rsidR="00454936" w:rsidRPr="004D16AB">
        <w:rPr>
          <w:rFonts w:ascii="Times New Roman" w:eastAsia="Times New Roman" w:hAnsi="Times New Roman" w:cs="Times New Roman"/>
          <w:sz w:val="28"/>
          <w:szCs w:val="28"/>
          <w:lang w:eastAsia="ru-RU"/>
        </w:rPr>
        <w:t>специалисты</w:t>
      </w:r>
      <w:r w:rsidRPr="000015D8">
        <w:rPr>
          <w:rFonts w:ascii="Times New Roman" w:eastAsia="Times New Roman" w:hAnsi="Times New Roman" w:cs="Times New Roman"/>
          <w:sz w:val="28"/>
          <w:szCs w:val="28"/>
          <w:lang w:eastAsia="ru-RU"/>
        </w:rPr>
        <w:t xml:space="preserve"> и все те, кто </w:t>
      </w:r>
      <w:r>
        <w:rPr>
          <w:rFonts w:ascii="Times New Roman" w:eastAsia="Times New Roman" w:hAnsi="Times New Roman" w:cs="Times New Roman"/>
          <w:sz w:val="28"/>
          <w:szCs w:val="28"/>
          <w:lang w:eastAsia="ru-RU"/>
        </w:rPr>
        <w:t>заботится о здоровье детей дошкольного возраста</w:t>
      </w:r>
      <w:r w:rsidRPr="000015D8">
        <w:rPr>
          <w:rFonts w:ascii="Times New Roman" w:eastAsia="Times New Roman" w:hAnsi="Times New Roman" w:cs="Times New Roman"/>
          <w:sz w:val="28"/>
          <w:szCs w:val="28"/>
          <w:lang w:eastAsia="ru-RU"/>
        </w:rPr>
        <w:t>.</w:t>
      </w:r>
    </w:p>
    <w:p w:rsidR="000015D8" w:rsidRPr="000015D8" w:rsidRDefault="000015D8" w:rsidP="000015D8">
      <w:pPr>
        <w:spacing w:after="0" w:line="240" w:lineRule="auto"/>
        <w:ind w:firstLine="709"/>
        <w:jc w:val="both"/>
        <w:rPr>
          <w:rFonts w:ascii="Times New Roman" w:eastAsia="Times New Roman" w:hAnsi="Times New Roman" w:cs="Times New Roman"/>
          <w:sz w:val="28"/>
          <w:szCs w:val="28"/>
          <w:lang w:eastAsia="ru-RU"/>
        </w:rPr>
      </w:pPr>
    </w:p>
    <w:p w:rsidR="000015D8" w:rsidRPr="000015D8" w:rsidRDefault="000015D8" w:rsidP="000015D8">
      <w:pPr>
        <w:spacing w:after="0" w:line="240" w:lineRule="auto"/>
        <w:ind w:firstLine="709"/>
        <w:jc w:val="both"/>
        <w:rPr>
          <w:rFonts w:ascii="Times New Roman" w:eastAsia="Times New Roman" w:hAnsi="Times New Roman" w:cs="Times New Roman"/>
          <w:sz w:val="28"/>
          <w:szCs w:val="28"/>
          <w:lang w:eastAsia="ru-RU"/>
        </w:rPr>
      </w:pPr>
    </w:p>
    <w:p w:rsidR="000015D8" w:rsidRPr="000015D8" w:rsidRDefault="000015D8" w:rsidP="000015D8">
      <w:pPr>
        <w:spacing w:after="0" w:line="240" w:lineRule="auto"/>
        <w:ind w:firstLine="709"/>
        <w:jc w:val="both"/>
        <w:rPr>
          <w:rFonts w:ascii="Times New Roman" w:eastAsia="Times New Roman" w:hAnsi="Times New Roman" w:cs="Times New Roman"/>
          <w:sz w:val="28"/>
          <w:szCs w:val="28"/>
          <w:lang w:eastAsia="ru-RU"/>
        </w:rPr>
      </w:pPr>
    </w:p>
    <w:p w:rsidR="000015D8" w:rsidRPr="000015D8" w:rsidRDefault="000015D8" w:rsidP="000015D8">
      <w:pPr>
        <w:spacing w:after="0" w:line="240" w:lineRule="auto"/>
        <w:ind w:firstLine="709"/>
        <w:jc w:val="both"/>
        <w:rPr>
          <w:rFonts w:ascii="Times New Roman" w:eastAsia="Times New Roman" w:hAnsi="Times New Roman" w:cs="Times New Roman"/>
          <w:sz w:val="28"/>
          <w:szCs w:val="28"/>
          <w:lang w:eastAsia="ru-RU"/>
        </w:rPr>
      </w:pPr>
    </w:p>
    <w:p w:rsidR="000015D8" w:rsidRPr="000015D8" w:rsidRDefault="000015D8" w:rsidP="000015D8">
      <w:pPr>
        <w:spacing w:after="0" w:line="240" w:lineRule="auto"/>
        <w:ind w:firstLine="709"/>
        <w:jc w:val="both"/>
        <w:rPr>
          <w:rFonts w:ascii="Times New Roman" w:eastAsia="Times New Roman" w:hAnsi="Times New Roman" w:cs="Times New Roman"/>
          <w:sz w:val="28"/>
          <w:szCs w:val="28"/>
          <w:lang w:eastAsia="ru-RU"/>
        </w:rPr>
      </w:pPr>
    </w:p>
    <w:p w:rsidR="000015D8" w:rsidRPr="000015D8" w:rsidRDefault="000015D8" w:rsidP="000015D8">
      <w:pPr>
        <w:spacing w:after="0" w:line="240" w:lineRule="auto"/>
        <w:ind w:firstLine="709"/>
        <w:jc w:val="both"/>
        <w:rPr>
          <w:rFonts w:ascii="Times New Roman" w:eastAsia="Times New Roman" w:hAnsi="Times New Roman" w:cs="Times New Roman"/>
          <w:sz w:val="28"/>
          <w:szCs w:val="28"/>
          <w:lang w:eastAsia="ru-RU"/>
        </w:rPr>
      </w:pPr>
    </w:p>
    <w:p w:rsidR="000015D8" w:rsidRPr="000015D8" w:rsidRDefault="000015D8" w:rsidP="000015D8">
      <w:pPr>
        <w:spacing w:after="0" w:line="240" w:lineRule="auto"/>
        <w:ind w:firstLine="709"/>
        <w:jc w:val="both"/>
        <w:rPr>
          <w:rFonts w:ascii="Times New Roman" w:eastAsia="Times New Roman" w:hAnsi="Times New Roman" w:cs="Times New Roman"/>
          <w:sz w:val="28"/>
          <w:szCs w:val="28"/>
          <w:lang w:eastAsia="ru-RU"/>
        </w:rPr>
      </w:pPr>
    </w:p>
    <w:p w:rsidR="000015D8" w:rsidRPr="000015D8" w:rsidRDefault="000015D8" w:rsidP="000015D8">
      <w:pPr>
        <w:spacing w:after="0" w:line="240" w:lineRule="auto"/>
        <w:ind w:firstLine="709"/>
        <w:jc w:val="both"/>
        <w:rPr>
          <w:rFonts w:ascii="Times New Roman" w:eastAsia="Times New Roman" w:hAnsi="Times New Roman" w:cs="Times New Roman"/>
          <w:sz w:val="28"/>
          <w:szCs w:val="28"/>
          <w:lang w:eastAsia="ru-RU"/>
        </w:rPr>
      </w:pPr>
    </w:p>
    <w:p w:rsidR="000015D8" w:rsidRPr="000015D8" w:rsidRDefault="000015D8" w:rsidP="000015D8">
      <w:pPr>
        <w:spacing w:after="0" w:line="240" w:lineRule="auto"/>
        <w:ind w:firstLine="709"/>
        <w:jc w:val="both"/>
        <w:rPr>
          <w:rFonts w:ascii="Times New Roman" w:eastAsia="Times New Roman" w:hAnsi="Times New Roman" w:cs="Times New Roman"/>
          <w:sz w:val="28"/>
          <w:szCs w:val="28"/>
          <w:lang w:eastAsia="ru-RU"/>
        </w:rPr>
      </w:pPr>
    </w:p>
    <w:p w:rsidR="000015D8" w:rsidRDefault="00731A19" w:rsidP="000015D8">
      <w:pPr>
        <w:spacing w:after="0" w:line="240" w:lineRule="auto"/>
        <w:jc w:val="center"/>
        <w:rPr>
          <w:rFonts w:ascii="Times New Roman" w:eastAsia="Times New Roman" w:hAnsi="Times New Roman" w:cs="Times New Roman"/>
          <w:b/>
          <w:sz w:val="30"/>
          <w:szCs w:val="30"/>
          <w:lang w:eastAsia="ru-RU"/>
        </w:rPr>
      </w:pPr>
      <w:r>
        <w:rPr>
          <w:noProof/>
        </w:rPr>
        <w:pict>
          <v:rect id="Прямоугольник 21" o:spid="_x0000_s1044" style="position:absolute;left:0;text-align:left;margin-left:220.2pt;margin-top:11.7pt;width:38.75pt;height:24.25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" fillcolor="window" stroked="f" strokeweight="2pt"/>
        </w:pict>
      </w:r>
      <w:r w:rsidR="000015D8" w:rsidRPr="000015D8">
        <w:rPr>
          <w:rFonts w:ascii="Times New Roman" w:eastAsia="Times New Roman" w:hAnsi="Times New Roman" w:cs="Times New Roman"/>
          <w:b/>
          <w:sz w:val="28"/>
          <w:szCs w:val="28"/>
          <w:lang w:eastAsia="ru-RU"/>
        </w:rPr>
        <w:br w:type="page"/>
      </w:r>
      <w:r w:rsidR="000015D8" w:rsidRPr="000015D8">
        <w:rPr>
          <w:rFonts w:ascii="Times New Roman" w:eastAsia="Times New Roman" w:hAnsi="Times New Roman" w:cs="Times New Roman"/>
          <w:b/>
          <w:sz w:val="30"/>
          <w:szCs w:val="30"/>
          <w:lang w:eastAsia="ru-RU"/>
        </w:rPr>
        <w:lastRenderedPageBreak/>
        <w:t>Содержание</w:t>
      </w:r>
    </w:p>
    <w:p w:rsidR="002900F3" w:rsidRDefault="002900F3" w:rsidP="000015D8">
      <w:pPr>
        <w:spacing w:after="0" w:line="240" w:lineRule="auto"/>
        <w:jc w:val="center"/>
        <w:rPr>
          <w:rFonts w:ascii="Times New Roman" w:eastAsia="Times New Roman" w:hAnsi="Times New Roman" w:cs="Times New Roman"/>
          <w:b/>
          <w:sz w:val="30"/>
          <w:szCs w:val="30"/>
          <w:lang w:eastAsia="ru-RU"/>
        </w:rPr>
      </w:pPr>
    </w:p>
    <w:p w:rsidR="002900F3" w:rsidRDefault="002900F3" w:rsidP="000015D8">
      <w:pPr>
        <w:spacing w:after="0" w:line="240" w:lineRule="auto"/>
        <w:jc w:val="center"/>
        <w:rPr>
          <w:rFonts w:ascii="Times New Roman" w:eastAsia="Times New Roman" w:hAnsi="Times New Roman" w:cs="Times New Roman"/>
          <w:b/>
          <w:sz w:val="30"/>
          <w:szCs w:val="30"/>
          <w:lang w:eastAsia="ru-RU"/>
        </w:rPr>
      </w:pPr>
    </w:p>
    <w:p w:rsidR="002900F3" w:rsidRDefault="002900F3" w:rsidP="002900F3">
      <w:pPr>
        <w:spacing w:after="0" w:line="240" w:lineRule="auto"/>
        <w:jc w:val="both"/>
        <w:rPr>
          <w:rFonts w:ascii="Times New Roman" w:eastAsia="Times New Roman" w:hAnsi="Times New Roman" w:cs="Times New Roman"/>
          <w:sz w:val="28"/>
          <w:szCs w:val="28"/>
          <w:lang w:eastAsia="ru-RU"/>
        </w:rPr>
      </w:pPr>
      <w:r w:rsidRPr="002900F3">
        <w:rPr>
          <w:rFonts w:ascii="Times New Roman" w:eastAsia="Times New Roman" w:hAnsi="Times New Roman" w:cs="Times New Roman"/>
          <w:sz w:val="28"/>
          <w:szCs w:val="28"/>
          <w:lang w:eastAsia="ru-RU"/>
        </w:rPr>
        <w:t xml:space="preserve">1. </w:t>
      </w:r>
      <w:r>
        <w:rPr>
          <w:rFonts w:ascii="Times New Roman" w:eastAsia="Times New Roman" w:hAnsi="Times New Roman" w:cs="Times New Roman"/>
          <w:sz w:val="28"/>
          <w:szCs w:val="28"/>
          <w:lang w:eastAsia="ru-RU"/>
        </w:rPr>
        <w:t>О</w:t>
      </w:r>
      <w:r w:rsidRPr="002900F3">
        <w:rPr>
          <w:rFonts w:ascii="Times New Roman" w:eastAsia="Times New Roman" w:hAnsi="Times New Roman" w:cs="Times New Roman"/>
          <w:sz w:val="28"/>
          <w:szCs w:val="28"/>
          <w:lang w:eastAsia="ru-RU"/>
        </w:rPr>
        <w:t>бращение</w:t>
      </w:r>
      <w:r>
        <w:rPr>
          <w:rFonts w:ascii="Times New Roman" w:eastAsia="Times New Roman" w:hAnsi="Times New Roman" w:cs="Times New Roman"/>
          <w:sz w:val="28"/>
          <w:szCs w:val="28"/>
          <w:lang w:eastAsia="ru-RU"/>
        </w:rPr>
        <w:t xml:space="preserve"> к читателю………………………………………………………..4</w:t>
      </w:r>
    </w:p>
    <w:p w:rsidR="002900F3" w:rsidRDefault="002900F3" w:rsidP="002900F3">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 </w:t>
      </w:r>
      <w:r w:rsidRPr="005207D1">
        <w:rPr>
          <w:rFonts w:ascii="Times New Roman" w:eastAsia="Times New Roman" w:hAnsi="Times New Roman" w:cs="Times New Roman"/>
          <w:sz w:val="28"/>
          <w:szCs w:val="28"/>
          <w:lang w:eastAsia="ru-RU"/>
        </w:rPr>
        <w:t>Требования Федерального государственного образовательного стандарта дошкольного образования к развивающей предметно – пространственной среде</w:t>
      </w:r>
      <w:r>
        <w:rPr>
          <w:rFonts w:ascii="Times New Roman" w:eastAsia="Times New Roman" w:hAnsi="Times New Roman" w:cs="Times New Roman"/>
          <w:sz w:val="28"/>
          <w:szCs w:val="28"/>
          <w:lang w:eastAsia="ru-RU"/>
        </w:rPr>
        <w:t>……………………………………………………………………………….</w:t>
      </w:r>
      <w:r w:rsidR="00F35272">
        <w:rPr>
          <w:rFonts w:ascii="Times New Roman" w:eastAsia="Times New Roman" w:hAnsi="Times New Roman" w:cs="Times New Roman"/>
          <w:sz w:val="28"/>
          <w:szCs w:val="28"/>
          <w:lang w:eastAsia="ru-RU"/>
        </w:rPr>
        <w:t>5</w:t>
      </w:r>
    </w:p>
    <w:p w:rsidR="002900F3" w:rsidRDefault="002900F3" w:rsidP="002900F3">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3. </w:t>
      </w:r>
      <w:r w:rsidRPr="00065E5D">
        <w:rPr>
          <w:rFonts w:ascii="Times New Roman" w:eastAsia="Times New Roman" w:hAnsi="Times New Roman" w:cs="Times New Roman"/>
          <w:sz w:val="28"/>
          <w:szCs w:val="28"/>
          <w:lang w:eastAsia="ru-RU"/>
        </w:rPr>
        <w:t>Особенности развивающей предметно –</w:t>
      </w:r>
      <w:r>
        <w:rPr>
          <w:rFonts w:ascii="Times New Roman" w:eastAsia="Times New Roman" w:hAnsi="Times New Roman" w:cs="Times New Roman"/>
          <w:sz w:val="28"/>
          <w:szCs w:val="28"/>
          <w:lang w:eastAsia="ru-RU"/>
        </w:rPr>
        <w:t xml:space="preserve"> </w:t>
      </w:r>
      <w:r w:rsidRPr="00065E5D">
        <w:rPr>
          <w:rFonts w:ascii="Times New Roman" w:eastAsia="Times New Roman" w:hAnsi="Times New Roman" w:cs="Times New Roman"/>
          <w:sz w:val="28"/>
          <w:szCs w:val="28"/>
          <w:lang w:eastAsia="ru-RU"/>
        </w:rPr>
        <w:t xml:space="preserve">пространственной среды </w:t>
      </w:r>
      <w:r w:rsidRPr="004D16AB">
        <w:rPr>
          <w:rFonts w:ascii="Times New Roman" w:eastAsia="Times New Roman" w:hAnsi="Times New Roman" w:cs="Times New Roman"/>
          <w:sz w:val="28"/>
          <w:szCs w:val="28"/>
          <w:lang w:eastAsia="ru-RU"/>
        </w:rPr>
        <w:t>МДОУ «Детский сад № 99» г. Ярославля</w:t>
      </w:r>
      <w:r>
        <w:rPr>
          <w:rFonts w:ascii="Times New Roman" w:eastAsia="Times New Roman" w:hAnsi="Times New Roman" w:cs="Times New Roman"/>
          <w:sz w:val="28"/>
          <w:szCs w:val="28"/>
          <w:lang w:eastAsia="ru-RU"/>
        </w:rPr>
        <w:t>………………………………………………</w:t>
      </w:r>
      <w:r w:rsidR="00F35272">
        <w:rPr>
          <w:rFonts w:ascii="Times New Roman" w:eastAsia="Times New Roman" w:hAnsi="Times New Roman" w:cs="Times New Roman"/>
          <w:sz w:val="28"/>
          <w:szCs w:val="28"/>
          <w:lang w:eastAsia="ru-RU"/>
        </w:rPr>
        <w:t>9</w:t>
      </w:r>
    </w:p>
    <w:p w:rsidR="002900F3" w:rsidRDefault="002900F3" w:rsidP="002900F3">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4. </w:t>
      </w:r>
      <w:r w:rsidRPr="00065E5D">
        <w:rPr>
          <w:rFonts w:ascii="Times New Roman" w:eastAsia="Times New Roman" w:hAnsi="Times New Roman" w:cs="Times New Roman"/>
          <w:sz w:val="28"/>
          <w:szCs w:val="28"/>
          <w:lang w:eastAsia="ru-RU"/>
        </w:rPr>
        <w:t>Центры активности</w:t>
      </w:r>
      <w:r>
        <w:rPr>
          <w:rFonts w:ascii="Times New Roman" w:eastAsia="Times New Roman" w:hAnsi="Times New Roman" w:cs="Times New Roman"/>
          <w:sz w:val="28"/>
          <w:szCs w:val="28"/>
          <w:lang w:eastAsia="ru-RU"/>
        </w:rPr>
        <w:t>……………………………………………………………1</w:t>
      </w:r>
      <w:r w:rsidR="00F35272">
        <w:rPr>
          <w:rFonts w:ascii="Times New Roman" w:eastAsia="Times New Roman" w:hAnsi="Times New Roman" w:cs="Times New Roman"/>
          <w:sz w:val="28"/>
          <w:szCs w:val="28"/>
          <w:lang w:eastAsia="ru-RU"/>
        </w:rPr>
        <w:t>3</w:t>
      </w:r>
    </w:p>
    <w:p w:rsidR="002900F3" w:rsidRDefault="002900F3" w:rsidP="002900F3">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5. Полезная информация о том, как </w:t>
      </w:r>
      <w:r w:rsidRPr="004D16AB">
        <w:rPr>
          <w:rFonts w:ascii="Times New Roman" w:eastAsia="Times New Roman" w:hAnsi="Times New Roman" w:cs="Times New Roman"/>
          <w:sz w:val="28"/>
          <w:szCs w:val="28"/>
          <w:lang w:eastAsia="ru-RU"/>
        </w:rPr>
        <w:t>обеспечи</w:t>
      </w:r>
      <w:r>
        <w:rPr>
          <w:rFonts w:ascii="Times New Roman" w:eastAsia="Times New Roman" w:hAnsi="Times New Roman" w:cs="Times New Roman"/>
          <w:sz w:val="28"/>
          <w:szCs w:val="28"/>
          <w:lang w:eastAsia="ru-RU"/>
        </w:rPr>
        <w:t>ть комфортное</w:t>
      </w:r>
      <w:r w:rsidRPr="004D16AB">
        <w:rPr>
          <w:rFonts w:ascii="Times New Roman" w:eastAsia="Times New Roman" w:hAnsi="Times New Roman" w:cs="Times New Roman"/>
          <w:sz w:val="28"/>
          <w:szCs w:val="28"/>
          <w:lang w:eastAsia="ru-RU"/>
        </w:rPr>
        <w:t xml:space="preserve"> психическое здоровье детей</w:t>
      </w:r>
      <w:r>
        <w:rPr>
          <w:rFonts w:ascii="Times New Roman" w:eastAsia="Times New Roman" w:hAnsi="Times New Roman" w:cs="Times New Roman"/>
          <w:sz w:val="28"/>
          <w:szCs w:val="28"/>
          <w:lang w:eastAsia="ru-RU"/>
        </w:rPr>
        <w:t>……………………………………………………………………4</w:t>
      </w:r>
      <w:r w:rsidR="00F35272">
        <w:rPr>
          <w:rFonts w:ascii="Times New Roman" w:eastAsia="Times New Roman" w:hAnsi="Times New Roman" w:cs="Times New Roman"/>
          <w:sz w:val="28"/>
          <w:szCs w:val="28"/>
          <w:lang w:eastAsia="ru-RU"/>
        </w:rPr>
        <w:t>3</w:t>
      </w:r>
    </w:p>
    <w:p w:rsidR="00833AC8" w:rsidRDefault="00833AC8" w:rsidP="002900F3">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 Приложение……………………………………………………………………5</w:t>
      </w:r>
      <w:r w:rsidR="00F35272">
        <w:rPr>
          <w:rFonts w:ascii="Times New Roman" w:eastAsia="Times New Roman" w:hAnsi="Times New Roman" w:cs="Times New Roman"/>
          <w:sz w:val="28"/>
          <w:szCs w:val="28"/>
          <w:lang w:eastAsia="ru-RU"/>
        </w:rPr>
        <w:t>3</w:t>
      </w:r>
    </w:p>
    <w:p w:rsidR="00833AC8" w:rsidRPr="000015D8" w:rsidRDefault="00833AC8" w:rsidP="00833AC8">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w:t>
      </w:r>
      <w:r w:rsidRPr="000015D8">
        <w:rPr>
          <w:rFonts w:ascii="Times New Roman" w:eastAsia="Times New Roman" w:hAnsi="Times New Roman" w:cs="Times New Roman"/>
          <w:sz w:val="28"/>
          <w:szCs w:val="28"/>
          <w:lang w:eastAsia="ru-RU"/>
        </w:rPr>
        <w:t>Литература</w:t>
      </w:r>
      <w:r>
        <w:rPr>
          <w:rFonts w:ascii="Times New Roman" w:eastAsia="Times New Roman" w:hAnsi="Times New Roman" w:cs="Times New Roman"/>
          <w:sz w:val="28"/>
          <w:szCs w:val="28"/>
          <w:lang w:eastAsia="ru-RU"/>
        </w:rPr>
        <w:t>……………………………………………………………………..5</w:t>
      </w:r>
      <w:r w:rsidR="00F35272">
        <w:rPr>
          <w:rFonts w:ascii="Times New Roman" w:eastAsia="Times New Roman" w:hAnsi="Times New Roman" w:cs="Times New Roman"/>
          <w:sz w:val="28"/>
          <w:szCs w:val="28"/>
          <w:lang w:eastAsia="ru-RU"/>
        </w:rPr>
        <w:t>6</w:t>
      </w:r>
    </w:p>
    <w:p w:rsidR="00833AC8" w:rsidRPr="002900F3" w:rsidRDefault="00833AC8" w:rsidP="002900F3">
      <w:pPr>
        <w:spacing w:after="0" w:line="240" w:lineRule="auto"/>
        <w:jc w:val="both"/>
        <w:rPr>
          <w:rFonts w:ascii="Times New Roman" w:eastAsia="Times New Roman" w:hAnsi="Times New Roman" w:cs="Times New Roman"/>
          <w:sz w:val="28"/>
          <w:szCs w:val="28"/>
          <w:lang w:eastAsia="ru-RU"/>
        </w:rPr>
      </w:pPr>
    </w:p>
    <w:p w:rsidR="000015D8" w:rsidRPr="000015D8" w:rsidRDefault="000015D8" w:rsidP="000015D8">
      <w:pPr>
        <w:spacing w:after="0" w:line="240" w:lineRule="auto"/>
        <w:ind w:firstLine="709"/>
        <w:jc w:val="both"/>
        <w:rPr>
          <w:rFonts w:ascii="Times New Roman" w:eastAsia="Times New Roman" w:hAnsi="Times New Roman" w:cs="Times New Roman"/>
          <w:b/>
          <w:sz w:val="28"/>
          <w:szCs w:val="28"/>
          <w:lang w:eastAsia="ru-RU"/>
        </w:rPr>
      </w:pPr>
    </w:p>
    <w:p w:rsidR="000015D8" w:rsidRPr="000015D8" w:rsidRDefault="000015D8" w:rsidP="000015D8">
      <w:pPr>
        <w:spacing w:after="0" w:line="240" w:lineRule="auto"/>
        <w:ind w:firstLine="709"/>
        <w:jc w:val="both"/>
        <w:rPr>
          <w:rFonts w:ascii="Times New Roman" w:eastAsia="Times New Roman" w:hAnsi="Times New Roman" w:cs="Times New Roman"/>
          <w:b/>
          <w:sz w:val="28"/>
          <w:szCs w:val="28"/>
          <w:lang w:eastAsia="ru-RU"/>
        </w:rPr>
      </w:pPr>
    </w:p>
    <w:p w:rsidR="000015D8" w:rsidRPr="000015D8" w:rsidRDefault="000015D8" w:rsidP="000015D8">
      <w:pPr>
        <w:spacing w:after="0" w:line="240" w:lineRule="auto"/>
        <w:ind w:firstLine="709"/>
        <w:jc w:val="both"/>
        <w:rPr>
          <w:rFonts w:ascii="Times New Roman" w:eastAsia="Times New Roman" w:hAnsi="Times New Roman" w:cs="Times New Roman"/>
          <w:b/>
          <w:sz w:val="28"/>
          <w:szCs w:val="28"/>
          <w:lang w:eastAsia="ru-RU"/>
        </w:rPr>
      </w:pPr>
    </w:p>
    <w:p w:rsidR="000015D8" w:rsidRPr="000015D8" w:rsidRDefault="000015D8" w:rsidP="000015D8">
      <w:pPr>
        <w:spacing w:after="0" w:line="240" w:lineRule="auto"/>
        <w:ind w:firstLine="709"/>
        <w:jc w:val="both"/>
        <w:rPr>
          <w:rFonts w:ascii="Times New Roman" w:eastAsia="Times New Roman" w:hAnsi="Times New Roman" w:cs="Times New Roman"/>
          <w:b/>
          <w:sz w:val="28"/>
          <w:szCs w:val="28"/>
          <w:lang w:eastAsia="ru-RU"/>
        </w:rPr>
      </w:pPr>
    </w:p>
    <w:p w:rsidR="000015D8" w:rsidRPr="000015D8" w:rsidRDefault="000015D8" w:rsidP="000015D8">
      <w:pPr>
        <w:spacing w:after="0" w:line="240" w:lineRule="auto"/>
        <w:ind w:firstLine="709"/>
        <w:jc w:val="both"/>
        <w:rPr>
          <w:rFonts w:ascii="Times New Roman" w:eastAsia="Times New Roman" w:hAnsi="Times New Roman" w:cs="Times New Roman"/>
          <w:b/>
          <w:sz w:val="28"/>
          <w:szCs w:val="28"/>
          <w:lang w:eastAsia="ru-RU"/>
        </w:rPr>
      </w:pPr>
    </w:p>
    <w:p w:rsidR="000015D8" w:rsidRPr="000015D8" w:rsidRDefault="000015D8" w:rsidP="000015D8">
      <w:pPr>
        <w:spacing w:after="0" w:line="240" w:lineRule="auto"/>
        <w:ind w:firstLine="709"/>
        <w:rPr>
          <w:rFonts w:ascii="Times New Roman" w:eastAsia="Times New Roman" w:hAnsi="Times New Roman" w:cs="Times New Roman"/>
          <w:b/>
          <w:sz w:val="28"/>
          <w:szCs w:val="28"/>
          <w:lang w:eastAsia="ru-RU"/>
        </w:rPr>
      </w:pPr>
      <w:r w:rsidRPr="000015D8">
        <w:rPr>
          <w:rFonts w:ascii="Times New Roman" w:eastAsia="Times New Roman" w:hAnsi="Times New Roman" w:cs="Times New Roman"/>
          <w:b/>
          <w:sz w:val="28"/>
          <w:szCs w:val="28"/>
          <w:lang w:eastAsia="ru-RU"/>
        </w:rPr>
        <w:br w:type="page"/>
      </w:r>
    </w:p>
    <w:p w:rsidR="000015D8" w:rsidRPr="000015D8" w:rsidRDefault="005E7863" w:rsidP="000015D8">
      <w:pPr>
        <w:spacing w:after="0" w:line="240" w:lineRule="auto"/>
        <w:ind w:firstLine="709"/>
        <w:jc w:val="center"/>
        <w:rPr>
          <w:rFonts w:ascii="Times New Roman" w:eastAsia="Times New Roman" w:hAnsi="Times New Roman" w:cs="Times New Roman"/>
          <w:b/>
          <w:sz w:val="28"/>
          <w:szCs w:val="28"/>
          <w:lang w:eastAsia="ar-SA"/>
        </w:rPr>
      </w:pPr>
      <w:r>
        <w:rPr>
          <w:rFonts w:ascii="Times New Roman" w:eastAsia="Times New Roman" w:hAnsi="Times New Roman" w:cs="Times New Roman"/>
          <w:b/>
          <w:sz w:val="28"/>
          <w:szCs w:val="28"/>
          <w:lang w:eastAsia="ar-SA"/>
        </w:rPr>
        <w:lastRenderedPageBreak/>
        <w:t>Обращение к читателю</w:t>
      </w:r>
    </w:p>
    <w:p w:rsidR="000015D8" w:rsidRPr="000015D8" w:rsidRDefault="000015D8" w:rsidP="000015D8">
      <w:pPr>
        <w:spacing w:after="0" w:line="240" w:lineRule="auto"/>
        <w:ind w:firstLine="709"/>
        <w:jc w:val="both"/>
        <w:rPr>
          <w:rFonts w:ascii="Times New Roman" w:eastAsia="Times New Roman" w:hAnsi="Times New Roman" w:cs="Times New Roman"/>
          <w:sz w:val="28"/>
          <w:szCs w:val="28"/>
          <w:lang w:eastAsia="ar-SA"/>
        </w:rPr>
      </w:pPr>
    </w:p>
    <w:p w:rsidR="000015D8" w:rsidRPr="000015D8" w:rsidRDefault="005E7863" w:rsidP="000015D8">
      <w:pPr>
        <w:spacing w:after="0" w:line="240" w:lineRule="auto"/>
        <w:ind w:firstLine="709"/>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В настоящем, когда огромное внимание уделяется раннему детскому развитию, методические рекомендации педагогов – практиков особенно актуальны.</w:t>
      </w:r>
    </w:p>
    <w:p w:rsidR="005E7863" w:rsidRDefault="005E7863" w:rsidP="000015D8">
      <w:pPr>
        <w:spacing w:after="0" w:line="240" w:lineRule="auto"/>
        <w:ind w:firstLine="709"/>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Любой читающий эту книгу, согласится, что психическое здоровье современных детей вызывают тревогу и озабоченность родителей, педагогов, государства.</w:t>
      </w:r>
    </w:p>
    <w:p w:rsidR="004C5297" w:rsidRPr="004C5297" w:rsidRDefault="004C5297" w:rsidP="004C5297">
      <w:pPr>
        <w:spacing w:after="0" w:line="240" w:lineRule="auto"/>
        <w:ind w:firstLine="709"/>
        <w:jc w:val="both"/>
        <w:rPr>
          <w:rFonts w:ascii="Times New Roman" w:eastAsia="Times New Roman" w:hAnsi="Times New Roman" w:cs="Times New Roman"/>
          <w:sz w:val="28"/>
          <w:szCs w:val="28"/>
          <w:lang w:eastAsia="ar-SA"/>
        </w:rPr>
      </w:pPr>
      <w:r w:rsidRPr="004C5297">
        <w:rPr>
          <w:rFonts w:ascii="Times New Roman" w:eastAsia="Times New Roman" w:hAnsi="Times New Roman" w:cs="Times New Roman"/>
          <w:sz w:val="28"/>
          <w:szCs w:val="28"/>
          <w:lang w:eastAsia="ar-SA"/>
        </w:rPr>
        <w:t xml:space="preserve">Традиции системы дошкольного образования обеспечивают положительные тенденции охраны и укрепления здоровья воспитанников. Однако, по данным системы здравоохранения, в настоящее время состояние здоровья детей дошкольного возраста снижается. </w:t>
      </w:r>
      <w:r>
        <w:rPr>
          <w:rFonts w:ascii="Times New Roman" w:eastAsia="Times New Roman" w:hAnsi="Times New Roman" w:cs="Times New Roman"/>
          <w:sz w:val="28"/>
          <w:szCs w:val="28"/>
          <w:lang w:eastAsia="ar-SA"/>
        </w:rPr>
        <w:t xml:space="preserve">Следовательно, </w:t>
      </w:r>
      <w:r w:rsidRPr="004C5297">
        <w:rPr>
          <w:rFonts w:ascii="Times New Roman" w:eastAsia="Times New Roman" w:hAnsi="Times New Roman" w:cs="Times New Roman"/>
          <w:sz w:val="28"/>
          <w:szCs w:val="28"/>
          <w:lang w:eastAsia="ar-SA"/>
        </w:rPr>
        <w:t>значимым и востребованным сегодня становится поиск средств и методов повышения эффективности оздоровительной работы в дошкольных образовательных учреждениях. Технологии, как эффективная система мер профилактической работы с детьми, направленная на сохранение и укрепление здоровья воспитанников, получили название «</w:t>
      </w:r>
      <w:proofErr w:type="spellStart"/>
      <w:r w:rsidRPr="004C5297">
        <w:rPr>
          <w:rFonts w:ascii="Times New Roman" w:eastAsia="Times New Roman" w:hAnsi="Times New Roman" w:cs="Times New Roman"/>
          <w:sz w:val="28"/>
          <w:szCs w:val="28"/>
          <w:lang w:eastAsia="ar-SA"/>
        </w:rPr>
        <w:t>здоровьесберегающие</w:t>
      </w:r>
      <w:proofErr w:type="spellEnd"/>
      <w:r w:rsidRPr="004C5297">
        <w:rPr>
          <w:rFonts w:ascii="Times New Roman" w:eastAsia="Times New Roman" w:hAnsi="Times New Roman" w:cs="Times New Roman"/>
          <w:sz w:val="28"/>
          <w:szCs w:val="28"/>
          <w:lang w:eastAsia="ar-SA"/>
        </w:rPr>
        <w:t xml:space="preserve"> технологии».</w:t>
      </w:r>
    </w:p>
    <w:p w:rsidR="004C5297" w:rsidRPr="004C5297" w:rsidRDefault="004C5297" w:rsidP="004C5297">
      <w:pPr>
        <w:spacing w:after="0" w:line="240" w:lineRule="auto"/>
        <w:ind w:firstLine="709"/>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Общепризнано, что </w:t>
      </w:r>
      <w:proofErr w:type="spellStart"/>
      <w:r>
        <w:rPr>
          <w:rFonts w:ascii="Times New Roman" w:eastAsia="Times New Roman" w:hAnsi="Times New Roman" w:cs="Times New Roman"/>
          <w:sz w:val="28"/>
          <w:szCs w:val="28"/>
          <w:lang w:eastAsia="ar-SA"/>
        </w:rPr>
        <w:t>з</w:t>
      </w:r>
      <w:r w:rsidRPr="004C5297">
        <w:rPr>
          <w:rFonts w:ascii="Times New Roman" w:eastAsia="Times New Roman" w:hAnsi="Times New Roman" w:cs="Times New Roman"/>
          <w:sz w:val="28"/>
          <w:szCs w:val="28"/>
          <w:lang w:eastAsia="ar-SA"/>
        </w:rPr>
        <w:t>доровьесберегающая</w:t>
      </w:r>
      <w:proofErr w:type="spellEnd"/>
      <w:r w:rsidRPr="004C5297">
        <w:rPr>
          <w:rFonts w:ascii="Times New Roman" w:eastAsia="Times New Roman" w:hAnsi="Times New Roman" w:cs="Times New Roman"/>
          <w:sz w:val="28"/>
          <w:szCs w:val="28"/>
          <w:lang w:eastAsia="ar-SA"/>
        </w:rPr>
        <w:t xml:space="preserve"> технология – это система мер, включающая взаимосвязь и взаимодействие всех факторов образовательной среды, направленных на сохранение здоровья ребенка на всех этапах его обучения и развития. </w:t>
      </w:r>
    </w:p>
    <w:p w:rsidR="004C5297" w:rsidRDefault="004C5297" w:rsidP="004C5297">
      <w:pPr>
        <w:spacing w:after="0" w:line="240" w:lineRule="auto"/>
        <w:ind w:firstLine="709"/>
        <w:jc w:val="both"/>
        <w:rPr>
          <w:rFonts w:ascii="Times New Roman" w:eastAsia="Times New Roman" w:hAnsi="Times New Roman" w:cs="Times New Roman"/>
          <w:sz w:val="28"/>
          <w:szCs w:val="28"/>
          <w:lang w:eastAsia="ar-SA"/>
        </w:rPr>
      </w:pPr>
      <w:r w:rsidRPr="004C5297">
        <w:rPr>
          <w:rFonts w:ascii="Times New Roman" w:eastAsia="Times New Roman" w:hAnsi="Times New Roman" w:cs="Times New Roman"/>
          <w:sz w:val="28"/>
          <w:szCs w:val="28"/>
          <w:lang w:eastAsia="ar-SA"/>
        </w:rPr>
        <w:t>Понятие «</w:t>
      </w:r>
      <w:proofErr w:type="spellStart"/>
      <w:r w:rsidRPr="004C5297">
        <w:rPr>
          <w:rFonts w:ascii="Times New Roman" w:eastAsia="Times New Roman" w:hAnsi="Times New Roman" w:cs="Times New Roman"/>
          <w:sz w:val="28"/>
          <w:szCs w:val="28"/>
          <w:lang w:eastAsia="ar-SA"/>
        </w:rPr>
        <w:t>здоровьесберегающие</w:t>
      </w:r>
      <w:proofErr w:type="spellEnd"/>
      <w:r w:rsidRPr="004C5297">
        <w:rPr>
          <w:rFonts w:ascii="Times New Roman" w:eastAsia="Times New Roman" w:hAnsi="Times New Roman" w:cs="Times New Roman"/>
          <w:sz w:val="28"/>
          <w:szCs w:val="28"/>
          <w:lang w:eastAsia="ar-SA"/>
        </w:rPr>
        <w:t xml:space="preserve"> педагогические технологии» </w:t>
      </w:r>
      <w:proofErr w:type="spellStart"/>
      <w:r w:rsidRPr="004C5297">
        <w:rPr>
          <w:rFonts w:ascii="Times New Roman" w:eastAsia="Times New Roman" w:hAnsi="Times New Roman" w:cs="Times New Roman"/>
          <w:sz w:val="28"/>
          <w:szCs w:val="28"/>
          <w:lang w:eastAsia="ar-SA"/>
        </w:rPr>
        <w:t>дискусионно</w:t>
      </w:r>
      <w:proofErr w:type="spellEnd"/>
      <w:r w:rsidR="003E1ECC">
        <w:rPr>
          <w:rFonts w:ascii="Times New Roman" w:eastAsia="Times New Roman" w:hAnsi="Times New Roman" w:cs="Times New Roman"/>
          <w:sz w:val="28"/>
          <w:szCs w:val="28"/>
          <w:lang w:eastAsia="ar-SA"/>
        </w:rPr>
        <w:t>,</w:t>
      </w:r>
      <w:r w:rsidRPr="004C5297">
        <w:rPr>
          <w:rFonts w:ascii="Times New Roman" w:eastAsia="Times New Roman" w:hAnsi="Times New Roman" w:cs="Times New Roman"/>
          <w:sz w:val="28"/>
          <w:szCs w:val="28"/>
          <w:lang w:eastAsia="ar-SA"/>
        </w:rPr>
        <w:t xml:space="preserve"> и у разных авторов встречаются разные трактовки. </w:t>
      </w:r>
      <w:r w:rsidR="003E1ECC">
        <w:rPr>
          <w:rFonts w:ascii="Times New Roman" w:eastAsia="Times New Roman" w:hAnsi="Times New Roman" w:cs="Times New Roman"/>
          <w:sz w:val="28"/>
          <w:szCs w:val="28"/>
          <w:lang w:eastAsia="ar-SA"/>
        </w:rPr>
        <w:t xml:space="preserve">Так </w:t>
      </w:r>
      <w:r w:rsidRPr="004C5297">
        <w:rPr>
          <w:rFonts w:ascii="Times New Roman" w:eastAsia="Times New Roman" w:hAnsi="Times New Roman" w:cs="Times New Roman"/>
          <w:sz w:val="28"/>
          <w:szCs w:val="28"/>
          <w:lang w:eastAsia="ar-SA"/>
        </w:rPr>
        <w:t>Н.К.Смирнов, как родоначальник понятия «</w:t>
      </w:r>
      <w:proofErr w:type="spellStart"/>
      <w:r w:rsidRPr="004C5297">
        <w:rPr>
          <w:rFonts w:ascii="Times New Roman" w:eastAsia="Times New Roman" w:hAnsi="Times New Roman" w:cs="Times New Roman"/>
          <w:sz w:val="28"/>
          <w:szCs w:val="28"/>
          <w:lang w:eastAsia="ar-SA"/>
        </w:rPr>
        <w:t>здоровьесберегающие</w:t>
      </w:r>
      <w:proofErr w:type="spellEnd"/>
      <w:r w:rsidRPr="004C5297">
        <w:rPr>
          <w:rFonts w:ascii="Times New Roman" w:eastAsia="Times New Roman" w:hAnsi="Times New Roman" w:cs="Times New Roman"/>
          <w:sz w:val="28"/>
          <w:szCs w:val="28"/>
          <w:lang w:eastAsia="ar-SA"/>
        </w:rPr>
        <w:t xml:space="preserve"> образовательные технологии» утверждал, что их можно рассматривать как технологическую основу </w:t>
      </w:r>
      <w:proofErr w:type="spellStart"/>
      <w:r w:rsidRPr="004C5297">
        <w:rPr>
          <w:rFonts w:ascii="Times New Roman" w:eastAsia="Times New Roman" w:hAnsi="Times New Roman" w:cs="Times New Roman"/>
          <w:sz w:val="28"/>
          <w:szCs w:val="28"/>
          <w:lang w:eastAsia="ar-SA"/>
        </w:rPr>
        <w:t>здоровьесберегающей</w:t>
      </w:r>
      <w:proofErr w:type="spellEnd"/>
      <w:r w:rsidRPr="004C5297">
        <w:rPr>
          <w:rFonts w:ascii="Times New Roman" w:eastAsia="Times New Roman" w:hAnsi="Times New Roman" w:cs="Times New Roman"/>
          <w:sz w:val="28"/>
          <w:szCs w:val="28"/>
          <w:lang w:eastAsia="ar-SA"/>
        </w:rPr>
        <w:t xml:space="preserve"> педагогики, как совокупность форм и методов организации обучения детей без ущерба для их здоровья, как качественную характеристику любой педагогической технологии по критерию ее воздействия на здоровье ребенка и педагога. Он считает, что как прилагательное понятие «</w:t>
      </w:r>
      <w:proofErr w:type="spellStart"/>
      <w:r w:rsidRPr="004C5297">
        <w:rPr>
          <w:rFonts w:ascii="Times New Roman" w:eastAsia="Times New Roman" w:hAnsi="Times New Roman" w:cs="Times New Roman"/>
          <w:sz w:val="28"/>
          <w:szCs w:val="28"/>
          <w:lang w:eastAsia="ar-SA"/>
        </w:rPr>
        <w:t>здоровьесберегающая</w:t>
      </w:r>
      <w:proofErr w:type="spellEnd"/>
      <w:r w:rsidRPr="004C5297">
        <w:rPr>
          <w:rFonts w:ascii="Times New Roman" w:eastAsia="Times New Roman" w:hAnsi="Times New Roman" w:cs="Times New Roman"/>
          <w:sz w:val="28"/>
          <w:szCs w:val="28"/>
          <w:lang w:eastAsia="ar-SA"/>
        </w:rPr>
        <w:t>» относится к качественной характеристике любой педагогической технологии, показывающей, насколько при реализации данной технологии решается задача сохранения здоровья основных субъектов образовательного процесса – детей</w:t>
      </w:r>
      <w:r w:rsidR="003E1ECC">
        <w:rPr>
          <w:rFonts w:ascii="Times New Roman" w:eastAsia="Times New Roman" w:hAnsi="Times New Roman" w:cs="Times New Roman"/>
          <w:sz w:val="28"/>
          <w:szCs w:val="28"/>
          <w:lang w:eastAsia="ar-SA"/>
        </w:rPr>
        <w:t xml:space="preserve">, </w:t>
      </w:r>
      <w:r w:rsidRPr="004C5297">
        <w:rPr>
          <w:rFonts w:ascii="Times New Roman" w:eastAsia="Times New Roman" w:hAnsi="Times New Roman" w:cs="Times New Roman"/>
          <w:sz w:val="28"/>
          <w:szCs w:val="28"/>
          <w:lang w:eastAsia="ar-SA"/>
        </w:rPr>
        <w:t xml:space="preserve"> их родите</w:t>
      </w:r>
      <w:r>
        <w:rPr>
          <w:rFonts w:ascii="Times New Roman" w:eastAsia="Times New Roman" w:hAnsi="Times New Roman" w:cs="Times New Roman"/>
          <w:sz w:val="28"/>
          <w:szCs w:val="28"/>
          <w:lang w:eastAsia="ar-SA"/>
        </w:rPr>
        <w:t>лей, педагогов.</w:t>
      </w:r>
    </w:p>
    <w:p w:rsidR="00952D34" w:rsidRDefault="00952D34" w:rsidP="000015D8">
      <w:pPr>
        <w:spacing w:after="0" w:line="240" w:lineRule="auto"/>
        <w:ind w:firstLine="709"/>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Как сохранить психическое здоровье дошкольника? Как организовать предметно – пространственную среду детского сада так, чтобы ребенку было эмоционально комфорт</w:t>
      </w:r>
      <w:r w:rsidR="004C5297">
        <w:rPr>
          <w:rFonts w:ascii="Times New Roman" w:eastAsia="Times New Roman" w:hAnsi="Times New Roman" w:cs="Times New Roman"/>
          <w:sz w:val="28"/>
          <w:szCs w:val="28"/>
          <w:lang w:eastAsia="ar-SA"/>
        </w:rPr>
        <w:t>но</w:t>
      </w:r>
      <w:r>
        <w:rPr>
          <w:rFonts w:ascii="Times New Roman" w:eastAsia="Times New Roman" w:hAnsi="Times New Roman" w:cs="Times New Roman"/>
          <w:sz w:val="28"/>
          <w:szCs w:val="28"/>
          <w:lang w:eastAsia="ar-SA"/>
        </w:rPr>
        <w:t>? Как взрослым выстраивать коммуникации не подавляя инициативу воспитанника?</w:t>
      </w:r>
    </w:p>
    <w:p w:rsidR="00952D34" w:rsidRDefault="00952D34" w:rsidP="000015D8">
      <w:pPr>
        <w:spacing w:after="0" w:line="240" w:lineRule="auto"/>
        <w:ind w:firstLine="709"/>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Свои ответы на эти вопросы дают </w:t>
      </w:r>
      <w:r w:rsidR="004268D5">
        <w:rPr>
          <w:rFonts w:ascii="Times New Roman" w:eastAsia="Times New Roman" w:hAnsi="Times New Roman" w:cs="Times New Roman"/>
          <w:sz w:val="28"/>
          <w:szCs w:val="28"/>
          <w:lang w:eastAsia="ar-SA"/>
        </w:rPr>
        <w:t>воспитатели</w:t>
      </w:r>
      <w:r w:rsidR="003E1ECC">
        <w:rPr>
          <w:rFonts w:ascii="Times New Roman" w:eastAsia="Times New Roman" w:hAnsi="Times New Roman" w:cs="Times New Roman"/>
          <w:sz w:val="28"/>
          <w:szCs w:val="28"/>
          <w:lang w:eastAsia="ar-SA"/>
        </w:rPr>
        <w:t xml:space="preserve">и специалисты </w:t>
      </w:r>
      <w:r>
        <w:rPr>
          <w:rFonts w:ascii="Times New Roman" w:eastAsia="Times New Roman" w:hAnsi="Times New Roman" w:cs="Times New Roman"/>
          <w:sz w:val="28"/>
          <w:szCs w:val="28"/>
          <w:lang w:eastAsia="ar-SA"/>
        </w:rPr>
        <w:t>МДОУ</w:t>
      </w:r>
      <w:r w:rsidR="003E1ECC">
        <w:rPr>
          <w:rFonts w:ascii="Times New Roman" w:eastAsia="Times New Roman" w:hAnsi="Times New Roman" w:cs="Times New Roman"/>
          <w:sz w:val="28"/>
          <w:szCs w:val="28"/>
          <w:lang w:eastAsia="ar-SA"/>
        </w:rPr>
        <w:t xml:space="preserve"> «Детский сад </w:t>
      </w:r>
      <w:r>
        <w:rPr>
          <w:rFonts w:ascii="Times New Roman" w:eastAsia="Times New Roman" w:hAnsi="Times New Roman" w:cs="Times New Roman"/>
          <w:sz w:val="28"/>
          <w:szCs w:val="28"/>
          <w:lang w:eastAsia="ar-SA"/>
        </w:rPr>
        <w:t xml:space="preserve"> №</w:t>
      </w:r>
      <w:r w:rsidR="00731A19">
        <w:rPr>
          <w:rFonts w:ascii="Times New Roman" w:eastAsia="Times New Roman" w:hAnsi="Times New Roman" w:cs="Times New Roman"/>
          <w:sz w:val="28"/>
          <w:szCs w:val="28"/>
          <w:lang w:eastAsia="ar-SA"/>
        </w:rPr>
        <w:t xml:space="preserve"> </w:t>
      </w:r>
      <w:r>
        <w:rPr>
          <w:rFonts w:ascii="Times New Roman" w:eastAsia="Times New Roman" w:hAnsi="Times New Roman" w:cs="Times New Roman"/>
          <w:sz w:val="28"/>
          <w:szCs w:val="28"/>
          <w:lang w:eastAsia="ar-SA"/>
        </w:rPr>
        <w:t>99</w:t>
      </w:r>
      <w:r w:rsidR="003E1ECC">
        <w:rPr>
          <w:rFonts w:ascii="Times New Roman" w:eastAsia="Times New Roman" w:hAnsi="Times New Roman" w:cs="Times New Roman"/>
          <w:sz w:val="28"/>
          <w:szCs w:val="28"/>
          <w:lang w:eastAsia="ar-SA"/>
        </w:rPr>
        <w:t>»</w:t>
      </w:r>
      <w:r>
        <w:rPr>
          <w:rFonts w:ascii="Times New Roman" w:eastAsia="Times New Roman" w:hAnsi="Times New Roman" w:cs="Times New Roman"/>
          <w:sz w:val="28"/>
          <w:szCs w:val="28"/>
          <w:lang w:eastAsia="ar-SA"/>
        </w:rPr>
        <w:t xml:space="preserve"> г. Ярославля.</w:t>
      </w:r>
    </w:p>
    <w:p w:rsidR="000015D8" w:rsidRDefault="00952D34" w:rsidP="000015D8">
      <w:pPr>
        <w:spacing w:after="0" w:line="240" w:lineRule="auto"/>
        <w:ind w:firstLine="709"/>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Н</w:t>
      </w:r>
      <w:r w:rsidR="000015D8" w:rsidRPr="000015D8">
        <w:rPr>
          <w:rFonts w:ascii="Times New Roman" w:eastAsia="Times New Roman" w:hAnsi="Times New Roman" w:cs="Times New Roman"/>
          <w:sz w:val="28"/>
          <w:szCs w:val="28"/>
          <w:lang w:eastAsia="ar-SA"/>
        </w:rPr>
        <w:t>адеюс</w:t>
      </w:r>
      <w:r w:rsidR="004268D5">
        <w:rPr>
          <w:rFonts w:ascii="Times New Roman" w:eastAsia="Times New Roman" w:hAnsi="Times New Roman" w:cs="Times New Roman"/>
          <w:sz w:val="28"/>
          <w:szCs w:val="28"/>
          <w:lang w:eastAsia="ar-SA"/>
        </w:rPr>
        <w:t>ь</w:t>
      </w:r>
      <w:r w:rsidR="000015D8" w:rsidRPr="000015D8">
        <w:rPr>
          <w:rFonts w:ascii="Times New Roman" w:eastAsia="Times New Roman" w:hAnsi="Times New Roman" w:cs="Times New Roman"/>
          <w:sz w:val="28"/>
          <w:szCs w:val="28"/>
          <w:lang w:eastAsia="ar-SA"/>
        </w:rPr>
        <w:t xml:space="preserve">, что данные методические рекомендации помогут педагогам </w:t>
      </w:r>
      <w:r>
        <w:rPr>
          <w:rFonts w:ascii="Times New Roman" w:eastAsia="Times New Roman" w:hAnsi="Times New Roman" w:cs="Times New Roman"/>
          <w:sz w:val="28"/>
          <w:szCs w:val="28"/>
          <w:lang w:eastAsia="ar-SA"/>
        </w:rPr>
        <w:t xml:space="preserve">дошкольного образования </w:t>
      </w:r>
      <w:r w:rsidR="000015D8" w:rsidRPr="000015D8">
        <w:rPr>
          <w:rFonts w:ascii="Times New Roman" w:eastAsia="Times New Roman" w:hAnsi="Times New Roman" w:cs="Times New Roman"/>
          <w:sz w:val="28"/>
          <w:szCs w:val="28"/>
          <w:lang w:eastAsia="ar-SA"/>
        </w:rPr>
        <w:t xml:space="preserve">грамотно разрешить существующие проблемы построения </w:t>
      </w:r>
      <w:proofErr w:type="spellStart"/>
      <w:r>
        <w:rPr>
          <w:rFonts w:ascii="Times New Roman" w:eastAsia="Times New Roman" w:hAnsi="Times New Roman" w:cs="Times New Roman"/>
          <w:sz w:val="28"/>
          <w:szCs w:val="28"/>
          <w:lang w:eastAsia="ar-SA"/>
        </w:rPr>
        <w:t>здоровьесберегающего</w:t>
      </w:r>
      <w:proofErr w:type="spellEnd"/>
      <w:r>
        <w:rPr>
          <w:rFonts w:ascii="Times New Roman" w:eastAsia="Times New Roman" w:hAnsi="Times New Roman" w:cs="Times New Roman"/>
          <w:sz w:val="28"/>
          <w:szCs w:val="28"/>
          <w:lang w:eastAsia="ar-SA"/>
        </w:rPr>
        <w:t xml:space="preserve"> пространства детского сада.</w:t>
      </w:r>
    </w:p>
    <w:p w:rsidR="009B3CAB" w:rsidRPr="00C755E7" w:rsidRDefault="00985817" w:rsidP="00C755E7">
      <w:pPr>
        <w:spacing w:after="0" w:line="240" w:lineRule="auto"/>
        <w:jc w:val="right"/>
        <w:rPr>
          <w:rFonts w:ascii="Times New Roman" w:eastAsia="Times New Roman" w:hAnsi="Times New Roman" w:cs="Times New Roman"/>
          <w:i/>
          <w:sz w:val="28"/>
          <w:szCs w:val="28"/>
          <w:lang w:eastAsia="ar-SA"/>
        </w:rPr>
      </w:pPr>
      <w:r w:rsidRPr="00985817">
        <w:rPr>
          <w:rFonts w:ascii="Times New Roman" w:eastAsia="Times New Roman" w:hAnsi="Times New Roman" w:cs="Times New Roman"/>
          <w:i/>
          <w:sz w:val="28"/>
          <w:szCs w:val="28"/>
          <w:lang w:eastAsia="ar-SA"/>
        </w:rPr>
        <w:t>Е.В. Коточигова, кандидат психологических наук, доцент, заведующий кафедрой дошкольного образования ГАУ ДПО ЯО «Институт развития образования»</w:t>
      </w:r>
    </w:p>
    <w:p w:rsidR="004530E8" w:rsidRPr="002A79E8" w:rsidRDefault="004530E8" w:rsidP="00C755E7">
      <w:pPr>
        <w:spacing w:after="0" w:line="240" w:lineRule="auto"/>
        <w:ind w:firstLine="708"/>
        <w:jc w:val="both"/>
        <w:rPr>
          <w:rFonts w:ascii="Monotype Corsiva" w:eastAsia="Calibri" w:hAnsi="Monotype Corsiva" w:cs="Times New Roman"/>
          <w:sz w:val="28"/>
          <w:szCs w:val="28"/>
          <w:shd w:val="clear" w:color="auto" w:fill="F9F9F9"/>
        </w:rPr>
      </w:pPr>
      <w:r>
        <w:rPr>
          <w:rFonts w:ascii="Monotype Corsiva" w:eastAsia="Calibri" w:hAnsi="Monotype Corsiva" w:cs="Times New Roman"/>
          <w:noProof/>
          <w:sz w:val="28"/>
          <w:szCs w:val="28"/>
          <w:shd w:val="clear" w:color="auto" w:fill="F9F9F9"/>
          <w:lang w:eastAsia="ru-RU"/>
        </w:rPr>
        <w:lastRenderedPageBreak/>
        <w:drawing>
          <wp:anchor distT="0" distB="0" distL="114300" distR="114300" simplePos="0" relativeHeight="251676672" behindDoc="0" locked="0" layoutInCell="1" allowOverlap="1">
            <wp:simplePos x="0" y="0"/>
            <wp:positionH relativeFrom="column">
              <wp:posOffset>107315</wp:posOffset>
            </wp:positionH>
            <wp:positionV relativeFrom="paragraph">
              <wp:posOffset>45085</wp:posOffset>
            </wp:positionV>
            <wp:extent cx="3152775" cy="2390775"/>
            <wp:effectExtent l="0" t="0" r="9525" b="9525"/>
            <wp:wrapSquare wrapText="bothSides"/>
            <wp:docPr id="41" name="Рисунок 41" descr="G:\DSC_05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SC_057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52775" cy="2390775"/>
                    </a:xfrm>
                    <a:prstGeom prst="rect">
                      <a:avLst/>
                    </a:prstGeom>
                    <a:noFill/>
                    <a:ln>
                      <a:noFill/>
                    </a:ln>
                  </pic:spPr>
                </pic:pic>
              </a:graphicData>
            </a:graphic>
          </wp:anchor>
        </w:drawing>
      </w:r>
      <w:r w:rsidRPr="002A79E8">
        <w:rPr>
          <w:rFonts w:ascii="Monotype Corsiva" w:eastAsia="Calibri" w:hAnsi="Monotype Corsiva" w:cs="Times New Roman"/>
          <w:sz w:val="28"/>
          <w:szCs w:val="28"/>
          <w:shd w:val="clear" w:color="auto" w:fill="F9F9F9"/>
        </w:rPr>
        <w:t>Нет такой стороны воспитания, на которую обстановка не оказывала бы влияния, нет способности, которая не находилась бы в прямой зависимости от непосредственно окружающего реб</w:t>
      </w:r>
      <w:r>
        <w:rPr>
          <w:rFonts w:ascii="Monotype Corsiva" w:eastAsia="Calibri" w:hAnsi="Monotype Corsiva" w:cs="Times New Roman"/>
          <w:sz w:val="28"/>
          <w:szCs w:val="28"/>
          <w:shd w:val="clear" w:color="auto" w:fill="F9F9F9"/>
        </w:rPr>
        <w:t>ё</w:t>
      </w:r>
      <w:r w:rsidRPr="002A79E8">
        <w:rPr>
          <w:rFonts w:ascii="Monotype Corsiva" w:eastAsia="Calibri" w:hAnsi="Monotype Corsiva" w:cs="Times New Roman"/>
          <w:sz w:val="28"/>
          <w:szCs w:val="28"/>
          <w:shd w:val="clear" w:color="auto" w:fill="F9F9F9"/>
        </w:rPr>
        <w:t>нка конкретного мира</w:t>
      </w:r>
      <w:proofErr w:type="gramStart"/>
      <w:r w:rsidR="004A2960" w:rsidRPr="00C755E7">
        <w:rPr>
          <w:rFonts w:ascii="Monotype Corsiva" w:eastAsia="Calibri" w:hAnsi="Monotype Corsiva" w:cs="Times New Roman"/>
          <w:sz w:val="28"/>
          <w:szCs w:val="28"/>
          <w:shd w:val="clear" w:color="auto" w:fill="F9F9F9"/>
        </w:rPr>
        <w:t>…</w:t>
      </w:r>
      <w:r w:rsidRPr="002A79E8">
        <w:rPr>
          <w:rFonts w:ascii="Monotype Corsiva" w:eastAsia="Calibri" w:hAnsi="Monotype Corsiva" w:cs="Times New Roman"/>
          <w:sz w:val="28"/>
          <w:szCs w:val="28"/>
          <w:shd w:val="clear" w:color="auto" w:fill="F9F9F9"/>
        </w:rPr>
        <w:t xml:space="preserve"> Т</w:t>
      </w:r>
      <w:proofErr w:type="gramEnd"/>
      <w:r w:rsidRPr="002A79E8">
        <w:rPr>
          <w:rFonts w:ascii="Monotype Corsiva" w:eastAsia="Calibri" w:hAnsi="Monotype Corsiva" w:cs="Times New Roman"/>
          <w:sz w:val="28"/>
          <w:szCs w:val="28"/>
          <w:shd w:val="clear" w:color="auto" w:fill="F9F9F9"/>
        </w:rPr>
        <w:t>от, кому удастся создать такую обстановку, облегчит свой труд в высшей степени среди не</w:t>
      </w:r>
      <w:r>
        <w:rPr>
          <w:rFonts w:ascii="Monotype Corsiva" w:eastAsia="Calibri" w:hAnsi="Monotype Corsiva" w:cs="Times New Roman"/>
          <w:sz w:val="28"/>
          <w:szCs w:val="28"/>
          <w:shd w:val="clear" w:color="auto" w:fill="F9F9F9"/>
        </w:rPr>
        <w:t>ё</w:t>
      </w:r>
      <w:r w:rsidRPr="002A79E8">
        <w:rPr>
          <w:rFonts w:ascii="Monotype Corsiva" w:eastAsia="Calibri" w:hAnsi="Monotype Corsiva" w:cs="Times New Roman"/>
          <w:sz w:val="28"/>
          <w:szCs w:val="28"/>
          <w:shd w:val="clear" w:color="auto" w:fill="F9F9F9"/>
        </w:rPr>
        <w:t xml:space="preserve"> реб</w:t>
      </w:r>
      <w:r>
        <w:rPr>
          <w:rFonts w:ascii="Monotype Corsiva" w:eastAsia="Calibri" w:hAnsi="Monotype Corsiva" w:cs="Times New Roman"/>
          <w:sz w:val="28"/>
          <w:szCs w:val="28"/>
          <w:shd w:val="clear" w:color="auto" w:fill="F9F9F9"/>
        </w:rPr>
        <w:t>ё</w:t>
      </w:r>
      <w:r w:rsidRPr="002A79E8">
        <w:rPr>
          <w:rFonts w:ascii="Monotype Corsiva" w:eastAsia="Calibri" w:hAnsi="Monotype Corsiva" w:cs="Times New Roman"/>
          <w:sz w:val="28"/>
          <w:szCs w:val="28"/>
          <w:shd w:val="clear" w:color="auto" w:fill="F9F9F9"/>
        </w:rPr>
        <w:t xml:space="preserve">нок будет жить – развиваться собственной самодовлеющей жизнью. Его духовный рост будет совершаться из самого себя, от </w:t>
      </w:r>
      <w:r w:rsidRPr="00C755E7">
        <w:rPr>
          <w:rFonts w:ascii="Monotype Corsiva" w:eastAsia="Calibri" w:hAnsi="Monotype Corsiva" w:cs="Times New Roman"/>
          <w:sz w:val="28"/>
          <w:szCs w:val="28"/>
          <w:shd w:val="clear" w:color="auto" w:fill="F9F9F9"/>
        </w:rPr>
        <w:t>природы</w:t>
      </w:r>
      <w:r w:rsidR="004A2960" w:rsidRPr="00C755E7">
        <w:rPr>
          <w:rFonts w:ascii="Monotype Corsiva" w:eastAsia="Calibri" w:hAnsi="Monotype Corsiva" w:cs="Times New Roman"/>
          <w:sz w:val="28"/>
          <w:szCs w:val="28"/>
          <w:shd w:val="clear" w:color="auto" w:fill="F9F9F9"/>
        </w:rPr>
        <w:t>…</w:t>
      </w:r>
    </w:p>
    <w:p w:rsidR="00541FA1" w:rsidRPr="00541FA1" w:rsidRDefault="004530E8" w:rsidP="007D028B">
      <w:pPr>
        <w:spacing w:after="0" w:line="240" w:lineRule="auto"/>
        <w:ind w:left="4248" w:firstLine="567"/>
        <w:jc w:val="right"/>
        <w:rPr>
          <w:rFonts w:ascii="Monotype Corsiva" w:eastAsia="Calibri" w:hAnsi="Monotype Corsiva" w:cs="Times New Roman"/>
          <w:sz w:val="28"/>
          <w:szCs w:val="28"/>
          <w:shd w:val="clear" w:color="auto" w:fill="F9F9F9"/>
        </w:rPr>
      </w:pPr>
      <w:r w:rsidRPr="002A79E8">
        <w:rPr>
          <w:rFonts w:ascii="Monotype Corsiva" w:eastAsia="Calibri" w:hAnsi="Monotype Corsiva" w:cs="Times New Roman"/>
          <w:sz w:val="28"/>
          <w:szCs w:val="28"/>
          <w:shd w:val="clear" w:color="auto" w:fill="F9F9F9"/>
        </w:rPr>
        <w:t>Е.И. Тихеева</w:t>
      </w:r>
    </w:p>
    <w:p w:rsidR="005207D1" w:rsidRDefault="005207D1" w:rsidP="007D028B">
      <w:pPr>
        <w:pStyle w:val="a3"/>
        <w:spacing w:before="0" w:beforeAutospacing="0" w:after="0" w:afterAutospacing="0"/>
        <w:ind w:firstLine="567"/>
        <w:jc w:val="both"/>
        <w:rPr>
          <w:sz w:val="28"/>
          <w:szCs w:val="28"/>
        </w:rPr>
      </w:pPr>
    </w:p>
    <w:p w:rsidR="005207D1" w:rsidRDefault="005207D1" w:rsidP="007D028B">
      <w:pPr>
        <w:pStyle w:val="a3"/>
        <w:spacing w:before="0" w:beforeAutospacing="0" w:after="0" w:afterAutospacing="0"/>
        <w:ind w:firstLine="567"/>
        <w:jc w:val="both"/>
        <w:rPr>
          <w:sz w:val="28"/>
          <w:szCs w:val="28"/>
        </w:rPr>
      </w:pPr>
      <w:r w:rsidRPr="005207D1">
        <w:rPr>
          <w:color w:val="FF0000"/>
          <w:sz w:val="28"/>
          <w:szCs w:val="28"/>
        </w:rPr>
        <w:t xml:space="preserve"> </w:t>
      </w:r>
    </w:p>
    <w:p w:rsidR="005207D1" w:rsidRPr="005207D1" w:rsidRDefault="005207D1" w:rsidP="005207D1">
      <w:pPr>
        <w:pStyle w:val="a3"/>
        <w:spacing w:before="0" w:beforeAutospacing="0" w:after="0" w:afterAutospacing="0"/>
        <w:ind w:firstLine="567"/>
        <w:jc w:val="center"/>
        <w:rPr>
          <w:b/>
          <w:sz w:val="28"/>
          <w:szCs w:val="28"/>
        </w:rPr>
      </w:pPr>
      <w:r w:rsidRPr="005207D1">
        <w:rPr>
          <w:b/>
          <w:sz w:val="28"/>
          <w:szCs w:val="28"/>
        </w:rPr>
        <w:t>Требования Федерального государственного образовательного стандарта дошкольного образования к развивающей предметно – пространственной среде</w:t>
      </w:r>
    </w:p>
    <w:p w:rsidR="005207D1" w:rsidRDefault="005207D1" w:rsidP="007D028B">
      <w:pPr>
        <w:pStyle w:val="a3"/>
        <w:spacing w:before="0" w:beforeAutospacing="0" w:after="0" w:afterAutospacing="0"/>
        <w:ind w:firstLine="567"/>
        <w:jc w:val="both"/>
        <w:rPr>
          <w:sz w:val="28"/>
          <w:szCs w:val="28"/>
        </w:rPr>
      </w:pPr>
    </w:p>
    <w:p w:rsidR="005207D1" w:rsidRDefault="004530E8" w:rsidP="007D028B">
      <w:pPr>
        <w:pStyle w:val="a3"/>
        <w:spacing w:before="0" w:beforeAutospacing="0" w:after="0" w:afterAutospacing="0"/>
        <w:ind w:firstLine="567"/>
        <w:jc w:val="both"/>
        <w:rPr>
          <w:sz w:val="28"/>
          <w:szCs w:val="28"/>
        </w:rPr>
      </w:pPr>
      <w:r w:rsidRPr="0007503A">
        <w:rPr>
          <w:sz w:val="28"/>
          <w:szCs w:val="28"/>
        </w:rPr>
        <w:t>В связи с потребностями модернизации системы образования и раннего инвестирования в развитие младшего поколения, в России сегодня происходит трансформация системы дошкольного образования. Федеральный государственный стандарт дошкольного образ</w:t>
      </w:r>
      <w:r w:rsidR="005207D1">
        <w:rPr>
          <w:sz w:val="28"/>
          <w:szCs w:val="28"/>
        </w:rPr>
        <w:t xml:space="preserve">ования (далее – ФГОС </w:t>
      </w:r>
      <w:proofErr w:type="gramStart"/>
      <w:r w:rsidR="005207D1">
        <w:rPr>
          <w:sz w:val="28"/>
          <w:szCs w:val="28"/>
        </w:rPr>
        <w:t>ДО</w:t>
      </w:r>
      <w:proofErr w:type="gramEnd"/>
      <w:r w:rsidR="005207D1">
        <w:rPr>
          <w:sz w:val="28"/>
          <w:szCs w:val="28"/>
        </w:rPr>
        <w:t xml:space="preserve">) </w:t>
      </w:r>
      <w:r w:rsidRPr="0007503A">
        <w:rPr>
          <w:sz w:val="28"/>
          <w:szCs w:val="28"/>
        </w:rPr>
        <w:t xml:space="preserve">подразумевает </w:t>
      </w:r>
      <w:proofErr w:type="gramStart"/>
      <w:r w:rsidRPr="0007503A">
        <w:rPr>
          <w:sz w:val="28"/>
          <w:szCs w:val="28"/>
        </w:rPr>
        <w:t>создание</w:t>
      </w:r>
      <w:proofErr w:type="gramEnd"/>
      <w:r w:rsidRPr="0007503A">
        <w:rPr>
          <w:sz w:val="28"/>
          <w:szCs w:val="28"/>
        </w:rPr>
        <w:t xml:space="preserve"> благоприятных условий для развития детей в соответствии с их возрастными индивидуальными особенностями </w:t>
      </w:r>
      <w:r w:rsidRPr="00C755E7">
        <w:rPr>
          <w:sz w:val="28"/>
          <w:szCs w:val="28"/>
        </w:rPr>
        <w:t>и</w:t>
      </w:r>
      <w:r w:rsidRPr="0007503A">
        <w:rPr>
          <w:sz w:val="28"/>
          <w:szCs w:val="28"/>
        </w:rPr>
        <w:t xml:space="preserve"> склонностями, развития способностей и творческого потенциала каждого реб</w:t>
      </w:r>
      <w:r>
        <w:rPr>
          <w:sz w:val="28"/>
          <w:szCs w:val="28"/>
        </w:rPr>
        <w:t>ё</w:t>
      </w:r>
      <w:r w:rsidRPr="0007503A">
        <w:rPr>
          <w:sz w:val="28"/>
          <w:szCs w:val="28"/>
        </w:rPr>
        <w:t>нка</w:t>
      </w:r>
      <w:r>
        <w:rPr>
          <w:sz w:val="28"/>
          <w:szCs w:val="28"/>
        </w:rPr>
        <w:t xml:space="preserve">, </w:t>
      </w:r>
      <w:r w:rsidRPr="0007503A">
        <w:rPr>
          <w:sz w:val="28"/>
          <w:szCs w:val="28"/>
        </w:rPr>
        <w:t xml:space="preserve">как субъекта отношений с самим собой, другими детьми, взрослыми и миром при реализации основной общеобразовательной программы дошкольного образования. </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Основой при организации образовательного процесса в дошкольной организации выступает ориентация не только на компетенции, которые формируются в дошкольном возрасте, но и на развитие совокупности личностных качеств, в том числе обеспечивающих психологическую готовность реб</w:t>
      </w:r>
      <w:r>
        <w:rPr>
          <w:sz w:val="28"/>
          <w:szCs w:val="28"/>
        </w:rPr>
        <w:t>ё</w:t>
      </w:r>
      <w:r w:rsidRPr="0007503A">
        <w:rPr>
          <w:sz w:val="28"/>
          <w:szCs w:val="28"/>
        </w:rPr>
        <w:t>нка к школе и гармоничное вступление в более взрослый период жизни. Развитие реб</w:t>
      </w:r>
      <w:r>
        <w:rPr>
          <w:sz w:val="28"/>
          <w:szCs w:val="28"/>
        </w:rPr>
        <w:t>ё</w:t>
      </w:r>
      <w:r w:rsidRPr="0007503A">
        <w:rPr>
          <w:sz w:val="28"/>
          <w:szCs w:val="28"/>
        </w:rPr>
        <w:t>нка осуществляется только в игре, а не в учебной деятельности. Данный стандарт нацеливает на личностно</w:t>
      </w:r>
      <w:r w:rsidR="00262D9F">
        <w:rPr>
          <w:sz w:val="28"/>
          <w:szCs w:val="28"/>
        </w:rPr>
        <w:t xml:space="preserve"> – </w:t>
      </w:r>
      <w:r w:rsidRPr="0007503A">
        <w:rPr>
          <w:sz w:val="28"/>
          <w:szCs w:val="28"/>
        </w:rPr>
        <w:t>ориентированный подход к каждому реб</w:t>
      </w:r>
      <w:r>
        <w:rPr>
          <w:sz w:val="28"/>
          <w:szCs w:val="28"/>
        </w:rPr>
        <w:t>ё</w:t>
      </w:r>
      <w:r w:rsidRPr="0007503A">
        <w:rPr>
          <w:sz w:val="28"/>
          <w:szCs w:val="28"/>
        </w:rPr>
        <w:t xml:space="preserve">нку для сохранения самоценности дошкольного детства. </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Таким образом, при создании развивающей предметно-пространственной среды дошкольной образовательной организации (далее – РППС) необходимо обеспечить реализацию:</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 xml:space="preserve">– </w:t>
      </w:r>
      <w:r w:rsidRPr="0007503A">
        <w:rPr>
          <w:i/>
          <w:sz w:val="28"/>
          <w:szCs w:val="28"/>
        </w:rPr>
        <w:t>образовательного потенциала</w:t>
      </w:r>
      <w:r w:rsidRPr="0007503A">
        <w:rPr>
          <w:sz w:val="28"/>
          <w:szCs w:val="28"/>
        </w:rPr>
        <w:t xml:space="preserve"> пространства групповой комнаты и материалов, оборудования и инвентаря для развития детей дошкольного </w:t>
      </w:r>
      <w:r w:rsidRPr="0007503A">
        <w:rPr>
          <w:sz w:val="28"/>
          <w:szCs w:val="28"/>
        </w:rPr>
        <w:lastRenderedPageBreak/>
        <w:t xml:space="preserve">возраста, охраны и укрепления их здоровья, учёта индивидуальных особенностей детей и коррекции их развития; </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 xml:space="preserve">– </w:t>
      </w:r>
      <w:r w:rsidRPr="0007503A">
        <w:rPr>
          <w:i/>
          <w:sz w:val="28"/>
          <w:szCs w:val="28"/>
        </w:rPr>
        <w:t>двигательной активности детей</w:t>
      </w:r>
      <w:r w:rsidRPr="0007503A">
        <w:rPr>
          <w:sz w:val="28"/>
          <w:szCs w:val="28"/>
        </w:rPr>
        <w:t>, возможности общения и совместной деятельности детей и взрослых, а также возможности для уединения;</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 xml:space="preserve">– </w:t>
      </w:r>
      <w:r w:rsidRPr="0007503A">
        <w:rPr>
          <w:i/>
          <w:sz w:val="28"/>
          <w:szCs w:val="28"/>
        </w:rPr>
        <w:t>различных образовательных программ</w:t>
      </w:r>
      <w:r w:rsidRPr="0007503A">
        <w:rPr>
          <w:sz w:val="28"/>
          <w:szCs w:val="28"/>
        </w:rPr>
        <w:t xml:space="preserve"> с уч</w:t>
      </w:r>
      <w:r>
        <w:rPr>
          <w:sz w:val="28"/>
          <w:szCs w:val="28"/>
        </w:rPr>
        <w:t>ё</w:t>
      </w:r>
      <w:r w:rsidRPr="0007503A">
        <w:rPr>
          <w:sz w:val="28"/>
          <w:szCs w:val="28"/>
        </w:rPr>
        <w:t>том применения инклюзивного образования, а также национально</w:t>
      </w:r>
      <w:r>
        <w:rPr>
          <w:sz w:val="28"/>
          <w:szCs w:val="28"/>
        </w:rPr>
        <w:t xml:space="preserve"> – </w:t>
      </w:r>
      <w:r w:rsidRPr="0007503A">
        <w:rPr>
          <w:sz w:val="28"/>
          <w:szCs w:val="28"/>
        </w:rPr>
        <w:t xml:space="preserve">культурных, климатических и других условий. </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РППС группового помещения является частью целостной образовательной среды дошкольной организации. В рамках современных тенденций развития российского дошкольного образования возможны разные варианты создания развивающей предметно</w:t>
      </w:r>
      <w:r>
        <w:rPr>
          <w:sz w:val="28"/>
          <w:szCs w:val="28"/>
        </w:rPr>
        <w:t xml:space="preserve"> – </w:t>
      </w:r>
      <w:r w:rsidRPr="0007503A">
        <w:rPr>
          <w:sz w:val="28"/>
          <w:szCs w:val="28"/>
        </w:rPr>
        <w:t>пространственной среды при условии, что учитывается возрастная и гендерная специфика для реализации общеобразовательной программы.</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В соответствии ФГОС дошкольного образования предметная среда должна обеспечивать и гарантировать:</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 охрану и укрепление физического и психического здоровья и эмоционального благополучия детей, а также проявление уважения к их человеческому достоинству к их чувствам и потребностям, формировать и поддерживать положительную самооценку, в том числе и при взаимодействии детей друг с другом и в коллективной работе, уверенность в собственных возможностях и способностях;</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 xml:space="preserve">– максимальную реализацию образовательного потенциала пространства </w:t>
      </w:r>
      <w:r>
        <w:rPr>
          <w:sz w:val="28"/>
          <w:szCs w:val="28"/>
        </w:rPr>
        <w:t>о</w:t>
      </w:r>
      <w:r w:rsidRPr="0007503A">
        <w:rPr>
          <w:sz w:val="28"/>
          <w:szCs w:val="28"/>
        </w:rPr>
        <w:t xml:space="preserve">рганизации, </w:t>
      </w:r>
      <w:r>
        <w:rPr>
          <w:sz w:val="28"/>
          <w:szCs w:val="28"/>
        </w:rPr>
        <w:t>г</w:t>
      </w:r>
      <w:r w:rsidRPr="0007503A">
        <w:rPr>
          <w:sz w:val="28"/>
          <w:szCs w:val="28"/>
        </w:rPr>
        <w:t>руппы и прилегающей территории, приспособленной для реализации Программы ФГОС, а также материалов, оборудования и инвентаря для развития детей дошкольного возраста в соответствии с особенностями каждого возрастного этапа, охраны и укрепления их здоровья, уч</w:t>
      </w:r>
      <w:r>
        <w:rPr>
          <w:sz w:val="28"/>
          <w:szCs w:val="28"/>
        </w:rPr>
        <w:t>ё</w:t>
      </w:r>
      <w:r w:rsidRPr="0007503A">
        <w:rPr>
          <w:sz w:val="28"/>
          <w:szCs w:val="28"/>
        </w:rPr>
        <w:t>та особенностей и коррекции недостатков их развития;</w:t>
      </w:r>
    </w:p>
    <w:p w:rsidR="004530E8" w:rsidRPr="0007503A" w:rsidRDefault="004530E8" w:rsidP="007D028B">
      <w:pPr>
        <w:pStyle w:val="a3"/>
        <w:spacing w:before="0" w:beforeAutospacing="0" w:after="0" w:afterAutospacing="0"/>
        <w:ind w:firstLine="567"/>
        <w:jc w:val="both"/>
        <w:rPr>
          <w:sz w:val="28"/>
          <w:szCs w:val="28"/>
        </w:rPr>
      </w:pPr>
      <w:r>
        <w:rPr>
          <w:sz w:val="28"/>
          <w:szCs w:val="28"/>
        </w:rPr>
        <w:t xml:space="preserve">– </w:t>
      </w:r>
      <w:r w:rsidRPr="0007503A">
        <w:rPr>
          <w:sz w:val="28"/>
          <w:szCs w:val="28"/>
        </w:rPr>
        <w:t>построение вариативного развивающего образования, ориентированного на возможность свободного выбора детьми материалов, видов активности, участников совместной деятельности и общения, как с детьми разного возраста, так и со взрослыми, а также свободу в выражении своих чувств и мыслей;</w:t>
      </w:r>
    </w:p>
    <w:p w:rsidR="004530E8" w:rsidRPr="0007503A" w:rsidRDefault="004530E8" w:rsidP="007D028B">
      <w:pPr>
        <w:pStyle w:val="a3"/>
        <w:spacing w:before="0" w:beforeAutospacing="0" w:after="0" w:afterAutospacing="0"/>
        <w:ind w:firstLine="567"/>
        <w:jc w:val="both"/>
        <w:rPr>
          <w:sz w:val="28"/>
          <w:szCs w:val="28"/>
        </w:rPr>
      </w:pPr>
      <w:r>
        <w:rPr>
          <w:sz w:val="28"/>
          <w:szCs w:val="28"/>
        </w:rPr>
        <w:t xml:space="preserve">– </w:t>
      </w:r>
      <w:r w:rsidRPr="0007503A">
        <w:rPr>
          <w:sz w:val="28"/>
          <w:szCs w:val="28"/>
        </w:rPr>
        <w:t>создание условия для ежедневной трудовой деятельности и мотивации непрерывного самосовершенствования профессиональное развитие педагогических работников, а также содействие в определении собственных целей, личных и профессиональных потребностей и мотивов;</w:t>
      </w:r>
    </w:p>
    <w:p w:rsidR="004530E8" w:rsidRPr="0007503A" w:rsidRDefault="004530E8" w:rsidP="007D028B">
      <w:pPr>
        <w:pStyle w:val="a3"/>
        <w:spacing w:before="0" w:beforeAutospacing="0" w:after="0" w:afterAutospacing="0"/>
        <w:ind w:firstLine="567"/>
        <w:jc w:val="both"/>
        <w:rPr>
          <w:sz w:val="28"/>
          <w:szCs w:val="28"/>
        </w:rPr>
      </w:pPr>
      <w:r>
        <w:rPr>
          <w:sz w:val="28"/>
          <w:szCs w:val="28"/>
        </w:rPr>
        <w:t xml:space="preserve">– </w:t>
      </w:r>
      <w:r w:rsidRPr="0007503A">
        <w:rPr>
          <w:sz w:val="28"/>
          <w:szCs w:val="28"/>
        </w:rPr>
        <w:t xml:space="preserve">открытость дошкольного образования и вовлечение родителей (законных представителей) непосредственно в </w:t>
      </w:r>
      <w:proofErr w:type="spellStart"/>
      <w:r>
        <w:rPr>
          <w:sz w:val="28"/>
          <w:szCs w:val="28"/>
        </w:rPr>
        <w:t>воспитательно</w:t>
      </w:r>
      <w:proofErr w:type="spellEnd"/>
      <w:r>
        <w:rPr>
          <w:sz w:val="28"/>
          <w:szCs w:val="28"/>
        </w:rPr>
        <w:t xml:space="preserve"> – </w:t>
      </w:r>
      <w:r w:rsidRPr="0007503A">
        <w:rPr>
          <w:sz w:val="28"/>
          <w:szCs w:val="28"/>
        </w:rPr>
        <w:t>образовательную деятельность, осуществление их поддержки по вопросам образования детей, воспитания, охране и укреплении их здоровья, а также поддержки образовательных инициатив внутри семьи;</w:t>
      </w:r>
    </w:p>
    <w:p w:rsidR="004530E8" w:rsidRPr="0007503A" w:rsidRDefault="004530E8" w:rsidP="007D028B">
      <w:pPr>
        <w:pStyle w:val="a3"/>
        <w:spacing w:before="0" w:beforeAutospacing="0" w:after="0" w:afterAutospacing="0"/>
        <w:ind w:firstLine="567"/>
        <w:jc w:val="both"/>
        <w:rPr>
          <w:sz w:val="28"/>
          <w:szCs w:val="28"/>
        </w:rPr>
      </w:pPr>
      <w:r>
        <w:rPr>
          <w:sz w:val="28"/>
          <w:szCs w:val="28"/>
        </w:rPr>
        <w:t xml:space="preserve">– </w:t>
      </w:r>
      <w:r w:rsidRPr="0007503A">
        <w:rPr>
          <w:sz w:val="28"/>
          <w:szCs w:val="28"/>
        </w:rPr>
        <w:t xml:space="preserve">построение </w:t>
      </w:r>
      <w:proofErr w:type="spellStart"/>
      <w:r>
        <w:rPr>
          <w:sz w:val="28"/>
          <w:szCs w:val="28"/>
        </w:rPr>
        <w:t>воспитательно</w:t>
      </w:r>
      <w:proofErr w:type="spellEnd"/>
      <w:r>
        <w:rPr>
          <w:sz w:val="28"/>
          <w:szCs w:val="28"/>
        </w:rPr>
        <w:t xml:space="preserve"> – </w:t>
      </w:r>
      <w:r w:rsidRPr="0007503A">
        <w:rPr>
          <w:sz w:val="28"/>
          <w:szCs w:val="28"/>
        </w:rPr>
        <w:t>образовательной деятельности на основе взаимодействия взрослых с детьми, ориентированной на интересы и возможности каждого реб</w:t>
      </w:r>
      <w:r>
        <w:rPr>
          <w:sz w:val="28"/>
          <w:szCs w:val="28"/>
        </w:rPr>
        <w:t>ё</w:t>
      </w:r>
      <w:r w:rsidRPr="0007503A">
        <w:rPr>
          <w:sz w:val="28"/>
          <w:szCs w:val="28"/>
        </w:rPr>
        <w:t xml:space="preserve">нка и учитывающего социальную ситуацию его развития и соответствующих возрастных и индивидуальных особенностей </w:t>
      </w:r>
      <w:r w:rsidRPr="0007503A">
        <w:rPr>
          <w:sz w:val="28"/>
          <w:szCs w:val="28"/>
        </w:rPr>
        <w:lastRenderedPageBreak/>
        <w:t>(недопустимость как искусственного ускорения, так и искусственного замедления развития детей);</w:t>
      </w:r>
    </w:p>
    <w:p w:rsidR="004530E8" w:rsidRPr="0007503A" w:rsidRDefault="004530E8" w:rsidP="007D028B">
      <w:pPr>
        <w:pStyle w:val="a3"/>
        <w:spacing w:before="0" w:beforeAutospacing="0" w:after="0" w:afterAutospacing="0"/>
        <w:ind w:firstLine="567"/>
        <w:jc w:val="both"/>
        <w:rPr>
          <w:sz w:val="28"/>
          <w:szCs w:val="28"/>
        </w:rPr>
      </w:pPr>
      <w:r>
        <w:rPr>
          <w:sz w:val="28"/>
          <w:szCs w:val="28"/>
        </w:rPr>
        <w:t xml:space="preserve">– </w:t>
      </w:r>
      <w:r w:rsidRPr="0007503A">
        <w:rPr>
          <w:sz w:val="28"/>
          <w:szCs w:val="28"/>
        </w:rPr>
        <w:t>создание равных условий, максимально способствующих реализации различных образовательных программ в дошкольных образованиях для детей, принадлежащих к разным национально</w:t>
      </w:r>
      <w:r>
        <w:rPr>
          <w:sz w:val="28"/>
          <w:szCs w:val="28"/>
        </w:rPr>
        <w:t xml:space="preserve"> – </w:t>
      </w:r>
      <w:r w:rsidRPr="0007503A">
        <w:rPr>
          <w:sz w:val="28"/>
          <w:szCs w:val="28"/>
        </w:rPr>
        <w:t xml:space="preserve">культурным, религиозным общностям и социальным слоям, а также имеющих различные (в том числе ограниченные) возможности здоровья. </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В нашем ДОУ развивающая предметно</w:t>
      </w:r>
      <w:r>
        <w:rPr>
          <w:sz w:val="28"/>
          <w:szCs w:val="28"/>
        </w:rPr>
        <w:t xml:space="preserve"> – </w:t>
      </w:r>
      <w:r w:rsidRPr="0007503A">
        <w:rPr>
          <w:sz w:val="28"/>
          <w:szCs w:val="28"/>
        </w:rPr>
        <w:t>пространственная среда обладает свойствами открытой системы и выполняет образовательную, развивающую, воспитывающую, стимулирующую функции. В процессе взросления реб</w:t>
      </w:r>
      <w:r>
        <w:rPr>
          <w:sz w:val="28"/>
          <w:szCs w:val="28"/>
        </w:rPr>
        <w:t>ё</w:t>
      </w:r>
      <w:r w:rsidRPr="0007503A">
        <w:rPr>
          <w:sz w:val="28"/>
          <w:szCs w:val="28"/>
        </w:rPr>
        <w:t>нка все компоненты (игрушки, оборудование, мебель и пр. материалы) развивающей предметно</w:t>
      </w:r>
      <w:r>
        <w:rPr>
          <w:sz w:val="28"/>
          <w:szCs w:val="28"/>
        </w:rPr>
        <w:t xml:space="preserve"> – </w:t>
      </w:r>
      <w:r w:rsidRPr="0007503A">
        <w:rPr>
          <w:sz w:val="28"/>
          <w:szCs w:val="28"/>
        </w:rPr>
        <w:t>пространственной среды также необходимо менять, обновлять и пополнять. Как следствие, среда должна быть не только развивающей, но и развивающейся.</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Основными принципами создания РППС в нашем ДОУ являются:</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 xml:space="preserve">– </w:t>
      </w:r>
      <w:proofErr w:type="spellStart"/>
      <w:r w:rsidRPr="0007503A">
        <w:rPr>
          <w:b/>
          <w:i/>
          <w:sz w:val="28"/>
          <w:szCs w:val="28"/>
        </w:rPr>
        <w:t>полифункциональность</w:t>
      </w:r>
      <w:proofErr w:type="spellEnd"/>
      <w:r w:rsidRPr="0007503A">
        <w:rPr>
          <w:b/>
          <w:i/>
          <w:sz w:val="28"/>
          <w:szCs w:val="28"/>
        </w:rPr>
        <w:t xml:space="preserve"> среды:</w:t>
      </w:r>
      <w:r w:rsidR="00597083">
        <w:rPr>
          <w:b/>
          <w:i/>
          <w:sz w:val="28"/>
          <w:szCs w:val="28"/>
        </w:rPr>
        <w:t xml:space="preserve"> </w:t>
      </w:r>
      <w:r w:rsidR="002D2EE7">
        <w:rPr>
          <w:sz w:val="28"/>
          <w:szCs w:val="28"/>
        </w:rPr>
        <w:t xml:space="preserve">неограниченные </w:t>
      </w:r>
      <w:r w:rsidRPr="0007503A">
        <w:rPr>
          <w:sz w:val="28"/>
          <w:szCs w:val="28"/>
        </w:rPr>
        <w:t xml:space="preserve"> возможност</w:t>
      </w:r>
      <w:r w:rsidR="002D2EE7">
        <w:rPr>
          <w:sz w:val="28"/>
          <w:szCs w:val="28"/>
        </w:rPr>
        <w:t>и</w:t>
      </w:r>
      <w:r w:rsidRPr="0007503A">
        <w:rPr>
          <w:sz w:val="28"/>
          <w:szCs w:val="28"/>
        </w:rPr>
        <w:t>, обеспечива</w:t>
      </w:r>
      <w:r w:rsidR="002D2EE7">
        <w:rPr>
          <w:sz w:val="28"/>
          <w:szCs w:val="28"/>
        </w:rPr>
        <w:t>ющие</w:t>
      </w:r>
      <w:r w:rsidRPr="0007503A">
        <w:rPr>
          <w:sz w:val="28"/>
          <w:szCs w:val="28"/>
        </w:rPr>
        <w:t xml:space="preserve"> все составляющие образовательного процесса</w:t>
      </w:r>
      <w:r w:rsidR="002D2EE7">
        <w:rPr>
          <w:sz w:val="28"/>
          <w:szCs w:val="28"/>
        </w:rPr>
        <w:t xml:space="preserve"> по всем направлениям работы</w:t>
      </w:r>
      <w:r w:rsidRPr="0007503A">
        <w:rPr>
          <w:sz w:val="28"/>
          <w:szCs w:val="28"/>
        </w:rPr>
        <w:t xml:space="preserve">; </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 xml:space="preserve">– </w:t>
      </w:r>
      <w:proofErr w:type="spellStart"/>
      <w:r w:rsidRPr="0007503A">
        <w:rPr>
          <w:b/>
          <w:i/>
          <w:sz w:val="28"/>
          <w:szCs w:val="28"/>
        </w:rPr>
        <w:t>трансформируемость</w:t>
      </w:r>
      <w:proofErr w:type="spellEnd"/>
      <w:r w:rsidRPr="0007503A">
        <w:rPr>
          <w:b/>
          <w:i/>
          <w:sz w:val="28"/>
          <w:szCs w:val="28"/>
        </w:rPr>
        <w:t xml:space="preserve"> среды:</w:t>
      </w:r>
      <w:r w:rsidR="00597083">
        <w:rPr>
          <w:b/>
          <w:i/>
          <w:sz w:val="28"/>
          <w:szCs w:val="28"/>
        </w:rPr>
        <w:t xml:space="preserve"> </w:t>
      </w:r>
      <w:r w:rsidR="002D2EE7">
        <w:rPr>
          <w:sz w:val="28"/>
          <w:szCs w:val="28"/>
        </w:rPr>
        <w:t xml:space="preserve">ситуативные изменения, позволяющие </w:t>
      </w:r>
      <w:r w:rsidRPr="0007503A">
        <w:rPr>
          <w:sz w:val="28"/>
          <w:szCs w:val="28"/>
        </w:rPr>
        <w:t>вын</w:t>
      </w:r>
      <w:r w:rsidR="002D2EE7">
        <w:rPr>
          <w:sz w:val="28"/>
          <w:szCs w:val="28"/>
        </w:rPr>
        <w:t xml:space="preserve">осить </w:t>
      </w:r>
      <w:r w:rsidRPr="0007503A">
        <w:rPr>
          <w:sz w:val="28"/>
          <w:szCs w:val="28"/>
        </w:rPr>
        <w:t xml:space="preserve"> на первый план функцию пространства;</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 xml:space="preserve">– </w:t>
      </w:r>
      <w:r w:rsidRPr="0007503A">
        <w:rPr>
          <w:b/>
          <w:i/>
          <w:sz w:val="28"/>
          <w:szCs w:val="28"/>
        </w:rPr>
        <w:t>принцип дистанции, позиции при взаимодействии</w:t>
      </w:r>
      <w:r w:rsidR="00333336">
        <w:rPr>
          <w:sz w:val="28"/>
          <w:szCs w:val="28"/>
        </w:rPr>
        <w:t>:</w:t>
      </w:r>
      <w:r w:rsidR="00731A19">
        <w:rPr>
          <w:sz w:val="28"/>
          <w:szCs w:val="28"/>
        </w:rPr>
        <w:t xml:space="preserve"> </w:t>
      </w:r>
      <w:r w:rsidR="00333336" w:rsidRPr="0007503A">
        <w:rPr>
          <w:sz w:val="28"/>
          <w:szCs w:val="28"/>
        </w:rPr>
        <w:t>способствует установлению оптимального контакта с детьми</w:t>
      </w:r>
      <w:proofErr w:type="gramStart"/>
      <w:r w:rsidR="00333336">
        <w:rPr>
          <w:sz w:val="28"/>
          <w:szCs w:val="28"/>
        </w:rPr>
        <w:t>,</w:t>
      </w:r>
      <w:r w:rsidRPr="0007503A">
        <w:rPr>
          <w:sz w:val="28"/>
          <w:szCs w:val="28"/>
        </w:rPr>
        <w:t>о</w:t>
      </w:r>
      <w:proofErr w:type="gramEnd"/>
      <w:r w:rsidRPr="0007503A">
        <w:rPr>
          <w:sz w:val="28"/>
          <w:szCs w:val="28"/>
        </w:rPr>
        <w:t>риентиру</w:t>
      </w:r>
      <w:r w:rsidR="00333336">
        <w:rPr>
          <w:sz w:val="28"/>
          <w:szCs w:val="28"/>
        </w:rPr>
        <w:t>я</w:t>
      </w:r>
      <w:r w:rsidRPr="0007503A">
        <w:rPr>
          <w:sz w:val="28"/>
          <w:szCs w:val="28"/>
        </w:rPr>
        <w:t xml:space="preserve"> на организацию пространства для общения взрослого с реб</w:t>
      </w:r>
      <w:r>
        <w:rPr>
          <w:sz w:val="28"/>
          <w:szCs w:val="28"/>
        </w:rPr>
        <w:t>ё</w:t>
      </w:r>
      <w:r w:rsidRPr="0007503A">
        <w:rPr>
          <w:sz w:val="28"/>
          <w:szCs w:val="28"/>
        </w:rPr>
        <w:t>нком «глаза в глаза</w:t>
      </w:r>
      <w:r w:rsidR="00333336">
        <w:rPr>
          <w:sz w:val="28"/>
          <w:szCs w:val="28"/>
        </w:rPr>
        <w:t>»</w:t>
      </w:r>
      <w:r w:rsidRPr="0007503A">
        <w:rPr>
          <w:sz w:val="28"/>
          <w:szCs w:val="28"/>
        </w:rPr>
        <w:t>;</w:t>
      </w:r>
    </w:p>
    <w:p w:rsidR="004530E8" w:rsidRPr="0007503A" w:rsidRDefault="004530E8" w:rsidP="007D028B">
      <w:pPr>
        <w:pStyle w:val="a3"/>
        <w:spacing w:before="0" w:beforeAutospacing="0" w:after="0" w:afterAutospacing="0"/>
        <w:ind w:firstLine="567"/>
        <w:jc w:val="both"/>
        <w:rPr>
          <w:sz w:val="28"/>
          <w:szCs w:val="28"/>
        </w:rPr>
      </w:pPr>
      <w:r w:rsidRPr="008C26E7">
        <w:rPr>
          <w:b/>
          <w:i/>
          <w:sz w:val="28"/>
          <w:szCs w:val="28"/>
        </w:rPr>
        <w:t>– принцип активности</w:t>
      </w:r>
      <w:r w:rsidR="00333336">
        <w:rPr>
          <w:b/>
          <w:i/>
          <w:sz w:val="28"/>
          <w:szCs w:val="28"/>
        </w:rPr>
        <w:t xml:space="preserve">: </w:t>
      </w:r>
      <w:r w:rsidRPr="0007503A">
        <w:rPr>
          <w:sz w:val="28"/>
          <w:szCs w:val="28"/>
        </w:rPr>
        <w:t xml:space="preserve"> возможности </w:t>
      </w:r>
      <w:r w:rsidR="00333336">
        <w:rPr>
          <w:sz w:val="28"/>
          <w:szCs w:val="28"/>
        </w:rPr>
        <w:t xml:space="preserve">участия </w:t>
      </w:r>
      <w:r w:rsidR="00333336" w:rsidRPr="0007503A">
        <w:rPr>
          <w:sz w:val="28"/>
          <w:szCs w:val="28"/>
        </w:rPr>
        <w:t xml:space="preserve">детей и взрослых </w:t>
      </w:r>
      <w:r w:rsidRPr="0007503A">
        <w:rPr>
          <w:sz w:val="28"/>
          <w:szCs w:val="28"/>
        </w:rPr>
        <w:t>в создании своего предметного окружения</w:t>
      </w:r>
      <w:r>
        <w:rPr>
          <w:sz w:val="28"/>
          <w:szCs w:val="28"/>
        </w:rPr>
        <w:t>;</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 xml:space="preserve">– </w:t>
      </w:r>
      <w:r w:rsidRPr="0007503A">
        <w:rPr>
          <w:b/>
          <w:i/>
          <w:sz w:val="28"/>
          <w:szCs w:val="28"/>
        </w:rPr>
        <w:t xml:space="preserve">принцип </w:t>
      </w:r>
      <w:proofErr w:type="spellStart"/>
      <w:r w:rsidRPr="0007503A">
        <w:rPr>
          <w:b/>
          <w:i/>
          <w:sz w:val="28"/>
          <w:szCs w:val="28"/>
        </w:rPr>
        <w:t>эмоциогенности</w:t>
      </w:r>
      <w:proofErr w:type="spellEnd"/>
      <w:r w:rsidRPr="0007503A">
        <w:rPr>
          <w:b/>
          <w:i/>
          <w:sz w:val="28"/>
          <w:szCs w:val="28"/>
        </w:rPr>
        <w:t xml:space="preserve"> среды</w:t>
      </w:r>
      <w:r w:rsidR="00333336">
        <w:rPr>
          <w:sz w:val="28"/>
          <w:szCs w:val="28"/>
        </w:rPr>
        <w:t>:</w:t>
      </w:r>
      <w:r w:rsidR="00597083">
        <w:rPr>
          <w:sz w:val="28"/>
          <w:szCs w:val="28"/>
        </w:rPr>
        <w:t xml:space="preserve"> </w:t>
      </w:r>
      <w:r w:rsidR="00333336" w:rsidRPr="0007503A">
        <w:rPr>
          <w:sz w:val="28"/>
          <w:szCs w:val="28"/>
        </w:rPr>
        <w:t>оптимальн</w:t>
      </w:r>
      <w:r w:rsidR="00333336">
        <w:rPr>
          <w:sz w:val="28"/>
          <w:szCs w:val="28"/>
        </w:rPr>
        <w:t>ый</w:t>
      </w:r>
      <w:r w:rsidR="00333336" w:rsidRPr="0007503A">
        <w:rPr>
          <w:sz w:val="28"/>
          <w:szCs w:val="28"/>
        </w:rPr>
        <w:t xml:space="preserve"> отбор стимулов по количеству и качеству</w:t>
      </w:r>
      <w:r w:rsidR="00333336">
        <w:rPr>
          <w:sz w:val="28"/>
          <w:szCs w:val="28"/>
        </w:rPr>
        <w:t xml:space="preserve">, способствующие </w:t>
      </w:r>
      <w:r w:rsidRPr="0007503A">
        <w:rPr>
          <w:sz w:val="28"/>
          <w:szCs w:val="28"/>
        </w:rPr>
        <w:t>индивидуальной комфортности и эмоционально</w:t>
      </w:r>
      <w:r w:rsidR="00333336">
        <w:rPr>
          <w:sz w:val="28"/>
          <w:szCs w:val="28"/>
        </w:rPr>
        <w:t>му</w:t>
      </w:r>
      <w:r w:rsidRPr="0007503A">
        <w:rPr>
          <w:sz w:val="28"/>
          <w:szCs w:val="28"/>
        </w:rPr>
        <w:t xml:space="preserve"> благополучи</w:t>
      </w:r>
      <w:r w:rsidR="00333336">
        <w:rPr>
          <w:sz w:val="28"/>
          <w:szCs w:val="28"/>
        </w:rPr>
        <w:t>ю</w:t>
      </w:r>
      <w:r w:rsidRPr="0007503A">
        <w:rPr>
          <w:sz w:val="28"/>
          <w:szCs w:val="28"/>
        </w:rPr>
        <w:t xml:space="preserve"> каждого реб</w:t>
      </w:r>
      <w:r>
        <w:rPr>
          <w:sz w:val="28"/>
          <w:szCs w:val="28"/>
        </w:rPr>
        <w:t>ё</w:t>
      </w:r>
      <w:r w:rsidRPr="0007503A">
        <w:rPr>
          <w:sz w:val="28"/>
          <w:szCs w:val="28"/>
        </w:rPr>
        <w:t>нка и взрослого;</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 xml:space="preserve">– </w:t>
      </w:r>
      <w:r w:rsidRPr="0007503A">
        <w:rPr>
          <w:b/>
          <w:i/>
          <w:sz w:val="28"/>
          <w:szCs w:val="28"/>
        </w:rPr>
        <w:t>принцип эстетической организации среды</w:t>
      </w:r>
      <w:r w:rsidRPr="0007503A">
        <w:rPr>
          <w:sz w:val="28"/>
          <w:szCs w:val="28"/>
        </w:rPr>
        <w:t>, сочетания привычных и неординарных элементов;</w:t>
      </w:r>
    </w:p>
    <w:p w:rsidR="004530E8" w:rsidRPr="0007503A" w:rsidRDefault="00541FA1" w:rsidP="007D028B">
      <w:pPr>
        <w:pStyle w:val="a3"/>
        <w:spacing w:before="0" w:beforeAutospacing="0" w:after="0" w:afterAutospacing="0"/>
        <w:ind w:firstLine="567"/>
        <w:jc w:val="both"/>
        <w:rPr>
          <w:sz w:val="28"/>
          <w:szCs w:val="28"/>
        </w:rPr>
      </w:pPr>
      <w:r>
        <w:rPr>
          <w:noProof/>
          <w:sz w:val="28"/>
          <w:szCs w:val="28"/>
        </w:rPr>
        <w:drawing>
          <wp:anchor distT="0" distB="0" distL="114300" distR="114300" simplePos="0" relativeHeight="251682816" behindDoc="0" locked="0" layoutInCell="1" allowOverlap="1">
            <wp:simplePos x="0" y="0"/>
            <wp:positionH relativeFrom="column">
              <wp:posOffset>-6985</wp:posOffset>
            </wp:positionH>
            <wp:positionV relativeFrom="paragraph">
              <wp:posOffset>379730</wp:posOffset>
            </wp:positionV>
            <wp:extent cx="3264535" cy="2152650"/>
            <wp:effectExtent l="0" t="0" r="0" b="0"/>
            <wp:wrapSquare wrapText="bothSides"/>
            <wp:docPr id="42" name="Рисунок 42" descr="E:\Documents and Settings\Администратор\Рабочий стол\IMG_5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ocuments and Settings\Администратор\Рабочий стол\IMG_5188.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64535" cy="2152650"/>
                    </a:xfrm>
                    <a:prstGeom prst="rect">
                      <a:avLst/>
                    </a:prstGeom>
                    <a:noFill/>
                    <a:ln>
                      <a:noFill/>
                    </a:ln>
                  </pic:spPr>
                </pic:pic>
              </a:graphicData>
            </a:graphic>
          </wp:anchor>
        </w:drawing>
      </w:r>
      <w:r w:rsidR="004530E8" w:rsidRPr="0007503A">
        <w:rPr>
          <w:sz w:val="28"/>
          <w:szCs w:val="28"/>
        </w:rPr>
        <w:t xml:space="preserve">– </w:t>
      </w:r>
      <w:r w:rsidR="004530E8" w:rsidRPr="0007503A">
        <w:rPr>
          <w:b/>
          <w:i/>
          <w:sz w:val="28"/>
          <w:szCs w:val="28"/>
        </w:rPr>
        <w:t>принцип «половых и возрастных различий»</w:t>
      </w:r>
      <w:r w:rsidR="009A71F5">
        <w:rPr>
          <w:sz w:val="28"/>
          <w:szCs w:val="28"/>
        </w:rPr>
        <w:t xml:space="preserve">: </w:t>
      </w:r>
      <w:r w:rsidR="004530E8" w:rsidRPr="0007503A">
        <w:rPr>
          <w:sz w:val="28"/>
          <w:szCs w:val="28"/>
        </w:rPr>
        <w:t xml:space="preserve"> возможности проявл</w:t>
      </w:r>
      <w:r w:rsidR="009A71F5">
        <w:rPr>
          <w:sz w:val="28"/>
          <w:szCs w:val="28"/>
        </w:rPr>
        <w:t>ения</w:t>
      </w:r>
      <w:r w:rsidR="004530E8" w:rsidRPr="0007503A">
        <w:rPr>
          <w:sz w:val="28"/>
          <w:szCs w:val="28"/>
        </w:rPr>
        <w:t xml:space="preserve"> свои</w:t>
      </w:r>
      <w:r w:rsidR="009A71F5">
        <w:rPr>
          <w:sz w:val="28"/>
          <w:szCs w:val="28"/>
        </w:rPr>
        <w:t>х</w:t>
      </w:r>
      <w:r w:rsidR="004530E8" w:rsidRPr="0007503A">
        <w:rPr>
          <w:sz w:val="28"/>
          <w:szCs w:val="28"/>
        </w:rPr>
        <w:t xml:space="preserve"> склонност</w:t>
      </w:r>
      <w:r w:rsidR="009A71F5">
        <w:rPr>
          <w:sz w:val="28"/>
          <w:szCs w:val="28"/>
        </w:rPr>
        <w:t>ей,</w:t>
      </w:r>
      <w:r w:rsidR="004530E8" w:rsidRPr="0007503A">
        <w:rPr>
          <w:sz w:val="28"/>
          <w:szCs w:val="28"/>
        </w:rPr>
        <w:t xml:space="preserve"> в соответствии с принятыми в нашем обществе эталонами мужественности и женственности</w:t>
      </w:r>
      <w:r w:rsidR="009A71F5">
        <w:rPr>
          <w:sz w:val="28"/>
          <w:szCs w:val="28"/>
        </w:rPr>
        <w:t xml:space="preserve">, </w:t>
      </w:r>
      <w:r w:rsidR="009A71F5" w:rsidRPr="0007503A">
        <w:rPr>
          <w:sz w:val="28"/>
          <w:szCs w:val="28"/>
        </w:rPr>
        <w:t>для девочек и мальчиков</w:t>
      </w:r>
      <w:r w:rsidR="004530E8" w:rsidRPr="0007503A">
        <w:rPr>
          <w:sz w:val="28"/>
          <w:szCs w:val="28"/>
        </w:rPr>
        <w:t xml:space="preserve">. </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Построение РППС с у</w:t>
      </w:r>
      <w:r w:rsidR="001C535B">
        <w:rPr>
          <w:sz w:val="28"/>
          <w:szCs w:val="28"/>
        </w:rPr>
        <w:t>ч</w:t>
      </w:r>
      <w:r>
        <w:rPr>
          <w:sz w:val="28"/>
          <w:szCs w:val="28"/>
        </w:rPr>
        <w:t>ё</w:t>
      </w:r>
      <w:r w:rsidRPr="0007503A">
        <w:rPr>
          <w:sz w:val="28"/>
          <w:szCs w:val="28"/>
        </w:rPr>
        <w:t>том изложенных выше принципов да</w:t>
      </w:r>
      <w:r>
        <w:rPr>
          <w:sz w:val="28"/>
          <w:szCs w:val="28"/>
        </w:rPr>
        <w:t>ё</w:t>
      </w:r>
      <w:r w:rsidRPr="0007503A">
        <w:rPr>
          <w:sz w:val="28"/>
          <w:szCs w:val="28"/>
        </w:rPr>
        <w:t>т реб</w:t>
      </w:r>
      <w:r>
        <w:rPr>
          <w:sz w:val="28"/>
          <w:szCs w:val="28"/>
        </w:rPr>
        <w:t>ё</w:t>
      </w:r>
      <w:r w:rsidRPr="0007503A">
        <w:rPr>
          <w:sz w:val="28"/>
          <w:szCs w:val="28"/>
        </w:rPr>
        <w:t>нку чувство психологической защищ</w:t>
      </w:r>
      <w:r>
        <w:rPr>
          <w:sz w:val="28"/>
          <w:szCs w:val="28"/>
        </w:rPr>
        <w:t>ё</w:t>
      </w:r>
      <w:r w:rsidRPr="0007503A">
        <w:rPr>
          <w:sz w:val="28"/>
          <w:szCs w:val="28"/>
        </w:rPr>
        <w:t xml:space="preserve">нности, помогает развитию личности, способностей овладению разными способами деятельности. Подбор материалов и оборудования осуществляется для </w:t>
      </w:r>
      <w:r>
        <w:rPr>
          <w:sz w:val="28"/>
          <w:szCs w:val="28"/>
        </w:rPr>
        <w:t xml:space="preserve">различных </w:t>
      </w:r>
      <w:r w:rsidRPr="0007503A">
        <w:rPr>
          <w:sz w:val="28"/>
          <w:szCs w:val="28"/>
        </w:rPr>
        <w:t>видов деятельности реб</w:t>
      </w:r>
      <w:r>
        <w:rPr>
          <w:sz w:val="28"/>
          <w:szCs w:val="28"/>
        </w:rPr>
        <w:t>ё</w:t>
      </w:r>
      <w:r w:rsidRPr="0007503A">
        <w:rPr>
          <w:sz w:val="28"/>
          <w:szCs w:val="28"/>
        </w:rPr>
        <w:t xml:space="preserve">нка, которые в наибольшей степени способствуют решению развивающих задач на этапе </w:t>
      </w:r>
      <w:r w:rsidRPr="0007503A">
        <w:rPr>
          <w:sz w:val="28"/>
          <w:szCs w:val="28"/>
        </w:rPr>
        <w:lastRenderedPageBreak/>
        <w:t>дошкольного детства (игровая, продуктивная, познавательно – исследовательская, коммуникативная, трудовая, музыкально</w:t>
      </w:r>
      <w:r>
        <w:rPr>
          <w:sz w:val="28"/>
          <w:szCs w:val="28"/>
        </w:rPr>
        <w:t xml:space="preserve"> – </w:t>
      </w:r>
      <w:r w:rsidRPr="0007503A">
        <w:rPr>
          <w:sz w:val="28"/>
          <w:szCs w:val="28"/>
        </w:rPr>
        <w:t>художественная деятельности), а также для организации двигательной активности реб</w:t>
      </w:r>
      <w:r>
        <w:rPr>
          <w:sz w:val="28"/>
          <w:szCs w:val="28"/>
        </w:rPr>
        <w:t>ё</w:t>
      </w:r>
      <w:r w:rsidRPr="0007503A">
        <w:rPr>
          <w:sz w:val="28"/>
          <w:szCs w:val="28"/>
        </w:rPr>
        <w:t>нка в течение дня.</w:t>
      </w:r>
    </w:p>
    <w:p w:rsidR="004530E8" w:rsidRPr="00802474" w:rsidRDefault="004530E8" w:rsidP="007D028B">
      <w:pPr>
        <w:pStyle w:val="a3"/>
        <w:spacing w:before="0" w:beforeAutospacing="0" w:after="0" w:afterAutospacing="0"/>
        <w:ind w:firstLine="567"/>
        <w:jc w:val="both"/>
        <w:rPr>
          <w:sz w:val="28"/>
          <w:szCs w:val="28"/>
        </w:rPr>
      </w:pPr>
      <w:r w:rsidRPr="0007503A">
        <w:rPr>
          <w:sz w:val="28"/>
          <w:szCs w:val="28"/>
        </w:rPr>
        <w:t>Определяя наполняемость РППС, следует помнить о концептуальной целостности образовательного процесса. Для реализации содержания каждого из направлений развития и образования детей ФГОС ДО определяе</w:t>
      </w:r>
      <w:r>
        <w:rPr>
          <w:sz w:val="28"/>
          <w:szCs w:val="28"/>
        </w:rPr>
        <w:t xml:space="preserve">т пять образовательных областей: </w:t>
      </w:r>
      <w:r w:rsidRPr="0007503A">
        <w:rPr>
          <w:sz w:val="28"/>
          <w:szCs w:val="28"/>
        </w:rPr>
        <w:t>социально</w:t>
      </w:r>
      <w:r>
        <w:rPr>
          <w:sz w:val="28"/>
          <w:szCs w:val="28"/>
        </w:rPr>
        <w:t xml:space="preserve"> – </w:t>
      </w:r>
      <w:r w:rsidRPr="0007503A">
        <w:rPr>
          <w:sz w:val="28"/>
          <w:szCs w:val="28"/>
        </w:rPr>
        <w:t>коммуникативное развитие, познавательное развитие, речевое развитие, художественно</w:t>
      </w:r>
      <w:r>
        <w:rPr>
          <w:sz w:val="28"/>
          <w:szCs w:val="28"/>
        </w:rPr>
        <w:t xml:space="preserve"> – </w:t>
      </w:r>
      <w:r w:rsidRPr="0007503A">
        <w:rPr>
          <w:sz w:val="28"/>
          <w:szCs w:val="28"/>
        </w:rPr>
        <w:t>эстетическое развитие и физическое развитие. Принимая во внимание интегративные качества образовательных областей, игрушки, оборудование и прочие материалы для реализации содержания одной образовательной области могут использоваться и в ходе реализации содержания других областей, каждая из которых соответствует детским видам деятельности (игровой, двигательной, коммуникативной, познавательно</w:t>
      </w:r>
      <w:r w:rsidR="001C535B">
        <w:rPr>
          <w:sz w:val="28"/>
          <w:szCs w:val="28"/>
        </w:rPr>
        <w:t xml:space="preserve"> – </w:t>
      </w:r>
      <w:r w:rsidRPr="0007503A">
        <w:rPr>
          <w:sz w:val="28"/>
          <w:szCs w:val="28"/>
        </w:rPr>
        <w:t>исследовательской, изобразительной, конструирования, восприятия художественной литературы и фольклора, музыкальной и др.).</w:t>
      </w:r>
    </w:p>
    <w:p w:rsidR="004530E8" w:rsidRPr="0007503A" w:rsidRDefault="00802474" w:rsidP="007D028B">
      <w:pPr>
        <w:pStyle w:val="a3"/>
        <w:spacing w:before="0" w:beforeAutospacing="0" w:after="0" w:afterAutospacing="0"/>
        <w:ind w:firstLine="567"/>
        <w:jc w:val="both"/>
        <w:rPr>
          <w:sz w:val="28"/>
          <w:szCs w:val="28"/>
        </w:rPr>
      </w:pPr>
      <w:r>
        <w:rPr>
          <w:noProof/>
          <w:sz w:val="28"/>
          <w:szCs w:val="28"/>
        </w:rPr>
        <w:drawing>
          <wp:anchor distT="0" distB="0" distL="114300" distR="114300" simplePos="0" relativeHeight="251730944" behindDoc="0" locked="0" layoutInCell="1" allowOverlap="1">
            <wp:simplePos x="0" y="0"/>
            <wp:positionH relativeFrom="column">
              <wp:posOffset>24765</wp:posOffset>
            </wp:positionH>
            <wp:positionV relativeFrom="paragraph">
              <wp:posOffset>23495</wp:posOffset>
            </wp:positionV>
            <wp:extent cx="3646170" cy="2734310"/>
            <wp:effectExtent l="0" t="0" r="0" b="8890"/>
            <wp:wrapSquare wrapText="bothSides"/>
            <wp:docPr id="65" name="Рисунок 65" descr="C:\мои документы\Рабочий стол\ВСЕ О САЙТЕ\сайт 2014-2015\развив. среда 8 гр\спальня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мои документы\Рабочий стол\ВСЕ О САЙТЕ\сайт 2014-2015\развив. среда 8 гр\спальня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46170" cy="2734310"/>
                    </a:xfrm>
                    <a:prstGeom prst="rect">
                      <a:avLst/>
                    </a:prstGeom>
                    <a:noFill/>
                    <a:ln>
                      <a:noFill/>
                    </a:ln>
                  </pic:spPr>
                </pic:pic>
              </a:graphicData>
            </a:graphic>
          </wp:anchor>
        </w:drawing>
      </w:r>
      <w:r w:rsidR="004530E8" w:rsidRPr="0007503A">
        <w:rPr>
          <w:sz w:val="28"/>
          <w:szCs w:val="28"/>
        </w:rPr>
        <w:t>При реализации ООП ДО РППС должна обеспечивать: соответствие основной образовательной программе ДО;  соответствие материально</w:t>
      </w:r>
      <w:r w:rsidR="004530E8">
        <w:rPr>
          <w:sz w:val="28"/>
          <w:szCs w:val="28"/>
        </w:rPr>
        <w:t xml:space="preserve"> – </w:t>
      </w:r>
      <w:r w:rsidR="004530E8" w:rsidRPr="0007503A">
        <w:rPr>
          <w:sz w:val="28"/>
          <w:szCs w:val="28"/>
        </w:rPr>
        <w:t xml:space="preserve">техническим и </w:t>
      </w:r>
      <w:proofErr w:type="spellStart"/>
      <w:proofErr w:type="gramStart"/>
      <w:r w:rsidR="004530E8" w:rsidRPr="0007503A">
        <w:rPr>
          <w:sz w:val="28"/>
          <w:szCs w:val="28"/>
        </w:rPr>
        <w:t>медико</w:t>
      </w:r>
      <w:proofErr w:type="spellEnd"/>
      <w:r w:rsidR="004530E8">
        <w:rPr>
          <w:sz w:val="28"/>
          <w:szCs w:val="28"/>
        </w:rPr>
        <w:t xml:space="preserve"> – </w:t>
      </w:r>
      <w:r w:rsidR="004530E8" w:rsidRPr="0007503A">
        <w:rPr>
          <w:sz w:val="28"/>
          <w:szCs w:val="28"/>
        </w:rPr>
        <w:t>социальным</w:t>
      </w:r>
      <w:proofErr w:type="gramEnd"/>
      <w:r w:rsidR="004530E8" w:rsidRPr="0007503A">
        <w:rPr>
          <w:sz w:val="28"/>
          <w:szCs w:val="28"/>
        </w:rPr>
        <w:t xml:space="preserve"> условиям пребывания детей в ДОО; соответствие возрастным возможностям детей; </w:t>
      </w:r>
      <w:proofErr w:type="spellStart"/>
      <w:r w:rsidR="004530E8" w:rsidRPr="0007503A">
        <w:rPr>
          <w:sz w:val="28"/>
          <w:szCs w:val="28"/>
        </w:rPr>
        <w:t>трансформируемост</w:t>
      </w:r>
      <w:r w:rsidR="0074544E">
        <w:rPr>
          <w:sz w:val="28"/>
          <w:szCs w:val="28"/>
        </w:rPr>
        <w:t>и</w:t>
      </w:r>
      <w:proofErr w:type="spellEnd"/>
      <w:r w:rsidR="004530E8" w:rsidRPr="0007503A">
        <w:rPr>
          <w:sz w:val="28"/>
          <w:szCs w:val="28"/>
        </w:rPr>
        <w:t xml:space="preserve"> в зависимости от образовательной ситуации, интересов и возможностей детей; возможность использования различных игрушек, оборудования и прочих материалов в разных видах детской активности; </w:t>
      </w:r>
      <w:proofErr w:type="gramStart"/>
      <w:r w:rsidR="004530E8" w:rsidRPr="0007503A">
        <w:rPr>
          <w:sz w:val="28"/>
          <w:szCs w:val="28"/>
        </w:rPr>
        <w:t>вариативное использование различных пространств (помещений) и материалов (игрушек, оборудования и пр.) для стимулирования развития детей; наличие свободного доступа детей (в том числе с ограниченными возможностями физического здоровья и детей</w:t>
      </w:r>
      <w:r w:rsidR="004530E8">
        <w:rPr>
          <w:sz w:val="28"/>
          <w:szCs w:val="28"/>
        </w:rPr>
        <w:t xml:space="preserve"> – </w:t>
      </w:r>
      <w:r w:rsidR="004530E8" w:rsidRPr="0007503A">
        <w:rPr>
          <w:sz w:val="28"/>
          <w:szCs w:val="28"/>
        </w:rPr>
        <w:t>инвалидов) непосредственно в организованном пространстве к игрушкам, материалам, пособиям и техническим средствам среды; соответствие всех компонентов РППС требованиям безопасности и надежности при использовании согласно действующим СанПиН.</w:t>
      </w:r>
      <w:proofErr w:type="gramEnd"/>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С уч</w:t>
      </w:r>
      <w:r>
        <w:rPr>
          <w:sz w:val="28"/>
          <w:szCs w:val="28"/>
        </w:rPr>
        <w:t>ё</w:t>
      </w:r>
      <w:r w:rsidRPr="0007503A">
        <w:rPr>
          <w:sz w:val="28"/>
          <w:szCs w:val="28"/>
        </w:rPr>
        <w:t>том вышеуказанных требований РППС ДОдолжна обеспечивать вариативность на содержательно</w:t>
      </w:r>
      <w:r>
        <w:rPr>
          <w:sz w:val="28"/>
          <w:szCs w:val="28"/>
        </w:rPr>
        <w:t xml:space="preserve"> – </w:t>
      </w:r>
      <w:r w:rsidRPr="0007503A">
        <w:rPr>
          <w:sz w:val="28"/>
          <w:szCs w:val="28"/>
        </w:rPr>
        <w:t>педагогическом уровне образовательного процесса. Так, с точки зрения психологии, среда – это условие, процесс и результат саморазвития личности. А с точки зрения педагогики, среда – это условие жизнедеятельности реб</w:t>
      </w:r>
      <w:r>
        <w:rPr>
          <w:sz w:val="28"/>
          <w:szCs w:val="28"/>
        </w:rPr>
        <w:t>ё</w:t>
      </w:r>
      <w:r w:rsidRPr="0007503A">
        <w:rPr>
          <w:sz w:val="28"/>
          <w:szCs w:val="28"/>
        </w:rPr>
        <w:t xml:space="preserve">нка, формирования отношения к базовым </w:t>
      </w:r>
      <w:r w:rsidRPr="0007503A">
        <w:rPr>
          <w:sz w:val="28"/>
          <w:szCs w:val="28"/>
        </w:rPr>
        <w:lastRenderedPageBreak/>
        <w:t>ценностям, усвоения социального опыта, развития жизненно необходимых личностных качеств, способ трансформации внешних отношений во внутреннюю структуру личности, удовлетворения потребностей субъекта. Данная задача решается в нашем ДОУ системно, упорядочивая множество игровых средств ДО в систему игровых средств</w:t>
      </w:r>
      <w:r w:rsidR="008D3952">
        <w:rPr>
          <w:sz w:val="28"/>
          <w:szCs w:val="28"/>
        </w:rPr>
        <w:t xml:space="preserve">, которая является </w:t>
      </w:r>
      <w:r w:rsidRPr="0007503A">
        <w:rPr>
          <w:sz w:val="28"/>
          <w:szCs w:val="28"/>
        </w:rPr>
        <w:t>игров</w:t>
      </w:r>
      <w:r w:rsidR="008D3952">
        <w:rPr>
          <w:sz w:val="28"/>
          <w:szCs w:val="28"/>
        </w:rPr>
        <w:t>ой</w:t>
      </w:r>
      <w:r w:rsidRPr="0007503A">
        <w:rPr>
          <w:sz w:val="28"/>
          <w:szCs w:val="28"/>
        </w:rPr>
        <w:t xml:space="preserve"> поддержк</w:t>
      </w:r>
      <w:r w:rsidR="008D3952">
        <w:rPr>
          <w:sz w:val="28"/>
          <w:szCs w:val="28"/>
        </w:rPr>
        <w:t>ойкомфортного психологического и эмоционального развития детей</w:t>
      </w:r>
      <w:r w:rsidRPr="0007503A">
        <w:rPr>
          <w:sz w:val="28"/>
          <w:szCs w:val="28"/>
        </w:rPr>
        <w:t>.</w:t>
      </w:r>
    </w:p>
    <w:p w:rsidR="005207D1" w:rsidRDefault="005207D1" w:rsidP="007D028B">
      <w:pPr>
        <w:pStyle w:val="a3"/>
        <w:spacing w:before="0" w:beforeAutospacing="0" w:after="0" w:afterAutospacing="0"/>
        <w:ind w:firstLine="567"/>
        <w:jc w:val="both"/>
        <w:rPr>
          <w:sz w:val="28"/>
          <w:szCs w:val="28"/>
        </w:rPr>
      </w:pPr>
    </w:p>
    <w:p w:rsidR="005207D1" w:rsidRPr="00065E5D" w:rsidRDefault="00065E5D" w:rsidP="00065E5D">
      <w:pPr>
        <w:pStyle w:val="a3"/>
        <w:spacing w:before="0" w:beforeAutospacing="0" w:after="0" w:afterAutospacing="0"/>
        <w:ind w:firstLine="567"/>
        <w:jc w:val="center"/>
        <w:rPr>
          <w:b/>
          <w:sz w:val="28"/>
          <w:szCs w:val="28"/>
        </w:rPr>
      </w:pPr>
      <w:r w:rsidRPr="00065E5D">
        <w:rPr>
          <w:b/>
          <w:sz w:val="28"/>
          <w:szCs w:val="28"/>
        </w:rPr>
        <w:t xml:space="preserve">Особенности развивающей предметно –пространственной среды МДОУ </w:t>
      </w:r>
      <w:r w:rsidR="0074544E">
        <w:rPr>
          <w:b/>
          <w:sz w:val="28"/>
          <w:szCs w:val="28"/>
        </w:rPr>
        <w:t xml:space="preserve">«Детский сад № 99» </w:t>
      </w:r>
      <w:r w:rsidRPr="00065E5D">
        <w:rPr>
          <w:b/>
          <w:sz w:val="28"/>
          <w:szCs w:val="28"/>
        </w:rPr>
        <w:t>г. Ярославля</w:t>
      </w:r>
    </w:p>
    <w:p w:rsidR="00065E5D" w:rsidRDefault="00065E5D" w:rsidP="007D028B">
      <w:pPr>
        <w:pStyle w:val="a3"/>
        <w:spacing w:before="0" w:beforeAutospacing="0" w:after="0" w:afterAutospacing="0"/>
        <w:ind w:firstLine="567"/>
        <w:jc w:val="both"/>
        <w:rPr>
          <w:sz w:val="28"/>
          <w:szCs w:val="28"/>
        </w:rPr>
      </w:pP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В нашем ДОУ реализуется Основная образовательная программа</w:t>
      </w:r>
      <w:r w:rsidR="00065E5D">
        <w:rPr>
          <w:sz w:val="28"/>
          <w:szCs w:val="28"/>
        </w:rPr>
        <w:t xml:space="preserve">, </w:t>
      </w:r>
      <w:r w:rsidRPr="0007503A">
        <w:rPr>
          <w:sz w:val="28"/>
          <w:szCs w:val="28"/>
        </w:rPr>
        <w:t>при разработке которой учитывались принципы и под</w:t>
      </w:r>
      <w:r w:rsidR="00065E5D">
        <w:rPr>
          <w:sz w:val="28"/>
          <w:szCs w:val="28"/>
        </w:rPr>
        <w:t xml:space="preserve">ходы Примерной образовательной </w:t>
      </w:r>
      <w:r w:rsidRPr="0007503A">
        <w:rPr>
          <w:sz w:val="28"/>
          <w:szCs w:val="28"/>
        </w:rPr>
        <w:t xml:space="preserve">программы дошкольного образования «Открытия» Е.Г. Юдиной, Л.С. Виноградовой, Л.А. </w:t>
      </w:r>
      <w:proofErr w:type="spellStart"/>
      <w:r w:rsidRPr="0007503A">
        <w:rPr>
          <w:sz w:val="28"/>
          <w:szCs w:val="28"/>
        </w:rPr>
        <w:t>Каруновой</w:t>
      </w:r>
      <w:proofErr w:type="spellEnd"/>
      <w:r w:rsidRPr="0007503A">
        <w:rPr>
          <w:sz w:val="28"/>
          <w:szCs w:val="28"/>
        </w:rPr>
        <w:t xml:space="preserve">, Н. В. Мальцевой, Е.В. Бодровой, С. С. Славина (что соответствует основным требованиям ФГОС </w:t>
      </w:r>
      <w:proofErr w:type="gramStart"/>
      <w:r w:rsidRPr="0007503A">
        <w:rPr>
          <w:sz w:val="28"/>
          <w:szCs w:val="28"/>
        </w:rPr>
        <w:t>ДО</w:t>
      </w:r>
      <w:proofErr w:type="gramEnd"/>
      <w:r w:rsidRPr="0007503A">
        <w:rPr>
          <w:sz w:val="28"/>
          <w:szCs w:val="28"/>
        </w:rPr>
        <w:t>):</w:t>
      </w:r>
    </w:p>
    <w:p w:rsidR="004530E8" w:rsidRPr="0007503A" w:rsidRDefault="004530E8" w:rsidP="007D028B">
      <w:pPr>
        <w:pStyle w:val="a3"/>
        <w:spacing w:before="0" w:beforeAutospacing="0" w:after="0" w:afterAutospacing="0"/>
        <w:ind w:firstLine="567"/>
        <w:jc w:val="both"/>
        <w:rPr>
          <w:sz w:val="28"/>
          <w:szCs w:val="28"/>
        </w:rPr>
      </w:pPr>
      <w:r>
        <w:rPr>
          <w:sz w:val="28"/>
          <w:szCs w:val="28"/>
        </w:rPr>
        <w:t xml:space="preserve">– </w:t>
      </w:r>
      <w:r w:rsidRPr="0007503A">
        <w:rPr>
          <w:b/>
          <w:i/>
          <w:sz w:val="28"/>
          <w:szCs w:val="28"/>
        </w:rPr>
        <w:t>принцип развивающего образования</w:t>
      </w:r>
      <w:r w:rsidRPr="0007503A">
        <w:rPr>
          <w:sz w:val="28"/>
          <w:szCs w:val="28"/>
        </w:rPr>
        <w:t xml:space="preserve"> предполагает, что образовательное содержание предъявляется реб</w:t>
      </w:r>
      <w:r>
        <w:rPr>
          <w:sz w:val="28"/>
          <w:szCs w:val="28"/>
        </w:rPr>
        <w:t>ё</w:t>
      </w:r>
      <w:r w:rsidRPr="0007503A">
        <w:rPr>
          <w:sz w:val="28"/>
          <w:szCs w:val="28"/>
        </w:rPr>
        <w:t>нку с уч</w:t>
      </w:r>
      <w:r>
        <w:rPr>
          <w:sz w:val="28"/>
          <w:szCs w:val="28"/>
        </w:rPr>
        <w:t>ё</w:t>
      </w:r>
      <w:r w:rsidRPr="0007503A">
        <w:rPr>
          <w:sz w:val="28"/>
          <w:szCs w:val="28"/>
        </w:rPr>
        <w:t>том его актуальных и потенциальных возможностей усвоения этого содержания и совершения им тех или иных действий, с учётом его интересов, склонностей и способностей. Данный принцип предполагает работу педагога в зоне ближайшего развития реб</w:t>
      </w:r>
      <w:r>
        <w:rPr>
          <w:sz w:val="28"/>
          <w:szCs w:val="28"/>
        </w:rPr>
        <w:t>ё</w:t>
      </w:r>
      <w:r w:rsidRPr="0007503A">
        <w:rPr>
          <w:sz w:val="28"/>
          <w:szCs w:val="28"/>
        </w:rPr>
        <w:t xml:space="preserve">нка, что способствует развитию, т.е. реализации как явных, так и скрытых возможностей </w:t>
      </w:r>
      <w:r>
        <w:rPr>
          <w:sz w:val="28"/>
          <w:szCs w:val="28"/>
        </w:rPr>
        <w:t xml:space="preserve">каждого </w:t>
      </w:r>
      <w:r w:rsidRPr="0007503A">
        <w:rPr>
          <w:sz w:val="28"/>
          <w:szCs w:val="28"/>
        </w:rPr>
        <w:t>реб</w:t>
      </w:r>
      <w:r>
        <w:rPr>
          <w:sz w:val="28"/>
          <w:szCs w:val="28"/>
        </w:rPr>
        <w:t>ё</w:t>
      </w:r>
      <w:r w:rsidRPr="0007503A">
        <w:rPr>
          <w:sz w:val="28"/>
          <w:szCs w:val="28"/>
        </w:rPr>
        <w:t>нка;</w:t>
      </w:r>
    </w:p>
    <w:p w:rsidR="004530E8" w:rsidRPr="0007503A" w:rsidRDefault="004530E8" w:rsidP="007D028B">
      <w:pPr>
        <w:pStyle w:val="a3"/>
        <w:spacing w:before="0" w:beforeAutospacing="0" w:after="0" w:afterAutospacing="0"/>
        <w:ind w:firstLine="567"/>
        <w:jc w:val="both"/>
        <w:rPr>
          <w:sz w:val="28"/>
          <w:szCs w:val="28"/>
        </w:rPr>
      </w:pPr>
      <w:r>
        <w:rPr>
          <w:sz w:val="28"/>
          <w:szCs w:val="28"/>
        </w:rPr>
        <w:t xml:space="preserve">– </w:t>
      </w:r>
      <w:r w:rsidRPr="0007503A">
        <w:rPr>
          <w:b/>
          <w:i/>
          <w:sz w:val="28"/>
          <w:szCs w:val="28"/>
        </w:rPr>
        <w:t>принцип позитивной социализации реб</w:t>
      </w:r>
      <w:r>
        <w:rPr>
          <w:b/>
          <w:i/>
          <w:sz w:val="28"/>
          <w:szCs w:val="28"/>
        </w:rPr>
        <w:t>ё</w:t>
      </w:r>
      <w:r w:rsidRPr="0007503A">
        <w:rPr>
          <w:b/>
          <w:i/>
          <w:sz w:val="28"/>
          <w:szCs w:val="28"/>
        </w:rPr>
        <w:t>нка</w:t>
      </w:r>
      <w:r w:rsidRPr="0007503A">
        <w:rPr>
          <w:sz w:val="28"/>
          <w:szCs w:val="28"/>
        </w:rPr>
        <w:t xml:space="preserve"> предполагает освоение реб</w:t>
      </w:r>
      <w:r>
        <w:rPr>
          <w:sz w:val="28"/>
          <w:szCs w:val="28"/>
        </w:rPr>
        <w:t>ё</w:t>
      </w:r>
      <w:r w:rsidRPr="0007503A">
        <w:rPr>
          <w:sz w:val="28"/>
          <w:szCs w:val="28"/>
        </w:rPr>
        <w:t>нком в процессе сотрудничества с обучающим взрослым и сверстниками культурных норм, средств и способов деятельности, культурных образцов поведения и общения с другими людьми;</w:t>
      </w:r>
    </w:p>
    <w:p w:rsidR="004530E8" w:rsidRPr="0007503A" w:rsidRDefault="004530E8" w:rsidP="007D028B">
      <w:pPr>
        <w:pStyle w:val="a3"/>
        <w:spacing w:before="0" w:beforeAutospacing="0" w:after="0" w:afterAutospacing="0"/>
        <w:ind w:firstLine="567"/>
        <w:jc w:val="both"/>
        <w:rPr>
          <w:sz w:val="28"/>
          <w:szCs w:val="28"/>
        </w:rPr>
      </w:pPr>
      <w:r>
        <w:rPr>
          <w:sz w:val="28"/>
          <w:szCs w:val="28"/>
        </w:rPr>
        <w:t xml:space="preserve">– </w:t>
      </w:r>
      <w:r w:rsidRPr="0007503A">
        <w:rPr>
          <w:b/>
          <w:i/>
          <w:sz w:val="28"/>
          <w:szCs w:val="28"/>
        </w:rPr>
        <w:t>принцип возрастной адекватности образования</w:t>
      </w:r>
      <w:r w:rsidRPr="0007503A">
        <w:rPr>
          <w:sz w:val="28"/>
          <w:szCs w:val="28"/>
        </w:rPr>
        <w:t xml:space="preserve"> предполагает подбор педагогом содержания и методов дошкольного образования на основе законов возраста. Важно использовать все специфические детские деятельности, опираясь на особенности возраста и психологический анализ задач развития, которые должны быть решены в дошкольном возрасте. При этом необходимо следовать психологическим законам развития реб</w:t>
      </w:r>
      <w:r>
        <w:rPr>
          <w:sz w:val="28"/>
          <w:szCs w:val="28"/>
        </w:rPr>
        <w:t>ё</w:t>
      </w:r>
      <w:r w:rsidRPr="0007503A">
        <w:rPr>
          <w:sz w:val="28"/>
          <w:szCs w:val="28"/>
        </w:rPr>
        <w:t xml:space="preserve">нка, учитывать его индивидуальные интересы, особенности и склонности. </w:t>
      </w:r>
    </w:p>
    <w:p w:rsidR="004530E8" w:rsidRPr="0007503A" w:rsidRDefault="004530E8" w:rsidP="007D028B">
      <w:pPr>
        <w:pStyle w:val="a3"/>
        <w:spacing w:before="0" w:beforeAutospacing="0" w:after="0" w:afterAutospacing="0"/>
        <w:ind w:firstLine="567"/>
        <w:jc w:val="both"/>
        <w:rPr>
          <w:sz w:val="28"/>
          <w:szCs w:val="28"/>
        </w:rPr>
      </w:pPr>
      <w:r>
        <w:rPr>
          <w:sz w:val="28"/>
          <w:szCs w:val="28"/>
        </w:rPr>
        <w:t xml:space="preserve">– </w:t>
      </w:r>
      <w:r w:rsidRPr="0007503A">
        <w:rPr>
          <w:b/>
          <w:i/>
          <w:sz w:val="28"/>
          <w:szCs w:val="28"/>
        </w:rPr>
        <w:t>принцип личностно</w:t>
      </w:r>
      <w:r>
        <w:rPr>
          <w:b/>
          <w:i/>
          <w:sz w:val="28"/>
          <w:szCs w:val="28"/>
        </w:rPr>
        <w:t xml:space="preserve"> – </w:t>
      </w:r>
      <w:r w:rsidRPr="0007503A">
        <w:rPr>
          <w:b/>
          <w:i/>
          <w:sz w:val="28"/>
          <w:szCs w:val="28"/>
        </w:rPr>
        <w:t>ориентированного взаимодействияс детьми</w:t>
      </w:r>
      <w:r w:rsidRPr="0007503A">
        <w:rPr>
          <w:sz w:val="28"/>
          <w:szCs w:val="28"/>
        </w:rPr>
        <w:t xml:space="preserve"> находится в центре образования детей дошкольного возраста. Способ межличностного взаимодействия является чрезвычайно важным компонентом образовательной среды и определяется, прежде всего, тем, как строятся взаимоотношения между педагогами и детьми. Обычно воспитатели, анализирующие сво</w:t>
      </w:r>
      <w:r>
        <w:rPr>
          <w:sz w:val="28"/>
          <w:szCs w:val="28"/>
        </w:rPr>
        <w:t>е</w:t>
      </w:r>
      <w:r w:rsidRPr="0007503A">
        <w:rPr>
          <w:sz w:val="28"/>
          <w:szCs w:val="28"/>
        </w:rPr>
        <w:t xml:space="preserve"> общение с детьми, акцентируют внимание на его содержании, то есть на том, о чем они говорят с детьми, и упускают из виду форму общения, – как они это делают. Однако форма взаимодействия педагога с детьми не в меньшей степени, чем содержание, определяет личностно</w:t>
      </w:r>
      <w:r>
        <w:rPr>
          <w:sz w:val="28"/>
          <w:szCs w:val="28"/>
        </w:rPr>
        <w:t xml:space="preserve"> – </w:t>
      </w:r>
      <w:r w:rsidRPr="0007503A">
        <w:rPr>
          <w:sz w:val="28"/>
          <w:szCs w:val="28"/>
        </w:rPr>
        <w:t>ориентированный характер этого взаимодействия. В ООП ДО заложено отношение к реб</w:t>
      </w:r>
      <w:r>
        <w:rPr>
          <w:sz w:val="28"/>
          <w:szCs w:val="28"/>
        </w:rPr>
        <w:t>ё</w:t>
      </w:r>
      <w:r w:rsidRPr="0007503A">
        <w:rPr>
          <w:sz w:val="28"/>
          <w:szCs w:val="28"/>
        </w:rPr>
        <w:t xml:space="preserve">нку как к качественно отличному от взрослого, но </w:t>
      </w:r>
      <w:r w:rsidRPr="0007503A">
        <w:rPr>
          <w:sz w:val="28"/>
          <w:szCs w:val="28"/>
        </w:rPr>
        <w:lastRenderedPageBreak/>
        <w:t>равноценному партн</w:t>
      </w:r>
      <w:r>
        <w:rPr>
          <w:sz w:val="28"/>
          <w:szCs w:val="28"/>
        </w:rPr>
        <w:t>ё</w:t>
      </w:r>
      <w:r w:rsidRPr="0007503A">
        <w:rPr>
          <w:sz w:val="28"/>
          <w:szCs w:val="28"/>
        </w:rPr>
        <w:t>ру: реб</w:t>
      </w:r>
      <w:r>
        <w:rPr>
          <w:sz w:val="28"/>
          <w:szCs w:val="28"/>
        </w:rPr>
        <w:t>ё</w:t>
      </w:r>
      <w:r w:rsidRPr="0007503A">
        <w:rPr>
          <w:sz w:val="28"/>
          <w:szCs w:val="28"/>
        </w:rPr>
        <w:t>нок как личность равноценен взрослому, хотя и обладает специфически детскими возрастными и индивидуальными особенностями. В соответствии с этим</w:t>
      </w:r>
      <w:r>
        <w:rPr>
          <w:sz w:val="28"/>
          <w:szCs w:val="28"/>
        </w:rPr>
        <w:t>,</w:t>
      </w:r>
      <w:r w:rsidRPr="0007503A">
        <w:rPr>
          <w:sz w:val="28"/>
          <w:szCs w:val="28"/>
        </w:rPr>
        <w:t xml:space="preserve"> воспитатели предоставляют детям право выбора и учитывают их интересы и потребности. Рассматривая детей как равноценных партн</w:t>
      </w:r>
      <w:r>
        <w:rPr>
          <w:sz w:val="28"/>
          <w:szCs w:val="28"/>
        </w:rPr>
        <w:t>ё</w:t>
      </w:r>
      <w:r w:rsidRPr="0007503A">
        <w:rPr>
          <w:sz w:val="28"/>
          <w:szCs w:val="28"/>
        </w:rPr>
        <w:t>ров, воспитатель уважает в каждом из них право на индивидуальную точку зрения, на самостоятельный выбор. Поэтому, общаясь с детьми, он предоставляет им не универсальный образец для подражания, а определенное поле выбора, то есть диапазон одинаково принятых в культуре форм поведения, и каждый реб</w:t>
      </w:r>
      <w:r>
        <w:rPr>
          <w:sz w:val="28"/>
          <w:szCs w:val="28"/>
        </w:rPr>
        <w:t>ё</w:t>
      </w:r>
      <w:r w:rsidRPr="0007503A">
        <w:rPr>
          <w:sz w:val="28"/>
          <w:szCs w:val="28"/>
        </w:rPr>
        <w:t xml:space="preserve">нок находит свой собственный, адекватный его индивидуальным особенностям стиль поведения. Тем самым, усвоение культурных норм не противоречит развитию у детей творческой и активной индивидуальности. </w:t>
      </w:r>
      <w:r w:rsidRPr="0007503A">
        <w:rPr>
          <w:i/>
          <w:sz w:val="28"/>
          <w:szCs w:val="28"/>
        </w:rPr>
        <w:t>Активность реб</w:t>
      </w:r>
      <w:r>
        <w:rPr>
          <w:i/>
          <w:sz w:val="28"/>
          <w:szCs w:val="28"/>
        </w:rPr>
        <w:t>ё</w:t>
      </w:r>
      <w:r w:rsidRPr="0007503A">
        <w:rPr>
          <w:i/>
          <w:sz w:val="28"/>
          <w:szCs w:val="28"/>
        </w:rPr>
        <w:t>нка</w:t>
      </w:r>
      <w:r w:rsidRPr="0007503A">
        <w:rPr>
          <w:sz w:val="28"/>
          <w:szCs w:val="28"/>
        </w:rPr>
        <w:t xml:space="preserve"> выходит далеко за пределы усвоения взрослого опыта и рассматривается как накопление личного опыта в процессе самостоятельного исследования и преобразования окружающего его мира;</w:t>
      </w:r>
    </w:p>
    <w:p w:rsidR="004530E8" w:rsidRPr="0007503A" w:rsidRDefault="004530E8" w:rsidP="007D028B">
      <w:pPr>
        <w:pStyle w:val="a3"/>
        <w:spacing w:before="0" w:beforeAutospacing="0" w:after="0" w:afterAutospacing="0"/>
        <w:ind w:firstLine="567"/>
        <w:jc w:val="both"/>
        <w:rPr>
          <w:sz w:val="28"/>
          <w:szCs w:val="28"/>
        </w:rPr>
      </w:pPr>
      <w:r>
        <w:rPr>
          <w:sz w:val="28"/>
          <w:szCs w:val="28"/>
        </w:rPr>
        <w:t xml:space="preserve">– </w:t>
      </w:r>
      <w:r w:rsidRPr="0007503A">
        <w:rPr>
          <w:b/>
          <w:i/>
          <w:sz w:val="28"/>
          <w:szCs w:val="28"/>
        </w:rPr>
        <w:t>принцип индивидуализации образования</w:t>
      </w:r>
      <w:r w:rsidRPr="0007503A">
        <w:rPr>
          <w:sz w:val="28"/>
          <w:szCs w:val="28"/>
        </w:rPr>
        <w:t xml:space="preserve"> в дошкольном возрасте предполагает:</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 постоянное наблюдение, сбор данных о реб</w:t>
      </w:r>
      <w:r>
        <w:rPr>
          <w:sz w:val="28"/>
          <w:szCs w:val="28"/>
        </w:rPr>
        <w:t>ё</w:t>
      </w:r>
      <w:r w:rsidRPr="0007503A">
        <w:rPr>
          <w:sz w:val="28"/>
          <w:szCs w:val="28"/>
        </w:rPr>
        <w:t>нке, анализ его деятельности и создание индивидуальных программ развития;</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 помощь и поддержку реб</w:t>
      </w:r>
      <w:r>
        <w:rPr>
          <w:sz w:val="28"/>
          <w:szCs w:val="28"/>
        </w:rPr>
        <w:t>ё</w:t>
      </w:r>
      <w:r w:rsidRPr="0007503A">
        <w:rPr>
          <w:sz w:val="28"/>
          <w:szCs w:val="28"/>
        </w:rPr>
        <w:t>нка в сложной ситуации;</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 предоставление реб</w:t>
      </w:r>
      <w:r>
        <w:rPr>
          <w:sz w:val="28"/>
          <w:szCs w:val="28"/>
        </w:rPr>
        <w:t>ё</w:t>
      </w:r>
      <w:r w:rsidRPr="0007503A">
        <w:rPr>
          <w:sz w:val="28"/>
          <w:szCs w:val="28"/>
        </w:rPr>
        <w:t>нку возможности выбора в разных видах деятельности, акцент на инициативность, самостоятельность и личностную активность.</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Содержание ООП ДО учитывает возрастные и индивидуальные особенности контингента</w:t>
      </w:r>
      <w:r w:rsidR="00065E5D">
        <w:rPr>
          <w:sz w:val="28"/>
          <w:szCs w:val="28"/>
        </w:rPr>
        <w:t xml:space="preserve"> детей, воспитывающихся в ДОУ. </w:t>
      </w:r>
      <w:r w:rsidRPr="0007503A">
        <w:rPr>
          <w:sz w:val="28"/>
          <w:szCs w:val="28"/>
        </w:rPr>
        <w:t>Полноценное развитие реб</w:t>
      </w:r>
      <w:r>
        <w:rPr>
          <w:sz w:val="28"/>
          <w:szCs w:val="28"/>
        </w:rPr>
        <w:t>ё</w:t>
      </w:r>
      <w:r w:rsidRPr="0007503A">
        <w:rPr>
          <w:sz w:val="28"/>
          <w:szCs w:val="28"/>
        </w:rPr>
        <w:t>нка осуществляется в определенных социальных условиях жизни, в процессе общения и деятельности; обеспечении личностно – ориентированного взаимодействия педагога с детьми, ориентация на общечеловеческие ценности, введение детей в мир культуры, установление сотруднических отношений с семь</w:t>
      </w:r>
      <w:r>
        <w:rPr>
          <w:sz w:val="28"/>
          <w:szCs w:val="28"/>
        </w:rPr>
        <w:t>ё</w:t>
      </w:r>
      <w:r w:rsidRPr="0007503A">
        <w:rPr>
          <w:sz w:val="28"/>
          <w:szCs w:val="28"/>
        </w:rPr>
        <w:t>й для обеспечения полноценного развития реб</w:t>
      </w:r>
      <w:r>
        <w:rPr>
          <w:sz w:val="28"/>
          <w:szCs w:val="28"/>
        </w:rPr>
        <w:t>ё</w:t>
      </w:r>
      <w:r w:rsidRPr="0007503A">
        <w:rPr>
          <w:sz w:val="28"/>
          <w:szCs w:val="28"/>
        </w:rPr>
        <w:t>нка. Главная задача заключается в раскрытии и развитии индивидуальности каждого реб</w:t>
      </w:r>
      <w:r>
        <w:rPr>
          <w:sz w:val="28"/>
          <w:szCs w:val="28"/>
        </w:rPr>
        <w:t>ё</w:t>
      </w:r>
      <w:r w:rsidRPr="0007503A">
        <w:rPr>
          <w:sz w:val="28"/>
          <w:szCs w:val="28"/>
        </w:rPr>
        <w:t>нка, создание субъективного опыта его жизнедеятельности, благоприятных условий для реализации активности, самостоятельности, личностно</w:t>
      </w:r>
      <w:r>
        <w:rPr>
          <w:sz w:val="28"/>
          <w:szCs w:val="28"/>
        </w:rPr>
        <w:t xml:space="preserve"> – </w:t>
      </w:r>
      <w:r w:rsidRPr="0007503A">
        <w:rPr>
          <w:sz w:val="28"/>
          <w:szCs w:val="28"/>
        </w:rPr>
        <w:t xml:space="preserve">значимых потребностей и интересов. Кроме того, дети не только приобретают знания, но у них формируются умения и потребность постоянного самостоятельного обновления этих знаний. </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В группе, ориентированной на реб</w:t>
      </w:r>
      <w:r>
        <w:rPr>
          <w:sz w:val="28"/>
          <w:szCs w:val="28"/>
        </w:rPr>
        <w:t>ё</w:t>
      </w:r>
      <w:r w:rsidRPr="0007503A">
        <w:rPr>
          <w:sz w:val="28"/>
          <w:szCs w:val="28"/>
        </w:rPr>
        <w:t>нка, важнейшую роль играет тщательно продуманная и безопасно организованная среда развития, которая позволяет нашим педагогам осуществлять на практике цели и задачи ООП ДО и применять личностно</w:t>
      </w:r>
      <w:r>
        <w:rPr>
          <w:sz w:val="28"/>
          <w:szCs w:val="28"/>
        </w:rPr>
        <w:t xml:space="preserve"> – </w:t>
      </w:r>
      <w:r w:rsidRPr="0007503A">
        <w:rPr>
          <w:sz w:val="28"/>
          <w:szCs w:val="28"/>
        </w:rPr>
        <w:t>ориентированные технологии обучения. Таким образом, в рамках Программы</w:t>
      </w:r>
      <w:r w:rsidR="004C54CC">
        <w:rPr>
          <w:sz w:val="28"/>
          <w:szCs w:val="28"/>
        </w:rPr>
        <w:t xml:space="preserve">, </w:t>
      </w:r>
      <w:r w:rsidRPr="0007503A">
        <w:rPr>
          <w:sz w:val="28"/>
          <w:szCs w:val="28"/>
        </w:rPr>
        <w:t>центр тяжести в работе педагога переносится с традиционного непосредственного обучения (четкой организации и проведения игр и занятий, в ходе которых происходит передача детям обогащ</w:t>
      </w:r>
      <w:r>
        <w:rPr>
          <w:sz w:val="28"/>
          <w:szCs w:val="28"/>
        </w:rPr>
        <w:t>ё</w:t>
      </w:r>
      <w:r w:rsidRPr="0007503A">
        <w:rPr>
          <w:sz w:val="28"/>
          <w:szCs w:val="28"/>
        </w:rPr>
        <w:t>нного взрослого опыта)</w:t>
      </w:r>
      <w:r w:rsidR="00065E5D">
        <w:rPr>
          <w:sz w:val="28"/>
          <w:szCs w:val="28"/>
        </w:rPr>
        <w:t xml:space="preserve">, на опосредованное обучение, </w:t>
      </w:r>
      <w:r w:rsidRPr="0007503A">
        <w:rPr>
          <w:sz w:val="28"/>
          <w:szCs w:val="28"/>
        </w:rPr>
        <w:t xml:space="preserve">через организацию такой образовательной среды, которая предоставляет широкие </w:t>
      </w:r>
      <w:r w:rsidRPr="0007503A">
        <w:rPr>
          <w:sz w:val="28"/>
          <w:szCs w:val="28"/>
        </w:rPr>
        <w:lastRenderedPageBreak/>
        <w:t>возможности для эффективного накопления детьми собственного опыта и знаний.</w:t>
      </w:r>
    </w:p>
    <w:p w:rsidR="00065E5D" w:rsidRDefault="004530E8" w:rsidP="007D028B">
      <w:pPr>
        <w:pStyle w:val="a3"/>
        <w:spacing w:before="0" w:beforeAutospacing="0" w:after="0" w:afterAutospacing="0"/>
        <w:ind w:firstLine="567"/>
        <w:jc w:val="both"/>
        <w:rPr>
          <w:sz w:val="28"/>
          <w:szCs w:val="28"/>
        </w:rPr>
      </w:pPr>
      <w:r w:rsidRPr="0007503A">
        <w:rPr>
          <w:sz w:val="28"/>
          <w:szCs w:val="28"/>
        </w:rPr>
        <w:t>Личностно – ориентированная модель воспитания, применяемая в построении РППС, позволяет уйти от единообразия, схожести в оборудовании групповых комнат и помещений, обеспечить условия для психологической защищенности, всестороннего развития каждого реб</w:t>
      </w:r>
      <w:r>
        <w:rPr>
          <w:sz w:val="28"/>
          <w:szCs w:val="28"/>
        </w:rPr>
        <w:t>ё</w:t>
      </w:r>
      <w:r w:rsidRPr="0007503A">
        <w:rPr>
          <w:sz w:val="28"/>
          <w:szCs w:val="28"/>
        </w:rPr>
        <w:t>нка, способствует индивидуализации образовательного процесса. Педагоги и родители выступают в роли помощников детей, организуют образовательное пространство и планируют виды деятельности с учетом индивидуального уровня развития каждого реб</w:t>
      </w:r>
      <w:r>
        <w:rPr>
          <w:sz w:val="28"/>
          <w:szCs w:val="28"/>
        </w:rPr>
        <w:t>ё</w:t>
      </w:r>
      <w:r w:rsidR="00065E5D">
        <w:rPr>
          <w:sz w:val="28"/>
          <w:szCs w:val="28"/>
        </w:rPr>
        <w:t xml:space="preserve">нка. </w:t>
      </w:r>
    </w:p>
    <w:p w:rsidR="004530E8" w:rsidRDefault="004530E8" w:rsidP="007D028B">
      <w:pPr>
        <w:pStyle w:val="a3"/>
        <w:spacing w:before="0" w:beforeAutospacing="0" w:after="0" w:afterAutospacing="0"/>
        <w:ind w:firstLine="567"/>
        <w:jc w:val="both"/>
        <w:rPr>
          <w:noProof/>
        </w:rPr>
      </w:pPr>
      <w:r w:rsidRPr="0007503A">
        <w:rPr>
          <w:sz w:val="28"/>
          <w:szCs w:val="28"/>
        </w:rPr>
        <w:t>Вс</w:t>
      </w:r>
      <w:r>
        <w:rPr>
          <w:sz w:val="28"/>
          <w:szCs w:val="28"/>
        </w:rPr>
        <w:t>ё</w:t>
      </w:r>
      <w:r w:rsidRPr="0007503A">
        <w:rPr>
          <w:sz w:val="28"/>
          <w:szCs w:val="28"/>
        </w:rPr>
        <w:t xml:space="preserve"> групповое пространство распределено на </w:t>
      </w:r>
      <w:r w:rsidR="00065E5D" w:rsidRPr="00C755E7">
        <w:rPr>
          <w:sz w:val="28"/>
          <w:szCs w:val="28"/>
        </w:rPr>
        <w:t>центры</w:t>
      </w:r>
      <w:r w:rsidR="00A8549E" w:rsidRPr="00C755E7">
        <w:rPr>
          <w:sz w:val="28"/>
          <w:szCs w:val="28"/>
        </w:rPr>
        <w:t>(так в технологии Сообщество и написано)</w:t>
      </w:r>
      <w:r w:rsidRPr="00C755E7">
        <w:rPr>
          <w:sz w:val="28"/>
          <w:szCs w:val="28"/>
        </w:rPr>
        <w:t>развития, которые доступны</w:t>
      </w:r>
      <w:r w:rsidRPr="0007503A">
        <w:rPr>
          <w:sz w:val="28"/>
          <w:szCs w:val="28"/>
        </w:rPr>
        <w:t xml:space="preserve"> детям:</w:t>
      </w:r>
    </w:p>
    <w:p w:rsidR="00541FA1" w:rsidRDefault="00541FA1" w:rsidP="0074544E">
      <w:pPr>
        <w:pStyle w:val="a3"/>
        <w:spacing w:before="0" w:beforeAutospacing="0" w:after="0" w:afterAutospacing="0"/>
        <w:jc w:val="both"/>
        <w:rPr>
          <w:sz w:val="28"/>
          <w:szCs w:val="28"/>
        </w:rPr>
      </w:pPr>
    </w:p>
    <w:p w:rsidR="00541FA1" w:rsidRDefault="00541FA1" w:rsidP="007D028B">
      <w:pPr>
        <w:pStyle w:val="a3"/>
        <w:spacing w:before="0" w:beforeAutospacing="0" w:after="0" w:afterAutospacing="0"/>
        <w:ind w:firstLine="567"/>
        <w:jc w:val="both"/>
        <w:rPr>
          <w:sz w:val="28"/>
          <w:szCs w:val="28"/>
        </w:rPr>
      </w:pPr>
    </w:p>
    <w:p w:rsidR="00541FA1" w:rsidRDefault="00541FA1" w:rsidP="007D028B">
      <w:pPr>
        <w:pStyle w:val="a3"/>
        <w:spacing w:before="0" w:beforeAutospacing="0" w:after="0" w:afterAutospacing="0"/>
        <w:ind w:firstLine="567"/>
        <w:jc w:val="both"/>
        <w:rPr>
          <w:sz w:val="28"/>
          <w:szCs w:val="28"/>
        </w:rPr>
      </w:pPr>
    </w:p>
    <w:p w:rsidR="00541FA1" w:rsidRPr="00384554" w:rsidRDefault="00731A19" w:rsidP="007D028B">
      <w:pPr>
        <w:pStyle w:val="a3"/>
        <w:spacing w:before="0" w:beforeAutospacing="0" w:after="0" w:afterAutospacing="0"/>
        <w:ind w:firstLine="567"/>
        <w:jc w:val="both"/>
        <w:rPr>
          <w:sz w:val="28"/>
          <w:szCs w:val="28"/>
        </w:rPr>
      </w:pPr>
      <w:r>
        <w:rPr>
          <w:noProof/>
        </w:rPr>
        <w:pict>
          <v:oval id="Овал 6" o:spid="_x0000_s1026" style="position:absolute;left:0;text-align:left;margin-left:153.15pt;margin-top:-17.1pt;width:133pt;height:5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" fillcolor="window" strokecolor="windowText" strokeweight="2pt">
            <v:textbox>
              <w:txbxContent>
                <w:p w:rsidR="00731A19" w:rsidRPr="004949C8" w:rsidRDefault="00731A19" w:rsidP="004530E8">
                  <w:pPr>
                    <w:spacing w:after="0" w:line="240" w:lineRule="auto"/>
                    <w:jc w:val="center"/>
                    <w:rPr>
                      <w:rFonts w:ascii="Times New Roman" w:hAnsi="Times New Roman" w:cs="Times New Roman"/>
                      <w:sz w:val="18"/>
                      <w:szCs w:val="18"/>
                    </w:rPr>
                  </w:pPr>
                  <w:r w:rsidRPr="004949C8">
                    <w:rPr>
                      <w:rFonts w:ascii="Times New Roman" w:hAnsi="Times New Roman" w:cs="Times New Roman"/>
                      <w:sz w:val="18"/>
                      <w:szCs w:val="18"/>
                    </w:rPr>
                    <w:t>Строительный центр</w:t>
                  </w:r>
                </w:p>
              </w:txbxContent>
            </v:textbox>
          </v:oval>
        </w:pict>
      </w:r>
    </w:p>
    <w:p w:rsidR="004530E8" w:rsidRDefault="00731A19" w:rsidP="007D028B">
      <w:pPr>
        <w:spacing w:after="0" w:line="360" w:lineRule="auto"/>
        <w:ind w:left="426" w:firstLine="567"/>
        <w:jc w:val="center"/>
        <w:rPr>
          <w:rFonts w:ascii="Times New Roman" w:eastAsia="Times New Roman" w:hAnsi="Times New Roman" w:cs="Times New Roman"/>
          <w:b/>
          <w:sz w:val="28"/>
          <w:szCs w:val="28"/>
          <w:lang w:eastAsia="ru-RU"/>
        </w:rPr>
      </w:pPr>
      <w:r>
        <w:rPr>
          <w:noProof/>
          <w:lang w:eastAsia="ru-RU"/>
        </w:rPr>
        <w:pict>
          <v:oval id="Овал 13" o:spid="_x0000_s1027" style="position:absolute;left:0;text-align:left;margin-left:322pt;margin-top:9.4pt;width:133pt;height:5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" fillcolor="window" strokecolor="windowText" strokeweight="2pt">
            <v:textbox>
              <w:txbxContent>
                <w:p w:rsidR="00731A19" w:rsidRPr="004949C8" w:rsidRDefault="00731A19" w:rsidP="004530E8">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Ц</w:t>
                  </w:r>
                  <w:r w:rsidRPr="004949C8">
                    <w:rPr>
                      <w:rFonts w:ascii="Times New Roman" w:hAnsi="Times New Roman" w:cs="Times New Roman"/>
                      <w:sz w:val="18"/>
                      <w:szCs w:val="18"/>
                    </w:rPr>
                    <w:t>ентр</w:t>
                  </w:r>
                  <w:r>
                    <w:rPr>
                      <w:rFonts w:ascii="Times New Roman" w:hAnsi="Times New Roman" w:cs="Times New Roman"/>
                      <w:sz w:val="18"/>
                      <w:szCs w:val="18"/>
                    </w:rPr>
                    <w:t xml:space="preserve"> настольно-манипулятивных игр</w:t>
                  </w:r>
                </w:p>
              </w:txbxContent>
            </v:textbox>
          </v:oval>
        </w:pict>
      </w:r>
      <w:r>
        <w:rPr>
          <w:noProof/>
          <w:lang w:eastAsia="ru-RU"/>
        </w:rPr>
        <w:pict>
          <v:oval id="Овал 7" o:spid="_x0000_s1028" style="position:absolute;left:0;text-align:left;margin-left:-4.3pt;margin-top:4.4pt;width:133pt;height:5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" fillcolor="window" strokecolor="windowText" strokeweight="2pt">
            <v:textbox>
              <w:txbxContent>
                <w:p w:rsidR="00731A19" w:rsidRPr="00000870" w:rsidRDefault="00731A19" w:rsidP="004530E8">
                  <w:pPr>
                    <w:spacing w:after="0" w:line="240" w:lineRule="auto"/>
                    <w:jc w:val="center"/>
                    <w:rPr>
                      <w:rFonts w:ascii="Times New Roman" w:hAnsi="Times New Roman" w:cs="Times New Roman"/>
                      <w:sz w:val="18"/>
                      <w:szCs w:val="18"/>
                    </w:rPr>
                  </w:pPr>
                  <w:r w:rsidRPr="00000870">
                    <w:rPr>
                      <w:rFonts w:ascii="Times New Roman" w:hAnsi="Times New Roman" w:cs="Times New Roman"/>
                      <w:sz w:val="18"/>
                      <w:szCs w:val="18"/>
                    </w:rPr>
                    <w:t>Центр воды и песка</w:t>
                  </w:r>
                </w:p>
              </w:txbxContent>
            </v:textbox>
          </v:oval>
        </w:pict>
      </w:r>
    </w:p>
    <w:p w:rsidR="004530E8" w:rsidRDefault="00731A19" w:rsidP="007D028B">
      <w:pPr>
        <w:spacing w:after="0" w:line="360" w:lineRule="auto"/>
        <w:ind w:left="426" w:firstLine="567"/>
        <w:jc w:val="center"/>
        <w:rPr>
          <w:rFonts w:ascii="Times New Roman" w:eastAsia="Times New Roman" w:hAnsi="Times New Roman" w:cs="Times New Roman"/>
          <w:b/>
          <w:sz w:val="28"/>
          <w:szCs w:val="28"/>
          <w:lang w:eastAsia="ru-RU"/>
        </w:rPr>
      </w:pPr>
      <w:r>
        <w:rPr>
          <w:noProof/>
          <w:lang w:eastAsia="ru-RU"/>
        </w:rPr>
        <w:pict>
          <v:line id="Прямая соединительная линия 18" o:spid="_x0000_s1042" style="position:absolute;left:0;text-align:lef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8.3pt,1.55pt" to="218.3pt,3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" strokecolor="windowText"/>
        </w:pict>
      </w:r>
    </w:p>
    <w:p w:rsidR="004530E8" w:rsidRDefault="00731A19" w:rsidP="007D028B">
      <w:pPr>
        <w:spacing w:after="0" w:line="360" w:lineRule="auto"/>
        <w:ind w:left="426" w:firstLine="567"/>
        <w:jc w:val="center"/>
        <w:rPr>
          <w:rFonts w:ascii="Times New Roman" w:eastAsia="Times New Roman" w:hAnsi="Times New Roman" w:cs="Times New Roman"/>
          <w:b/>
          <w:sz w:val="28"/>
          <w:szCs w:val="28"/>
          <w:lang w:eastAsia="ru-RU"/>
        </w:rPr>
      </w:pPr>
      <w:r>
        <w:rPr>
          <w:noProof/>
          <w:lang w:eastAsia="ru-RU"/>
        </w:rPr>
        <w:pict>
          <v:line id="Прямая соединительная линия 14" o:spid="_x0000_s1041" style="position:absolute;left:0;text-align:lef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9.1pt,9.6pt" to="334.1pt,3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" strokecolor="windowText"/>
        </w:pict>
      </w:r>
      <w:r>
        <w:rPr>
          <w:noProof/>
          <w:lang w:eastAsia="ru-RU"/>
        </w:rPr>
        <w:pict>
          <v:line id="Прямая соединительная линия 17" o:spid="_x0000_s1040" style="position:absolute;left:0;text-align:lef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2.25pt,9.55pt" to="152.75pt,3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" strokecolor="windowText"/>
        </w:pict>
      </w:r>
      <w:r>
        <w:rPr>
          <w:noProof/>
          <w:lang w:eastAsia="ru-RU"/>
        </w:rPr>
        <w:pict>
          <v:oval id="Овал 4" o:spid="_x0000_s1029" style="position:absolute;left:0;text-align:left;margin-left:143.8pt;margin-top:14.05pt;width:151.45pt;height:87.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" fillcolor="window" strokecolor="windowText" strokeweight="2pt">
            <v:textbox>
              <w:txbxContent>
                <w:p w:rsidR="00731A19" w:rsidRPr="004949C8" w:rsidRDefault="00731A19" w:rsidP="004530E8">
                  <w:pPr>
                    <w:spacing w:after="0" w:line="240" w:lineRule="auto"/>
                    <w:jc w:val="center"/>
                    <w:rPr>
                      <w:rFonts w:ascii="Times New Roman" w:hAnsi="Times New Roman" w:cs="Times New Roman"/>
                      <w:sz w:val="18"/>
                      <w:szCs w:val="18"/>
                    </w:rPr>
                  </w:pPr>
                  <w:r w:rsidRPr="004949C8">
                    <w:rPr>
                      <w:rFonts w:ascii="Times New Roman" w:hAnsi="Times New Roman" w:cs="Times New Roman"/>
                      <w:sz w:val="18"/>
                      <w:szCs w:val="18"/>
                    </w:rPr>
                    <w:t xml:space="preserve">Развивающая </w:t>
                  </w:r>
                  <w:proofErr w:type="spellStart"/>
                  <w:r w:rsidRPr="004949C8">
                    <w:rPr>
                      <w:rFonts w:ascii="Times New Roman" w:hAnsi="Times New Roman" w:cs="Times New Roman"/>
                      <w:sz w:val="18"/>
                      <w:szCs w:val="18"/>
                    </w:rPr>
                    <w:t>пре</w:t>
                  </w:r>
                  <w:r>
                    <w:rPr>
                      <w:rFonts w:ascii="Times New Roman" w:hAnsi="Times New Roman" w:cs="Times New Roman"/>
                      <w:sz w:val="18"/>
                      <w:szCs w:val="18"/>
                    </w:rPr>
                    <w:t>Центры</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а</w:t>
                  </w:r>
                  <w:r w:rsidRPr="004949C8">
                    <w:rPr>
                      <w:rFonts w:ascii="Times New Roman" w:hAnsi="Times New Roman" w:cs="Times New Roman"/>
                      <w:sz w:val="18"/>
                      <w:szCs w:val="18"/>
                    </w:rPr>
                    <w:t>дметно</w:t>
                  </w:r>
                  <w:proofErr w:type="spellEnd"/>
                  <w:r w:rsidRPr="004949C8">
                    <w:rPr>
                      <w:rFonts w:ascii="Times New Roman" w:hAnsi="Times New Roman" w:cs="Times New Roman"/>
                      <w:sz w:val="18"/>
                      <w:szCs w:val="18"/>
                    </w:rPr>
                    <w:t>-пространственная среда в группах</w:t>
                  </w:r>
                </w:p>
              </w:txbxContent>
            </v:textbox>
          </v:oval>
        </w:pict>
      </w:r>
    </w:p>
    <w:p w:rsidR="004530E8" w:rsidRDefault="00731A19" w:rsidP="007D028B">
      <w:pPr>
        <w:spacing w:after="0" w:line="360" w:lineRule="auto"/>
        <w:ind w:left="426" w:firstLine="567"/>
        <w:jc w:val="center"/>
        <w:rPr>
          <w:rFonts w:ascii="Times New Roman" w:eastAsia="Times New Roman" w:hAnsi="Times New Roman" w:cs="Times New Roman"/>
          <w:b/>
          <w:sz w:val="28"/>
          <w:szCs w:val="28"/>
          <w:lang w:eastAsia="ru-RU"/>
        </w:rPr>
      </w:pPr>
      <w:r>
        <w:rPr>
          <w:noProof/>
          <w:lang w:eastAsia="ru-RU"/>
        </w:rPr>
        <w:pict>
          <v:oval id="Овал 15" o:spid="_x0000_s1030" style="position:absolute;left:0;text-align:left;margin-left:-34.65pt;margin-top:23.75pt;width:133pt;height:5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" fillcolor="window" strokecolor="windowText" strokeweight="2pt">
            <v:textbox>
              <w:txbxContent>
                <w:p w:rsidR="00731A19" w:rsidRPr="004949C8" w:rsidRDefault="00731A19" w:rsidP="004530E8">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Ц</w:t>
                  </w:r>
                  <w:r w:rsidRPr="004949C8">
                    <w:rPr>
                      <w:rFonts w:ascii="Times New Roman" w:hAnsi="Times New Roman" w:cs="Times New Roman"/>
                      <w:sz w:val="18"/>
                      <w:szCs w:val="18"/>
                    </w:rPr>
                    <w:t>ентр</w:t>
                  </w:r>
                  <w:r>
                    <w:rPr>
                      <w:rFonts w:ascii="Times New Roman" w:hAnsi="Times New Roman" w:cs="Times New Roman"/>
                      <w:sz w:val="18"/>
                      <w:szCs w:val="18"/>
                    </w:rPr>
                    <w:t xml:space="preserve"> науки </w:t>
                  </w:r>
                </w:p>
              </w:txbxContent>
            </v:textbox>
          </v:oval>
        </w:pict>
      </w:r>
    </w:p>
    <w:p w:rsidR="004530E8" w:rsidRDefault="00731A19" w:rsidP="007D028B">
      <w:pPr>
        <w:spacing w:after="0" w:line="360" w:lineRule="auto"/>
        <w:ind w:left="426" w:firstLine="567"/>
        <w:jc w:val="center"/>
        <w:rPr>
          <w:rFonts w:ascii="Times New Roman" w:eastAsia="Times New Roman" w:hAnsi="Times New Roman" w:cs="Times New Roman"/>
          <w:b/>
          <w:sz w:val="28"/>
          <w:szCs w:val="28"/>
          <w:lang w:eastAsia="ru-RU"/>
        </w:rPr>
      </w:pPr>
      <w:r>
        <w:rPr>
          <w:noProof/>
          <w:lang w:eastAsia="ru-RU"/>
        </w:rPr>
        <w:pict>
          <v:line id="Прямая соединительная линия 23" o:spid="_x0000_s1039" style="position:absolute;left:0;text-align:lef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9.65pt,23.5pt" to="354.3pt,3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" strokecolor="windowText"/>
        </w:pict>
      </w:r>
      <w:r>
        <w:rPr>
          <w:noProof/>
          <w:lang w:eastAsia="ru-RU"/>
        </w:rPr>
        <w:pict>
          <v:line id="Прямая соединительная линия 22" o:spid="_x0000_s1038" style="position:absolute;left:0;text-align:lef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35pt,23.5pt" to="147.4pt,3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" strokecolor="windowText"/>
        </w:pict>
      </w:r>
      <w:r>
        <w:rPr>
          <w:noProof/>
          <w:lang w:eastAsia="ru-RU"/>
        </w:rPr>
        <w:pict>
          <v:oval id="Овал 16" o:spid="_x0000_s1031" style="position:absolute;left:0;text-align:left;margin-left:356.7pt;margin-top:6.6pt;width:133pt;height:5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" fillcolor="window" strokecolor="windowText" strokeweight="2pt">
            <v:textbox>
              <w:txbxContent>
                <w:p w:rsidR="00731A19" w:rsidRPr="004949C8" w:rsidRDefault="00731A19" w:rsidP="004530E8">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Ц</w:t>
                  </w:r>
                  <w:r w:rsidRPr="004949C8">
                    <w:rPr>
                      <w:rFonts w:ascii="Times New Roman" w:hAnsi="Times New Roman" w:cs="Times New Roman"/>
                      <w:sz w:val="18"/>
                      <w:szCs w:val="18"/>
                    </w:rPr>
                    <w:t>ентр</w:t>
                  </w:r>
                  <w:r>
                    <w:rPr>
                      <w:rFonts w:ascii="Times New Roman" w:hAnsi="Times New Roman" w:cs="Times New Roman"/>
                      <w:sz w:val="18"/>
                      <w:szCs w:val="18"/>
                    </w:rPr>
                    <w:t xml:space="preserve"> сюжетно-ролевых игр </w:t>
                  </w:r>
                </w:p>
              </w:txbxContent>
            </v:textbox>
          </v:oval>
        </w:pict>
      </w:r>
    </w:p>
    <w:p w:rsidR="004530E8" w:rsidRDefault="004530E8" w:rsidP="007D028B">
      <w:pPr>
        <w:spacing w:after="0" w:line="360" w:lineRule="auto"/>
        <w:ind w:left="426" w:firstLine="567"/>
        <w:jc w:val="center"/>
        <w:rPr>
          <w:rFonts w:ascii="Times New Roman" w:eastAsia="Times New Roman" w:hAnsi="Times New Roman" w:cs="Times New Roman"/>
          <w:b/>
          <w:sz w:val="28"/>
          <w:szCs w:val="28"/>
          <w:lang w:eastAsia="ru-RU"/>
        </w:rPr>
      </w:pPr>
    </w:p>
    <w:p w:rsidR="004530E8" w:rsidRDefault="00731A19" w:rsidP="007D028B">
      <w:pPr>
        <w:spacing w:after="0" w:line="360" w:lineRule="auto"/>
        <w:ind w:left="426" w:firstLine="567"/>
        <w:jc w:val="center"/>
        <w:rPr>
          <w:rFonts w:ascii="Times New Roman" w:eastAsia="Times New Roman" w:hAnsi="Times New Roman" w:cs="Times New Roman"/>
          <w:b/>
          <w:sz w:val="28"/>
          <w:szCs w:val="28"/>
          <w:lang w:eastAsia="ru-RU"/>
        </w:rPr>
      </w:pPr>
      <w:r>
        <w:rPr>
          <w:noProof/>
          <w:lang w:eastAsia="ru-RU"/>
        </w:rPr>
        <w:pict>
          <v:line id="Прямая соединительная линия 24" o:spid="_x0000_s1037" style="position:absolute;left:0;text-align:lef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55pt,.1pt" to="339.75pt,6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" strokecolor="windowText"/>
        </w:pict>
      </w:r>
      <w:r>
        <w:rPr>
          <w:noProof/>
          <w:lang w:eastAsia="ru-RU"/>
        </w:rPr>
        <w:pict>
          <v:line id="Прямая соединительная линия 26" o:spid="_x0000_s1036" style="position:absolute;left:0;text-align:lef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pt,5.2pt" to="224.2pt,9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" strokecolor="windowText"/>
        </w:pict>
      </w:r>
      <w:r>
        <w:rPr>
          <w:noProof/>
          <w:lang w:eastAsia="ru-RU"/>
        </w:rPr>
        <w:pict>
          <v:line id="Прямая соединительная линия 25" o:spid="_x0000_s1035" style="position:absolute;left:0;text-align:lef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8pt,.1pt" to="188.95pt,6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" strokecolor="windowText"/>
        </w:pict>
      </w:r>
    </w:p>
    <w:p w:rsidR="004530E8" w:rsidRDefault="004530E8" w:rsidP="007D028B">
      <w:pPr>
        <w:spacing w:after="0" w:line="360" w:lineRule="auto"/>
        <w:ind w:left="426" w:firstLine="567"/>
        <w:jc w:val="center"/>
        <w:rPr>
          <w:rFonts w:ascii="Times New Roman" w:eastAsia="Times New Roman" w:hAnsi="Times New Roman" w:cs="Times New Roman"/>
          <w:b/>
          <w:sz w:val="28"/>
          <w:szCs w:val="28"/>
          <w:lang w:eastAsia="ru-RU"/>
        </w:rPr>
      </w:pPr>
    </w:p>
    <w:p w:rsidR="004530E8" w:rsidRDefault="00731A19" w:rsidP="007D028B">
      <w:pPr>
        <w:spacing w:after="0" w:line="360" w:lineRule="auto"/>
        <w:ind w:left="426" w:firstLine="567"/>
        <w:jc w:val="center"/>
        <w:rPr>
          <w:rFonts w:ascii="Times New Roman" w:eastAsia="Times New Roman" w:hAnsi="Times New Roman" w:cs="Times New Roman"/>
          <w:b/>
          <w:sz w:val="28"/>
          <w:szCs w:val="28"/>
          <w:lang w:eastAsia="ru-RU"/>
        </w:rPr>
      </w:pPr>
      <w:r>
        <w:rPr>
          <w:noProof/>
          <w:lang w:eastAsia="ru-RU"/>
        </w:rPr>
        <w:pict>
          <v:oval id="Овал 20" o:spid="_x0000_s1032" style="position:absolute;left:0;text-align:left;margin-left:11.35pt;margin-top:5.95pt;width:133pt;height:5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" fillcolor="window" strokecolor="windowText" strokeweight="2pt">
            <v:textbox>
              <w:txbxContent>
                <w:p w:rsidR="00731A19" w:rsidRPr="004949C8" w:rsidRDefault="00731A19" w:rsidP="004530E8">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Центр литературы</w:t>
                  </w:r>
                </w:p>
              </w:txbxContent>
            </v:textbox>
          </v:oval>
        </w:pict>
      </w:r>
      <w:r>
        <w:rPr>
          <w:noProof/>
          <w:lang w:eastAsia="ru-RU"/>
        </w:rPr>
        <w:pict>
          <v:oval id="Овал 21" o:spid="_x0000_s1033" style="position:absolute;left:0;text-align:left;margin-left:321.7pt;margin-top:9pt;width:133pt;height:5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" fillcolor="window" strokecolor="windowText" strokeweight="2pt">
            <v:textbox>
              <w:txbxContent>
                <w:p w:rsidR="00731A19" w:rsidRPr="004949C8" w:rsidRDefault="00731A19" w:rsidP="004530E8">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Ц</w:t>
                  </w:r>
                  <w:r w:rsidRPr="004949C8">
                    <w:rPr>
                      <w:rFonts w:ascii="Times New Roman" w:hAnsi="Times New Roman" w:cs="Times New Roman"/>
                      <w:sz w:val="18"/>
                      <w:szCs w:val="18"/>
                    </w:rPr>
                    <w:t>ентр</w:t>
                  </w:r>
                  <w:r>
                    <w:rPr>
                      <w:rFonts w:ascii="Times New Roman" w:hAnsi="Times New Roman" w:cs="Times New Roman"/>
                      <w:sz w:val="18"/>
                      <w:szCs w:val="18"/>
                    </w:rPr>
                    <w:t xml:space="preserve"> кулинарии</w:t>
                  </w:r>
                </w:p>
              </w:txbxContent>
            </v:textbox>
          </v:oval>
        </w:pict>
      </w:r>
    </w:p>
    <w:p w:rsidR="004530E8" w:rsidRDefault="00731A19" w:rsidP="007D028B">
      <w:pPr>
        <w:spacing w:after="0" w:line="360" w:lineRule="auto"/>
        <w:ind w:firstLine="567"/>
        <w:jc w:val="center"/>
        <w:rPr>
          <w:rFonts w:ascii="Times New Roman" w:eastAsia="Times New Roman" w:hAnsi="Times New Roman" w:cs="Times New Roman"/>
          <w:b/>
          <w:sz w:val="28"/>
          <w:szCs w:val="28"/>
          <w:lang w:eastAsia="ru-RU"/>
        </w:rPr>
      </w:pPr>
      <w:r>
        <w:rPr>
          <w:noProof/>
          <w:lang w:eastAsia="ru-RU"/>
        </w:rPr>
        <w:pict>
          <v:oval id="Овал 19" o:spid="_x0000_s1034" style="position:absolute;left:0;text-align:left;margin-left:156.45pt;margin-top:19.7pt;width:133pt;height:5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" fillcolor="window" strokecolor="windowText" strokeweight="2pt">
            <v:textbox>
              <w:txbxContent>
                <w:p w:rsidR="00731A19" w:rsidRPr="004949C8" w:rsidRDefault="00731A19" w:rsidP="004530E8">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Ц</w:t>
                  </w:r>
                  <w:r w:rsidRPr="004949C8">
                    <w:rPr>
                      <w:rFonts w:ascii="Times New Roman" w:hAnsi="Times New Roman" w:cs="Times New Roman"/>
                      <w:sz w:val="18"/>
                      <w:szCs w:val="18"/>
                    </w:rPr>
                    <w:t>ентр</w:t>
                  </w:r>
                  <w:r>
                    <w:rPr>
                      <w:rFonts w:ascii="Times New Roman" w:hAnsi="Times New Roman" w:cs="Times New Roman"/>
                      <w:sz w:val="18"/>
                      <w:szCs w:val="18"/>
                    </w:rPr>
                    <w:t xml:space="preserve"> творчества</w:t>
                  </w:r>
                </w:p>
              </w:txbxContent>
            </v:textbox>
          </v:oval>
        </w:pict>
      </w:r>
    </w:p>
    <w:p w:rsidR="004530E8" w:rsidRDefault="004530E8" w:rsidP="007D028B">
      <w:pPr>
        <w:spacing w:after="0" w:line="360" w:lineRule="auto"/>
        <w:ind w:left="426" w:firstLine="567"/>
        <w:jc w:val="center"/>
        <w:rPr>
          <w:rFonts w:ascii="Times New Roman" w:eastAsia="Times New Roman" w:hAnsi="Times New Roman" w:cs="Times New Roman"/>
          <w:b/>
          <w:sz w:val="28"/>
          <w:szCs w:val="28"/>
          <w:lang w:eastAsia="ru-RU"/>
        </w:rPr>
      </w:pPr>
    </w:p>
    <w:p w:rsidR="004530E8" w:rsidRDefault="004530E8" w:rsidP="007D028B">
      <w:pPr>
        <w:spacing w:after="0" w:line="360" w:lineRule="auto"/>
        <w:ind w:left="426" w:firstLine="567"/>
        <w:jc w:val="center"/>
        <w:rPr>
          <w:rFonts w:ascii="Times New Roman" w:eastAsia="Times New Roman" w:hAnsi="Times New Roman" w:cs="Times New Roman"/>
          <w:b/>
          <w:sz w:val="28"/>
          <w:szCs w:val="28"/>
          <w:lang w:eastAsia="ru-RU"/>
        </w:rPr>
      </w:pPr>
    </w:p>
    <w:p w:rsidR="004530E8" w:rsidRDefault="004530E8" w:rsidP="007D028B">
      <w:pPr>
        <w:spacing w:after="0" w:line="360" w:lineRule="auto"/>
        <w:ind w:firstLine="567"/>
        <w:rPr>
          <w:rFonts w:ascii="Times New Roman" w:eastAsia="Times New Roman" w:hAnsi="Times New Roman" w:cs="Times New Roman"/>
          <w:b/>
          <w:sz w:val="28"/>
          <w:szCs w:val="28"/>
          <w:lang w:eastAsia="ru-RU"/>
        </w:rPr>
      </w:pPr>
    </w:p>
    <w:p w:rsidR="004530E8" w:rsidRPr="0007503A" w:rsidRDefault="00525969" w:rsidP="007D028B">
      <w:pPr>
        <w:spacing w:after="0" w:line="360" w:lineRule="auto"/>
        <w:ind w:left="426" w:firstLine="567"/>
        <w:jc w:val="center"/>
        <w:rPr>
          <w:rFonts w:ascii="Times New Roman" w:eastAsia="Times New Roman" w:hAnsi="Times New Roman" w:cs="Times New Roman"/>
          <w:b/>
          <w:sz w:val="28"/>
          <w:szCs w:val="28"/>
          <w:lang w:eastAsia="ru-RU"/>
        </w:rPr>
      </w:pPr>
      <w:r>
        <w:rPr>
          <w:noProof/>
          <w:lang w:eastAsia="ru-RU"/>
        </w:rPr>
        <w:drawing>
          <wp:anchor distT="0" distB="0" distL="114300" distR="114300" simplePos="0" relativeHeight="251757568" behindDoc="1" locked="0" layoutInCell="1" allowOverlap="1">
            <wp:simplePos x="0" y="0"/>
            <wp:positionH relativeFrom="column">
              <wp:posOffset>3425825</wp:posOffset>
            </wp:positionH>
            <wp:positionV relativeFrom="paragraph">
              <wp:posOffset>304800</wp:posOffset>
            </wp:positionV>
            <wp:extent cx="2590165" cy="1943100"/>
            <wp:effectExtent l="0" t="0" r="0" b="0"/>
            <wp:wrapTight wrapText="bothSides">
              <wp:wrapPolygon edited="0">
                <wp:start x="0" y="0"/>
                <wp:lineTo x="0" y="21388"/>
                <wp:lineTo x="21446" y="21388"/>
                <wp:lineTo x="21446" y="0"/>
                <wp:lineTo x="0" y="0"/>
              </wp:wrapPolygon>
            </wp:wrapTight>
            <wp:docPr id="21" name="Рисунок 21" descr="C:\мои документы\СААКОВА\Развивающая предметно-пространственная среда (РППС)\фото РППС\фото РППС\IMG_5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мои документы\СААКОВА\Развивающая предметно-пространственная среда (РППС)\фото РППС\фото РППС\IMG_520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90165" cy="1943100"/>
                    </a:xfrm>
                    <a:prstGeom prst="rect">
                      <a:avLst/>
                    </a:prstGeom>
                    <a:noFill/>
                    <a:ln>
                      <a:noFill/>
                    </a:ln>
                  </pic:spPr>
                </pic:pic>
              </a:graphicData>
            </a:graphic>
          </wp:anchor>
        </w:drawing>
      </w:r>
      <w:r w:rsidR="004530E8" w:rsidRPr="0007503A">
        <w:rPr>
          <w:rFonts w:ascii="Times New Roman" w:eastAsia="Times New Roman" w:hAnsi="Times New Roman" w:cs="Times New Roman"/>
          <w:b/>
          <w:sz w:val="28"/>
          <w:szCs w:val="28"/>
          <w:lang w:eastAsia="ru-RU"/>
        </w:rPr>
        <w:t>Дидактические правила организации РППС</w:t>
      </w:r>
    </w:p>
    <w:p w:rsidR="004530E8" w:rsidRPr="0007503A" w:rsidRDefault="004530E8" w:rsidP="007D028B">
      <w:pPr>
        <w:widowControl w:val="0"/>
        <w:numPr>
          <w:ilvl w:val="0"/>
          <w:numId w:val="1"/>
        </w:numPr>
        <w:autoSpaceDE w:val="0"/>
        <w:autoSpaceDN w:val="0"/>
        <w:adjustRightInd w:val="0"/>
        <w:spacing w:after="0" w:line="240" w:lineRule="auto"/>
        <w:ind w:left="0" w:firstLine="567"/>
        <w:jc w:val="both"/>
        <w:rPr>
          <w:rFonts w:ascii="Times New Roman" w:eastAsia="Calibri" w:hAnsi="Times New Roman" w:cs="Times New Roman"/>
          <w:bCs/>
          <w:sz w:val="28"/>
          <w:szCs w:val="28"/>
        </w:rPr>
      </w:pPr>
      <w:r w:rsidRPr="0007503A">
        <w:rPr>
          <w:rFonts w:ascii="Times New Roman" w:eastAsia="Times New Roman" w:hAnsi="Times New Roman" w:cs="Times New Roman"/>
          <w:sz w:val="28"/>
          <w:szCs w:val="28"/>
          <w:lang w:eastAsia="ru-RU"/>
        </w:rPr>
        <w:t>Ч</w:t>
      </w:r>
      <w:r>
        <w:rPr>
          <w:rFonts w:ascii="Times New Roman" w:eastAsia="Times New Roman" w:hAnsi="Times New Roman" w:cs="Times New Roman"/>
          <w:sz w:val="28"/>
          <w:szCs w:val="28"/>
          <w:lang w:eastAsia="ru-RU"/>
        </w:rPr>
        <w:t>ё</w:t>
      </w:r>
      <w:r w:rsidRPr="0007503A">
        <w:rPr>
          <w:rFonts w:ascii="Times New Roman" w:eastAsia="Times New Roman" w:hAnsi="Times New Roman" w:cs="Times New Roman"/>
          <w:sz w:val="28"/>
          <w:szCs w:val="28"/>
          <w:lang w:eastAsia="ru-RU"/>
        </w:rPr>
        <w:t xml:space="preserve">тко выделены Центры активности. Полки, ковровые покрытия, столы используются для разделения пространства группы. </w:t>
      </w:r>
    </w:p>
    <w:p w:rsidR="004530E8" w:rsidRPr="0007503A" w:rsidRDefault="004530E8" w:rsidP="007D028B">
      <w:pPr>
        <w:widowControl w:val="0"/>
        <w:numPr>
          <w:ilvl w:val="0"/>
          <w:numId w:val="1"/>
        </w:numPr>
        <w:autoSpaceDE w:val="0"/>
        <w:autoSpaceDN w:val="0"/>
        <w:adjustRightInd w:val="0"/>
        <w:spacing w:after="0" w:line="240" w:lineRule="auto"/>
        <w:ind w:left="0" w:firstLine="567"/>
        <w:jc w:val="both"/>
        <w:rPr>
          <w:rFonts w:ascii="Times New Roman" w:eastAsia="Calibri" w:hAnsi="Times New Roman" w:cs="Times New Roman"/>
          <w:bCs/>
          <w:sz w:val="28"/>
          <w:szCs w:val="28"/>
        </w:rPr>
      </w:pPr>
      <w:r w:rsidRPr="0007503A">
        <w:rPr>
          <w:rFonts w:ascii="Times New Roman" w:eastAsia="Times New Roman" w:hAnsi="Times New Roman" w:cs="Times New Roman"/>
          <w:sz w:val="28"/>
          <w:szCs w:val="28"/>
          <w:lang w:eastAsia="ru-RU"/>
        </w:rPr>
        <w:t>Материалы сгруппированы логически и находятся в соответствующих Центрах.</w:t>
      </w:r>
    </w:p>
    <w:p w:rsidR="004530E8" w:rsidRPr="0007503A" w:rsidRDefault="004530E8" w:rsidP="007D028B">
      <w:pPr>
        <w:widowControl w:val="0"/>
        <w:numPr>
          <w:ilvl w:val="0"/>
          <w:numId w:val="1"/>
        </w:numPr>
        <w:autoSpaceDE w:val="0"/>
        <w:autoSpaceDN w:val="0"/>
        <w:adjustRightInd w:val="0"/>
        <w:spacing w:after="0" w:line="240" w:lineRule="auto"/>
        <w:ind w:left="0" w:firstLine="567"/>
        <w:jc w:val="both"/>
        <w:rPr>
          <w:rFonts w:ascii="Times New Roman" w:eastAsia="Calibri" w:hAnsi="Times New Roman" w:cs="Times New Roman"/>
          <w:bCs/>
          <w:sz w:val="28"/>
          <w:szCs w:val="28"/>
        </w:rPr>
      </w:pPr>
      <w:r w:rsidRPr="0007503A">
        <w:rPr>
          <w:rFonts w:ascii="Times New Roman" w:eastAsia="Times New Roman" w:hAnsi="Times New Roman" w:cs="Times New Roman"/>
          <w:sz w:val="28"/>
          <w:szCs w:val="28"/>
          <w:lang w:eastAsia="ru-RU"/>
        </w:rPr>
        <w:t xml:space="preserve">Все материалы для игр и занятий хранятся на доступной детям </w:t>
      </w:r>
      <w:r w:rsidRPr="0007503A">
        <w:rPr>
          <w:rFonts w:ascii="Times New Roman" w:eastAsia="Times New Roman" w:hAnsi="Times New Roman" w:cs="Times New Roman"/>
          <w:sz w:val="28"/>
          <w:szCs w:val="28"/>
          <w:lang w:eastAsia="ru-RU"/>
        </w:rPr>
        <w:lastRenderedPageBreak/>
        <w:t>высоте, в понятном им порядке. Материалы и сами Центры помечены ярлыками и снабжены ч</w:t>
      </w:r>
      <w:r>
        <w:rPr>
          <w:rFonts w:ascii="Times New Roman" w:eastAsia="Times New Roman" w:hAnsi="Times New Roman" w:cs="Times New Roman"/>
          <w:sz w:val="28"/>
          <w:szCs w:val="28"/>
          <w:lang w:eastAsia="ru-RU"/>
        </w:rPr>
        <w:t>ё</w:t>
      </w:r>
      <w:r w:rsidRPr="0007503A">
        <w:rPr>
          <w:rFonts w:ascii="Times New Roman" w:eastAsia="Times New Roman" w:hAnsi="Times New Roman" w:cs="Times New Roman"/>
          <w:sz w:val="28"/>
          <w:szCs w:val="28"/>
          <w:lang w:eastAsia="ru-RU"/>
        </w:rPr>
        <w:t>ткими надписями.</w:t>
      </w:r>
    </w:p>
    <w:p w:rsidR="004530E8" w:rsidRPr="0007503A" w:rsidRDefault="004530E8" w:rsidP="007D028B">
      <w:pPr>
        <w:widowControl w:val="0"/>
        <w:numPr>
          <w:ilvl w:val="0"/>
          <w:numId w:val="1"/>
        </w:numPr>
        <w:autoSpaceDE w:val="0"/>
        <w:autoSpaceDN w:val="0"/>
        <w:adjustRightInd w:val="0"/>
        <w:spacing w:after="0" w:line="240" w:lineRule="auto"/>
        <w:ind w:left="0" w:firstLine="567"/>
        <w:jc w:val="both"/>
        <w:rPr>
          <w:rFonts w:ascii="Times New Roman" w:eastAsia="Calibri" w:hAnsi="Times New Roman" w:cs="Times New Roman"/>
          <w:bCs/>
          <w:sz w:val="28"/>
          <w:szCs w:val="28"/>
        </w:rPr>
      </w:pPr>
      <w:r w:rsidRPr="0007503A">
        <w:rPr>
          <w:rFonts w:ascii="Times New Roman" w:eastAsia="Times New Roman" w:hAnsi="Times New Roman" w:cs="Times New Roman"/>
          <w:sz w:val="28"/>
          <w:szCs w:val="28"/>
          <w:lang w:eastAsia="ru-RU"/>
        </w:rPr>
        <w:t>Мебель и оборудование расположены таким образом, чтобы обеспечить безопасность при передвижении детей.</w:t>
      </w:r>
    </w:p>
    <w:p w:rsidR="004530E8" w:rsidRPr="0007503A" w:rsidRDefault="004530E8" w:rsidP="007D028B">
      <w:pPr>
        <w:widowControl w:val="0"/>
        <w:numPr>
          <w:ilvl w:val="0"/>
          <w:numId w:val="1"/>
        </w:numPr>
        <w:autoSpaceDE w:val="0"/>
        <w:autoSpaceDN w:val="0"/>
        <w:adjustRightInd w:val="0"/>
        <w:spacing w:after="0" w:line="240" w:lineRule="auto"/>
        <w:ind w:left="0" w:firstLine="567"/>
        <w:jc w:val="both"/>
        <w:rPr>
          <w:rFonts w:ascii="Times New Roman" w:eastAsia="Calibri" w:hAnsi="Times New Roman" w:cs="Times New Roman"/>
          <w:bCs/>
          <w:sz w:val="28"/>
          <w:szCs w:val="28"/>
        </w:rPr>
      </w:pPr>
      <w:r w:rsidRPr="0007503A">
        <w:rPr>
          <w:rFonts w:ascii="Times New Roman" w:eastAsia="Times New Roman" w:hAnsi="Times New Roman" w:cs="Times New Roman"/>
          <w:sz w:val="28"/>
          <w:szCs w:val="28"/>
          <w:lang w:eastAsia="ru-RU"/>
        </w:rPr>
        <w:t>Свободного пространства посреди группового помещения немного, что предотвращает слишком интенсивные движения детей.</w:t>
      </w:r>
    </w:p>
    <w:p w:rsidR="004530E8" w:rsidRPr="0007503A" w:rsidRDefault="004530E8" w:rsidP="007D028B">
      <w:pPr>
        <w:widowControl w:val="0"/>
        <w:numPr>
          <w:ilvl w:val="0"/>
          <w:numId w:val="1"/>
        </w:numPr>
        <w:autoSpaceDE w:val="0"/>
        <w:autoSpaceDN w:val="0"/>
        <w:adjustRightInd w:val="0"/>
        <w:spacing w:after="0" w:line="240" w:lineRule="auto"/>
        <w:ind w:left="0" w:firstLine="567"/>
        <w:jc w:val="both"/>
        <w:rPr>
          <w:rFonts w:ascii="Times New Roman" w:eastAsia="Calibri" w:hAnsi="Times New Roman" w:cs="Times New Roman"/>
          <w:bCs/>
          <w:sz w:val="28"/>
          <w:szCs w:val="28"/>
        </w:rPr>
      </w:pPr>
      <w:r w:rsidRPr="0007503A">
        <w:rPr>
          <w:rFonts w:ascii="Times New Roman" w:eastAsia="Times New Roman" w:hAnsi="Times New Roman" w:cs="Times New Roman"/>
          <w:sz w:val="28"/>
          <w:szCs w:val="28"/>
          <w:lang w:eastAsia="ru-RU"/>
        </w:rPr>
        <w:t>Места для спокойных и шумных игр разделены таким образом, чтобы дети не мешали друг другу, поскольку шум влияет на уровень тревожности, креативность и способность концентрироваться.</w:t>
      </w:r>
    </w:p>
    <w:p w:rsidR="004530E8" w:rsidRPr="0007503A" w:rsidRDefault="004530E8" w:rsidP="007D028B">
      <w:pPr>
        <w:widowControl w:val="0"/>
        <w:numPr>
          <w:ilvl w:val="0"/>
          <w:numId w:val="1"/>
        </w:numPr>
        <w:autoSpaceDE w:val="0"/>
        <w:autoSpaceDN w:val="0"/>
        <w:adjustRightInd w:val="0"/>
        <w:spacing w:after="0" w:line="240" w:lineRule="auto"/>
        <w:ind w:left="0" w:firstLine="567"/>
        <w:jc w:val="both"/>
        <w:rPr>
          <w:rFonts w:ascii="Times New Roman" w:eastAsia="Calibri" w:hAnsi="Times New Roman" w:cs="Times New Roman"/>
          <w:bCs/>
          <w:sz w:val="28"/>
          <w:szCs w:val="28"/>
        </w:rPr>
      </w:pPr>
      <w:r w:rsidRPr="0007503A">
        <w:rPr>
          <w:rFonts w:ascii="Times New Roman" w:eastAsia="Times New Roman" w:hAnsi="Times New Roman" w:cs="Times New Roman"/>
          <w:sz w:val="28"/>
          <w:szCs w:val="28"/>
          <w:lang w:eastAsia="ru-RU"/>
        </w:rPr>
        <w:t>Необходимо, чтобы в группе были места, где дети хранили бы личные вещи.</w:t>
      </w:r>
    </w:p>
    <w:p w:rsidR="004530E8" w:rsidRPr="0007503A" w:rsidRDefault="004530E8" w:rsidP="007D028B">
      <w:pPr>
        <w:widowControl w:val="0"/>
        <w:numPr>
          <w:ilvl w:val="0"/>
          <w:numId w:val="1"/>
        </w:numPr>
        <w:autoSpaceDE w:val="0"/>
        <w:autoSpaceDN w:val="0"/>
        <w:adjustRightInd w:val="0"/>
        <w:spacing w:after="0" w:line="240" w:lineRule="auto"/>
        <w:ind w:left="0" w:firstLine="567"/>
        <w:jc w:val="both"/>
        <w:rPr>
          <w:rFonts w:ascii="Times New Roman" w:eastAsia="Calibri" w:hAnsi="Times New Roman" w:cs="Times New Roman"/>
          <w:bCs/>
          <w:sz w:val="28"/>
          <w:szCs w:val="28"/>
        </w:rPr>
      </w:pPr>
      <w:r w:rsidRPr="0007503A">
        <w:rPr>
          <w:rFonts w:ascii="Times New Roman" w:eastAsia="Times New Roman" w:hAnsi="Times New Roman" w:cs="Times New Roman"/>
          <w:sz w:val="28"/>
          <w:szCs w:val="28"/>
          <w:lang w:eastAsia="ru-RU"/>
        </w:rPr>
        <w:t xml:space="preserve">Мебель и оборудование в групповом помещении расставлены таким образом, чтобы во время работы детей </w:t>
      </w:r>
      <w:r>
        <w:rPr>
          <w:rFonts w:ascii="Times New Roman" w:eastAsia="Times New Roman" w:hAnsi="Times New Roman" w:cs="Times New Roman"/>
          <w:sz w:val="28"/>
          <w:szCs w:val="28"/>
          <w:lang w:eastAsia="ru-RU"/>
        </w:rPr>
        <w:t>Ц</w:t>
      </w:r>
      <w:r w:rsidRPr="0007503A">
        <w:rPr>
          <w:rFonts w:ascii="Times New Roman" w:eastAsia="Times New Roman" w:hAnsi="Times New Roman" w:cs="Times New Roman"/>
          <w:sz w:val="28"/>
          <w:szCs w:val="28"/>
          <w:lang w:eastAsia="ru-RU"/>
        </w:rPr>
        <w:t>ентры легко просматривались.</w:t>
      </w:r>
    </w:p>
    <w:p w:rsidR="004530E8" w:rsidRPr="0007503A" w:rsidRDefault="00525969" w:rsidP="007D028B">
      <w:pPr>
        <w:widowControl w:val="0"/>
        <w:numPr>
          <w:ilvl w:val="0"/>
          <w:numId w:val="1"/>
        </w:numPr>
        <w:autoSpaceDE w:val="0"/>
        <w:autoSpaceDN w:val="0"/>
        <w:adjustRightInd w:val="0"/>
        <w:spacing w:after="0" w:line="240" w:lineRule="auto"/>
        <w:ind w:left="0" w:firstLine="567"/>
        <w:jc w:val="both"/>
        <w:rPr>
          <w:rFonts w:ascii="Times New Roman" w:eastAsia="Calibri" w:hAnsi="Times New Roman" w:cs="Times New Roman"/>
          <w:bCs/>
          <w:sz w:val="28"/>
          <w:szCs w:val="28"/>
        </w:rPr>
      </w:pPr>
      <w:r>
        <w:rPr>
          <w:noProof/>
          <w:lang w:eastAsia="ru-RU"/>
        </w:rPr>
        <w:drawing>
          <wp:anchor distT="0" distB="0" distL="114300" distR="114300" simplePos="0" relativeHeight="251756544" behindDoc="1" locked="0" layoutInCell="1" allowOverlap="1">
            <wp:simplePos x="0" y="0"/>
            <wp:positionH relativeFrom="column">
              <wp:posOffset>2791460</wp:posOffset>
            </wp:positionH>
            <wp:positionV relativeFrom="paragraph">
              <wp:posOffset>235585</wp:posOffset>
            </wp:positionV>
            <wp:extent cx="3149600" cy="2022475"/>
            <wp:effectExtent l="0" t="0" r="0" b="0"/>
            <wp:wrapTight wrapText="bothSides">
              <wp:wrapPolygon edited="0">
                <wp:start x="0" y="0"/>
                <wp:lineTo x="0" y="21363"/>
                <wp:lineTo x="21426" y="21363"/>
                <wp:lineTo x="21426" y="0"/>
                <wp:lineTo x="0" y="0"/>
              </wp:wrapPolygon>
            </wp:wrapTight>
            <wp:docPr id="20" name="Рисунок 20" descr="C:\мои документы\СААКОВА\Развивающая предметно-пространственная среда (РППС)\фото РППС\фото РППС\IMG_5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мои документы\СААКОВА\Развивающая предметно-пространственная среда (РППС)\фото РППС\фото РППС\IMG_5154.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8284" b="6115"/>
                    <a:stretch/>
                  </pic:blipFill>
                  <pic:spPr bwMode="auto">
                    <a:xfrm>
                      <a:off x="0" y="0"/>
                      <a:ext cx="3149600" cy="2022475"/>
                    </a:xfrm>
                    <a:prstGeom prst="rect">
                      <a:avLst/>
                    </a:prstGeom>
                    <a:noFill/>
                    <a:ln>
                      <a:noFill/>
                    </a:ln>
                    <a:extLst>
                      <a:ext uri="{53640926-AAD7-44D8-BBD7-CCE9431645EC}">
                        <a14:shadowObscured xmlns:a14="http://schemas.microsoft.com/office/drawing/2010/main"/>
                      </a:ext>
                    </a:extLst>
                  </pic:spPr>
                </pic:pic>
              </a:graphicData>
            </a:graphic>
          </wp:anchor>
        </w:drawing>
      </w:r>
      <w:r w:rsidR="004530E8" w:rsidRPr="0007503A">
        <w:rPr>
          <w:rFonts w:ascii="Times New Roman" w:eastAsia="Times New Roman" w:hAnsi="Times New Roman" w:cs="Times New Roman"/>
          <w:sz w:val="28"/>
          <w:szCs w:val="28"/>
          <w:lang w:eastAsia="ru-RU"/>
        </w:rPr>
        <w:t>Желательно, чтобы  детские работы и материалы на текущую тему выставлялись на стенах (полочках, стендах) на уровне, удобном детям для рассматривания и обмена мнениями.</w:t>
      </w:r>
    </w:p>
    <w:p w:rsidR="004530E8" w:rsidRPr="0007503A" w:rsidRDefault="004530E8" w:rsidP="007D028B">
      <w:pPr>
        <w:widowControl w:val="0"/>
        <w:numPr>
          <w:ilvl w:val="0"/>
          <w:numId w:val="1"/>
        </w:numPr>
        <w:autoSpaceDE w:val="0"/>
        <w:autoSpaceDN w:val="0"/>
        <w:adjustRightInd w:val="0"/>
        <w:spacing w:after="0" w:line="240" w:lineRule="auto"/>
        <w:ind w:left="0" w:firstLine="567"/>
        <w:jc w:val="both"/>
        <w:rPr>
          <w:rFonts w:ascii="Times New Roman" w:eastAsia="Calibri" w:hAnsi="Times New Roman" w:cs="Times New Roman"/>
          <w:bCs/>
          <w:sz w:val="28"/>
          <w:szCs w:val="28"/>
        </w:rPr>
      </w:pPr>
      <w:r w:rsidRPr="0007503A">
        <w:rPr>
          <w:rFonts w:ascii="Times New Roman" w:eastAsia="Times New Roman" w:hAnsi="Times New Roman" w:cs="Times New Roman"/>
          <w:sz w:val="28"/>
          <w:szCs w:val="28"/>
          <w:lang w:eastAsia="ru-RU"/>
        </w:rPr>
        <w:t xml:space="preserve"> В групповом помещении должно быть столько столов и стульев, сколько необходимо для того, чтобы дети чувствовали себя комфортно.</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Созданная нами РППС позволяет обеспечить максимальный психологический комфорт для каждого реб</w:t>
      </w:r>
      <w:r>
        <w:rPr>
          <w:sz w:val="28"/>
          <w:szCs w:val="28"/>
        </w:rPr>
        <w:t>ё</w:t>
      </w:r>
      <w:r w:rsidRPr="0007503A">
        <w:rPr>
          <w:sz w:val="28"/>
          <w:szCs w:val="28"/>
        </w:rPr>
        <w:t>нка, создать возможности для реализации его права на свободный выбор вида деятельности, степени участия в ней, способов е</w:t>
      </w:r>
      <w:r>
        <w:rPr>
          <w:sz w:val="28"/>
          <w:szCs w:val="28"/>
        </w:rPr>
        <w:t>ё</w:t>
      </w:r>
      <w:r w:rsidRPr="0007503A">
        <w:rPr>
          <w:sz w:val="28"/>
          <w:szCs w:val="28"/>
        </w:rPr>
        <w:t xml:space="preserve"> осуществления и взаимодействия с окружающими. В то же время такая РППС позволяет нашим воспитателям решать конкретные образовательные задачи, вовлекая детей в процесс познания и усвоения навыков и умений, развивая их любознательность, творчество, коммуникативные способности.</w:t>
      </w:r>
    </w:p>
    <w:p w:rsidR="00065E5D" w:rsidRDefault="004530E8" w:rsidP="007D028B">
      <w:pPr>
        <w:pStyle w:val="a3"/>
        <w:spacing w:before="0" w:beforeAutospacing="0" w:after="0" w:afterAutospacing="0"/>
        <w:ind w:firstLine="567"/>
        <w:jc w:val="both"/>
        <w:rPr>
          <w:sz w:val="28"/>
          <w:szCs w:val="28"/>
        </w:rPr>
      </w:pPr>
      <w:r w:rsidRPr="0007503A">
        <w:rPr>
          <w:sz w:val="28"/>
          <w:szCs w:val="28"/>
        </w:rPr>
        <w:t xml:space="preserve">Влияние РППС на развитие и образование дошкольника в ДОУ многогранно. Поэтому при организации такой среды мы учли соответствие </w:t>
      </w:r>
      <w:proofErr w:type="spellStart"/>
      <w:r w:rsidRPr="0007503A">
        <w:rPr>
          <w:sz w:val="28"/>
          <w:szCs w:val="28"/>
        </w:rPr>
        <w:t>е</w:t>
      </w:r>
      <w:r>
        <w:rPr>
          <w:sz w:val="28"/>
          <w:szCs w:val="28"/>
        </w:rPr>
        <w:t>ё</w:t>
      </w:r>
      <w:r w:rsidRPr="0007503A">
        <w:rPr>
          <w:sz w:val="28"/>
          <w:szCs w:val="28"/>
        </w:rPr>
        <w:t>санитарно</w:t>
      </w:r>
      <w:proofErr w:type="spellEnd"/>
      <w:r w:rsidRPr="0007503A">
        <w:rPr>
          <w:sz w:val="28"/>
          <w:szCs w:val="28"/>
        </w:rPr>
        <w:t xml:space="preserve"> – гигиеническим нормам, как услови</w:t>
      </w:r>
      <w:r>
        <w:rPr>
          <w:sz w:val="28"/>
          <w:szCs w:val="28"/>
        </w:rPr>
        <w:t>е</w:t>
      </w:r>
      <w:r w:rsidRPr="0007503A">
        <w:rPr>
          <w:sz w:val="28"/>
          <w:szCs w:val="28"/>
        </w:rPr>
        <w:t xml:space="preserve"> обеспечения безопасности детей, сохранения их физич</w:t>
      </w:r>
      <w:r w:rsidR="00B51407">
        <w:rPr>
          <w:sz w:val="28"/>
          <w:szCs w:val="28"/>
        </w:rPr>
        <w:t xml:space="preserve">еского и психического здоровья. </w:t>
      </w:r>
    </w:p>
    <w:p w:rsidR="004530E8" w:rsidRPr="0007503A" w:rsidRDefault="004530E8" w:rsidP="007D028B">
      <w:pPr>
        <w:pStyle w:val="a3"/>
        <w:spacing w:before="0" w:beforeAutospacing="0" w:after="0" w:afterAutospacing="0"/>
        <w:ind w:firstLine="567"/>
        <w:jc w:val="both"/>
        <w:rPr>
          <w:sz w:val="28"/>
          <w:szCs w:val="28"/>
        </w:rPr>
      </w:pPr>
      <w:r w:rsidRPr="0007503A">
        <w:rPr>
          <w:sz w:val="28"/>
          <w:szCs w:val="28"/>
        </w:rPr>
        <w:t xml:space="preserve">Не менее важно и эмоциональное состояние ребёнка в данной предметной среде. Поэтому для нормального развития дошкольника организовали его предметное окружение </w:t>
      </w:r>
      <w:proofErr w:type="spellStart"/>
      <w:r w:rsidRPr="0007503A">
        <w:rPr>
          <w:sz w:val="28"/>
          <w:szCs w:val="28"/>
        </w:rPr>
        <w:t>сомасштабным</w:t>
      </w:r>
      <w:proofErr w:type="spellEnd"/>
      <w:r w:rsidRPr="0007503A">
        <w:rPr>
          <w:sz w:val="28"/>
          <w:szCs w:val="28"/>
        </w:rPr>
        <w:t xml:space="preserve"> его росту, действиям его рук и предметному миру взрослых. Для того чтобы РППС была удобна для детей, могла быть безопасной и в то же время развивать, при е</w:t>
      </w:r>
      <w:r>
        <w:rPr>
          <w:sz w:val="28"/>
          <w:szCs w:val="28"/>
        </w:rPr>
        <w:t>ё</w:t>
      </w:r>
      <w:r w:rsidRPr="0007503A">
        <w:rPr>
          <w:sz w:val="28"/>
          <w:szCs w:val="28"/>
        </w:rPr>
        <w:t xml:space="preserve"> организации мы учли два наиболее важных направления: сохранение </w:t>
      </w:r>
      <w:r>
        <w:rPr>
          <w:sz w:val="28"/>
          <w:szCs w:val="28"/>
        </w:rPr>
        <w:t xml:space="preserve">физического, психологического </w:t>
      </w:r>
      <w:r w:rsidRPr="0007503A">
        <w:rPr>
          <w:sz w:val="28"/>
          <w:szCs w:val="28"/>
        </w:rPr>
        <w:t xml:space="preserve">здоровья и всестороннее развитие </w:t>
      </w:r>
      <w:r w:rsidR="00B51407">
        <w:rPr>
          <w:sz w:val="28"/>
          <w:szCs w:val="28"/>
        </w:rPr>
        <w:t>личности каждого ребёнка</w:t>
      </w:r>
      <w:r w:rsidRPr="0007503A">
        <w:rPr>
          <w:sz w:val="28"/>
          <w:szCs w:val="28"/>
        </w:rPr>
        <w:t>.</w:t>
      </w:r>
    </w:p>
    <w:p w:rsidR="004530E8" w:rsidRDefault="004530E8" w:rsidP="007D028B">
      <w:pPr>
        <w:pStyle w:val="a3"/>
        <w:spacing w:before="0" w:beforeAutospacing="0" w:after="0" w:afterAutospacing="0"/>
        <w:ind w:firstLine="567"/>
        <w:jc w:val="both"/>
        <w:rPr>
          <w:sz w:val="28"/>
          <w:szCs w:val="28"/>
        </w:rPr>
      </w:pPr>
      <w:r w:rsidRPr="0007503A">
        <w:rPr>
          <w:sz w:val="28"/>
          <w:szCs w:val="28"/>
        </w:rPr>
        <w:tab/>
        <w:t xml:space="preserve">Таким образом, РППС ДОУ способствует реализации образовательных областей в </w:t>
      </w:r>
      <w:proofErr w:type="spellStart"/>
      <w:r>
        <w:rPr>
          <w:sz w:val="28"/>
          <w:szCs w:val="28"/>
        </w:rPr>
        <w:t>воспитательно</w:t>
      </w:r>
      <w:proofErr w:type="spellEnd"/>
      <w:r>
        <w:rPr>
          <w:sz w:val="28"/>
          <w:szCs w:val="28"/>
        </w:rPr>
        <w:t xml:space="preserve"> – </w:t>
      </w:r>
      <w:r w:rsidRPr="0007503A">
        <w:rPr>
          <w:sz w:val="28"/>
          <w:szCs w:val="28"/>
        </w:rPr>
        <w:t xml:space="preserve">образовательном процессе, включающем: </w:t>
      </w:r>
    </w:p>
    <w:p w:rsidR="004530E8" w:rsidRPr="00065E5D" w:rsidRDefault="004530E8" w:rsidP="007D028B">
      <w:pPr>
        <w:pStyle w:val="a3"/>
        <w:spacing w:before="0" w:beforeAutospacing="0" w:after="0" w:afterAutospacing="0"/>
        <w:ind w:firstLine="567"/>
        <w:jc w:val="both"/>
        <w:rPr>
          <w:sz w:val="28"/>
          <w:szCs w:val="28"/>
        </w:rPr>
      </w:pPr>
      <w:r w:rsidRPr="00065E5D">
        <w:rPr>
          <w:sz w:val="28"/>
          <w:szCs w:val="28"/>
        </w:rPr>
        <w:lastRenderedPageBreak/>
        <w:t xml:space="preserve">1) совместную партнёрскую деятельность взрослого и детей; </w:t>
      </w:r>
    </w:p>
    <w:p w:rsidR="00985D08" w:rsidRPr="00065E5D" w:rsidRDefault="004530E8" w:rsidP="007D028B">
      <w:pPr>
        <w:pStyle w:val="a3"/>
        <w:spacing w:before="0" w:beforeAutospacing="0" w:after="0" w:afterAutospacing="0"/>
        <w:ind w:firstLine="567"/>
        <w:jc w:val="both"/>
        <w:rPr>
          <w:sz w:val="28"/>
          <w:szCs w:val="28"/>
        </w:rPr>
      </w:pPr>
      <w:r w:rsidRPr="00065E5D">
        <w:rPr>
          <w:sz w:val="28"/>
          <w:szCs w:val="28"/>
        </w:rPr>
        <w:t>2) свободную самостоятельную деятельность самих детей в условиях созданной педагогами РППС, обеспечивающей выбор каждым ребёнком деятельности по интересам и позволяющей ему взаимодействовать со сверстниками или действовать индивидуально</w:t>
      </w:r>
      <w:r w:rsidRPr="0007503A">
        <w:rPr>
          <w:sz w:val="28"/>
          <w:szCs w:val="28"/>
        </w:rPr>
        <w:t>.</w:t>
      </w:r>
    </w:p>
    <w:p w:rsidR="00985D08" w:rsidRPr="00065E5D" w:rsidRDefault="00985D08" w:rsidP="007D028B">
      <w:pPr>
        <w:autoSpaceDE w:val="0"/>
        <w:autoSpaceDN w:val="0"/>
        <w:adjustRightInd w:val="0"/>
        <w:snapToGrid w:val="0"/>
        <w:spacing w:after="0" w:line="240" w:lineRule="auto"/>
        <w:ind w:firstLine="567"/>
        <w:rPr>
          <w:rFonts w:ascii="Times New Roman" w:eastAsia="Calibri" w:hAnsi="Times New Roman" w:cs="Times New Roman"/>
          <w:sz w:val="28"/>
          <w:szCs w:val="28"/>
        </w:rPr>
      </w:pPr>
    </w:p>
    <w:p w:rsidR="00985D08" w:rsidRDefault="00985D08" w:rsidP="007D028B">
      <w:pPr>
        <w:autoSpaceDE w:val="0"/>
        <w:autoSpaceDN w:val="0"/>
        <w:adjustRightInd w:val="0"/>
        <w:snapToGrid w:val="0"/>
        <w:spacing w:after="0" w:line="240" w:lineRule="auto"/>
        <w:ind w:firstLine="567"/>
        <w:jc w:val="center"/>
        <w:rPr>
          <w:rFonts w:ascii="Times New Roman" w:eastAsia="Calibri" w:hAnsi="Times New Roman" w:cs="Times New Roman"/>
          <w:b/>
          <w:sz w:val="28"/>
          <w:szCs w:val="28"/>
        </w:rPr>
      </w:pPr>
    </w:p>
    <w:p w:rsidR="004530E8" w:rsidRPr="0007503A" w:rsidRDefault="00525969" w:rsidP="007D028B">
      <w:pPr>
        <w:autoSpaceDE w:val="0"/>
        <w:autoSpaceDN w:val="0"/>
        <w:adjustRightInd w:val="0"/>
        <w:snapToGrid w:val="0"/>
        <w:spacing w:after="0" w:line="240" w:lineRule="auto"/>
        <w:ind w:firstLine="567"/>
        <w:jc w:val="center"/>
        <w:rPr>
          <w:rFonts w:ascii="Times New Roman" w:eastAsia="Calibri" w:hAnsi="Times New Roman" w:cs="Times New Roman"/>
          <w:b/>
          <w:sz w:val="28"/>
          <w:szCs w:val="28"/>
        </w:rPr>
      </w:pPr>
      <w:r>
        <w:rPr>
          <w:rFonts w:ascii="Times New Roman" w:eastAsia="Calibri" w:hAnsi="Times New Roman" w:cs="Times New Roman"/>
          <w:b/>
          <w:sz w:val="28"/>
          <w:szCs w:val="28"/>
        </w:rPr>
        <w:t>ЦЕНТРЫ АКТИВНОСТИ</w:t>
      </w:r>
    </w:p>
    <w:p w:rsidR="004530E8" w:rsidRPr="0007503A" w:rsidRDefault="004530E8" w:rsidP="007D028B">
      <w:pPr>
        <w:autoSpaceDE w:val="0"/>
        <w:autoSpaceDN w:val="0"/>
        <w:adjustRightInd w:val="0"/>
        <w:snapToGrid w:val="0"/>
        <w:spacing w:after="0" w:line="240" w:lineRule="auto"/>
        <w:ind w:firstLine="567"/>
        <w:jc w:val="center"/>
        <w:rPr>
          <w:rFonts w:ascii="Times New Roman" w:eastAsia="Calibri" w:hAnsi="Times New Roman" w:cs="Times New Roman"/>
          <w:b/>
          <w:sz w:val="28"/>
          <w:szCs w:val="28"/>
        </w:rPr>
      </w:pPr>
    </w:p>
    <w:p w:rsidR="00B96A49" w:rsidRPr="00065E5D" w:rsidRDefault="009D3A7B"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color w:val="000000" w:themeColor="text1"/>
          <w:sz w:val="28"/>
          <w:szCs w:val="28"/>
        </w:rPr>
      </w:pPr>
      <w:r w:rsidRPr="00065E5D">
        <w:rPr>
          <w:rFonts w:ascii="Times New Roman" w:eastAsia="Calibri" w:hAnsi="Times New Roman" w:cs="Times New Roman"/>
          <w:b/>
          <w:bCs/>
          <w:iCs/>
          <w:color w:val="000000" w:themeColor="text1"/>
          <w:sz w:val="28"/>
          <w:szCs w:val="28"/>
        </w:rPr>
        <w:t>Центр литературы</w:t>
      </w:r>
    </w:p>
    <w:p w:rsidR="004530E8" w:rsidRDefault="004530E8"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r w:rsidRPr="00B5018D">
        <w:rPr>
          <w:rFonts w:ascii="Times New Roman" w:eastAsia="Calibri" w:hAnsi="Times New Roman" w:cs="Times New Roman"/>
          <w:b/>
          <w:bCs/>
          <w:iCs/>
          <w:sz w:val="28"/>
          <w:szCs w:val="28"/>
        </w:rPr>
        <w:t>(</w:t>
      </w:r>
      <w:r w:rsidR="00840A79" w:rsidRPr="00B5018D">
        <w:rPr>
          <w:rFonts w:ascii="Times New Roman" w:eastAsia="Calibri" w:hAnsi="Times New Roman" w:cs="Times New Roman"/>
          <w:b/>
          <w:bCs/>
          <w:i/>
          <w:iCs/>
          <w:sz w:val="28"/>
          <w:szCs w:val="28"/>
        </w:rPr>
        <w:t>центр грамотности и</w:t>
      </w:r>
      <w:r w:rsidR="00731A19">
        <w:rPr>
          <w:rFonts w:ascii="Times New Roman" w:eastAsia="Calibri" w:hAnsi="Times New Roman" w:cs="Times New Roman"/>
          <w:b/>
          <w:bCs/>
          <w:i/>
          <w:iCs/>
          <w:sz w:val="28"/>
          <w:szCs w:val="28"/>
        </w:rPr>
        <w:t xml:space="preserve"> </w:t>
      </w:r>
      <w:r w:rsidRPr="00B5018D">
        <w:rPr>
          <w:rFonts w:ascii="Times New Roman" w:eastAsia="Calibri" w:hAnsi="Times New Roman" w:cs="Times New Roman"/>
          <w:b/>
          <w:bCs/>
          <w:i/>
          <w:iCs/>
          <w:sz w:val="28"/>
          <w:szCs w:val="28"/>
        </w:rPr>
        <w:t>письма</w:t>
      </w:r>
      <w:r w:rsidR="00065E5D">
        <w:rPr>
          <w:rFonts w:ascii="Times New Roman" w:eastAsia="Calibri" w:hAnsi="Times New Roman" w:cs="Times New Roman"/>
          <w:b/>
          <w:bCs/>
          <w:iCs/>
          <w:sz w:val="28"/>
          <w:szCs w:val="28"/>
        </w:rPr>
        <w:t xml:space="preserve">) </w:t>
      </w:r>
    </w:p>
    <w:p w:rsidR="00065E5D" w:rsidRDefault="00065E5D" w:rsidP="00065E5D">
      <w:pPr>
        <w:autoSpaceDE w:val="0"/>
        <w:autoSpaceDN w:val="0"/>
        <w:adjustRightInd w:val="0"/>
        <w:snapToGrid w:val="0"/>
        <w:spacing w:after="0" w:line="240" w:lineRule="auto"/>
        <w:ind w:firstLine="567"/>
        <w:jc w:val="center"/>
        <w:rPr>
          <w:rFonts w:ascii="Times New Roman" w:eastAsia="Calibri" w:hAnsi="Times New Roman" w:cs="Times New Roman"/>
          <w:sz w:val="28"/>
          <w:szCs w:val="28"/>
        </w:rPr>
      </w:pPr>
    </w:p>
    <w:p w:rsidR="00F14A1B" w:rsidRDefault="00525969" w:rsidP="00CE498D">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723776" behindDoc="0" locked="0" layoutInCell="1" allowOverlap="1">
            <wp:simplePos x="0" y="0"/>
            <wp:positionH relativeFrom="column">
              <wp:posOffset>2797175</wp:posOffset>
            </wp:positionH>
            <wp:positionV relativeFrom="paragraph">
              <wp:posOffset>3963670</wp:posOffset>
            </wp:positionV>
            <wp:extent cx="3093085" cy="2657475"/>
            <wp:effectExtent l="0" t="0" r="0" b="0"/>
            <wp:wrapSquare wrapText="bothSides"/>
            <wp:docPr id="57" name="Рисунок 57" descr="C:\мои документы\СААКОВА\На сайт 2015-2016 г\фото\6 группа\DSC09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мои документы\СААКОВА\На сайт 2015-2016 г\фото\6 группа\DSC09011.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2098"/>
                    <a:stretch/>
                  </pic:blipFill>
                  <pic:spPr bwMode="auto">
                    <a:xfrm>
                      <a:off x="0" y="0"/>
                      <a:ext cx="3093085" cy="2657475"/>
                    </a:xfrm>
                    <a:prstGeom prst="rect">
                      <a:avLst/>
                    </a:prstGeom>
                    <a:noFill/>
                    <a:ln>
                      <a:noFill/>
                    </a:ln>
                    <a:extLst>
                      <a:ext uri="{53640926-AAD7-44D8-BBD7-CCE9431645EC}">
                        <a14:shadowObscured xmlns:a14="http://schemas.microsoft.com/office/drawing/2010/main"/>
                      </a:ext>
                    </a:extLst>
                  </pic:spPr>
                </pic:pic>
              </a:graphicData>
            </a:graphic>
          </wp:anchor>
        </w:drawing>
      </w:r>
      <w:r w:rsidR="003D0DDD">
        <w:rPr>
          <w:rFonts w:ascii="Times New Roman" w:eastAsia="Calibri" w:hAnsi="Times New Roman" w:cs="Times New Roman"/>
          <w:b/>
          <w:noProof/>
          <w:color w:val="C00000"/>
          <w:sz w:val="32"/>
          <w:szCs w:val="32"/>
          <w:lang w:eastAsia="ru-RU"/>
        </w:rPr>
        <w:drawing>
          <wp:anchor distT="0" distB="0" distL="114300" distR="114300" simplePos="0" relativeHeight="251683840" behindDoc="0" locked="0" layoutInCell="1" allowOverlap="1">
            <wp:simplePos x="0" y="0"/>
            <wp:positionH relativeFrom="column">
              <wp:posOffset>9525</wp:posOffset>
            </wp:positionH>
            <wp:positionV relativeFrom="paragraph">
              <wp:posOffset>26670</wp:posOffset>
            </wp:positionV>
            <wp:extent cx="2966720" cy="2514600"/>
            <wp:effectExtent l="0" t="0" r="0" b="0"/>
            <wp:wrapSquare wrapText="bothSides"/>
            <wp:docPr id="43" name="Рисунок 43" descr="F:\DSC_0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DSC_0351.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37262" b="8555"/>
                    <a:stretch/>
                  </pic:blipFill>
                  <pic:spPr bwMode="auto">
                    <a:xfrm>
                      <a:off x="0" y="0"/>
                      <a:ext cx="2966720" cy="2514600"/>
                    </a:xfrm>
                    <a:prstGeom prst="rect">
                      <a:avLst/>
                    </a:prstGeom>
                    <a:noFill/>
                    <a:ln>
                      <a:noFill/>
                    </a:ln>
                    <a:extLst>
                      <a:ext uri="{53640926-AAD7-44D8-BBD7-CCE9431645EC}">
                        <a14:shadowObscured xmlns:a14="http://schemas.microsoft.com/office/drawing/2010/main"/>
                      </a:ext>
                    </a:extLst>
                  </pic:spPr>
                </pic:pic>
              </a:graphicData>
            </a:graphic>
          </wp:anchor>
        </w:drawing>
      </w:r>
      <w:r w:rsidR="00F14A1B">
        <w:rPr>
          <w:rFonts w:ascii="Times New Roman" w:eastAsia="Calibri" w:hAnsi="Times New Roman" w:cs="Times New Roman"/>
          <w:sz w:val="28"/>
          <w:szCs w:val="28"/>
        </w:rPr>
        <w:t>Все дети, особенно м</w:t>
      </w:r>
      <w:r w:rsidR="004530E8" w:rsidRPr="0007503A">
        <w:rPr>
          <w:rFonts w:ascii="Times New Roman" w:eastAsia="Calibri" w:hAnsi="Times New Roman" w:cs="Times New Roman"/>
          <w:sz w:val="28"/>
          <w:szCs w:val="28"/>
        </w:rPr>
        <w:t>аленькие</w:t>
      </w:r>
      <w:r w:rsidR="00F14A1B">
        <w:rPr>
          <w:rFonts w:ascii="Times New Roman" w:eastAsia="Calibri" w:hAnsi="Times New Roman" w:cs="Times New Roman"/>
          <w:sz w:val="28"/>
          <w:szCs w:val="28"/>
        </w:rPr>
        <w:t xml:space="preserve">,очень </w:t>
      </w:r>
      <w:r w:rsidR="004530E8" w:rsidRPr="0007503A">
        <w:rPr>
          <w:rFonts w:ascii="Times New Roman" w:eastAsia="Calibri" w:hAnsi="Times New Roman" w:cs="Times New Roman"/>
          <w:sz w:val="28"/>
          <w:szCs w:val="28"/>
        </w:rPr>
        <w:t xml:space="preserve">любознательные, спонтанные, </w:t>
      </w:r>
      <w:r w:rsidR="00CE498D">
        <w:rPr>
          <w:rFonts w:ascii="Times New Roman" w:eastAsia="Calibri" w:hAnsi="Times New Roman" w:cs="Times New Roman"/>
          <w:sz w:val="28"/>
          <w:szCs w:val="28"/>
        </w:rPr>
        <w:t xml:space="preserve">непосредственные, </w:t>
      </w:r>
      <w:r w:rsidR="004530E8" w:rsidRPr="0007503A">
        <w:rPr>
          <w:rFonts w:ascii="Times New Roman" w:eastAsia="Calibri" w:hAnsi="Times New Roman" w:cs="Times New Roman"/>
          <w:sz w:val="28"/>
          <w:szCs w:val="28"/>
        </w:rPr>
        <w:t xml:space="preserve">конкретно мыслящие </w:t>
      </w:r>
      <w:r w:rsidR="00F14A1B">
        <w:rPr>
          <w:rFonts w:ascii="Times New Roman" w:eastAsia="Calibri" w:hAnsi="Times New Roman" w:cs="Times New Roman"/>
          <w:sz w:val="28"/>
          <w:szCs w:val="28"/>
        </w:rPr>
        <w:t xml:space="preserve">и часто бескомпромиссные </w:t>
      </w:r>
      <w:r w:rsidR="004530E8" w:rsidRPr="0007503A">
        <w:rPr>
          <w:rFonts w:ascii="Times New Roman" w:eastAsia="Calibri" w:hAnsi="Times New Roman" w:cs="Times New Roman"/>
          <w:sz w:val="28"/>
          <w:szCs w:val="28"/>
        </w:rPr>
        <w:t>существа, стремящиеся</w:t>
      </w:r>
      <w:r w:rsidR="00F14A1B">
        <w:rPr>
          <w:rFonts w:ascii="Times New Roman" w:eastAsia="Calibri" w:hAnsi="Times New Roman" w:cs="Times New Roman"/>
          <w:sz w:val="28"/>
          <w:szCs w:val="28"/>
        </w:rPr>
        <w:t xml:space="preserve">,как можно раньше, </w:t>
      </w:r>
      <w:r w:rsidR="004530E8" w:rsidRPr="0007503A">
        <w:rPr>
          <w:rFonts w:ascii="Times New Roman" w:eastAsia="Calibri" w:hAnsi="Times New Roman" w:cs="Times New Roman"/>
          <w:sz w:val="28"/>
          <w:szCs w:val="28"/>
        </w:rPr>
        <w:t xml:space="preserve">получить доступ к миру взрослых. </w:t>
      </w:r>
      <w:r w:rsidR="00F14A1B">
        <w:rPr>
          <w:rFonts w:ascii="Times New Roman" w:eastAsia="Calibri" w:hAnsi="Times New Roman" w:cs="Times New Roman"/>
          <w:sz w:val="28"/>
          <w:szCs w:val="28"/>
        </w:rPr>
        <w:t>А доступ этот осуществляется посредством слова и на основе его построенного общения. Основополагающим ключом к этому процессу является языковая грамотность. Она определяется уровнем владения языковыми навыками, которые передаются в культуре социальным путём. Эти навыки тесно взаимосвязаны и включают в себя чтение, письмо и буквенный анализ. Освоение основ грамотности происходит с младенчества, поэтому многие дети, приходящие в детский сад уже умеют говорить (уровень развития речевых навыков разный), так как сними говорили, их внимательно с пониманием слушали</w:t>
      </w:r>
      <w:r w:rsidR="006F0AB8">
        <w:rPr>
          <w:rFonts w:ascii="Times New Roman" w:eastAsia="Calibri" w:hAnsi="Times New Roman" w:cs="Times New Roman"/>
          <w:sz w:val="28"/>
          <w:szCs w:val="28"/>
        </w:rPr>
        <w:t xml:space="preserve"> и</w:t>
      </w:r>
      <w:r w:rsidR="00F14A1B">
        <w:rPr>
          <w:rFonts w:ascii="Times New Roman" w:eastAsia="Calibri" w:hAnsi="Times New Roman" w:cs="Times New Roman"/>
          <w:sz w:val="28"/>
          <w:szCs w:val="28"/>
        </w:rPr>
        <w:t xml:space="preserve"> приучали к правильному произношению </w:t>
      </w:r>
      <w:r w:rsidR="006F0AB8">
        <w:rPr>
          <w:rFonts w:ascii="Times New Roman" w:eastAsia="Calibri" w:hAnsi="Times New Roman" w:cs="Times New Roman"/>
          <w:sz w:val="28"/>
          <w:szCs w:val="28"/>
        </w:rPr>
        <w:t xml:space="preserve">уже </w:t>
      </w:r>
      <w:r w:rsidR="00F14A1B">
        <w:rPr>
          <w:rFonts w:ascii="Times New Roman" w:eastAsia="Calibri" w:hAnsi="Times New Roman" w:cs="Times New Roman"/>
          <w:sz w:val="28"/>
          <w:szCs w:val="28"/>
        </w:rPr>
        <w:t xml:space="preserve">в семье. </w:t>
      </w:r>
      <w:r w:rsidR="006F0AB8">
        <w:rPr>
          <w:rFonts w:ascii="Times New Roman" w:eastAsia="Calibri" w:hAnsi="Times New Roman" w:cs="Times New Roman"/>
          <w:sz w:val="28"/>
          <w:szCs w:val="28"/>
        </w:rPr>
        <w:t>Если такого рода общение происходит постоянно, то оно и развивает детей по мере того, как они стараются стать собеседниками в своем небольшом пока окружении.</w:t>
      </w:r>
    </w:p>
    <w:p w:rsidR="000B0289" w:rsidRDefault="004530E8" w:rsidP="00CE498D">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69254E">
        <w:rPr>
          <w:rFonts w:ascii="Times New Roman" w:eastAsia="Calibri" w:hAnsi="Times New Roman" w:cs="Times New Roman"/>
          <w:sz w:val="28"/>
          <w:szCs w:val="28"/>
        </w:rPr>
        <w:t>Литературный центр – пожалуй, самый главный из всех центров активности в группе. Важно пон</w:t>
      </w:r>
      <w:r w:rsidR="006F0AB8">
        <w:rPr>
          <w:rFonts w:ascii="Times New Roman" w:eastAsia="Calibri" w:hAnsi="Times New Roman" w:cs="Times New Roman"/>
          <w:sz w:val="28"/>
          <w:szCs w:val="28"/>
        </w:rPr>
        <w:t>имат</w:t>
      </w:r>
      <w:r w:rsidRPr="0069254E">
        <w:rPr>
          <w:rFonts w:ascii="Times New Roman" w:eastAsia="Calibri" w:hAnsi="Times New Roman" w:cs="Times New Roman"/>
          <w:sz w:val="28"/>
          <w:szCs w:val="28"/>
        </w:rPr>
        <w:t xml:space="preserve">ь, что освоение языка – это естественный, хотя и сложный процесс. Через внимательный и ответственный подбор воспитателями материалов в этом </w:t>
      </w:r>
      <w:r w:rsidR="006F0AB8">
        <w:rPr>
          <w:rFonts w:ascii="Times New Roman" w:eastAsia="Calibri" w:hAnsi="Times New Roman" w:cs="Times New Roman"/>
          <w:sz w:val="28"/>
          <w:szCs w:val="28"/>
        </w:rPr>
        <w:t>Ц</w:t>
      </w:r>
      <w:r w:rsidRPr="0069254E">
        <w:rPr>
          <w:rFonts w:ascii="Times New Roman" w:eastAsia="Calibri" w:hAnsi="Times New Roman" w:cs="Times New Roman"/>
          <w:sz w:val="28"/>
          <w:szCs w:val="28"/>
        </w:rPr>
        <w:t xml:space="preserve">ентре нужно развивать </w:t>
      </w:r>
      <w:r w:rsidRPr="0069254E">
        <w:rPr>
          <w:rFonts w:ascii="Times New Roman" w:eastAsia="Calibri" w:hAnsi="Times New Roman" w:cs="Times New Roman"/>
          <w:sz w:val="28"/>
          <w:szCs w:val="28"/>
        </w:rPr>
        <w:lastRenderedPageBreak/>
        <w:t>естественное стремление реб</w:t>
      </w:r>
      <w:r>
        <w:rPr>
          <w:rFonts w:ascii="Times New Roman" w:eastAsia="Calibri" w:hAnsi="Times New Roman" w:cs="Times New Roman"/>
          <w:sz w:val="28"/>
          <w:szCs w:val="28"/>
        </w:rPr>
        <w:t>ё</w:t>
      </w:r>
      <w:r w:rsidRPr="0069254E">
        <w:rPr>
          <w:rFonts w:ascii="Times New Roman" w:eastAsia="Calibri" w:hAnsi="Times New Roman" w:cs="Times New Roman"/>
          <w:sz w:val="28"/>
          <w:szCs w:val="28"/>
        </w:rPr>
        <w:t>нка к постоянному речевому общению, способствуя развитию уверенной связной речи и обогащению словаря.</w:t>
      </w:r>
      <w:r w:rsidR="000B0289">
        <w:rPr>
          <w:rFonts w:ascii="Times New Roman" w:eastAsia="Calibri" w:hAnsi="Times New Roman" w:cs="Times New Roman"/>
          <w:sz w:val="28"/>
          <w:szCs w:val="28"/>
        </w:rPr>
        <w:t>Литературный центр должен выглядеть гостеприимно и уютно, чтобы детям хотелось в нём находиться и получать эсте</w:t>
      </w:r>
      <w:r w:rsidR="00CE498D">
        <w:rPr>
          <w:rFonts w:ascii="Times New Roman" w:eastAsia="Calibri" w:hAnsi="Times New Roman" w:cs="Times New Roman"/>
          <w:sz w:val="28"/>
          <w:szCs w:val="28"/>
        </w:rPr>
        <w:t xml:space="preserve">тическое наслаждение. Подборка </w:t>
      </w:r>
      <w:r w:rsidR="000B0289">
        <w:rPr>
          <w:rFonts w:ascii="Times New Roman" w:eastAsia="Calibri" w:hAnsi="Times New Roman" w:cs="Times New Roman"/>
          <w:sz w:val="28"/>
          <w:szCs w:val="28"/>
        </w:rPr>
        <w:t>книг должна соответствовать лексической тематике и возрастным требованиям. Книги должны быть привлекательны для детей и соотносится с уровнем развития детей в плане чтения: от книжек, где только картинки до более сложных. Это могут быть книжки – картинки, рассказы, справочники, биографии, волшебные сказки, развлекательные издания. Типы и уровни сложности книг определяется воспитателем в соответствии с возрастом и интересами детей группы.</w:t>
      </w:r>
    </w:p>
    <w:p w:rsidR="00512261" w:rsidRPr="00DD6C57" w:rsidRDefault="00F479DE"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724800" behindDoc="0" locked="0" layoutInCell="1" allowOverlap="1">
            <wp:simplePos x="0" y="0"/>
            <wp:positionH relativeFrom="column">
              <wp:posOffset>-35560</wp:posOffset>
            </wp:positionH>
            <wp:positionV relativeFrom="paragraph">
              <wp:posOffset>201930</wp:posOffset>
            </wp:positionV>
            <wp:extent cx="3359785" cy="2392045"/>
            <wp:effectExtent l="0" t="0" r="0" b="0"/>
            <wp:wrapSquare wrapText="bothSides"/>
            <wp:docPr id="59" name="Рисунок 59" descr="C:\мои документы\СААКОВА\На сайт 2015-2016 г\фото\8 группа\DSC09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мои документы\СААКОВА\На сайт 2015-2016 г\фото\8 группа\DSC09049.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992"/>
                    <a:stretch/>
                  </pic:blipFill>
                  <pic:spPr bwMode="auto">
                    <a:xfrm>
                      <a:off x="0" y="0"/>
                      <a:ext cx="3359785" cy="2392045"/>
                    </a:xfrm>
                    <a:prstGeom prst="rect">
                      <a:avLst/>
                    </a:prstGeom>
                    <a:noFill/>
                    <a:ln>
                      <a:noFill/>
                    </a:ln>
                    <a:extLst>
                      <a:ext uri="{53640926-AAD7-44D8-BBD7-CCE9431645EC}">
                        <a14:shadowObscured xmlns:a14="http://schemas.microsoft.com/office/drawing/2010/main"/>
                      </a:ext>
                    </a:extLst>
                  </pic:spPr>
                </pic:pic>
              </a:graphicData>
            </a:graphic>
          </wp:anchor>
        </w:drawing>
      </w:r>
      <w:r w:rsidR="00512261" w:rsidRPr="00DD6C57">
        <w:rPr>
          <w:rFonts w:ascii="Times New Roman" w:eastAsia="Calibri" w:hAnsi="Times New Roman" w:cs="Times New Roman"/>
          <w:sz w:val="28"/>
          <w:szCs w:val="28"/>
        </w:rPr>
        <w:t>В Центре литературы у ребёнка появляется возможность почувствовать себя автором. При наличии в Центре необходимых материалов для самостоятельного изготовления книг позволит ребёнку проявить свою фантазию и развивать интерес к художественной литературе.</w:t>
      </w:r>
    </w:p>
    <w:p w:rsidR="00F31693" w:rsidRDefault="00525969"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728896" behindDoc="0" locked="0" layoutInCell="1" allowOverlap="1">
            <wp:simplePos x="0" y="0"/>
            <wp:positionH relativeFrom="column">
              <wp:posOffset>27305</wp:posOffset>
            </wp:positionH>
            <wp:positionV relativeFrom="paragraph">
              <wp:posOffset>1181100</wp:posOffset>
            </wp:positionV>
            <wp:extent cx="2460625" cy="3284855"/>
            <wp:effectExtent l="0" t="0" r="0" b="0"/>
            <wp:wrapSquare wrapText="bothSides"/>
            <wp:docPr id="63" name="Рисунок 63" descr="C:\мои документы\Рабочий стол\ВСЕ О САЙТЕ\сайт 2014-2015\11 гр на сайт\ППР 11\DSC_0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мои документы\Рабочий стол\ВСЕ О САЙТЕ\сайт 2014-2015\11 гр на сайт\ППР 11\DSC_0345.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60625" cy="3284855"/>
                    </a:xfrm>
                    <a:prstGeom prst="rect">
                      <a:avLst/>
                    </a:prstGeom>
                    <a:noFill/>
                    <a:ln>
                      <a:noFill/>
                    </a:ln>
                  </pic:spPr>
                </pic:pic>
              </a:graphicData>
            </a:graphic>
          </wp:anchor>
        </w:drawing>
      </w:r>
      <w:r w:rsidR="004530E8" w:rsidRPr="00DD6C57">
        <w:rPr>
          <w:rFonts w:ascii="Times New Roman" w:eastAsia="Calibri" w:hAnsi="Times New Roman" w:cs="Times New Roman"/>
          <w:sz w:val="28"/>
          <w:szCs w:val="28"/>
        </w:rPr>
        <w:t xml:space="preserve">Работа в литературном центре в большой степени построена </w:t>
      </w:r>
      <w:r w:rsidR="004530E8" w:rsidRPr="0069254E">
        <w:rPr>
          <w:rFonts w:ascii="Times New Roman" w:eastAsia="Calibri" w:hAnsi="Times New Roman" w:cs="Times New Roman"/>
          <w:sz w:val="28"/>
          <w:szCs w:val="28"/>
        </w:rPr>
        <w:t>на совместной деятельности. Материалы, которые группируются здесь, призваны побуждать совместные разговоры, обсуждения, что и почему представляет интерес, делиться друг с другом первым опытом на пути к освоению грамотности, рассказывать друг другу свои истории.</w:t>
      </w:r>
      <w:r w:rsidR="00F31693">
        <w:rPr>
          <w:rFonts w:ascii="Times New Roman" w:eastAsia="Calibri" w:hAnsi="Times New Roman" w:cs="Times New Roman"/>
          <w:sz w:val="28"/>
          <w:szCs w:val="28"/>
        </w:rPr>
        <w:t xml:space="preserve"> Практически во всех группах нашего ДОУ в Центре литературы имеются магнитофоны, музыкальные диски, подборка аудио книг – сказок. Воспитатели обмениваются информацией по мере прохождения лексических тем.</w:t>
      </w:r>
    </w:p>
    <w:p w:rsidR="00F31693" w:rsidRDefault="00F31693"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Воспитатели в группах узнают об интересах ребёнка, делают выводы в процессе наблюдения за детьми об их интересах в области рисования, музыки, литературных произведений и т.д. На основе собранной информации воспитатель организует пространство Центра, отбирая материалы в соответствии с возрастом и потребностями детей. Он помогает в выборе книг, организует совместное пользование книгами, обсуждает наиболее интересные для детей темы, отвечает на возникающие вопросы.</w:t>
      </w:r>
    </w:p>
    <w:p w:rsidR="00F31693" w:rsidRDefault="00F31693"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Чтобы создать проблемную ситуацию и побудить детей к обсуждению поставленных воспитатель сам рассказывает историю или задаёт вопросы. Всегда под рукой у детей должны быть бумага и карандаши, визуальная инфор</w:t>
      </w:r>
      <w:r w:rsidR="00A016FA">
        <w:rPr>
          <w:rFonts w:ascii="Times New Roman" w:eastAsia="Calibri" w:hAnsi="Times New Roman" w:cs="Times New Roman"/>
          <w:sz w:val="28"/>
          <w:szCs w:val="28"/>
        </w:rPr>
        <w:t>мация, сопровождающая общение (</w:t>
      </w:r>
      <w:r>
        <w:rPr>
          <w:rFonts w:ascii="Times New Roman" w:eastAsia="Calibri" w:hAnsi="Times New Roman" w:cs="Times New Roman"/>
          <w:sz w:val="28"/>
          <w:szCs w:val="28"/>
        </w:rPr>
        <w:t>картины, схемы, рисунки самих детей, панно и т.п.)</w:t>
      </w:r>
      <w:r w:rsidR="00A016FA">
        <w:rPr>
          <w:rFonts w:ascii="Times New Roman" w:eastAsia="Calibri" w:hAnsi="Times New Roman" w:cs="Times New Roman"/>
          <w:sz w:val="28"/>
          <w:szCs w:val="28"/>
        </w:rPr>
        <w:t xml:space="preserve">. В процессе такого рода деятельности дети приобретают навыки общения и речи, </w:t>
      </w:r>
      <w:r w:rsidR="00245808">
        <w:rPr>
          <w:rFonts w:ascii="Times New Roman" w:eastAsia="Calibri" w:hAnsi="Times New Roman" w:cs="Times New Roman"/>
          <w:sz w:val="28"/>
          <w:szCs w:val="28"/>
        </w:rPr>
        <w:t xml:space="preserve">у них </w:t>
      </w:r>
      <w:r w:rsidR="00A016FA">
        <w:rPr>
          <w:rFonts w:ascii="Times New Roman" w:eastAsia="Calibri" w:hAnsi="Times New Roman" w:cs="Times New Roman"/>
          <w:sz w:val="28"/>
          <w:szCs w:val="28"/>
        </w:rPr>
        <w:t>формируется способность делит</w:t>
      </w:r>
      <w:r w:rsidR="00892CA7">
        <w:rPr>
          <w:rFonts w:ascii="Times New Roman" w:eastAsia="Calibri" w:hAnsi="Times New Roman" w:cs="Times New Roman"/>
          <w:sz w:val="28"/>
          <w:szCs w:val="28"/>
        </w:rPr>
        <w:t>ь</w:t>
      </w:r>
      <w:r w:rsidR="00A016FA">
        <w:rPr>
          <w:rFonts w:ascii="Times New Roman" w:eastAsia="Calibri" w:hAnsi="Times New Roman" w:cs="Times New Roman"/>
          <w:sz w:val="28"/>
          <w:szCs w:val="28"/>
        </w:rPr>
        <w:t>ся личным опытом и мыслями.</w:t>
      </w:r>
      <w:r w:rsidR="00245808">
        <w:rPr>
          <w:rFonts w:ascii="Times New Roman" w:eastAsia="Calibri" w:hAnsi="Times New Roman" w:cs="Times New Roman"/>
          <w:sz w:val="28"/>
          <w:szCs w:val="28"/>
        </w:rPr>
        <w:t xml:space="preserve"> Детям предлагается описать, что они видят на картинке, перечислить изображённые предметы, а затем поиграть: прикрывая часть картинки попросить детей назвать то, чего не хватает.</w:t>
      </w:r>
    </w:p>
    <w:p w:rsidR="004530E8" w:rsidRPr="0069254E"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b/>
          <w:i/>
          <w:sz w:val="28"/>
          <w:szCs w:val="28"/>
        </w:rPr>
      </w:pPr>
      <w:r w:rsidRPr="0069254E">
        <w:rPr>
          <w:rFonts w:ascii="Times New Roman" w:eastAsia="Calibri" w:hAnsi="Times New Roman" w:cs="Times New Roman"/>
          <w:b/>
          <w:i/>
          <w:sz w:val="28"/>
          <w:szCs w:val="28"/>
        </w:rPr>
        <w:t>Влияние на развитие</w:t>
      </w:r>
    </w:p>
    <w:p w:rsidR="004530E8" w:rsidRPr="0007503A"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684864" behindDoc="0" locked="0" layoutInCell="1" allowOverlap="1">
            <wp:simplePos x="0" y="0"/>
            <wp:positionH relativeFrom="column">
              <wp:posOffset>2226310</wp:posOffset>
            </wp:positionH>
            <wp:positionV relativeFrom="paragraph">
              <wp:posOffset>105410</wp:posOffset>
            </wp:positionV>
            <wp:extent cx="3735070" cy="2483485"/>
            <wp:effectExtent l="0" t="0" r="0" b="0"/>
            <wp:wrapSquare wrapText="bothSides"/>
            <wp:docPr id="44" name="Рисунок 44" descr="F:\DSC_05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DSC_057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35070" cy="2483485"/>
                    </a:xfrm>
                    <a:prstGeom prst="rect">
                      <a:avLst/>
                    </a:prstGeom>
                    <a:noFill/>
                    <a:ln>
                      <a:noFill/>
                    </a:ln>
                  </pic:spPr>
                </pic:pic>
              </a:graphicData>
            </a:graphic>
          </wp:anchor>
        </w:drawing>
      </w:r>
      <w:proofErr w:type="gramStart"/>
      <w:r w:rsidRPr="0069254E">
        <w:rPr>
          <w:rFonts w:ascii="Times New Roman" w:eastAsia="Calibri" w:hAnsi="Times New Roman" w:cs="Times New Roman"/>
          <w:sz w:val="28"/>
          <w:szCs w:val="28"/>
        </w:rPr>
        <w:t xml:space="preserve">Материалы </w:t>
      </w:r>
      <w:r w:rsidR="006A0B71">
        <w:rPr>
          <w:rFonts w:ascii="Times New Roman" w:eastAsia="Calibri" w:hAnsi="Times New Roman" w:cs="Times New Roman"/>
          <w:sz w:val="28"/>
          <w:szCs w:val="28"/>
        </w:rPr>
        <w:t>Ц</w:t>
      </w:r>
      <w:r w:rsidRPr="0069254E">
        <w:rPr>
          <w:rFonts w:ascii="Times New Roman" w:eastAsia="Calibri" w:hAnsi="Times New Roman" w:cs="Times New Roman"/>
          <w:sz w:val="28"/>
          <w:szCs w:val="28"/>
        </w:rPr>
        <w:t>ентра, а также применяемые педагогами технологии</w:t>
      </w:r>
      <w:r w:rsidR="006A0B71">
        <w:rPr>
          <w:rFonts w:ascii="Times New Roman" w:eastAsia="Calibri" w:hAnsi="Times New Roman" w:cs="Times New Roman"/>
          <w:sz w:val="28"/>
          <w:szCs w:val="28"/>
        </w:rPr>
        <w:t>,</w:t>
      </w:r>
      <w:r w:rsidRPr="0069254E">
        <w:rPr>
          <w:rFonts w:ascii="Times New Roman" w:eastAsia="Calibri" w:hAnsi="Times New Roman" w:cs="Times New Roman"/>
          <w:sz w:val="28"/>
          <w:szCs w:val="28"/>
        </w:rPr>
        <w:t xml:space="preserve"> призваны способствовать:</w:t>
      </w:r>
      <w:r w:rsidR="00C755E7">
        <w:rPr>
          <w:rFonts w:ascii="Times New Roman" w:eastAsia="Calibri" w:hAnsi="Times New Roman" w:cs="Times New Roman"/>
          <w:sz w:val="28"/>
          <w:szCs w:val="28"/>
        </w:rPr>
        <w:t xml:space="preserve"> зарождающейся грамотности, «чтению» </w:t>
      </w:r>
      <w:r w:rsidRPr="00C755E7">
        <w:rPr>
          <w:rFonts w:ascii="Times New Roman" w:eastAsia="Calibri" w:hAnsi="Times New Roman" w:cs="Times New Roman"/>
          <w:sz w:val="28"/>
          <w:szCs w:val="28"/>
        </w:rPr>
        <w:t>и рассматриванию книг,</w:t>
      </w:r>
      <w:r w:rsidRPr="0069254E">
        <w:rPr>
          <w:rFonts w:ascii="Times New Roman" w:eastAsia="Calibri" w:hAnsi="Times New Roman" w:cs="Times New Roman"/>
          <w:sz w:val="28"/>
          <w:szCs w:val="28"/>
        </w:rPr>
        <w:t xml:space="preserve"> открыток, фотографий</w:t>
      </w:r>
      <w:r w:rsidRPr="0007503A">
        <w:rPr>
          <w:rFonts w:ascii="Times New Roman" w:eastAsia="Calibri" w:hAnsi="Times New Roman" w:cs="Times New Roman"/>
          <w:sz w:val="28"/>
          <w:szCs w:val="28"/>
        </w:rPr>
        <w:t xml:space="preserve">; </w:t>
      </w:r>
      <w:r w:rsidRPr="0069254E">
        <w:rPr>
          <w:rFonts w:ascii="Times New Roman" w:eastAsia="Calibri" w:hAnsi="Times New Roman" w:cs="Times New Roman"/>
          <w:sz w:val="28"/>
          <w:szCs w:val="28"/>
        </w:rPr>
        <w:t>развитию диалогической и связной речи</w:t>
      </w:r>
      <w:r w:rsidRPr="0007503A">
        <w:rPr>
          <w:rFonts w:ascii="Times New Roman" w:eastAsia="Calibri" w:hAnsi="Times New Roman" w:cs="Times New Roman"/>
          <w:sz w:val="28"/>
          <w:szCs w:val="28"/>
        </w:rPr>
        <w:t xml:space="preserve">; </w:t>
      </w:r>
      <w:r w:rsidRPr="0069254E">
        <w:rPr>
          <w:rFonts w:ascii="Times New Roman" w:eastAsia="Calibri" w:hAnsi="Times New Roman" w:cs="Times New Roman"/>
          <w:sz w:val="28"/>
          <w:szCs w:val="28"/>
        </w:rPr>
        <w:t>обогащению словаря и пониманию смысла слов, словообразования</w:t>
      </w:r>
      <w:r w:rsidRPr="0007503A">
        <w:rPr>
          <w:rFonts w:ascii="Times New Roman" w:eastAsia="Calibri" w:hAnsi="Times New Roman" w:cs="Times New Roman"/>
          <w:sz w:val="28"/>
          <w:szCs w:val="28"/>
        </w:rPr>
        <w:t xml:space="preserve">; </w:t>
      </w:r>
      <w:r w:rsidRPr="0069254E">
        <w:rPr>
          <w:rFonts w:ascii="Times New Roman" w:eastAsia="Calibri" w:hAnsi="Times New Roman" w:cs="Times New Roman"/>
          <w:sz w:val="28"/>
          <w:szCs w:val="28"/>
        </w:rPr>
        <w:t>развитию звуковой культуры речи</w:t>
      </w:r>
      <w:r w:rsidRPr="0007503A">
        <w:rPr>
          <w:rFonts w:ascii="Times New Roman" w:eastAsia="Calibri" w:hAnsi="Times New Roman" w:cs="Times New Roman"/>
          <w:sz w:val="28"/>
          <w:szCs w:val="28"/>
        </w:rPr>
        <w:t xml:space="preserve">; </w:t>
      </w:r>
      <w:r w:rsidRPr="0069254E">
        <w:rPr>
          <w:rFonts w:ascii="Times New Roman" w:eastAsia="Calibri" w:hAnsi="Times New Roman" w:cs="Times New Roman"/>
          <w:sz w:val="28"/>
          <w:szCs w:val="28"/>
        </w:rPr>
        <w:t>развитию опыта слухового восприятия речи, слушания литературных текстов в устном виде и в звукозаписи</w:t>
      </w:r>
      <w:r w:rsidRPr="0007503A">
        <w:rPr>
          <w:rFonts w:ascii="Times New Roman" w:eastAsia="Calibri" w:hAnsi="Times New Roman" w:cs="Times New Roman"/>
          <w:sz w:val="28"/>
          <w:szCs w:val="28"/>
        </w:rPr>
        <w:t xml:space="preserve">; </w:t>
      </w:r>
      <w:r w:rsidRPr="0069254E">
        <w:rPr>
          <w:rFonts w:ascii="Times New Roman" w:eastAsia="Calibri" w:hAnsi="Times New Roman" w:cs="Times New Roman"/>
          <w:sz w:val="28"/>
          <w:szCs w:val="28"/>
        </w:rPr>
        <w:t>развитию интереса к грамотности и письму, ненасильственной подготовке к школьному обучению</w:t>
      </w:r>
      <w:r>
        <w:rPr>
          <w:rFonts w:ascii="Times New Roman" w:eastAsia="Calibri" w:hAnsi="Times New Roman" w:cs="Times New Roman"/>
          <w:sz w:val="28"/>
          <w:szCs w:val="28"/>
        </w:rPr>
        <w:t xml:space="preserve">. </w:t>
      </w:r>
      <w:proofErr w:type="gramEnd"/>
    </w:p>
    <w:p w:rsidR="00C048BD" w:rsidRDefault="00C048BD" w:rsidP="007D028B">
      <w:pPr>
        <w:autoSpaceDE w:val="0"/>
        <w:autoSpaceDN w:val="0"/>
        <w:adjustRightInd w:val="0"/>
        <w:snapToGrid w:val="0"/>
        <w:spacing w:after="0" w:line="240" w:lineRule="auto"/>
        <w:ind w:firstLine="567"/>
        <w:rPr>
          <w:rFonts w:ascii="Times New Roman" w:eastAsia="Calibri" w:hAnsi="Times New Roman" w:cs="Times New Roman"/>
          <w:b/>
          <w:bCs/>
          <w:iCs/>
          <w:sz w:val="32"/>
          <w:szCs w:val="32"/>
        </w:rPr>
      </w:pPr>
    </w:p>
    <w:p w:rsidR="004530E8" w:rsidRPr="008A6FCF" w:rsidRDefault="00C7357C"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r w:rsidRPr="008A6FCF">
        <w:rPr>
          <w:rFonts w:ascii="Times New Roman" w:eastAsia="Calibri" w:hAnsi="Times New Roman" w:cs="Times New Roman"/>
          <w:b/>
          <w:bCs/>
          <w:iCs/>
          <w:sz w:val="28"/>
          <w:szCs w:val="28"/>
        </w:rPr>
        <w:t>Центр с</w:t>
      </w:r>
      <w:r w:rsidR="004530E8" w:rsidRPr="008A6FCF">
        <w:rPr>
          <w:rFonts w:ascii="Times New Roman" w:eastAsia="Calibri" w:hAnsi="Times New Roman" w:cs="Times New Roman"/>
          <w:b/>
          <w:bCs/>
          <w:iCs/>
          <w:sz w:val="28"/>
          <w:szCs w:val="28"/>
        </w:rPr>
        <w:t xml:space="preserve">южетно – </w:t>
      </w:r>
      <w:r w:rsidRPr="008A6FCF">
        <w:rPr>
          <w:rFonts w:ascii="Times New Roman" w:eastAsia="Calibri" w:hAnsi="Times New Roman" w:cs="Times New Roman"/>
          <w:b/>
          <w:bCs/>
          <w:iCs/>
          <w:sz w:val="28"/>
          <w:szCs w:val="28"/>
        </w:rPr>
        <w:t>ролев</w:t>
      </w:r>
      <w:r w:rsidR="00415EBD" w:rsidRPr="008A6FCF">
        <w:rPr>
          <w:rFonts w:ascii="Times New Roman" w:eastAsia="Calibri" w:hAnsi="Times New Roman" w:cs="Times New Roman"/>
          <w:b/>
          <w:bCs/>
          <w:iCs/>
          <w:sz w:val="28"/>
          <w:szCs w:val="28"/>
        </w:rPr>
        <w:t>ых</w:t>
      </w:r>
      <w:r w:rsidR="008A6FCF" w:rsidRPr="008A6FCF">
        <w:rPr>
          <w:rFonts w:ascii="Times New Roman" w:eastAsia="Calibri" w:hAnsi="Times New Roman" w:cs="Times New Roman"/>
          <w:b/>
          <w:bCs/>
          <w:iCs/>
          <w:sz w:val="28"/>
          <w:szCs w:val="28"/>
        </w:rPr>
        <w:t xml:space="preserve"> игр</w:t>
      </w:r>
    </w:p>
    <w:p w:rsidR="00B96A49" w:rsidRPr="008A6FCF" w:rsidRDefault="00B96A49"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p>
    <w:p w:rsidR="004530E8" w:rsidRPr="004134C8" w:rsidRDefault="00C048BD"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687936" behindDoc="0" locked="0" layoutInCell="1" allowOverlap="1">
            <wp:simplePos x="0" y="0"/>
            <wp:positionH relativeFrom="column">
              <wp:posOffset>36195</wp:posOffset>
            </wp:positionH>
            <wp:positionV relativeFrom="paragraph">
              <wp:posOffset>86995</wp:posOffset>
            </wp:positionV>
            <wp:extent cx="3036570" cy="2834005"/>
            <wp:effectExtent l="0" t="0" r="0" b="4445"/>
            <wp:wrapSquare wrapText="bothSides"/>
            <wp:docPr id="45" name="Рисунок 45" descr="F:\DSC_0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DSC_0548.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5306" r="7919" b="37551"/>
                    <a:stretch/>
                  </pic:blipFill>
                  <pic:spPr bwMode="auto">
                    <a:xfrm>
                      <a:off x="0" y="0"/>
                      <a:ext cx="3036570" cy="2834005"/>
                    </a:xfrm>
                    <a:prstGeom prst="rect">
                      <a:avLst/>
                    </a:prstGeom>
                    <a:noFill/>
                    <a:ln>
                      <a:noFill/>
                    </a:ln>
                    <a:extLst>
                      <a:ext uri="{53640926-AAD7-44D8-BBD7-CCE9431645EC}">
                        <a14:shadowObscured xmlns:a14="http://schemas.microsoft.com/office/drawing/2010/main"/>
                      </a:ext>
                    </a:extLst>
                  </pic:spPr>
                </pic:pic>
              </a:graphicData>
            </a:graphic>
          </wp:anchor>
        </w:drawing>
      </w:r>
      <w:r w:rsidR="004530E8" w:rsidRPr="004134C8">
        <w:rPr>
          <w:rFonts w:ascii="Times New Roman" w:eastAsia="Calibri" w:hAnsi="Times New Roman" w:cs="Times New Roman"/>
          <w:sz w:val="28"/>
          <w:szCs w:val="28"/>
        </w:rPr>
        <w:t xml:space="preserve">Этот центр внешне не очень отличается от привычных игровых зон в </w:t>
      </w:r>
      <w:r w:rsidR="00892CA7">
        <w:rPr>
          <w:rFonts w:ascii="Times New Roman" w:eastAsia="Calibri" w:hAnsi="Times New Roman" w:cs="Times New Roman"/>
          <w:sz w:val="28"/>
          <w:szCs w:val="28"/>
        </w:rPr>
        <w:t>других детских садах. Разницазаключается</w:t>
      </w:r>
      <w:r w:rsidR="004530E8" w:rsidRPr="004134C8">
        <w:rPr>
          <w:rFonts w:ascii="Times New Roman" w:eastAsia="Calibri" w:hAnsi="Times New Roman" w:cs="Times New Roman"/>
          <w:sz w:val="28"/>
          <w:szCs w:val="28"/>
        </w:rPr>
        <w:t xml:space="preserve"> в конкретной и обособленной площади, на которой сосредотачивается все нужное оборудование и развиваются самые разные игры, где дети отражают ту жизнь, которую наблюдают вокруг себя. Они берут на себя и проигрывают разные роли и самые разные сюжеты.</w:t>
      </w:r>
    </w:p>
    <w:p w:rsidR="004530E8" w:rsidRPr="0007503A"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07503A">
        <w:rPr>
          <w:rFonts w:ascii="Times New Roman" w:eastAsia="Calibri" w:hAnsi="Times New Roman" w:cs="Times New Roman"/>
          <w:sz w:val="28"/>
          <w:szCs w:val="28"/>
        </w:rPr>
        <w:t>Э</w:t>
      </w:r>
      <w:r w:rsidRPr="004134C8">
        <w:rPr>
          <w:rFonts w:ascii="Times New Roman" w:eastAsia="Calibri" w:hAnsi="Times New Roman" w:cs="Times New Roman"/>
          <w:sz w:val="28"/>
          <w:szCs w:val="28"/>
        </w:rPr>
        <w:t xml:space="preserve">тот центр также может называться «центром драматизации». Драматизация в детском саду – это разыгрывание литературных произведений средствами </w:t>
      </w:r>
      <w:r w:rsidRPr="004134C8">
        <w:rPr>
          <w:rFonts w:ascii="Times New Roman" w:eastAsia="Calibri" w:hAnsi="Times New Roman" w:cs="Times New Roman"/>
          <w:sz w:val="28"/>
          <w:szCs w:val="28"/>
        </w:rPr>
        <w:lastRenderedPageBreak/>
        <w:t xml:space="preserve">кукольного театра или непосредственно детьми, исполняющими разные роли, то есть инсценировки. </w:t>
      </w:r>
    </w:p>
    <w:p w:rsidR="004530E8" w:rsidRPr="004134C8" w:rsidRDefault="007B371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711488" behindDoc="0" locked="0" layoutInCell="1" allowOverlap="1">
            <wp:simplePos x="0" y="0"/>
            <wp:positionH relativeFrom="column">
              <wp:posOffset>3140075</wp:posOffset>
            </wp:positionH>
            <wp:positionV relativeFrom="paragraph">
              <wp:posOffset>464185</wp:posOffset>
            </wp:positionV>
            <wp:extent cx="2867025" cy="4141470"/>
            <wp:effectExtent l="0" t="0" r="9525" b="0"/>
            <wp:wrapSquare wrapText="bothSides"/>
            <wp:docPr id="37" name="Рисунок 37" descr="C:\мои документы\СААКОВА\Региональная площадка проект\к печати\DSC_0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мои документы\СААКОВА\Региональная площадка проект\к печати\DSC_0551.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3927"/>
                    <a:stretch/>
                  </pic:blipFill>
                  <pic:spPr bwMode="auto">
                    <a:xfrm>
                      <a:off x="0" y="0"/>
                      <a:ext cx="2867025" cy="4141470"/>
                    </a:xfrm>
                    <a:prstGeom prst="rect">
                      <a:avLst/>
                    </a:prstGeom>
                    <a:noFill/>
                    <a:ln>
                      <a:noFill/>
                    </a:ln>
                    <a:extLst>
                      <a:ext uri="{53640926-AAD7-44D8-BBD7-CCE9431645EC}">
                        <a14:shadowObscured xmlns:a14="http://schemas.microsoft.com/office/drawing/2010/main"/>
                      </a:ext>
                    </a:extLst>
                  </pic:spPr>
                </pic:pic>
              </a:graphicData>
            </a:graphic>
          </wp:anchor>
        </w:drawing>
      </w:r>
      <w:r w:rsidR="004530E8" w:rsidRPr="004134C8">
        <w:rPr>
          <w:rFonts w:ascii="Times New Roman" w:eastAsia="Calibri" w:hAnsi="Times New Roman" w:cs="Times New Roman"/>
          <w:sz w:val="28"/>
          <w:szCs w:val="28"/>
        </w:rPr>
        <w:t>Очень важно помнить, что творческая драматизация и игра, особенно у маленьких детей, не может быть изолирована или ограничена определенным местом и временем. Очень интересные и содержательные «драматические» игры дети, по сути, могут разыгрывать и в строительном центре, и в центре песка и воды. Строя самолет, дети разыгрывают роли летчиков, купая, вытирая и одевая куклу в центре песка и воды, дети спонтанно разыгрывают роль мамы.</w:t>
      </w:r>
    </w:p>
    <w:p w:rsidR="004530E8"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4134C8">
        <w:rPr>
          <w:rFonts w:ascii="Times New Roman" w:eastAsia="Calibri" w:hAnsi="Times New Roman" w:cs="Times New Roman"/>
          <w:sz w:val="28"/>
          <w:szCs w:val="28"/>
        </w:rPr>
        <w:t>Однако наличие тех или иных материалов и обстановка в разных центрах, разумеется, существенно влияют на характер и содержание игры и в известной степени помогают детям лучше понять свою роль и находить подходящее место для ее обыгрывания.Играя, дети открывают для себя что-то новое, через игру и поисковую деятельность они учатся учиться. Поэтому, воспитатели также могут смело планировать и рассчитывать на развитие детей во всех областях деятельности в центре сюжетно-ролевой игры.</w:t>
      </w:r>
    </w:p>
    <w:p w:rsidR="007B3711" w:rsidRPr="004134C8" w:rsidRDefault="007B371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p>
    <w:p w:rsidR="004530E8" w:rsidRPr="008A6FCF" w:rsidRDefault="008A6FCF" w:rsidP="007D028B">
      <w:pPr>
        <w:autoSpaceDE w:val="0"/>
        <w:autoSpaceDN w:val="0"/>
        <w:adjustRightInd w:val="0"/>
        <w:snapToGrid w:val="0"/>
        <w:spacing w:after="0" w:line="240" w:lineRule="auto"/>
        <w:ind w:firstLine="567"/>
        <w:jc w:val="both"/>
        <w:rPr>
          <w:rFonts w:ascii="Times New Roman" w:eastAsia="Calibri" w:hAnsi="Times New Roman" w:cs="Times New Roman"/>
          <w:b/>
          <w:bCs/>
          <w:i/>
          <w:iCs/>
          <w:sz w:val="28"/>
          <w:szCs w:val="28"/>
        </w:rPr>
      </w:pPr>
      <w:r w:rsidRPr="008A6FCF">
        <w:rPr>
          <w:rFonts w:ascii="Times New Roman" w:eastAsia="Calibri" w:hAnsi="Times New Roman" w:cs="Times New Roman"/>
          <w:b/>
          <w:bCs/>
          <w:i/>
          <w:iCs/>
          <w:sz w:val="28"/>
          <w:szCs w:val="28"/>
        </w:rPr>
        <w:t>Влияние на развитие</w:t>
      </w:r>
    </w:p>
    <w:p w:rsidR="004530E8" w:rsidRPr="004134C8" w:rsidRDefault="007B371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689984" behindDoc="0" locked="0" layoutInCell="1" allowOverlap="1">
            <wp:simplePos x="0" y="0"/>
            <wp:positionH relativeFrom="column">
              <wp:posOffset>4445</wp:posOffset>
            </wp:positionH>
            <wp:positionV relativeFrom="paragraph">
              <wp:posOffset>124460</wp:posOffset>
            </wp:positionV>
            <wp:extent cx="3497580" cy="2325370"/>
            <wp:effectExtent l="0" t="0" r="7620" b="0"/>
            <wp:wrapSquare wrapText="bothSides"/>
            <wp:docPr id="46" name="Рисунок 46" descr="F:\DSC_0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DSC_055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97580" cy="2325370"/>
                    </a:xfrm>
                    <a:prstGeom prst="rect">
                      <a:avLst/>
                    </a:prstGeom>
                    <a:noFill/>
                    <a:ln>
                      <a:noFill/>
                    </a:ln>
                  </pic:spPr>
                </pic:pic>
              </a:graphicData>
            </a:graphic>
          </wp:anchor>
        </w:drawing>
      </w:r>
      <w:r w:rsidR="004530E8" w:rsidRPr="004134C8">
        <w:rPr>
          <w:rFonts w:ascii="Times New Roman" w:eastAsia="Calibri" w:hAnsi="Times New Roman" w:cs="Times New Roman"/>
          <w:sz w:val="28"/>
          <w:szCs w:val="28"/>
        </w:rPr>
        <w:t>Непосредственно в творческой драматизации, в развитии сюжетно-ролевых игр осуществляются такие виды действий, которые:развивают активную и пассивную речь;помогают детям разобраться во взаимоотношениях людей и освоить модели поведения;способствуют развитию всех пяти чувств;увязывают между собой различные представления;учат решению проблем;стимулируют творческое начало, креативность;развивают самооценку и самоуважение;учат способам выражения эмоций и чувств;развивают общую и тонкую моторику.</w:t>
      </w:r>
    </w:p>
    <w:p w:rsidR="004530E8"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07503A">
        <w:rPr>
          <w:rFonts w:ascii="Times New Roman" w:eastAsia="Calibri" w:hAnsi="Times New Roman" w:cs="Times New Roman"/>
          <w:sz w:val="28"/>
          <w:szCs w:val="28"/>
        </w:rPr>
        <w:lastRenderedPageBreak/>
        <w:t>И</w:t>
      </w:r>
      <w:r w:rsidRPr="004134C8">
        <w:rPr>
          <w:rFonts w:ascii="Times New Roman" w:eastAsia="Calibri" w:hAnsi="Times New Roman" w:cs="Times New Roman"/>
          <w:sz w:val="28"/>
          <w:szCs w:val="28"/>
        </w:rPr>
        <w:t>гра вообще знаменует радость и свободу детства, его позитивное проживание. У детей появляется чувство, что они влияют на окружающий мир. Отдельно следует выделить социальное развитие, так как игра почти всегда предполагает участие нескольких детей. В игре присутствует и настоящее планирование: «</w:t>
      </w:r>
      <w:r w:rsidR="006B35EB">
        <w:rPr>
          <w:rFonts w:ascii="Times New Roman" w:eastAsia="Calibri" w:hAnsi="Times New Roman" w:cs="Times New Roman"/>
          <w:sz w:val="28"/>
          <w:szCs w:val="28"/>
        </w:rPr>
        <w:t>Я</w:t>
      </w:r>
      <w:r w:rsidRPr="004134C8">
        <w:rPr>
          <w:rFonts w:ascii="Times New Roman" w:eastAsia="Calibri" w:hAnsi="Times New Roman" w:cs="Times New Roman"/>
          <w:sz w:val="28"/>
          <w:szCs w:val="28"/>
        </w:rPr>
        <w:t xml:space="preserve"> буду мамой, а ты реб</w:t>
      </w:r>
      <w:r w:rsidR="006B35EB">
        <w:rPr>
          <w:rFonts w:ascii="Times New Roman" w:eastAsia="Calibri" w:hAnsi="Times New Roman" w:cs="Times New Roman"/>
          <w:sz w:val="28"/>
          <w:szCs w:val="28"/>
        </w:rPr>
        <w:t>ё</w:t>
      </w:r>
      <w:r w:rsidRPr="004134C8">
        <w:rPr>
          <w:rFonts w:ascii="Times New Roman" w:eastAsia="Calibri" w:hAnsi="Times New Roman" w:cs="Times New Roman"/>
          <w:sz w:val="28"/>
          <w:szCs w:val="28"/>
        </w:rPr>
        <w:t>нком, хорошо?»</w:t>
      </w:r>
      <w:r w:rsidR="002165EB">
        <w:rPr>
          <w:rFonts w:ascii="Times New Roman" w:eastAsia="Calibri" w:hAnsi="Times New Roman" w:cs="Times New Roman"/>
          <w:sz w:val="28"/>
          <w:szCs w:val="28"/>
        </w:rPr>
        <w:t xml:space="preserve">. </w:t>
      </w:r>
      <w:r w:rsidRPr="004134C8">
        <w:rPr>
          <w:rFonts w:ascii="Times New Roman" w:eastAsia="Calibri" w:hAnsi="Times New Roman" w:cs="Times New Roman"/>
          <w:sz w:val="28"/>
          <w:szCs w:val="28"/>
        </w:rPr>
        <w:t>Игра дает возможность практиковаться в разрешении конфликтов, детских проблем: «я хочу играть с этой сумкой, ты е</w:t>
      </w:r>
      <w:r w:rsidRPr="0007503A">
        <w:rPr>
          <w:rFonts w:ascii="Times New Roman" w:eastAsia="Calibri" w:hAnsi="Times New Roman" w:cs="Times New Roman"/>
          <w:sz w:val="28"/>
          <w:szCs w:val="28"/>
        </w:rPr>
        <w:t>е</w:t>
      </w:r>
      <w:r w:rsidRPr="004134C8">
        <w:rPr>
          <w:rFonts w:ascii="Times New Roman" w:eastAsia="Calibri" w:hAnsi="Times New Roman" w:cs="Times New Roman"/>
          <w:sz w:val="28"/>
          <w:szCs w:val="28"/>
        </w:rPr>
        <w:t xml:space="preserve"> не трогай». Дети при этом могут спорить и огорчаться, но они привыкают иметь дело с интересами других. Одновременно они начинают понимать, что со сверстниками все же лучше договариваться, и тогда играть интереснее и приятнее.</w:t>
      </w:r>
    </w:p>
    <w:p w:rsidR="00C048BD" w:rsidRDefault="00C048BD" w:rsidP="007D028B">
      <w:pPr>
        <w:autoSpaceDE w:val="0"/>
        <w:autoSpaceDN w:val="0"/>
        <w:adjustRightInd w:val="0"/>
        <w:snapToGrid w:val="0"/>
        <w:spacing w:after="0" w:line="240" w:lineRule="auto"/>
        <w:ind w:firstLine="567"/>
        <w:jc w:val="both"/>
        <w:rPr>
          <w:rFonts w:ascii="Times New Roman" w:eastAsia="Calibri" w:hAnsi="Times New Roman" w:cs="Times New Roman"/>
          <w:i/>
          <w:iCs/>
          <w:sz w:val="28"/>
          <w:szCs w:val="28"/>
        </w:rPr>
      </w:pPr>
      <w:r>
        <w:rPr>
          <w:rFonts w:ascii="Times New Roman" w:eastAsia="Calibri" w:hAnsi="Times New Roman" w:cs="Times New Roman"/>
          <w:b/>
          <w:i/>
          <w:iCs/>
          <w:noProof/>
          <w:sz w:val="28"/>
          <w:szCs w:val="28"/>
          <w:lang w:eastAsia="ru-RU"/>
        </w:rPr>
        <w:drawing>
          <wp:anchor distT="0" distB="0" distL="114300" distR="114300" simplePos="0" relativeHeight="251699200" behindDoc="0" locked="0" layoutInCell="1" allowOverlap="1">
            <wp:simplePos x="0" y="0"/>
            <wp:positionH relativeFrom="column">
              <wp:posOffset>2523490</wp:posOffset>
            </wp:positionH>
            <wp:positionV relativeFrom="paragraph">
              <wp:posOffset>307340</wp:posOffset>
            </wp:positionV>
            <wp:extent cx="3292475" cy="2468880"/>
            <wp:effectExtent l="0" t="0" r="3175" b="7620"/>
            <wp:wrapSquare wrapText="bothSides"/>
            <wp:docPr id="12" name="Рисунок 12" descr="C:\мои документы\Рабочий стол\ВСЕ О САЙТЕ\сайт 2014-2015\развивающая среда 3группа\IMGP2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мои документы\Рабочий стол\ВСЕ О САЙТЕ\сайт 2014-2015\развивающая среда 3группа\IMGP241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92475" cy="2468880"/>
                    </a:xfrm>
                    <a:prstGeom prst="rect">
                      <a:avLst/>
                    </a:prstGeom>
                    <a:noFill/>
                    <a:ln>
                      <a:noFill/>
                    </a:ln>
                  </pic:spPr>
                </pic:pic>
              </a:graphicData>
            </a:graphic>
          </wp:anchor>
        </w:drawing>
      </w:r>
      <w:r w:rsidR="00731A19">
        <w:rPr>
          <w:rFonts w:ascii="Times New Roman" w:eastAsia="Calibri" w:hAnsi="Times New Roman" w:cs="Times New Roman"/>
          <w:b/>
          <w:i/>
          <w:iCs/>
          <w:sz w:val="28"/>
          <w:szCs w:val="28"/>
        </w:rPr>
        <w:t>Эмоциональное развитие</w:t>
      </w:r>
    </w:p>
    <w:p w:rsidR="004530E8" w:rsidRPr="004134C8"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4134C8">
        <w:rPr>
          <w:rFonts w:ascii="Times New Roman" w:eastAsia="Calibri" w:hAnsi="Times New Roman" w:cs="Times New Roman"/>
          <w:sz w:val="28"/>
          <w:szCs w:val="28"/>
        </w:rPr>
        <w:t>В ролевой игре дети могут переодеться и ощутить себя теми, кем хотят стать – всесильным родителем или всезнающим доктором. Стеснительный ребенок может стать сильным и отважным.Дети привносят в игру все, что знают о жизни – порой болезненные воспоминания, свои страхи, свои заблуждения и пожелания. Они могут проигрывать радостные события, чтобы еще раз испытать удовольствие, но могут проигрывать и испугавшие их ситуации, которые они пережили. Такая игра помогает ребенку справиться с возможными негативными переживаниями, осмыслить и принять неприятные события его жизни. Благодаря игре у детей повышается понимание своих сильных и слабых сторон, способности лидировать или подчиняться.</w:t>
      </w:r>
    </w:p>
    <w:p w:rsidR="00C048BD" w:rsidRDefault="00E97EE6" w:rsidP="007D028B">
      <w:pPr>
        <w:autoSpaceDE w:val="0"/>
        <w:autoSpaceDN w:val="0"/>
        <w:adjustRightInd w:val="0"/>
        <w:snapToGrid w:val="0"/>
        <w:spacing w:after="0" w:line="240" w:lineRule="auto"/>
        <w:ind w:firstLine="567"/>
        <w:jc w:val="both"/>
        <w:rPr>
          <w:rFonts w:ascii="Times New Roman" w:eastAsia="Calibri" w:hAnsi="Times New Roman" w:cs="Times New Roman"/>
          <w:i/>
          <w:iCs/>
          <w:sz w:val="28"/>
          <w:szCs w:val="28"/>
        </w:rPr>
      </w:pPr>
      <w:r>
        <w:rPr>
          <w:rFonts w:ascii="Times New Roman" w:eastAsia="Calibri" w:hAnsi="Times New Roman" w:cs="Times New Roman"/>
          <w:noProof/>
          <w:sz w:val="28"/>
          <w:szCs w:val="28"/>
          <w:lang w:eastAsia="ru-RU"/>
        </w:rPr>
        <w:drawing>
          <wp:anchor distT="0" distB="0" distL="114300" distR="114300" simplePos="0" relativeHeight="251720704" behindDoc="0" locked="0" layoutInCell="1" allowOverlap="1">
            <wp:simplePos x="0" y="0"/>
            <wp:positionH relativeFrom="column">
              <wp:posOffset>104140</wp:posOffset>
            </wp:positionH>
            <wp:positionV relativeFrom="paragraph">
              <wp:posOffset>260985</wp:posOffset>
            </wp:positionV>
            <wp:extent cx="3470910" cy="2585085"/>
            <wp:effectExtent l="0" t="0" r="0" b="5715"/>
            <wp:wrapSquare wrapText="bothSides"/>
            <wp:docPr id="58" name="Рисунок 58" descr="G:\DSC_05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DSC_057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70910" cy="2585085"/>
                    </a:xfrm>
                    <a:prstGeom prst="rect">
                      <a:avLst/>
                    </a:prstGeom>
                    <a:noFill/>
                    <a:ln>
                      <a:noFill/>
                    </a:ln>
                  </pic:spPr>
                </pic:pic>
              </a:graphicData>
            </a:graphic>
          </wp:anchor>
        </w:drawing>
      </w:r>
      <w:r w:rsidR="003806BF">
        <w:rPr>
          <w:rFonts w:ascii="Times New Roman" w:eastAsia="Calibri" w:hAnsi="Times New Roman" w:cs="Times New Roman"/>
          <w:b/>
          <w:i/>
          <w:iCs/>
          <w:sz w:val="28"/>
          <w:szCs w:val="28"/>
        </w:rPr>
        <w:t>Интеллектуальное развитие</w:t>
      </w:r>
    </w:p>
    <w:p w:rsidR="004530E8" w:rsidRPr="004134C8"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4134C8">
        <w:rPr>
          <w:rFonts w:ascii="Times New Roman" w:eastAsia="Calibri" w:hAnsi="Times New Roman" w:cs="Times New Roman"/>
          <w:sz w:val="28"/>
          <w:szCs w:val="28"/>
        </w:rPr>
        <w:t>В сюжетно</w:t>
      </w:r>
      <w:r w:rsidR="0021567C">
        <w:rPr>
          <w:rFonts w:ascii="Times New Roman" w:eastAsia="Calibri" w:hAnsi="Times New Roman" w:cs="Times New Roman"/>
          <w:sz w:val="28"/>
          <w:szCs w:val="28"/>
        </w:rPr>
        <w:t xml:space="preserve"> – </w:t>
      </w:r>
      <w:r w:rsidRPr="004134C8">
        <w:rPr>
          <w:rFonts w:ascii="Times New Roman" w:eastAsia="Calibri" w:hAnsi="Times New Roman" w:cs="Times New Roman"/>
          <w:sz w:val="28"/>
          <w:szCs w:val="28"/>
        </w:rPr>
        <w:t xml:space="preserve">ролевой и драматической игре дети учатся увязывать одно с другим, развивая когнитивные навыки. Они используют идеи, учатся на ошибках и пробах. Они планируют и реализуют планы, формируют представления о прошлом, настоящем и будущем. В игре дети могут использовать игрушки и </w:t>
      </w:r>
      <w:r w:rsidRPr="004134C8">
        <w:rPr>
          <w:rFonts w:ascii="Times New Roman" w:eastAsia="Calibri" w:hAnsi="Times New Roman" w:cs="Times New Roman"/>
          <w:sz w:val="28"/>
          <w:szCs w:val="28"/>
        </w:rPr>
        <w:lastRenderedPageBreak/>
        <w:t>материалы самым разным образом, развивая творческое начало.Сюжетно-ролевая игра стимулирует умственное развитие благодаря вовлечению речевых навыков, играющих ключевую роль в мышлении и общении.</w:t>
      </w:r>
    </w:p>
    <w:p w:rsidR="00731A19" w:rsidRDefault="003D0DDD"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Pr>
          <w:rFonts w:ascii="Times New Roman" w:eastAsia="Calibri" w:hAnsi="Times New Roman" w:cs="Times New Roman"/>
          <w:noProof/>
          <w:sz w:val="28"/>
          <w:szCs w:val="28"/>
          <w:lang w:eastAsia="ru-RU"/>
        </w:rPr>
        <w:drawing>
          <wp:anchor distT="0" distB="0" distL="114300" distR="114300" simplePos="0" relativeHeight="251729920" behindDoc="0" locked="0" layoutInCell="1" allowOverlap="1">
            <wp:simplePos x="0" y="0"/>
            <wp:positionH relativeFrom="column">
              <wp:posOffset>-132715</wp:posOffset>
            </wp:positionH>
            <wp:positionV relativeFrom="paragraph">
              <wp:posOffset>2985770</wp:posOffset>
            </wp:positionV>
            <wp:extent cx="3171825" cy="2374900"/>
            <wp:effectExtent l="0" t="0" r="0" b="0"/>
            <wp:wrapSquare wrapText="bothSides"/>
            <wp:docPr id="64" name="Рисунок 64" descr="C:\мои документы\Рабочий стол\ВСЕ О САЙТЕ\сайт 2014-2015\развив. среда 8 гр\магазин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мои документы\Рабочий стол\ВСЕ О САЙТЕ\сайт 2014-2015\развив. среда 8 гр\магазин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71825" cy="2374900"/>
                    </a:xfrm>
                    <a:prstGeom prst="rect">
                      <a:avLst/>
                    </a:prstGeom>
                    <a:noFill/>
                    <a:ln>
                      <a:noFill/>
                    </a:ln>
                  </pic:spPr>
                </pic:pic>
              </a:graphicData>
            </a:graphic>
          </wp:anchor>
        </w:drawing>
      </w:r>
      <w:r>
        <w:rPr>
          <w:rFonts w:ascii="Times New Roman" w:eastAsia="Calibri" w:hAnsi="Times New Roman" w:cs="Times New Roman"/>
          <w:noProof/>
          <w:sz w:val="28"/>
          <w:szCs w:val="28"/>
          <w:lang w:eastAsia="ru-RU"/>
        </w:rPr>
        <w:drawing>
          <wp:anchor distT="0" distB="0" distL="114300" distR="114300" simplePos="0" relativeHeight="251742208" behindDoc="0" locked="0" layoutInCell="1" allowOverlap="1">
            <wp:simplePos x="0" y="0"/>
            <wp:positionH relativeFrom="column">
              <wp:posOffset>2922905</wp:posOffset>
            </wp:positionH>
            <wp:positionV relativeFrom="paragraph">
              <wp:posOffset>45720</wp:posOffset>
            </wp:positionV>
            <wp:extent cx="3086100" cy="2449195"/>
            <wp:effectExtent l="0" t="0" r="0" b="0"/>
            <wp:wrapSquare wrapText="bothSides"/>
            <wp:docPr id="75" name="Рисунок 75" descr="C:\мои документы\СААКОВА\На сайт 2015-2016 г\7 гр\центры 7 группа\IMGP3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мои документы\СААКОВА\На сайт 2015-2016 г\7 гр\центры 7 группа\IMGP3774.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5647"/>
                    <a:stretch/>
                  </pic:blipFill>
                  <pic:spPr bwMode="auto">
                    <a:xfrm>
                      <a:off x="0" y="0"/>
                      <a:ext cx="3086100" cy="2449195"/>
                    </a:xfrm>
                    <a:prstGeom prst="rect">
                      <a:avLst/>
                    </a:prstGeom>
                    <a:noFill/>
                    <a:ln>
                      <a:noFill/>
                    </a:ln>
                    <a:extLst>
                      <a:ext uri="{53640926-AAD7-44D8-BBD7-CCE9431645EC}">
                        <a14:shadowObscured xmlns:a14="http://schemas.microsoft.com/office/drawing/2010/main"/>
                      </a:ext>
                    </a:extLst>
                  </pic:spPr>
                </pic:pic>
              </a:graphicData>
            </a:graphic>
          </wp:anchor>
        </w:drawing>
      </w:r>
      <w:r w:rsidR="004530E8" w:rsidRPr="004134C8">
        <w:rPr>
          <w:rFonts w:ascii="Times New Roman" w:eastAsia="Calibri" w:hAnsi="Times New Roman" w:cs="Times New Roman"/>
          <w:b/>
          <w:i/>
          <w:iCs/>
          <w:sz w:val="28"/>
          <w:szCs w:val="28"/>
        </w:rPr>
        <w:t>Развитие математ</w:t>
      </w:r>
      <w:r w:rsidR="00731A19">
        <w:rPr>
          <w:rFonts w:ascii="Times New Roman" w:eastAsia="Calibri" w:hAnsi="Times New Roman" w:cs="Times New Roman"/>
          <w:b/>
          <w:i/>
          <w:iCs/>
          <w:sz w:val="28"/>
          <w:szCs w:val="28"/>
        </w:rPr>
        <w:t>ических представлений</w:t>
      </w:r>
    </w:p>
    <w:p w:rsidR="004530E8" w:rsidRPr="004134C8"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4134C8">
        <w:rPr>
          <w:rFonts w:ascii="Times New Roman" w:eastAsia="Calibri" w:hAnsi="Times New Roman" w:cs="Times New Roman"/>
          <w:sz w:val="28"/>
          <w:szCs w:val="28"/>
        </w:rPr>
        <w:t>В центре игры ребенок сталкивается с группами и подгруппами материалов и вещей. Они могут считать количество посуды, нужное для кормления кукол, а могут классифицировать чайную и столовую посуду, находить равенство.Понятие взаимного однозначного соответствия ребенок постигает, помогая накрывать стол для обеда. Он начинает понимать «столько</w:t>
      </w:r>
      <w:r w:rsidR="0021567C">
        <w:rPr>
          <w:rFonts w:ascii="Times New Roman" w:eastAsia="Calibri" w:hAnsi="Times New Roman" w:cs="Times New Roman"/>
          <w:sz w:val="28"/>
          <w:szCs w:val="28"/>
        </w:rPr>
        <w:t xml:space="preserve"> – </w:t>
      </w:r>
      <w:r w:rsidRPr="004134C8">
        <w:rPr>
          <w:rFonts w:ascii="Times New Roman" w:eastAsia="Calibri" w:hAnsi="Times New Roman" w:cs="Times New Roman"/>
          <w:sz w:val="28"/>
          <w:szCs w:val="28"/>
        </w:rPr>
        <w:t>сколько», «достаточно», «слишком мало». В игре они постигают понятия «меньше», «тяжелее», «шире», «уже».</w:t>
      </w:r>
    </w:p>
    <w:p w:rsidR="004530E8" w:rsidRPr="0007503A"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07503A">
        <w:rPr>
          <w:rFonts w:ascii="Times New Roman" w:eastAsia="Calibri" w:hAnsi="Times New Roman" w:cs="Times New Roman"/>
          <w:sz w:val="28"/>
          <w:szCs w:val="28"/>
        </w:rPr>
        <w:t xml:space="preserve">Некоторые </w:t>
      </w:r>
      <w:r w:rsidRPr="004134C8">
        <w:rPr>
          <w:rFonts w:ascii="Times New Roman" w:eastAsia="Calibri" w:hAnsi="Times New Roman" w:cs="Times New Roman"/>
          <w:sz w:val="28"/>
          <w:szCs w:val="28"/>
        </w:rPr>
        <w:t>воспитатели часто оспаривают необходимость предоставлят</w:t>
      </w:r>
      <w:r w:rsidRPr="0007503A">
        <w:rPr>
          <w:rFonts w:ascii="Times New Roman" w:eastAsia="Calibri" w:hAnsi="Times New Roman" w:cs="Times New Roman"/>
          <w:sz w:val="28"/>
          <w:szCs w:val="28"/>
        </w:rPr>
        <w:t>ь ежедневно выбор занятий детям</w:t>
      </w:r>
      <w:r w:rsidRPr="004134C8">
        <w:rPr>
          <w:rFonts w:ascii="Times New Roman" w:eastAsia="Calibri" w:hAnsi="Times New Roman" w:cs="Times New Roman"/>
          <w:sz w:val="28"/>
          <w:szCs w:val="28"/>
        </w:rPr>
        <w:t xml:space="preserve">: «Некоторые дети не захотят идти заниматься в центр математики, они постоянно будут сидеть в центре сюжетно-ролевой игры, поэтому их математическое развитие будет тормозиться». В противовес </w:t>
      </w:r>
      <w:r w:rsidRPr="0007503A">
        <w:rPr>
          <w:rFonts w:ascii="Times New Roman" w:eastAsia="Calibri" w:hAnsi="Times New Roman" w:cs="Times New Roman"/>
          <w:sz w:val="28"/>
          <w:szCs w:val="28"/>
        </w:rPr>
        <w:t xml:space="preserve">хочется сказать, что </w:t>
      </w:r>
      <w:r w:rsidRPr="004134C8">
        <w:rPr>
          <w:rFonts w:ascii="Times New Roman" w:eastAsia="Calibri" w:hAnsi="Times New Roman" w:cs="Times New Roman"/>
          <w:sz w:val="28"/>
          <w:szCs w:val="28"/>
        </w:rPr>
        <w:t>естественная любознательность детей и хорошие материалы позовут его в центр математики. Идите к тому, кто играет и игнорирует центр математики, «встраивайтесь» в игру ребенка и вы сможете решить и математические, и речевые, и многие другие задачи.</w:t>
      </w:r>
    </w:p>
    <w:p w:rsidR="003806BF" w:rsidRPr="003806BF" w:rsidRDefault="003806BF" w:rsidP="003D0DDD">
      <w:pPr>
        <w:autoSpaceDE w:val="0"/>
        <w:autoSpaceDN w:val="0"/>
        <w:adjustRightInd w:val="0"/>
        <w:snapToGrid w:val="0"/>
        <w:spacing w:after="0" w:line="240" w:lineRule="auto"/>
        <w:rPr>
          <w:rFonts w:ascii="Times New Roman" w:eastAsia="Calibri" w:hAnsi="Times New Roman" w:cs="Times New Roman"/>
          <w:b/>
          <w:bCs/>
          <w:iCs/>
          <w:sz w:val="28"/>
          <w:szCs w:val="28"/>
        </w:rPr>
      </w:pPr>
    </w:p>
    <w:p w:rsidR="004530E8" w:rsidRPr="003806BF" w:rsidRDefault="004530E8"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color w:val="000000" w:themeColor="text1"/>
          <w:sz w:val="28"/>
          <w:szCs w:val="28"/>
        </w:rPr>
      </w:pPr>
      <w:r w:rsidRPr="003806BF">
        <w:rPr>
          <w:rFonts w:ascii="Times New Roman" w:eastAsia="Calibri" w:hAnsi="Times New Roman" w:cs="Times New Roman"/>
          <w:b/>
          <w:bCs/>
          <w:iCs/>
          <w:color w:val="000000" w:themeColor="text1"/>
          <w:sz w:val="28"/>
          <w:szCs w:val="28"/>
        </w:rPr>
        <w:t>Центр творчества</w:t>
      </w:r>
    </w:p>
    <w:p w:rsidR="00B96A49" w:rsidRPr="003806BF" w:rsidRDefault="00B621BE"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r>
        <w:rPr>
          <w:rFonts w:ascii="Times New Roman" w:eastAsia="Calibri" w:hAnsi="Times New Roman" w:cs="Times New Roman"/>
          <w:noProof/>
          <w:sz w:val="28"/>
          <w:szCs w:val="28"/>
          <w:lang w:eastAsia="ru-RU"/>
        </w:rPr>
        <w:drawing>
          <wp:anchor distT="0" distB="0" distL="114300" distR="114300" simplePos="0" relativeHeight="251679744" behindDoc="0" locked="0" layoutInCell="1" allowOverlap="1">
            <wp:simplePos x="0" y="0"/>
            <wp:positionH relativeFrom="column">
              <wp:posOffset>-12700</wp:posOffset>
            </wp:positionH>
            <wp:positionV relativeFrom="paragraph">
              <wp:posOffset>182880</wp:posOffset>
            </wp:positionV>
            <wp:extent cx="2936240" cy="2051050"/>
            <wp:effectExtent l="0" t="0" r="0" b="0"/>
            <wp:wrapSquare wrapText="bothSides"/>
            <wp:docPr id="47" name="Рисунок 47" descr="F:\DSC_0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DSC_0559.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36240" cy="2051050"/>
                    </a:xfrm>
                    <a:prstGeom prst="rect">
                      <a:avLst/>
                    </a:prstGeom>
                    <a:noFill/>
                    <a:ln>
                      <a:noFill/>
                    </a:ln>
                  </pic:spPr>
                </pic:pic>
              </a:graphicData>
            </a:graphic>
          </wp:anchor>
        </w:drawing>
      </w:r>
    </w:p>
    <w:p w:rsidR="004530E8" w:rsidRPr="0054416E"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54416E">
        <w:rPr>
          <w:rFonts w:ascii="Times New Roman" w:eastAsia="Calibri" w:hAnsi="Times New Roman" w:cs="Times New Roman"/>
          <w:sz w:val="28"/>
          <w:szCs w:val="28"/>
        </w:rPr>
        <w:t xml:space="preserve">Этот центр выполняет разные функции, питает креативность, любознательность, </w:t>
      </w:r>
      <w:r w:rsidR="00E66EDA">
        <w:rPr>
          <w:rFonts w:ascii="Times New Roman" w:eastAsia="Calibri" w:hAnsi="Times New Roman" w:cs="Times New Roman"/>
          <w:sz w:val="28"/>
          <w:szCs w:val="28"/>
        </w:rPr>
        <w:t>воображение и инициативу детей и даёт им ощущение радости, волнения и удовлетворённости.</w:t>
      </w:r>
      <w:r w:rsidRPr="0007503A">
        <w:rPr>
          <w:rFonts w:ascii="Times New Roman" w:eastAsia="Calibri" w:hAnsi="Times New Roman" w:cs="Times New Roman"/>
          <w:sz w:val="28"/>
          <w:szCs w:val="28"/>
        </w:rPr>
        <w:t xml:space="preserve"> Д</w:t>
      </w:r>
      <w:r w:rsidRPr="0054416E">
        <w:rPr>
          <w:rFonts w:ascii="Times New Roman" w:eastAsia="Calibri" w:hAnsi="Times New Roman" w:cs="Times New Roman"/>
          <w:sz w:val="28"/>
          <w:szCs w:val="28"/>
        </w:rPr>
        <w:t>ет</w:t>
      </w:r>
      <w:r w:rsidR="00E66EDA">
        <w:rPr>
          <w:rFonts w:ascii="Times New Roman" w:eastAsia="Calibri" w:hAnsi="Times New Roman" w:cs="Times New Roman"/>
          <w:sz w:val="28"/>
          <w:szCs w:val="28"/>
        </w:rPr>
        <w:t>и, имея</w:t>
      </w:r>
      <w:r w:rsidRPr="0054416E">
        <w:rPr>
          <w:rFonts w:ascii="Times New Roman" w:eastAsia="Calibri" w:hAnsi="Times New Roman" w:cs="Times New Roman"/>
          <w:sz w:val="28"/>
          <w:szCs w:val="28"/>
        </w:rPr>
        <w:t xml:space="preserve"> врем</w:t>
      </w:r>
      <w:r w:rsidR="00E66EDA">
        <w:rPr>
          <w:rFonts w:ascii="Times New Roman" w:eastAsia="Calibri" w:hAnsi="Times New Roman" w:cs="Times New Roman"/>
          <w:sz w:val="28"/>
          <w:szCs w:val="28"/>
        </w:rPr>
        <w:t xml:space="preserve">енные возможности, </w:t>
      </w:r>
      <w:r w:rsidRPr="0054416E">
        <w:rPr>
          <w:rFonts w:ascii="Times New Roman" w:eastAsia="Calibri" w:hAnsi="Times New Roman" w:cs="Times New Roman"/>
          <w:sz w:val="28"/>
          <w:szCs w:val="28"/>
        </w:rPr>
        <w:t xml:space="preserve">возможности свободно экспериментировать с материалами, </w:t>
      </w:r>
      <w:r w:rsidRPr="0054416E">
        <w:rPr>
          <w:rFonts w:ascii="Times New Roman" w:eastAsia="Calibri" w:hAnsi="Times New Roman" w:cs="Times New Roman"/>
          <w:sz w:val="28"/>
          <w:szCs w:val="28"/>
        </w:rPr>
        <w:lastRenderedPageBreak/>
        <w:t>открыва</w:t>
      </w:r>
      <w:r w:rsidR="00E66EDA">
        <w:rPr>
          <w:rFonts w:ascii="Times New Roman" w:eastAsia="Calibri" w:hAnsi="Times New Roman" w:cs="Times New Roman"/>
          <w:sz w:val="28"/>
          <w:szCs w:val="28"/>
        </w:rPr>
        <w:t>ют</w:t>
      </w:r>
      <w:r w:rsidRPr="0054416E">
        <w:rPr>
          <w:rFonts w:ascii="Times New Roman" w:eastAsia="Calibri" w:hAnsi="Times New Roman" w:cs="Times New Roman"/>
          <w:sz w:val="28"/>
          <w:szCs w:val="28"/>
        </w:rPr>
        <w:t xml:space="preserve"> для себя </w:t>
      </w:r>
      <w:r w:rsidR="00E66EDA">
        <w:rPr>
          <w:rFonts w:ascii="Times New Roman" w:eastAsia="Calibri" w:hAnsi="Times New Roman" w:cs="Times New Roman"/>
          <w:sz w:val="28"/>
          <w:szCs w:val="28"/>
        </w:rPr>
        <w:t xml:space="preserve">много </w:t>
      </w:r>
      <w:r w:rsidRPr="0054416E">
        <w:rPr>
          <w:rFonts w:ascii="Times New Roman" w:eastAsia="Calibri" w:hAnsi="Times New Roman" w:cs="Times New Roman"/>
          <w:sz w:val="28"/>
          <w:szCs w:val="28"/>
        </w:rPr>
        <w:t>ново</w:t>
      </w:r>
      <w:r w:rsidR="00E66EDA">
        <w:rPr>
          <w:rFonts w:ascii="Times New Roman" w:eastAsia="Calibri" w:hAnsi="Times New Roman" w:cs="Times New Roman"/>
          <w:sz w:val="28"/>
          <w:szCs w:val="28"/>
        </w:rPr>
        <w:t>го</w:t>
      </w:r>
      <w:r w:rsidRPr="0054416E">
        <w:rPr>
          <w:rFonts w:ascii="Times New Roman" w:eastAsia="Calibri" w:hAnsi="Times New Roman" w:cs="Times New Roman"/>
          <w:sz w:val="28"/>
          <w:szCs w:val="28"/>
        </w:rPr>
        <w:t xml:space="preserve">, </w:t>
      </w:r>
      <w:r w:rsidR="00E66EDA">
        <w:rPr>
          <w:rFonts w:ascii="Times New Roman" w:eastAsia="Calibri" w:hAnsi="Times New Roman" w:cs="Times New Roman"/>
          <w:sz w:val="28"/>
          <w:szCs w:val="28"/>
        </w:rPr>
        <w:t>а</w:t>
      </w:r>
      <w:r w:rsidRPr="0054416E">
        <w:rPr>
          <w:rFonts w:ascii="Times New Roman" w:eastAsia="Calibri" w:hAnsi="Times New Roman" w:cs="Times New Roman"/>
          <w:sz w:val="28"/>
          <w:szCs w:val="28"/>
        </w:rPr>
        <w:t>проб</w:t>
      </w:r>
      <w:r w:rsidR="00E66EDA">
        <w:rPr>
          <w:rFonts w:ascii="Times New Roman" w:eastAsia="Calibri" w:hAnsi="Times New Roman" w:cs="Times New Roman"/>
          <w:sz w:val="28"/>
          <w:szCs w:val="28"/>
        </w:rPr>
        <w:t xml:space="preserve">ируют свои творческие </w:t>
      </w:r>
      <w:r w:rsidRPr="0054416E">
        <w:rPr>
          <w:rFonts w:ascii="Times New Roman" w:eastAsia="Calibri" w:hAnsi="Times New Roman" w:cs="Times New Roman"/>
          <w:sz w:val="28"/>
          <w:szCs w:val="28"/>
        </w:rPr>
        <w:t>идеи</w:t>
      </w:r>
      <w:r w:rsidR="00E66EDA">
        <w:rPr>
          <w:rFonts w:ascii="Times New Roman" w:eastAsia="Calibri" w:hAnsi="Times New Roman" w:cs="Times New Roman"/>
          <w:sz w:val="28"/>
          <w:szCs w:val="28"/>
        </w:rPr>
        <w:t xml:space="preserve"> – в</w:t>
      </w:r>
      <w:r w:rsidRPr="0007503A">
        <w:rPr>
          <w:rFonts w:ascii="Times New Roman" w:eastAsia="Calibri" w:hAnsi="Times New Roman" w:cs="Times New Roman"/>
          <w:sz w:val="28"/>
          <w:szCs w:val="28"/>
        </w:rPr>
        <w:t xml:space="preserve"> результат</w:t>
      </w:r>
      <w:r w:rsidR="00E66EDA">
        <w:rPr>
          <w:rFonts w:ascii="Times New Roman" w:eastAsia="Calibri" w:hAnsi="Times New Roman" w:cs="Times New Roman"/>
          <w:sz w:val="28"/>
          <w:szCs w:val="28"/>
        </w:rPr>
        <w:t xml:space="preserve">е чего </w:t>
      </w:r>
      <w:r w:rsidRPr="0054416E">
        <w:rPr>
          <w:rFonts w:ascii="Times New Roman" w:eastAsia="Calibri" w:hAnsi="Times New Roman" w:cs="Times New Roman"/>
          <w:sz w:val="28"/>
          <w:szCs w:val="28"/>
        </w:rPr>
        <w:t>у них формируется основа для успешности и повышения самооценки.</w:t>
      </w:r>
    </w:p>
    <w:p w:rsidR="004530E8" w:rsidRDefault="00BF7EB0"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680768" behindDoc="0" locked="0" layoutInCell="1" allowOverlap="1">
            <wp:simplePos x="0" y="0"/>
            <wp:positionH relativeFrom="column">
              <wp:posOffset>2760345</wp:posOffset>
            </wp:positionH>
            <wp:positionV relativeFrom="paragraph">
              <wp:posOffset>950595</wp:posOffset>
            </wp:positionV>
            <wp:extent cx="3145790" cy="2392680"/>
            <wp:effectExtent l="0" t="0" r="0" b="0"/>
            <wp:wrapSquare wrapText="bothSides"/>
            <wp:docPr id="48" name="Рисунок 48" descr="F:\DSC_05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DSC_0586.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45790" cy="2392680"/>
                    </a:xfrm>
                    <a:prstGeom prst="rect">
                      <a:avLst/>
                    </a:prstGeom>
                    <a:noFill/>
                    <a:ln>
                      <a:noFill/>
                    </a:ln>
                  </pic:spPr>
                </pic:pic>
              </a:graphicData>
            </a:graphic>
          </wp:anchor>
        </w:drawing>
      </w:r>
      <w:r w:rsidR="00C00C82">
        <w:rPr>
          <w:rFonts w:ascii="Times New Roman" w:eastAsia="Calibri" w:hAnsi="Times New Roman" w:cs="Times New Roman"/>
          <w:sz w:val="28"/>
          <w:szCs w:val="28"/>
        </w:rPr>
        <w:t xml:space="preserve">В группах это самый популярный у детей Центр. </w:t>
      </w:r>
      <w:r w:rsidR="004530E8" w:rsidRPr="0054416E">
        <w:rPr>
          <w:rFonts w:ascii="Times New Roman" w:eastAsia="Calibri" w:hAnsi="Times New Roman" w:cs="Times New Roman"/>
          <w:sz w:val="28"/>
          <w:szCs w:val="28"/>
        </w:rPr>
        <w:t xml:space="preserve">В </w:t>
      </w:r>
      <w:r w:rsidR="00C00C82">
        <w:rPr>
          <w:rFonts w:ascii="Times New Roman" w:eastAsia="Calibri" w:hAnsi="Times New Roman" w:cs="Times New Roman"/>
          <w:sz w:val="28"/>
          <w:szCs w:val="28"/>
        </w:rPr>
        <w:t>нёмони</w:t>
      </w:r>
      <w:r w:rsidR="004530E8" w:rsidRPr="0054416E">
        <w:rPr>
          <w:rFonts w:ascii="Times New Roman" w:eastAsia="Calibri" w:hAnsi="Times New Roman" w:cs="Times New Roman"/>
          <w:sz w:val="28"/>
          <w:szCs w:val="28"/>
        </w:rPr>
        <w:t xml:space="preserve"> проб</w:t>
      </w:r>
      <w:r w:rsidR="00C00C82">
        <w:rPr>
          <w:rFonts w:ascii="Times New Roman" w:eastAsia="Calibri" w:hAnsi="Times New Roman" w:cs="Times New Roman"/>
          <w:sz w:val="28"/>
          <w:szCs w:val="28"/>
        </w:rPr>
        <w:t>уют</w:t>
      </w:r>
      <w:r w:rsidR="004530E8" w:rsidRPr="0054416E">
        <w:rPr>
          <w:rFonts w:ascii="Times New Roman" w:eastAsia="Calibri" w:hAnsi="Times New Roman" w:cs="Times New Roman"/>
          <w:sz w:val="28"/>
          <w:szCs w:val="28"/>
        </w:rPr>
        <w:t xml:space="preserve"> разные средства, рисуют на мольбертах, занимаются пальцевой живописью, пользуются разнообразными материалами: глиной, мелками, пластилином, ножницами и множеством других средств и материалов.</w:t>
      </w:r>
      <w:r w:rsidR="00C00C82">
        <w:rPr>
          <w:rFonts w:ascii="Times New Roman" w:eastAsia="Calibri" w:hAnsi="Times New Roman" w:cs="Times New Roman"/>
          <w:sz w:val="28"/>
          <w:szCs w:val="28"/>
        </w:rPr>
        <w:t xml:space="preserve"> Тем самым ребёнку обеспечивается опыт творчества, они знакомятся с произведениями искусства и обсуждают их. В таких видах деятельности ребёнку даётся  возможность  поговорить о том, что они любят, что им нравится, что они чувствуют, глядя на произведения искусства. Они усваивают знания о культуре, истории и современном обществе.</w:t>
      </w:r>
    </w:p>
    <w:p w:rsidR="004530E8" w:rsidRDefault="00AE3521" w:rsidP="007D028B">
      <w:pPr>
        <w:autoSpaceDE w:val="0"/>
        <w:autoSpaceDN w:val="0"/>
        <w:adjustRightInd w:val="0"/>
        <w:snapToGrid w:val="0"/>
        <w:spacing w:after="0" w:line="240" w:lineRule="auto"/>
        <w:ind w:firstLine="567"/>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Times New Roman" w:eastAsia="Calibri" w:hAnsi="Times New Roman" w:cs="Times New Roman"/>
          <w:bCs/>
          <w:iCs/>
          <w:noProof/>
          <w:sz w:val="28"/>
          <w:szCs w:val="28"/>
          <w:lang w:eastAsia="ru-RU"/>
        </w:rPr>
        <w:drawing>
          <wp:anchor distT="0" distB="0" distL="114300" distR="114300" simplePos="0" relativeHeight="251737088" behindDoc="0" locked="0" layoutInCell="1" allowOverlap="1">
            <wp:simplePos x="0" y="0"/>
            <wp:positionH relativeFrom="column">
              <wp:posOffset>-144780</wp:posOffset>
            </wp:positionH>
            <wp:positionV relativeFrom="paragraph">
              <wp:posOffset>164465</wp:posOffset>
            </wp:positionV>
            <wp:extent cx="2698750" cy="3596005"/>
            <wp:effectExtent l="19050" t="0" r="6350" b="0"/>
            <wp:wrapSquare wrapText="bothSides"/>
            <wp:docPr id="69" name="Рисунок 69" descr="C:\мои документы\СААКОВА\На сайт 2015-2016 г\18.02.16 5 группа\IMG_3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мои документы\СААКОВА\На сайт 2015-2016 г\18.02.16 5 группа\IMG_325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98750" cy="3596005"/>
                    </a:xfrm>
                    <a:prstGeom prst="rect">
                      <a:avLst/>
                    </a:prstGeom>
                    <a:noFill/>
                    <a:ln>
                      <a:noFill/>
                    </a:ln>
                  </pic:spPr>
                </pic:pic>
              </a:graphicData>
            </a:graphic>
          </wp:anchor>
        </w:drawing>
      </w:r>
      <w:r w:rsidR="00C00C82">
        <w:rPr>
          <w:rFonts w:ascii="Times New Roman" w:eastAsia="Calibri" w:hAnsi="Times New Roman" w:cs="Times New Roman"/>
          <w:sz w:val="28"/>
          <w:szCs w:val="28"/>
        </w:rPr>
        <w:t xml:space="preserve">Дети очень чувствительны и поэтому очень переживают по поводу того, что они делают, так как их конечный продукт деятельности может быть ни на что не похож. Задача воспитателя разделить чувства каждого ребёнка, позитивно оценить его усилия. </w:t>
      </w:r>
      <w:r w:rsidR="004530E8" w:rsidRPr="0054416E">
        <w:rPr>
          <w:rFonts w:ascii="Times New Roman" w:eastAsia="Calibri" w:hAnsi="Times New Roman" w:cs="Times New Roman"/>
          <w:sz w:val="28"/>
          <w:szCs w:val="28"/>
        </w:rPr>
        <w:t>Воспитатели должны всегда помнить о том, что у детей р</w:t>
      </w:r>
      <w:r w:rsidR="004530E8" w:rsidRPr="0007503A">
        <w:rPr>
          <w:rFonts w:ascii="Times New Roman" w:eastAsia="Calibri" w:hAnsi="Times New Roman" w:cs="Times New Roman"/>
          <w:sz w:val="28"/>
          <w:szCs w:val="28"/>
        </w:rPr>
        <w:t xml:space="preserve">азные возможности и способности и им всегда необходимы поддержка и стимулирующие действия </w:t>
      </w:r>
      <w:r w:rsidR="00C00C82">
        <w:rPr>
          <w:rFonts w:ascii="Times New Roman" w:eastAsia="Calibri" w:hAnsi="Times New Roman" w:cs="Times New Roman"/>
          <w:sz w:val="28"/>
          <w:szCs w:val="28"/>
        </w:rPr>
        <w:t>со стороны взрослого</w:t>
      </w:r>
      <w:r w:rsidR="004530E8" w:rsidRPr="0054416E">
        <w:rPr>
          <w:rFonts w:ascii="Times New Roman" w:eastAsia="Calibri" w:hAnsi="Times New Roman" w:cs="Times New Roman"/>
          <w:sz w:val="28"/>
          <w:szCs w:val="28"/>
        </w:rPr>
        <w:t>.Каждому нужно, чтобы его старания были по достоинству оценены. Важно быть мудрым, оценивая работу детей от своего имени, понимая, как важна для ребенка оценка воспитателя.</w:t>
      </w:r>
    </w:p>
    <w:p w:rsidR="00C00C82" w:rsidRPr="00C00C82" w:rsidRDefault="00C00C82"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proofErr w:type="gramStart"/>
      <w:r>
        <w:rPr>
          <w:rFonts w:ascii="Times New Roman" w:eastAsia="Calibri" w:hAnsi="Times New Roman" w:cs="Times New Roman"/>
          <w:sz w:val="28"/>
          <w:szCs w:val="28"/>
        </w:rPr>
        <w:t xml:space="preserve">Все материалы, используемые в Центре должны быть расположены на открытых полках, чтобы дети могли достать именно то, что им требуется (цветные мелки, маркеры, ножницы (для правой и левой руки), </w:t>
      </w:r>
      <w:r w:rsidR="00C1511E">
        <w:rPr>
          <w:rFonts w:ascii="Times New Roman" w:eastAsia="Calibri" w:hAnsi="Times New Roman" w:cs="Times New Roman"/>
          <w:sz w:val="28"/>
          <w:szCs w:val="28"/>
        </w:rPr>
        <w:t>материалы для коллажей (картон, цветная бумага, газеты, старые журналы, использованная бумага), проволока, скобки, тесёмки и т.п.).</w:t>
      </w:r>
      <w:proofErr w:type="gramEnd"/>
      <w:r w:rsidR="00C1511E">
        <w:rPr>
          <w:rFonts w:ascii="Times New Roman" w:eastAsia="Calibri" w:hAnsi="Times New Roman" w:cs="Times New Roman"/>
          <w:sz w:val="28"/>
          <w:szCs w:val="28"/>
        </w:rPr>
        <w:t xml:space="preserve"> Для занятия живописью необходимо иметь акварельные и гуашевые краски, ёмкости под воду и наборы кистей разного размера. Эти наборы обеспечат детям возможность выбора и разнообразия.</w:t>
      </w:r>
    </w:p>
    <w:p w:rsidR="00C00C82" w:rsidRDefault="006B35EB" w:rsidP="007D028B">
      <w:pPr>
        <w:autoSpaceDE w:val="0"/>
        <w:autoSpaceDN w:val="0"/>
        <w:adjustRightInd w:val="0"/>
        <w:snapToGrid w:val="0"/>
        <w:spacing w:after="0" w:line="240" w:lineRule="auto"/>
        <w:ind w:firstLine="567"/>
        <w:jc w:val="both"/>
        <w:rPr>
          <w:rFonts w:ascii="Times New Roman" w:eastAsia="Calibri" w:hAnsi="Times New Roman" w:cs="Times New Roman"/>
          <w:bCs/>
          <w:iCs/>
          <w:sz w:val="28"/>
          <w:szCs w:val="28"/>
        </w:rPr>
      </w:pPr>
      <w:r>
        <w:rPr>
          <w:rFonts w:ascii="Times New Roman" w:eastAsia="Calibri" w:hAnsi="Times New Roman" w:cs="Times New Roman"/>
          <w:bCs/>
          <w:iCs/>
          <w:noProof/>
          <w:sz w:val="28"/>
          <w:szCs w:val="28"/>
          <w:lang w:eastAsia="ru-RU"/>
        </w:rPr>
        <w:lastRenderedPageBreak/>
        <w:drawing>
          <wp:anchor distT="0" distB="0" distL="114300" distR="114300" simplePos="0" relativeHeight="251738112" behindDoc="0" locked="0" layoutInCell="1" allowOverlap="1">
            <wp:simplePos x="0" y="0"/>
            <wp:positionH relativeFrom="column">
              <wp:posOffset>4445</wp:posOffset>
            </wp:positionH>
            <wp:positionV relativeFrom="paragraph">
              <wp:posOffset>1132205</wp:posOffset>
            </wp:positionV>
            <wp:extent cx="3081655" cy="2311400"/>
            <wp:effectExtent l="0" t="0" r="0" b="0"/>
            <wp:wrapSquare wrapText="bothSides"/>
            <wp:docPr id="70" name="Рисунок 70" descr="C:\мои документы\СААКОВА\На сайт 2015-2016 г\18.02.16 5 группа\IMG_3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мои документы\СААКОВА\На сайт 2015-2016 г\18.02.16 5 группа\IMG_3258.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81655" cy="2311400"/>
                    </a:xfrm>
                    <a:prstGeom prst="rect">
                      <a:avLst/>
                    </a:prstGeom>
                    <a:noFill/>
                    <a:ln>
                      <a:noFill/>
                    </a:ln>
                  </pic:spPr>
                </pic:pic>
              </a:graphicData>
            </a:graphic>
          </wp:anchor>
        </w:drawing>
      </w:r>
      <w:r w:rsidR="00C1511E">
        <w:rPr>
          <w:rFonts w:ascii="Times New Roman" w:eastAsia="Calibri" w:hAnsi="Times New Roman" w:cs="Times New Roman"/>
          <w:bCs/>
          <w:iCs/>
          <w:sz w:val="28"/>
          <w:szCs w:val="28"/>
        </w:rPr>
        <w:t>Для мотивации к творческой деятельности и экспериментированию, воспитатели нашего ДОУ предоставляют детям множество предметов, идей и стимулов, для поддержания и развития интереса к искусству. Центр творчества в группах открыт постоянно, в отличие от остальных. Дети в течение всего времени пребывания в ДОУ имеют возможность творить и создавать шедевры своей изобретательности. Часто воспитатели организуют особые виды деятельности, которые с нескрываемым восторгом принимаются детьми: пальчиковая живопись, рисование мылом, верёвочкой,  кляксами, на воске, а также изготовление подвижных художественных конструкций.</w:t>
      </w:r>
    </w:p>
    <w:p w:rsidR="00304DED" w:rsidRDefault="00DC0308" w:rsidP="007D028B">
      <w:pPr>
        <w:autoSpaceDE w:val="0"/>
        <w:autoSpaceDN w:val="0"/>
        <w:adjustRightInd w:val="0"/>
        <w:snapToGrid w:val="0"/>
        <w:spacing w:after="0" w:line="240" w:lineRule="auto"/>
        <w:ind w:firstLine="567"/>
        <w:jc w:val="both"/>
        <w:rPr>
          <w:rFonts w:ascii="Times New Roman" w:eastAsia="Calibri" w:hAnsi="Times New Roman" w:cs="Times New Roman"/>
          <w:bCs/>
          <w:iCs/>
          <w:sz w:val="28"/>
          <w:szCs w:val="28"/>
        </w:rPr>
      </w:pPr>
      <w:r>
        <w:rPr>
          <w:rFonts w:ascii="Times New Roman" w:eastAsia="Calibri" w:hAnsi="Times New Roman" w:cs="Times New Roman"/>
          <w:bCs/>
          <w:iCs/>
          <w:noProof/>
          <w:sz w:val="28"/>
          <w:szCs w:val="28"/>
          <w:lang w:eastAsia="ru-RU"/>
        </w:rPr>
        <w:drawing>
          <wp:anchor distT="0" distB="0" distL="114300" distR="114300" simplePos="0" relativeHeight="251739136" behindDoc="0" locked="0" layoutInCell="1" allowOverlap="1">
            <wp:simplePos x="0" y="0"/>
            <wp:positionH relativeFrom="column">
              <wp:posOffset>-120650</wp:posOffset>
            </wp:positionH>
            <wp:positionV relativeFrom="paragraph">
              <wp:posOffset>1169035</wp:posOffset>
            </wp:positionV>
            <wp:extent cx="2821940" cy="2438400"/>
            <wp:effectExtent l="0" t="0" r="0" b="0"/>
            <wp:wrapSquare wrapText="bothSides"/>
            <wp:docPr id="72" name="Рисунок 72" descr="C:\мои документы\СААКОВА\На сайт 2015-2016 г\6 группа итоговое одежда\S6007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мои документы\СААКОВА\На сайт 2015-2016 г\6 группа итоговое одежда\S600712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21940" cy="2438400"/>
                    </a:xfrm>
                    <a:prstGeom prst="rect">
                      <a:avLst/>
                    </a:prstGeom>
                    <a:noFill/>
                    <a:ln>
                      <a:noFill/>
                    </a:ln>
                  </pic:spPr>
                </pic:pic>
              </a:graphicData>
            </a:graphic>
          </wp:anchor>
        </w:drawing>
      </w:r>
      <w:r w:rsidR="00C1511E">
        <w:rPr>
          <w:rFonts w:ascii="Times New Roman" w:eastAsia="Calibri" w:hAnsi="Times New Roman" w:cs="Times New Roman"/>
          <w:bCs/>
          <w:iCs/>
          <w:sz w:val="28"/>
          <w:szCs w:val="28"/>
        </w:rPr>
        <w:t>Для создания положительного эмоционального настроя в группе, дляпреодоления застенчивости некоторых детей и для развития их творческих способностей</w:t>
      </w:r>
      <w:r w:rsidR="00E63E57">
        <w:rPr>
          <w:rFonts w:ascii="Times New Roman" w:eastAsia="Calibri" w:hAnsi="Times New Roman" w:cs="Times New Roman"/>
          <w:bCs/>
          <w:iCs/>
          <w:sz w:val="28"/>
          <w:szCs w:val="28"/>
        </w:rPr>
        <w:t xml:space="preserve"> воспитатели стараются приносить в группу произведения искусств, чтобы дети могли смотреть на них и говорить о них. В групповом помещении  размещаются репродукции известныххудожественных произведений. Так как в группах Центр творчества соседствует с Центром литературы – дети обсуждают произведения искусства, представленные в детской литературе. </w:t>
      </w:r>
      <w:r w:rsidR="004A69ED">
        <w:rPr>
          <w:rFonts w:ascii="Times New Roman" w:eastAsia="Calibri" w:hAnsi="Times New Roman" w:cs="Times New Roman"/>
          <w:bCs/>
          <w:iCs/>
          <w:sz w:val="28"/>
          <w:szCs w:val="28"/>
        </w:rPr>
        <w:t>Часто занятия рисованием сопровождаются музыкой, создавая определённый психологический комфорт и заставляя детей концентрироваться на своей работе. Кроме этого воспитателями обеспечивается и сенсорный опыт – вкусовой, обонятельный, слуховой, тактильный, кинестетический – который потом отображается средствами искусства.</w:t>
      </w:r>
    </w:p>
    <w:p w:rsidR="00DC0308" w:rsidRDefault="00DC0308" w:rsidP="00DC0308">
      <w:pPr>
        <w:autoSpaceDE w:val="0"/>
        <w:autoSpaceDN w:val="0"/>
        <w:adjustRightInd w:val="0"/>
        <w:snapToGrid w:val="0"/>
        <w:spacing w:after="0" w:line="240" w:lineRule="auto"/>
        <w:ind w:firstLine="567"/>
        <w:jc w:val="center"/>
        <w:rPr>
          <w:rFonts w:ascii="Times New Roman" w:eastAsia="Calibri" w:hAnsi="Times New Roman" w:cs="Times New Roman"/>
          <w:b/>
          <w:bCs/>
          <w:i/>
          <w:iCs/>
          <w:sz w:val="28"/>
          <w:szCs w:val="28"/>
        </w:rPr>
      </w:pPr>
    </w:p>
    <w:p w:rsidR="00307BE5" w:rsidRDefault="00307BE5" w:rsidP="00DC0308">
      <w:pPr>
        <w:autoSpaceDE w:val="0"/>
        <w:autoSpaceDN w:val="0"/>
        <w:adjustRightInd w:val="0"/>
        <w:snapToGrid w:val="0"/>
        <w:spacing w:after="0" w:line="240" w:lineRule="auto"/>
        <w:ind w:firstLine="567"/>
        <w:jc w:val="center"/>
        <w:rPr>
          <w:rFonts w:ascii="Times New Roman" w:eastAsia="Calibri" w:hAnsi="Times New Roman" w:cs="Times New Roman"/>
          <w:b/>
          <w:bCs/>
          <w:i/>
          <w:iCs/>
          <w:sz w:val="28"/>
          <w:szCs w:val="28"/>
        </w:rPr>
      </w:pPr>
      <w:r w:rsidRPr="000E7173">
        <w:rPr>
          <w:rFonts w:ascii="Times New Roman" w:eastAsia="Calibri" w:hAnsi="Times New Roman" w:cs="Times New Roman"/>
          <w:b/>
          <w:bCs/>
          <w:i/>
          <w:iCs/>
          <w:sz w:val="28"/>
          <w:szCs w:val="28"/>
        </w:rPr>
        <w:t>Возможные виды деятельности в Центре творчества</w:t>
      </w:r>
      <w:r w:rsidR="00264DE3">
        <w:rPr>
          <w:rFonts w:ascii="Times New Roman" w:eastAsia="Calibri" w:hAnsi="Times New Roman" w:cs="Times New Roman"/>
          <w:b/>
          <w:bCs/>
          <w:i/>
          <w:iCs/>
          <w:sz w:val="28"/>
          <w:szCs w:val="28"/>
        </w:rPr>
        <w:t>, способствующие комфортному самовыражению каждого ребёнка</w:t>
      </w:r>
    </w:p>
    <w:p w:rsidR="00DC0308" w:rsidRDefault="00DC0308" w:rsidP="007D028B">
      <w:pPr>
        <w:autoSpaceDE w:val="0"/>
        <w:autoSpaceDN w:val="0"/>
        <w:adjustRightInd w:val="0"/>
        <w:snapToGrid w:val="0"/>
        <w:spacing w:after="0" w:line="240" w:lineRule="auto"/>
        <w:ind w:firstLine="567"/>
        <w:jc w:val="both"/>
        <w:rPr>
          <w:rFonts w:ascii="Times New Roman" w:eastAsia="Calibri" w:hAnsi="Times New Roman" w:cs="Times New Roman"/>
          <w:bCs/>
          <w:i/>
          <w:iCs/>
          <w:sz w:val="28"/>
          <w:szCs w:val="28"/>
        </w:rPr>
      </w:pPr>
    </w:p>
    <w:p w:rsidR="000E7173" w:rsidRDefault="003806BF" w:rsidP="007D028B">
      <w:pPr>
        <w:autoSpaceDE w:val="0"/>
        <w:autoSpaceDN w:val="0"/>
        <w:adjustRightInd w:val="0"/>
        <w:snapToGrid w:val="0"/>
        <w:spacing w:after="0" w:line="240" w:lineRule="auto"/>
        <w:ind w:firstLine="567"/>
        <w:jc w:val="both"/>
        <w:rPr>
          <w:rFonts w:ascii="Times New Roman" w:eastAsia="Calibri" w:hAnsi="Times New Roman" w:cs="Times New Roman"/>
          <w:bCs/>
          <w:i/>
          <w:iCs/>
          <w:sz w:val="28"/>
          <w:szCs w:val="28"/>
        </w:rPr>
      </w:pPr>
      <w:r>
        <w:rPr>
          <w:rFonts w:ascii="Times New Roman" w:eastAsia="Calibri" w:hAnsi="Times New Roman" w:cs="Times New Roman"/>
          <w:bCs/>
          <w:i/>
          <w:iCs/>
          <w:sz w:val="28"/>
          <w:szCs w:val="28"/>
        </w:rPr>
        <w:t xml:space="preserve">1. </w:t>
      </w:r>
      <w:r w:rsidR="00731A19">
        <w:rPr>
          <w:rFonts w:ascii="Times New Roman" w:eastAsia="Calibri" w:hAnsi="Times New Roman" w:cs="Times New Roman"/>
          <w:bCs/>
          <w:i/>
          <w:iCs/>
          <w:sz w:val="28"/>
          <w:szCs w:val="28"/>
        </w:rPr>
        <w:t>Пальчиковая живопись</w:t>
      </w:r>
    </w:p>
    <w:p w:rsidR="00062CD4" w:rsidRPr="00062CD4" w:rsidRDefault="0059501B" w:rsidP="007D028B">
      <w:pPr>
        <w:autoSpaceDE w:val="0"/>
        <w:autoSpaceDN w:val="0"/>
        <w:adjustRightInd w:val="0"/>
        <w:snapToGrid w:val="0"/>
        <w:spacing w:after="0" w:line="240" w:lineRule="auto"/>
        <w:ind w:firstLine="567"/>
        <w:jc w:val="both"/>
        <w:rPr>
          <w:rFonts w:ascii="Times New Roman" w:eastAsia="Calibri" w:hAnsi="Times New Roman" w:cs="Times New Roman"/>
          <w:bCs/>
          <w:iCs/>
          <w:sz w:val="28"/>
          <w:szCs w:val="28"/>
        </w:rPr>
      </w:pPr>
      <w:r>
        <w:rPr>
          <w:rFonts w:ascii="Times New Roman" w:eastAsia="Calibri" w:hAnsi="Times New Roman" w:cs="Times New Roman"/>
          <w:bCs/>
          <w:iCs/>
          <w:sz w:val="28"/>
          <w:szCs w:val="28"/>
        </w:rPr>
        <w:t xml:space="preserve">В этом виде деятельности для рисования дети могут пользоваться </w:t>
      </w:r>
      <w:r w:rsidR="00D770B2">
        <w:rPr>
          <w:rFonts w:ascii="Times New Roman" w:eastAsia="Calibri" w:hAnsi="Times New Roman" w:cs="Times New Roman"/>
          <w:bCs/>
          <w:iCs/>
          <w:sz w:val="28"/>
          <w:szCs w:val="28"/>
        </w:rPr>
        <w:t>пальцами, ладонями, кулаками, но не кисточками. Дети любят пачкать листы бумаги разными способами, а этот вид деятельности н</w:t>
      </w:r>
      <w:r w:rsidR="00B7434A">
        <w:rPr>
          <w:rFonts w:ascii="Times New Roman" w:eastAsia="Calibri" w:hAnsi="Times New Roman" w:cs="Times New Roman"/>
          <w:bCs/>
          <w:iCs/>
          <w:sz w:val="28"/>
          <w:szCs w:val="28"/>
        </w:rPr>
        <w:t xml:space="preserve">е </w:t>
      </w:r>
      <w:r w:rsidR="00D770B2">
        <w:rPr>
          <w:rFonts w:ascii="Times New Roman" w:eastAsia="Calibri" w:hAnsi="Times New Roman" w:cs="Times New Roman"/>
          <w:bCs/>
          <w:iCs/>
          <w:sz w:val="28"/>
          <w:szCs w:val="28"/>
        </w:rPr>
        <w:t>ограничивает их творческих</w:t>
      </w:r>
      <w:r w:rsidR="00B7434A">
        <w:rPr>
          <w:rFonts w:ascii="Times New Roman" w:eastAsia="Calibri" w:hAnsi="Times New Roman" w:cs="Times New Roman"/>
          <w:bCs/>
          <w:iCs/>
          <w:sz w:val="28"/>
          <w:szCs w:val="28"/>
        </w:rPr>
        <w:t xml:space="preserve"> фантазий и возможностей.  </w:t>
      </w:r>
    </w:p>
    <w:p w:rsidR="00DC0308" w:rsidRDefault="00DC0308" w:rsidP="007D028B">
      <w:pPr>
        <w:autoSpaceDE w:val="0"/>
        <w:autoSpaceDN w:val="0"/>
        <w:adjustRightInd w:val="0"/>
        <w:snapToGrid w:val="0"/>
        <w:spacing w:after="0" w:line="240" w:lineRule="auto"/>
        <w:ind w:firstLine="567"/>
        <w:jc w:val="both"/>
        <w:rPr>
          <w:rFonts w:ascii="Times New Roman" w:eastAsia="Calibri" w:hAnsi="Times New Roman" w:cs="Times New Roman"/>
          <w:bCs/>
          <w:i/>
          <w:iCs/>
          <w:sz w:val="28"/>
          <w:szCs w:val="28"/>
        </w:rPr>
      </w:pPr>
    </w:p>
    <w:p w:rsidR="000E7173" w:rsidRDefault="000E7173" w:rsidP="007D028B">
      <w:pPr>
        <w:autoSpaceDE w:val="0"/>
        <w:autoSpaceDN w:val="0"/>
        <w:adjustRightInd w:val="0"/>
        <w:snapToGrid w:val="0"/>
        <w:spacing w:after="0" w:line="240" w:lineRule="auto"/>
        <w:ind w:firstLine="567"/>
        <w:jc w:val="both"/>
        <w:rPr>
          <w:rFonts w:ascii="Times New Roman" w:eastAsia="Calibri" w:hAnsi="Times New Roman" w:cs="Times New Roman"/>
          <w:bCs/>
          <w:i/>
          <w:iCs/>
          <w:sz w:val="28"/>
          <w:szCs w:val="28"/>
        </w:rPr>
      </w:pPr>
      <w:r>
        <w:rPr>
          <w:rFonts w:ascii="Times New Roman" w:eastAsia="Calibri" w:hAnsi="Times New Roman" w:cs="Times New Roman"/>
          <w:bCs/>
          <w:i/>
          <w:iCs/>
          <w:sz w:val="28"/>
          <w:szCs w:val="28"/>
        </w:rPr>
        <w:lastRenderedPageBreak/>
        <w:t xml:space="preserve">2. </w:t>
      </w:r>
      <w:r w:rsidR="00062CD4">
        <w:rPr>
          <w:rFonts w:ascii="Times New Roman" w:eastAsia="Calibri" w:hAnsi="Times New Roman" w:cs="Times New Roman"/>
          <w:bCs/>
          <w:i/>
          <w:iCs/>
          <w:sz w:val="28"/>
          <w:szCs w:val="28"/>
        </w:rPr>
        <w:t>П</w:t>
      </w:r>
      <w:r w:rsidR="00731A19">
        <w:rPr>
          <w:rFonts w:ascii="Times New Roman" w:eastAsia="Calibri" w:hAnsi="Times New Roman" w:cs="Times New Roman"/>
          <w:bCs/>
          <w:i/>
          <w:iCs/>
          <w:sz w:val="28"/>
          <w:szCs w:val="28"/>
        </w:rPr>
        <w:t>ечатание губкой</w:t>
      </w:r>
    </w:p>
    <w:p w:rsidR="00B7434A" w:rsidRPr="00B7434A" w:rsidRDefault="00B7434A" w:rsidP="007D028B">
      <w:pPr>
        <w:autoSpaceDE w:val="0"/>
        <w:autoSpaceDN w:val="0"/>
        <w:adjustRightInd w:val="0"/>
        <w:snapToGrid w:val="0"/>
        <w:spacing w:after="0" w:line="240" w:lineRule="auto"/>
        <w:ind w:firstLine="567"/>
        <w:jc w:val="both"/>
        <w:rPr>
          <w:rFonts w:ascii="Times New Roman" w:eastAsia="Calibri" w:hAnsi="Times New Roman" w:cs="Times New Roman"/>
          <w:bCs/>
          <w:iCs/>
          <w:sz w:val="28"/>
          <w:szCs w:val="28"/>
        </w:rPr>
      </w:pPr>
      <w:r>
        <w:rPr>
          <w:rFonts w:ascii="Times New Roman" w:eastAsia="Calibri" w:hAnsi="Times New Roman" w:cs="Times New Roman"/>
          <w:bCs/>
          <w:iCs/>
          <w:sz w:val="28"/>
          <w:szCs w:val="28"/>
        </w:rPr>
        <w:t>Берутся обычные губки разной формы (форма вырезается ножницами или ножом), в баночках разводятся гуашевые краски разного цвета (густой консистенции). Дети макают в тарелочку с краской губки и делают оттиски на бумаге. Можно просто рисовать губкой – это тоже очень увлекательный и нестандартный подход к творчеству.</w:t>
      </w:r>
    </w:p>
    <w:p w:rsidR="000E7173" w:rsidRDefault="00731A19" w:rsidP="007D028B">
      <w:pPr>
        <w:autoSpaceDE w:val="0"/>
        <w:autoSpaceDN w:val="0"/>
        <w:adjustRightInd w:val="0"/>
        <w:snapToGrid w:val="0"/>
        <w:spacing w:after="0" w:line="240" w:lineRule="auto"/>
        <w:ind w:firstLine="567"/>
        <w:jc w:val="both"/>
        <w:rPr>
          <w:rFonts w:ascii="Times New Roman" w:eastAsia="Calibri" w:hAnsi="Times New Roman" w:cs="Times New Roman"/>
          <w:bCs/>
          <w:i/>
          <w:iCs/>
          <w:sz w:val="28"/>
          <w:szCs w:val="28"/>
        </w:rPr>
      </w:pPr>
      <w:r>
        <w:rPr>
          <w:rFonts w:ascii="Times New Roman" w:eastAsia="Calibri" w:hAnsi="Times New Roman" w:cs="Times New Roman"/>
          <w:bCs/>
          <w:i/>
          <w:iCs/>
          <w:sz w:val="28"/>
          <w:szCs w:val="28"/>
        </w:rPr>
        <w:t>3. Обливная печать</w:t>
      </w:r>
    </w:p>
    <w:p w:rsidR="009630C1" w:rsidRPr="009630C1" w:rsidRDefault="009630C1" w:rsidP="007D028B">
      <w:pPr>
        <w:autoSpaceDE w:val="0"/>
        <w:autoSpaceDN w:val="0"/>
        <w:adjustRightInd w:val="0"/>
        <w:snapToGrid w:val="0"/>
        <w:spacing w:after="0" w:line="240" w:lineRule="auto"/>
        <w:ind w:firstLine="567"/>
        <w:jc w:val="both"/>
        <w:rPr>
          <w:rFonts w:ascii="Times New Roman" w:eastAsia="Calibri" w:hAnsi="Times New Roman" w:cs="Times New Roman"/>
          <w:bCs/>
          <w:iCs/>
          <w:sz w:val="28"/>
          <w:szCs w:val="28"/>
        </w:rPr>
      </w:pPr>
      <w:r>
        <w:rPr>
          <w:rFonts w:ascii="Times New Roman" w:eastAsia="Calibri" w:hAnsi="Times New Roman" w:cs="Times New Roman"/>
          <w:bCs/>
          <w:iCs/>
          <w:sz w:val="28"/>
          <w:szCs w:val="28"/>
        </w:rPr>
        <w:t>Собираю</w:t>
      </w:r>
      <w:r w:rsidR="00062756">
        <w:rPr>
          <w:rFonts w:ascii="Times New Roman" w:eastAsia="Calibri" w:hAnsi="Times New Roman" w:cs="Times New Roman"/>
          <w:bCs/>
          <w:iCs/>
          <w:sz w:val="28"/>
          <w:szCs w:val="28"/>
        </w:rPr>
        <w:t>тся различные ненужные предметы: пуговицы, картонные кружочки, пластиковые бутылочки, пластиковые ложечки и вилочки, детские печати и т.п. В плоские тарелочки наливаются разведенные до густоты сметаны краски разных цветов. Предметы окрашиваются полностью и ими наносятся желаемые рисунки. Это очень увлекательный и захватывающий процесс, потому что не всегда можно заранее предугадать, что у тебя получится в конечном результате.</w:t>
      </w:r>
    </w:p>
    <w:p w:rsidR="000E7173" w:rsidRDefault="00731A19" w:rsidP="007D028B">
      <w:pPr>
        <w:autoSpaceDE w:val="0"/>
        <w:autoSpaceDN w:val="0"/>
        <w:adjustRightInd w:val="0"/>
        <w:snapToGrid w:val="0"/>
        <w:spacing w:after="0" w:line="240" w:lineRule="auto"/>
        <w:ind w:firstLine="567"/>
        <w:jc w:val="both"/>
        <w:rPr>
          <w:rFonts w:ascii="Times New Roman" w:eastAsia="Calibri" w:hAnsi="Times New Roman" w:cs="Times New Roman"/>
          <w:bCs/>
          <w:i/>
          <w:iCs/>
          <w:sz w:val="28"/>
          <w:szCs w:val="28"/>
        </w:rPr>
      </w:pPr>
      <w:r>
        <w:rPr>
          <w:rFonts w:ascii="Times New Roman" w:eastAsia="Calibri" w:hAnsi="Times New Roman" w:cs="Times New Roman"/>
          <w:bCs/>
          <w:i/>
          <w:iCs/>
          <w:sz w:val="28"/>
          <w:szCs w:val="28"/>
        </w:rPr>
        <w:t xml:space="preserve">4. </w:t>
      </w:r>
      <w:proofErr w:type="spellStart"/>
      <w:r>
        <w:rPr>
          <w:rFonts w:ascii="Times New Roman" w:eastAsia="Calibri" w:hAnsi="Times New Roman" w:cs="Times New Roman"/>
          <w:bCs/>
          <w:i/>
          <w:iCs/>
          <w:sz w:val="28"/>
          <w:szCs w:val="28"/>
        </w:rPr>
        <w:t>Кляксовая</w:t>
      </w:r>
      <w:proofErr w:type="spellEnd"/>
      <w:r>
        <w:rPr>
          <w:rFonts w:ascii="Times New Roman" w:eastAsia="Calibri" w:hAnsi="Times New Roman" w:cs="Times New Roman"/>
          <w:bCs/>
          <w:i/>
          <w:iCs/>
          <w:sz w:val="28"/>
          <w:szCs w:val="28"/>
        </w:rPr>
        <w:t xml:space="preserve"> живопись</w:t>
      </w:r>
    </w:p>
    <w:p w:rsidR="00062756" w:rsidRPr="009F600A" w:rsidRDefault="00062756" w:rsidP="007D028B">
      <w:pPr>
        <w:autoSpaceDE w:val="0"/>
        <w:autoSpaceDN w:val="0"/>
        <w:adjustRightInd w:val="0"/>
        <w:snapToGrid w:val="0"/>
        <w:spacing w:after="0" w:line="240" w:lineRule="auto"/>
        <w:ind w:firstLine="567"/>
        <w:jc w:val="both"/>
        <w:rPr>
          <w:rFonts w:ascii="Times New Roman" w:eastAsia="Calibri" w:hAnsi="Times New Roman" w:cs="Times New Roman"/>
          <w:bCs/>
          <w:iCs/>
          <w:sz w:val="28"/>
          <w:szCs w:val="28"/>
        </w:rPr>
      </w:pPr>
      <w:r w:rsidRPr="009F600A">
        <w:rPr>
          <w:rFonts w:ascii="Times New Roman" w:eastAsia="Calibri" w:hAnsi="Times New Roman" w:cs="Times New Roman"/>
          <w:bCs/>
          <w:iCs/>
          <w:sz w:val="28"/>
          <w:szCs w:val="28"/>
        </w:rPr>
        <w:t xml:space="preserve">Во время использования </w:t>
      </w:r>
      <w:proofErr w:type="spellStart"/>
      <w:r w:rsidRPr="009F600A">
        <w:rPr>
          <w:rFonts w:ascii="Times New Roman" w:eastAsia="Calibri" w:hAnsi="Times New Roman" w:cs="Times New Roman"/>
          <w:bCs/>
          <w:iCs/>
          <w:sz w:val="28"/>
          <w:szCs w:val="28"/>
        </w:rPr>
        <w:t>кляксовой</w:t>
      </w:r>
      <w:proofErr w:type="spellEnd"/>
      <w:r w:rsidRPr="009F600A">
        <w:rPr>
          <w:rFonts w:ascii="Times New Roman" w:eastAsia="Calibri" w:hAnsi="Times New Roman" w:cs="Times New Roman"/>
          <w:bCs/>
          <w:iCs/>
          <w:sz w:val="28"/>
          <w:szCs w:val="28"/>
        </w:rPr>
        <w:t xml:space="preserve"> живопи</w:t>
      </w:r>
      <w:r w:rsidR="009F600A">
        <w:rPr>
          <w:rFonts w:ascii="Times New Roman" w:eastAsia="Calibri" w:hAnsi="Times New Roman" w:cs="Times New Roman"/>
          <w:bCs/>
          <w:iCs/>
          <w:sz w:val="28"/>
          <w:szCs w:val="28"/>
        </w:rPr>
        <w:t>си, дети капают краску (удобнее с помощью маленькой пластиковой бутылочки) на одну сторону сложенного пополам листа бумаги. Затем стороны листа плотно прижимают друг к другу. А затем, разворачивая листок – видят завораживающую картину собственного творения! Этот момент очень полезен с точки зрения психологического и эстетического комфорта: 1) дети обсуждают увиденное создавая свой образ; 2) у многих происходит спонтанное «изживание» некоторых страхов (если получилось какое – то неведомое животное, этот листок можно просто смять и выбросить вместе со своими страхами в мусорную) корзинку. Но</w:t>
      </w:r>
      <w:r w:rsidR="00264DE3">
        <w:rPr>
          <w:rFonts w:ascii="Times New Roman" w:eastAsia="Calibri" w:hAnsi="Times New Roman" w:cs="Times New Roman"/>
          <w:bCs/>
          <w:iCs/>
          <w:sz w:val="28"/>
          <w:szCs w:val="28"/>
        </w:rPr>
        <w:t>,</w:t>
      </w:r>
      <w:r w:rsidR="009F600A">
        <w:rPr>
          <w:rFonts w:ascii="Times New Roman" w:eastAsia="Calibri" w:hAnsi="Times New Roman" w:cs="Times New Roman"/>
          <w:bCs/>
          <w:iCs/>
          <w:sz w:val="28"/>
          <w:szCs w:val="28"/>
        </w:rPr>
        <w:t xml:space="preserve"> положительных эмоций ребёнок испытывает всё же больше! И это здорово!</w:t>
      </w:r>
    </w:p>
    <w:p w:rsidR="000E7173" w:rsidRPr="003806BF" w:rsidRDefault="00731A19" w:rsidP="007D028B">
      <w:pPr>
        <w:autoSpaceDE w:val="0"/>
        <w:autoSpaceDN w:val="0"/>
        <w:adjustRightInd w:val="0"/>
        <w:snapToGrid w:val="0"/>
        <w:spacing w:after="0" w:line="240" w:lineRule="auto"/>
        <w:ind w:firstLine="567"/>
        <w:jc w:val="both"/>
        <w:rPr>
          <w:rFonts w:ascii="Times New Roman" w:eastAsia="Calibri" w:hAnsi="Times New Roman" w:cs="Times New Roman"/>
          <w:bCs/>
          <w:i/>
          <w:iCs/>
          <w:sz w:val="28"/>
          <w:szCs w:val="28"/>
        </w:rPr>
      </w:pPr>
      <w:r>
        <w:rPr>
          <w:rFonts w:ascii="Times New Roman" w:eastAsia="Calibri" w:hAnsi="Times New Roman" w:cs="Times New Roman"/>
          <w:bCs/>
          <w:i/>
          <w:iCs/>
          <w:sz w:val="28"/>
          <w:szCs w:val="28"/>
        </w:rPr>
        <w:t>5. Печатание верёвкой</w:t>
      </w:r>
    </w:p>
    <w:p w:rsidR="009F600A" w:rsidRPr="0024440F" w:rsidRDefault="009F600A" w:rsidP="007D028B">
      <w:pPr>
        <w:autoSpaceDE w:val="0"/>
        <w:autoSpaceDN w:val="0"/>
        <w:adjustRightInd w:val="0"/>
        <w:snapToGrid w:val="0"/>
        <w:spacing w:after="0" w:line="240" w:lineRule="auto"/>
        <w:ind w:firstLine="567"/>
        <w:jc w:val="both"/>
        <w:rPr>
          <w:rFonts w:ascii="Times New Roman" w:eastAsia="Calibri" w:hAnsi="Times New Roman" w:cs="Times New Roman"/>
          <w:bCs/>
          <w:iCs/>
          <w:sz w:val="28"/>
          <w:szCs w:val="28"/>
        </w:rPr>
      </w:pPr>
      <w:r>
        <w:rPr>
          <w:rFonts w:ascii="Times New Roman" w:eastAsia="Calibri" w:hAnsi="Times New Roman" w:cs="Times New Roman"/>
          <w:bCs/>
          <w:iCs/>
          <w:sz w:val="28"/>
          <w:szCs w:val="28"/>
        </w:rPr>
        <w:t xml:space="preserve">Обычную (лучше ворсистую) верёвку дети протягивают через сложенную пополам бумагу несколько раз. Каждый раз можно использовать краски разных цветов. Такое экспериментирование создаёт просто шедевры </w:t>
      </w:r>
      <w:r w:rsidR="0024440F">
        <w:rPr>
          <w:rFonts w:ascii="Times New Roman" w:eastAsia="Calibri" w:hAnsi="Times New Roman" w:cs="Times New Roman"/>
          <w:bCs/>
          <w:iCs/>
          <w:sz w:val="28"/>
          <w:szCs w:val="28"/>
        </w:rPr>
        <w:t>искусства, а у детей развивает воображение!</w:t>
      </w:r>
    </w:p>
    <w:p w:rsidR="000E7173" w:rsidRDefault="00731A19" w:rsidP="007D028B">
      <w:pPr>
        <w:autoSpaceDE w:val="0"/>
        <w:autoSpaceDN w:val="0"/>
        <w:adjustRightInd w:val="0"/>
        <w:snapToGrid w:val="0"/>
        <w:spacing w:after="0" w:line="240" w:lineRule="auto"/>
        <w:ind w:firstLine="567"/>
        <w:jc w:val="both"/>
        <w:rPr>
          <w:rFonts w:ascii="Times New Roman" w:eastAsia="Calibri" w:hAnsi="Times New Roman" w:cs="Times New Roman"/>
          <w:bCs/>
          <w:i/>
          <w:iCs/>
          <w:sz w:val="28"/>
          <w:szCs w:val="28"/>
        </w:rPr>
      </w:pPr>
      <w:r>
        <w:rPr>
          <w:rFonts w:ascii="Times New Roman" w:eastAsia="Calibri" w:hAnsi="Times New Roman" w:cs="Times New Roman"/>
          <w:bCs/>
          <w:i/>
          <w:iCs/>
          <w:sz w:val="28"/>
          <w:szCs w:val="28"/>
        </w:rPr>
        <w:t>6. Восковая живопись</w:t>
      </w:r>
    </w:p>
    <w:p w:rsidR="0024440F" w:rsidRPr="0024440F" w:rsidRDefault="001B1A74" w:rsidP="007D028B">
      <w:pPr>
        <w:autoSpaceDE w:val="0"/>
        <w:autoSpaceDN w:val="0"/>
        <w:adjustRightInd w:val="0"/>
        <w:snapToGrid w:val="0"/>
        <w:spacing w:after="0" w:line="240" w:lineRule="auto"/>
        <w:ind w:firstLine="567"/>
        <w:jc w:val="both"/>
        <w:rPr>
          <w:rFonts w:ascii="Times New Roman" w:eastAsia="Calibri" w:hAnsi="Times New Roman" w:cs="Times New Roman"/>
          <w:bCs/>
          <w:iCs/>
          <w:sz w:val="28"/>
          <w:szCs w:val="28"/>
        </w:rPr>
      </w:pPr>
      <w:r>
        <w:rPr>
          <w:rFonts w:ascii="Times New Roman" w:eastAsia="Calibri" w:hAnsi="Times New Roman" w:cs="Times New Roman"/>
          <w:bCs/>
          <w:iCs/>
          <w:sz w:val="28"/>
          <w:szCs w:val="28"/>
        </w:rPr>
        <w:t>Для работы в этой технике, дети густо закрашивают лист бумаги восковым карандашом или свечкой. Воск препятствует проникновению краски глубоко в бумагу и поэтому рисунок проступает на фоне воска. Можно заранее штриховать лист бумаги каким – либо особым методом или рисунком. Такие рисунки кажутся детям волшебными и часто воспринимаются, как эксперименты!</w:t>
      </w:r>
    </w:p>
    <w:p w:rsidR="000E7173" w:rsidRDefault="00731A19" w:rsidP="007D028B">
      <w:pPr>
        <w:autoSpaceDE w:val="0"/>
        <w:autoSpaceDN w:val="0"/>
        <w:adjustRightInd w:val="0"/>
        <w:snapToGrid w:val="0"/>
        <w:spacing w:after="0" w:line="240" w:lineRule="auto"/>
        <w:ind w:firstLine="567"/>
        <w:jc w:val="both"/>
        <w:rPr>
          <w:rFonts w:ascii="Times New Roman" w:eastAsia="Calibri" w:hAnsi="Times New Roman" w:cs="Times New Roman"/>
          <w:bCs/>
          <w:i/>
          <w:iCs/>
          <w:sz w:val="28"/>
          <w:szCs w:val="28"/>
        </w:rPr>
      </w:pPr>
      <w:r>
        <w:rPr>
          <w:rFonts w:ascii="Times New Roman" w:eastAsia="Calibri" w:hAnsi="Times New Roman" w:cs="Times New Roman"/>
          <w:bCs/>
          <w:i/>
          <w:iCs/>
          <w:sz w:val="28"/>
          <w:szCs w:val="28"/>
        </w:rPr>
        <w:t>7.Плетение и шитьё</w:t>
      </w:r>
    </w:p>
    <w:p w:rsidR="001B1A74" w:rsidRDefault="001B1A74" w:rsidP="007D028B">
      <w:pPr>
        <w:autoSpaceDE w:val="0"/>
        <w:autoSpaceDN w:val="0"/>
        <w:adjustRightInd w:val="0"/>
        <w:snapToGrid w:val="0"/>
        <w:spacing w:after="0" w:line="240" w:lineRule="auto"/>
        <w:ind w:firstLine="567"/>
        <w:jc w:val="both"/>
        <w:rPr>
          <w:rFonts w:ascii="Times New Roman" w:eastAsia="Calibri" w:hAnsi="Times New Roman" w:cs="Times New Roman"/>
          <w:bCs/>
          <w:iCs/>
          <w:sz w:val="28"/>
          <w:szCs w:val="28"/>
        </w:rPr>
      </w:pPr>
      <w:r>
        <w:rPr>
          <w:rFonts w:ascii="Times New Roman" w:eastAsia="Calibri" w:hAnsi="Times New Roman" w:cs="Times New Roman"/>
          <w:bCs/>
          <w:iCs/>
          <w:sz w:val="28"/>
          <w:szCs w:val="28"/>
        </w:rPr>
        <w:t>Заниматься плетением дети могут, используя, как полоски бумаги, пряжи, естественных природных материалов или бросовых, подручных материалов. Самое главное – это показать ребёнку образец действий (один из возможных вариантов, а потом он самостоятельно начинает творить и придумывать что – то новое.</w:t>
      </w:r>
      <w:r w:rsidR="00600692">
        <w:rPr>
          <w:rFonts w:ascii="Times New Roman" w:eastAsia="Calibri" w:hAnsi="Times New Roman" w:cs="Times New Roman"/>
          <w:bCs/>
          <w:iCs/>
          <w:sz w:val="28"/>
          <w:szCs w:val="28"/>
        </w:rPr>
        <w:t xml:space="preserve"> Что касается шиться – можно использовать под неусыпным контролем воспитателя крупные иглы, большие пуговицы, </w:t>
      </w:r>
      <w:r w:rsidR="00600692">
        <w:rPr>
          <w:rFonts w:ascii="Times New Roman" w:eastAsia="Calibri" w:hAnsi="Times New Roman" w:cs="Times New Roman"/>
          <w:bCs/>
          <w:iCs/>
          <w:sz w:val="28"/>
          <w:szCs w:val="28"/>
        </w:rPr>
        <w:lastRenderedPageBreak/>
        <w:t>лоскуты тканей и т.п. Задача воспитателя – по</w:t>
      </w:r>
      <w:r w:rsidR="003806BF">
        <w:rPr>
          <w:rFonts w:ascii="Times New Roman" w:eastAsia="Calibri" w:hAnsi="Times New Roman" w:cs="Times New Roman"/>
          <w:bCs/>
          <w:iCs/>
          <w:sz w:val="28"/>
          <w:szCs w:val="28"/>
        </w:rPr>
        <w:t xml:space="preserve">казать детям безопасные приёмы </w:t>
      </w:r>
      <w:r w:rsidR="00600692">
        <w:rPr>
          <w:rFonts w:ascii="Times New Roman" w:eastAsia="Calibri" w:hAnsi="Times New Roman" w:cs="Times New Roman"/>
          <w:bCs/>
          <w:iCs/>
          <w:sz w:val="28"/>
          <w:szCs w:val="28"/>
        </w:rPr>
        <w:t>и способы работы, находясь постоянно рядом с ребёнком.</w:t>
      </w:r>
    </w:p>
    <w:p w:rsidR="00600692" w:rsidRDefault="00600692" w:rsidP="007D028B">
      <w:pPr>
        <w:autoSpaceDE w:val="0"/>
        <w:autoSpaceDN w:val="0"/>
        <w:adjustRightInd w:val="0"/>
        <w:snapToGrid w:val="0"/>
        <w:spacing w:after="0" w:line="240" w:lineRule="auto"/>
        <w:ind w:firstLine="567"/>
        <w:jc w:val="both"/>
        <w:rPr>
          <w:rFonts w:ascii="Times New Roman" w:eastAsia="Calibri" w:hAnsi="Times New Roman" w:cs="Times New Roman"/>
          <w:bCs/>
          <w:iCs/>
          <w:sz w:val="28"/>
          <w:szCs w:val="28"/>
        </w:rPr>
      </w:pPr>
      <w:r>
        <w:rPr>
          <w:rFonts w:ascii="Times New Roman" w:eastAsia="Calibri" w:hAnsi="Times New Roman" w:cs="Times New Roman"/>
          <w:bCs/>
          <w:iCs/>
          <w:sz w:val="28"/>
          <w:szCs w:val="28"/>
        </w:rPr>
        <w:t>Нашим воспитателям в наполнении Центра помогают родители – это тоже одно из условий комфортного психологического настроя для работы ребёнка: когда ребёнок знает, что он использует материалы, которые принесли из дома, что родители интересуются его работой – он ещё больше стремится раскрыться и выполнить задание максимально творчески и с энтузиазмом</w:t>
      </w:r>
      <w:r w:rsidR="003806BF">
        <w:rPr>
          <w:rFonts w:ascii="Times New Roman" w:eastAsia="Calibri" w:hAnsi="Times New Roman" w:cs="Times New Roman"/>
          <w:bCs/>
          <w:iCs/>
          <w:sz w:val="28"/>
          <w:szCs w:val="28"/>
        </w:rPr>
        <w:t>.</w:t>
      </w:r>
    </w:p>
    <w:p w:rsidR="00600692" w:rsidRDefault="00E80826" w:rsidP="007D028B">
      <w:pPr>
        <w:autoSpaceDE w:val="0"/>
        <w:autoSpaceDN w:val="0"/>
        <w:adjustRightInd w:val="0"/>
        <w:snapToGrid w:val="0"/>
        <w:spacing w:after="0" w:line="240" w:lineRule="auto"/>
        <w:ind w:firstLine="567"/>
        <w:jc w:val="both"/>
        <w:rPr>
          <w:rFonts w:ascii="Times New Roman" w:eastAsia="Calibri" w:hAnsi="Times New Roman" w:cs="Times New Roman"/>
          <w:bCs/>
          <w:iCs/>
          <w:sz w:val="28"/>
          <w:szCs w:val="28"/>
        </w:rPr>
      </w:pPr>
      <w:r>
        <w:rPr>
          <w:rFonts w:ascii="Times New Roman" w:eastAsia="Calibri" w:hAnsi="Times New Roman" w:cs="Times New Roman"/>
          <w:bCs/>
          <w:iCs/>
          <w:sz w:val="28"/>
          <w:szCs w:val="28"/>
        </w:rPr>
        <w:t>Центр творчества может быть наполнен следующими материалами:</w:t>
      </w:r>
    </w:p>
    <w:p w:rsidR="00307BE5" w:rsidRPr="0066249C" w:rsidRDefault="00E80826" w:rsidP="00731A19">
      <w:pPr>
        <w:autoSpaceDE w:val="0"/>
        <w:autoSpaceDN w:val="0"/>
        <w:adjustRightInd w:val="0"/>
        <w:snapToGrid w:val="0"/>
        <w:spacing w:after="0" w:line="240" w:lineRule="auto"/>
        <w:jc w:val="both"/>
        <w:rPr>
          <w:rFonts w:ascii="Times New Roman" w:eastAsia="Calibri" w:hAnsi="Times New Roman" w:cs="Times New Roman"/>
          <w:bCs/>
          <w:iCs/>
          <w:sz w:val="28"/>
          <w:szCs w:val="28"/>
        </w:rPr>
      </w:pPr>
      <w:proofErr w:type="gramStart"/>
      <w:r>
        <w:rPr>
          <w:rFonts w:ascii="Times New Roman" w:eastAsia="Calibri" w:hAnsi="Times New Roman" w:cs="Times New Roman"/>
          <w:bCs/>
          <w:iCs/>
          <w:sz w:val="28"/>
          <w:szCs w:val="28"/>
        </w:rPr>
        <w:t>коробки, банки, пластиковые стаканчики, поролон, пенопласт, восковые мелки (свечи), старые журналы, старые кисти (если работа предусмотрена за пределами помещения), семена (разных размеров и конфигураций), деревянные обрезки, пуговицы (разной величины, формы, объёма), кусочки тканей разной фактуры, газеты, старые рубашки (можно использовать в качестве халатов), палочки, прутики, пряжа, нитки, ленты, ватные палочки и т.п.</w:t>
      </w:r>
      <w:proofErr w:type="gramEnd"/>
    </w:p>
    <w:p w:rsidR="004530E8" w:rsidRPr="00304DED"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bCs/>
          <w:iCs/>
          <w:sz w:val="28"/>
          <w:szCs w:val="28"/>
        </w:rPr>
      </w:pPr>
      <w:r w:rsidRPr="0054416E">
        <w:rPr>
          <w:rFonts w:ascii="Times New Roman" w:eastAsia="Calibri" w:hAnsi="Times New Roman" w:cs="Times New Roman"/>
          <w:b/>
          <w:bCs/>
          <w:i/>
          <w:iCs/>
          <w:sz w:val="28"/>
          <w:szCs w:val="28"/>
        </w:rPr>
        <w:t>Влияние на развитие</w:t>
      </w:r>
    </w:p>
    <w:p w:rsidR="00C15EE1"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sidRPr="0054416E">
        <w:rPr>
          <w:rFonts w:ascii="Times New Roman" w:eastAsia="Calibri" w:hAnsi="Times New Roman" w:cs="Times New Roman"/>
          <w:b/>
          <w:i/>
          <w:iCs/>
          <w:sz w:val="28"/>
          <w:szCs w:val="28"/>
        </w:rPr>
        <w:t>Эмоциональное развитие</w:t>
      </w:r>
      <w:r w:rsidRPr="0007503A">
        <w:rPr>
          <w:rFonts w:ascii="Times New Roman" w:eastAsia="Calibri" w:hAnsi="Times New Roman" w:cs="Times New Roman"/>
          <w:b/>
          <w:i/>
          <w:iCs/>
          <w:sz w:val="28"/>
          <w:szCs w:val="28"/>
        </w:rPr>
        <w:t xml:space="preserve">: </w:t>
      </w:r>
    </w:p>
    <w:p w:rsidR="00C15EE1" w:rsidRDefault="005B640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b/>
          <w:i/>
          <w:noProof/>
          <w:sz w:val="28"/>
          <w:szCs w:val="28"/>
          <w:lang w:eastAsia="ru-RU"/>
        </w:rPr>
        <w:drawing>
          <wp:anchor distT="0" distB="0" distL="114300" distR="114300" simplePos="0" relativeHeight="251735040" behindDoc="0" locked="0" layoutInCell="1" allowOverlap="1">
            <wp:simplePos x="0" y="0"/>
            <wp:positionH relativeFrom="column">
              <wp:posOffset>2817495</wp:posOffset>
            </wp:positionH>
            <wp:positionV relativeFrom="paragraph">
              <wp:posOffset>73025</wp:posOffset>
            </wp:positionV>
            <wp:extent cx="3181350" cy="2124075"/>
            <wp:effectExtent l="0" t="0" r="0" b="0"/>
            <wp:wrapSquare wrapText="bothSides"/>
            <wp:docPr id="67" name="Рисунок 67" descr="C:\мои документы\Рабочий стол\ВСЕ О САЙТЕ\сайт 2014-2015\11 гр на сайт\ППР 11\DSC_0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мои документы\Рабочий стол\ВСЕ О САЙТЕ\сайт 2014-2015\11 гр на сайт\ППР 11\DSC_034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81350" cy="2124075"/>
                    </a:xfrm>
                    <a:prstGeom prst="rect">
                      <a:avLst/>
                    </a:prstGeom>
                    <a:noFill/>
                    <a:ln>
                      <a:noFill/>
                    </a:ln>
                  </pic:spPr>
                </pic:pic>
              </a:graphicData>
            </a:graphic>
          </wp:anchor>
        </w:drawing>
      </w:r>
      <w:r w:rsidR="00C15EE1">
        <w:rPr>
          <w:rFonts w:ascii="Times New Roman" w:eastAsia="Calibri" w:hAnsi="Times New Roman" w:cs="Times New Roman"/>
          <w:b/>
          <w:i/>
          <w:iCs/>
          <w:sz w:val="28"/>
          <w:szCs w:val="28"/>
        </w:rPr>
        <w:t xml:space="preserve">– </w:t>
      </w:r>
      <w:r w:rsidR="004530E8" w:rsidRPr="0054416E">
        <w:rPr>
          <w:rFonts w:ascii="Times New Roman" w:eastAsia="Calibri" w:hAnsi="Times New Roman" w:cs="Times New Roman"/>
          <w:sz w:val="28"/>
          <w:szCs w:val="28"/>
        </w:rPr>
        <w:t xml:space="preserve">канал для выражения чувств и собственных представлений о </w:t>
      </w:r>
      <w:proofErr w:type="spellStart"/>
      <w:r w:rsidR="004530E8" w:rsidRPr="0054416E">
        <w:rPr>
          <w:rFonts w:ascii="Times New Roman" w:eastAsia="Calibri" w:hAnsi="Times New Roman" w:cs="Times New Roman"/>
          <w:sz w:val="28"/>
          <w:szCs w:val="28"/>
        </w:rPr>
        <w:t>миревокруг</w:t>
      </w:r>
      <w:proofErr w:type="spellEnd"/>
      <w:r w:rsidR="004530E8" w:rsidRPr="0054416E">
        <w:rPr>
          <w:rFonts w:ascii="Times New Roman" w:eastAsia="Calibri" w:hAnsi="Times New Roman" w:cs="Times New Roman"/>
          <w:sz w:val="28"/>
          <w:szCs w:val="28"/>
        </w:rPr>
        <w:t xml:space="preserve"> себя;</w:t>
      </w:r>
    </w:p>
    <w:p w:rsidR="00C15EE1" w:rsidRDefault="00C15EE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530E8" w:rsidRPr="0054416E">
        <w:rPr>
          <w:rFonts w:ascii="Times New Roman" w:eastAsia="Calibri" w:hAnsi="Times New Roman" w:cs="Times New Roman"/>
          <w:sz w:val="28"/>
          <w:szCs w:val="28"/>
        </w:rPr>
        <w:t>возможности эмоциональной разрядки;</w:t>
      </w:r>
    </w:p>
    <w:p w:rsidR="00C15EE1" w:rsidRDefault="00C15EE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530E8" w:rsidRPr="0054416E">
        <w:rPr>
          <w:rFonts w:ascii="Times New Roman" w:eastAsia="Calibri" w:hAnsi="Times New Roman" w:cs="Times New Roman"/>
          <w:sz w:val="28"/>
          <w:szCs w:val="28"/>
        </w:rPr>
        <w:t>чувство удовлетворения от создания собственного продукта;</w:t>
      </w:r>
    </w:p>
    <w:p w:rsidR="00FA2F4C" w:rsidRPr="00B37AE4" w:rsidRDefault="00C15EE1"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Pr>
          <w:rFonts w:ascii="Times New Roman" w:eastAsia="Calibri" w:hAnsi="Times New Roman" w:cs="Times New Roman"/>
          <w:sz w:val="28"/>
          <w:szCs w:val="28"/>
        </w:rPr>
        <w:t xml:space="preserve">– </w:t>
      </w:r>
      <w:r w:rsidR="004530E8" w:rsidRPr="0054416E">
        <w:rPr>
          <w:rFonts w:ascii="Times New Roman" w:eastAsia="Calibri" w:hAnsi="Times New Roman" w:cs="Times New Roman"/>
          <w:sz w:val="28"/>
          <w:szCs w:val="28"/>
        </w:rPr>
        <w:t>радость от ощущения собственной успешности.</w:t>
      </w:r>
    </w:p>
    <w:p w:rsidR="00C15EE1"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b/>
          <w:i/>
          <w:sz w:val="28"/>
          <w:szCs w:val="28"/>
        </w:rPr>
      </w:pPr>
      <w:r w:rsidRPr="0054416E">
        <w:rPr>
          <w:rFonts w:ascii="Times New Roman" w:eastAsia="Calibri" w:hAnsi="Times New Roman" w:cs="Times New Roman"/>
          <w:b/>
          <w:i/>
          <w:sz w:val="28"/>
          <w:szCs w:val="28"/>
        </w:rPr>
        <w:t>Сенсомоторное развитие</w:t>
      </w:r>
      <w:r w:rsidRPr="0007503A">
        <w:rPr>
          <w:rFonts w:ascii="Times New Roman" w:eastAsia="Calibri" w:hAnsi="Times New Roman" w:cs="Times New Roman"/>
          <w:b/>
          <w:i/>
          <w:sz w:val="28"/>
          <w:szCs w:val="28"/>
        </w:rPr>
        <w:t>:</w:t>
      </w:r>
    </w:p>
    <w:p w:rsidR="00C15EE1" w:rsidRDefault="00C15EE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b/>
          <w:i/>
          <w:sz w:val="28"/>
          <w:szCs w:val="28"/>
        </w:rPr>
        <w:t xml:space="preserve">– </w:t>
      </w:r>
      <w:r w:rsidR="004530E8" w:rsidRPr="0054416E">
        <w:rPr>
          <w:rFonts w:ascii="Times New Roman" w:eastAsia="Calibri" w:hAnsi="Times New Roman" w:cs="Times New Roman"/>
          <w:sz w:val="28"/>
          <w:szCs w:val="28"/>
        </w:rPr>
        <w:t>развитие мелкой моторики;</w:t>
      </w:r>
    </w:p>
    <w:p w:rsidR="00C15EE1" w:rsidRDefault="00C15EE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530E8" w:rsidRPr="0054416E">
        <w:rPr>
          <w:rFonts w:ascii="Times New Roman" w:eastAsia="Calibri" w:hAnsi="Times New Roman" w:cs="Times New Roman"/>
          <w:sz w:val="28"/>
          <w:szCs w:val="28"/>
        </w:rPr>
        <w:t>развитие тактильного восприятия;</w:t>
      </w:r>
    </w:p>
    <w:p w:rsidR="00C15EE1" w:rsidRDefault="005B640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b/>
          <w:i/>
          <w:iCs/>
          <w:noProof/>
          <w:sz w:val="28"/>
          <w:szCs w:val="28"/>
          <w:lang w:eastAsia="ru-RU"/>
        </w:rPr>
        <w:drawing>
          <wp:anchor distT="0" distB="0" distL="114300" distR="114300" simplePos="0" relativeHeight="251732992" behindDoc="0" locked="0" layoutInCell="1" allowOverlap="1">
            <wp:simplePos x="0" y="0"/>
            <wp:positionH relativeFrom="column">
              <wp:posOffset>40005</wp:posOffset>
            </wp:positionH>
            <wp:positionV relativeFrom="paragraph">
              <wp:posOffset>123825</wp:posOffset>
            </wp:positionV>
            <wp:extent cx="2888615" cy="3155950"/>
            <wp:effectExtent l="0" t="0" r="0" b="0"/>
            <wp:wrapSquare wrapText="bothSides"/>
            <wp:docPr id="66" name="Рисунок 66" descr="C:\мои документы\СААКОВА\На сайт 2015-2016 г\фото\9 группа\IMG_4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мои документы\СААКОВА\На сайт 2015-2016 г\фото\9 группа\IMG_4330.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3648" b="4470"/>
                    <a:stretch/>
                  </pic:blipFill>
                  <pic:spPr bwMode="auto">
                    <a:xfrm>
                      <a:off x="0" y="0"/>
                      <a:ext cx="2888615" cy="3155950"/>
                    </a:xfrm>
                    <a:prstGeom prst="rect">
                      <a:avLst/>
                    </a:prstGeom>
                    <a:noFill/>
                    <a:ln>
                      <a:noFill/>
                    </a:ln>
                    <a:extLst>
                      <a:ext uri="{53640926-AAD7-44D8-BBD7-CCE9431645EC}">
                        <a14:shadowObscured xmlns:a14="http://schemas.microsoft.com/office/drawing/2010/main"/>
                      </a:ext>
                    </a:extLst>
                  </pic:spPr>
                </pic:pic>
              </a:graphicData>
            </a:graphic>
          </wp:anchor>
        </w:drawing>
      </w:r>
      <w:r w:rsidR="00C15EE1">
        <w:rPr>
          <w:rFonts w:ascii="Times New Roman" w:eastAsia="Calibri" w:hAnsi="Times New Roman" w:cs="Times New Roman"/>
          <w:sz w:val="28"/>
          <w:szCs w:val="28"/>
        </w:rPr>
        <w:t xml:space="preserve">– </w:t>
      </w:r>
      <w:r w:rsidR="004530E8" w:rsidRPr="0054416E">
        <w:rPr>
          <w:rFonts w:ascii="Times New Roman" w:eastAsia="Calibri" w:hAnsi="Times New Roman" w:cs="Times New Roman"/>
          <w:sz w:val="28"/>
          <w:szCs w:val="28"/>
        </w:rPr>
        <w:t>увеличение остроты зрительного восприятия;</w:t>
      </w:r>
    </w:p>
    <w:p w:rsidR="004530E8" w:rsidRPr="0054416E" w:rsidRDefault="00C15EE1" w:rsidP="007D028B">
      <w:pPr>
        <w:autoSpaceDE w:val="0"/>
        <w:autoSpaceDN w:val="0"/>
        <w:adjustRightInd w:val="0"/>
        <w:snapToGrid w:val="0"/>
        <w:spacing w:after="0" w:line="240" w:lineRule="auto"/>
        <w:ind w:firstLine="567"/>
        <w:jc w:val="both"/>
        <w:rPr>
          <w:rFonts w:ascii="Times New Roman" w:eastAsia="Calibri" w:hAnsi="Times New Roman" w:cs="Times New Roman"/>
          <w:b/>
          <w:i/>
          <w:sz w:val="28"/>
          <w:szCs w:val="28"/>
        </w:rPr>
      </w:pPr>
      <w:r>
        <w:rPr>
          <w:rFonts w:ascii="Times New Roman" w:eastAsia="Calibri" w:hAnsi="Times New Roman" w:cs="Times New Roman"/>
          <w:sz w:val="28"/>
          <w:szCs w:val="28"/>
        </w:rPr>
        <w:t xml:space="preserve">– </w:t>
      </w:r>
      <w:r w:rsidR="004530E8" w:rsidRPr="0054416E">
        <w:rPr>
          <w:rFonts w:ascii="Times New Roman" w:eastAsia="Calibri" w:hAnsi="Times New Roman" w:cs="Times New Roman"/>
          <w:sz w:val="28"/>
          <w:szCs w:val="28"/>
        </w:rPr>
        <w:t>развитие крупной моторики;приобретение опыта координации зрения и руки.</w:t>
      </w:r>
    </w:p>
    <w:p w:rsidR="00C358CA"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sidRPr="0054416E">
        <w:rPr>
          <w:rFonts w:ascii="Times New Roman" w:eastAsia="Calibri" w:hAnsi="Times New Roman" w:cs="Times New Roman"/>
          <w:b/>
          <w:i/>
          <w:iCs/>
          <w:sz w:val="28"/>
          <w:szCs w:val="28"/>
        </w:rPr>
        <w:t>Социальное развитие</w:t>
      </w:r>
      <w:r w:rsidRPr="0007503A">
        <w:rPr>
          <w:rFonts w:ascii="Times New Roman" w:eastAsia="Calibri" w:hAnsi="Times New Roman" w:cs="Times New Roman"/>
          <w:b/>
          <w:i/>
          <w:iCs/>
          <w:sz w:val="28"/>
          <w:szCs w:val="28"/>
        </w:rPr>
        <w:t xml:space="preserve">: </w:t>
      </w:r>
    </w:p>
    <w:p w:rsidR="00C358CA" w:rsidRDefault="00C358CA"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b/>
          <w:i/>
          <w:iCs/>
          <w:sz w:val="28"/>
          <w:szCs w:val="28"/>
        </w:rPr>
        <w:t xml:space="preserve">– </w:t>
      </w:r>
      <w:r w:rsidR="004530E8" w:rsidRPr="0054416E">
        <w:rPr>
          <w:rFonts w:ascii="Times New Roman" w:eastAsia="Calibri" w:hAnsi="Times New Roman" w:cs="Times New Roman"/>
          <w:sz w:val="28"/>
          <w:szCs w:val="28"/>
        </w:rPr>
        <w:t>возможности сотрудничать с другими детьми и действовать по очереди;</w:t>
      </w:r>
    </w:p>
    <w:p w:rsidR="00C358CA" w:rsidRDefault="00C358CA"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530E8" w:rsidRPr="0054416E">
        <w:rPr>
          <w:rFonts w:ascii="Times New Roman" w:eastAsia="Calibri" w:hAnsi="Times New Roman" w:cs="Times New Roman"/>
          <w:sz w:val="28"/>
          <w:szCs w:val="28"/>
        </w:rPr>
        <w:t>воспитание уважения к чужим идеям;</w:t>
      </w:r>
    </w:p>
    <w:p w:rsidR="00C358CA" w:rsidRDefault="00C358CA"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530E8" w:rsidRPr="0054416E">
        <w:rPr>
          <w:rFonts w:ascii="Times New Roman" w:eastAsia="Calibri" w:hAnsi="Times New Roman" w:cs="Times New Roman"/>
          <w:sz w:val="28"/>
          <w:szCs w:val="28"/>
        </w:rPr>
        <w:t>обучение ответственности за сохранность материалов;</w:t>
      </w:r>
    </w:p>
    <w:p w:rsidR="00C358CA" w:rsidRDefault="00C358CA"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530E8" w:rsidRPr="0054416E">
        <w:rPr>
          <w:rFonts w:ascii="Times New Roman" w:eastAsia="Calibri" w:hAnsi="Times New Roman" w:cs="Times New Roman"/>
          <w:sz w:val="28"/>
          <w:szCs w:val="28"/>
        </w:rPr>
        <w:t>стимулирование детей к принятию совместных решений и к реализации совместных замыслов</w:t>
      </w:r>
      <w:r w:rsidR="00B37AE4">
        <w:rPr>
          <w:rFonts w:ascii="Times New Roman" w:eastAsia="Calibri" w:hAnsi="Times New Roman" w:cs="Times New Roman"/>
          <w:sz w:val="28"/>
          <w:szCs w:val="28"/>
        </w:rPr>
        <w:t xml:space="preserve">; </w:t>
      </w:r>
    </w:p>
    <w:p w:rsidR="00C358CA" w:rsidRDefault="00C358CA"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 </w:t>
      </w:r>
      <w:r w:rsidR="00B37AE4">
        <w:rPr>
          <w:rFonts w:ascii="Times New Roman" w:eastAsia="Calibri" w:hAnsi="Times New Roman" w:cs="Times New Roman"/>
          <w:sz w:val="28"/>
          <w:szCs w:val="28"/>
        </w:rPr>
        <w:t>развитие способности разрешению возникающих в процессе работы проблем</w:t>
      </w:r>
      <w:r w:rsidR="00AB0626">
        <w:rPr>
          <w:rFonts w:ascii="Times New Roman" w:eastAsia="Calibri" w:hAnsi="Times New Roman" w:cs="Times New Roman"/>
          <w:sz w:val="28"/>
          <w:szCs w:val="28"/>
        </w:rPr>
        <w:t xml:space="preserve">; </w:t>
      </w:r>
    </w:p>
    <w:p w:rsidR="00F34633" w:rsidRDefault="00C358CA" w:rsidP="00F20DB8">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Pr>
          <w:rFonts w:ascii="Times New Roman" w:eastAsia="Calibri" w:hAnsi="Times New Roman" w:cs="Times New Roman"/>
          <w:sz w:val="28"/>
          <w:szCs w:val="28"/>
        </w:rPr>
        <w:t xml:space="preserve">– </w:t>
      </w:r>
      <w:r w:rsidR="00AB0626">
        <w:rPr>
          <w:rFonts w:ascii="Times New Roman" w:eastAsia="Calibri" w:hAnsi="Times New Roman" w:cs="Times New Roman"/>
          <w:sz w:val="28"/>
          <w:szCs w:val="28"/>
        </w:rPr>
        <w:t>оказание помощи в реализации самостоятельности каждого ребёнка.</w:t>
      </w:r>
    </w:p>
    <w:p w:rsidR="00F34633"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sidRPr="0054416E">
        <w:rPr>
          <w:rFonts w:ascii="Times New Roman" w:eastAsia="Calibri" w:hAnsi="Times New Roman" w:cs="Times New Roman"/>
          <w:b/>
          <w:i/>
          <w:iCs/>
          <w:sz w:val="28"/>
          <w:szCs w:val="28"/>
        </w:rPr>
        <w:t>Интеллектуальное развитие</w:t>
      </w:r>
      <w:r w:rsidRPr="0007503A">
        <w:rPr>
          <w:rFonts w:ascii="Times New Roman" w:eastAsia="Calibri" w:hAnsi="Times New Roman" w:cs="Times New Roman"/>
          <w:b/>
          <w:i/>
          <w:iCs/>
          <w:sz w:val="28"/>
          <w:szCs w:val="28"/>
        </w:rPr>
        <w:t>:</w:t>
      </w:r>
    </w:p>
    <w:p w:rsidR="003F1ED9" w:rsidRPr="00F34633" w:rsidRDefault="003F1ED9" w:rsidP="007D028B">
      <w:pPr>
        <w:autoSpaceDE w:val="0"/>
        <w:autoSpaceDN w:val="0"/>
        <w:adjustRightInd w:val="0"/>
        <w:snapToGrid w:val="0"/>
        <w:spacing w:after="0" w:line="240" w:lineRule="auto"/>
        <w:ind w:firstLine="567"/>
        <w:rPr>
          <w:rFonts w:ascii="Times New Roman" w:eastAsia="Calibri" w:hAnsi="Times New Roman" w:cs="Times New Roman"/>
          <w:b/>
          <w:i/>
          <w:iCs/>
          <w:sz w:val="28"/>
          <w:szCs w:val="28"/>
        </w:rPr>
      </w:pPr>
      <w:r>
        <w:rPr>
          <w:rFonts w:ascii="Times New Roman" w:eastAsia="Calibri" w:hAnsi="Times New Roman" w:cs="Times New Roman"/>
          <w:b/>
          <w:i/>
          <w:iCs/>
          <w:sz w:val="28"/>
          <w:szCs w:val="28"/>
        </w:rPr>
        <w:t xml:space="preserve">– </w:t>
      </w:r>
      <w:r w:rsidR="004530E8" w:rsidRPr="0054416E">
        <w:rPr>
          <w:rFonts w:ascii="Times New Roman" w:eastAsia="Calibri" w:hAnsi="Times New Roman" w:cs="Times New Roman"/>
          <w:sz w:val="28"/>
          <w:szCs w:val="28"/>
        </w:rPr>
        <w:t>знакомство с линией, цветом, формой, размером и текстурой;</w:t>
      </w:r>
    </w:p>
    <w:p w:rsidR="003F1ED9" w:rsidRDefault="003F1ED9"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530E8" w:rsidRPr="0054416E">
        <w:rPr>
          <w:rFonts w:ascii="Times New Roman" w:eastAsia="Calibri" w:hAnsi="Times New Roman" w:cs="Times New Roman"/>
          <w:sz w:val="28"/>
          <w:szCs w:val="28"/>
        </w:rPr>
        <w:t>приучение к по</w:t>
      </w:r>
      <w:r w:rsidR="004530E8" w:rsidRPr="0007503A">
        <w:rPr>
          <w:rFonts w:ascii="Times New Roman" w:eastAsia="Calibri" w:hAnsi="Times New Roman" w:cs="Times New Roman"/>
          <w:sz w:val="28"/>
          <w:szCs w:val="28"/>
        </w:rPr>
        <w:t>следовательности и планированию</w:t>
      </w:r>
      <w:r w:rsidR="00923CD8">
        <w:rPr>
          <w:rFonts w:ascii="Times New Roman" w:eastAsia="Calibri" w:hAnsi="Times New Roman" w:cs="Times New Roman"/>
          <w:sz w:val="28"/>
          <w:szCs w:val="28"/>
        </w:rPr>
        <w:t xml:space="preserve">; </w:t>
      </w:r>
    </w:p>
    <w:p w:rsidR="003F1ED9" w:rsidRDefault="003F1ED9"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923CD8">
        <w:rPr>
          <w:rFonts w:ascii="Times New Roman" w:eastAsia="Calibri" w:hAnsi="Times New Roman" w:cs="Times New Roman"/>
          <w:sz w:val="28"/>
          <w:szCs w:val="28"/>
        </w:rPr>
        <w:t xml:space="preserve">увеличение словарного запаса; </w:t>
      </w:r>
    </w:p>
    <w:p w:rsidR="003F1ED9" w:rsidRDefault="003F1ED9" w:rsidP="007D028B">
      <w:pPr>
        <w:autoSpaceDE w:val="0"/>
        <w:autoSpaceDN w:val="0"/>
        <w:adjustRightInd w:val="0"/>
        <w:snapToGrid w:val="0"/>
        <w:spacing w:after="0" w:line="240" w:lineRule="auto"/>
        <w:ind w:firstLine="567"/>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923CD8">
        <w:rPr>
          <w:rFonts w:ascii="Times New Roman" w:eastAsia="Calibri" w:hAnsi="Times New Roman" w:cs="Times New Roman"/>
          <w:sz w:val="28"/>
          <w:szCs w:val="28"/>
        </w:rPr>
        <w:t xml:space="preserve">усвоение причинно – следственных связей (как и почему что – то происходит); </w:t>
      </w:r>
    </w:p>
    <w:p w:rsidR="003F1ED9" w:rsidRDefault="003F1ED9" w:rsidP="007D028B">
      <w:pPr>
        <w:autoSpaceDE w:val="0"/>
        <w:autoSpaceDN w:val="0"/>
        <w:adjustRightInd w:val="0"/>
        <w:snapToGrid w:val="0"/>
        <w:spacing w:after="0" w:line="240" w:lineRule="auto"/>
        <w:ind w:firstLine="567"/>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923CD8">
        <w:rPr>
          <w:rFonts w:ascii="Times New Roman" w:eastAsia="Calibri" w:hAnsi="Times New Roman" w:cs="Times New Roman"/>
          <w:sz w:val="28"/>
          <w:szCs w:val="28"/>
        </w:rPr>
        <w:t xml:space="preserve">увеличение объёма внимания; </w:t>
      </w:r>
    </w:p>
    <w:p w:rsidR="004530E8" w:rsidRPr="00443FC6" w:rsidRDefault="003F1ED9" w:rsidP="007D028B">
      <w:pPr>
        <w:autoSpaceDE w:val="0"/>
        <w:autoSpaceDN w:val="0"/>
        <w:adjustRightInd w:val="0"/>
        <w:snapToGrid w:val="0"/>
        <w:spacing w:after="0" w:line="240" w:lineRule="auto"/>
        <w:ind w:firstLine="567"/>
        <w:rPr>
          <w:rFonts w:ascii="Times New Roman" w:eastAsia="Calibri" w:hAnsi="Times New Roman" w:cs="Times New Roman"/>
          <w:b/>
          <w:i/>
          <w:iCs/>
          <w:sz w:val="28"/>
          <w:szCs w:val="28"/>
        </w:rPr>
      </w:pPr>
      <w:r>
        <w:rPr>
          <w:rFonts w:ascii="Times New Roman" w:eastAsia="Calibri" w:hAnsi="Times New Roman" w:cs="Times New Roman"/>
          <w:sz w:val="28"/>
          <w:szCs w:val="28"/>
        </w:rPr>
        <w:t xml:space="preserve">– </w:t>
      </w:r>
      <w:r w:rsidR="00923CD8">
        <w:rPr>
          <w:rFonts w:ascii="Times New Roman" w:eastAsia="Calibri" w:hAnsi="Times New Roman" w:cs="Times New Roman"/>
          <w:sz w:val="28"/>
          <w:szCs w:val="28"/>
        </w:rPr>
        <w:t>приучение к порядку, последовательности и планированию.</w:t>
      </w:r>
    </w:p>
    <w:p w:rsidR="00515CEB"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sidRPr="0054416E">
        <w:rPr>
          <w:rFonts w:ascii="Times New Roman" w:eastAsia="Calibri" w:hAnsi="Times New Roman" w:cs="Times New Roman"/>
          <w:b/>
          <w:i/>
          <w:iCs/>
          <w:sz w:val="28"/>
          <w:szCs w:val="28"/>
        </w:rPr>
        <w:t>Художественно</w:t>
      </w:r>
      <w:r w:rsidR="000761A5">
        <w:rPr>
          <w:rFonts w:ascii="Times New Roman" w:eastAsia="Calibri" w:hAnsi="Times New Roman" w:cs="Times New Roman"/>
          <w:b/>
          <w:i/>
          <w:iCs/>
          <w:sz w:val="28"/>
          <w:szCs w:val="28"/>
        </w:rPr>
        <w:t xml:space="preserve"> – </w:t>
      </w:r>
      <w:r w:rsidRPr="0054416E">
        <w:rPr>
          <w:rFonts w:ascii="Times New Roman" w:eastAsia="Calibri" w:hAnsi="Times New Roman" w:cs="Times New Roman"/>
          <w:b/>
          <w:i/>
          <w:iCs/>
          <w:sz w:val="28"/>
          <w:szCs w:val="28"/>
        </w:rPr>
        <w:t>эстетическое развитие</w:t>
      </w:r>
      <w:r w:rsidRPr="0007503A">
        <w:rPr>
          <w:rFonts w:ascii="Times New Roman" w:eastAsia="Calibri" w:hAnsi="Times New Roman" w:cs="Times New Roman"/>
          <w:b/>
          <w:i/>
          <w:iCs/>
          <w:sz w:val="28"/>
          <w:szCs w:val="28"/>
        </w:rPr>
        <w:t xml:space="preserve">: </w:t>
      </w:r>
    </w:p>
    <w:p w:rsidR="00515CEB" w:rsidRDefault="00515CEB" w:rsidP="007D028B">
      <w:pPr>
        <w:autoSpaceDE w:val="0"/>
        <w:autoSpaceDN w:val="0"/>
        <w:adjustRightInd w:val="0"/>
        <w:snapToGrid w:val="0"/>
        <w:spacing w:after="0" w:line="240" w:lineRule="auto"/>
        <w:ind w:firstLine="567"/>
        <w:rPr>
          <w:rFonts w:ascii="Times New Roman" w:eastAsia="Calibri" w:hAnsi="Times New Roman" w:cs="Times New Roman"/>
          <w:sz w:val="28"/>
          <w:szCs w:val="28"/>
        </w:rPr>
      </w:pPr>
      <w:r>
        <w:rPr>
          <w:rFonts w:ascii="Times New Roman" w:eastAsia="Calibri" w:hAnsi="Times New Roman" w:cs="Times New Roman"/>
          <w:b/>
          <w:i/>
          <w:iCs/>
          <w:sz w:val="28"/>
          <w:szCs w:val="28"/>
        </w:rPr>
        <w:t xml:space="preserve">– </w:t>
      </w:r>
      <w:r w:rsidR="004530E8" w:rsidRPr="0054416E">
        <w:rPr>
          <w:rFonts w:ascii="Times New Roman" w:eastAsia="Calibri" w:hAnsi="Times New Roman" w:cs="Times New Roman"/>
          <w:sz w:val="28"/>
          <w:szCs w:val="28"/>
        </w:rPr>
        <w:t>формирование художественного вкуса;</w:t>
      </w:r>
    </w:p>
    <w:p w:rsidR="00515CEB" w:rsidRDefault="00515CEB" w:rsidP="007D028B">
      <w:pPr>
        <w:autoSpaceDE w:val="0"/>
        <w:autoSpaceDN w:val="0"/>
        <w:adjustRightInd w:val="0"/>
        <w:snapToGrid w:val="0"/>
        <w:spacing w:after="0" w:line="240" w:lineRule="auto"/>
        <w:ind w:firstLine="567"/>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530E8" w:rsidRPr="0054416E">
        <w:rPr>
          <w:rFonts w:ascii="Times New Roman" w:eastAsia="Calibri" w:hAnsi="Times New Roman" w:cs="Times New Roman"/>
          <w:sz w:val="28"/>
          <w:szCs w:val="28"/>
        </w:rPr>
        <w:t>развитие художественных, музыкальных и иных способностей к искусству;</w:t>
      </w:r>
      <w:r>
        <w:rPr>
          <w:rFonts w:ascii="Times New Roman" w:eastAsia="Calibri" w:hAnsi="Times New Roman" w:cs="Times New Roman"/>
          <w:sz w:val="28"/>
          <w:szCs w:val="28"/>
        </w:rPr>
        <w:t xml:space="preserve">– – </w:t>
      </w:r>
      <w:r w:rsidR="004530E8" w:rsidRPr="0054416E">
        <w:rPr>
          <w:rFonts w:ascii="Times New Roman" w:eastAsia="Calibri" w:hAnsi="Times New Roman" w:cs="Times New Roman"/>
          <w:sz w:val="28"/>
          <w:szCs w:val="28"/>
        </w:rPr>
        <w:t>развитие творческого самовыражения;</w:t>
      </w:r>
    </w:p>
    <w:p w:rsidR="00FA2F4C" w:rsidRDefault="00515CEB" w:rsidP="007D028B">
      <w:pPr>
        <w:autoSpaceDE w:val="0"/>
        <w:autoSpaceDN w:val="0"/>
        <w:adjustRightInd w:val="0"/>
        <w:snapToGrid w:val="0"/>
        <w:spacing w:after="0" w:line="240" w:lineRule="auto"/>
        <w:ind w:firstLine="567"/>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530E8" w:rsidRPr="0054416E">
        <w:rPr>
          <w:rFonts w:ascii="Times New Roman" w:eastAsia="Calibri" w:hAnsi="Times New Roman" w:cs="Times New Roman"/>
          <w:sz w:val="28"/>
          <w:szCs w:val="28"/>
        </w:rPr>
        <w:t>формирование способности ценить культурное и художественное наследие.</w:t>
      </w:r>
    </w:p>
    <w:p w:rsidR="003F1ED9" w:rsidRDefault="006A1CB9"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6A1CB9">
        <w:rPr>
          <w:rFonts w:ascii="Times New Roman" w:eastAsia="Calibri" w:hAnsi="Times New Roman" w:cs="Times New Roman"/>
          <w:b/>
          <w:i/>
          <w:sz w:val="28"/>
          <w:szCs w:val="28"/>
        </w:rPr>
        <w:t>Эмоциональное развитие:</w:t>
      </w:r>
    </w:p>
    <w:p w:rsidR="003F1ED9" w:rsidRDefault="003F1ED9"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6A1CB9">
        <w:rPr>
          <w:rFonts w:ascii="Times New Roman" w:eastAsia="Calibri" w:hAnsi="Times New Roman" w:cs="Times New Roman"/>
          <w:sz w:val="28"/>
          <w:szCs w:val="28"/>
        </w:rPr>
        <w:t xml:space="preserve">возможность понимания собеседника и общение с ним без слов; </w:t>
      </w:r>
    </w:p>
    <w:p w:rsidR="003F1ED9" w:rsidRDefault="003F1ED9"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6A1CB9">
        <w:rPr>
          <w:rFonts w:ascii="Times New Roman" w:eastAsia="Calibri" w:hAnsi="Times New Roman" w:cs="Times New Roman"/>
          <w:sz w:val="28"/>
          <w:szCs w:val="28"/>
        </w:rPr>
        <w:t xml:space="preserve">высокая степень возможности выражения своих чувств; </w:t>
      </w:r>
    </w:p>
    <w:p w:rsidR="003F1ED9" w:rsidRDefault="003F1ED9"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6A1CB9">
        <w:rPr>
          <w:rFonts w:ascii="Times New Roman" w:eastAsia="Calibri" w:hAnsi="Times New Roman" w:cs="Times New Roman"/>
          <w:sz w:val="28"/>
          <w:szCs w:val="28"/>
        </w:rPr>
        <w:t xml:space="preserve">возможность эмоциональной разгрузки; </w:t>
      </w:r>
    </w:p>
    <w:p w:rsidR="00515CEB" w:rsidRPr="00515CEB" w:rsidRDefault="003F1ED9"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6A1CB9">
        <w:rPr>
          <w:rFonts w:ascii="Times New Roman" w:eastAsia="Calibri" w:hAnsi="Times New Roman" w:cs="Times New Roman"/>
          <w:sz w:val="28"/>
          <w:szCs w:val="28"/>
        </w:rPr>
        <w:t>чувство удовлетворённости ребёнка от создания собственного продукта, поощрение веры в собственные силы и возможности.</w:t>
      </w:r>
    </w:p>
    <w:p w:rsidR="00515CEB" w:rsidRDefault="00C15EE1" w:rsidP="007D028B">
      <w:pPr>
        <w:autoSpaceDE w:val="0"/>
        <w:autoSpaceDN w:val="0"/>
        <w:adjustRightInd w:val="0"/>
        <w:snapToGrid w:val="0"/>
        <w:spacing w:after="0" w:line="240" w:lineRule="auto"/>
        <w:ind w:firstLine="567"/>
        <w:jc w:val="both"/>
        <w:rPr>
          <w:rFonts w:ascii="Times New Roman" w:eastAsia="Calibri" w:hAnsi="Times New Roman" w:cs="Times New Roman"/>
          <w:b/>
          <w:i/>
          <w:sz w:val="28"/>
          <w:szCs w:val="28"/>
        </w:rPr>
      </w:pPr>
      <w:r w:rsidRPr="00515CEB">
        <w:rPr>
          <w:rFonts w:ascii="Times New Roman" w:eastAsia="Calibri" w:hAnsi="Times New Roman" w:cs="Times New Roman"/>
          <w:b/>
          <w:i/>
          <w:sz w:val="28"/>
          <w:szCs w:val="28"/>
        </w:rPr>
        <w:t xml:space="preserve">Физическое развитие: </w:t>
      </w:r>
    </w:p>
    <w:p w:rsidR="00515CEB" w:rsidRDefault="00515CEB"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развитие мелкой моторики;</w:t>
      </w:r>
    </w:p>
    <w:p w:rsidR="00515CEB" w:rsidRDefault="00515CEB"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развитие тактильного восприятия:</w:t>
      </w:r>
    </w:p>
    <w:p w:rsidR="00515CEB" w:rsidRDefault="00515CEB"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увеличение остроты зрительного восприятия;</w:t>
      </w:r>
    </w:p>
    <w:p w:rsidR="006A1CB9" w:rsidRPr="00515CEB" w:rsidRDefault="00515CEB"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развитие общей моторики; приобретение опыта координации зрения и руки.</w:t>
      </w:r>
    </w:p>
    <w:p w:rsidR="006A1CB9" w:rsidRPr="006A1CB9" w:rsidRDefault="006A1CB9"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p>
    <w:p w:rsidR="004530E8" w:rsidRPr="006C67CE" w:rsidRDefault="004530E8"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r w:rsidRPr="006C67CE">
        <w:rPr>
          <w:rFonts w:ascii="Times New Roman" w:eastAsia="Calibri" w:hAnsi="Times New Roman" w:cs="Times New Roman"/>
          <w:b/>
          <w:bCs/>
          <w:iCs/>
          <w:sz w:val="28"/>
          <w:szCs w:val="28"/>
        </w:rPr>
        <w:t>Центр кулинарии</w:t>
      </w:r>
    </w:p>
    <w:p w:rsidR="00B96A49" w:rsidRPr="006C67CE" w:rsidRDefault="00B96A49"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p>
    <w:p w:rsidR="004530E8" w:rsidRPr="001732CC" w:rsidRDefault="00160D83"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693056" behindDoc="0" locked="0" layoutInCell="1" allowOverlap="1">
            <wp:simplePos x="0" y="0"/>
            <wp:positionH relativeFrom="column">
              <wp:posOffset>22225</wp:posOffset>
            </wp:positionH>
            <wp:positionV relativeFrom="paragraph">
              <wp:posOffset>40640</wp:posOffset>
            </wp:positionV>
            <wp:extent cx="3096260" cy="2611120"/>
            <wp:effectExtent l="0" t="0" r="0" b="0"/>
            <wp:wrapSquare wrapText="bothSides"/>
            <wp:docPr id="3" name="Рисунок 3" descr="E:\Documents and Settings\Администратор\Рабочий стол\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ocuments and Settings\Администратор\Рабочий стол\6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96260" cy="2611120"/>
                    </a:xfrm>
                    <a:prstGeom prst="rect">
                      <a:avLst/>
                    </a:prstGeom>
                    <a:noFill/>
                    <a:ln>
                      <a:noFill/>
                    </a:ln>
                  </pic:spPr>
                </pic:pic>
              </a:graphicData>
            </a:graphic>
          </wp:anchor>
        </w:drawing>
      </w:r>
      <w:r w:rsidR="004530E8" w:rsidRPr="001732CC">
        <w:rPr>
          <w:rFonts w:ascii="Times New Roman" w:eastAsia="Calibri" w:hAnsi="Times New Roman" w:cs="Times New Roman"/>
          <w:sz w:val="28"/>
          <w:szCs w:val="28"/>
        </w:rPr>
        <w:t xml:space="preserve">Занятия детей кулинарией в том или ином виде </w:t>
      </w:r>
      <w:r w:rsidR="00FA0C8F">
        <w:rPr>
          <w:rFonts w:ascii="Times New Roman" w:eastAsia="Calibri" w:hAnsi="Times New Roman" w:cs="Times New Roman"/>
          <w:sz w:val="28"/>
          <w:szCs w:val="28"/>
        </w:rPr>
        <w:t>используются</w:t>
      </w:r>
      <w:r w:rsidR="004530E8" w:rsidRPr="001732CC">
        <w:rPr>
          <w:rFonts w:ascii="Times New Roman" w:eastAsia="Calibri" w:hAnsi="Times New Roman" w:cs="Times New Roman"/>
          <w:sz w:val="28"/>
          <w:szCs w:val="28"/>
        </w:rPr>
        <w:t xml:space="preserve"> в разных программах, но обычно не включаются в планы работы воспитателей в качестве занятий, ценных с точки зрения серь</w:t>
      </w:r>
      <w:r w:rsidR="00071160">
        <w:rPr>
          <w:rFonts w:ascii="Times New Roman" w:eastAsia="Calibri" w:hAnsi="Times New Roman" w:cs="Times New Roman"/>
          <w:sz w:val="28"/>
          <w:szCs w:val="28"/>
        </w:rPr>
        <w:t>ё</w:t>
      </w:r>
      <w:r w:rsidR="004530E8" w:rsidRPr="001732CC">
        <w:rPr>
          <w:rFonts w:ascii="Times New Roman" w:eastAsia="Calibri" w:hAnsi="Times New Roman" w:cs="Times New Roman"/>
          <w:sz w:val="28"/>
          <w:szCs w:val="28"/>
        </w:rPr>
        <w:t>зного образования детей.</w:t>
      </w:r>
    </w:p>
    <w:p w:rsidR="004530E8" w:rsidRPr="001732CC" w:rsidRDefault="00FA0C8F"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Действительно, к</w:t>
      </w:r>
      <w:r w:rsidR="004530E8" w:rsidRPr="001732CC">
        <w:rPr>
          <w:rFonts w:ascii="Times New Roman" w:eastAsia="Calibri" w:hAnsi="Times New Roman" w:cs="Times New Roman"/>
          <w:sz w:val="28"/>
          <w:szCs w:val="28"/>
        </w:rPr>
        <w:t xml:space="preserve">оллективное изготовление винегрета или засолка капусты осенью имеют </w:t>
      </w:r>
      <w:r w:rsidRPr="001732CC">
        <w:rPr>
          <w:rFonts w:ascii="Times New Roman" w:eastAsia="Calibri" w:hAnsi="Times New Roman" w:cs="Times New Roman"/>
          <w:sz w:val="28"/>
          <w:szCs w:val="28"/>
        </w:rPr>
        <w:t xml:space="preserve">сезонный </w:t>
      </w:r>
      <w:r w:rsidR="004530E8" w:rsidRPr="001732CC">
        <w:rPr>
          <w:rFonts w:ascii="Times New Roman" w:eastAsia="Calibri" w:hAnsi="Times New Roman" w:cs="Times New Roman"/>
          <w:sz w:val="28"/>
          <w:szCs w:val="28"/>
        </w:rPr>
        <w:t xml:space="preserve">вид, разовый и ставят целью, </w:t>
      </w:r>
      <w:r>
        <w:rPr>
          <w:rFonts w:ascii="Times New Roman" w:eastAsia="Calibri" w:hAnsi="Times New Roman" w:cs="Times New Roman"/>
          <w:sz w:val="28"/>
          <w:szCs w:val="28"/>
        </w:rPr>
        <w:t>в большинстве случаев</w:t>
      </w:r>
      <w:r w:rsidR="004530E8" w:rsidRPr="001732CC">
        <w:rPr>
          <w:rFonts w:ascii="Times New Roman" w:eastAsia="Calibri" w:hAnsi="Times New Roman" w:cs="Times New Roman"/>
          <w:sz w:val="28"/>
          <w:szCs w:val="28"/>
        </w:rPr>
        <w:t>, развитие трудовых навыков.</w:t>
      </w:r>
    </w:p>
    <w:p w:rsidR="00C741A5" w:rsidRDefault="00FA0C8F"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В нашей образовательной программе,</w:t>
      </w:r>
      <w:r w:rsidR="004530E8" w:rsidRPr="001732CC">
        <w:rPr>
          <w:rFonts w:ascii="Times New Roman" w:eastAsia="Calibri" w:hAnsi="Times New Roman" w:cs="Times New Roman"/>
          <w:sz w:val="28"/>
          <w:szCs w:val="28"/>
        </w:rPr>
        <w:t xml:space="preserve"> ориентированной</w:t>
      </w:r>
      <w:r>
        <w:rPr>
          <w:rFonts w:ascii="Times New Roman" w:eastAsia="Calibri" w:hAnsi="Times New Roman" w:cs="Times New Roman"/>
          <w:sz w:val="28"/>
          <w:szCs w:val="28"/>
        </w:rPr>
        <w:t>,</w:t>
      </w:r>
      <w:r w:rsidR="00731A19">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прежде всего, </w:t>
      </w:r>
      <w:r w:rsidR="004530E8" w:rsidRPr="001732CC">
        <w:rPr>
          <w:rFonts w:ascii="Times New Roman" w:eastAsia="Calibri" w:hAnsi="Times New Roman" w:cs="Times New Roman"/>
          <w:sz w:val="28"/>
          <w:szCs w:val="28"/>
        </w:rPr>
        <w:t>на реб</w:t>
      </w:r>
      <w:r w:rsidR="00071160">
        <w:rPr>
          <w:rFonts w:ascii="Times New Roman" w:eastAsia="Calibri" w:hAnsi="Times New Roman" w:cs="Times New Roman"/>
          <w:sz w:val="28"/>
          <w:szCs w:val="28"/>
        </w:rPr>
        <w:t>ё</w:t>
      </w:r>
      <w:r w:rsidR="004530E8" w:rsidRPr="001732CC">
        <w:rPr>
          <w:rFonts w:ascii="Times New Roman" w:eastAsia="Calibri" w:hAnsi="Times New Roman" w:cs="Times New Roman"/>
          <w:sz w:val="28"/>
          <w:szCs w:val="28"/>
        </w:rPr>
        <w:t xml:space="preserve">нка, обязательно планируется создание и регулярная работа детей в центре кулинарии. </w:t>
      </w:r>
      <w:r>
        <w:rPr>
          <w:rFonts w:ascii="Times New Roman" w:eastAsia="Calibri" w:hAnsi="Times New Roman" w:cs="Times New Roman"/>
          <w:sz w:val="28"/>
          <w:szCs w:val="28"/>
        </w:rPr>
        <w:t>З</w:t>
      </w:r>
      <w:r w:rsidR="004530E8" w:rsidRPr="001732CC">
        <w:rPr>
          <w:rFonts w:ascii="Times New Roman" w:eastAsia="Calibri" w:hAnsi="Times New Roman" w:cs="Times New Roman"/>
          <w:sz w:val="28"/>
          <w:szCs w:val="28"/>
        </w:rPr>
        <w:t xml:space="preserve">анятия </w:t>
      </w:r>
      <w:r>
        <w:rPr>
          <w:rFonts w:ascii="Times New Roman" w:eastAsia="Calibri" w:hAnsi="Times New Roman" w:cs="Times New Roman"/>
          <w:sz w:val="28"/>
          <w:szCs w:val="28"/>
        </w:rPr>
        <w:t xml:space="preserve">в этом Центре </w:t>
      </w:r>
      <w:r w:rsidR="004530E8" w:rsidRPr="001732CC">
        <w:rPr>
          <w:rFonts w:ascii="Times New Roman" w:eastAsia="Calibri" w:hAnsi="Times New Roman" w:cs="Times New Roman"/>
          <w:sz w:val="28"/>
          <w:szCs w:val="28"/>
        </w:rPr>
        <w:t xml:space="preserve">организуются реже других, </w:t>
      </w:r>
      <w:r w:rsidR="00071160">
        <w:rPr>
          <w:rFonts w:ascii="Times New Roman" w:eastAsia="Calibri" w:hAnsi="Times New Roman" w:cs="Times New Roman"/>
          <w:sz w:val="28"/>
          <w:szCs w:val="28"/>
        </w:rPr>
        <w:t>и</w:t>
      </w:r>
      <w:r w:rsidR="00C741A5">
        <w:rPr>
          <w:rFonts w:ascii="Times New Roman" w:eastAsia="Calibri" w:hAnsi="Times New Roman" w:cs="Times New Roman"/>
          <w:sz w:val="28"/>
          <w:szCs w:val="28"/>
        </w:rPr>
        <w:t xml:space="preserve"> завис</w:t>
      </w:r>
      <w:r w:rsidR="00071160">
        <w:rPr>
          <w:rFonts w:ascii="Times New Roman" w:eastAsia="Calibri" w:hAnsi="Times New Roman" w:cs="Times New Roman"/>
          <w:sz w:val="28"/>
          <w:szCs w:val="28"/>
        </w:rPr>
        <w:t>ят</w:t>
      </w:r>
      <w:r w:rsidR="00C741A5">
        <w:rPr>
          <w:rFonts w:ascii="Times New Roman" w:eastAsia="Calibri" w:hAnsi="Times New Roman" w:cs="Times New Roman"/>
          <w:sz w:val="28"/>
          <w:szCs w:val="28"/>
        </w:rPr>
        <w:t xml:space="preserve"> от цели деятельности</w:t>
      </w:r>
      <w:r w:rsidR="00071160">
        <w:rPr>
          <w:rFonts w:ascii="Times New Roman" w:eastAsia="Calibri" w:hAnsi="Times New Roman" w:cs="Times New Roman"/>
          <w:sz w:val="28"/>
          <w:szCs w:val="28"/>
        </w:rPr>
        <w:t xml:space="preserve"> детей </w:t>
      </w:r>
      <w:r w:rsidR="00C741A5">
        <w:rPr>
          <w:rFonts w:ascii="Times New Roman" w:eastAsia="Calibri" w:hAnsi="Times New Roman" w:cs="Times New Roman"/>
          <w:sz w:val="28"/>
          <w:szCs w:val="28"/>
        </w:rPr>
        <w:t xml:space="preserve">и лексической темы. </w:t>
      </w:r>
      <w:r w:rsidR="00071160">
        <w:rPr>
          <w:rFonts w:ascii="Times New Roman" w:eastAsia="Calibri" w:hAnsi="Times New Roman" w:cs="Times New Roman"/>
          <w:sz w:val="28"/>
          <w:szCs w:val="28"/>
        </w:rPr>
        <w:t>Один</w:t>
      </w:r>
      <w:r w:rsidR="004530E8" w:rsidRPr="001732CC">
        <w:rPr>
          <w:rFonts w:ascii="Times New Roman" w:eastAsia="Calibri" w:hAnsi="Times New Roman" w:cs="Times New Roman"/>
          <w:sz w:val="28"/>
          <w:szCs w:val="28"/>
        </w:rPr>
        <w:t xml:space="preserve"> раз в 2 недели такие занятия не только уместны, но и полезны. В ходе активной и интересной для детей деятельности в этом </w:t>
      </w:r>
      <w:r w:rsidR="00C741A5">
        <w:rPr>
          <w:rFonts w:ascii="Times New Roman" w:eastAsia="Calibri" w:hAnsi="Times New Roman" w:cs="Times New Roman"/>
          <w:sz w:val="28"/>
          <w:szCs w:val="28"/>
        </w:rPr>
        <w:t>Ц</w:t>
      </w:r>
      <w:r w:rsidR="004530E8" w:rsidRPr="001732CC">
        <w:rPr>
          <w:rFonts w:ascii="Times New Roman" w:eastAsia="Calibri" w:hAnsi="Times New Roman" w:cs="Times New Roman"/>
          <w:sz w:val="28"/>
          <w:szCs w:val="28"/>
        </w:rPr>
        <w:t>ентре решаются многие образовательные задачи</w:t>
      </w:r>
      <w:r w:rsidR="00C741A5">
        <w:rPr>
          <w:rFonts w:ascii="Times New Roman" w:eastAsia="Calibri" w:hAnsi="Times New Roman" w:cs="Times New Roman"/>
          <w:sz w:val="28"/>
          <w:szCs w:val="28"/>
        </w:rPr>
        <w:t xml:space="preserve">, направленные на </w:t>
      </w:r>
      <w:r w:rsidR="004530E8" w:rsidRPr="001732CC">
        <w:rPr>
          <w:rFonts w:ascii="Times New Roman" w:eastAsia="Calibri" w:hAnsi="Times New Roman" w:cs="Times New Roman"/>
          <w:sz w:val="28"/>
          <w:szCs w:val="28"/>
        </w:rPr>
        <w:t xml:space="preserve">развития детей, </w:t>
      </w:r>
      <w:r w:rsidR="00C741A5">
        <w:rPr>
          <w:rFonts w:ascii="Times New Roman" w:eastAsia="Calibri" w:hAnsi="Times New Roman" w:cs="Times New Roman"/>
          <w:sz w:val="28"/>
          <w:szCs w:val="28"/>
        </w:rPr>
        <w:t>способствующие их здоровой коммуникации и социализации.</w:t>
      </w:r>
      <w:r w:rsidR="00443FC6">
        <w:rPr>
          <w:rFonts w:ascii="Times New Roman" w:eastAsia="Calibri" w:hAnsi="Times New Roman" w:cs="Times New Roman"/>
          <w:noProof/>
          <w:sz w:val="28"/>
          <w:szCs w:val="28"/>
          <w:lang w:eastAsia="ru-RU"/>
        </w:rPr>
        <w:drawing>
          <wp:anchor distT="0" distB="0" distL="114300" distR="114300" simplePos="0" relativeHeight="251718656" behindDoc="0" locked="0" layoutInCell="1" allowOverlap="1">
            <wp:simplePos x="0" y="0"/>
            <wp:positionH relativeFrom="column">
              <wp:posOffset>2687320</wp:posOffset>
            </wp:positionH>
            <wp:positionV relativeFrom="paragraph">
              <wp:posOffset>96520</wp:posOffset>
            </wp:positionV>
            <wp:extent cx="3329940" cy="2497455"/>
            <wp:effectExtent l="0" t="0" r="3810" b="0"/>
            <wp:wrapSquare wrapText="bothSides"/>
            <wp:docPr id="56" name="Рисунок 56" descr="E:\Documents and Settings\Администратор\Рабочий стол\10 группа\IMG_5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Documents and Settings\Администратор\Рабочий стол\10 группа\IMG_5409.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29940" cy="2497455"/>
                    </a:xfrm>
                    <a:prstGeom prst="rect">
                      <a:avLst/>
                    </a:prstGeom>
                    <a:noFill/>
                    <a:ln>
                      <a:noFill/>
                    </a:ln>
                  </pic:spPr>
                </pic:pic>
              </a:graphicData>
            </a:graphic>
          </wp:anchor>
        </w:drawing>
      </w:r>
    </w:p>
    <w:p w:rsidR="004530E8" w:rsidRPr="00D501C4" w:rsidRDefault="00F20DB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721728" behindDoc="0" locked="0" layoutInCell="1" allowOverlap="1">
            <wp:simplePos x="0" y="0"/>
            <wp:positionH relativeFrom="column">
              <wp:posOffset>10795</wp:posOffset>
            </wp:positionH>
            <wp:positionV relativeFrom="paragraph">
              <wp:posOffset>67310</wp:posOffset>
            </wp:positionV>
            <wp:extent cx="3175635" cy="2381250"/>
            <wp:effectExtent l="0" t="0" r="0" b="0"/>
            <wp:wrapSquare wrapText="bothSides"/>
            <wp:docPr id="36" name="Рисунок 36" descr="C:\мои документы\СААКОВА\На сайт 2015-2016 г\Гр. №6\09.10. Фрукты\IMG_4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мои документы\СААКОВА\На сайт 2015-2016 г\Гр. №6\09.10. Фрукты\IMG_430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75635" cy="2381250"/>
                    </a:xfrm>
                    <a:prstGeom prst="rect">
                      <a:avLst/>
                    </a:prstGeom>
                    <a:noFill/>
                    <a:ln>
                      <a:noFill/>
                    </a:ln>
                  </pic:spPr>
                </pic:pic>
              </a:graphicData>
            </a:graphic>
          </wp:anchor>
        </w:drawing>
      </w:r>
      <w:r w:rsidR="00C741A5">
        <w:rPr>
          <w:rFonts w:ascii="Times New Roman" w:eastAsia="Calibri" w:hAnsi="Times New Roman" w:cs="Times New Roman"/>
          <w:sz w:val="28"/>
          <w:szCs w:val="28"/>
        </w:rPr>
        <w:t>Возможные эксперименты с разнообразными продуктами питания способствуют формированию у детей устойчивых пищевых пристрастий. Они узнают</w:t>
      </w:r>
      <w:r w:rsidR="00071160">
        <w:rPr>
          <w:rFonts w:ascii="Times New Roman" w:eastAsia="Calibri" w:hAnsi="Times New Roman" w:cs="Times New Roman"/>
          <w:sz w:val="28"/>
          <w:szCs w:val="28"/>
        </w:rPr>
        <w:t>, какие из продуктов способствуют развитию тех ил</w:t>
      </w:r>
      <w:r w:rsidR="006C67CE">
        <w:rPr>
          <w:rFonts w:ascii="Times New Roman" w:eastAsia="Calibri" w:hAnsi="Times New Roman" w:cs="Times New Roman"/>
          <w:sz w:val="28"/>
          <w:szCs w:val="28"/>
        </w:rPr>
        <w:t xml:space="preserve">и иных возможностей организма, </w:t>
      </w:r>
      <w:r w:rsidR="00071160">
        <w:rPr>
          <w:rFonts w:ascii="Times New Roman" w:eastAsia="Calibri" w:hAnsi="Times New Roman" w:cs="Times New Roman"/>
          <w:sz w:val="28"/>
          <w:szCs w:val="28"/>
        </w:rPr>
        <w:t>и какие являются потенциально вредными и могут повлечь за собой проблемы со здоровьем. Наши воспитатели приучают детей к выбору здоровой пищи, необходимой для роста и развития организма.</w:t>
      </w:r>
    </w:p>
    <w:p w:rsidR="004530E8" w:rsidRPr="001732CC" w:rsidRDefault="00F20DB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noProof/>
          <w:lang w:eastAsia="ru-RU"/>
        </w:rPr>
        <w:drawing>
          <wp:anchor distT="0" distB="0" distL="114300" distR="114300" simplePos="0" relativeHeight="251759616" behindDoc="1" locked="0" layoutInCell="1" allowOverlap="1">
            <wp:simplePos x="0" y="0"/>
            <wp:positionH relativeFrom="column">
              <wp:posOffset>3185160</wp:posOffset>
            </wp:positionH>
            <wp:positionV relativeFrom="paragraph">
              <wp:posOffset>1256030</wp:posOffset>
            </wp:positionV>
            <wp:extent cx="2725420" cy="2044065"/>
            <wp:effectExtent l="0" t="0" r="0" b="0"/>
            <wp:wrapTight wrapText="bothSides">
              <wp:wrapPolygon edited="0">
                <wp:start x="0" y="0"/>
                <wp:lineTo x="0" y="21338"/>
                <wp:lineTo x="21439" y="21338"/>
                <wp:lineTo x="21439" y="0"/>
                <wp:lineTo x="0" y="0"/>
              </wp:wrapPolygon>
            </wp:wrapTight>
            <wp:docPr id="23" name="Рисунок 23" descr="C:\мои документы\СААКОВА\На сайт 2015-2016 г\2015  2016 г\фото\10 группа\Хлеб\IMG_4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мои документы\СААКОВА\На сайт 2015-2016 г\2015  2016 г\фото\10 группа\Хлеб\IMG_463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25420" cy="2044065"/>
                    </a:xfrm>
                    <a:prstGeom prst="rect">
                      <a:avLst/>
                    </a:prstGeom>
                    <a:noFill/>
                    <a:ln>
                      <a:noFill/>
                    </a:ln>
                  </pic:spPr>
                </pic:pic>
              </a:graphicData>
            </a:graphic>
          </wp:anchor>
        </w:drawing>
      </w:r>
      <w:r w:rsidR="00071160">
        <w:rPr>
          <w:rFonts w:ascii="Times New Roman" w:eastAsia="Calibri" w:hAnsi="Times New Roman" w:cs="Times New Roman"/>
          <w:sz w:val="28"/>
          <w:szCs w:val="28"/>
        </w:rPr>
        <w:t>С</w:t>
      </w:r>
      <w:r w:rsidR="004530E8" w:rsidRPr="001732CC">
        <w:rPr>
          <w:rFonts w:ascii="Times New Roman" w:eastAsia="Calibri" w:hAnsi="Times New Roman" w:cs="Times New Roman"/>
          <w:sz w:val="28"/>
          <w:szCs w:val="28"/>
        </w:rPr>
        <w:t xml:space="preserve"> целью </w:t>
      </w:r>
      <w:r w:rsidR="00071160">
        <w:rPr>
          <w:rFonts w:ascii="Times New Roman" w:eastAsia="Calibri" w:hAnsi="Times New Roman" w:cs="Times New Roman"/>
          <w:sz w:val="28"/>
          <w:szCs w:val="28"/>
        </w:rPr>
        <w:t xml:space="preserve">определения необходимого количества продуктов, для приготовления запланированного блюда, </w:t>
      </w:r>
      <w:r w:rsidR="004530E8" w:rsidRPr="001732CC">
        <w:rPr>
          <w:rFonts w:ascii="Times New Roman" w:eastAsia="Calibri" w:hAnsi="Times New Roman" w:cs="Times New Roman"/>
          <w:sz w:val="28"/>
          <w:szCs w:val="28"/>
        </w:rPr>
        <w:t>в содержание материалов центра кулинарии включ</w:t>
      </w:r>
      <w:r w:rsidR="00071160">
        <w:rPr>
          <w:rFonts w:ascii="Times New Roman" w:eastAsia="Calibri" w:hAnsi="Times New Roman" w:cs="Times New Roman"/>
          <w:sz w:val="28"/>
          <w:szCs w:val="28"/>
        </w:rPr>
        <w:t>ены</w:t>
      </w:r>
      <w:r w:rsidR="004530E8" w:rsidRPr="001732CC">
        <w:rPr>
          <w:rFonts w:ascii="Times New Roman" w:eastAsia="Calibri" w:hAnsi="Times New Roman" w:cs="Times New Roman"/>
          <w:sz w:val="28"/>
          <w:szCs w:val="28"/>
        </w:rPr>
        <w:t xml:space="preserve"> различные весы, мерные </w:t>
      </w:r>
      <w:r w:rsidR="0024556F">
        <w:rPr>
          <w:rFonts w:ascii="Times New Roman" w:eastAsia="Calibri" w:hAnsi="Times New Roman" w:cs="Times New Roman"/>
          <w:sz w:val="28"/>
          <w:szCs w:val="28"/>
        </w:rPr>
        <w:t>ё</w:t>
      </w:r>
      <w:r w:rsidR="004530E8" w:rsidRPr="001732CC">
        <w:rPr>
          <w:rFonts w:ascii="Times New Roman" w:eastAsia="Calibri" w:hAnsi="Times New Roman" w:cs="Times New Roman"/>
          <w:sz w:val="28"/>
          <w:szCs w:val="28"/>
        </w:rPr>
        <w:t xml:space="preserve">мкости – пластиковые стаканы, миски, банки, кувшины, блокноты для записи нужного количества продуктов. В этом </w:t>
      </w:r>
      <w:r w:rsidR="00071160">
        <w:rPr>
          <w:rFonts w:ascii="Times New Roman" w:eastAsia="Calibri" w:hAnsi="Times New Roman" w:cs="Times New Roman"/>
          <w:sz w:val="28"/>
          <w:szCs w:val="28"/>
        </w:rPr>
        <w:t>Ц</w:t>
      </w:r>
      <w:r w:rsidR="004530E8" w:rsidRPr="001732CC">
        <w:rPr>
          <w:rFonts w:ascii="Times New Roman" w:eastAsia="Calibri" w:hAnsi="Times New Roman" w:cs="Times New Roman"/>
          <w:sz w:val="28"/>
          <w:szCs w:val="28"/>
        </w:rPr>
        <w:t xml:space="preserve">ентре </w:t>
      </w:r>
      <w:r w:rsidR="00071160">
        <w:rPr>
          <w:rFonts w:ascii="Times New Roman" w:eastAsia="Calibri" w:hAnsi="Times New Roman" w:cs="Times New Roman"/>
          <w:sz w:val="28"/>
          <w:szCs w:val="28"/>
        </w:rPr>
        <w:t>имеется созданная детьми/родителями</w:t>
      </w:r>
      <w:r w:rsidR="0024556F">
        <w:rPr>
          <w:rFonts w:ascii="Times New Roman" w:eastAsia="Calibri" w:hAnsi="Times New Roman" w:cs="Times New Roman"/>
          <w:sz w:val="28"/>
          <w:szCs w:val="28"/>
        </w:rPr>
        <w:t xml:space="preserve">своеобразная </w:t>
      </w:r>
      <w:r w:rsidR="00071160" w:rsidRPr="001732CC">
        <w:rPr>
          <w:rFonts w:ascii="Times New Roman" w:eastAsia="Calibri" w:hAnsi="Times New Roman" w:cs="Times New Roman"/>
          <w:sz w:val="28"/>
          <w:szCs w:val="28"/>
        </w:rPr>
        <w:t xml:space="preserve"> детская кулинарная книга</w:t>
      </w:r>
      <w:r w:rsidR="00071160">
        <w:rPr>
          <w:rFonts w:ascii="Times New Roman" w:eastAsia="Calibri" w:hAnsi="Times New Roman" w:cs="Times New Roman"/>
          <w:sz w:val="28"/>
          <w:szCs w:val="28"/>
        </w:rPr>
        <w:t>, которая периодически пополняется новыми рецептами</w:t>
      </w:r>
      <w:r w:rsidR="004530E8" w:rsidRPr="001732CC">
        <w:rPr>
          <w:rFonts w:ascii="Times New Roman" w:eastAsia="Calibri" w:hAnsi="Times New Roman" w:cs="Times New Roman"/>
          <w:sz w:val="28"/>
          <w:szCs w:val="28"/>
        </w:rPr>
        <w:t>.</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proofErr w:type="gramStart"/>
      <w:r w:rsidRPr="001732CC">
        <w:rPr>
          <w:rFonts w:ascii="Times New Roman" w:eastAsia="Calibri" w:hAnsi="Times New Roman" w:cs="Times New Roman"/>
          <w:sz w:val="28"/>
          <w:szCs w:val="28"/>
        </w:rPr>
        <w:t xml:space="preserve">Здесь </w:t>
      </w:r>
      <w:r w:rsidR="00071160" w:rsidRPr="001732CC">
        <w:rPr>
          <w:rFonts w:ascii="Times New Roman" w:eastAsia="Calibri" w:hAnsi="Times New Roman" w:cs="Times New Roman"/>
          <w:sz w:val="28"/>
          <w:szCs w:val="28"/>
        </w:rPr>
        <w:t xml:space="preserve">в прозрачных банках </w:t>
      </w:r>
      <w:r w:rsidRPr="001732CC">
        <w:rPr>
          <w:rFonts w:ascii="Times New Roman" w:eastAsia="Calibri" w:hAnsi="Times New Roman" w:cs="Times New Roman"/>
          <w:sz w:val="28"/>
          <w:szCs w:val="28"/>
        </w:rPr>
        <w:t>выставля</w:t>
      </w:r>
      <w:r w:rsidR="00071160">
        <w:rPr>
          <w:rFonts w:ascii="Times New Roman" w:eastAsia="Calibri" w:hAnsi="Times New Roman" w:cs="Times New Roman"/>
          <w:sz w:val="28"/>
          <w:szCs w:val="28"/>
        </w:rPr>
        <w:t>ются</w:t>
      </w:r>
      <w:r w:rsidRPr="001732CC">
        <w:rPr>
          <w:rFonts w:ascii="Times New Roman" w:eastAsia="Calibri" w:hAnsi="Times New Roman" w:cs="Times New Roman"/>
          <w:sz w:val="28"/>
          <w:szCs w:val="28"/>
        </w:rPr>
        <w:t xml:space="preserve"> разные продукты</w:t>
      </w:r>
      <w:r w:rsidR="0024556F">
        <w:rPr>
          <w:rFonts w:ascii="Times New Roman" w:eastAsia="Calibri" w:hAnsi="Times New Roman" w:cs="Times New Roman"/>
          <w:sz w:val="28"/>
          <w:szCs w:val="28"/>
        </w:rPr>
        <w:t xml:space="preserve"> (н</w:t>
      </w:r>
      <w:r w:rsidR="0024556F" w:rsidRPr="001732CC">
        <w:rPr>
          <w:rFonts w:ascii="Times New Roman" w:eastAsia="Calibri" w:hAnsi="Times New Roman" w:cs="Times New Roman"/>
          <w:sz w:val="28"/>
          <w:szCs w:val="28"/>
        </w:rPr>
        <w:t>апример, 1 разны</w:t>
      </w:r>
      <w:r w:rsidR="0024556F">
        <w:rPr>
          <w:rFonts w:ascii="Times New Roman" w:eastAsia="Calibri" w:hAnsi="Times New Roman" w:cs="Times New Roman"/>
          <w:sz w:val="28"/>
          <w:szCs w:val="28"/>
        </w:rPr>
        <w:t xml:space="preserve">е </w:t>
      </w:r>
      <w:r w:rsidR="0024556F" w:rsidRPr="001732CC">
        <w:rPr>
          <w:rFonts w:ascii="Times New Roman" w:eastAsia="Calibri" w:hAnsi="Times New Roman" w:cs="Times New Roman"/>
          <w:sz w:val="28"/>
          <w:szCs w:val="28"/>
        </w:rPr>
        <w:t>круп</w:t>
      </w:r>
      <w:r w:rsidR="0024556F">
        <w:rPr>
          <w:rFonts w:ascii="Times New Roman" w:eastAsia="Calibri" w:hAnsi="Times New Roman" w:cs="Times New Roman"/>
          <w:sz w:val="28"/>
          <w:szCs w:val="28"/>
        </w:rPr>
        <w:t>ы)</w:t>
      </w:r>
      <w:r w:rsidR="00071160">
        <w:rPr>
          <w:rFonts w:ascii="Times New Roman" w:eastAsia="Calibri" w:hAnsi="Times New Roman" w:cs="Times New Roman"/>
          <w:sz w:val="28"/>
          <w:szCs w:val="28"/>
        </w:rPr>
        <w:t>,</w:t>
      </w:r>
      <w:r w:rsidRPr="001732CC">
        <w:rPr>
          <w:rFonts w:ascii="Times New Roman" w:eastAsia="Calibri" w:hAnsi="Times New Roman" w:cs="Times New Roman"/>
          <w:sz w:val="28"/>
          <w:szCs w:val="28"/>
        </w:rPr>
        <w:t xml:space="preserve"> которые интересно сравнивать по цвету, размеру</w:t>
      </w:r>
      <w:r w:rsidR="00071160">
        <w:rPr>
          <w:rFonts w:ascii="Times New Roman" w:eastAsia="Calibri" w:hAnsi="Times New Roman" w:cs="Times New Roman"/>
          <w:sz w:val="28"/>
          <w:szCs w:val="28"/>
        </w:rPr>
        <w:t>, форме з</w:t>
      </w:r>
      <w:r w:rsidR="0024556F">
        <w:rPr>
          <w:rFonts w:ascii="Times New Roman" w:eastAsia="Calibri" w:hAnsi="Times New Roman" w:cs="Times New Roman"/>
          <w:sz w:val="28"/>
          <w:szCs w:val="28"/>
        </w:rPr>
        <w:t>ё</w:t>
      </w:r>
      <w:r w:rsidR="00071160">
        <w:rPr>
          <w:rFonts w:ascii="Times New Roman" w:eastAsia="Calibri" w:hAnsi="Times New Roman" w:cs="Times New Roman"/>
          <w:sz w:val="28"/>
          <w:szCs w:val="28"/>
        </w:rPr>
        <w:t xml:space="preserve">рен и весу: </w:t>
      </w:r>
      <w:r w:rsidRPr="001732CC">
        <w:rPr>
          <w:rFonts w:ascii="Times New Roman" w:eastAsia="Calibri" w:hAnsi="Times New Roman" w:cs="Times New Roman"/>
          <w:sz w:val="28"/>
          <w:szCs w:val="28"/>
        </w:rPr>
        <w:t>разные банки окажутся по разному наполненными по высоте.</w:t>
      </w:r>
      <w:proofErr w:type="gramEnd"/>
      <w:r w:rsidR="00731A19">
        <w:rPr>
          <w:rFonts w:ascii="Times New Roman" w:eastAsia="Calibri" w:hAnsi="Times New Roman" w:cs="Times New Roman"/>
          <w:sz w:val="28"/>
          <w:szCs w:val="28"/>
        </w:rPr>
        <w:t xml:space="preserve"> </w:t>
      </w:r>
      <w:r w:rsidRPr="001732CC">
        <w:rPr>
          <w:rFonts w:ascii="Times New Roman" w:eastAsia="Calibri" w:hAnsi="Times New Roman" w:cs="Times New Roman"/>
          <w:sz w:val="28"/>
          <w:szCs w:val="28"/>
        </w:rPr>
        <w:t xml:space="preserve">Можно делать выводы, различать, </w:t>
      </w:r>
      <w:r w:rsidRPr="001732CC">
        <w:rPr>
          <w:rFonts w:ascii="Times New Roman" w:eastAsia="Calibri" w:hAnsi="Times New Roman" w:cs="Times New Roman"/>
          <w:sz w:val="28"/>
          <w:szCs w:val="28"/>
        </w:rPr>
        <w:lastRenderedPageBreak/>
        <w:t xml:space="preserve">сопоставлять. </w:t>
      </w:r>
      <w:r w:rsidR="00071160">
        <w:rPr>
          <w:rFonts w:ascii="Times New Roman" w:eastAsia="Calibri" w:hAnsi="Times New Roman" w:cs="Times New Roman"/>
          <w:sz w:val="28"/>
          <w:szCs w:val="28"/>
        </w:rPr>
        <w:t>Кроме этого, р</w:t>
      </w:r>
      <w:r w:rsidRPr="001732CC">
        <w:rPr>
          <w:rFonts w:ascii="Times New Roman" w:eastAsia="Calibri" w:hAnsi="Times New Roman" w:cs="Times New Roman"/>
          <w:sz w:val="28"/>
          <w:szCs w:val="28"/>
        </w:rPr>
        <w:t xml:space="preserve">ассматривая эти крупы, дети будут </w:t>
      </w:r>
      <w:r w:rsidR="00071160">
        <w:rPr>
          <w:rFonts w:ascii="Times New Roman" w:eastAsia="Calibri" w:hAnsi="Times New Roman" w:cs="Times New Roman"/>
          <w:sz w:val="28"/>
          <w:szCs w:val="28"/>
        </w:rPr>
        <w:t>интересоваться</w:t>
      </w:r>
      <w:r w:rsidRPr="001732CC">
        <w:rPr>
          <w:rFonts w:ascii="Times New Roman" w:eastAsia="Calibri" w:hAnsi="Times New Roman" w:cs="Times New Roman"/>
          <w:sz w:val="28"/>
          <w:szCs w:val="28"/>
        </w:rPr>
        <w:t>, как варить кашу, какие еще продукты нужны для того, чтобы приготовить вкусную кашу, где их взять, как взвешивать, отсыпать, а затем задумают эту кашу сварить. Как правило, найд</w:t>
      </w:r>
      <w:r w:rsidR="0024556F">
        <w:rPr>
          <w:rFonts w:ascii="Times New Roman" w:eastAsia="Calibri" w:hAnsi="Times New Roman" w:cs="Times New Roman"/>
          <w:sz w:val="28"/>
          <w:szCs w:val="28"/>
        </w:rPr>
        <w:t>ё</w:t>
      </w:r>
      <w:r w:rsidRPr="001732CC">
        <w:rPr>
          <w:rFonts w:ascii="Times New Roman" w:eastAsia="Calibri" w:hAnsi="Times New Roman" w:cs="Times New Roman"/>
          <w:sz w:val="28"/>
          <w:szCs w:val="28"/>
        </w:rPr>
        <w:t>тся бабушка или мама, которая принес</w:t>
      </w:r>
      <w:r w:rsidR="0024556F">
        <w:rPr>
          <w:rFonts w:ascii="Times New Roman" w:eastAsia="Calibri" w:hAnsi="Times New Roman" w:cs="Times New Roman"/>
          <w:sz w:val="28"/>
          <w:szCs w:val="28"/>
        </w:rPr>
        <w:t>ё</w:t>
      </w:r>
      <w:r w:rsidRPr="001732CC">
        <w:rPr>
          <w:rFonts w:ascii="Times New Roman" w:eastAsia="Calibri" w:hAnsi="Times New Roman" w:cs="Times New Roman"/>
          <w:sz w:val="28"/>
          <w:szCs w:val="28"/>
        </w:rPr>
        <w:t>т необходимую посуду и будет варить кашу вместе с детьми.</w:t>
      </w:r>
      <w:r w:rsidR="0024556F">
        <w:rPr>
          <w:rFonts w:ascii="Times New Roman" w:eastAsia="Calibri" w:hAnsi="Times New Roman" w:cs="Times New Roman"/>
          <w:sz w:val="28"/>
          <w:szCs w:val="28"/>
        </w:rPr>
        <w:t xml:space="preserve"> Это одно из направлений нашей работы в ДОУ: включение родителей</w:t>
      </w:r>
      <w:r w:rsidR="0024556F">
        <w:rPr>
          <w:rFonts w:ascii="Times New Roman" w:eastAsia="Calibri" w:hAnsi="Times New Roman" w:cs="Times New Roman"/>
          <w:sz w:val="28"/>
          <w:szCs w:val="28"/>
        </w:rPr>
        <w:tab/>
        <w:t xml:space="preserve"> в образовательно – </w:t>
      </w:r>
      <w:r w:rsidR="00F20DB8">
        <w:rPr>
          <w:noProof/>
          <w:lang w:eastAsia="ru-RU"/>
        </w:rPr>
        <w:drawing>
          <wp:anchor distT="0" distB="0" distL="114300" distR="114300" simplePos="0" relativeHeight="251760640" behindDoc="1" locked="0" layoutInCell="1" allowOverlap="1">
            <wp:simplePos x="0" y="0"/>
            <wp:positionH relativeFrom="column">
              <wp:posOffset>-41275</wp:posOffset>
            </wp:positionH>
            <wp:positionV relativeFrom="paragraph">
              <wp:posOffset>1017270</wp:posOffset>
            </wp:positionV>
            <wp:extent cx="3196590" cy="2057400"/>
            <wp:effectExtent l="0" t="0" r="0" b="0"/>
            <wp:wrapTight wrapText="bothSides">
              <wp:wrapPolygon edited="0">
                <wp:start x="0" y="0"/>
                <wp:lineTo x="0" y="21400"/>
                <wp:lineTo x="21497" y="21400"/>
                <wp:lineTo x="21497" y="0"/>
                <wp:lineTo x="0" y="0"/>
              </wp:wrapPolygon>
            </wp:wrapTight>
            <wp:docPr id="24" name="Рисунок 24" descr="C:\мои документы\СААКОВА\Развивающая предметно-пространственная среда (РППС)\фото РППС\фото РППС\IMG_5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мои документы\СААКОВА\Развивающая предметно-пространственная среда (РППС)\фото РППС\фото РППС\IMG_5161.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51733"/>
                    <a:stretch/>
                  </pic:blipFill>
                  <pic:spPr bwMode="auto">
                    <a:xfrm>
                      <a:off x="0" y="0"/>
                      <a:ext cx="3196590" cy="2057400"/>
                    </a:xfrm>
                    <a:prstGeom prst="rect">
                      <a:avLst/>
                    </a:prstGeom>
                    <a:noFill/>
                    <a:ln>
                      <a:noFill/>
                    </a:ln>
                    <a:extLst>
                      <a:ext uri="{53640926-AAD7-44D8-BBD7-CCE9431645EC}">
                        <a14:shadowObscured xmlns:a14="http://schemas.microsoft.com/office/drawing/2010/main"/>
                      </a:ext>
                    </a:extLst>
                  </pic:spPr>
                </pic:pic>
              </a:graphicData>
            </a:graphic>
          </wp:anchor>
        </w:drawing>
      </w:r>
      <w:r w:rsidR="0024556F">
        <w:rPr>
          <w:rFonts w:ascii="Times New Roman" w:eastAsia="Calibri" w:hAnsi="Times New Roman" w:cs="Times New Roman"/>
          <w:sz w:val="28"/>
          <w:szCs w:val="28"/>
        </w:rPr>
        <w:t>воспитательный процесс и образовательную деятельность.</w:t>
      </w:r>
    </w:p>
    <w:p w:rsidR="004530E8" w:rsidRPr="001732CC" w:rsidRDefault="0024556F"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В зависимости от сезона года, наполняемость банок изменяется, например, о</w:t>
      </w:r>
      <w:r w:rsidR="004530E8" w:rsidRPr="001732CC">
        <w:rPr>
          <w:rFonts w:ascii="Times New Roman" w:eastAsia="Calibri" w:hAnsi="Times New Roman" w:cs="Times New Roman"/>
          <w:sz w:val="28"/>
          <w:szCs w:val="28"/>
        </w:rPr>
        <w:t xml:space="preserve">сенью уместно поместить в такие банки разную по цвету и размеру фасоль, бобы, горох. </w:t>
      </w:r>
      <w:r>
        <w:rPr>
          <w:rFonts w:ascii="Times New Roman" w:eastAsia="Calibri" w:hAnsi="Times New Roman" w:cs="Times New Roman"/>
          <w:sz w:val="28"/>
          <w:szCs w:val="28"/>
        </w:rPr>
        <w:t>П</w:t>
      </w:r>
      <w:r w:rsidR="004530E8" w:rsidRPr="001732CC">
        <w:rPr>
          <w:rFonts w:ascii="Times New Roman" w:eastAsia="Calibri" w:hAnsi="Times New Roman" w:cs="Times New Roman"/>
          <w:sz w:val="28"/>
          <w:szCs w:val="28"/>
        </w:rPr>
        <w:t xml:space="preserve">ростое пересыпание таких продуктов, </w:t>
      </w:r>
      <w:r>
        <w:rPr>
          <w:rFonts w:ascii="Times New Roman" w:eastAsia="Calibri" w:hAnsi="Times New Roman" w:cs="Times New Roman"/>
          <w:sz w:val="28"/>
          <w:szCs w:val="28"/>
        </w:rPr>
        <w:t xml:space="preserve">положительно влияет на эмоциональное уравновешивание активных детей, а </w:t>
      </w:r>
      <w:r w:rsidR="004530E8" w:rsidRPr="001732CC">
        <w:rPr>
          <w:rFonts w:ascii="Times New Roman" w:eastAsia="Calibri" w:hAnsi="Times New Roman" w:cs="Times New Roman"/>
          <w:sz w:val="28"/>
          <w:szCs w:val="28"/>
        </w:rPr>
        <w:t>рассматривание и изготовление карточек</w:t>
      </w:r>
      <w:r w:rsidR="004530E8">
        <w:rPr>
          <w:rFonts w:ascii="Times New Roman" w:eastAsia="Calibri" w:hAnsi="Times New Roman" w:cs="Times New Roman"/>
          <w:sz w:val="28"/>
          <w:szCs w:val="28"/>
        </w:rPr>
        <w:t xml:space="preserve"> – </w:t>
      </w:r>
      <w:r w:rsidR="004530E8" w:rsidRPr="001732CC">
        <w:rPr>
          <w:rFonts w:ascii="Times New Roman" w:eastAsia="Calibri" w:hAnsi="Times New Roman" w:cs="Times New Roman"/>
          <w:sz w:val="28"/>
          <w:szCs w:val="28"/>
        </w:rPr>
        <w:t xml:space="preserve">этикеток </w:t>
      </w:r>
      <w:r>
        <w:rPr>
          <w:rFonts w:ascii="Times New Roman" w:eastAsia="Calibri" w:hAnsi="Times New Roman" w:cs="Times New Roman"/>
          <w:sz w:val="28"/>
          <w:szCs w:val="28"/>
        </w:rPr>
        <w:t xml:space="preserve">способствует </w:t>
      </w:r>
      <w:proofErr w:type="spellStart"/>
      <w:r>
        <w:rPr>
          <w:rFonts w:ascii="Times New Roman" w:eastAsia="Calibri" w:hAnsi="Times New Roman" w:cs="Times New Roman"/>
          <w:sz w:val="28"/>
          <w:szCs w:val="28"/>
        </w:rPr>
        <w:t>поисково</w:t>
      </w:r>
      <w:proofErr w:type="spellEnd"/>
      <w:r>
        <w:rPr>
          <w:rFonts w:ascii="Times New Roman" w:eastAsia="Calibri" w:hAnsi="Times New Roman" w:cs="Times New Roman"/>
          <w:sz w:val="28"/>
          <w:szCs w:val="28"/>
        </w:rPr>
        <w:t xml:space="preserve"> – исследовательской деятельности</w:t>
      </w:r>
      <w:r w:rsidR="004530E8" w:rsidRPr="001732CC">
        <w:rPr>
          <w:rFonts w:ascii="Times New Roman" w:eastAsia="Calibri" w:hAnsi="Times New Roman" w:cs="Times New Roman"/>
          <w:sz w:val="28"/>
          <w:szCs w:val="28"/>
        </w:rPr>
        <w:t>: кто, в каких семьях и что готовит из этих продуктов.</w:t>
      </w:r>
    </w:p>
    <w:p w:rsidR="004530E8" w:rsidRPr="0031598F" w:rsidRDefault="00B26685"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Воспитатели часто проводят с детьми экскурсии </w:t>
      </w:r>
      <w:r w:rsidR="004530E8" w:rsidRPr="001732CC">
        <w:rPr>
          <w:rFonts w:ascii="Times New Roman" w:eastAsia="Calibri" w:hAnsi="Times New Roman" w:cs="Times New Roman"/>
          <w:sz w:val="28"/>
          <w:szCs w:val="28"/>
        </w:rPr>
        <w:t xml:space="preserve">на кухню с </w:t>
      </w:r>
      <w:r>
        <w:rPr>
          <w:rFonts w:ascii="Times New Roman" w:eastAsia="Calibri" w:hAnsi="Times New Roman" w:cs="Times New Roman"/>
          <w:sz w:val="28"/>
          <w:szCs w:val="28"/>
        </w:rPr>
        <w:t>просьбой</w:t>
      </w:r>
      <w:r w:rsidR="004530E8" w:rsidRPr="001732CC">
        <w:rPr>
          <w:rFonts w:ascii="Times New Roman" w:eastAsia="Calibri" w:hAnsi="Times New Roman" w:cs="Times New Roman"/>
          <w:sz w:val="28"/>
          <w:szCs w:val="28"/>
        </w:rPr>
        <w:t xml:space="preserve"> к повару приготовить что</w:t>
      </w:r>
      <w:r>
        <w:rPr>
          <w:rFonts w:ascii="Times New Roman" w:eastAsia="Calibri" w:hAnsi="Times New Roman" w:cs="Times New Roman"/>
          <w:sz w:val="28"/>
          <w:szCs w:val="28"/>
        </w:rPr>
        <w:t xml:space="preserve"> – </w:t>
      </w:r>
      <w:r w:rsidR="004530E8" w:rsidRPr="001732CC">
        <w:rPr>
          <w:rFonts w:ascii="Times New Roman" w:eastAsia="Calibri" w:hAnsi="Times New Roman" w:cs="Times New Roman"/>
          <w:sz w:val="28"/>
          <w:szCs w:val="28"/>
        </w:rPr>
        <w:t xml:space="preserve">то из </w:t>
      </w:r>
      <w:r>
        <w:rPr>
          <w:rFonts w:ascii="Times New Roman" w:eastAsia="Calibri" w:hAnsi="Times New Roman" w:cs="Times New Roman"/>
          <w:sz w:val="28"/>
          <w:szCs w:val="28"/>
        </w:rPr>
        <w:t xml:space="preserve">принесённых ими </w:t>
      </w:r>
      <w:r w:rsidR="004530E8" w:rsidRPr="001732CC">
        <w:rPr>
          <w:rFonts w:ascii="Times New Roman" w:eastAsia="Calibri" w:hAnsi="Times New Roman" w:cs="Times New Roman"/>
          <w:sz w:val="28"/>
          <w:szCs w:val="28"/>
        </w:rPr>
        <w:t>продуктов (гороха, бобов, фасоли)</w:t>
      </w:r>
      <w:r>
        <w:rPr>
          <w:rFonts w:ascii="Times New Roman" w:eastAsia="Calibri" w:hAnsi="Times New Roman" w:cs="Times New Roman"/>
          <w:sz w:val="28"/>
          <w:szCs w:val="28"/>
        </w:rPr>
        <w:t>.Н</w:t>
      </w:r>
      <w:r w:rsidR="004530E8" w:rsidRPr="001732CC">
        <w:rPr>
          <w:rFonts w:ascii="Times New Roman" w:eastAsia="Calibri" w:hAnsi="Times New Roman" w:cs="Times New Roman"/>
          <w:sz w:val="28"/>
          <w:szCs w:val="28"/>
        </w:rPr>
        <w:t xml:space="preserve">апример, сварить гороховый суп, а потом </w:t>
      </w:r>
      <w:r>
        <w:rPr>
          <w:rFonts w:ascii="Times New Roman" w:eastAsia="Calibri" w:hAnsi="Times New Roman" w:cs="Times New Roman"/>
          <w:sz w:val="28"/>
          <w:szCs w:val="28"/>
        </w:rPr>
        <w:t xml:space="preserve">повар может </w:t>
      </w:r>
      <w:r w:rsidR="004530E8" w:rsidRPr="001732CC">
        <w:rPr>
          <w:rFonts w:ascii="Times New Roman" w:eastAsia="Calibri" w:hAnsi="Times New Roman" w:cs="Times New Roman"/>
          <w:sz w:val="28"/>
          <w:szCs w:val="28"/>
        </w:rPr>
        <w:t>прийти к детям на обед и рассказать, как она этот суп готовила, какие ещ</w:t>
      </w:r>
      <w:r>
        <w:rPr>
          <w:rFonts w:ascii="Times New Roman" w:eastAsia="Calibri" w:hAnsi="Times New Roman" w:cs="Times New Roman"/>
          <w:sz w:val="28"/>
          <w:szCs w:val="28"/>
        </w:rPr>
        <w:t>ё</w:t>
      </w:r>
      <w:r w:rsidR="004530E8" w:rsidRPr="001732CC">
        <w:rPr>
          <w:rFonts w:ascii="Times New Roman" w:eastAsia="Calibri" w:hAnsi="Times New Roman" w:cs="Times New Roman"/>
          <w:sz w:val="28"/>
          <w:szCs w:val="28"/>
        </w:rPr>
        <w:t xml:space="preserve"> нужны для этого продукты.</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1732CC">
        <w:rPr>
          <w:rFonts w:ascii="Times New Roman" w:eastAsia="Calibri" w:hAnsi="Times New Roman" w:cs="Times New Roman"/>
          <w:sz w:val="28"/>
          <w:szCs w:val="28"/>
        </w:rPr>
        <w:t xml:space="preserve">Это </w:t>
      </w:r>
      <w:r w:rsidR="00B26685">
        <w:rPr>
          <w:rFonts w:ascii="Times New Roman" w:eastAsia="Calibri" w:hAnsi="Times New Roman" w:cs="Times New Roman"/>
          <w:sz w:val="28"/>
          <w:szCs w:val="28"/>
        </w:rPr>
        <w:t xml:space="preserve">пробуждает </w:t>
      </w:r>
      <w:r w:rsidRPr="001732CC">
        <w:rPr>
          <w:rFonts w:ascii="Times New Roman" w:eastAsia="Calibri" w:hAnsi="Times New Roman" w:cs="Times New Roman"/>
          <w:sz w:val="28"/>
          <w:szCs w:val="28"/>
        </w:rPr>
        <w:t xml:space="preserve">у детей интерес приготовить дома такой </w:t>
      </w:r>
      <w:r w:rsidR="00B26685">
        <w:rPr>
          <w:rFonts w:ascii="Times New Roman" w:eastAsia="Calibri" w:hAnsi="Times New Roman" w:cs="Times New Roman"/>
          <w:sz w:val="28"/>
          <w:szCs w:val="28"/>
        </w:rPr>
        <w:t xml:space="preserve">же </w:t>
      </w:r>
      <w:r w:rsidRPr="001732CC">
        <w:rPr>
          <w:rFonts w:ascii="Times New Roman" w:eastAsia="Calibri" w:hAnsi="Times New Roman" w:cs="Times New Roman"/>
          <w:sz w:val="28"/>
          <w:szCs w:val="28"/>
        </w:rPr>
        <w:t>или другой суп из этих продуктов с мамой или бабушкой.</w:t>
      </w:r>
    </w:p>
    <w:p w:rsidR="00156C05" w:rsidRPr="006C67CE" w:rsidRDefault="006C67CE" w:rsidP="007D028B">
      <w:pPr>
        <w:autoSpaceDE w:val="0"/>
        <w:autoSpaceDN w:val="0"/>
        <w:adjustRightInd w:val="0"/>
        <w:snapToGrid w:val="0"/>
        <w:spacing w:after="0" w:line="240" w:lineRule="auto"/>
        <w:ind w:firstLine="567"/>
        <w:jc w:val="both"/>
        <w:rPr>
          <w:rFonts w:ascii="Times New Roman" w:eastAsia="Calibri" w:hAnsi="Times New Roman" w:cs="Times New Roman"/>
          <w:b/>
          <w:bCs/>
          <w:i/>
          <w:iCs/>
          <w:sz w:val="28"/>
          <w:szCs w:val="28"/>
        </w:rPr>
      </w:pPr>
      <w:r w:rsidRPr="006C67CE">
        <w:rPr>
          <w:rFonts w:ascii="Times New Roman" w:eastAsia="Calibri" w:hAnsi="Times New Roman" w:cs="Times New Roman"/>
          <w:b/>
          <w:bCs/>
          <w:i/>
          <w:iCs/>
          <w:sz w:val="28"/>
          <w:szCs w:val="28"/>
        </w:rPr>
        <w:t>Влияние на развитие</w:t>
      </w:r>
    </w:p>
    <w:p w:rsidR="00156C05" w:rsidRDefault="00156C05"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sidRPr="001732CC">
        <w:rPr>
          <w:rFonts w:ascii="Times New Roman" w:eastAsia="Calibri" w:hAnsi="Times New Roman" w:cs="Times New Roman"/>
          <w:b/>
          <w:i/>
          <w:iCs/>
          <w:sz w:val="28"/>
          <w:szCs w:val="28"/>
        </w:rPr>
        <w:t>Развитие математических представлений и навыков счета</w:t>
      </w:r>
    </w:p>
    <w:p w:rsidR="00156C05" w:rsidRDefault="00156C05" w:rsidP="007D028B">
      <w:pPr>
        <w:autoSpaceDE w:val="0"/>
        <w:autoSpaceDN w:val="0"/>
        <w:adjustRightInd w:val="0"/>
        <w:snapToGrid w:val="0"/>
        <w:spacing w:after="0" w:line="240" w:lineRule="auto"/>
        <w:ind w:firstLine="567"/>
        <w:jc w:val="both"/>
        <w:rPr>
          <w:rFonts w:ascii="Times New Roman" w:eastAsia="Calibri" w:hAnsi="Times New Roman" w:cs="Times New Roman"/>
          <w:iCs/>
          <w:sz w:val="28"/>
          <w:szCs w:val="28"/>
        </w:rPr>
      </w:pPr>
      <w:r>
        <w:rPr>
          <w:rFonts w:ascii="Times New Roman" w:eastAsia="Calibri" w:hAnsi="Times New Roman" w:cs="Times New Roman"/>
          <w:b/>
          <w:i/>
          <w:iCs/>
          <w:sz w:val="28"/>
          <w:szCs w:val="28"/>
        </w:rPr>
        <w:t>–</w:t>
      </w:r>
      <w:r>
        <w:rPr>
          <w:rFonts w:ascii="Times New Roman" w:eastAsia="Calibri" w:hAnsi="Times New Roman" w:cs="Times New Roman"/>
          <w:iCs/>
          <w:sz w:val="28"/>
          <w:szCs w:val="28"/>
        </w:rPr>
        <w:t xml:space="preserve"> знакомство с количеством и способами измерения (смешивая определённое количество воды с определённым количеством сахара);</w:t>
      </w:r>
    </w:p>
    <w:p w:rsidR="00156C05" w:rsidRDefault="00156C05" w:rsidP="007D028B">
      <w:pPr>
        <w:autoSpaceDE w:val="0"/>
        <w:autoSpaceDN w:val="0"/>
        <w:adjustRightInd w:val="0"/>
        <w:snapToGrid w:val="0"/>
        <w:spacing w:after="0" w:line="240" w:lineRule="auto"/>
        <w:ind w:firstLine="567"/>
        <w:jc w:val="both"/>
        <w:rPr>
          <w:rFonts w:ascii="Times New Roman" w:eastAsia="Calibri" w:hAnsi="Times New Roman" w:cs="Times New Roman"/>
          <w:iCs/>
          <w:sz w:val="28"/>
          <w:szCs w:val="28"/>
        </w:rPr>
      </w:pPr>
      <w:r>
        <w:rPr>
          <w:rFonts w:ascii="Times New Roman" w:eastAsia="Calibri" w:hAnsi="Times New Roman" w:cs="Times New Roman"/>
          <w:iCs/>
          <w:sz w:val="28"/>
          <w:szCs w:val="28"/>
        </w:rPr>
        <w:t>– осваивают счёт и состав числа (отсчитывают ложки ванилина, количество яиц и половину стакана молока);</w:t>
      </w:r>
    </w:p>
    <w:p w:rsidR="00156C05" w:rsidRPr="00156C05" w:rsidRDefault="00156C05" w:rsidP="007D028B">
      <w:pPr>
        <w:autoSpaceDE w:val="0"/>
        <w:autoSpaceDN w:val="0"/>
        <w:adjustRightInd w:val="0"/>
        <w:snapToGrid w:val="0"/>
        <w:spacing w:after="0" w:line="240" w:lineRule="auto"/>
        <w:ind w:firstLine="567"/>
        <w:jc w:val="both"/>
        <w:rPr>
          <w:rFonts w:ascii="Times New Roman" w:eastAsia="Calibri" w:hAnsi="Times New Roman" w:cs="Times New Roman"/>
          <w:iCs/>
          <w:sz w:val="28"/>
          <w:szCs w:val="28"/>
        </w:rPr>
      </w:pPr>
      <w:r>
        <w:rPr>
          <w:rFonts w:ascii="Times New Roman" w:eastAsia="Calibri" w:hAnsi="Times New Roman" w:cs="Times New Roman"/>
          <w:iCs/>
          <w:sz w:val="28"/>
          <w:szCs w:val="28"/>
        </w:rPr>
        <w:t>– приобретают первоначальное чувство времени (при приготовлении, допустим, печенья, отсчитывают минуты приготовления его в духовке);</w:t>
      </w:r>
    </w:p>
    <w:p w:rsidR="00B26685" w:rsidRDefault="006C67CE"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Pr>
          <w:rFonts w:ascii="Times New Roman" w:eastAsia="Calibri" w:hAnsi="Times New Roman" w:cs="Times New Roman"/>
          <w:b/>
          <w:i/>
          <w:iCs/>
          <w:sz w:val="28"/>
          <w:szCs w:val="28"/>
        </w:rPr>
        <w:t>Развитие речи</w:t>
      </w:r>
    </w:p>
    <w:p w:rsidR="004530E8" w:rsidRPr="001732CC" w:rsidRDefault="00156C05"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4530E8" w:rsidRPr="001732CC">
        <w:rPr>
          <w:rFonts w:ascii="Times New Roman" w:eastAsia="Calibri" w:hAnsi="Times New Roman" w:cs="Times New Roman"/>
          <w:sz w:val="28"/>
          <w:szCs w:val="28"/>
        </w:rPr>
        <w:t>пополнение словарного запаса, развитие связной и диалогической речи</w:t>
      </w:r>
      <w:r>
        <w:rPr>
          <w:rFonts w:ascii="Times New Roman" w:eastAsia="Calibri" w:hAnsi="Times New Roman" w:cs="Times New Roman"/>
          <w:sz w:val="28"/>
          <w:szCs w:val="28"/>
        </w:rPr>
        <w:t xml:space="preserve"> (</w:t>
      </w:r>
      <w:r w:rsidR="004530E8" w:rsidRPr="001732CC">
        <w:rPr>
          <w:rFonts w:ascii="Times New Roman" w:eastAsia="Calibri" w:hAnsi="Times New Roman" w:cs="Times New Roman"/>
          <w:sz w:val="28"/>
          <w:szCs w:val="28"/>
        </w:rPr>
        <w:t>в процессе работы дети задают вопросы и отвечают на них, пересказывают последовательность своих действий, рассказывают где, как, сколько и какие продукты покупали и расходовали, узнают и вводят в активный словарь много новых слов</w:t>
      </w:r>
      <w:r>
        <w:rPr>
          <w:rFonts w:ascii="Times New Roman" w:eastAsia="Calibri" w:hAnsi="Times New Roman" w:cs="Times New Roman"/>
          <w:sz w:val="28"/>
          <w:szCs w:val="28"/>
        </w:rPr>
        <w:t>);</w:t>
      </w:r>
    </w:p>
    <w:p w:rsidR="004530E8" w:rsidRDefault="00156C05"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530E8" w:rsidRPr="001732CC">
        <w:rPr>
          <w:rFonts w:ascii="Times New Roman" w:eastAsia="Calibri" w:hAnsi="Times New Roman" w:cs="Times New Roman"/>
          <w:sz w:val="28"/>
          <w:szCs w:val="28"/>
        </w:rPr>
        <w:t xml:space="preserve">возникает </w:t>
      </w:r>
      <w:r>
        <w:rPr>
          <w:rFonts w:ascii="Times New Roman" w:eastAsia="Calibri" w:hAnsi="Times New Roman" w:cs="Times New Roman"/>
          <w:sz w:val="28"/>
          <w:szCs w:val="28"/>
        </w:rPr>
        <w:t xml:space="preserve">стойкий </w:t>
      </w:r>
      <w:r w:rsidR="004530E8" w:rsidRPr="001732CC">
        <w:rPr>
          <w:rFonts w:ascii="Times New Roman" w:eastAsia="Calibri" w:hAnsi="Times New Roman" w:cs="Times New Roman"/>
          <w:sz w:val="28"/>
          <w:szCs w:val="28"/>
        </w:rPr>
        <w:t>интерес к грамотности и письму</w:t>
      </w:r>
      <w:r>
        <w:rPr>
          <w:rFonts w:ascii="Times New Roman" w:eastAsia="Calibri" w:hAnsi="Times New Roman" w:cs="Times New Roman"/>
          <w:sz w:val="28"/>
          <w:szCs w:val="28"/>
        </w:rPr>
        <w:t xml:space="preserve"> (написание и чтение рецептов);</w:t>
      </w:r>
    </w:p>
    <w:p w:rsidR="00156C05" w:rsidRDefault="00156C05"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развитие связной, последовательной и логически построенной речи (при </w:t>
      </w:r>
      <w:proofErr w:type="spellStart"/>
      <w:r>
        <w:rPr>
          <w:rFonts w:ascii="Times New Roman" w:eastAsia="Calibri" w:hAnsi="Times New Roman" w:cs="Times New Roman"/>
          <w:sz w:val="28"/>
          <w:szCs w:val="28"/>
        </w:rPr>
        <w:t>пересказывании</w:t>
      </w:r>
      <w:proofErr w:type="spellEnd"/>
      <w:r>
        <w:rPr>
          <w:rFonts w:ascii="Times New Roman" w:eastAsia="Calibri" w:hAnsi="Times New Roman" w:cs="Times New Roman"/>
          <w:sz w:val="28"/>
          <w:szCs w:val="28"/>
        </w:rPr>
        <w:t xml:space="preserve"> рецептов);</w:t>
      </w:r>
    </w:p>
    <w:p w:rsidR="00156C05" w:rsidRPr="001732CC" w:rsidRDefault="00156C05"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приобретение богатого языкового опыта.</w:t>
      </w:r>
    </w:p>
    <w:p w:rsidR="00156C05" w:rsidRDefault="004530E8" w:rsidP="00AE3521">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sidRPr="001732CC">
        <w:rPr>
          <w:rFonts w:ascii="Times New Roman" w:eastAsia="Calibri" w:hAnsi="Times New Roman" w:cs="Times New Roman"/>
          <w:b/>
          <w:i/>
          <w:iCs/>
          <w:sz w:val="28"/>
          <w:szCs w:val="28"/>
        </w:rPr>
        <w:lastRenderedPageBreak/>
        <w:t xml:space="preserve">Развитие социальных </w:t>
      </w:r>
      <w:r w:rsidR="00156C05">
        <w:rPr>
          <w:rFonts w:ascii="Times New Roman" w:eastAsia="Calibri" w:hAnsi="Times New Roman" w:cs="Times New Roman"/>
          <w:b/>
          <w:i/>
          <w:iCs/>
          <w:sz w:val="28"/>
          <w:szCs w:val="28"/>
        </w:rPr>
        <w:t xml:space="preserve">и культурных </w:t>
      </w:r>
      <w:r w:rsidR="00731A19">
        <w:rPr>
          <w:rFonts w:ascii="Times New Roman" w:eastAsia="Calibri" w:hAnsi="Times New Roman" w:cs="Times New Roman"/>
          <w:b/>
          <w:i/>
          <w:iCs/>
          <w:sz w:val="28"/>
          <w:szCs w:val="28"/>
        </w:rPr>
        <w:t>навыков</w:t>
      </w:r>
    </w:p>
    <w:p w:rsidR="00156C05" w:rsidRDefault="00156C05"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530E8" w:rsidRPr="001732CC">
        <w:rPr>
          <w:rFonts w:ascii="Times New Roman" w:eastAsia="Calibri" w:hAnsi="Times New Roman" w:cs="Times New Roman"/>
          <w:sz w:val="28"/>
          <w:szCs w:val="28"/>
        </w:rPr>
        <w:t xml:space="preserve"> развиваются умения договариваться и решать различные возникающие проблемы</w:t>
      </w:r>
      <w:r>
        <w:rPr>
          <w:rFonts w:ascii="Times New Roman" w:eastAsia="Calibri" w:hAnsi="Times New Roman" w:cs="Times New Roman"/>
          <w:sz w:val="28"/>
          <w:szCs w:val="28"/>
        </w:rPr>
        <w:t>;</w:t>
      </w:r>
    </w:p>
    <w:p w:rsidR="00156C05" w:rsidRDefault="00AE352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722752" behindDoc="0" locked="0" layoutInCell="1" allowOverlap="1">
            <wp:simplePos x="0" y="0"/>
            <wp:positionH relativeFrom="column">
              <wp:posOffset>2401570</wp:posOffset>
            </wp:positionH>
            <wp:positionV relativeFrom="paragraph">
              <wp:posOffset>174625</wp:posOffset>
            </wp:positionV>
            <wp:extent cx="3554730" cy="1997710"/>
            <wp:effectExtent l="0" t="0" r="0" b="0"/>
            <wp:wrapSquare wrapText="bothSides"/>
            <wp:docPr id="38" name="Рисунок 38" descr="C:\мои документы\СААКОВА\На сайт 2015-2016 г\Гр. №6\09.10. Фрукты\IMG_4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мои документы\СААКОВА\На сайт 2015-2016 г\Гр. №6\09.10. Фрукты\IMG_4317.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3370" t="20225" b="7366"/>
                    <a:stretch/>
                  </pic:blipFill>
                  <pic:spPr bwMode="auto">
                    <a:xfrm>
                      <a:off x="0" y="0"/>
                      <a:ext cx="3554730" cy="1997710"/>
                    </a:xfrm>
                    <a:prstGeom prst="rect">
                      <a:avLst/>
                    </a:prstGeom>
                    <a:noFill/>
                    <a:ln>
                      <a:noFill/>
                    </a:ln>
                    <a:extLst>
                      <a:ext uri="{53640926-AAD7-44D8-BBD7-CCE9431645EC}">
                        <a14:shadowObscured xmlns:a14="http://schemas.microsoft.com/office/drawing/2010/main"/>
                      </a:ext>
                    </a:extLst>
                  </pic:spPr>
                </pic:pic>
              </a:graphicData>
            </a:graphic>
          </wp:anchor>
        </w:drawing>
      </w:r>
      <w:r w:rsidR="003E0835">
        <w:rPr>
          <w:rFonts w:ascii="Times New Roman" w:eastAsia="Calibri" w:hAnsi="Times New Roman" w:cs="Times New Roman"/>
          <w:sz w:val="28"/>
          <w:szCs w:val="28"/>
        </w:rPr>
        <w:t>– учат</w:t>
      </w:r>
      <w:r w:rsidR="00156C05">
        <w:rPr>
          <w:rFonts w:ascii="Times New Roman" w:eastAsia="Calibri" w:hAnsi="Times New Roman" w:cs="Times New Roman"/>
          <w:sz w:val="28"/>
          <w:szCs w:val="28"/>
        </w:rPr>
        <w:t>ся де</w:t>
      </w:r>
      <w:r w:rsidR="003E0835">
        <w:rPr>
          <w:rFonts w:ascii="Times New Roman" w:eastAsia="Calibri" w:hAnsi="Times New Roman" w:cs="Times New Roman"/>
          <w:sz w:val="28"/>
          <w:szCs w:val="28"/>
        </w:rPr>
        <w:t>л</w:t>
      </w:r>
      <w:r w:rsidR="00156C05">
        <w:rPr>
          <w:rFonts w:ascii="Times New Roman" w:eastAsia="Calibri" w:hAnsi="Times New Roman" w:cs="Times New Roman"/>
          <w:sz w:val="28"/>
          <w:szCs w:val="28"/>
        </w:rPr>
        <w:t>ить полученный продук</w:t>
      </w:r>
      <w:r w:rsidR="003E0835">
        <w:rPr>
          <w:rFonts w:ascii="Times New Roman" w:eastAsia="Calibri" w:hAnsi="Times New Roman" w:cs="Times New Roman"/>
          <w:sz w:val="28"/>
          <w:szCs w:val="28"/>
        </w:rPr>
        <w:t>т</w:t>
      </w:r>
      <w:r w:rsidR="00156C05">
        <w:rPr>
          <w:rFonts w:ascii="Times New Roman" w:eastAsia="Calibri" w:hAnsi="Times New Roman" w:cs="Times New Roman"/>
          <w:sz w:val="28"/>
          <w:szCs w:val="28"/>
        </w:rPr>
        <w:t>, чтобы всем хватило</w:t>
      </w:r>
      <w:r w:rsidR="003E0835">
        <w:rPr>
          <w:rFonts w:ascii="Times New Roman" w:eastAsia="Calibri" w:hAnsi="Times New Roman" w:cs="Times New Roman"/>
          <w:sz w:val="28"/>
          <w:szCs w:val="28"/>
        </w:rPr>
        <w:t>;</w:t>
      </w:r>
    </w:p>
    <w:p w:rsidR="003E0835" w:rsidRDefault="003E0835"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формируется толерантное отношение к окружающим, узнаются и принимаются особенности каждого участника события;</w:t>
      </w:r>
    </w:p>
    <w:p w:rsidR="003E0835" w:rsidRDefault="003E0835"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получают представление о разнообразии блюд, которые готовятся в семьях, с разными культурными традициями.</w:t>
      </w:r>
    </w:p>
    <w:p w:rsidR="003E0835" w:rsidRDefault="00731A19"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Pr>
          <w:rFonts w:ascii="Times New Roman" w:eastAsia="Calibri" w:hAnsi="Times New Roman" w:cs="Times New Roman"/>
          <w:b/>
          <w:i/>
          <w:iCs/>
          <w:sz w:val="28"/>
          <w:szCs w:val="28"/>
        </w:rPr>
        <w:t>Сенсомоторное развитие</w:t>
      </w:r>
    </w:p>
    <w:p w:rsidR="004530E8"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1732CC">
        <w:rPr>
          <w:rFonts w:ascii="Times New Roman" w:eastAsia="Calibri" w:hAnsi="Times New Roman" w:cs="Times New Roman"/>
          <w:sz w:val="28"/>
          <w:szCs w:val="28"/>
        </w:rPr>
        <w:t>Сенсорное развитие можно смело планировать в этом центре, ведь все продукты имеют запах, консистенцию, степень тв</w:t>
      </w:r>
      <w:r w:rsidR="003E0835">
        <w:rPr>
          <w:rFonts w:ascii="Times New Roman" w:eastAsia="Calibri" w:hAnsi="Times New Roman" w:cs="Times New Roman"/>
          <w:sz w:val="28"/>
          <w:szCs w:val="28"/>
        </w:rPr>
        <w:t>ё</w:t>
      </w:r>
      <w:r w:rsidRPr="001732CC">
        <w:rPr>
          <w:rFonts w:ascii="Times New Roman" w:eastAsia="Calibri" w:hAnsi="Times New Roman" w:cs="Times New Roman"/>
          <w:sz w:val="28"/>
          <w:szCs w:val="28"/>
        </w:rPr>
        <w:t>рдости и конечно самый разный вкус. Снятие кожуры, просеивание, разливание, взбивание развивает мелкую моторику.</w:t>
      </w:r>
    </w:p>
    <w:p w:rsidR="009D7964" w:rsidRDefault="00731A19" w:rsidP="007D028B">
      <w:pPr>
        <w:autoSpaceDE w:val="0"/>
        <w:autoSpaceDN w:val="0"/>
        <w:adjustRightInd w:val="0"/>
        <w:snapToGrid w:val="0"/>
        <w:spacing w:after="0" w:line="240" w:lineRule="auto"/>
        <w:ind w:firstLine="567"/>
        <w:jc w:val="both"/>
        <w:rPr>
          <w:rFonts w:ascii="Times New Roman" w:eastAsia="Calibri" w:hAnsi="Times New Roman" w:cs="Times New Roman"/>
          <w:b/>
          <w:i/>
          <w:sz w:val="28"/>
          <w:szCs w:val="28"/>
        </w:rPr>
      </w:pPr>
      <w:r>
        <w:rPr>
          <w:rFonts w:ascii="Times New Roman" w:eastAsia="Calibri" w:hAnsi="Times New Roman" w:cs="Times New Roman"/>
          <w:b/>
          <w:i/>
          <w:sz w:val="28"/>
          <w:szCs w:val="28"/>
        </w:rPr>
        <w:t>Эмоциональное развитие</w:t>
      </w:r>
    </w:p>
    <w:p w:rsidR="009D7964" w:rsidRDefault="009D7964"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Совместное приготовление блюда по рецепту и возможность потом разделить его с друзьями доставляет детям большое удовольствие. Сама еда рассматривается детьми не всегда, как удовольствие. Но если все вместе готовят блюдо, которое одинаково вкусно всем – восторгу детей нет предела.</w:t>
      </w:r>
    </w:p>
    <w:p w:rsidR="00E758B2" w:rsidRDefault="00731A19" w:rsidP="007D028B">
      <w:pPr>
        <w:autoSpaceDE w:val="0"/>
        <w:autoSpaceDN w:val="0"/>
        <w:adjustRightInd w:val="0"/>
        <w:snapToGrid w:val="0"/>
        <w:spacing w:after="0" w:line="240" w:lineRule="auto"/>
        <w:ind w:firstLine="567"/>
        <w:jc w:val="both"/>
        <w:rPr>
          <w:rFonts w:ascii="Times New Roman" w:eastAsia="Calibri" w:hAnsi="Times New Roman" w:cs="Times New Roman"/>
          <w:b/>
          <w:i/>
          <w:sz w:val="28"/>
          <w:szCs w:val="28"/>
        </w:rPr>
      </w:pPr>
      <w:r>
        <w:rPr>
          <w:rFonts w:ascii="Times New Roman" w:eastAsia="Calibri" w:hAnsi="Times New Roman" w:cs="Times New Roman"/>
          <w:b/>
          <w:i/>
          <w:sz w:val="28"/>
          <w:szCs w:val="28"/>
        </w:rPr>
        <w:t>Физическое развитие</w:t>
      </w:r>
    </w:p>
    <w:p w:rsidR="00E758B2" w:rsidRDefault="00E758B2"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формируется двигательная активность и координация</w:t>
      </w:r>
      <w:r w:rsidR="00000BC8">
        <w:rPr>
          <w:rFonts w:ascii="Times New Roman" w:eastAsia="Calibri" w:hAnsi="Times New Roman" w:cs="Times New Roman"/>
          <w:sz w:val="28"/>
          <w:szCs w:val="28"/>
        </w:rPr>
        <w:t xml:space="preserve"> (зачерпывание воды, снятие кожуры, просеивание, взбивание и т.п.)</w:t>
      </w:r>
      <w:r>
        <w:rPr>
          <w:rFonts w:ascii="Times New Roman" w:eastAsia="Calibri" w:hAnsi="Times New Roman" w:cs="Times New Roman"/>
          <w:sz w:val="28"/>
          <w:szCs w:val="28"/>
        </w:rPr>
        <w:t>;</w:t>
      </w:r>
    </w:p>
    <w:p w:rsidR="00E758B2" w:rsidRDefault="00E758B2"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улучшается развитие </w:t>
      </w:r>
      <w:r w:rsidR="00000BC8">
        <w:rPr>
          <w:rFonts w:ascii="Times New Roman" w:eastAsia="Calibri" w:hAnsi="Times New Roman" w:cs="Times New Roman"/>
          <w:sz w:val="28"/>
          <w:szCs w:val="28"/>
        </w:rPr>
        <w:t>мелкой моторики;</w:t>
      </w:r>
    </w:p>
    <w:p w:rsidR="00000BC8" w:rsidRDefault="00000BC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координация движения глаз и рук (набирание соли из чашечки);</w:t>
      </w:r>
    </w:p>
    <w:p w:rsidR="00000BC8" w:rsidRPr="00E758B2" w:rsidRDefault="00000BC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развитие силы рук и мышц плечевого пояса и спины).</w:t>
      </w:r>
    </w:p>
    <w:p w:rsidR="009D7964"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sidRPr="001732CC">
        <w:rPr>
          <w:rFonts w:ascii="Times New Roman" w:eastAsia="Calibri" w:hAnsi="Times New Roman" w:cs="Times New Roman"/>
          <w:b/>
          <w:i/>
          <w:iCs/>
          <w:sz w:val="28"/>
          <w:szCs w:val="28"/>
        </w:rPr>
        <w:t>Общее интелле</w:t>
      </w:r>
      <w:r w:rsidR="00731A19">
        <w:rPr>
          <w:rFonts w:ascii="Times New Roman" w:eastAsia="Calibri" w:hAnsi="Times New Roman" w:cs="Times New Roman"/>
          <w:b/>
          <w:i/>
          <w:iCs/>
          <w:sz w:val="28"/>
          <w:szCs w:val="28"/>
        </w:rPr>
        <w:t>ктуальное и личностное развитие</w:t>
      </w:r>
    </w:p>
    <w:p w:rsidR="004530E8" w:rsidRPr="001732CC" w:rsidRDefault="009D7964"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В Центре м</w:t>
      </w:r>
      <w:r w:rsidR="004530E8" w:rsidRPr="001732CC">
        <w:rPr>
          <w:rFonts w:ascii="Times New Roman" w:eastAsia="Calibri" w:hAnsi="Times New Roman" w:cs="Times New Roman"/>
          <w:sz w:val="28"/>
          <w:szCs w:val="28"/>
        </w:rPr>
        <w:t>ожно спланировать задачи по развитию памяти и внимания к важной работе, умению сосредоточиться, стремлению достичь нужного результата (целеустремленность), развитию креативности, умению соотносить задумку с результатом.</w:t>
      </w:r>
    </w:p>
    <w:p w:rsidR="00723A58" w:rsidRDefault="00723A58" w:rsidP="00401F67">
      <w:pPr>
        <w:autoSpaceDE w:val="0"/>
        <w:autoSpaceDN w:val="0"/>
        <w:adjustRightInd w:val="0"/>
        <w:snapToGrid w:val="0"/>
        <w:spacing w:after="0" w:line="240" w:lineRule="auto"/>
        <w:rPr>
          <w:rFonts w:ascii="Times New Roman" w:eastAsia="Calibri" w:hAnsi="Times New Roman" w:cs="Times New Roman"/>
          <w:b/>
          <w:bCs/>
          <w:iCs/>
          <w:sz w:val="28"/>
          <w:szCs w:val="28"/>
        </w:rPr>
      </w:pPr>
    </w:p>
    <w:p w:rsidR="00401F67" w:rsidRDefault="00401F67" w:rsidP="00401F67">
      <w:pPr>
        <w:autoSpaceDE w:val="0"/>
        <w:autoSpaceDN w:val="0"/>
        <w:adjustRightInd w:val="0"/>
        <w:snapToGrid w:val="0"/>
        <w:spacing w:after="0" w:line="240" w:lineRule="auto"/>
        <w:rPr>
          <w:rFonts w:ascii="Times New Roman" w:eastAsia="Calibri" w:hAnsi="Times New Roman" w:cs="Times New Roman"/>
          <w:b/>
          <w:bCs/>
          <w:iCs/>
          <w:sz w:val="28"/>
          <w:szCs w:val="28"/>
        </w:rPr>
      </w:pPr>
    </w:p>
    <w:p w:rsidR="00AE3521" w:rsidRDefault="00AE3521"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p>
    <w:p w:rsidR="006B37E4" w:rsidRDefault="006B37E4"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p>
    <w:p w:rsidR="006B37E4" w:rsidRDefault="006B37E4"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p>
    <w:p w:rsidR="006B37E4" w:rsidRDefault="006B37E4"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p>
    <w:p w:rsidR="006B37E4" w:rsidRDefault="006B37E4"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p>
    <w:p w:rsidR="006B37E4" w:rsidRDefault="006B37E4"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p>
    <w:p w:rsidR="006B37E4" w:rsidRDefault="006B37E4"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p>
    <w:p w:rsidR="006B37E4" w:rsidRDefault="006B37E4"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p>
    <w:p w:rsidR="004530E8" w:rsidRPr="006C67CE" w:rsidRDefault="004530E8"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r w:rsidRPr="006C67CE">
        <w:rPr>
          <w:rFonts w:ascii="Times New Roman" w:eastAsia="Calibri" w:hAnsi="Times New Roman" w:cs="Times New Roman"/>
          <w:b/>
          <w:bCs/>
          <w:iCs/>
          <w:sz w:val="28"/>
          <w:szCs w:val="28"/>
        </w:rPr>
        <w:lastRenderedPageBreak/>
        <w:t>Центр песка и воды</w:t>
      </w:r>
    </w:p>
    <w:p w:rsidR="00B96A49" w:rsidRPr="006C67CE" w:rsidRDefault="00B96A49"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color w:val="C00000"/>
          <w:sz w:val="28"/>
          <w:szCs w:val="28"/>
        </w:rPr>
      </w:pPr>
    </w:p>
    <w:p w:rsidR="009571F5" w:rsidRDefault="006B37E4" w:rsidP="007D028B">
      <w:pPr>
        <w:autoSpaceDE w:val="0"/>
        <w:autoSpaceDN w:val="0"/>
        <w:adjustRightInd w:val="0"/>
        <w:snapToGrid w:val="0"/>
        <w:spacing w:after="0" w:line="240" w:lineRule="auto"/>
        <w:ind w:firstLine="567"/>
        <w:jc w:val="both"/>
        <w:rPr>
          <w:rFonts w:ascii="Times New Roman" w:eastAsia="Calibri" w:hAnsi="Times New Roman" w:cs="Times New Roman"/>
          <w:bCs/>
          <w:iCs/>
          <w:sz w:val="28"/>
          <w:szCs w:val="28"/>
        </w:rPr>
      </w:pPr>
      <w:r>
        <w:rPr>
          <w:rFonts w:ascii="Times New Roman" w:eastAsia="Calibri" w:hAnsi="Times New Roman" w:cs="Times New Roman"/>
          <w:noProof/>
          <w:sz w:val="28"/>
          <w:szCs w:val="28"/>
          <w:lang w:eastAsia="ru-RU"/>
        </w:rPr>
        <w:drawing>
          <wp:anchor distT="0" distB="0" distL="114300" distR="114300" simplePos="0" relativeHeight="251758592" behindDoc="1" locked="0" layoutInCell="1" allowOverlap="1">
            <wp:simplePos x="0" y="0"/>
            <wp:positionH relativeFrom="column">
              <wp:posOffset>-28575</wp:posOffset>
            </wp:positionH>
            <wp:positionV relativeFrom="paragraph">
              <wp:posOffset>261620</wp:posOffset>
            </wp:positionV>
            <wp:extent cx="2882265" cy="3050540"/>
            <wp:effectExtent l="19050" t="0" r="0" b="0"/>
            <wp:wrapTight wrapText="bothSides">
              <wp:wrapPolygon edited="0">
                <wp:start x="-143" y="0"/>
                <wp:lineTo x="-143" y="21447"/>
                <wp:lineTo x="21557" y="21447"/>
                <wp:lineTo x="21557" y="0"/>
                <wp:lineTo x="-143" y="0"/>
              </wp:wrapPolygon>
            </wp:wrapTight>
            <wp:docPr id="22" name="Рисунок 22" descr="C:\мои документы\СААКОВА\Развивающая предметно-пространственная среда (РППС)\фото РППС\фото РППС\IMG_5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мои документы\СААКОВА\Развивающая предметно-пространственная среда (РППС)\фото РППС\фото РППС\IMG_5195.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2265" cy="3050540"/>
                    </a:xfrm>
                    <a:prstGeom prst="rect">
                      <a:avLst/>
                    </a:prstGeom>
                    <a:noFill/>
                    <a:ln>
                      <a:noFill/>
                    </a:ln>
                  </pic:spPr>
                </pic:pic>
              </a:graphicData>
            </a:graphic>
          </wp:anchor>
        </w:drawing>
      </w:r>
      <w:r w:rsidR="00F94591">
        <w:rPr>
          <w:rFonts w:ascii="Times New Roman" w:eastAsia="Calibri" w:hAnsi="Times New Roman" w:cs="Times New Roman"/>
          <w:noProof/>
          <w:sz w:val="28"/>
          <w:szCs w:val="28"/>
          <w:lang w:eastAsia="ru-RU"/>
        </w:rPr>
        <w:t>К</w:t>
      </w:r>
      <w:proofErr w:type="spellStart"/>
      <w:r w:rsidR="000B3E6B">
        <w:rPr>
          <w:rFonts w:ascii="Times New Roman" w:eastAsia="Calibri" w:hAnsi="Times New Roman" w:cs="Times New Roman"/>
          <w:bCs/>
          <w:iCs/>
          <w:sz w:val="28"/>
          <w:szCs w:val="28"/>
        </w:rPr>
        <w:t>огда</w:t>
      </w:r>
      <w:proofErr w:type="spellEnd"/>
      <w:r w:rsidR="00597083">
        <w:rPr>
          <w:rFonts w:ascii="Times New Roman" w:eastAsia="Calibri" w:hAnsi="Times New Roman" w:cs="Times New Roman"/>
          <w:bCs/>
          <w:iCs/>
          <w:sz w:val="28"/>
          <w:szCs w:val="28"/>
        </w:rPr>
        <w:t xml:space="preserve"> </w:t>
      </w:r>
      <w:r w:rsidR="00F94591">
        <w:rPr>
          <w:rFonts w:ascii="Times New Roman" w:eastAsia="Calibri" w:hAnsi="Times New Roman" w:cs="Times New Roman"/>
          <w:bCs/>
          <w:iCs/>
          <w:sz w:val="28"/>
          <w:szCs w:val="28"/>
        </w:rPr>
        <w:t>ребёнок</w:t>
      </w:r>
      <w:r w:rsidR="000B3E6B">
        <w:rPr>
          <w:rFonts w:ascii="Times New Roman" w:eastAsia="Calibri" w:hAnsi="Times New Roman" w:cs="Times New Roman"/>
          <w:bCs/>
          <w:iCs/>
          <w:sz w:val="28"/>
          <w:szCs w:val="28"/>
        </w:rPr>
        <w:t xml:space="preserve"> начина</w:t>
      </w:r>
      <w:r w:rsidR="00F94591">
        <w:rPr>
          <w:rFonts w:ascii="Times New Roman" w:eastAsia="Calibri" w:hAnsi="Times New Roman" w:cs="Times New Roman"/>
          <w:bCs/>
          <w:iCs/>
          <w:sz w:val="28"/>
          <w:szCs w:val="28"/>
        </w:rPr>
        <w:t>е</w:t>
      </w:r>
      <w:r w:rsidR="000B3E6B">
        <w:rPr>
          <w:rFonts w:ascii="Times New Roman" w:eastAsia="Calibri" w:hAnsi="Times New Roman" w:cs="Times New Roman"/>
          <w:bCs/>
          <w:iCs/>
          <w:sz w:val="28"/>
          <w:szCs w:val="28"/>
        </w:rPr>
        <w:t>т ходить</w:t>
      </w:r>
      <w:r w:rsidR="00F94591">
        <w:rPr>
          <w:rFonts w:ascii="Times New Roman" w:eastAsia="Calibri" w:hAnsi="Times New Roman" w:cs="Times New Roman"/>
          <w:bCs/>
          <w:iCs/>
          <w:sz w:val="28"/>
          <w:szCs w:val="28"/>
        </w:rPr>
        <w:t xml:space="preserve"> и исследовать окружающий его мир</w:t>
      </w:r>
      <w:r w:rsidR="000B3E6B">
        <w:rPr>
          <w:rFonts w:ascii="Times New Roman" w:eastAsia="Calibri" w:hAnsi="Times New Roman" w:cs="Times New Roman"/>
          <w:bCs/>
          <w:iCs/>
          <w:sz w:val="28"/>
          <w:szCs w:val="28"/>
        </w:rPr>
        <w:t xml:space="preserve">, </w:t>
      </w:r>
      <w:r w:rsidR="00F94591">
        <w:rPr>
          <w:rFonts w:ascii="Times New Roman" w:eastAsia="Calibri" w:hAnsi="Times New Roman" w:cs="Times New Roman"/>
          <w:bCs/>
          <w:iCs/>
          <w:sz w:val="28"/>
          <w:szCs w:val="28"/>
        </w:rPr>
        <w:t xml:space="preserve">он с большим интересом и азартом, получая при этом колоссальное удовольствие, </w:t>
      </w:r>
      <w:r w:rsidR="000B3E6B">
        <w:rPr>
          <w:rFonts w:ascii="Times New Roman" w:eastAsia="Calibri" w:hAnsi="Times New Roman" w:cs="Times New Roman"/>
          <w:bCs/>
          <w:iCs/>
          <w:sz w:val="28"/>
          <w:szCs w:val="28"/>
        </w:rPr>
        <w:t>игр</w:t>
      </w:r>
      <w:r w:rsidR="00F94591">
        <w:rPr>
          <w:rFonts w:ascii="Times New Roman" w:eastAsia="Calibri" w:hAnsi="Times New Roman" w:cs="Times New Roman"/>
          <w:bCs/>
          <w:iCs/>
          <w:sz w:val="28"/>
          <w:szCs w:val="28"/>
        </w:rPr>
        <w:t xml:space="preserve">ает </w:t>
      </w:r>
      <w:r w:rsidR="000B3E6B">
        <w:rPr>
          <w:rFonts w:ascii="Times New Roman" w:eastAsia="Calibri" w:hAnsi="Times New Roman" w:cs="Times New Roman"/>
          <w:bCs/>
          <w:iCs/>
          <w:sz w:val="28"/>
          <w:szCs w:val="28"/>
        </w:rPr>
        <w:t xml:space="preserve">с песком и водой. В воде </w:t>
      </w:r>
      <w:r w:rsidR="00F94591">
        <w:rPr>
          <w:rFonts w:ascii="Times New Roman" w:eastAsia="Calibri" w:hAnsi="Times New Roman" w:cs="Times New Roman"/>
          <w:bCs/>
          <w:iCs/>
          <w:sz w:val="28"/>
          <w:szCs w:val="28"/>
        </w:rPr>
        <w:t>дети</w:t>
      </w:r>
      <w:r w:rsidR="000B3E6B">
        <w:rPr>
          <w:rFonts w:ascii="Times New Roman" w:eastAsia="Calibri" w:hAnsi="Times New Roman" w:cs="Times New Roman"/>
          <w:bCs/>
          <w:iCs/>
          <w:sz w:val="28"/>
          <w:szCs w:val="28"/>
        </w:rPr>
        <w:t xml:space="preserve"> плеска</w:t>
      </w:r>
      <w:r w:rsidR="00F94591">
        <w:rPr>
          <w:rFonts w:ascii="Times New Roman" w:eastAsia="Calibri" w:hAnsi="Times New Roman" w:cs="Times New Roman"/>
          <w:bCs/>
          <w:iCs/>
          <w:sz w:val="28"/>
          <w:szCs w:val="28"/>
        </w:rPr>
        <w:t>ю</w:t>
      </w:r>
      <w:r w:rsidR="000B3E6B">
        <w:rPr>
          <w:rFonts w:ascii="Times New Roman" w:eastAsia="Calibri" w:hAnsi="Times New Roman" w:cs="Times New Roman"/>
          <w:bCs/>
          <w:iCs/>
          <w:sz w:val="28"/>
          <w:szCs w:val="28"/>
        </w:rPr>
        <w:t>тся, наполня</w:t>
      </w:r>
      <w:r w:rsidR="00F94591">
        <w:rPr>
          <w:rFonts w:ascii="Times New Roman" w:eastAsia="Calibri" w:hAnsi="Times New Roman" w:cs="Times New Roman"/>
          <w:bCs/>
          <w:iCs/>
          <w:sz w:val="28"/>
          <w:szCs w:val="28"/>
        </w:rPr>
        <w:t>ю</w:t>
      </w:r>
      <w:r w:rsidR="000B3E6B">
        <w:rPr>
          <w:rFonts w:ascii="Times New Roman" w:eastAsia="Calibri" w:hAnsi="Times New Roman" w:cs="Times New Roman"/>
          <w:bCs/>
          <w:iCs/>
          <w:sz w:val="28"/>
          <w:szCs w:val="28"/>
        </w:rPr>
        <w:t xml:space="preserve">т </w:t>
      </w:r>
      <w:r w:rsidR="00F94591">
        <w:rPr>
          <w:rFonts w:ascii="Times New Roman" w:eastAsia="Calibri" w:hAnsi="Times New Roman" w:cs="Times New Roman"/>
          <w:bCs/>
          <w:iCs/>
          <w:sz w:val="28"/>
          <w:szCs w:val="28"/>
        </w:rPr>
        <w:t xml:space="preserve">ей </w:t>
      </w:r>
      <w:r w:rsidR="000B3E6B">
        <w:rPr>
          <w:rFonts w:ascii="Times New Roman" w:eastAsia="Calibri" w:hAnsi="Times New Roman" w:cs="Times New Roman"/>
          <w:bCs/>
          <w:iCs/>
          <w:sz w:val="28"/>
          <w:szCs w:val="28"/>
        </w:rPr>
        <w:t>и опорожня</w:t>
      </w:r>
      <w:r w:rsidR="00F94591">
        <w:rPr>
          <w:rFonts w:ascii="Times New Roman" w:eastAsia="Calibri" w:hAnsi="Times New Roman" w:cs="Times New Roman"/>
          <w:bCs/>
          <w:iCs/>
          <w:sz w:val="28"/>
          <w:szCs w:val="28"/>
        </w:rPr>
        <w:t>ю</w:t>
      </w:r>
      <w:r w:rsidR="000B3E6B">
        <w:rPr>
          <w:rFonts w:ascii="Times New Roman" w:eastAsia="Calibri" w:hAnsi="Times New Roman" w:cs="Times New Roman"/>
          <w:bCs/>
          <w:iCs/>
          <w:sz w:val="28"/>
          <w:szCs w:val="28"/>
        </w:rPr>
        <w:t>т сосуды</w:t>
      </w:r>
      <w:r w:rsidR="00F94591">
        <w:rPr>
          <w:rFonts w:ascii="Times New Roman" w:eastAsia="Calibri" w:hAnsi="Times New Roman" w:cs="Times New Roman"/>
          <w:bCs/>
          <w:iCs/>
          <w:sz w:val="28"/>
          <w:szCs w:val="28"/>
        </w:rPr>
        <w:t xml:space="preserve"> различной формы</w:t>
      </w:r>
      <w:r w:rsidR="000B3E6B">
        <w:rPr>
          <w:rFonts w:ascii="Times New Roman" w:eastAsia="Calibri" w:hAnsi="Times New Roman" w:cs="Times New Roman"/>
          <w:bCs/>
          <w:iCs/>
          <w:sz w:val="28"/>
          <w:szCs w:val="28"/>
        </w:rPr>
        <w:t>, пуска</w:t>
      </w:r>
      <w:r w:rsidR="00F94591">
        <w:rPr>
          <w:rFonts w:ascii="Times New Roman" w:eastAsia="Calibri" w:hAnsi="Times New Roman" w:cs="Times New Roman"/>
          <w:bCs/>
          <w:iCs/>
          <w:sz w:val="28"/>
          <w:szCs w:val="28"/>
        </w:rPr>
        <w:t>ю</w:t>
      </w:r>
      <w:r w:rsidR="000B3E6B">
        <w:rPr>
          <w:rFonts w:ascii="Times New Roman" w:eastAsia="Calibri" w:hAnsi="Times New Roman" w:cs="Times New Roman"/>
          <w:bCs/>
          <w:iCs/>
          <w:sz w:val="28"/>
          <w:szCs w:val="28"/>
        </w:rPr>
        <w:t>т по воде и топ</w:t>
      </w:r>
      <w:r w:rsidR="00F94591">
        <w:rPr>
          <w:rFonts w:ascii="Times New Roman" w:eastAsia="Calibri" w:hAnsi="Times New Roman" w:cs="Times New Roman"/>
          <w:bCs/>
          <w:iCs/>
          <w:sz w:val="28"/>
          <w:szCs w:val="28"/>
        </w:rPr>
        <w:t>я</w:t>
      </w:r>
      <w:r w:rsidR="000B3E6B">
        <w:rPr>
          <w:rFonts w:ascii="Times New Roman" w:eastAsia="Calibri" w:hAnsi="Times New Roman" w:cs="Times New Roman"/>
          <w:bCs/>
          <w:iCs/>
          <w:sz w:val="28"/>
          <w:szCs w:val="28"/>
        </w:rPr>
        <w:t xml:space="preserve">т в ней разные предметы. А в песке они просто копаются, просеивают его через пальцы, </w:t>
      </w:r>
      <w:proofErr w:type="spellStart"/>
      <w:r w:rsidR="000B3E6B">
        <w:rPr>
          <w:rFonts w:ascii="Times New Roman" w:eastAsia="Calibri" w:hAnsi="Times New Roman" w:cs="Times New Roman"/>
          <w:bCs/>
          <w:iCs/>
          <w:sz w:val="28"/>
          <w:szCs w:val="28"/>
        </w:rPr>
        <w:t>ситички</w:t>
      </w:r>
      <w:proofErr w:type="spellEnd"/>
      <w:r w:rsidR="000B3E6B">
        <w:rPr>
          <w:rFonts w:ascii="Times New Roman" w:eastAsia="Calibri" w:hAnsi="Times New Roman" w:cs="Times New Roman"/>
          <w:bCs/>
          <w:iCs/>
          <w:sz w:val="28"/>
          <w:szCs w:val="28"/>
        </w:rPr>
        <w:t xml:space="preserve"> и подручные предметы, зарывая их. </w:t>
      </w:r>
      <w:r w:rsidR="00F94591">
        <w:rPr>
          <w:rFonts w:ascii="Times New Roman" w:eastAsia="Calibri" w:hAnsi="Times New Roman" w:cs="Times New Roman"/>
          <w:bCs/>
          <w:iCs/>
          <w:sz w:val="28"/>
          <w:szCs w:val="28"/>
        </w:rPr>
        <w:t>Е</w:t>
      </w:r>
      <w:r w:rsidR="000B3E6B">
        <w:rPr>
          <w:rFonts w:ascii="Times New Roman" w:eastAsia="Calibri" w:hAnsi="Times New Roman" w:cs="Times New Roman"/>
          <w:bCs/>
          <w:iCs/>
          <w:sz w:val="28"/>
          <w:szCs w:val="28"/>
        </w:rPr>
        <w:t xml:space="preserve">сли совместить эти два замечательных компонента – у детей появляется новое занятие – лепка, строительство, </w:t>
      </w:r>
      <w:proofErr w:type="spellStart"/>
      <w:r w:rsidR="000B3E6B">
        <w:rPr>
          <w:rFonts w:ascii="Times New Roman" w:eastAsia="Calibri" w:hAnsi="Times New Roman" w:cs="Times New Roman"/>
          <w:bCs/>
          <w:iCs/>
          <w:sz w:val="28"/>
          <w:szCs w:val="28"/>
        </w:rPr>
        <w:t>прокапывание</w:t>
      </w:r>
      <w:proofErr w:type="spellEnd"/>
      <w:r w:rsidR="000B3E6B">
        <w:rPr>
          <w:rFonts w:ascii="Times New Roman" w:eastAsia="Calibri" w:hAnsi="Times New Roman" w:cs="Times New Roman"/>
          <w:bCs/>
          <w:iCs/>
          <w:sz w:val="28"/>
          <w:szCs w:val="28"/>
        </w:rPr>
        <w:t xml:space="preserve"> тоннелей. В помещени</w:t>
      </w:r>
      <w:r w:rsidR="00343748">
        <w:rPr>
          <w:rFonts w:ascii="Times New Roman" w:eastAsia="Calibri" w:hAnsi="Times New Roman" w:cs="Times New Roman"/>
          <w:bCs/>
          <w:iCs/>
          <w:sz w:val="28"/>
          <w:szCs w:val="28"/>
        </w:rPr>
        <w:t xml:space="preserve">ях </w:t>
      </w:r>
      <w:r w:rsidR="000B3E6B">
        <w:rPr>
          <w:rFonts w:ascii="Times New Roman" w:eastAsia="Calibri" w:hAnsi="Times New Roman" w:cs="Times New Roman"/>
          <w:bCs/>
          <w:iCs/>
          <w:sz w:val="28"/>
          <w:szCs w:val="28"/>
        </w:rPr>
        <w:t>групп в нашем ДОУ дети имеют возможность творить с песком и водой. Для самых маленьких предусмотрено незначительное количество аксессуаров и игрушек. По мере взросления игры детей усложняются, используют</w:t>
      </w:r>
      <w:r w:rsidR="009571F5">
        <w:rPr>
          <w:rFonts w:ascii="Times New Roman" w:eastAsia="Calibri" w:hAnsi="Times New Roman" w:cs="Times New Roman"/>
          <w:bCs/>
          <w:iCs/>
          <w:sz w:val="28"/>
          <w:szCs w:val="28"/>
        </w:rPr>
        <w:t>с</w:t>
      </w:r>
      <w:r w:rsidR="000B3E6B">
        <w:rPr>
          <w:rFonts w:ascii="Times New Roman" w:eastAsia="Calibri" w:hAnsi="Times New Roman" w:cs="Times New Roman"/>
          <w:bCs/>
          <w:iCs/>
          <w:sz w:val="28"/>
          <w:szCs w:val="28"/>
        </w:rPr>
        <w:t xml:space="preserve">я более разнообразные </w:t>
      </w:r>
      <w:r w:rsidR="009571F5">
        <w:rPr>
          <w:rFonts w:ascii="Times New Roman" w:eastAsia="Calibri" w:hAnsi="Times New Roman" w:cs="Times New Roman"/>
          <w:bCs/>
          <w:iCs/>
          <w:sz w:val="28"/>
          <w:szCs w:val="28"/>
        </w:rPr>
        <w:t>принадлежности: пробки, губки, кораблики, камешки для изучения плавания тел, монетки, кусочки мыла</w:t>
      </w:r>
      <w:r w:rsidR="006C67CE" w:rsidRPr="00401F67">
        <w:rPr>
          <w:rFonts w:ascii="Times New Roman" w:eastAsia="Calibri" w:hAnsi="Times New Roman" w:cs="Times New Roman"/>
          <w:bCs/>
          <w:iCs/>
          <w:sz w:val="28"/>
          <w:szCs w:val="28"/>
        </w:rPr>
        <w:t>,</w:t>
      </w:r>
      <w:r w:rsidR="009571F5">
        <w:rPr>
          <w:rFonts w:ascii="Times New Roman" w:eastAsia="Calibri" w:hAnsi="Times New Roman" w:cs="Times New Roman"/>
          <w:bCs/>
          <w:iCs/>
          <w:sz w:val="28"/>
          <w:szCs w:val="28"/>
        </w:rPr>
        <w:t xml:space="preserve"> мочалки и т.п. Дети всех возрастных групп в нашем ДОУ имеют возможность круглогодично проводить время</w:t>
      </w:r>
      <w:r w:rsidR="00731DD3">
        <w:rPr>
          <w:rFonts w:ascii="Times New Roman" w:eastAsia="Calibri" w:hAnsi="Times New Roman" w:cs="Times New Roman"/>
          <w:bCs/>
          <w:iCs/>
          <w:sz w:val="28"/>
          <w:szCs w:val="28"/>
        </w:rPr>
        <w:t>, наслаждаясь ощущениями</w:t>
      </w:r>
      <w:r w:rsidR="009571F5">
        <w:rPr>
          <w:rFonts w:ascii="Times New Roman" w:eastAsia="Calibri" w:hAnsi="Times New Roman" w:cs="Times New Roman"/>
          <w:bCs/>
          <w:iCs/>
          <w:sz w:val="28"/>
          <w:szCs w:val="28"/>
        </w:rPr>
        <w:t>, которые доставляют полоскание рук в т</w:t>
      </w:r>
      <w:r w:rsidR="00343748">
        <w:rPr>
          <w:rFonts w:ascii="Times New Roman" w:eastAsia="Calibri" w:hAnsi="Times New Roman" w:cs="Times New Roman"/>
          <w:bCs/>
          <w:iCs/>
          <w:sz w:val="28"/>
          <w:szCs w:val="28"/>
        </w:rPr>
        <w:t>ё</w:t>
      </w:r>
      <w:r w:rsidR="009571F5">
        <w:rPr>
          <w:rFonts w:ascii="Times New Roman" w:eastAsia="Calibri" w:hAnsi="Times New Roman" w:cs="Times New Roman"/>
          <w:bCs/>
          <w:iCs/>
          <w:sz w:val="28"/>
          <w:szCs w:val="28"/>
        </w:rPr>
        <w:t xml:space="preserve">плой воде или пропускание песка между пальцами.  </w:t>
      </w:r>
    </w:p>
    <w:p w:rsidR="00292199" w:rsidRPr="002F245E" w:rsidRDefault="00962646" w:rsidP="007D028B">
      <w:pPr>
        <w:autoSpaceDE w:val="0"/>
        <w:autoSpaceDN w:val="0"/>
        <w:adjustRightInd w:val="0"/>
        <w:snapToGrid w:val="0"/>
        <w:spacing w:after="0" w:line="240" w:lineRule="auto"/>
        <w:ind w:firstLine="567"/>
        <w:jc w:val="both"/>
        <w:rPr>
          <w:rFonts w:ascii="Times New Roman" w:eastAsia="Calibri" w:hAnsi="Times New Roman" w:cs="Times New Roman"/>
          <w:bCs/>
          <w:iCs/>
          <w:sz w:val="28"/>
          <w:szCs w:val="28"/>
        </w:rPr>
      </w:pPr>
      <w:r>
        <w:rPr>
          <w:rFonts w:ascii="Times New Roman" w:eastAsia="Calibri" w:hAnsi="Times New Roman" w:cs="Times New Roman"/>
          <w:noProof/>
          <w:sz w:val="28"/>
          <w:szCs w:val="28"/>
          <w:lang w:eastAsia="ru-RU"/>
        </w:rPr>
        <w:drawing>
          <wp:anchor distT="0" distB="0" distL="114300" distR="114300" simplePos="0" relativeHeight="251681792" behindDoc="0" locked="0" layoutInCell="1" allowOverlap="1">
            <wp:simplePos x="0" y="0"/>
            <wp:positionH relativeFrom="column">
              <wp:posOffset>-9525</wp:posOffset>
            </wp:positionH>
            <wp:positionV relativeFrom="paragraph">
              <wp:posOffset>67310</wp:posOffset>
            </wp:positionV>
            <wp:extent cx="3228975" cy="2146935"/>
            <wp:effectExtent l="0" t="0" r="0" b="0"/>
            <wp:wrapSquare wrapText="bothSides"/>
            <wp:docPr id="49" name="Рисунок 49" descr="F:\DSC_06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DSC_0677.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28975" cy="2146935"/>
                    </a:xfrm>
                    <a:prstGeom prst="rect">
                      <a:avLst/>
                    </a:prstGeom>
                    <a:noFill/>
                    <a:ln>
                      <a:noFill/>
                    </a:ln>
                  </pic:spPr>
                </pic:pic>
              </a:graphicData>
            </a:graphic>
          </wp:anchor>
        </w:drawing>
      </w:r>
      <w:r w:rsidR="009571F5">
        <w:rPr>
          <w:rFonts w:ascii="Times New Roman" w:eastAsia="Calibri" w:hAnsi="Times New Roman" w:cs="Times New Roman"/>
          <w:bCs/>
          <w:iCs/>
          <w:sz w:val="28"/>
          <w:szCs w:val="28"/>
        </w:rPr>
        <w:t>В каждой группе имеется сто</w:t>
      </w:r>
      <w:proofErr w:type="gramStart"/>
      <w:r w:rsidR="009571F5">
        <w:rPr>
          <w:rFonts w:ascii="Times New Roman" w:eastAsia="Calibri" w:hAnsi="Times New Roman" w:cs="Times New Roman"/>
          <w:bCs/>
          <w:iCs/>
          <w:sz w:val="28"/>
          <w:szCs w:val="28"/>
        </w:rPr>
        <w:t>л с встр</w:t>
      </w:r>
      <w:proofErr w:type="gramEnd"/>
      <w:r w:rsidR="009571F5">
        <w:rPr>
          <w:rFonts w:ascii="Times New Roman" w:eastAsia="Calibri" w:hAnsi="Times New Roman" w:cs="Times New Roman"/>
          <w:bCs/>
          <w:iCs/>
          <w:sz w:val="28"/>
          <w:szCs w:val="28"/>
        </w:rPr>
        <w:t>оенным в него большимподдоном</w:t>
      </w:r>
      <w:r w:rsidR="00BF72E2">
        <w:rPr>
          <w:rFonts w:ascii="Times New Roman" w:eastAsia="Calibri" w:hAnsi="Times New Roman" w:cs="Times New Roman"/>
          <w:bCs/>
          <w:iCs/>
          <w:sz w:val="28"/>
          <w:szCs w:val="28"/>
        </w:rPr>
        <w:t xml:space="preserve"> или двумя небольшими, чтобы одновременно, </w:t>
      </w:r>
      <w:r w:rsidR="009571F5">
        <w:rPr>
          <w:rFonts w:ascii="Times New Roman" w:eastAsia="Calibri" w:hAnsi="Times New Roman" w:cs="Times New Roman"/>
          <w:bCs/>
          <w:iCs/>
          <w:sz w:val="28"/>
          <w:szCs w:val="28"/>
        </w:rPr>
        <w:t>в зависимости от поставлен</w:t>
      </w:r>
      <w:r w:rsidR="00B43D51">
        <w:rPr>
          <w:rFonts w:ascii="Times New Roman" w:eastAsia="Calibri" w:hAnsi="Times New Roman" w:cs="Times New Roman"/>
          <w:bCs/>
          <w:iCs/>
          <w:sz w:val="28"/>
          <w:szCs w:val="28"/>
        </w:rPr>
        <w:t>ных воспитателем задач, наполня</w:t>
      </w:r>
      <w:r w:rsidR="00BF72E2">
        <w:rPr>
          <w:rFonts w:ascii="Times New Roman" w:eastAsia="Calibri" w:hAnsi="Times New Roman" w:cs="Times New Roman"/>
          <w:bCs/>
          <w:iCs/>
          <w:sz w:val="28"/>
          <w:szCs w:val="28"/>
        </w:rPr>
        <w:t>ю</w:t>
      </w:r>
      <w:r w:rsidR="009571F5">
        <w:rPr>
          <w:rFonts w:ascii="Times New Roman" w:eastAsia="Calibri" w:hAnsi="Times New Roman" w:cs="Times New Roman"/>
          <w:bCs/>
          <w:iCs/>
          <w:sz w:val="28"/>
          <w:szCs w:val="28"/>
        </w:rPr>
        <w:t xml:space="preserve">тся либо песком, либо водой. </w:t>
      </w:r>
      <w:r w:rsidR="0098527A">
        <w:rPr>
          <w:rFonts w:ascii="Times New Roman" w:eastAsia="Calibri" w:hAnsi="Times New Roman" w:cs="Times New Roman"/>
          <w:bCs/>
          <w:iCs/>
          <w:sz w:val="28"/>
          <w:szCs w:val="28"/>
        </w:rPr>
        <w:t xml:space="preserve">Высота стола </w:t>
      </w:r>
      <w:r w:rsidR="00343748">
        <w:rPr>
          <w:rFonts w:ascii="Times New Roman" w:eastAsia="Calibri" w:hAnsi="Times New Roman" w:cs="Times New Roman"/>
          <w:bCs/>
          <w:iCs/>
          <w:sz w:val="28"/>
          <w:szCs w:val="28"/>
        </w:rPr>
        <w:t>устанавливается</w:t>
      </w:r>
      <w:r w:rsidR="0098527A">
        <w:rPr>
          <w:rFonts w:ascii="Times New Roman" w:eastAsia="Calibri" w:hAnsi="Times New Roman" w:cs="Times New Roman"/>
          <w:bCs/>
          <w:iCs/>
          <w:sz w:val="28"/>
          <w:szCs w:val="28"/>
        </w:rPr>
        <w:t xml:space="preserve"> на уровне пояса ребёнка, чтобы ему было удобно производить различные  манипуляции. Для самых маленьких можно использовать небольшие устойчивые подставки под н</w:t>
      </w:r>
      <w:r w:rsidR="0098527A" w:rsidRPr="00731DD3">
        <w:rPr>
          <w:rFonts w:ascii="Times New Roman" w:eastAsia="Calibri" w:hAnsi="Times New Roman" w:cs="Times New Roman"/>
          <w:bCs/>
          <w:iCs/>
          <w:sz w:val="28"/>
          <w:szCs w:val="28"/>
        </w:rPr>
        <w:t>оги</w:t>
      </w:r>
      <w:r w:rsidR="00B43D51">
        <w:rPr>
          <w:rFonts w:ascii="Times New Roman" w:eastAsia="Calibri" w:hAnsi="Times New Roman" w:cs="Times New Roman"/>
          <w:bCs/>
          <w:iCs/>
          <w:sz w:val="28"/>
          <w:szCs w:val="28"/>
        </w:rPr>
        <w:t>, но только под наблюдением взрослых</w:t>
      </w:r>
      <w:r w:rsidR="0098527A">
        <w:rPr>
          <w:rFonts w:ascii="Times New Roman" w:eastAsia="Calibri" w:hAnsi="Times New Roman" w:cs="Times New Roman"/>
          <w:bCs/>
          <w:iCs/>
          <w:sz w:val="28"/>
          <w:szCs w:val="28"/>
        </w:rPr>
        <w:t xml:space="preserve">. </w:t>
      </w:r>
      <w:r w:rsidR="009571F5">
        <w:rPr>
          <w:rFonts w:ascii="Times New Roman" w:eastAsia="Calibri" w:hAnsi="Times New Roman" w:cs="Times New Roman"/>
          <w:bCs/>
          <w:iCs/>
          <w:sz w:val="28"/>
          <w:szCs w:val="28"/>
        </w:rPr>
        <w:t>В групповом помещении этот стол наиболее целесообразно размещать в умывальной комнате</w:t>
      </w:r>
      <w:r w:rsidR="00B43D51">
        <w:rPr>
          <w:rFonts w:ascii="Times New Roman" w:eastAsia="Calibri" w:hAnsi="Times New Roman" w:cs="Times New Roman"/>
          <w:bCs/>
          <w:iCs/>
          <w:sz w:val="28"/>
          <w:szCs w:val="28"/>
        </w:rPr>
        <w:t>: з</w:t>
      </w:r>
      <w:r w:rsidR="00292199">
        <w:rPr>
          <w:rFonts w:ascii="Times New Roman" w:eastAsia="Calibri" w:hAnsi="Times New Roman" w:cs="Times New Roman"/>
          <w:sz w:val="28"/>
          <w:szCs w:val="28"/>
        </w:rPr>
        <w:t>десь находится</w:t>
      </w:r>
      <w:r w:rsidR="00292199" w:rsidRPr="001732CC">
        <w:rPr>
          <w:rFonts w:ascii="Times New Roman" w:eastAsia="Calibri" w:hAnsi="Times New Roman" w:cs="Times New Roman"/>
          <w:sz w:val="28"/>
          <w:szCs w:val="28"/>
        </w:rPr>
        <w:t xml:space="preserve"> источник воды</w:t>
      </w:r>
      <w:r w:rsidR="00B43D51">
        <w:rPr>
          <w:rFonts w:ascii="Times New Roman" w:eastAsia="Calibri" w:hAnsi="Times New Roman" w:cs="Times New Roman"/>
          <w:sz w:val="28"/>
          <w:szCs w:val="28"/>
        </w:rPr>
        <w:t>,</w:t>
      </w:r>
      <w:r w:rsidR="00292199" w:rsidRPr="001732CC">
        <w:rPr>
          <w:rFonts w:ascii="Times New Roman" w:eastAsia="Calibri" w:hAnsi="Times New Roman" w:cs="Times New Roman"/>
          <w:sz w:val="28"/>
          <w:szCs w:val="28"/>
        </w:rPr>
        <w:t xml:space="preserve"> возможност</w:t>
      </w:r>
      <w:r w:rsidR="00292199">
        <w:rPr>
          <w:rFonts w:ascii="Times New Roman" w:eastAsia="Calibri" w:hAnsi="Times New Roman" w:cs="Times New Roman"/>
          <w:sz w:val="28"/>
          <w:szCs w:val="28"/>
        </w:rPr>
        <w:t>ь</w:t>
      </w:r>
      <w:r w:rsidR="00292199" w:rsidRPr="001732CC">
        <w:rPr>
          <w:rFonts w:ascii="Times New Roman" w:eastAsia="Calibri" w:hAnsi="Times New Roman" w:cs="Times New Roman"/>
          <w:sz w:val="28"/>
          <w:szCs w:val="28"/>
        </w:rPr>
        <w:t xml:space="preserve"> е</w:t>
      </w:r>
      <w:r w:rsidR="00292199">
        <w:rPr>
          <w:rFonts w:ascii="Times New Roman" w:eastAsia="Calibri" w:hAnsi="Times New Roman" w:cs="Times New Roman"/>
          <w:sz w:val="28"/>
          <w:szCs w:val="28"/>
        </w:rPr>
        <w:t>ё</w:t>
      </w:r>
      <w:r w:rsidR="00292199" w:rsidRPr="001732CC">
        <w:rPr>
          <w:rFonts w:ascii="Times New Roman" w:eastAsia="Calibri" w:hAnsi="Times New Roman" w:cs="Times New Roman"/>
          <w:sz w:val="28"/>
          <w:szCs w:val="28"/>
        </w:rPr>
        <w:t xml:space="preserve"> слива</w:t>
      </w:r>
      <w:r w:rsidR="00292199">
        <w:rPr>
          <w:rFonts w:ascii="Times New Roman" w:eastAsia="Calibri" w:hAnsi="Times New Roman" w:cs="Times New Roman"/>
          <w:sz w:val="28"/>
          <w:szCs w:val="28"/>
        </w:rPr>
        <w:t xml:space="preserve">, </w:t>
      </w:r>
      <w:r w:rsidR="00292199">
        <w:rPr>
          <w:rFonts w:ascii="Times New Roman" w:eastAsia="Calibri" w:hAnsi="Times New Roman" w:cs="Times New Roman"/>
          <w:bCs/>
          <w:iCs/>
          <w:sz w:val="28"/>
          <w:szCs w:val="28"/>
        </w:rPr>
        <w:t xml:space="preserve">дети могут сразу </w:t>
      </w:r>
      <w:r w:rsidR="009571F5">
        <w:rPr>
          <w:rFonts w:ascii="Times New Roman" w:eastAsia="Calibri" w:hAnsi="Times New Roman" w:cs="Times New Roman"/>
          <w:bCs/>
          <w:iCs/>
          <w:sz w:val="28"/>
          <w:szCs w:val="28"/>
        </w:rPr>
        <w:t>помыть руки от песка</w:t>
      </w:r>
      <w:r w:rsidR="00292199">
        <w:rPr>
          <w:rFonts w:ascii="Times New Roman" w:eastAsia="Calibri" w:hAnsi="Times New Roman" w:cs="Times New Roman"/>
          <w:bCs/>
          <w:iCs/>
          <w:sz w:val="28"/>
          <w:szCs w:val="28"/>
        </w:rPr>
        <w:t>.</w:t>
      </w:r>
      <w:r w:rsidR="00731A19">
        <w:rPr>
          <w:rFonts w:ascii="Times New Roman" w:eastAsia="Calibri" w:hAnsi="Times New Roman" w:cs="Times New Roman"/>
          <w:bCs/>
          <w:iCs/>
          <w:sz w:val="28"/>
          <w:szCs w:val="28"/>
        </w:rPr>
        <w:t xml:space="preserve"> </w:t>
      </w:r>
      <w:r w:rsidR="00B43D51">
        <w:rPr>
          <w:rFonts w:ascii="Times New Roman" w:eastAsia="Calibri" w:hAnsi="Times New Roman" w:cs="Times New Roman"/>
          <w:sz w:val="28"/>
          <w:szCs w:val="28"/>
        </w:rPr>
        <w:t>В</w:t>
      </w:r>
      <w:r w:rsidR="00292199" w:rsidRPr="001732CC">
        <w:rPr>
          <w:rFonts w:ascii="Times New Roman" w:eastAsia="Calibri" w:hAnsi="Times New Roman" w:cs="Times New Roman"/>
          <w:sz w:val="28"/>
          <w:szCs w:val="28"/>
        </w:rPr>
        <w:t xml:space="preserve"> этом случае нужен взрослый, который на протяжении активной работы детей в этом центре держал бы его в поле своего зрения</w:t>
      </w:r>
      <w:r w:rsidR="00B43D51">
        <w:rPr>
          <w:rFonts w:ascii="Times New Roman" w:eastAsia="Calibri" w:hAnsi="Times New Roman" w:cs="Times New Roman"/>
          <w:sz w:val="28"/>
          <w:szCs w:val="28"/>
        </w:rPr>
        <w:t xml:space="preserve"> (как правило</w:t>
      </w:r>
      <w:r w:rsidR="0048534F">
        <w:rPr>
          <w:rFonts w:ascii="Times New Roman" w:eastAsia="Calibri" w:hAnsi="Times New Roman" w:cs="Times New Roman"/>
          <w:sz w:val="28"/>
          <w:szCs w:val="28"/>
        </w:rPr>
        <w:t>,</w:t>
      </w:r>
      <w:r w:rsidR="00B43D51">
        <w:rPr>
          <w:rFonts w:ascii="Times New Roman" w:eastAsia="Calibri" w:hAnsi="Times New Roman" w:cs="Times New Roman"/>
          <w:sz w:val="28"/>
          <w:szCs w:val="28"/>
        </w:rPr>
        <w:t xml:space="preserve"> это младший воспитатель)</w:t>
      </w:r>
      <w:r w:rsidR="00292199" w:rsidRPr="001732CC">
        <w:rPr>
          <w:rFonts w:ascii="Times New Roman" w:eastAsia="Calibri" w:hAnsi="Times New Roman" w:cs="Times New Roman"/>
          <w:sz w:val="28"/>
          <w:szCs w:val="28"/>
        </w:rPr>
        <w:t xml:space="preserve">. Конечно, безопасность – прежде всего, но сужать возможности для развития и </w:t>
      </w:r>
      <w:r w:rsidR="00292199" w:rsidRPr="001732CC">
        <w:rPr>
          <w:rFonts w:ascii="Times New Roman" w:eastAsia="Calibri" w:hAnsi="Times New Roman" w:cs="Times New Roman"/>
          <w:sz w:val="28"/>
          <w:szCs w:val="28"/>
        </w:rPr>
        <w:lastRenderedPageBreak/>
        <w:t xml:space="preserve">радостных социальных контактов детей из соображений безопасности не следует. </w:t>
      </w:r>
      <w:r w:rsidR="0048534F">
        <w:rPr>
          <w:rFonts w:ascii="Times New Roman" w:eastAsia="Calibri" w:hAnsi="Times New Roman" w:cs="Times New Roman"/>
          <w:sz w:val="28"/>
          <w:szCs w:val="28"/>
        </w:rPr>
        <w:t>Стол и поддоны можно использовать и для других материалов, которые интересны детям для игры или исследования (например, дорожные опилки, опавшие листья, ж</w:t>
      </w:r>
      <w:r w:rsidR="00343748">
        <w:rPr>
          <w:rFonts w:ascii="Times New Roman" w:eastAsia="Calibri" w:hAnsi="Times New Roman" w:cs="Times New Roman"/>
          <w:sz w:val="28"/>
          <w:szCs w:val="28"/>
        </w:rPr>
        <w:t>ё</w:t>
      </w:r>
      <w:r w:rsidR="0048534F">
        <w:rPr>
          <w:rFonts w:ascii="Times New Roman" w:eastAsia="Calibri" w:hAnsi="Times New Roman" w:cs="Times New Roman"/>
          <w:sz w:val="28"/>
          <w:szCs w:val="28"/>
        </w:rPr>
        <w:t xml:space="preserve">луди, стружка, манка, </w:t>
      </w:r>
      <w:r w:rsidR="002F245E">
        <w:rPr>
          <w:rFonts w:ascii="Times New Roman" w:eastAsia="Calibri" w:hAnsi="Times New Roman" w:cs="Times New Roman"/>
          <w:sz w:val="28"/>
          <w:szCs w:val="28"/>
        </w:rPr>
        <w:t xml:space="preserve">горох, </w:t>
      </w:r>
      <w:r w:rsidR="0048534F">
        <w:rPr>
          <w:rFonts w:ascii="Times New Roman" w:eastAsia="Calibri" w:hAnsi="Times New Roman" w:cs="Times New Roman"/>
          <w:sz w:val="28"/>
          <w:szCs w:val="28"/>
        </w:rPr>
        <w:t>снег, кусочки льда).</w:t>
      </w:r>
    </w:p>
    <w:p w:rsidR="009571F5" w:rsidRDefault="000233A1" w:rsidP="00AE3521">
      <w:pPr>
        <w:autoSpaceDE w:val="0"/>
        <w:autoSpaceDN w:val="0"/>
        <w:adjustRightInd w:val="0"/>
        <w:snapToGrid w:val="0"/>
        <w:spacing w:after="0" w:line="240" w:lineRule="auto"/>
        <w:jc w:val="both"/>
        <w:rPr>
          <w:rFonts w:ascii="Times New Roman" w:eastAsia="Calibri" w:hAnsi="Times New Roman" w:cs="Times New Roman"/>
          <w:bCs/>
          <w:iCs/>
          <w:sz w:val="28"/>
          <w:szCs w:val="28"/>
        </w:rPr>
      </w:pPr>
      <w:r>
        <w:rPr>
          <w:rFonts w:ascii="Times New Roman" w:eastAsia="Calibri" w:hAnsi="Times New Roman" w:cs="Times New Roman"/>
          <w:noProof/>
          <w:sz w:val="28"/>
          <w:szCs w:val="28"/>
          <w:lang w:eastAsia="ru-RU"/>
        </w:rPr>
        <w:drawing>
          <wp:anchor distT="0" distB="0" distL="114300" distR="114300" simplePos="0" relativeHeight="251707392" behindDoc="0" locked="0" layoutInCell="1" allowOverlap="1">
            <wp:simplePos x="0" y="0"/>
            <wp:positionH relativeFrom="column">
              <wp:posOffset>3582035</wp:posOffset>
            </wp:positionH>
            <wp:positionV relativeFrom="paragraph">
              <wp:posOffset>23495</wp:posOffset>
            </wp:positionV>
            <wp:extent cx="2371725" cy="3081655"/>
            <wp:effectExtent l="0" t="0" r="0" b="0"/>
            <wp:wrapSquare wrapText="bothSides"/>
            <wp:docPr id="34" name="Рисунок 34" descr="G:\DSC_0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SC_0400.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10531" r="12500"/>
                    <a:stretch/>
                  </pic:blipFill>
                  <pic:spPr bwMode="auto">
                    <a:xfrm>
                      <a:off x="0" y="0"/>
                      <a:ext cx="2371725" cy="3081655"/>
                    </a:xfrm>
                    <a:prstGeom prst="rect">
                      <a:avLst/>
                    </a:prstGeom>
                    <a:noFill/>
                    <a:ln>
                      <a:noFill/>
                    </a:ln>
                    <a:extLst>
                      <a:ext uri="{53640926-AAD7-44D8-BBD7-CCE9431645EC}">
                        <a14:shadowObscured xmlns:a14="http://schemas.microsoft.com/office/drawing/2010/main"/>
                      </a:ext>
                    </a:extLst>
                  </pic:spPr>
                </pic:pic>
              </a:graphicData>
            </a:graphic>
          </wp:anchor>
        </w:drawing>
      </w:r>
      <w:r w:rsidR="009571F5">
        <w:rPr>
          <w:rFonts w:ascii="Times New Roman" w:eastAsia="Calibri" w:hAnsi="Times New Roman" w:cs="Times New Roman"/>
          <w:bCs/>
          <w:iCs/>
          <w:sz w:val="28"/>
          <w:szCs w:val="28"/>
        </w:rPr>
        <w:t xml:space="preserve">В поддоне должно находиться достаточное количество песка или воды, чтобы дети занятия детей были бы </w:t>
      </w:r>
      <w:r w:rsidR="009E54D3">
        <w:rPr>
          <w:rFonts w:ascii="Times New Roman" w:eastAsia="Calibri" w:hAnsi="Times New Roman" w:cs="Times New Roman"/>
          <w:bCs/>
          <w:iCs/>
          <w:sz w:val="28"/>
          <w:szCs w:val="28"/>
        </w:rPr>
        <w:t xml:space="preserve">максимально </w:t>
      </w:r>
      <w:r w:rsidR="009571F5">
        <w:rPr>
          <w:rFonts w:ascii="Times New Roman" w:eastAsia="Calibri" w:hAnsi="Times New Roman" w:cs="Times New Roman"/>
          <w:bCs/>
          <w:iCs/>
          <w:sz w:val="28"/>
          <w:szCs w:val="28"/>
        </w:rPr>
        <w:t xml:space="preserve">разнообразными. </w:t>
      </w:r>
      <w:r w:rsidR="009E54D3">
        <w:rPr>
          <w:rFonts w:ascii="Times New Roman" w:eastAsia="Calibri" w:hAnsi="Times New Roman" w:cs="Times New Roman"/>
          <w:bCs/>
          <w:iCs/>
          <w:sz w:val="28"/>
          <w:szCs w:val="28"/>
        </w:rPr>
        <w:t xml:space="preserve">Количество воды для маленьких детей может составлять 5–7 см – это достаточное количество, чтобы дети плескались и брызгались. Для более старшего возраста, </w:t>
      </w:r>
      <w:r w:rsidR="00343748">
        <w:rPr>
          <w:rFonts w:ascii="Times New Roman" w:eastAsia="Calibri" w:hAnsi="Times New Roman" w:cs="Times New Roman"/>
          <w:bCs/>
          <w:iCs/>
          <w:sz w:val="28"/>
          <w:szCs w:val="28"/>
        </w:rPr>
        <w:t>когда</w:t>
      </w:r>
      <w:r w:rsidR="009E54D3">
        <w:rPr>
          <w:rFonts w:ascii="Times New Roman" w:eastAsia="Calibri" w:hAnsi="Times New Roman" w:cs="Times New Roman"/>
          <w:bCs/>
          <w:iCs/>
          <w:sz w:val="28"/>
          <w:szCs w:val="28"/>
        </w:rPr>
        <w:t xml:space="preserve"> игры </w:t>
      </w:r>
      <w:r w:rsidR="00343748">
        <w:rPr>
          <w:rFonts w:ascii="Times New Roman" w:eastAsia="Calibri" w:hAnsi="Times New Roman" w:cs="Times New Roman"/>
          <w:bCs/>
          <w:iCs/>
          <w:sz w:val="28"/>
          <w:szCs w:val="28"/>
        </w:rPr>
        <w:t>усложняются</w:t>
      </w:r>
      <w:r w:rsidR="009E54D3">
        <w:rPr>
          <w:rFonts w:ascii="Times New Roman" w:eastAsia="Calibri" w:hAnsi="Times New Roman" w:cs="Times New Roman"/>
          <w:bCs/>
          <w:iCs/>
          <w:sz w:val="28"/>
          <w:szCs w:val="28"/>
        </w:rPr>
        <w:t>, уровень воды должен составлять 7–10 см</w:t>
      </w:r>
      <w:r w:rsidR="002F245E">
        <w:rPr>
          <w:rFonts w:ascii="Times New Roman" w:eastAsia="Calibri" w:hAnsi="Times New Roman" w:cs="Times New Roman"/>
          <w:bCs/>
          <w:iCs/>
          <w:sz w:val="28"/>
          <w:szCs w:val="28"/>
        </w:rPr>
        <w:t xml:space="preserve"> (можно больше, если позволяет поддон</w:t>
      </w:r>
      <w:r w:rsidR="00AC2099">
        <w:rPr>
          <w:rFonts w:ascii="Times New Roman" w:eastAsia="Calibri" w:hAnsi="Times New Roman" w:cs="Times New Roman"/>
          <w:bCs/>
          <w:iCs/>
          <w:sz w:val="28"/>
          <w:szCs w:val="28"/>
        </w:rPr>
        <w:t xml:space="preserve"> до 15 см)</w:t>
      </w:r>
      <w:r w:rsidR="009E54D3">
        <w:rPr>
          <w:rFonts w:ascii="Times New Roman" w:eastAsia="Calibri" w:hAnsi="Times New Roman" w:cs="Times New Roman"/>
          <w:bCs/>
          <w:iCs/>
          <w:sz w:val="28"/>
          <w:szCs w:val="28"/>
        </w:rPr>
        <w:t xml:space="preserve">. Что касается заполнения поддона песком – слой песка должен </w:t>
      </w:r>
      <w:r w:rsidR="00731DD3">
        <w:rPr>
          <w:rFonts w:ascii="Times New Roman" w:eastAsia="Calibri" w:hAnsi="Times New Roman" w:cs="Times New Roman"/>
          <w:bCs/>
          <w:iCs/>
          <w:sz w:val="28"/>
          <w:szCs w:val="28"/>
        </w:rPr>
        <w:t xml:space="preserve">быть достаточным для </w:t>
      </w:r>
      <w:r w:rsidR="00731DD3" w:rsidRPr="0048534F">
        <w:rPr>
          <w:rFonts w:ascii="Times New Roman" w:eastAsia="Calibri" w:hAnsi="Times New Roman" w:cs="Times New Roman"/>
          <w:bCs/>
          <w:iCs/>
          <w:sz w:val="28"/>
          <w:szCs w:val="28"/>
        </w:rPr>
        <w:t xml:space="preserve">выкапывания туннелей и ям, но в то же время песок не должен сыпаться через край. </w:t>
      </w:r>
    </w:p>
    <w:p w:rsidR="0048534F" w:rsidRPr="00731DD3" w:rsidRDefault="0048534F" w:rsidP="007D028B">
      <w:pPr>
        <w:autoSpaceDE w:val="0"/>
        <w:autoSpaceDN w:val="0"/>
        <w:adjustRightInd w:val="0"/>
        <w:snapToGrid w:val="0"/>
        <w:spacing w:after="0" w:line="240" w:lineRule="auto"/>
        <w:ind w:firstLine="567"/>
        <w:jc w:val="both"/>
        <w:rPr>
          <w:rFonts w:ascii="Times New Roman" w:eastAsia="Calibri" w:hAnsi="Times New Roman" w:cs="Times New Roman"/>
          <w:bCs/>
          <w:iCs/>
          <w:color w:val="C00000"/>
          <w:sz w:val="28"/>
          <w:szCs w:val="28"/>
        </w:rPr>
      </w:pPr>
      <w:r>
        <w:rPr>
          <w:rFonts w:ascii="Times New Roman" w:eastAsia="Calibri" w:hAnsi="Times New Roman" w:cs="Times New Roman"/>
          <w:bCs/>
          <w:iCs/>
          <w:sz w:val="28"/>
          <w:szCs w:val="28"/>
        </w:rPr>
        <w:t>Вода и песок всегда должны быть чистыми. Воду необходимо менять либо каждый день, либо каждые два – три дня. Песок удобнее использовать крупнозернистый и, если нет возможности часто менять – его необходимо прокаливать</w:t>
      </w:r>
      <w:r w:rsidR="00343748">
        <w:rPr>
          <w:rFonts w:ascii="Times New Roman" w:eastAsia="Calibri" w:hAnsi="Times New Roman" w:cs="Times New Roman"/>
          <w:bCs/>
          <w:iCs/>
          <w:sz w:val="28"/>
          <w:szCs w:val="28"/>
        </w:rPr>
        <w:t xml:space="preserve"> (прибегать к помощи кухни)</w:t>
      </w:r>
      <w:r>
        <w:rPr>
          <w:rFonts w:ascii="Times New Roman" w:eastAsia="Calibri" w:hAnsi="Times New Roman" w:cs="Times New Roman"/>
          <w:bCs/>
          <w:iCs/>
          <w:sz w:val="28"/>
          <w:szCs w:val="28"/>
        </w:rPr>
        <w:t>. Всегда под рукой должны быть полотенца или чистые тряпки</w:t>
      </w:r>
      <w:r w:rsidR="0021567C">
        <w:rPr>
          <w:rFonts w:ascii="Times New Roman" w:eastAsia="Calibri" w:hAnsi="Times New Roman" w:cs="Times New Roman"/>
          <w:bCs/>
          <w:iCs/>
          <w:sz w:val="28"/>
          <w:szCs w:val="28"/>
        </w:rPr>
        <w:t xml:space="preserve">, чтобы дети вытирали руки. По – возможности можно </w:t>
      </w:r>
      <w:r w:rsidR="00343748">
        <w:rPr>
          <w:rFonts w:ascii="Times New Roman" w:eastAsia="Calibri" w:hAnsi="Times New Roman" w:cs="Times New Roman"/>
          <w:bCs/>
          <w:iCs/>
          <w:sz w:val="28"/>
          <w:szCs w:val="28"/>
        </w:rPr>
        <w:t>приобрести клеёнчатые фартучки, ч</w:t>
      </w:r>
      <w:r w:rsidR="0021567C">
        <w:rPr>
          <w:rFonts w:ascii="Times New Roman" w:eastAsia="Calibri" w:hAnsi="Times New Roman" w:cs="Times New Roman"/>
          <w:bCs/>
          <w:iCs/>
          <w:sz w:val="28"/>
          <w:szCs w:val="28"/>
        </w:rPr>
        <w:t>тобы дети меньше мочились и пачкались.</w:t>
      </w:r>
    </w:p>
    <w:p w:rsidR="004530E8"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0B3E6B">
        <w:rPr>
          <w:rFonts w:ascii="Times New Roman" w:eastAsia="Calibri" w:hAnsi="Times New Roman" w:cs="Times New Roman"/>
          <w:sz w:val="28"/>
          <w:szCs w:val="28"/>
        </w:rPr>
        <w:t>Центр</w:t>
      </w:r>
      <w:r w:rsidRPr="001732CC">
        <w:rPr>
          <w:rFonts w:ascii="Times New Roman" w:eastAsia="Calibri" w:hAnsi="Times New Roman" w:cs="Times New Roman"/>
          <w:sz w:val="28"/>
          <w:szCs w:val="28"/>
        </w:rPr>
        <w:t xml:space="preserve"> песка и воды откры</w:t>
      </w:r>
      <w:r w:rsidR="00731DD3">
        <w:rPr>
          <w:rFonts w:ascii="Times New Roman" w:eastAsia="Calibri" w:hAnsi="Times New Roman" w:cs="Times New Roman"/>
          <w:sz w:val="28"/>
          <w:szCs w:val="28"/>
        </w:rPr>
        <w:t xml:space="preserve">вается </w:t>
      </w:r>
      <w:r w:rsidRPr="001732CC">
        <w:rPr>
          <w:rFonts w:ascii="Times New Roman" w:eastAsia="Calibri" w:hAnsi="Times New Roman" w:cs="Times New Roman"/>
          <w:sz w:val="28"/>
          <w:szCs w:val="28"/>
        </w:rPr>
        <w:t xml:space="preserve">не каждый день, </w:t>
      </w:r>
      <w:r w:rsidR="00731DD3">
        <w:rPr>
          <w:rFonts w:ascii="Times New Roman" w:eastAsia="Calibri" w:hAnsi="Times New Roman" w:cs="Times New Roman"/>
          <w:sz w:val="28"/>
          <w:szCs w:val="28"/>
        </w:rPr>
        <w:t xml:space="preserve">так как </w:t>
      </w:r>
      <w:r w:rsidRPr="001732CC">
        <w:rPr>
          <w:rFonts w:ascii="Times New Roman" w:eastAsia="Calibri" w:hAnsi="Times New Roman" w:cs="Times New Roman"/>
          <w:sz w:val="28"/>
          <w:szCs w:val="28"/>
        </w:rPr>
        <w:t>подготовка к работе в н</w:t>
      </w:r>
      <w:r w:rsidR="00731DD3">
        <w:rPr>
          <w:rFonts w:ascii="Times New Roman" w:eastAsia="Calibri" w:hAnsi="Times New Roman" w:cs="Times New Roman"/>
          <w:sz w:val="28"/>
          <w:szCs w:val="28"/>
        </w:rPr>
        <w:t>ё</w:t>
      </w:r>
      <w:r w:rsidRPr="001732CC">
        <w:rPr>
          <w:rFonts w:ascii="Times New Roman" w:eastAsia="Calibri" w:hAnsi="Times New Roman" w:cs="Times New Roman"/>
          <w:sz w:val="28"/>
          <w:szCs w:val="28"/>
        </w:rPr>
        <w:t>м сопряжена с хлопотами для персонала, однако не так уж и сложна. Дети получают большое удовольствие при работе в этом центре, воспитатели – множество возможностей для того, чтобы через занимательную и очень активную детскую деятельность решать самые различные образовательные задачи.</w:t>
      </w:r>
    </w:p>
    <w:p w:rsidR="0021567C" w:rsidRDefault="0021567C"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Игровые материалы для Центра подбирают</w:t>
      </w:r>
      <w:r w:rsidR="00C51559">
        <w:rPr>
          <w:rFonts w:ascii="Times New Roman" w:eastAsia="Calibri" w:hAnsi="Times New Roman" w:cs="Times New Roman"/>
          <w:sz w:val="28"/>
          <w:szCs w:val="28"/>
        </w:rPr>
        <w:t xml:space="preserve">ся </w:t>
      </w:r>
      <w:r w:rsidR="00A9652A">
        <w:rPr>
          <w:rFonts w:ascii="Times New Roman" w:eastAsia="Calibri" w:hAnsi="Times New Roman" w:cs="Times New Roman"/>
          <w:sz w:val="28"/>
          <w:szCs w:val="28"/>
        </w:rPr>
        <w:t xml:space="preserve">(приносятся в группу из дома) </w:t>
      </w:r>
      <w:r>
        <w:rPr>
          <w:rFonts w:ascii="Times New Roman" w:eastAsia="Calibri" w:hAnsi="Times New Roman" w:cs="Times New Roman"/>
          <w:sz w:val="28"/>
          <w:szCs w:val="28"/>
        </w:rPr>
        <w:t>и</w:t>
      </w:r>
      <w:r w:rsidR="00C51559">
        <w:rPr>
          <w:rFonts w:ascii="Times New Roman" w:eastAsia="Calibri" w:hAnsi="Times New Roman" w:cs="Times New Roman"/>
          <w:sz w:val="28"/>
          <w:szCs w:val="28"/>
        </w:rPr>
        <w:t xml:space="preserve">ли изготавливают самостоятельновоспитателями и родителями. Это могут быть: мерные чашки, вёдра, совки, воронки, сита, </w:t>
      </w:r>
      <w:r w:rsidR="006C67CE">
        <w:rPr>
          <w:rFonts w:ascii="Times New Roman" w:eastAsia="Calibri" w:hAnsi="Times New Roman" w:cs="Times New Roman"/>
          <w:sz w:val="28"/>
          <w:szCs w:val="28"/>
        </w:rPr>
        <w:t>дуршлаги</w:t>
      </w:r>
      <w:r w:rsidR="00C51559">
        <w:rPr>
          <w:rFonts w:ascii="Times New Roman" w:eastAsia="Calibri" w:hAnsi="Times New Roman" w:cs="Times New Roman"/>
          <w:sz w:val="28"/>
          <w:szCs w:val="28"/>
        </w:rPr>
        <w:t>, формочки для печенья, маленькие игрушки (грузовички, легковые автомобили, животные и т.п.), палочки, бруски, гравий, галька, весы, стаканы, жестяные банки, венчики, губки, пробки, детская посуда, кораблики, пипетки, мыло, щётки, одежда для кукол</w:t>
      </w:r>
      <w:r w:rsidR="009D3A18">
        <w:rPr>
          <w:rFonts w:ascii="Times New Roman" w:eastAsia="Calibri" w:hAnsi="Times New Roman" w:cs="Times New Roman"/>
          <w:sz w:val="28"/>
          <w:szCs w:val="28"/>
        </w:rPr>
        <w:t>, ракушки, кораллы и т.п.).</w:t>
      </w:r>
      <w:r w:rsidR="00C51559">
        <w:rPr>
          <w:rFonts w:ascii="Times New Roman" w:eastAsia="Calibri" w:hAnsi="Times New Roman" w:cs="Times New Roman"/>
          <w:sz w:val="28"/>
          <w:szCs w:val="28"/>
        </w:rPr>
        <w:t xml:space="preserve">Чтобы дать возможность детям самостоятельно выбирать материалы для игры – они должны быть </w:t>
      </w:r>
      <w:r w:rsidR="00422493">
        <w:rPr>
          <w:rFonts w:ascii="Times New Roman" w:eastAsia="Calibri" w:hAnsi="Times New Roman" w:cs="Times New Roman"/>
          <w:sz w:val="28"/>
          <w:szCs w:val="28"/>
        </w:rPr>
        <w:t xml:space="preserve">размещены в поле зрения ребёнка. Это могут быть </w:t>
      </w:r>
      <w:r w:rsidR="009D3A18">
        <w:rPr>
          <w:rFonts w:ascii="Times New Roman" w:eastAsia="Calibri" w:hAnsi="Times New Roman" w:cs="Times New Roman"/>
          <w:sz w:val="28"/>
          <w:szCs w:val="28"/>
        </w:rPr>
        <w:t xml:space="preserve">прозрачные </w:t>
      </w:r>
      <w:r w:rsidR="00422493">
        <w:rPr>
          <w:rFonts w:ascii="Times New Roman" w:eastAsia="Calibri" w:hAnsi="Times New Roman" w:cs="Times New Roman"/>
          <w:sz w:val="28"/>
          <w:szCs w:val="28"/>
        </w:rPr>
        <w:t>пласт</w:t>
      </w:r>
      <w:r w:rsidR="009D3A18">
        <w:rPr>
          <w:rFonts w:ascii="Times New Roman" w:eastAsia="Calibri" w:hAnsi="Times New Roman" w:cs="Times New Roman"/>
          <w:sz w:val="28"/>
          <w:szCs w:val="28"/>
        </w:rPr>
        <w:t>ик</w:t>
      </w:r>
      <w:r w:rsidR="00422493">
        <w:rPr>
          <w:rFonts w:ascii="Times New Roman" w:eastAsia="Calibri" w:hAnsi="Times New Roman" w:cs="Times New Roman"/>
          <w:sz w:val="28"/>
          <w:szCs w:val="28"/>
        </w:rPr>
        <w:t xml:space="preserve">овые контейнеры или вёдра, тазики, полочки или этажерки. Хранятся материалы в контейнерах под столом, а по мере необходимости </w:t>
      </w:r>
      <w:r w:rsidR="009D3A18">
        <w:rPr>
          <w:rFonts w:ascii="Times New Roman" w:eastAsia="Calibri" w:hAnsi="Times New Roman" w:cs="Times New Roman"/>
          <w:sz w:val="28"/>
          <w:szCs w:val="28"/>
        </w:rPr>
        <w:t xml:space="preserve">работы Центра </w:t>
      </w:r>
      <w:r w:rsidR="00422493">
        <w:rPr>
          <w:rFonts w:ascii="Times New Roman" w:eastAsia="Calibri" w:hAnsi="Times New Roman" w:cs="Times New Roman"/>
          <w:sz w:val="28"/>
          <w:szCs w:val="28"/>
        </w:rPr>
        <w:t>выставляются рядом с игровым столом.</w:t>
      </w:r>
    </w:p>
    <w:p w:rsidR="00422493" w:rsidRDefault="00422493"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Очень значима и полезна в работе Центра </w:t>
      </w:r>
      <w:r w:rsidR="00A9652A">
        <w:rPr>
          <w:rFonts w:ascii="Times New Roman" w:eastAsia="Calibri" w:hAnsi="Times New Roman" w:cs="Times New Roman"/>
          <w:sz w:val="28"/>
          <w:szCs w:val="28"/>
        </w:rPr>
        <w:t xml:space="preserve">песка и воды </w:t>
      </w:r>
      <w:r>
        <w:rPr>
          <w:rFonts w:ascii="Times New Roman" w:eastAsia="Calibri" w:hAnsi="Times New Roman" w:cs="Times New Roman"/>
          <w:sz w:val="28"/>
          <w:szCs w:val="28"/>
        </w:rPr>
        <w:t>роль воспитателя</w:t>
      </w:r>
      <w:r w:rsidR="006C67CE">
        <w:rPr>
          <w:rFonts w:ascii="Times New Roman" w:eastAsia="Calibri" w:hAnsi="Times New Roman" w:cs="Times New Roman"/>
          <w:sz w:val="28"/>
          <w:szCs w:val="28"/>
        </w:rPr>
        <w:t xml:space="preserve">. Именно он постепенно вводит, </w:t>
      </w:r>
      <w:r>
        <w:rPr>
          <w:rFonts w:ascii="Times New Roman" w:eastAsia="Calibri" w:hAnsi="Times New Roman" w:cs="Times New Roman"/>
          <w:sz w:val="28"/>
          <w:szCs w:val="28"/>
        </w:rPr>
        <w:t xml:space="preserve">варьирует предметы и </w:t>
      </w:r>
      <w:r>
        <w:rPr>
          <w:rFonts w:ascii="Times New Roman" w:eastAsia="Calibri" w:hAnsi="Times New Roman" w:cs="Times New Roman"/>
          <w:sz w:val="28"/>
          <w:szCs w:val="28"/>
        </w:rPr>
        <w:lastRenderedPageBreak/>
        <w:t xml:space="preserve">материалы в Центре, наблюдает за тем, как активно они используются и вовремя убирает те, что не нашли в данный момент применения. </w:t>
      </w:r>
      <w:r w:rsidR="00687F6D">
        <w:rPr>
          <w:rFonts w:ascii="Times New Roman" w:eastAsia="Calibri" w:hAnsi="Times New Roman" w:cs="Times New Roman"/>
          <w:sz w:val="28"/>
          <w:szCs w:val="28"/>
        </w:rPr>
        <w:t xml:space="preserve">При работе в Центре песка и воды можно создавать </w:t>
      </w:r>
      <w:r w:rsidR="00E0685F">
        <w:rPr>
          <w:rFonts w:ascii="Times New Roman" w:eastAsia="Calibri" w:hAnsi="Times New Roman" w:cs="Times New Roman"/>
          <w:sz w:val="28"/>
          <w:szCs w:val="28"/>
        </w:rPr>
        <w:t xml:space="preserve">целые проекты. Если, например, </w:t>
      </w:r>
      <w:r w:rsidR="00687F6D">
        <w:rPr>
          <w:rFonts w:ascii="Times New Roman" w:eastAsia="Calibri" w:hAnsi="Times New Roman" w:cs="Times New Roman"/>
          <w:sz w:val="28"/>
          <w:szCs w:val="28"/>
        </w:rPr>
        <w:t>дети заинтересовались мостами – воспитатель помогает им отобрать камни или ветки (бруски) для строительства мостов над водой, подобрать кораблики, которые можно будет провести под этими мостами. А если кораблик очень высокий или это парусник, мачта которого довольно высокая – появляется повод поговорить и о разводных мостах</w:t>
      </w:r>
      <w:r w:rsidR="00A9652A">
        <w:rPr>
          <w:rFonts w:ascii="Times New Roman" w:eastAsia="Calibri" w:hAnsi="Times New Roman" w:cs="Times New Roman"/>
          <w:sz w:val="28"/>
          <w:szCs w:val="28"/>
        </w:rPr>
        <w:t xml:space="preserve"> и продолжить работу над проектом в других центрах (</w:t>
      </w:r>
      <w:r w:rsidR="00687F6D">
        <w:rPr>
          <w:rFonts w:ascii="Times New Roman" w:eastAsia="Calibri" w:hAnsi="Times New Roman" w:cs="Times New Roman"/>
          <w:sz w:val="28"/>
          <w:szCs w:val="28"/>
        </w:rPr>
        <w:t>можно нарисовать мосты</w:t>
      </w:r>
      <w:r w:rsidR="00A9652A">
        <w:rPr>
          <w:rFonts w:ascii="Times New Roman" w:eastAsia="Calibri" w:hAnsi="Times New Roman" w:cs="Times New Roman"/>
          <w:sz w:val="28"/>
          <w:szCs w:val="28"/>
        </w:rPr>
        <w:t>,с</w:t>
      </w:r>
      <w:r w:rsidR="00687F6D">
        <w:rPr>
          <w:rFonts w:ascii="Times New Roman" w:eastAsia="Calibri" w:hAnsi="Times New Roman" w:cs="Times New Roman"/>
          <w:sz w:val="28"/>
          <w:szCs w:val="28"/>
        </w:rPr>
        <w:t xml:space="preserve">клеить из картона или построить </w:t>
      </w:r>
      <w:r w:rsidR="00A9652A">
        <w:rPr>
          <w:rFonts w:ascii="Times New Roman" w:eastAsia="Calibri" w:hAnsi="Times New Roman" w:cs="Times New Roman"/>
          <w:sz w:val="28"/>
          <w:szCs w:val="28"/>
        </w:rPr>
        <w:t>из кубиков).</w:t>
      </w:r>
    </w:p>
    <w:p w:rsidR="009D3A18" w:rsidRDefault="009D3A1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И самое главное: занимаясь песком и водой, дети ни в коем случае не должны бояться беспорядка и грязи. Они должны чувствовать себя свободно, раскованно и комфортно, а имея под рукой тряпку</w:t>
      </w:r>
      <w:r w:rsidR="003872D5">
        <w:rPr>
          <w:rFonts w:ascii="Times New Roman" w:eastAsia="Calibri" w:hAnsi="Times New Roman" w:cs="Times New Roman"/>
          <w:sz w:val="28"/>
          <w:szCs w:val="28"/>
        </w:rPr>
        <w:t xml:space="preserve">, </w:t>
      </w:r>
      <w:r>
        <w:rPr>
          <w:rFonts w:ascii="Times New Roman" w:eastAsia="Calibri" w:hAnsi="Times New Roman" w:cs="Times New Roman"/>
          <w:sz w:val="28"/>
          <w:szCs w:val="28"/>
        </w:rPr>
        <w:t>ребёнок всегда может сам помогать поддерживать порядок.</w:t>
      </w:r>
    </w:p>
    <w:p w:rsidR="00303594" w:rsidRPr="00303594" w:rsidRDefault="00303594" w:rsidP="007D028B">
      <w:pPr>
        <w:autoSpaceDE w:val="0"/>
        <w:autoSpaceDN w:val="0"/>
        <w:adjustRightInd w:val="0"/>
        <w:snapToGrid w:val="0"/>
        <w:spacing w:after="0" w:line="240" w:lineRule="auto"/>
        <w:ind w:firstLine="567"/>
        <w:jc w:val="both"/>
        <w:rPr>
          <w:rFonts w:ascii="Times New Roman" w:eastAsia="Calibri" w:hAnsi="Times New Roman" w:cs="Times New Roman"/>
          <w:b/>
          <w:i/>
          <w:sz w:val="28"/>
          <w:szCs w:val="28"/>
        </w:rPr>
      </w:pPr>
      <w:r w:rsidRPr="00303594">
        <w:rPr>
          <w:rFonts w:ascii="Times New Roman" w:eastAsia="Calibri" w:hAnsi="Times New Roman" w:cs="Times New Roman"/>
          <w:b/>
          <w:i/>
          <w:sz w:val="28"/>
          <w:szCs w:val="28"/>
        </w:rPr>
        <w:t>Возможные виды деятель</w:t>
      </w:r>
      <w:r w:rsidR="00731A19">
        <w:rPr>
          <w:rFonts w:ascii="Times New Roman" w:eastAsia="Calibri" w:hAnsi="Times New Roman" w:cs="Times New Roman"/>
          <w:b/>
          <w:i/>
          <w:sz w:val="28"/>
          <w:szCs w:val="28"/>
        </w:rPr>
        <w:t>ности в Центре песка и воды</w:t>
      </w:r>
    </w:p>
    <w:p w:rsidR="00303594" w:rsidRPr="00303594" w:rsidRDefault="00303594" w:rsidP="007D028B">
      <w:pPr>
        <w:autoSpaceDE w:val="0"/>
        <w:autoSpaceDN w:val="0"/>
        <w:adjustRightInd w:val="0"/>
        <w:snapToGrid w:val="0"/>
        <w:spacing w:after="0" w:line="240" w:lineRule="auto"/>
        <w:ind w:firstLine="567"/>
        <w:jc w:val="both"/>
        <w:rPr>
          <w:rFonts w:ascii="Times New Roman" w:eastAsia="Calibri" w:hAnsi="Times New Roman" w:cs="Times New Roman"/>
          <w:i/>
          <w:sz w:val="28"/>
          <w:szCs w:val="28"/>
        </w:rPr>
      </w:pPr>
      <w:r w:rsidRPr="00303594">
        <w:rPr>
          <w:rFonts w:ascii="Times New Roman" w:eastAsia="Calibri" w:hAnsi="Times New Roman" w:cs="Times New Roman"/>
          <w:i/>
          <w:sz w:val="28"/>
          <w:szCs w:val="28"/>
        </w:rPr>
        <w:t>1. Мыть</w:t>
      </w:r>
      <w:r w:rsidR="0088575F">
        <w:rPr>
          <w:rFonts w:ascii="Times New Roman" w:eastAsia="Calibri" w:hAnsi="Times New Roman" w:cs="Times New Roman"/>
          <w:i/>
          <w:sz w:val="28"/>
          <w:szCs w:val="28"/>
        </w:rPr>
        <w:t>ё</w:t>
      </w:r>
      <w:r w:rsidR="00731A19">
        <w:rPr>
          <w:rFonts w:ascii="Times New Roman" w:eastAsia="Calibri" w:hAnsi="Times New Roman" w:cs="Times New Roman"/>
          <w:i/>
          <w:sz w:val="28"/>
          <w:szCs w:val="28"/>
        </w:rPr>
        <w:t xml:space="preserve"> принадлежностей для игры</w:t>
      </w:r>
      <w:r w:rsidRPr="00303594">
        <w:rPr>
          <w:rFonts w:ascii="Times New Roman" w:eastAsia="Calibri" w:hAnsi="Times New Roman" w:cs="Times New Roman"/>
          <w:i/>
          <w:sz w:val="28"/>
          <w:szCs w:val="28"/>
        </w:rPr>
        <w:t xml:space="preserve"> </w:t>
      </w:r>
    </w:p>
    <w:p w:rsidR="00303594" w:rsidRDefault="00303594"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Для детей всех возрастных групп это развлечение, в котором они с помощью мыла и щ</w:t>
      </w:r>
      <w:r w:rsidR="0088575F">
        <w:rPr>
          <w:rFonts w:ascii="Times New Roman" w:eastAsia="Calibri" w:hAnsi="Times New Roman" w:cs="Times New Roman"/>
          <w:sz w:val="28"/>
          <w:szCs w:val="28"/>
        </w:rPr>
        <w:t>ё</w:t>
      </w:r>
      <w:r>
        <w:rPr>
          <w:rFonts w:ascii="Times New Roman" w:eastAsia="Calibri" w:hAnsi="Times New Roman" w:cs="Times New Roman"/>
          <w:sz w:val="28"/>
          <w:szCs w:val="28"/>
        </w:rPr>
        <w:t xml:space="preserve">тки могут перемыть кисти, формочки, </w:t>
      </w:r>
      <w:proofErr w:type="spellStart"/>
      <w:r>
        <w:rPr>
          <w:rFonts w:ascii="Times New Roman" w:eastAsia="Calibri" w:hAnsi="Times New Roman" w:cs="Times New Roman"/>
          <w:sz w:val="28"/>
          <w:szCs w:val="28"/>
        </w:rPr>
        <w:t>ситички</w:t>
      </w:r>
      <w:proofErr w:type="spellEnd"/>
      <w:r>
        <w:rPr>
          <w:rFonts w:ascii="Times New Roman" w:eastAsia="Calibri" w:hAnsi="Times New Roman" w:cs="Times New Roman"/>
          <w:sz w:val="28"/>
          <w:szCs w:val="28"/>
        </w:rPr>
        <w:t xml:space="preserve"> и прочие игровые принадлежности. Можно постирать одежду для куклы – это поможет в формировании социальных навыков у детей.</w:t>
      </w:r>
    </w:p>
    <w:p w:rsidR="00303594" w:rsidRDefault="00303594" w:rsidP="007D028B">
      <w:pPr>
        <w:autoSpaceDE w:val="0"/>
        <w:autoSpaceDN w:val="0"/>
        <w:adjustRightInd w:val="0"/>
        <w:snapToGrid w:val="0"/>
        <w:spacing w:after="0" w:line="240" w:lineRule="auto"/>
        <w:ind w:firstLine="567"/>
        <w:jc w:val="both"/>
        <w:rPr>
          <w:rFonts w:ascii="Times New Roman" w:eastAsia="Calibri" w:hAnsi="Times New Roman" w:cs="Times New Roman"/>
          <w:i/>
          <w:sz w:val="28"/>
          <w:szCs w:val="28"/>
        </w:rPr>
      </w:pPr>
      <w:r w:rsidRPr="00303594">
        <w:rPr>
          <w:rFonts w:ascii="Times New Roman" w:eastAsia="Calibri" w:hAnsi="Times New Roman" w:cs="Times New Roman"/>
          <w:i/>
          <w:sz w:val="28"/>
          <w:szCs w:val="28"/>
        </w:rPr>
        <w:t>2. Изучение географии</w:t>
      </w:r>
    </w:p>
    <w:p w:rsidR="00303594" w:rsidRDefault="00A0516A"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709440" behindDoc="0" locked="0" layoutInCell="1" allowOverlap="1">
            <wp:simplePos x="0" y="0"/>
            <wp:positionH relativeFrom="column">
              <wp:posOffset>3142615</wp:posOffset>
            </wp:positionH>
            <wp:positionV relativeFrom="paragraph">
              <wp:posOffset>73025</wp:posOffset>
            </wp:positionV>
            <wp:extent cx="2788285" cy="2144395"/>
            <wp:effectExtent l="0" t="0" r="0" b="0"/>
            <wp:wrapSquare wrapText="bothSides"/>
            <wp:docPr id="35" name="Рисунок 35" descr="E:\Documents and Settings\Администратор\Рабочий стол\В методичку\DSC_06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Documents and Settings\Администратор\Рабочий стол\В методичку\DSC_0680.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9126"/>
                    <a:stretch/>
                  </pic:blipFill>
                  <pic:spPr bwMode="auto">
                    <a:xfrm>
                      <a:off x="0" y="0"/>
                      <a:ext cx="2788285" cy="2144395"/>
                    </a:xfrm>
                    <a:prstGeom prst="rect">
                      <a:avLst/>
                    </a:prstGeom>
                    <a:noFill/>
                    <a:ln>
                      <a:noFill/>
                    </a:ln>
                    <a:extLst>
                      <a:ext uri="{53640926-AAD7-44D8-BBD7-CCE9431645EC}">
                        <a14:shadowObscured xmlns:a14="http://schemas.microsoft.com/office/drawing/2010/main"/>
                      </a:ext>
                    </a:extLst>
                  </pic:spPr>
                </pic:pic>
              </a:graphicData>
            </a:graphic>
          </wp:anchor>
        </w:drawing>
      </w:r>
      <w:r w:rsidR="00303594">
        <w:rPr>
          <w:rFonts w:ascii="Times New Roman" w:eastAsia="Calibri" w:hAnsi="Times New Roman" w:cs="Times New Roman"/>
          <w:sz w:val="28"/>
          <w:szCs w:val="28"/>
        </w:rPr>
        <w:t>Начиная со средней группы</w:t>
      </w:r>
      <w:r w:rsidR="0088575F">
        <w:rPr>
          <w:rFonts w:ascii="Times New Roman" w:eastAsia="Calibri" w:hAnsi="Times New Roman" w:cs="Times New Roman"/>
          <w:sz w:val="28"/>
          <w:szCs w:val="28"/>
        </w:rPr>
        <w:t>,</w:t>
      </w:r>
      <w:r w:rsidR="00303594">
        <w:rPr>
          <w:rFonts w:ascii="Times New Roman" w:eastAsia="Calibri" w:hAnsi="Times New Roman" w:cs="Times New Roman"/>
          <w:sz w:val="28"/>
          <w:szCs w:val="28"/>
        </w:rPr>
        <w:t xml:space="preserve"> дети с интересом экспериментируют с песком и водой: если залить горку песка водой – получается остров или полуостров. На нём можно расположить растительный и животный мир определённой природной зоны, а в прибрежной части, используя ракушки, игрушечные рыбки и морские животные создать целый подводный мир.</w:t>
      </w:r>
    </w:p>
    <w:p w:rsidR="00303594" w:rsidRDefault="00731A19" w:rsidP="007D028B">
      <w:pPr>
        <w:autoSpaceDE w:val="0"/>
        <w:autoSpaceDN w:val="0"/>
        <w:adjustRightInd w:val="0"/>
        <w:snapToGrid w:val="0"/>
        <w:spacing w:after="0" w:line="240" w:lineRule="auto"/>
        <w:ind w:firstLine="567"/>
        <w:jc w:val="both"/>
        <w:rPr>
          <w:rFonts w:ascii="Times New Roman" w:eastAsia="Calibri" w:hAnsi="Times New Roman" w:cs="Times New Roman"/>
          <w:i/>
          <w:sz w:val="28"/>
          <w:szCs w:val="28"/>
        </w:rPr>
      </w:pPr>
      <w:r>
        <w:rPr>
          <w:rFonts w:ascii="Times New Roman" w:eastAsia="Calibri" w:hAnsi="Times New Roman" w:cs="Times New Roman"/>
          <w:i/>
          <w:sz w:val="28"/>
          <w:szCs w:val="28"/>
        </w:rPr>
        <w:t>3. Рисование песком</w:t>
      </w:r>
    </w:p>
    <w:p w:rsidR="00401F67" w:rsidRPr="00401F67" w:rsidRDefault="006B37E4" w:rsidP="00401F67">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686912" behindDoc="0" locked="0" layoutInCell="1" allowOverlap="1">
            <wp:simplePos x="0" y="0"/>
            <wp:positionH relativeFrom="column">
              <wp:posOffset>-109220</wp:posOffset>
            </wp:positionH>
            <wp:positionV relativeFrom="paragraph">
              <wp:posOffset>899795</wp:posOffset>
            </wp:positionV>
            <wp:extent cx="2813050" cy="2110105"/>
            <wp:effectExtent l="19050" t="0" r="6350" b="0"/>
            <wp:wrapSquare wrapText="bothSides"/>
            <wp:docPr id="50" name="Рисунок 50" descr="C:\мои документы\Рабочий стол\ВСЕ О САЙТЕ\сайт 2014-2015\развивающая среда 3группа\IMGP2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мои документы\Рабочий стол\ВСЕ О САЙТЕ\сайт 2014-2015\развивающая среда 3группа\IMGP2400.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13050" cy="2110105"/>
                    </a:xfrm>
                    <a:prstGeom prst="rect">
                      <a:avLst/>
                    </a:prstGeom>
                    <a:noFill/>
                    <a:ln>
                      <a:noFill/>
                    </a:ln>
                  </pic:spPr>
                </pic:pic>
              </a:graphicData>
            </a:graphic>
          </wp:anchor>
        </w:drawing>
      </w:r>
      <w:r w:rsidR="001A58D9">
        <w:rPr>
          <w:rFonts w:ascii="Times New Roman" w:eastAsia="Calibri" w:hAnsi="Times New Roman" w:cs="Times New Roman"/>
          <w:sz w:val="28"/>
          <w:szCs w:val="28"/>
        </w:rPr>
        <w:t xml:space="preserve">Очень нравится детям «рисование» песком. Техника исполнения проста, но вызывает у ребят бурю эмоций. На кусок картона наносится выбранный  заранее рисунок, затем заливается клеем. Пока клеевая основа не высохла – наносится песок. По мере высыхания клея песок аккуратно надо стряхнуть. На </w:t>
      </w:r>
      <w:r w:rsidR="005F5A02">
        <w:rPr>
          <w:rFonts w:ascii="Times New Roman" w:eastAsia="Calibri" w:hAnsi="Times New Roman" w:cs="Times New Roman"/>
          <w:sz w:val="28"/>
          <w:szCs w:val="28"/>
        </w:rPr>
        <w:t>картонеостанется рисунок грубой текстуры.</w:t>
      </w:r>
    </w:p>
    <w:p w:rsidR="00303594" w:rsidRDefault="00303594" w:rsidP="007D028B">
      <w:pPr>
        <w:autoSpaceDE w:val="0"/>
        <w:autoSpaceDN w:val="0"/>
        <w:adjustRightInd w:val="0"/>
        <w:snapToGrid w:val="0"/>
        <w:spacing w:after="0" w:line="240" w:lineRule="auto"/>
        <w:ind w:firstLine="567"/>
        <w:jc w:val="both"/>
        <w:rPr>
          <w:rFonts w:ascii="Times New Roman" w:eastAsia="Calibri" w:hAnsi="Times New Roman" w:cs="Times New Roman"/>
          <w:i/>
          <w:sz w:val="28"/>
          <w:szCs w:val="28"/>
        </w:rPr>
      </w:pPr>
      <w:r>
        <w:rPr>
          <w:rFonts w:ascii="Times New Roman" w:eastAsia="Calibri" w:hAnsi="Times New Roman" w:cs="Times New Roman"/>
          <w:i/>
          <w:sz w:val="28"/>
          <w:szCs w:val="28"/>
        </w:rPr>
        <w:t xml:space="preserve">4. Морские соревнования </w:t>
      </w:r>
      <w:r w:rsidR="00731A19">
        <w:rPr>
          <w:rFonts w:ascii="Times New Roman" w:eastAsia="Calibri" w:hAnsi="Times New Roman" w:cs="Times New Roman"/>
          <w:i/>
          <w:sz w:val="28"/>
          <w:szCs w:val="28"/>
        </w:rPr>
        <w:t>(если позволяет размер поддона)</w:t>
      </w:r>
    </w:p>
    <w:p w:rsidR="005F5A02" w:rsidRPr="005F5A02" w:rsidRDefault="005F5A02"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Дети могут организовать в поддоне некое подобие регаты. Используя корабли собственного изготовления (</w:t>
      </w:r>
      <w:r w:rsidR="0088575F">
        <w:rPr>
          <w:rFonts w:ascii="Times New Roman" w:eastAsia="Calibri" w:hAnsi="Times New Roman" w:cs="Times New Roman"/>
          <w:sz w:val="28"/>
          <w:szCs w:val="28"/>
        </w:rPr>
        <w:t xml:space="preserve">изготовленные </w:t>
      </w:r>
      <w:r>
        <w:rPr>
          <w:rFonts w:ascii="Times New Roman" w:eastAsia="Calibri" w:hAnsi="Times New Roman" w:cs="Times New Roman"/>
          <w:sz w:val="28"/>
          <w:szCs w:val="28"/>
        </w:rPr>
        <w:t>с помощью родителей) с мачтами и парусами</w:t>
      </w:r>
      <w:r w:rsidR="0088575F">
        <w:rPr>
          <w:rFonts w:ascii="Times New Roman" w:eastAsia="Calibri" w:hAnsi="Times New Roman" w:cs="Times New Roman"/>
          <w:sz w:val="28"/>
          <w:szCs w:val="28"/>
        </w:rPr>
        <w:t xml:space="preserve"> из бумаги или </w:t>
      </w:r>
      <w:r w:rsidR="0088575F">
        <w:rPr>
          <w:rFonts w:ascii="Times New Roman" w:eastAsia="Calibri" w:hAnsi="Times New Roman" w:cs="Times New Roman"/>
          <w:sz w:val="28"/>
          <w:szCs w:val="28"/>
        </w:rPr>
        <w:lastRenderedPageBreak/>
        <w:t>плотной ткани, д</w:t>
      </w:r>
      <w:r w:rsidR="000A3411">
        <w:rPr>
          <w:rFonts w:ascii="Times New Roman" w:eastAsia="Calibri" w:hAnsi="Times New Roman" w:cs="Times New Roman"/>
          <w:sz w:val="28"/>
          <w:szCs w:val="28"/>
        </w:rPr>
        <w:t>ети могут соревноваться, если дуть в паруса или использовать вентилятор.</w:t>
      </w:r>
    </w:p>
    <w:p w:rsidR="00303594" w:rsidRDefault="00303594" w:rsidP="007D028B">
      <w:pPr>
        <w:autoSpaceDE w:val="0"/>
        <w:autoSpaceDN w:val="0"/>
        <w:adjustRightInd w:val="0"/>
        <w:snapToGrid w:val="0"/>
        <w:spacing w:after="0" w:line="240" w:lineRule="auto"/>
        <w:ind w:firstLine="567"/>
        <w:jc w:val="both"/>
        <w:rPr>
          <w:rFonts w:ascii="Times New Roman" w:eastAsia="Calibri" w:hAnsi="Times New Roman" w:cs="Times New Roman"/>
          <w:i/>
          <w:sz w:val="28"/>
          <w:szCs w:val="28"/>
        </w:rPr>
      </w:pPr>
      <w:r>
        <w:rPr>
          <w:rFonts w:ascii="Times New Roman" w:eastAsia="Calibri" w:hAnsi="Times New Roman" w:cs="Times New Roman"/>
          <w:i/>
          <w:sz w:val="28"/>
          <w:szCs w:val="28"/>
        </w:rPr>
        <w:t>5. Игра –  угадай</w:t>
      </w:r>
      <w:r w:rsidR="00E0685F">
        <w:rPr>
          <w:rFonts w:ascii="Times New Roman" w:eastAsia="Calibri" w:hAnsi="Times New Roman" w:cs="Times New Roman"/>
          <w:i/>
          <w:sz w:val="28"/>
          <w:szCs w:val="28"/>
        </w:rPr>
        <w:t>-</w:t>
      </w:r>
      <w:r w:rsidR="00731A19">
        <w:rPr>
          <w:rFonts w:ascii="Times New Roman" w:eastAsia="Calibri" w:hAnsi="Times New Roman" w:cs="Times New Roman"/>
          <w:i/>
          <w:sz w:val="28"/>
          <w:szCs w:val="28"/>
        </w:rPr>
        <w:t>ка «Тонет или плавает?»</w:t>
      </w:r>
    </w:p>
    <w:p w:rsidR="000A3411" w:rsidRPr="000A3411" w:rsidRDefault="000A341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Заранее заготавливаются материалы.</w:t>
      </w:r>
      <w:r w:rsidR="00AA4188">
        <w:rPr>
          <w:rFonts w:ascii="Times New Roman" w:eastAsia="Calibri" w:hAnsi="Times New Roman" w:cs="Times New Roman"/>
          <w:sz w:val="28"/>
          <w:szCs w:val="28"/>
        </w:rPr>
        <w:t xml:space="preserve"> Это могут быть обрывки бумаги, камешки, кусочки картон, кора, палочки, губки и т.п. Детям предлагается угадать, что будет тонуть, а что плавать. Им даётся возможность опробовать все эти предметы</w:t>
      </w:r>
      <w:r w:rsidR="007D67D1">
        <w:rPr>
          <w:rFonts w:ascii="Times New Roman" w:eastAsia="Calibri" w:hAnsi="Times New Roman" w:cs="Times New Roman"/>
          <w:sz w:val="28"/>
          <w:szCs w:val="28"/>
        </w:rPr>
        <w:t xml:space="preserve"> и самостоятельно сделать открытие: тяжёлые предметы тонут, а более лёгкие остаются плавать на поверхности. Ход эксперимента можно фиксировать на схемах или карточках.</w:t>
      </w:r>
    </w:p>
    <w:p w:rsidR="00303594" w:rsidRDefault="00303594" w:rsidP="007D028B">
      <w:pPr>
        <w:autoSpaceDE w:val="0"/>
        <w:autoSpaceDN w:val="0"/>
        <w:adjustRightInd w:val="0"/>
        <w:snapToGrid w:val="0"/>
        <w:spacing w:after="0" w:line="240" w:lineRule="auto"/>
        <w:ind w:firstLine="567"/>
        <w:jc w:val="both"/>
        <w:rPr>
          <w:rFonts w:ascii="Times New Roman" w:eastAsia="Calibri" w:hAnsi="Times New Roman" w:cs="Times New Roman"/>
          <w:i/>
          <w:sz w:val="28"/>
          <w:szCs w:val="28"/>
        </w:rPr>
      </w:pPr>
      <w:r>
        <w:rPr>
          <w:rFonts w:ascii="Times New Roman" w:eastAsia="Calibri" w:hAnsi="Times New Roman" w:cs="Times New Roman"/>
          <w:i/>
          <w:sz w:val="28"/>
          <w:szCs w:val="28"/>
        </w:rPr>
        <w:t>6. Свойства разн</w:t>
      </w:r>
      <w:r w:rsidR="00731A19">
        <w:rPr>
          <w:rFonts w:ascii="Times New Roman" w:eastAsia="Calibri" w:hAnsi="Times New Roman" w:cs="Times New Roman"/>
          <w:i/>
          <w:sz w:val="28"/>
          <w:szCs w:val="28"/>
        </w:rPr>
        <w:t>ых веществ (растворение в воде)</w:t>
      </w:r>
    </w:p>
    <w:p w:rsidR="007D67D1" w:rsidRDefault="007D67D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proofErr w:type="gramStart"/>
      <w:r>
        <w:rPr>
          <w:rFonts w:ascii="Times New Roman" w:eastAsia="Calibri" w:hAnsi="Times New Roman" w:cs="Times New Roman"/>
          <w:sz w:val="28"/>
          <w:szCs w:val="28"/>
        </w:rPr>
        <w:t>Из Центра кулинарии ребята берут следующие продукты: соль, сахар, муку, крупу (какая имеетс</w:t>
      </w:r>
      <w:r w:rsidR="00E0685F">
        <w:rPr>
          <w:rFonts w:ascii="Times New Roman" w:eastAsia="Calibri" w:hAnsi="Times New Roman" w:cs="Times New Roman"/>
          <w:sz w:val="28"/>
          <w:szCs w:val="28"/>
        </w:rPr>
        <w:t>я), соду, желатин.</w:t>
      </w:r>
      <w:proofErr w:type="gramEnd"/>
      <w:r w:rsidR="00E0685F">
        <w:rPr>
          <w:rFonts w:ascii="Times New Roman" w:eastAsia="Calibri" w:hAnsi="Times New Roman" w:cs="Times New Roman"/>
          <w:sz w:val="28"/>
          <w:szCs w:val="28"/>
        </w:rPr>
        <w:t xml:space="preserve"> </w:t>
      </w:r>
      <w:r>
        <w:rPr>
          <w:rFonts w:ascii="Times New Roman" w:eastAsia="Calibri" w:hAnsi="Times New Roman" w:cs="Times New Roman"/>
          <w:sz w:val="28"/>
          <w:szCs w:val="28"/>
        </w:rPr>
        <w:t>К ним добавляют заранее приготовленные камешки, гаечки и другие маленькие металлические предметы</w:t>
      </w:r>
      <w:r w:rsidR="002F245E">
        <w:rPr>
          <w:rFonts w:ascii="Times New Roman" w:eastAsia="Calibri" w:hAnsi="Times New Roman" w:cs="Times New Roman"/>
          <w:sz w:val="28"/>
          <w:szCs w:val="28"/>
        </w:rPr>
        <w:t>. Детям предлагается графически обозначить на листе бумаги</w:t>
      </w:r>
      <w:r w:rsidR="00BF354B">
        <w:rPr>
          <w:rFonts w:ascii="Times New Roman" w:eastAsia="Calibri" w:hAnsi="Times New Roman" w:cs="Times New Roman"/>
          <w:sz w:val="28"/>
          <w:szCs w:val="28"/>
        </w:rPr>
        <w:t>,</w:t>
      </w:r>
      <w:r w:rsidR="002F245E">
        <w:rPr>
          <w:rFonts w:ascii="Times New Roman" w:eastAsia="Calibri" w:hAnsi="Times New Roman" w:cs="Times New Roman"/>
          <w:sz w:val="28"/>
          <w:szCs w:val="28"/>
        </w:rPr>
        <w:t xml:space="preserve"> какие предметы растворяются</w:t>
      </w:r>
      <w:r w:rsidR="00BF354B">
        <w:rPr>
          <w:rFonts w:ascii="Times New Roman" w:eastAsia="Calibri" w:hAnsi="Times New Roman" w:cs="Times New Roman"/>
          <w:sz w:val="28"/>
          <w:szCs w:val="28"/>
        </w:rPr>
        <w:t xml:space="preserve">, а </w:t>
      </w:r>
      <w:r w:rsidR="002F245E">
        <w:rPr>
          <w:rFonts w:ascii="Times New Roman" w:eastAsia="Calibri" w:hAnsi="Times New Roman" w:cs="Times New Roman"/>
          <w:sz w:val="28"/>
          <w:szCs w:val="28"/>
        </w:rPr>
        <w:t>какие нет.</w:t>
      </w:r>
    </w:p>
    <w:p w:rsidR="00E758B2" w:rsidRPr="006F404D" w:rsidRDefault="00BF354B"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Игра с песком и водой способствует развитию ребёнка во всех аспектах.</w:t>
      </w:r>
    </w:p>
    <w:p w:rsidR="004530E8" w:rsidRPr="00BF354B"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b/>
          <w:iCs/>
          <w:sz w:val="28"/>
          <w:szCs w:val="28"/>
        </w:rPr>
      </w:pPr>
      <w:r w:rsidRPr="00BF354B">
        <w:rPr>
          <w:rFonts w:ascii="Times New Roman" w:eastAsia="Calibri" w:hAnsi="Times New Roman" w:cs="Times New Roman"/>
          <w:b/>
          <w:iCs/>
          <w:sz w:val="28"/>
          <w:szCs w:val="28"/>
        </w:rPr>
        <w:t>Влияние на развитие</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sidRPr="001732CC">
        <w:rPr>
          <w:rFonts w:ascii="Times New Roman" w:eastAsia="Calibri" w:hAnsi="Times New Roman" w:cs="Times New Roman"/>
          <w:b/>
          <w:i/>
          <w:iCs/>
          <w:sz w:val="28"/>
          <w:szCs w:val="28"/>
        </w:rPr>
        <w:t>Математическое развитие</w:t>
      </w:r>
      <w:r w:rsidR="006A7661">
        <w:rPr>
          <w:rFonts w:ascii="Times New Roman" w:eastAsia="Calibri" w:hAnsi="Times New Roman" w:cs="Times New Roman"/>
          <w:b/>
          <w:i/>
          <w:iCs/>
          <w:sz w:val="28"/>
          <w:szCs w:val="28"/>
        </w:rPr>
        <w:t>:</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roofErr w:type="spellStart"/>
      <w:r w:rsidRPr="001732CC">
        <w:rPr>
          <w:rFonts w:ascii="Times New Roman" w:eastAsia="Calibri" w:hAnsi="Times New Roman" w:cs="Times New Roman"/>
          <w:sz w:val="28"/>
          <w:szCs w:val="28"/>
        </w:rPr>
        <w:t>насыпани</w:t>
      </w:r>
      <w:r w:rsidR="00294F35">
        <w:rPr>
          <w:rFonts w:ascii="Times New Roman" w:eastAsia="Calibri" w:hAnsi="Times New Roman" w:cs="Times New Roman"/>
          <w:sz w:val="28"/>
          <w:szCs w:val="28"/>
        </w:rPr>
        <w:t>е</w:t>
      </w:r>
      <w:proofErr w:type="spellEnd"/>
      <w:r w:rsidRPr="001732CC">
        <w:rPr>
          <w:rFonts w:ascii="Times New Roman" w:eastAsia="Calibri" w:hAnsi="Times New Roman" w:cs="Times New Roman"/>
          <w:sz w:val="28"/>
          <w:szCs w:val="28"/>
        </w:rPr>
        <w:t xml:space="preserve"> или наливани</w:t>
      </w:r>
      <w:r w:rsidR="00294F35">
        <w:rPr>
          <w:rFonts w:ascii="Times New Roman" w:eastAsia="Calibri" w:hAnsi="Times New Roman" w:cs="Times New Roman"/>
          <w:sz w:val="28"/>
          <w:szCs w:val="28"/>
        </w:rPr>
        <w:t>е</w:t>
      </w:r>
      <w:r w:rsidRPr="001732CC">
        <w:rPr>
          <w:rFonts w:ascii="Times New Roman" w:eastAsia="Calibri" w:hAnsi="Times New Roman" w:cs="Times New Roman"/>
          <w:sz w:val="28"/>
          <w:szCs w:val="28"/>
        </w:rPr>
        <w:t xml:space="preserve"> равных количеств песка и воды в сосуды разной формы </w:t>
      </w:r>
      <w:r w:rsidR="006A7661">
        <w:rPr>
          <w:rFonts w:ascii="Times New Roman" w:eastAsia="Calibri" w:hAnsi="Times New Roman" w:cs="Times New Roman"/>
          <w:sz w:val="28"/>
          <w:szCs w:val="28"/>
        </w:rPr>
        <w:t xml:space="preserve">(сохранение количества), </w:t>
      </w:r>
      <w:r w:rsidRPr="001732CC">
        <w:rPr>
          <w:rFonts w:ascii="Times New Roman" w:eastAsia="Calibri" w:hAnsi="Times New Roman" w:cs="Times New Roman"/>
          <w:sz w:val="28"/>
          <w:szCs w:val="28"/>
        </w:rPr>
        <w:t>помо</w:t>
      </w:r>
      <w:r w:rsidR="006A7661">
        <w:rPr>
          <w:rFonts w:ascii="Times New Roman" w:eastAsia="Calibri" w:hAnsi="Times New Roman" w:cs="Times New Roman"/>
          <w:sz w:val="28"/>
          <w:szCs w:val="28"/>
        </w:rPr>
        <w:t>га</w:t>
      </w:r>
      <w:r w:rsidRPr="001732CC">
        <w:rPr>
          <w:rFonts w:ascii="Times New Roman" w:eastAsia="Calibri" w:hAnsi="Times New Roman" w:cs="Times New Roman"/>
          <w:sz w:val="28"/>
          <w:szCs w:val="28"/>
        </w:rPr>
        <w:t>ет детям понять, что количество не зависит от изменения формы сосуда</w:t>
      </w:r>
      <w:r w:rsidR="006A7661">
        <w:rPr>
          <w:rFonts w:ascii="Times New Roman" w:eastAsia="Calibri" w:hAnsi="Times New Roman" w:cs="Times New Roman"/>
          <w:sz w:val="28"/>
          <w:szCs w:val="28"/>
        </w:rPr>
        <w:t>;</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1732CC">
        <w:rPr>
          <w:rFonts w:ascii="Times New Roman" w:eastAsia="Calibri" w:hAnsi="Times New Roman" w:cs="Times New Roman"/>
          <w:sz w:val="28"/>
          <w:szCs w:val="28"/>
        </w:rPr>
        <w:t>исследовани</w:t>
      </w:r>
      <w:r w:rsidR="00294F35">
        <w:rPr>
          <w:rFonts w:ascii="Times New Roman" w:eastAsia="Calibri" w:hAnsi="Times New Roman" w:cs="Times New Roman"/>
          <w:sz w:val="28"/>
          <w:szCs w:val="28"/>
        </w:rPr>
        <w:t>е</w:t>
      </w:r>
      <w:r w:rsidR="006A7661">
        <w:rPr>
          <w:rFonts w:ascii="Times New Roman" w:eastAsia="Calibri" w:hAnsi="Times New Roman" w:cs="Times New Roman"/>
          <w:sz w:val="28"/>
          <w:szCs w:val="28"/>
        </w:rPr>
        <w:t xml:space="preserve"> того</w:t>
      </w:r>
      <w:r w:rsidRPr="001732CC">
        <w:rPr>
          <w:rFonts w:ascii="Times New Roman" w:eastAsia="Calibri" w:hAnsi="Times New Roman" w:cs="Times New Roman"/>
          <w:sz w:val="28"/>
          <w:szCs w:val="28"/>
        </w:rPr>
        <w:t>, сколько и каких мисок или ведерок с водой и песком потребуется, чтобы наполнить стол-бассейн или песочницупомо</w:t>
      </w:r>
      <w:r w:rsidR="006A7661">
        <w:rPr>
          <w:rFonts w:ascii="Times New Roman" w:eastAsia="Calibri" w:hAnsi="Times New Roman" w:cs="Times New Roman"/>
          <w:sz w:val="28"/>
          <w:szCs w:val="28"/>
        </w:rPr>
        <w:t>га</w:t>
      </w:r>
      <w:r w:rsidRPr="001732CC">
        <w:rPr>
          <w:rFonts w:ascii="Times New Roman" w:eastAsia="Calibri" w:hAnsi="Times New Roman" w:cs="Times New Roman"/>
          <w:sz w:val="28"/>
          <w:szCs w:val="28"/>
        </w:rPr>
        <w:t>ет совершенствовать навыки счета;</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1732CC">
        <w:rPr>
          <w:rFonts w:ascii="Times New Roman" w:eastAsia="Calibri" w:hAnsi="Times New Roman" w:cs="Times New Roman"/>
          <w:sz w:val="28"/>
          <w:szCs w:val="28"/>
        </w:rPr>
        <w:t>переливани</w:t>
      </w:r>
      <w:r w:rsidR="00294F35">
        <w:rPr>
          <w:rFonts w:ascii="Times New Roman" w:eastAsia="Calibri" w:hAnsi="Times New Roman" w:cs="Times New Roman"/>
          <w:sz w:val="28"/>
          <w:szCs w:val="28"/>
        </w:rPr>
        <w:t>е</w:t>
      </w:r>
      <w:r w:rsidRPr="001732CC">
        <w:rPr>
          <w:rFonts w:ascii="Times New Roman" w:eastAsia="Calibri" w:hAnsi="Times New Roman" w:cs="Times New Roman"/>
          <w:sz w:val="28"/>
          <w:szCs w:val="28"/>
        </w:rPr>
        <w:t xml:space="preserve"> воды в пластмассовые бутылочки разной величины помо</w:t>
      </w:r>
      <w:r w:rsidR="00294F35">
        <w:rPr>
          <w:rFonts w:ascii="Times New Roman" w:eastAsia="Calibri" w:hAnsi="Times New Roman" w:cs="Times New Roman"/>
          <w:sz w:val="28"/>
          <w:szCs w:val="28"/>
        </w:rPr>
        <w:t>га</w:t>
      </w:r>
      <w:r w:rsidRPr="001732CC">
        <w:rPr>
          <w:rFonts w:ascii="Times New Roman" w:eastAsia="Calibri" w:hAnsi="Times New Roman" w:cs="Times New Roman"/>
          <w:sz w:val="28"/>
          <w:szCs w:val="28"/>
        </w:rPr>
        <w:t>ет детям сравнить и понять, что знач</w:t>
      </w:r>
      <w:r w:rsidR="00294F35">
        <w:rPr>
          <w:rFonts w:ascii="Times New Roman" w:eastAsia="Calibri" w:hAnsi="Times New Roman" w:cs="Times New Roman"/>
          <w:sz w:val="28"/>
          <w:szCs w:val="28"/>
        </w:rPr>
        <w:t xml:space="preserve">ение понятий </w:t>
      </w:r>
      <w:r w:rsidRPr="001732CC">
        <w:rPr>
          <w:rFonts w:ascii="Times New Roman" w:eastAsia="Calibri" w:hAnsi="Times New Roman" w:cs="Times New Roman"/>
          <w:sz w:val="28"/>
          <w:szCs w:val="28"/>
        </w:rPr>
        <w:t>«большее» и «меньшее», посчитать, сколько воды из маленьких бутылочек поместится в большую</w:t>
      </w:r>
      <w:r w:rsidR="00294F35">
        <w:rPr>
          <w:rFonts w:ascii="Times New Roman" w:eastAsia="Calibri" w:hAnsi="Times New Roman" w:cs="Times New Roman"/>
          <w:sz w:val="28"/>
          <w:szCs w:val="28"/>
        </w:rPr>
        <w:t>.Все эти</w:t>
      </w:r>
      <w:r w:rsidRPr="001732CC">
        <w:rPr>
          <w:rFonts w:ascii="Times New Roman" w:eastAsia="Calibri" w:hAnsi="Times New Roman" w:cs="Times New Roman"/>
          <w:sz w:val="28"/>
          <w:szCs w:val="28"/>
        </w:rPr>
        <w:t xml:space="preserve"> совсем нехитрые материалы (пластиковые бутылки разных форм и размеров) с удовольствием принесут родители</w:t>
      </w:r>
      <w:r w:rsidR="00294F35">
        <w:rPr>
          <w:rFonts w:ascii="Times New Roman" w:eastAsia="Calibri" w:hAnsi="Times New Roman" w:cs="Times New Roman"/>
          <w:sz w:val="28"/>
          <w:szCs w:val="28"/>
        </w:rPr>
        <w:t>, если</w:t>
      </w:r>
      <w:r w:rsidRPr="001732CC">
        <w:rPr>
          <w:rFonts w:ascii="Times New Roman" w:eastAsia="Calibri" w:hAnsi="Times New Roman" w:cs="Times New Roman"/>
          <w:sz w:val="28"/>
          <w:szCs w:val="28"/>
        </w:rPr>
        <w:t>обратит</w:t>
      </w:r>
      <w:r w:rsidR="00294F35">
        <w:rPr>
          <w:rFonts w:ascii="Times New Roman" w:eastAsia="Calibri" w:hAnsi="Times New Roman" w:cs="Times New Roman"/>
          <w:sz w:val="28"/>
          <w:szCs w:val="28"/>
        </w:rPr>
        <w:t xml:space="preserve">ся </w:t>
      </w:r>
      <w:r w:rsidRPr="001732CC">
        <w:rPr>
          <w:rFonts w:ascii="Times New Roman" w:eastAsia="Calibri" w:hAnsi="Times New Roman" w:cs="Times New Roman"/>
          <w:sz w:val="28"/>
          <w:szCs w:val="28"/>
        </w:rPr>
        <w:t>к ним с такой скромной просьбой;</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1732CC">
        <w:rPr>
          <w:rFonts w:ascii="Times New Roman" w:eastAsia="Calibri" w:hAnsi="Times New Roman" w:cs="Times New Roman"/>
          <w:sz w:val="28"/>
          <w:szCs w:val="28"/>
        </w:rPr>
        <w:t>сравнение мокрого и сухого песка с помощью мерных стаканчиков или весов поможет кроме математических выводов задуматься о причин</w:t>
      </w:r>
      <w:r w:rsidR="00294F35">
        <w:rPr>
          <w:rFonts w:ascii="Times New Roman" w:eastAsia="Calibri" w:hAnsi="Times New Roman" w:cs="Times New Roman"/>
          <w:sz w:val="28"/>
          <w:szCs w:val="28"/>
        </w:rPr>
        <w:t>но – следственных связях</w:t>
      </w:r>
      <w:r w:rsidRPr="001732CC">
        <w:rPr>
          <w:rFonts w:ascii="Times New Roman" w:eastAsia="Calibri" w:hAnsi="Times New Roman" w:cs="Times New Roman"/>
          <w:sz w:val="28"/>
          <w:szCs w:val="28"/>
        </w:rPr>
        <w:t>.</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sidRPr="001732CC">
        <w:rPr>
          <w:rFonts w:ascii="Times New Roman" w:eastAsia="Calibri" w:hAnsi="Times New Roman" w:cs="Times New Roman"/>
          <w:b/>
          <w:i/>
          <w:iCs/>
          <w:sz w:val="28"/>
          <w:szCs w:val="28"/>
        </w:rPr>
        <w:t>Развитие естественнонаучных представлений</w:t>
      </w:r>
      <w:r w:rsidR="008C2547">
        <w:rPr>
          <w:rFonts w:ascii="Times New Roman" w:eastAsia="Calibri" w:hAnsi="Times New Roman" w:cs="Times New Roman"/>
          <w:b/>
          <w:i/>
          <w:iCs/>
          <w:sz w:val="28"/>
          <w:szCs w:val="28"/>
        </w:rPr>
        <w:t>:</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1732CC">
        <w:rPr>
          <w:rFonts w:ascii="Times New Roman" w:eastAsia="Calibri" w:hAnsi="Times New Roman" w:cs="Times New Roman"/>
          <w:sz w:val="28"/>
          <w:szCs w:val="28"/>
        </w:rPr>
        <w:t>эксперименты и наблюдения типа «Что будет, если я брошу этот предмет в воду?» или «Что будет, если снег или лед оставить в пустом ведерке или в теплой воде?»;</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1732CC">
        <w:rPr>
          <w:rFonts w:ascii="Times New Roman" w:eastAsia="Calibri" w:hAnsi="Times New Roman" w:cs="Times New Roman"/>
          <w:sz w:val="28"/>
          <w:szCs w:val="28"/>
        </w:rPr>
        <w:t xml:space="preserve">осуществление изменений </w:t>
      </w:r>
      <w:r w:rsidR="008C2547">
        <w:rPr>
          <w:rFonts w:ascii="Times New Roman" w:eastAsia="Calibri" w:hAnsi="Times New Roman" w:cs="Times New Roman"/>
          <w:sz w:val="28"/>
          <w:szCs w:val="28"/>
        </w:rPr>
        <w:t xml:space="preserve">в виде </w:t>
      </w:r>
      <w:r w:rsidRPr="001732CC">
        <w:rPr>
          <w:rFonts w:ascii="Times New Roman" w:eastAsia="Calibri" w:hAnsi="Times New Roman" w:cs="Times New Roman"/>
          <w:sz w:val="28"/>
          <w:szCs w:val="28"/>
        </w:rPr>
        <w:t>добавления воды в песок, красителя в воду или кубиков льда в теплую воду;</w:t>
      </w:r>
    </w:p>
    <w:p w:rsidR="004530E8" w:rsidRPr="00D07118"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1732CC">
        <w:rPr>
          <w:rFonts w:ascii="Times New Roman" w:eastAsia="Calibri" w:hAnsi="Times New Roman" w:cs="Times New Roman"/>
          <w:sz w:val="28"/>
          <w:szCs w:val="28"/>
        </w:rPr>
        <w:t>классификация плавающих и тонущих предметов.</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sidRPr="001732CC">
        <w:rPr>
          <w:rFonts w:ascii="Times New Roman" w:eastAsia="Calibri" w:hAnsi="Times New Roman" w:cs="Times New Roman"/>
          <w:b/>
          <w:i/>
          <w:iCs/>
          <w:sz w:val="28"/>
          <w:szCs w:val="28"/>
        </w:rPr>
        <w:t>Сенсомоторное развитие</w:t>
      </w:r>
      <w:r w:rsidR="008C2547">
        <w:rPr>
          <w:rFonts w:ascii="Times New Roman" w:eastAsia="Calibri" w:hAnsi="Times New Roman" w:cs="Times New Roman"/>
          <w:b/>
          <w:i/>
          <w:iCs/>
          <w:sz w:val="28"/>
          <w:szCs w:val="28"/>
        </w:rPr>
        <w:t>:</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1732CC">
        <w:rPr>
          <w:rFonts w:ascii="Times New Roman" w:eastAsia="Calibri" w:hAnsi="Times New Roman" w:cs="Times New Roman"/>
          <w:sz w:val="28"/>
          <w:szCs w:val="28"/>
        </w:rPr>
        <w:t>пересыпание песка и плескание в воде, просеивание песка и зарывание в нем предметов, просто копание в песке дарят детям замечательные тактильные ощущения и развивают мелкую моторику;</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1732CC">
        <w:rPr>
          <w:rFonts w:ascii="Times New Roman" w:eastAsia="Calibri" w:hAnsi="Times New Roman" w:cs="Times New Roman"/>
          <w:sz w:val="28"/>
          <w:szCs w:val="28"/>
        </w:rPr>
        <w:t>развитие мелкой моторики – пальцев и рук при переливании из одного сосуда в другой, удерживании скользких кусочков мыла;</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 </w:t>
      </w:r>
      <w:r w:rsidRPr="001732CC">
        <w:rPr>
          <w:rFonts w:ascii="Times New Roman" w:eastAsia="Calibri" w:hAnsi="Times New Roman" w:cs="Times New Roman"/>
          <w:sz w:val="28"/>
          <w:szCs w:val="28"/>
        </w:rPr>
        <w:t xml:space="preserve">освоение тонких движений при использовании пластмассовой пипетки при </w:t>
      </w:r>
      <w:proofErr w:type="spellStart"/>
      <w:r w:rsidRPr="001732CC">
        <w:rPr>
          <w:rFonts w:ascii="Times New Roman" w:eastAsia="Calibri" w:hAnsi="Times New Roman" w:cs="Times New Roman"/>
          <w:sz w:val="28"/>
          <w:szCs w:val="28"/>
        </w:rPr>
        <w:t>накапывании</w:t>
      </w:r>
      <w:proofErr w:type="spellEnd"/>
      <w:r w:rsidRPr="001732CC">
        <w:rPr>
          <w:rFonts w:ascii="Times New Roman" w:eastAsia="Calibri" w:hAnsi="Times New Roman" w:cs="Times New Roman"/>
          <w:sz w:val="28"/>
          <w:szCs w:val="28"/>
        </w:rPr>
        <w:t xml:space="preserve"> в банки различных красителей и добавления воды из кувшина.</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sidRPr="001732CC">
        <w:rPr>
          <w:rFonts w:ascii="Times New Roman" w:eastAsia="Calibri" w:hAnsi="Times New Roman" w:cs="Times New Roman"/>
          <w:b/>
          <w:i/>
          <w:iCs/>
          <w:sz w:val="28"/>
          <w:szCs w:val="28"/>
        </w:rPr>
        <w:t>Речевое и социально</w:t>
      </w:r>
      <w:r w:rsidR="004553FF">
        <w:rPr>
          <w:rFonts w:ascii="Times New Roman" w:eastAsia="Calibri" w:hAnsi="Times New Roman" w:cs="Times New Roman"/>
          <w:b/>
          <w:i/>
          <w:iCs/>
          <w:sz w:val="28"/>
          <w:szCs w:val="28"/>
        </w:rPr>
        <w:t xml:space="preserve"> – культурное </w:t>
      </w:r>
      <w:r w:rsidRPr="001732CC">
        <w:rPr>
          <w:rFonts w:ascii="Times New Roman" w:eastAsia="Calibri" w:hAnsi="Times New Roman" w:cs="Times New Roman"/>
          <w:b/>
          <w:i/>
          <w:iCs/>
          <w:sz w:val="28"/>
          <w:szCs w:val="28"/>
        </w:rPr>
        <w:t xml:space="preserve"> развитие</w:t>
      </w:r>
      <w:r w:rsidR="00A15832">
        <w:rPr>
          <w:rFonts w:ascii="Times New Roman" w:eastAsia="Calibri" w:hAnsi="Times New Roman" w:cs="Times New Roman"/>
          <w:b/>
          <w:i/>
          <w:iCs/>
          <w:sz w:val="28"/>
          <w:szCs w:val="28"/>
        </w:rPr>
        <w:t>:</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1732CC">
        <w:rPr>
          <w:rFonts w:ascii="Times New Roman" w:eastAsia="Calibri" w:hAnsi="Times New Roman" w:cs="Times New Roman"/>
          <w:sz w:val="28"/>
          <w:szCs w:val="28"/>
        </w:rPr>
        <w:t>необходимость договариваться о том, кто с какими игрушками будет играть, способствует развитию диалога и беседы между детьми, развивает позитивное социальное взаимодействие;</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1732CC">
        <w:rPr>
          <w:rFonts w:ascii="Times New Roman" w:eastAsia="Calibri" w:hAnsi="Times New Roman" w:cs="Times New Roman"/>
          <w:sz w:val="28"/>
          <w:szCs w:val="28"/>
        </w:rPr>
        <w:t>активная деятельность в центре песка и воды да</w:t>
      </w:r>
      <w:r w:rsidR="004553FF">
        <w:rPr>
          <w:rFonts w:ascii="Times New Roman" w:eastAsia="Calibri" w:hAnsi="Times New Roman" w:cs="Times New Roman"/>
          <w:sz w:val="28"/>
          <w:szCs w:val="28"/>
        </w:rPr>
        <w:t>ё</w:t>
      </w:r>
      <w:r w:rsidRPr="001732CC">
        <w:rPr>
          <w:rFonts w:ascii="Times New Roman" w:eastAsia="Calibri" w:hAnsi="Times New Roman" w:cs="Times New Roman"/>
          <w:sz w:val="28"/>
          <w:szCs w:val="28"/>
        </w:rPr>
        <w:t>т возможность воспитателям включаться в не</w:t>
      </w:r>
      <w:r w:rsidR="004553FF">
        <w:rPr>
          <w:rFonts w:ascii="Times New Roman" w:eastAsia="Calibri" w:hAnsi="Times New Roman" w:cs="Times New Roman"/>
          <w:sz w:val="28"/>
          <w:szCs w:val="28"/>
        </w:rPr>
        <w:t>ё</w:t>
      </w:r>
      <w:r w:rsidRPr="001732CC">
        <w:rPr>
          <w:rFonts w:ascii="Times New Roman" w:eastAsia="Calibri" w:hAnsi="Times New Roman" w:cs="Times New Roman"/>
          <w:sz w:val="28"/>
          <w:szCs w:val="28"/>
        </w:rPr>
        <w:t xml:space="preserve"> с вопросами, способствует развитию связной речи. Дети свободнее и качественнее готовы рассказ</w:t>
      </w:r>
      <w:r w:rsidR="004553FF">
        <w:rPr>
          <w:rFonts w:ascii="Times New Roman" w:eastAsia="Calibri" w:hAnsi="Times New Roman" w:cs="Times New Roman"/>
          <w:sz w:val="28"/>
          <w:szCs w:val="28"/>
        </w:rPr>
        <w:t>ыв</w:t>
      </w:r>
      <w:r w:rsidRPr="001732CC">
        <w:rPr>
          <w:rFonts w:ascii="Times New Roman" w:eastAsia="Calibri" w:hAnsi="Times New Roman" w:cs="Times New Roman"/>
          <w:sz w:val="28"/>
          <w:szCs w:val="28"/>
        </w:rPr>
        <w:t>ать вам о собственной понятной и интересной игре, нежели пересказывать чужой текст;</w:t>
      </w:r>
    </w:p>
    <w:p w:rsidR="00E758B2" w:rsidRPr="00A906C6" w:rsidRDefault="004530E8" w:rsidP="00A906C6">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553FF">
        <w:rPr>
          <w:rFonts w:ascii="Times New Roman" w:eastAsia="Calibri" w:hAnsi="Times New Roman" w:cs="Times New Roman"/>
          <w:sz w:val="28"/>
          <w:szCs w:val="28"/>
        </w:rPr>
        <w:t>деятельность детей в Центре способствует принятию социальных ролей, таких как капитан корабля, член семьи, моющий посуду/стирающий одежду или строитель мостов, туннелей,</w:t>
      </w:r>
      <w:r w:rsidR="00A15832">
        <w:rPr>
          <w:rFonts w:ascii="Times New Roman" w:eastAsia="Calibri" w:hAnsi="Times New Roman" w:cs="Times New Roman"/>
          <w:sz w:val="28"/>
          <w:szCs w:val="28"/>
        </w:rPr>
        <w:t xml:space="preserve"> замков и дорог</w:t>
      </w:r>
      <w:r w:rsidR="007B3711">
        <w:rPr>
          <w:rFonts w:ascii="Times New Roman" w:eastAsia="Calibri" w:hAnsi="Times New Roman" w:cs="Times New Roman"/>
          <w:sz w:val="28"/>
          <w:szCs w:val="28"/>
        </w:rPr>
        <w:t>.</w:t>
      </w:r>
    </w:p>
    <w:p w:rsidR="007B3711" w:rsidRDefault="007B3711" w:rsidP="007D028B">
      <w:pPr>
        <w:autoSpaceDE w:val="0"/>
        <w:autoSpaceDN w:val="0"/>
        <w:adjustRightInd w:val="0"/>
        <w:snapToGrid w:val="0"/>
        <w:spacing w:after="0" w:line="240" w:lineRule="auto"/>
        <w:ind w:firstLine="567"/>
        <w:jc w:val="both"/>
        <w:rPr>
          <w:rFonts w:ascii="Times New Roman" w:eastAsia="Calibri" w:hAnsi="Times New Roman" w:cs="Times New Roman"/>
          <w:b/>
          <w:i/>
          <w:sz w:val="28"/>
          <w:szCs w:val="28"/>
        </w:rPr>
      </w:pPr>
      <w:r w:rsidRPr="007B3711">
        <w:rPr>
          <w:rFonts w:ascii="Times New Roman" w:eastAsia="Calibri" w:hAnsi="Times New Roman" w:cs="Times New Roman"/>
          <w:b/>
          <w:i/>
          <w:sz w:val="28"/>
          <w:szCs w:val="28"/>
        </w:rPr>
        <w:t>Физическое развитие:</w:t>
      </w:r>
    </w:p>
    <w:p w:rsidR="007B3711" w:rsidRDefault="007B371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работа в Центре координирует работу глаз (при рисовании на песке), пальцев и рук (при переливании воды из одного </w:t>
      </w:r>
      <w:r w:rsidR="00207CD0">
        <w:rPr>
          <w:rFonts w:ascii="Times New Roman" w:eastAsia="Calibri" w:hAnsi="Times New Roman" w:cs="Times New Roman"/>
          <w:sz w:val="28"/>
          <w:szCs w:val="28"/>
        </w:rPr>
        <w:t>сосуда в другой и удерживание скользких кусочков мыла);</w:t>
      </w:r>
    </w:p>
    <w:p w:rsidR="00207CD0" w:rsidRPr="007B3711" w:rsidRDefault="00207CD0"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развитие тонкой моторики рук при пользовании пипеткой.</w:t>
      </w:r>
    </w:p>
    <w:p w:rsidR="00A15832" w:rsidRDefault="00A15832" w:rsidP="007D028B">
      <w:pPr>
        <w:autoSpaceDE w:val="0"/>
        <w:autoSpaceDN w:val="0"/>
        <w:adjustRightInd w:val="0"/>
        <w:snapToGrid w:val="0"/>
        <w:spacing w:after="0" w:line="240" w:lineRule="auto"/>
        <w:ind w:firstLine="567"/>
        <w:jc w:val="both"/>
        <w:rPr>
          <w:rFonts w:ascii="Times New Roman" w:eastAsia="Calibri" w:hAnsi="Times New Roman" w:cs="Times New Roman"/>
          <w:b/>
          <w:i/>
          <w:sz w:val="28"/>
          <w:szCs w:val="28"/>
        </w:rPr>
      </w:pPr>
      <w:r w:rsidRPr="00A15832">
        <w:rPr>
          <w:rFonts w:ascii="Times New Roman" w:eastAsia="Calibri" w:hAnsi="Times New Roman" w:cs="Times New Roman"/>
          <w:b/>
          <w:i/>
          <w:sz w:val="28"/>
          <w:szCs w:val="28"/>
        </w:rPr>
        <w:t>Эмоциональное развитие</w:t>
      </w:r>
      <w:r>
        <w:rPr>
          <w:rFonts w:ascii="Times New Roman" w:eastAsia="Calibri" w:hAnsi="Times New Roman" w:cs="Times New Roman"/>
          <w:b/>
          <w:i/>
          <w:sz w:val="28"/>
          <w:szCs w:val="28"/>
        </w:rPr>
        <w:t>:</w:t>
      </w:r>
    </w:p>
    <w:p w:rsidR="00A15832" w:rsidRDefault="000E0BEA"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0E0BEA">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у воспитателей </w:t>
      </w:r>
      <w:r w:rsidRPr="000E0BEA">
        <w:rPr>
          <w:rFonts w:ascii="Times New Roman" w:eastAsia="Calibri" w:hAnsi="Times New Roman" w:cs="Times New Roman"/>
          <w:sz w:val="28"/>
          <w:szCs w:val="28"/>
        </w:rPr>
        <w:t xml:space="preserve">появляется </w:t>
      </w:r>
      <w:r>
        <w:rPr>
          <w:rFonts w:ascii="Times New Roman" w:eastAsia="Calibri" w:hAnsi="Times New Roman" w:cs="Times New Roman"/>
          <w:sz w:val="28"/>
          <w:szCs w:val="28"/>
        </w:rPr>
        <w:t>прекрасная возможность успокоить и развлечь ребёнка, переключая его внимание с одного вида деятельности на другую;</w:t>
      </w:r>
    </w:p>
    <w:p w:rsidR="000E0BEA" w:rsidRPr="000E0BEA" w:rsidRDefault="000E0BEA"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условия работы в Центре песка и воды используются для создания ситуации успеха, например, в результате заполнения формочек для льда водой или стирки одежды для кукол и развешивания её на верёв</w:t>
      </w:r>
      <w:r w:rsidR="00207CD0">
        <w:rPr>
          <w:rFonts w:ascii="Times New Roman" w:eastAsia="Calibri" w:hAnsi="Times New Roman" w:cs="Times New Roman"/>
          <w:sz w:val="28"/>
          <w:szCs w:val="28"/>
        </w:rPr>
        <w:t>ке</w:t>
      </w:r>
      <w:r>
        <w:rPr>
          <w:rFonts w:ascii="Times New Roman" w:eastAsia="Calibri" w:hAnsi="Times New Roman" w:cs="Times New Roman"/>
          <w:sz w:val="28"/>
          <w:szCs w:val="28"/>
        </w:rPr>
        <w:t>, когда каждый ребёнок проявляет себя и имеет возможность гордиться своими достижениями.</w:t>
      </w:r>
    </w:p>
    <w:p w:rsidR="00DA16E3" w:rsidRPr="00E0685F" w:rsidRDefault="00DA16E3" w:rsidP="007D028B">
      <w:pPr>
        <w:autoSpaceDE w:val="0"/>
        <w:autoSpaceDN w:val="0"/>
        <w:adjustRightInd w:val="0"/>
        <w:snapToGrid w:val="0"/>
        <w:spacing w:after="0" w:line="240" w:lineRule="auto"/>
        <w:ind w:firstLine="567"/>
        <w:rPr>
          <w:rFonts w:ascii="Times New Roman" w:eastAsia="Calibri" w:hAnsi="Times New Roman" w:cs="Times New Roman"/>
          <w:b/>
          <w:bCs/>
          <w:iCs/>
          <w:sz w:val="28"/>
          <w:szCs w:val="28"/>
        </w:rPr>
      </w:pPr>
    </w:p>
    <w:p w:rsidR="004530E8" w:rsidRPr="00E0685F" w:rsidRDefault="004530E8"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r w:rsidRPr="00E0685F">
        <w:rPr>
          <w:rFonts w:ascii="Times New Roman" w:eastAsia="Calibri" w:hAnsi="Times New Roman" w:cs="Times New Roman"/>
          <w:b/>
          <w:bCs/>
          <w:iCs/>
          <w:sz w:val="28"/>
          <w:szCs w:val="28"/>
        </w:rPr>
        <w:t>Центр науки</w:t>
      </w:r>
    </w:p>
    <w:p w:rsidR="00B96A49" w:rsidRPr="008025A9" w:rsidRDefault="00B96A49"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color w:val="C00000"/>
          <w:sz w:val="32"/>
          <w:szCs w:val="32"/>
        </w:rPr>
      </w:pPr>
    </w:p>
    <w:p w:rsidR="004530E8" w:rsidRPr="001732CC" w:rsidRDefault="00401F67"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677696" behindDoc="0" locked="0" layoutInCell="1" allowOverlap="1">
            <wp:simplePos x="0" y="0"/>
            <wp:positionH relativeFrom="column">
              <wp:posOffset>-74295</wp:posOffset>
            </wp:positionH>
            <wp:positionV relativeFrom="paragraph">
              <wp:posOffset>81915</wp:posOffset>
            </wp:positionV>
            <wp:extent cx="3315335" cy="2364740"/>
            <wp:effectExtent l="0" t="0" r="0" b="0"/>
            <wp:wrapSquare wrapText="bothSides"/>
            <wp:docPr id="52" name="Рисунок 52" descr="G:\DSC_0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SC_0355.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15335" cy="2364740"/>
                    </a:xfrm>
                    <a:prstGeom prst="rect">
                      <a:avLst/>
                    </a:prstGeom>
                    <a:noFill/>
                    <a:ln>
                      <a:noFill/>
                    </a:ln>
                  </pic:spPr>
                </pic:pic>
              </a:graphicData>
            </a:graphic>
          </wp:anchor>
        </w:drawing>
      </w:r>
      <w:r w:rsidR="004530E8" w:rsidRPr="001732CC">
        <w:rPr>
          <w:rFonts w:ascii="Times New Roman" w:eastAsia="Calibri" w:hAnsi="Times New Roman" w:cs="Times New Roman"/>
          <w:sz w:val="28"/>
          <w:szCs w:val="28"/>
        </w:rPr>
        <w:t>Дети – прирожденные исследователи, активно собирающие информацию о своем окружении. Они пытаются понять свой мир с помощью наблюдений и экспериментирования. Естественная любознательность детей переходит в деятельность познания</w:t>
      </w:r>
      <w:r w:rsidR="00D5247E">
        <w:rPr>
          <w:rFonts w:ascii="Times New Roman" w:eastAsia="Calibri" w:hAnsi="Times New Roman" w:cs="Times New Roman"/>
          <w:sz w:val="28"/>
          <w:szCs w:val="28"/>
        </w:rPr>
        <w:t xml:space="preserve"> и о</w:t>
      </w:r>
      <w:r w:rsidR="004530E8" w:rsidRPr="001732CC">
        <w:rPr>
          <w:rFonts w:ascii="Times New Roman" w:eastAsia="Calibri" w:hAnsi="Times New Roman" w:cs="Times New Roman"/>
          <w:sz w:val="28"/>
          <w:szCs w:val="28"/>
        </w:rPr>
        <w:t xml:space="preserve">чень важно, чтобы </w:t>
      </w:r>
      <w:r w:rsidR="00D5247E">
        <w:rPr>
          <w:rFonts w:ascii="Times New Roman" w:eastAsia="Calibri" w:hAnsi="Times New Roman" w:cs="Times New Roman"/>
          <w:sz w:val="28"/>
          <w:szCs w:val="28"/>
        </w:rPr>
        <w:t>сами</w:t>
      </w:r>
      <w:r w:rsidR="004530E8" w:rsidRPr="001732CC">
        <w:rPr>
          <w:rFonts w:ascii="Times New Roman" w:eastAsia="Calibri" w:hAnsi="Times New Roman" w:cs="Times New Roman"/>
          <w:sz w:val="28"/>
          <w:szCs w:val="28"/>
        </w:rPr>
        <w:t xml:space="preserve"> дети участвовали в процессе исследования.</w:t>
      </w:r>
    </w:p>
    <w:p w:rsidR="004530E8" w:rsidRPr="001732C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1732CC">
        <w:rPr>
          <w:rFonts w:ascii="Times New Roman" w:eastAsia="Calibri" w:hAnsi="Times New Roman" w:cs="Times New Roman"/>
          <w:sz w:val="28"/>
          <w:szCs w:val="28"/>
        </w:rPr>
        <w:t xml:space="preserve">Центр науки принципиально важен для </w:t>
      </w:r>
      <w:r w:rsidR="008131E0">
        <w:rPr>
          <w:rFonts w:ascii="Times New Roman" w:eastAsia="Calibri" w:hAnsi="Times New Roman" w:cs="Times New Roman"/>
          <w:sz w:val="28"/>
          <w:szCs w:val="28"/>
        </w:rPr>
        <w:t>психологического комфортного развития  ребёнка</w:t>
      </w:r>
      <w:r w:rsidRPr="001732CC">
        <w:rPr>
          <w:rFonts w:ascii="Times New Roman" w:eastAsia="Calibri" w:hAnsi="Times New Roman" w:cs="Times New Roman"/>
          <w:sz w:val="28"/>
          <w:szCs w:val="28"/>
        </w:rPr>
        <w:t xml:space="preserve">, </w:t>
      </w:r>
      <w:r w:rsidR="008131E0">
        <w:rPr>
          <w:rFonts w:ascii="Times New Roman" w:eastAsia="Calibri" w:hAnsi="Times New Roman" w:cs="Times New Roman"/>
          <w:sz w:val="28"/>
          <w:szCs w:val="28"/>
        </w:rPr>
        <w:t xml:space="preserve">так как в нём у маленького исследователя появляется возможность </w:t>
      </w:r>
      <w:r w:rsidRPr="001732CC">
        <w:rPr>
          <w:rFonts w:ascii="Times New Roman" w:eastAsia="Calibri" w:hAnsi="Times New Roman" w:cs="Times New Roman"/>
          <w:sz w:val="28"/>
          <w:szCs w:val="28"/>
        </w:rPr>
        <w:t>обучение через собственный опыт, пробы и открытия.</w:t>
      </w:r>
    </w:p>
    <w:p w:rsidR="004530E8" w:rsidRPr="001732CC" w:rsidRDefault="00AE352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lastRenderedPageBreak/>
        <w:drawing>
          <wp:anchor distT="0" distB="0" distL="114300" distR="114300" simplePos="0" relativeHeight="251725824" behindDoc="0" locked="0" layoutInCell="1" allowOverlap="1">
            <wp:simplePos x="0" y="0"/>
            <wp:positionH relativeFrom="column">
              <wp:posOffset>3035300</wp:posOffset>
            </wp:positionH>
            <wp:positionV relativeFrom="paragraph">
              <wp:posOffset>92075</wp:posOffset>
            </wp:positionV>
            <wp:extent cx="2887980" cy="3438525"/>
            <wp:effectExtent l="0" t="0" r="0" b="0"/>
            <wp:wrapSquare wrapText="bothSides"/>
            <wp:docPr id="60" name="Рисунок 60" descr="C:\мои документы\СААКОВА\На сайт 2015-2016 г\фото\9 группа\IMG_4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мои документы\СААКОВА\На сайт 2015-2016 г\фото\9 группа\IMG_4333.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87980" cy="3438525"/>
                    </a:xfrm>
                    <a:prstGeom prst="rect">
                      <a:avLst/>
                    </a:prstGeom>
                    <a:noFill/>
                    <a:ln>
                      <a:noFill/>
                    </a:ln>
                  </pic:spPr>
                </pic:pic>
              </a:graphicData>
            </a:graphic>
          </wp:anchor>
        </w:drawing>
      </w:r>
      <w:r w:rsidR="004530E8" w:rsidRPr="001732CC">
        <w:rPr>
          <w:rFonts w:ascii="Times New Roman" w:eastAsia="Calibri" w:hAnsi="Times New Roman" w:cs="Times New Roman"/>
          <w:sz w:val="28"/>
          <w:szCs w:val="28"/>
        </w:rPr>
        <w:t xml:space="preserve">Какие «открытия» может сделать маленький ребёнок?Оказывается, </w:t>
      </w:r>
      <w:r w:rsidR="004D096E">
        <w:rPr>
          <w:rFonts w:ascii="Times New Roman" w:eastAsia="Calibri" w:hAnsi="Times New Roman" w:cs="Times New Roman"/>
          <w:sz w:val="28"/>
          <w:szCs w:val="28"/>
        </w:rPr>
        <w:t xml:space="preserve">что маленький человечек </w:t>
      </w:r>
      <w:r w:rsidR="004530E8" w:rsidRPr="001732CC">
        <w:rPr>
          <w:rFonts w:ascii="Times New Roman" w:eastAsia="Calibri" w:hAnsi="Times New Roman" w:cs="Times New Roman"/>
          <w:sz w:val="28"/>
          <w:szCs w:val="28"/>
        </w:rPr>
        <w:t>очень многое может открыть лично для себя, путем собственных действий и нехитрых экспериментов. Эта деятельность помогает ему обрести новые знания.</w:t>
      </w:r>
      <w:r w:rsidR="004F4D9A">
        <w:rPr>
          <w:rFonts w:ascii="Times New Roman" w:eastAsia="Calibri" w:hAnsi="Times New Roman" w:cs="Times New Roman"/>
          <w:sz w:val="28"/>
          <w:szCs w:val="28"/>
        </w:rPr>
        <w:t xml:space="preserve"> И это </w:t>
      </w:r>
      <w:r w:rsidR="004530E8" w:rsidRPr="001732CC">
        <w:rPr>
          <w:rFonts w:ascii="Times New Roman" w:eastAsia="Calibri" w:hAnsi="Times New Roman" w:cs="Times New Roman"/>
          <w:sz w:val="28"/>
          <w:szCs w:val="28"/>
        </w:rPr>
        <w:t xml:space="preserve">совсем </w:t>
      </w:r>
      <w:r w:rsidR="004F4D9A">
        <w:rPr>
          <w:rFonts w:ascii="Times New Roman" w:eastAsia="Calibri" w:hAnsi="Times New Roman" w:cs="Times New Roman"/>
          <w:sz w:val="28"/>
          <w:szCs w:val="28"/>
        </w:rPr>
        <w:t xml:space="preserve">не те </w:t>
      </w:r>
      <w:r w:rsidR="004530E8" w:rsidRPr="001732CC">
        <w:rPr>
          <w:rFonts w:ascii="Times New Roman" w:eastAsia="Calibri" w:hAnsi="Times New Roman" w:cs="Times New Roman"/>
          <w:sz w:val="28"/>
          <w:szCs w:val="28"/>
        </w:rPr>
        <w:t xml:space="preserve">знания, </w:t>
      </w:r>
      <w:r w:rsidR="004F4D9A">
        <w:rPr>
          <w:rFonts w:ascii="Times New Roman" w:eastAsia="Calibri" w:hAnsi="Times New Roman" w:cs="Times New Roman"/>
          <w:sz w:val="28"/>
          <w:szCs w:val="28"/>
        </w:rPr>
        <w:t xml:space="preserve">которые были повторены </w:t>
      </w:r>
      <w:r w:rsidR="004530E8" w:rsidRPr="001732CC">
        <w:rPr>
          <w:rFonts w:ascii="Times New Roman" w:eastAsia="Calibri" w:hAnsi="Times New Roman" w:cs="Times New Roman"/>
          <w:sz w:val="28"/>
          <w:szCs w:val="28"/>
        </w:rPr>
        <w:t xml:space="preserve"> вслед за взрослым или запомнившиеся ему по заданному образцу.</w:t>
      </w:r>
      <w:r w:rsidR="004F4D9A">
        <w:rPr>
          <w:rFonts w:ascii="Times New Roman" w:eastAsia="Calibri" w:hAnsi="Times New Roman" w:cs="Times New Roman"/>
          <w:sz w:val="28"/>
          <w:szCs w:val="28"/>
        </w:rPr>
        <w:t>И</w:t>
      </w:r>
      <w:r w:rsidR="004530E8" w:rsidRPr="001732CC">
        <w:rPr>
          <w:rFonts w:ascii="Times New Roman" w:eastAsia="Calibri" w:hAnsi="Times New Roman" w:cs="Times New Roman"/>
          <w:sz w:val="28"/>
          <w:szCs w:val="28"/>
        </w:rPr>
        <w:t>спыт</w:t>
      </w:r>
      <w:r w:rsidR="004F4D9A">
        <w:rPr>
          <w:rFonts w:ascii="Times New Roman" w:eastAsia="Calibri" w:hAnsi="Times New Roman" w:cs="Times New Roman"/>
          <w:sz w:val="28"/>
          <w:szCs w:val="28"/>
        </w:rPr>
        <w:t>анные</w:t>
      </w:r>
      <w:r w:rsidR="004530E8" w:rsidRPr="001732CC">
        <w:rPr>
          <w:rFonts w:ascii="Times New Roman" w:eastAsia="Calibri" w:hAnsi="Times New Roman" w:cs="Times New Roman"/>
          <w:sz w:val="28"/>
          <w:szCs w:val="28"/>
        </w:rPr>
        <w:t xml:space="preserve"> ребён</w:t>
      </w:r>
      <w:r w:rsidR="004F4D9A">
        <w:rPr>
          <w:rFonts w:ascii="Times New Roman" w:eastAsia="Calibri" w:hAnsi="Times New Roman" w:cs="Times New Roman"/>
          <w:sz w:val="28"/>
          <w:szCs w:val="28"/>
        </w:rPr>
        <w:t>кому</w:t>
      </w:r>
      <w:r w:rsidR="004F4D9A" w:rsidRPr="001732CC">
        <w:rPr>
          <w:rFonts w:ascii="Times New Roman" w:eastAsia="Calibri" w:hAnsi="Times New Roman" w:cs="Times New Roman"/>
          <w:sz w:val="28"/>
          <w:szCs w:val="28"/>
        </w:rPr>
        <w:t>дивление и восторг</w:t>
      </w:r>
      <w:r w:rsidR="004530E8" w:rsidRPr="001732CC">
        <w:rPr>
          <w:rFonts w:ascii="Times New Roman" w:eastAsia="Calibri" w:hAnsi="Times New Roman" w:cs="Times New Roman"/>
          <w:sz w:val="28"/>
          <w:szCs w:val="28"/>
        </w:rPr>
        <w:t xml:space="preserve">, </w:t>
      </w:r>
      <w:r w:rsidR="004F4D9A">
        <w:rPr>
          <w:rFonts w:ascii="Times New Roman" w:eastAsia="Calibri" w:hAnsi="Times New Roman" w:cs="Times New Roman"/>
          <w:sz w:val="28"/>
          <w:szCs w:val="28"/>
        </w:rPr>
        <w:t xml:space="preserve">от </w:t>
      </w:r>
      <w:r w:rsidR="004530E8" w:rsidRPr="001732CC">
        <w:rPr>
          <w:rFonts w:ascii="Times New Roman" w:eastAsia="Calibri" w:hAnsi="Times New Roman" w:cs="Times New Roman"/>
          <w:sz w:val="28"/>
          <w:szCs w:val="28"/>
        </w:rPr>
        <w:t>самостоятельно откры</w:t>
      </w:r>
      <w:r w:rsidR="004F4D9A">
        <w:rPr>
          <w:rFonts w:ascii="Times New Roman" w:eastAsia="Calibri" w:hAnsi="Times New Roman" w:cs="Times New Roman"/>
          <w:sz w:val="28"/>
          <w:szCs w:val="28"/>
        </w:rPr>
        <w:t>того</w:t>
      </w:r>
      <w:r w:rsidR="004530E8" w:rsidRPr="001732CC">
        <w:rPr>
          <w:rFonts w:ascii="Times New Roman" w:eastAsia="Calibri" w:hAnsi="Times New Roman" w:cs="Times New Roman"/>
          <w:sz w:val="28"/>
          <w:szCs w:val="28"/>
        </w:rPr>
        <w:t xml:space="preserve"> неведомо</w:t>
      </w:r>
      <w:r w:rsidR="004F4D9A">
        <w:rPr>
          <w:rFonts w:ascii="Times New Roman" w:eastAsia="Calibri" w:hAnsi="Times New Roman" w:cs="Times New Roman"/>
          <w:sz w:val="28"/>
          <w:szCs w:val="28"/>
        </w:rPr>
        <w:t>го</w:t>
      </w:r>
      <w:r w:rsidR="004530E8" w:rsidRPr="001732CC">
        <w:rPr>
          <w:rFonts w:ascii="Times New Roman" w:eastAsia="Calibri" w:hAnsi="Times New Roman" w:cs="Times New Roman"/>
          <w:sz w:val="28"/>
          <w:szCs w:val="28"/>
        </w:rPr>
        <w:t xml:space="preserve"> для себя раньше</w:t>
      </w:r>
      <w:r w:rsidR="004F4D9A">
        <w:rPr>
          <w:rFonts w:ascii="Times New Roman" w:eastAsia="Calibri" w:hAnsi="Times New Roman" w:cs="Times New Roman"/>
          <w:sz w:val="28"/>
          <w:szCs w:val="28"/>
        </w:rPr>
        <w:t xml:space="preserve"> – просто невозможно описать</w:t>
      </w:r>
      <w:r w:rsidR="00E0685F">
        <w:rPr>
          <w:rFonts w:ascii="Times New Roman" w:eastAsia="Calibri" w:hAnsi="Times New Roman" w:cs="Times New Roman"/>
          <w:sz w:val="28"/>
          <w:szCs w:val="28"/>
        </w:rPr>
        <w:t>.</w:t>
      </w:r>
    </w:p>
    <w:p w:rsidR="007B3711" w:rsidRPr="008078F1" w:rsidRDefault="008078F1" w:rsidP="008078F1">
      <w:pPr>
        <w:autoSpaceDE w:val="0"/>
        <w:autoSpaceDN w:val="0"/>
        <w:adjustRightInd w:val="0"/>
        <w:snapToGrid w:val="0"/>
        <w:spacing w:after="0" w:line="240" w:lineRule="auto"/>
        <w:ind w:firstLine="567"/>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anchor distT="0" distB="0" distL="114300" distR="114300" simplePos="0" relativeHeight="251761664" behindDoc="1" locked="0" layoutInCell="1" allowOverlap="1">
            <wp:simplePos x="0" y="0"/>
            <wp:positionH relativeFrom="column">
              <wp:posOffset>-33655</wp:posOffset>
            </wp:positionH>
            <wp:positionV relativeFrom="paragraph">
              <wp:posOffset>1098550</wp:posOffset>
            </wp:positionV>
            <wp:extent cx="3185795" cy="2259330"/>
            <wp:effectExtent l="0" t="0" r="0" b="0"/>
            <wp:wrapTight wrapText="bothSides">
              <wp:wrapPolygon edited="0">
                <wp:start x="0" y="0"/>
                <wp:lineTo x="0" y="21491"/>
                <wp:lineTo x="21441" y="21491"/>
                <wp:lineTo x="21441" y="0"/>
                <wp:lineTo x="0" y="0"/>
              </wp:wrapPolygon>
            </wp:wrapTight>
            <wp:docPr id="26" name="Рисунок 26" descr="C:\мои документы\СААКОВА\Развивающая предметно-пространственная среда (РППС)\фото РППС\фото РППС\IMG_5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мои документы\СААКОВА\Развивающая предметно-пространственная среда (РППС)\фото РППС\фото РППС\IMG_5196.JP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2220" r="4719" b="12032"/>
                    <a:stretch/>
                  </pic:blipFill>
                  <pic:spPr bwMode="auto">
                    <a:xfrm>
                      <a:off x="0" y="0"/>
                      <a:ext cx="3185795" cy="2259330"/>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Times New Roman" w:eastAsia="Calibri" w:hAnsi="Times New Roman" w:cs="Times New Roman"/>
          <w:noProof/>
          <w:sz w:val="28"/>
          <w:szCs w:val="28"/>
          <w:lang w:eastAsia="ru-RU"/>
        </w:rPr>
        <w:drawing>
          <wp:anchor distT="0" distB="0" distL="114300" distR="114300" simplePos="0" relativeHeight="251741184" behindDoc="0" locked="0" layoutInCell="1" allowOverlap="1">
            <wp:simplePos x="0" y="0"/>
            <wp:positionH relativeFrom="column">
              <wp:posOffset>3041650</wp:posOffset>
            </wp:positionH>
            <wp:positionV relativeFrom="paragraph">
              <wp:posOffset>3961130</wp:posOffset>
            </wp:positionV>
            <wp:extent cx="2976880" cy="2355850"/>
            <wp:effectExtent l="0" t="0" r="0" b="0"/>
            <wp:wrapSquare wrapText="bothSides"/>
            <wp:docPr id="74" name="Рисунок 74" descr="C:\мои документы\СААКОВА\На сайт 2015-2016 г\7 гр\центры 7 группа\IMGP37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мои документы\СААКОВА\На сайт 2015-2016 г\7 гр\центры 7 группа\IMGP3794.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76880" cy="2355850"/>
                    </a:xfrm>
                    <a:prstGeom prst="rect">
                      <a:avLst/>
                    </a:prstGeom>
                    <a:noFill/>
                    <a:ln>
                      <a:noFill/>
                    </a:ln>
                  </pic:spPr>
                </pic:pic>
              </a:graphicData>
            </a:graphic>
          </wp:anchor>
        </w:drawing>
      </w:r>
      <w:r w:rsidR="002B357C">
        <w:rPr>
          <w:rFonts w:ascii="Times New Roman" w:eastAsia="Calibri" w:hAnsi="Times New Roman" w:cs="Times New Roman"/>
          <w:sz w:val="28"/>
          <w:szCs w:val="28"/>
        </w:rPr>
        <w:t>Основной принцип, действующий и</w:t>
      </w:r>
      <w:r w:rsidR="00E0685F">
        <w:rPr>
          <w:rFonts w:ascii="Times New Roman" w:eastAsia="Calibri" w:hAnsi="Times New Roman" w:cs="Times New Roman"/>
          <w:sz w:val="28"/>
          <w:szCs w:val="28"/>
        </w:rPr>
        <w:t xml:space="preserve"> выдерживающийся в этом Центре </w:t>
      </w:r>
      <w:r w:rsidR="002B357C">
        <w:rPr>
          <w:rFonts w:ascii="Times New Roman" w:eastAsia="Calibri" w:hAnsi="Times New Roman" w:cs="Times New Roman"/>
          <w:sz w:val="28"/>
          <w:szCs w:val="28"/>
        </w:rPr>
        <w:t xml:space="preserve">и во всех видах деятельности – принцип </w:t>
      </w:r>
      <w:r w:rsidR="004530E8" w:rsidRPr="001732CC">
        <w:rPr>
          <w:rFonts w:ascii="Times New Roman" w:eastAsia="Calibri" w:hAnsi="Times New Roman" w:cs="Times New Roman"/>
          <w:sz w:val="28"/>
          <w:szCs w:val="28"/>
        </w:rPr>
        <w:t>познания через собственные действия и открытия</w:t>
      </w:r>
      <w:r w:rsidR="002B357C">
        <w:rPr>
          <w:rFonts w:ascii="Times New Roman" w:eastAsia="Calibri" w:hAnsi="Times New Roman" w:cs="Times New Roman"/>
          <w:sz w:val="28"/>
          <w:szCs w:val="28"/>
        </w:rPr>
        <w:t>.Благодаря этому центру д</w:t>
      </w:r>
      <w:r w:rsidR="004530E8" w:rsidRPr="001732CC">
        <w:rPr>
          <w:rFonts w:ascii="Times New Roman" w:eastAsia="Calibri" w:hAnsi="Times New Roman" w:cs="Times New Roman"/>
          <w:sz w:val="28"/>
          <w:szCs w:val="28"/>
        </w:rPr>
        <w:t>ети могут сосредоточенно экспериментировать, пробуя и повторяя свои действия в поисках результата, проводя долгосрочные наблюдения за растениями или животными</w:t>
      </w:r>
      <w:r w:rsidR="002B357C">
        <w:rPr>
          <w:rFonts w:ascii="Times New Roman" w:eastAsia="Calibri" w:hAnsi="Times New Roman" w:cs="Times New Roman"/>
          <w:sz w:val="28"/>
          <w:szCs w:val="28"/>
        </w:rPr>
        <w:t xml:space="preserve">, природными явлениями и условиями. </w:t>
      </w:r>
      <w:r w:rsidR="007B3711">
        <w:rPr>
          <w:rFonts w:ascii="Times New Roman" w:eastAsia="Calibri" w:hAnsi="Times New Roman" w:cs="Times New Roman"/>
          <w:sz w:val="28"/>
          <w:szCs w:val="28"/>
        </w:rPr>
        <w:t xml:space="preserve">В </w:t>
      </w:r>
      <w:proofErr w:type="gramStart"/>
      <w:r w:rsidR="007B3711">
        <w:rPr>
          <w:rFonts w:ascii="Times New Roman" w:eastAsia="Calibri" w:hAnsi="Times New Roman" w:cs="Times New Roman"/>
          <w:sz w:val="28"/>
          <w:szCs w:val="28"/>
        </w:rPr>
        <w:t>нашем</w:t>
      </w:r>
      <w:proofErr w:type="gramEnd"/>
      <w:r w:rsidR="007B3711">
        <w:rPr>
          <w:rFonts w:ascii="Times New Roman" w:eastAsia="Calibri" w:hAnsi="Times New Roman" w:cs="Times New Roman"/>
          <w:sz w:val="28"/>
          <w:szCs w:val="28"/>
        </w:rPr>
        <w:t xml:space="preserve"> ДОУ экспериментально – исследовательская деятельность включена во все лексические темы </w:t>
      </w:r>
      <w:r w:rsidR="00711814">
        <w:rPr>
          <w:rFonts w:ascii="Times New Roman" w:eastAsia="Calibri" w:hAnsi="Times New Roman" w:cs="Times New Roman"/>
          <w:sz w:val="28"/>
          <w:szCs w:val="28"/>
        </w:rPr>
        <w:t xml:space="preserve">основной </w:t>
      </w:r>
      <w:r w:rsidR="007B3711">
        <w:rPr>
          <w:rFonts w:ascii="Times New Roman" w:eastAsia="Calibri" w:hAnsi="Times New Roman" w:cs="Times New Roman"/>
          <w:sz w:val="28"/>
          <w:szCs w:val="28"/>
        </w:rPr>
        <w:t>образовательной программы, что способствует индивидуализации и повышению познавательной активности образовательного процесса.</w:t>
      </w:r>
      <w:r w:rsidR="00D75982">
        <w:rPr>
          <w:rFonts w:ascii="Times New Roman" w:eastAsia="Calibri" w:hAnsi="Times New Roman" w:cs="Times New Roman"/>
          <w:sz w:val="28"/>
          <w:szCs w:val="28"/>
        </w:rPr>
        <w:t xml:space="preserve"> </w:t>
      </w:r>
      <w:r w:rsidR="00711814">
        <w:rPr>
          <w:rFonts w:ascii="Times New Roman" w:eastAsia="Calibri" w:hAnsi="Times New Roman" w:cs="Times New Roman"/>
          <w:sz w:val="28"/>
          <w:szCs w:val="28"/>
        </w:rPr>
        <w:t>Воспитатели нашего ДОУ с самого начала работы с детьми в этом Центре знают насколько важно показать ребёнку свою заинтересованность исследованиями. Если воспитатель демонстрирует ребёнку отношение типа «Давай попытаемся, и у нас обязательно получится что-то интересное!»  – то этот энтузиазм педагога дети впитывают и берут за образец. Воспита</w:t>
      </w:r>
      <w:r w:rsidR="00E0685F">
        <w:rPr>
          <w:rFonts w:ascii="Times New Roman" w:eastAsia="Calibri" w:hAnsi="Times New Roman" w:cs="Times New Roman"/>
          <w:sz w:val="28"/>
          <w:szCs w:val="28"/>
        </w:rPr>
        <w:t xml:space="preserve">тель выступает помощником при </w:t>
      </w:r>
      <w:r w:rsidR="00711814">
        <w:rPr>
          <w:rFonts w:ascii="Times New Roman" w:eastAsia="Calibri" w:hAnsi="Times New Roman" w:cs="Times New Roman"/>
          <w:sz w:val="28"/>
          <w:szCs w:val="28"/>
        </w:rPr>
        <w:t xml:space="preserve">наблюдении за предметами </w:t>
      </w:r>
      <w:r w:rsidR="00E0685F">
        <w:rPr>
          <w:rFonts w:ascii="Times New Roman" w:eastAsia="Calibri" w:hAnsi="Times New Roman" w:cs="Times New Roman"/>
          <w:sz w:val="28"/>
          <w:szCs w:val="28"/>
        </w:rPr>
        <w:t>экспериментирования</w:t>
      </w:r>
      <w:r w:rsidR="00711814">
        <w:rPr>
          <w:rFonts w:ascii="Times New Roman" w:eastAsia="Calibri" w:hAnsi="Times New Roman" w:cs="Times New Roman"/>
          <w:sz w:val="28"/>
          <w:szCs w:val="28"/>
        </w:rPr>
        <w:t xml:space="preserve"> и событиями, постепенно пр</w:t>
      </w:r>
      <w:r w:rsidR="00204F19">
        <w:rPr>
          <w:rFonts w:ascii="Times New Roman" w:eastAsia="Calibri" w:hAnsi="Times New Roman" w:cs="Times New Roman"/>
          <w:sz w:val="28"/>
          <w:szCs w:val="28"/>
        </w:rPr>
        <w:t>и</w:t>
      </w:r>
      <w:r w:rsidR="00711814">
        <w:rPr>
          <w:rFonts w:ascii="Times New Roman" w:eastAsia="Calibri" w:hAnsi="Times New Roman" w:cs="Times New Roman"/>
          <w:sz w:val="28"/>
          <w:szCs w:val="28"/>
        </w:rPr>
        <w:t xml:space="preserve">внося в процесс что – </w:t>
      </w:r>
      <w:r w:rsidR="00711814">
        <w:rPr>
          <w:rFonts w:ascii="Times New Roman" w:eastAsia="Calibri" w:hAnsi="Times New Roman" w:cs="Times New Roman"/>
          <w:sz w:val="28"/>
          <w:szCs w:val="28"/>
        </w:rPr>
        <w:lastRenderedPageBreak/>
        <w:t>то новое и неизвестное. Роль воспитателя</w:t>
      </w:r>
      <w:r w:rsidR="002B1A0C">
        <w:rPr>
          <w:rFonts w:ascii="Times New Roman" w:eastAsia="Calibri" w:hAnsi="Times New Roman" w:cs="Times New Roman"/>
          <w:sz w:val="28"/>
          <w:szCs w:val="28"/>
        </w:rPr>
        <w:t xml:space="preserve"> заключается в обеспечении Центра науки интересными материалами для работы и игры, чтобы подтолкнуть детей к постановке вопросов в процессе </w:t>
      </w:r>
      <w:r w:rsidR="00AE3521">
        <w:rPr>
          <w:rFonts w:ascii="Times New Roman" w:eastAsia="Calibri" w:hAnsi="Times New Roman" w:cs="Times New Roman"/>
          <w:noProof/>
          <w:sz w:val="28"/>
          <w:szCs w:val="28"/>
          <w:lang w:eastAsia="ru-RU"/>
        </w:rPr>
        <w:drawing>
          <wp:anchor distT="0" distB="0" distL="114300" distR="114300" simplePos="0" relativeHeight="251714560" behindDoc="0" locked="0" layoutInCell="1" allowOverlap="1">
            <wp:simplePos x="0" y="0"/>
            <wp:positionH relativeFrom="column">
              <wp:posOffset>2773680</wp:posOffset>
            </wp:positionH>
            <wp:positionV relativeFrom="paragraph">
              <wp:posOffset>704850</wp:posOffset>
            </wp:positionV>
            <wp:extent cx="3171825" cy="2379345"/>
            <wp:effectExtent l="0" t="0" r="0" b="0"/>
            <wp:wrapSquare wrapText="bothSides"/>
            <wp:docPr id="40" name="Рисунок 40" descr="E:\Documents and Settings\Администратор\Рабочий стол\10 группа\IMG_5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Documents and Settings\Администратор\Рабочий стол\10 группа\IMG_5397.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171825" cy="2379345"/>
                    </a:xfrm>
                    <a:prstGeom prst="rect">
                      <a:avLst/>
                    </a:prstGeom>
                    <a:noFill/>
                    <a:ln>
                      <a:noFill/>
                    </a:ln>
                  </pic:spPr>
                </pic:pic>
              </a:graphicData>
            </a:graphic>
          </wp:anchor>
        </w:drawing>
      </w:r>
      <w:r w:rsidR="002B1A0C">
        <w:rPr>
          <w:rFonts w:ascii="Times New Roman" w:eastAsia="Calibri" w:hAnsi="Times New Roman" w:cs="Times New Roman"/>
          <w:sz w:val="28"/>
          <w:szCs w:val="28"/>
        </w:rPr>
        <w:t>манипулирования исходными материалами, и начать поиск ответов на эти вопросы. Например, при исследовании разных образцов почвы, у детей возникает вопрос: почему фактура почв разная? От чего это может зависеть? Воспитатель в этот момент предоставляет детям всё необходимое для эксперимента: увеличительные стёкла, микроскопы (при наличии), образцы пород почвы, сосуды с водой, пробирки и другие материалы. Организация направляемых видов деятельности с предоставлением времени и материалов воодушевляет и побуждает детей к нахождению ответов на возникшие ранее вопросы.</w:t>
      </w:r>
    </w:p>
    <w:p w:rsidR="00B1717D" w:rsidRDefault="00B1717D"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процессе исследования условно выделяют три стадии, прохождение которых приводит к обозначенной ранее цели. Сначала идёт стадия экспериментирования, в ходе которой дети изучают используемые материалы зрительно, тактильно, </w:t>
      </w:r>
      <w:proofErr w:type="spellStart"/>
      <w:r>
        <w:rPr>
          <w:rFonts w:ascii="Times New Roman" w:eastAsia="Calibri" w:hAnsi="Times New Roman" w:cs="Times New Roman"/>
          <w:sz w:val="28"/>
          <w:szCs w:val="28"/>
        </w:rPr>
        <w:t>обонятельно</w:t>
      </w:r>
      <w:proofErr w:type="spellEnd"/>
      <w:r>
        <w:rPr>
          <w:rFonts w:ascii="Times New Roman" w:eastAsia="Calibri" w:hAnsi="Times New Roman" w:cs="Times New Roman"/>
          <w:sz w:val="28"/>
          <w:szCs w:val="28"/>
        </w:rPr>
        <w:t>, а иногда, если позволяет материал, и на вкус. Продолжительность этой стадии зависит от возраста детей, способностей и предыдущего опыта, если таковой имеется.</w:t>
      </w:r>
    </w:p>
    <w:p w:rsidR="00CB4783" w:rsidRPr="007B3711" w:rsidRDefault="0015376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713536" behindDoc="0" locked="0" layoutInCell="1" allowOverlap="1">
            <wp:simplePos x="0" y="0"/>
            <wp:positionH relativeFrom="column">
              <wp:posOffset>-9525</wp:posOffset>
            </wp:positionH>
            <wp:positionV relativeFrom="paragraph">
              <wp:posOffset>590550</wp:posOffset>
            </wp:positionV>
            <wp:extent cx="3067050" cy="2302510"/>
            <wp:effectExtent l="0" t="0" r="0" b="0"/>
            <wp:wrapSquare wrapText="bothSides"/>
            <wp:docPr id="39" name="Рисунок 39" descr="E:\Documents and Settings\Администратор\Рабочий стол\10 группа\IMG_5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ocuments and Settings\Администратор\Рабочий стол\10 группа\IMG_5396.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67050" cy="2302510"/>
                    </a:xfrm>
                    <a:prstGeom prst="rect">
                      <a:avLst/>
                    </a:prstGeom>
                    <a:noFill/>
                    <a:ln>
                      <a:noFill/>
                    </a:ln>
                  </pic:spPr>
                </pic:pic>
              </a:graphicData>
            </a:graphic>
          </wp:anchor>
        </w:drawing>
      </w:r>
      <w:r w:rsidR="00CB4783">
        <w:rPr>
          <w:rFonts w:ascii="Times New Roman" w:eastAsia="Calibri" w:hAnsi="Times New Roman" w:cs="Times New Roman"/>
          <w:sz w:val="28"/>
          <w:szCs w:val="28"/>
        </w:rPr>
        <w:t xml:space="preserve">Во время второй стадии воспитатель вводит необходимую новую терминологию, тем самым обогащая словарный запас ребёнка, необходимый для данного вида деятельности. Воспитатель задаёт много открытых вопросов («Что ты можешь сказать об этом?», «Как ты собираешься это делать?», «Какие варианты можно тут попробовать?» и т.п.), что позволяет ему оценивать точку зрения ребёнка, его творческие соображения и идеи, отслеживать </w:t>
      </w:r>
      <w:r w:rsidR="00B63D95">
        <w:rPr>
          <w:rFonts w:ascii="Times New Roman" w:eastAsia="Calibri" w:hAnsi="Times New Roman" w:cs="Times New Roman"/>
          <w:sz w:val="28"/>
          <w:szCs w:val="28"/>
        </w:rPr>
        <w:t>ход его мыслей, поощряет деятельность ребёнка.</w:t>
      </w:r>
    </w:p>
    <w:p w:rsidR="007B3711" w:rsidRPr="007905DA" w:rsidRDefault="00B63D95"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Третья стадия предполагает выделение проблемы, которая выглядит в виде вопроса, возникшего при обсуждении. После выделения проблемы воспитатель мотивирует ребёнка на нахождение решений и ответов.</w:t>
      </w:r>
    </w:p>
    <w:p w:rsidR="00B63D95" w:rsidRDefault="00B63D95"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Если в качестве примера взять проблему, связанную с разной фактурой почвы, то получится следующее.</w:t>
      </w:r>
    </w:p>
    <w:p w:rsidR="00CC61F2" w:rsidRDefault="00401F67"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lastRenderedPageBreak/>
        <w:drawing>
          <wp:anchor distT="0" distB="0" distL="114300" distR="114300" simplePos="0" relativeHeight="251717632" behindDoc="0" locked="0" layoutInCell="1" allowOverlap="1">
            <wp:simplePos x="0" y="0"/>
            <wp:positionH relativeFrom="column">
              <wp:posOffset>-19685</wp:posOffset>
            </wp:positionH>
            <wp:positionV relativeFrom="paragraph">
              <wp:posOffset>3237865</wp:posOffset>
            </wp:positionV>
            <wp:extent cx="3239770" cy="2336800"/>
            <wp:effectExtent l="0" t="0" r="0" b="0"/>
            <wp:wrapSquare wrapText="bothSides"/>
            <wp:docPr id="55" name="Рисунок 55" descr="G:\DSC_0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SC_0542.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39770" cy="2336800"/>
                    </a:xfrm>
                    <a:prstGeom prst="rect">
                      <a:avLst/>
                    </a:prstGeom>
                    <a:noFill/>
                    <a:ln>
                      <a:noFill/>
                    </a:ln>
                  </pic:spPr>
                </pic:pic>
              </a:graphicData>
            </a:graphic>
          </wp:anchor>
        </w:drawing>
      </w:r>
      <w:r w:rsidR="001B1A74">
        <w:rPr>
          <w:rFonts w:ascii="Times New Roman" w:eastAsia="Calibri" w:hAnsi="Times New Roman" w:cs="Times New Roman"/>
          <w:noProof/>
          <w:sz w:val="28"/>
          <w:szCs w:val="28"/>
          <w:lang w:eastAsia="ru-RU"/>
        </w:rPr>
        <w:drawing>
          <wp:anchor distT="0" distB="0" distL="114300" distR="114300" simplePos="0" relativeHeight="251715584" behindDoc="0" locked="0" layoutInCell="1" allowOverlap="1">
            <wp:simplePos x="0" y="0"/>
            <wp:positionH relativeFrom="column">
              <wp:posOffset>2856865</wp:posOffset>
            </wp:positionH>
            <wp:positionV relativeFrom="paragraph">
              <wp:posOffset>425450</wp:posOffset>
            </wp:positionV>
            <wp:extent cx="3160395" cy="2371725"/>
            <wp:effectExtent l="0" t="0" r="0" b="0"/>
            <wp:wrapSquare wrapText="bothSides"/>
            <wp:docPr id="51" name="Рисунок 51" descr="E:\Documents and Settings\Администратор\Рабочий стол\10 группа\IMG_5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Documents and Settings\Администратор\Рабочий стол\10 группа\IMG_5407.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60395" cy="2371725"/>
                    </a:xfrm>
                    <a:prstGeom prst="rect">
                      <a:avLst/>
                    </a:prstGeom>
                    <a:noFill/>
                    <a:ln>
                      <a:noFill/>
                    </a:ln>
                  </pic:spPr>
                </pic:pic>
              </a:graphicData>
            </a:graphic>
          </wp:anchor>
        </w:drawing>
      </w:r>
      <w:r w:rsidR="00B63D95">
        <w:rPr>
          <w:rFonts w:ascii="Times New Roman" w:eastAsia="Calibri" w:hAnsi="Times New Roman" w:cs="Times New Roman"/>
          <w:sz w:val="28"/>
          <w:szCs w:val="28"/>
        </w:rPr>
        <w:t xml:space="preserve">За основу новых материалов берётся три коробочки с почвами разного вида: 1) богатая органическими веществами почва из теплицы ДОУ (у нас в наличии), 2) плотно спрессованная глина и 3) песчаная почва. Из оборудования детям потребуются ложки, лопатки, пластиковые контейнеры, источник света, деревянная полка, проросшие семена и  сосуд с водой (лейка). </w:t>
      </w:r>
      <w:r w:rsidR="007905DA">
        <w:rPr>
          <w:rFonts w:ascii="Times New Roman" w:eastAsia="Calibri" w:hAnsi="Times New Roman" w:cs="Times New Roman"/>
          <w:sz w:val="28"/>
          <w:szCs w:val="28"/>
        </w:rPr>
        <w:t xml:space="preserve">Словарь новых терминов охватывает характеристики почвы, включая цвет, структуру, запах и пригодность для жизни растений. Детям задаётся ряд вопросов: « Что произойдёт, если все три </w:t>
      </w:r>
      <w:proofErr w:type="gramStart"/>
      <w:r w:rsidR="007905DA">
        <w:rPr>
          <w:rFonts w:ascii="Times New Roman" w:eastAsia="Calibri" w:hAnsi="Times New Roman" w:cs="Times New Roman"/>
          <w:sz w:val="28"/>
          <w:szCs w:val="28"/>
        </w:rPr>
        <w:t>образца</w:t>
      </w:r>
      <w:proofErr w:type="gramEnd"/>
      <w:r w:rsidR="007905DA">
        <w:rPr>
          <w:rFonts w:ascii="Times New Roman" w:eastAsia="Calibri" w:hAnsi="Times New Roman" w:cs="Times New Roman"/>
          <w:sz w:val="28"/>
          <w:szCs w:val="28"/>
        </w:rPr>
        <w:t xml:space="preserve"> почвы полить?» или «</w:t>
      </w:r>
      <w:proofErr w:type="gramStart"/>
      <w:r w:rsidR="007905DA">
        <w:rPr>
          <w:rFonts w:ascii="Times New Roman" w:eastAsia="Calibri" w:hAnsi="Times New Roman" w:cs="Times New Roman"/>
          <w:sz w:val="28"/>
          <w:szCs w:val="28"/>
        </w:rPr>
        <w:t>Каков</w:t>
      </w:r>
      <w:proofErr w:type="gramEnd"/>
      <w:r w:rsidR="007905DA">
        <w:rPr>
          <w:rFonts w:ascii="Times New Roman" w:eastAsia="Calibri" w:hAnsi="Times New Roman" w:cs="Times New Roman"/>
          <w:sz w:val="28"/>
          <w:szCs w:val="28"/>
        </w:rPr>
        <w:t xml:space="preserve"> лучший способ посадки проросших семян?» или другие проблемные вопросы, в том числе, заданные самими детьми, которые приведут к экспериментированию с материалами и их исследованию. Воспитатель организует, направляет и поддерживает этот процесс, предлагая материалы и внимательно наблюдая за работой детей, не забывая при этом задавать ключевые вопросы. Насколько правильно будет организована исследовательская работа, тем она будет глубже, </w:t>
      </w:r>
      <w:proofErr w:type="spellStart"/>
      <w:r w:rsidR="007905DA">
        <w:rPr>
          <w:rFonts w:ascii="Times New Roman" w:eastAsia="Calibri" w:hAnsi="Times New Roman" w:cs="Times New Roman"/>
          <w:sz w:val="28"/>
          <w:szCs w:val="28"/>
        </w:rPr>
        <w:t>научнее</w:t>
      </w:r>
      <w:proofErr w:type="spellEnd"/>
      <w:r w:rsidR="007905DA">
        <w:rPr>
          <w:rFonts w:ascii="Times New Roman" w:eastAsia="Calibri" w:hAnsi="Times New Roman" w:cs="Times New Roman"/>
          <w:sz w:val="28"/>
          <w:szCs w:val="28"/>
        </w:rPr>
        <w:t xml:space="preserve"> и интереснее для детей</w:t>
      </w:r>
      <w:r w:rsidR="00E0685F">
        <w:rPr>
          <w:rFonts w:ascii="Times New Roman" w:eastAsia="Calibri" w:hAnsi="Times New Roman" w:cs="Times New Roman"/>
          <w:sz w:val="28"/>
          <w:szCs w:val="28"/>
        </w:rPr>
        <w:t>.</w:t>
      </w:r>
    </w:p>
    <w:p w:rsidR="00216B09" w:rsidRDefault="00AE352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763712" behindDoc="0" locked="0" layoutInCell="1" allowOverlap="1">
            <wp:simplePos x="0" y="0"/>
            <wp:positionH relativeFrom="column">
              <wp:posOffset>2510790</wp:posOffset>
            </wp:positionH>
            <wp:positionV relativeFrom="paragraph">
              <wp:posOffset>792480</wp:posOffset>
            </wp:positionV>
            <wp:extent cx="3411220" cy="2345690"/>
            <wp:effectExtent l="0" t="0" r="0" b="0"/>
            <wp:wrapSquare wrapText="bothSides"/>
            <wp:docPr id="28" name="Рисунок 28" descr="F:\DSC_05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DSC_0572.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411220" cy="2345690"/>
                    </a:xfrm>
                    <a:prstGeom prst="rect">
                      <a:avLst/>
                    </a:prstGeom>
                    <a:noFill/>
                    <a:ln>
                      <a:noFill/>
                    </a:ln>
                  </pic:spPr>
                </pic:pic>
              </a:graphicData>
            </a:graphic>
          </wp:anchor>
        </w:drawing>
      </w:r>
      <w:r w:rsidR="00216B09">
        <w:rPr>
          <w:rFonts w:ascii="Times New Roman" w:eastAsia="Calibri" w:hAnsi="Times New Roman" w:cs="Times New Roman"/>
          <w:sz w:val="28"/>
          <w:szCs w:val="28"/>
        </w:rPr>
        <w:t>Подбор материалов для Центра науки это процесс непрерывный, к которому привлекаются и родители. Бросовые материалы, в виде пластиковых подносов, чашек, стаканчиков, пустых бутылочек разной формы и размера, разнообразные пробки, куски картона, кусочки дерева, обрезки тканей и т.п. – все это полезные материалы для творческой исследовательской деятельности.</w:t>
      </w:r>
    </w:p>
    <w:p w:rsidR="00401F67" w:rsidRPr="008078F1" w:rsidRDefault="00216B09" w:rsidP="008078F1">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proofErr w:type="gramStart"/>
      <w:r>
        <w:rPr>
          <w:rFonts w:ascii="Times New Roman" w:eastAsia="Calibri" w:hAnsi="Times New Roman" w:cs="Times New Roman"/>
          <w:sz w:val="28"/>
          <w:szCs w:val="28"/>
        </w:rPr>
        <w:t>Каждая группа в нашем ДОУ собирает свой набор материалов и предметов для Центра науки в соответствии с возрастом и возможностями</w:t>
      </w:r>
      <w:r w:rsidR="00DC6B15">
        <w:rPr>
          <w:rFonts w:ascii="Times New Roman" w:eastAsia="Calibri" w:hAnsi="Times New Roman" w:cs="Times New Roman"/>
          <w:sz w:val="28"/>
          <w:szCs w:val="28"/>
        </w:rPr>
        <w:t xml:space="preserve">: сухой аквариум, весы разных </w:t>
      </w:r>
      <w:r w:rsidR="00DC6B15">
        <w:rPr>
          <w:rFonts w:ascii="Times New Roman" w:eastAsia="Calibri" w:hAnsi="Times New Roman" w:cs="Times New Roman"/>
          <w:sz w:val="28"/>
          <w:szCs w:val="28"/>
        </w:rPr>
        <w:lastRenderedPageBreak/>
        <w:t>модификаций, барометр, крупные и мелкие семена, болты и гайки, кости, свечи, ведёрки, часы, баночки из под разных продуктов питания, сухое мыло, компас, упаковки для яиц, пищевые красители, клей (разный), ручные увеличительные стёкла, песочные часы, жидкое мыло</w:t>
      </w:r>
      <w:proofErr w:type="gramEnd"/>
      <w:r w:rsidR="00DC6B15">
        <w:rPr>
          <w:rFonts w:ascii="Times New Roman" w:eastAsia="Calibri" w:hAnsi="Times New Roman" w:cs="Times New Roman"/>
          <w:sz w:val="28"/>
          <w:szCs w:val="28"/>
        </w:rPr>
        <w:t xml:space="preserve">, </w:t>
      </w:r>
      <w:proofErr w:type="gramStart"/>
      <w:r w:rsidR="00DC6B15">
        <w:rPr>
          <w:rFonts w:ascii="Times New Roman" w:eastAsia="Calibri" w:hAnsi="Times New Roman" w:cs="Times New Roman"/>
          <w:sz w:val="28"/>
          <w:szCs w:val="28"/>
        </w:rPr>
        <w:t>магниты, гвозди, старые журналы, мерные чашки, щипцы, бинты, резиновые и пластиковые трубочки, наждачная бумага</w:t>
      </w:r>
      <w:r w:rsidR="00AF5E7D">
        <w:rPr>
          <w:rFonts w:ascii="Times New Roman" w:eastAsia="Calibri" w:hAnsi="Times New Roman" w:cs="Times New Roman"/>
          <w:sz w:val="28"/>
          <w:szCs w:val="28"/>
        </w:rPr>
        <w:t>, ш</w:t>
      </w:r>
      <w:r w:rsidR="00DC6B15">
        <w:rPr>
          <w:rFonts w:ascii="Times New Roman" w:eastAsia="Calibri" w:hAnsi="Times New Roman" w:cs="Times New Roman"/>
          <w:sz w:val="28"/>
          <w:szCs w:val="28"/>
        </w:rPr>
        <w:t>ишки, картон, губки, ложки, термометр,  и т.п.</w:t>
      </w:r>
      <w:proofErr w:type="gramEnd"/>
    </w:p>
    <w:p w:rsidR="004530E8" w:rsidRPr="00AF5E7D"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AF5E7D">
        <w:rPr>
          <w:rFonts w:ascii="Times New Roman" w:eastAsia="Calibri" w:hAnsi="Times New Roman" w:cs="Times New Roman"/>
          <w:b/>
          <w:bCs/>
          <w:iCs/>
          <w:sz w:val="28"/>
          <w:szCs w:val="28"/>
        </w:rPr>
        <w:t>Влияние на развитие</w:t>
      </w:r>
    </w:p>
    <w:p w:rsidR="00AF5E7D" w:rsidRDefault="00EB62A1"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Pr>
          <w:rFonts w:ascii="Times New Roman" w:eastAsia="Calibri" w:hAnsi="Times New Roman" w:cs="Times New Roman"/>
          <w:b/>
          <w:i/>
          <w:iCs/>
          <w:sz w:val="28"/>
          <w:szCs w:val="28"/>
        </w:rPr>
        <w:t>Развитие математических представлений:</w:t>
      </w:r>
    </w:p>
    <w:p w:rsidR="00EB62A1" w:rsidRPr="00AF5E7D" w:rsidRDefault="00EB62A1"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Pr>
          <w:rFonts w:ascii="Times New Roman" w:eastAsia="Calibri" w:hAnsi="Times New Roman" w:cs="Times New Roman"/>
          <w:b/>
          <w:i/>
          <w:iCs/>
          <w:sz w:val="28"/>
          <w:szCs w:val="28"/>
        </w:rPr>
        <w:t xml:space="preserve">– </w:t>
      </w:r>
      <w:r w:rsidRPr="001732CC">
        <w:rPr>
          <w:rFonts w:ascii="Times New Roman" w:eastAsia="Calibri" w:hAnsi="Times New Roman" w:cs="Times New Roman"/>
          <w:sz w:val="28"/>
          <w:szCs w:val="28"/>
        </w:rPr>
        <w:t>формирование элементарных математических представлений и форме, размерах, объеме, величинах, времени, о причине и следствии</w:t>
      </w:r>
      <w:r>
        <w:rPr>
          <w:rFonts w:ascii="Times New Roman" w:eastAsia="Calibri" w:hAnsi="Times New Roman" w:cs="Times New Roman"/>
          <w:sz w:val="28"/>
          <w:szCs w:val="28"/>
        </w:rPr>
        <w:t>.</w:t>
      </w:r>
    </w:p>
    <w:p w:rsidR="00EB62A1" w:rsidRDefault="00EB62A1"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sidRPr="001732CC">
        <w:rPr>
          <w:rFonts w:ascii="Times New Roman" w:eastAsia="Calibri" w:hAnsi="Times New Roman" w:cs="Times New Roman"/>
          <w:b/>
          <w:i/>
          <w:iCs/>
          <w:sz w:val="28"/>
          <w:szCs w:val="28"/>
        </w:rPr>
        <w:t>Развитие естественнонаучных представлений</w:t>
      </w:r>
      <w:r>
        <w:rPr>
          <w:rFonts w:ascii="Times New Roman" w:eastAsia="Calibri" w:hAnsi="Times New Roman" w:cs="Times New Roman"/>
          <w:b/>
          <w:i/>
          <w:iCs/>
          <w:sz w:val="28"/>
          <w:szCs w:val="28"/>
        </w:rPr>
        <w:t>:</w:t>
      </w:r>
    </w:p>
    <w:p w:rsidR="00EB62A1" w:rsidRPr="00EB62A1" w:rsidRDefault="00EB62A1" w:rsidP="007D028B">
      <w:pPr>
        <w:autoSpaceDE w:val="0"/>
        <w:autoSpaceDN w:val="0"/>
        <w:adjustRightInd w:val="0"/>
        <w:snapToGrid w:val="0"/>
        <w:spacing w:after="0" w:line="240" w:lineRule="auto"/>
        <w:ind w:firstLine="567"/>
        <w:jc w:val="both"/>
        <w:rPr>
          <w:rFonts w:ascii="Times New Roman" w:eastAsia="Calibri" w:hAnsi="Times New Roman" w:cs="Times New Roman"/>
          <w:iCs/>
          <w:sz w:val="28"/>
          <w:szCs w:val="28"/>
        </w:rPr>
      </w:pPr>
      <w:r>
        <w:rPr>
          <w:rFonts w:ascii="Times New Roman" w:eastAsia="Calibri" w:hAnsi="Times New Roman" w:cs="Times New Roman"/>
          <w:b/>
          <w:i/>
          <w:iCs/>
          <w:sz w:val="28"/>
          <w:szCs w:val="28"/>
        </w:rPr>
        <w:t xml:space="preserve">– </w:t>
      </w:r>
      <w:r w:rsidRPr="001732CC">
        <w:rPr>
          <w:rFonts w:ascii="Times New Roman" w:eastAsia="Calibri" w:hAnsi="Times New Roman" w:cs="Times New Roman"/>
          <w:sz w:val="28"/>
          <w:szCs w:val="28"/>
        </w:rPr>
        <w:t>развитие представлений о физически</w:t>
      </w:r>
      <w:r>
        <w:rPr>
          <w:rFonts w:ascii="Times New Roman" w:eastAsia="Calibri" w:hAnsi="Times New Roman" w:cs="Times New Roman"/>
          <w:sz w:val="28"/>
          <w:szCs w:val="28"/>
        </w:rPr>
        <w:t>х качествах предметов и явлений.</w:t>
      </w:r>
    </w:p>
    <w:p w:rsidR="00EB62A1" w:rsidRDefault="00EB62A1"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sidRPr="001732CC">
        <w:rPr>
          <w:rFonts w:ascii="Times New Roman" w:eastAsia="Calibri" w:hAnsi="Times New Roman" w:cs="Times New Roman"/>
          <w:b/>
          <w:i/>
          <w:iCs/>
          <w:sz w:val="28"/>
          <w:szCs w:val="28"/>
        </w:rPr>
        <w:t>Сенсомоторное развитие</w:t>
      </w:r>
      <w:r>
        <w:rPr>
          <w:rFonts w:ascii="Times New Roman" w:eastAsia="Calibri" w:hAnsi="Times New Roman" w:cs="Times New Roman"/>
          <w:b/>
          <w:i/>
          <w:iCs/>
          <w:sz w:val="28"/>
          <w:szCs w:val="28"/>
        </w:rPr>
        <w:t>:</w:t>
      </w:r>
    </w:p>
    <w:p w:rsidR="00EB62A1" w:rsidRPr="00AF5E7D" w:rsidRDefault="00EB62A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iCs/>
          <w:sz w:val="28"/>
          <w:szCs w:val="28"/>
        </w:rPr>
        <w:t xml:space="preserve">– </w:t>
      </w:r>
      <w:r w:rsidR="00AF5E7D" w:rsidRPr="001732CC">
        <w:rPr>
          <w:rFonts w:ascii="Times New Roman" w:eastAsia="Calibri" w:hAnsi="Times New Roman" w:cs="Times New Roman"/>
          <w:sz w:val="28"/>
          <w:szCs w:val="28"/>
        </w:rPr>
        <w:t>развитие восприятия ра</w:t>
      </w:r>
      <w:r w:rsidR="00AF5E7D">
        <w:rPr>
          <w:rFonts w:ascii="Times New Roman" w:eastAsia="Calibri" w:hAnsi="Times New Roman" w:cs="Times New Roman"/>
          <w:sz w:val="28"/>
          <w:szCs w:val="28"/>
        </w:rPr>
        <w:t>зличных цветов, вкусов, запахов.</w:t>
      </w:r>
    </w:p>
    <w:p w:rsidR="00EB62A1" w:rsidRDefault="00EB62A1"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sidRPr="001732CC">
        <w:rPr>
          <w:rFonts w:ascii="Times New Roman" w:eastAsia="Calibri" w:hAnsi="Times New Roman" w:cs="Times New Roman"/>
          <w:b/>
          <w:i/>
          <w:iCs/>
          <w:sz w:val="28"/>
          <w:szCs w:val="28"/>
        </w:rPr>
        <w:t>Речевое и социально</w:t>
      </w:r>
      <w:r>
        <w:rPr>
          <w:rFonts w:ascii="Times New Roman" w:eastAsia="Calibri" w:hAnsi="Times New Roman" w:cs="Times New Roman"/>
          <w:b/>
          <w:i/>
          <w:iCs/>
          <w:sz w:val="28"/>
          <w:szCs w:val="28"/>
        </w:rPr>
        <w:t xml:space="preserve"> – культурное </w:t>
      </w:r>
      <w:r w:rsidRPr="001732CC">
        <w:rPr>
          <w:rFonts w:ascii="Times New Roman" w:eastAsia="Calibri" w:hAnsi="Times New Roman" w:cs="Times New Roman"/>
          <w:b/>
          <w:i/>
          <w:iCs/>
          <w:sz w:val="28"/>
          <w:szCs w:val="28"/>
        </w:rPr>
        <w:t xml:space="preserve"> развитие</w:t>
      </w:r>
      <w:r>
        <w:rPr>
          <w:rFonts w:ascii="Times New Roman" w:eastAsia="Calibri" w:hAnsi="Times New Roman" w:cs="Times New Roman"/>
          <w:b/>
          <w:i/>
          <w:iCs/>
          <w:sz w:val="28"/>
          <w:szCs w:val="28"/>
        </w:rPr>
        <w:t>:</w:t>
      </w:r>
    </w:p>
    <w:p w:rsidR="0010660D" w:rsidRDefault="00EB62A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iCs/>
          <w:sz w:val="28"/>
          <w:szCs w:val="28"/>
        </w:rPr>
        <w:t xml:space="preserve">– </w:t>
      </w:r>
      <w:r w:rsidRPr="001732CC">
        <w:rPr>
          <w:rFonts w:ascii="Times New Roman" w:eastAsia="Calibri" w:hAnsi="Times New Roman" w:cs="Times New Roman"/>
          <w:sz w:val="28"/>
          <w:szCs w:val="28"/>
        </w:rPr>
        <w:t>развитие речи и других коммуникативных навыков;</w:t>
      </w:r>
    </w:p>
    <w:p w:rsidR="00EB62A1" w:rsidRDefault="0010660D"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EB62A1" w:rsidRPr="001732CC">
        <w:rPr>
          <w:rFonts w:ascii="Times New Roman" w:eastAsia="Calibri" w:hAnsi="Times New Roman" w:cs="Times New Roman"/>
          <w:sz w:val="28"/>
          <w:szCs w:val="28"/>
        </w:rPr>
        <w:t>умение размышлять, сопоставлять, формулировать воп</w:t>
      </w:r>
      <w:r w:rsidR="00EB62A1">
        <w:rPr>
          <w:rFonts w:ascii="Times New Roman" w:eastAsia="Calibri" w:hAnsi="Times New Roman" w:cs="Times New Roman"/>
          <w:sz w:val="28"/>
          <w:szCs w:val="28"/>
        </w:rPr>
        <w:t>росы, делать собственные выводы</w:t>
      </w:r>
      <w:r w:rsidR="00AF5E7D">
        <w:rPr>
          <w:rFonts w:ascii="Times New Roman" w:eastAsia="Calibri" w:hAnsi="Times New Roman" w:cs="Times New Roman"/>
          <w:sz w:val="28"/>
          <w:szCs w:val="28"/>
        </w:rPr>
        <w:t>;</w:t>
      </w:r>
    </w:p>
    <w:p w:rsidR="00AF5E7D" w:rsidRPr="00EB62A1" w:rsidRDefault="00AF5E7D" w:rsidP="007D028B">
      <w:pPr>
        <w:autoSpaceDE w:val="0"/>
        <w:autoSpaceDN w:val="0"/>
        <w:adjustRightInd w:val="0"/>
        <w:snapToGrid w:val="0"/>
        <w:spacing w:after="0" w:line="240" w:lineRule="auto"/>
        <w:ind w:firstLine="567"/>
        <w:jc w:val="both"/>
        <w:rPr>
          <w:rFonts w:ascii="Times New Roman" w:eastAsia="Calibri" w:hAnsi="Times New Roman" w:cs="Times New Roman"/>
          <w:iCs/>
          <w:sz w:val="28"/>
          <w:szCs w:val="28"/>
        </w:rPr>
      </w:pPr>
      <w:r>
        <w:rPr>
          <w:rFonts w:ascii="Times New Roman" w:eastAsia="Calibri" w:hAnsi="Times New Roman" w:cs="Times New Roman"/>
          <w:sz w:val="28"/>
          <w:szCs w:val="28"/>
        </w:rPr>
        <w:t xml:space="preserve">– </w:t>
      </w:r>
      <w:r w:rsidRPr="001732CC">
        <w:rPr>
          <w:rFonts w:ascii="Times New Roman" w:eastAsia="Calibri" w:hAnsi="Times New Roman" w:cs="Times New Roman"/>
          <w:sz w:val="28"/>
          <w:szCs w:val="28"/>
        </w:rPr>
        <w:t>обеспечение социального развития детей в процессе учебного взаимодействия.</w:t>
      </w:r>
    </w:p>
    <w:p w:rsidR="00EB62A1" w:rsidRDefault="00EB62A1" w:rsidP="007D028B">
      <w:pPr>
        <w:autoSpaceDE w:val="0"/>
        <w:autoSpaceDN w:val="0"/>
        <w:adjustRightInd w:val="0"/>
        <w:snapToGrid w:val="0"/>
        <w:spacing w:after="0" w:line="240" w:lineRule="auto"/>
        <w:ind w:firstLine="567"/>
        <w:jc w:val="both"/>
        <w:rPr>
          <w:rFonts w:ascii="Times New Roman" w:eastAsia="Calibri" w:hAnsi="Times New Roman" w:cs="Times New Roman"/>
          <w:b/>
          <w:i/>
          <w:sz w:val="28"/>
          <w:szCs w:val="28"/>
        </w:rPr>
      </w:pPr>
      <w:r w:rsidRPr="007B3711">
        <w:rPr>
          <w:rFonts w:ascii="Times New Roman" w:eastAsia="Calibri" w:hAnsi="Times New Roman" w:cs="Times New Roman"/>
          <w:b/>
          <w:i/>
          <w:sz w:val="28"/>
          <w:szCs w:val="28"/>
        </w:rPr>
        <w:t>Физическое развитие:</w:t>
      </w:r>
    </w:p>
    <w:p w:rsidR="00EB62A1" w:rsidRPr="00EB62A1" w:rsidRDefault="00EB62A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1732CC">
        <w:rPr>
          <w:rFonts w:ascii="Times New Roman" w:eastAsia="Calibri" w:hAnsi="Times New Roman" w:cs="Times New Roman"/>
          <w:sz w:val="28"/>
          <w:szCs w:val="28"/>
        </w:rPr>
        <w:t>развитие тактильн</w:t>
      </w:r>
      <w:r>
        <w:rPr>
          <w:rFonts w:ascii="Times New Roman" w:eastAsia="Calibri" w:hAnsi="Times New Roman" w:cs="Times New Roman"/>
          <w:sz w:val="28"/>
          <w:szCs w:val="28"/>
        </w:rPr>
        <w:t>ой чувствительности пальцев рук</w:t>
      </w:r>
      <w:r w:rsidR="00AF5E7D">
        <w:rPr>
          <w:rFonts w:ascii="Times New Roman" w:eastAsia="Calibri" w:hAnsi="Times New Roman" w:cs="Times New Roman"/>
          <w:sz w:val="28"/>
          <w:szCs w:val="28"/>
        </w:rPr>
        <w:t xml:space="preserve"> при </w:t>
      </w:r>
      <w:proofErr w:type="spellStart"/>
      <w:r w:rsidR="00AF5E7D">
        <w:rPr>
          <w:rFonts w:ascii="Times New Roman" w:eastAsia="Calibri" w:hAnsi="Times New Roman" w:cs="Times New Roman"/>
          <w:sz w:val="28"/>
          <w:szCs w:val="28"/>
        </w:rPr>
        <w:t>выполении</w:t>
      </w:r>
      <w:proofErr w:type="spellEnd"/>
      <w:r w:rsidR="00AF5E7D">
        <w:rPr>
          <w:rFonts w:ascii="Times New Roman" w:eastAsia="Calibri" w:hAnsi="Times New Roman" w:cs="Times New Roman"/>
          <w:sz w:val="28"/>
          <w:szCs w:val="28"/>
        </w:rPr>
        <w:t xml:space="preserve"> разного рода опытов и экспериментов.</w:t>
      </w:r>
    </w:p>
    <w:p w:rsidR="00EB62A1" w:rsidRDefault="00EB62A1" w:rsidP="007D028B">
      <w:pPr>
        <w:autoSpaceDE w:val="0"/>
        <w:autoSpaceDN w:val="0"/>
        <w:adjustRightInd w:val="0"/>
        <w:snapToGrid w:val="0"/>
        <w:spacing w:after="0" w:line="240" w:lineRule="auto"/>
        <w:ind w:firstLine="567"/>
        <w:jc w:val="both"/>
        <w:rPr>
          <w:rFonts w:ascii="Times New Roman" w:eastAsia="Calibri" w:hAnsi="Times New Roman" w:cs="Times New Roman"/>
          <w:b/>
          <w:i/>
          <w:sz w:val="28"/>
          <w:szCs w:val="28"/>
        </w:rPr>
      </w:pPr>
      <w:r w:rsidRPr="00A15832">
        <w:rPr>
          <w:rFonts w:ascii="Times New Roman" w:eastAsia="Calibri" w:hAnsi="Times New Roman" w:cs="Times New Roman"/>
          <w:b/>
          <w:i/>
          <w:sz w:val="28"/>
          <w:szCs w:val="28"/>
        </w:rPr>
        <w:t>Эмоциональное развитие</w:t>
      </w:r>
      <w:r>
        <w:rPr>
          <w:rFonts w:ascii="Times New Roman" w:eastAsia="Calibri" w:hAnsi="Times New Roman" w:cs="Times New Roman"/>
          <w:b/>
          <w:i/>
          <w:sz w:val="28"/>
          <w:szCs w:val="28"/>
        </w:rPr>
        <w:t>:</w:t>
      </w:r>
    </w:p>
    <w:p w:rsidR="00AF5E7D" w:rsidRPr="00EB62A1" w:rsidRDefault="00AF5E7D" w:rsidP="007D028B">
      <w:pPr>
        <w:autoSpaceDE w:val="0"/>
        <w:autoSpaceDN w:val="0"/>
        <w:adjustRightInd w:val="0"/>
        <w:snapToGrid w:val="0"/>
        <w:spacing w:after="0" w:line="240" w:lineRule="auto"/>
        <w:ind w:firstLine="567"/>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Times New Roman" w:eastAsia="Calibri" w:hAnsi="Times New Roman" w:cs="Times New Roman"/>
          <w:b/>
          <w:i/>
          <w:sz w:val="28"/>
          <w:szCs w:val="28"/>
        </w:rPr>
        <w:t xml:space="preserve">– </w:t>
      </w:r>
      <w:r w:rsidRPr="001732CC">
        <w:rPr>
          <w:rFonts w:ascii="Times New Roman" w:eastAsia="Calibri" w:hAnsi="Times New Roman" w:cs="Times New Roman"/>
          <w:sz w:val="28"/>
          <w:szCs w:val="28"/>
        </w:rPr>
        <w:t>обогащение эмоциональных переживаний реб</w:t>
      </w:r>
      <w:r w:rsidR="0010660D">
        <w:rPr>
          <w:rFonts w:ascii="Times New Roman" w:eastAsia="Calibri" w:hAnsi="Times New Roman" w:cs="Times New Roman"/>
          <w:sz w:val="28"/>
          <w:szCs w:val="28"/>
        </w:rPr>
        <w:t>ё</w:t>
      </w:r>
      <w:r w:rsidRPr="001732CC">
        <w:rPr>
          <w:rFonts w:ascii="Times New Roman" w:eastAsia="Calibri" w:hAnsi="Times New Roman" w:cs="Times New Roman"/>
          <w:sz w:val="28"/>
          <w:szCs w:val="28"/>
        </w:rPr>
        <w:t>нка</w:t>
      </w:r>
      <w:r>
        <w:rPr>
          <w:rFonts w:ascii="Times New Roman" w:eastAsia="Calibri" w:hAnsi="Times New Roman" w:cs="Times New Roman"/>
          <w:sz w:val="28"/>
          <w:szCs w:val="28"/>
        </w:rPr>
        <w:t>.</w:t>
      </w:r>
    </w:p>
    <w:p w:rsidR="001B1A74" w:rsidRPr="008B417B" w:rsidRDefault="001B1A74" w:rsidP="00A906C6">
      <w:pPr>
        <w:autoSpaceDE w:val="0"/>
        <w:autoSpaceDN w:val="0"/>
        <w:adjustRightInd w:val="0"/>
        <w:snapToGrid w:val="0"/>
        <w:spacing w:after="0" w:line="240" w:lineRule="auto"/>
        <w:rPr>
          <w:rFonts w:ascii="Times New Roman" w:eastAsia="Calibri" w:hAnsi="Times New Roman" w:cs="Times New Roman"/>
          <w:b/>
          <w:bCs/>
          <w:iCs/>
          <w:sz w:val="28"/>
          <w:szCs w:val="28"/>
        </w:rPr>
      </w:pPr>
    </w:p>
    <w:p w:rsidR="00213447" w:rsidRPr="008B417B" w:rsidRDefault="004530E8"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r w:rsidRPr="008B417B">
        <w:rPr>
          <w:rFonts w:ascii="Times New Roman" w:eastAsia="Calibri" w:hAnsi="Times New Roman" w:cs="Times New Roman"/>
          <w:b/>
          <w:bCs/>
          <w:iCs/>
          <w:sz w:val="28"/>
          <w:szCs w:val="28"/>
        </w:rPr>
        <w:t>Центр строительства</w:t>
      </w:r>
    </w:p>
    <w:p w:rsidR="00B96A49" w:rsidRPr="008B417B" w:rsidRDefault="00B96A49" w:rsidP="007D028B">
      <w:pPr>
        <w:autoSpaceDE w:val="0"/>
        <w:autoSpaceDN w:val="0"/>
        <w:adjustRightInd w:val="0"/>
        <w:snapToGrid w:val="0"/>
        <w:spacing w:after="0" w:line="240" w:lineRule="auto"/>
        <w:ind w:firstLine="567"/>
        <w:jc w:val="center"/>
        <w:rPr>
          <w:rFonts w:ascii="Times New Roman" w:eastAsia="Calibri" w:hAnsi="Times New Roman" w:cs="Times New Roman"/>
          <w:b/>
          <w:bCs/>
          <w:iCs/>
          <w:sz w:val="28"/>
          <w:szCs w:val="28"/>
        </w:rPr>
      </w:pPr>
    </w:p>
    <w:p w:rsidR="004530E8" w:rsidRPr="001732CC" w:rsidRDefault="00AB79AC"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694080" behindDoc="0" locked="0" layoutInCell="1" allowOverlap="1">
            <wp:simplePos x="0" y="0"/>
            <wp:positionH relativeFrom="column">
              <wp:posOffset>9525</wp:posOffset>
            </wp:positionH>
            <wp:positionV relativeFrom="paragraph">
              <wp:posOffset>76200</wp:posOffset>
            </wp:positionV>
            <wp:extent cx="3509010" cy="2333625"/>
            <wp:effectExtent l="19050" t="0" r="0" b="0"/>
            <wp:wrapSquare wrapText="bothSides"/>
            <wp:docPr id="5" name="Рисунок 5" descr="E:\Documents and Settings\Администратор\Рабочий стол\В методичку\DSC_05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Documents and Settings\Администратор\Рабочий стол\В методичку\DSC_0575.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509010" cy="2333625"/>
                    </a:xfrm>
                    <a:prstGeom prst="rect">
                      <a:avLst/>
                    </a:prstGeom>
                    <a:noFill/>
                    <a:ln>
                      <a:noFill/>
                    </a:ln>
                  </pic:spPr>
                </pic:pic>
              </a:graphicData>
            </a:graphic>
          </wp:anchor>
        </w:drawing>
      </w:r>
      <w:r w:rsidR="004530E8" w:rsidRPr="001732CC">
        <w:rPr>
          <w:rFonts w:ascii="Times New Roman" w:eastAsia="Calibri" w:hAnsi="Times New Roman" w:cs="Times New Roman"/>
          <w:sz w:val="28"/>
          <w:szCs w:val="28"/>
        </w:rPr>
        <w:t xml:space="preserve">Строительство по своей природе – это замысел, это опробование, это расчет, соотнесение, сравнение. В процессе конструирования у детей появляется много возможностей </w:t>
      </w:r>
      <w:r w:rsidR="004530E8" w:rsidRPr="0007503A">
        <w:rPr>
          <w:rFonts w:ascii="Times New Roman" w:eastAsia="Calibri" w:hAnsi="Times New Roman" w:cs="Times New Roman"/>
          <w:sz w:val="28"/>
          <w:szCs w:val="28"/>
        </w:rPr>
        <w:t xml:space="preserve">проявить свое творческое начало, развивается </w:t>
      </w:r>
      <w:r w:rsidR="004530E8" w:rsidRPr="001732CC">
        <w:rPr>
          <w:rFonts w:ascii="Times New Roman" w:eastAsia="Calibri" w:hAnsi="Times New Roman" w:cs="Times New Roman"/>
          <w:sz w:val="28"/>
          <w:szCs w:val="28"/>
        </w:rPr>
        <w:t>речь, социальные навыки, математическое и научное мышление и представления о социальном окружении.Здесь дети учатся распознавать формы, высоту, вес предметов, их соотношение, приобретают опыт совместной работы, развивают речь в естественном общении.Природа конструктора такова, что с его помощью дети могут творить, усложнять, воспроизводить вновь или менять все, что они делают, как им этого хочется.</w:t>
      </w:r>
    </w:p>
    <w:p w:rsidR="00843C90" w:rsidRDefault="00843C90" w:rsidP="007D028B">
      <w:pPr>
        <w:autoSpaceDE w:val="0"/>
        <w:autoSpaceDN w:val="0"/>
        <w:adjustRightInd w:val="0"/>
        <w:snapToGrid w:val="0"/>
        <w:spacing w:after="0" w:line="240" w:lineRule="auto"/>
        <w:ind w:firstLine="567"/>
        <w:jc w:val="both"/>
        <w:rPr>
          <w:rFonts w:ascii="Times New Roman" w:eastAsia="Calibri" w:hAnsi="Times New Roman" w:cs="Times New Roman"/>
          <w:b/>
          <w:bCs/>
          <w:i/>
          <w:iCs/>
          <w:sz w:val="28"/>
          <w:szCs w:val="28"/>
        </w:rPr>
      </w:pPr>
    </w:p>
    <w:p w:rsidR="00843C90" w:rsidRDefault="00843C90" w:rsidP="007D028B">
      <w:pPr>
        <w:autoSpaceDE w:val="0"/>
        <w:autoSpaceDN w:val="0"/>
        <w:adjustRightInd w:val="0"/>
        <w:snapToGrid w:val="0"/>
        <w:spacing w:after="0" w:line="240" w:lineRule="auto"/>
        <w:ind w:firstLine="567"/>
        <w:jc w:val="both"/>
        <w:rPr>
          <w:rFonts w:ascii="Times New Roman" w:eastAsia="Calibri" w:hAnsi="Times New Roman" w:cs="Times New Roman"/>
          <w:b/>
          <w:bCs/>
          <w:i/>
          <w:iCs/>
          <w:sz w:val="28"/>
          <w:szCs w:val="28"/>
        </w:rPr>
      </w:pPr>
    </w:p>
    <w:p w:rsidR="00843C90" w:rsidRDefault="00843C90" w:rsidP="007D028B">
      <w:pPr>
        <w:autoSpaceDE w:val="0"/>
        <w:autoSpaceDN w:val="0"/>
        <w:adjustRightInd w:val="0"/>
        <w:snapToGrid w:val="0"/>
        <w:spacing w:after="0" w:line="240" w:lineRule="auto"/>
        <w:ind w:firstLine="567"/>
        <w:jc w:val="both"/>
        <w:rPr>
          <w:rFonts w:ascii="Times New Roman" w:eastAsia="Calibri" w:hAnsi="Times New Roman" w:cs="Times New Roman"/>
          <w:b/>
          <w:bCs/>
          <w:i/>
          <w:iCs/>
          <w:sz w:val="28"/>
          <w:szCs w:val="28"/>
        </w:rPr>
      </w:pPr>
    </w:p>
    <w:p w:rsidR="004530E8" w:rsidRPr="0007503A"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b/>
          <w:bCs/>
          <w:i/>
          <w:iCs/>
          <w:sz w:val="28"/>
          <w:szCs w:val="28"/>
        </w:rPr>
      </w:pPr>
      <w:r w:rsidRPr="001732CC">
        <w:rPr>
          <w:rFonts w:ascii="Times New Roman" w:eastAsia="Calibri" w:hAnsi="Times New Roman" w:cs="Times New Roman"/>
          <w:b/>
          <w:bCs/>
          <w:i/>
          <w:iCs/>
          <w:sz w:val="28"/>
          <w:szCs w:val="28"/>
        </w:rPr>
        <w:t xml:space="preserve">Влияние на развитие </w:t>
      </w:r>
    </w:p>
    <w:p w:rsidR="00D75982" w:rsidRDefault="00843C90"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anchor distT="0" distB="0" distL="114300" distR="114300" simplePos="0" relativeHeight="251764736" behindDoc="1" locked="0" layoutInCell="1" allowOverlap="1">
            <wp:simplePos x="0" y="0"/>
            <wp:positionH relativeFrom="column">
              <wp:posOffset>2786380</wp:posOffset>
            </wp:positionH>
            <wp:positionV relativeFrom="paragraph">
              <wp:posOffset>79375</wp:posOffset>
            </wp:positionV>
            <wp:extent cx="3141345" cy="2355850"/>
            <wp:effectExtent l="0" t="0" r="0" b="0"/>
            <wp:wrapTight wrapText="bothSides">
              <wp:wrapPolygon edited="0">
                <wp:start x="0" y="0"/>
                <wp:lineTo x="0" y="21484"/>
                <wp:lineTo x="21482" y="21484"/>
                <wp:lineTo x="21482" y="0"/>
                <wp:lineTo x="0" y="0"/>
              </wp:wrapPolygon>
            </wp:wrapTight>
            <wp:docPr id="29" name="Рисунок 29" descr="C:\мои документы\СААКОВА\Развивающая предметно-пространственная среда (РППС)\фото РППС\фото РППС\IMG_5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мои документы\СААКОВА\Развивающая предметно-пространственная среда (РППС)\фото РППС\фото РППС\IMG_5207.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41345" cy="2355850"/>
                    </a:xfrm>
                    <a:prstGeom prst="rect">
                      <a:avLst/>
                    </a:prstGeom>
                    <a:noFill/>
                    <a:ln>
                      <a:noFill/>
                    </a:ln>
                  </pic:spPr>
                </pic:pic>
              </a:graphicData>
            </a:graphic>
          </wp:anchor>
        </w:drawing>
      </w:r>
      <w:r w:rsidR="00D75982">
        <w:rPr>
          <w:rFonts w:ascii="Times New Roman" w:eastAsia="Calibri" w:hAnsi="Times New Roman" w:cs="Times New Roman"/>
          <w:b/>
          <w:i/>
          <w:iCs/>
          <w:sz w:val="28"/>
          <w:szCs w:val="28"/>
        </w:rPr>
        <w:t>Речевое развитие</w:t>
      </w:r>
    </w:p>
    <w:p w:rsidR="004530E8" w:rsidRPr="001732CC" w:rsidRDefault="00D75982"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b/>
          <w:i/>
          <w:iCs/>
          <w:sz w:val="28"/>
          <w:szCs w:val="28"/>
        </w:rPr>
        <w:t xml:space="preserve"> </w:t>
      </w:r>
      <w:r w:rsidR="004530E8" w:rsidRPr="001732CC">
        <w:rPr>
          <w:rFonts w:ascii="Times New Roman" w:eastAsia="Calibri" w:hAnsi="Times New Roman" w:cs="Times New Roman"/>
          <w:sz w:val="28"/>
          <w:szCs w:val="28"/>
        </w:rPr>
        <w:t>В процессе строительства создается много возможностей для расширения словаря ребенка. Это происходит в процессе постройки и называния сооружений, при обсуждении того, что построено, описании форм и размеров блоков, обсуждении плана будущей постройки со сверстниками. Развитие связной речи происходит при рассказах о созданной конструкции, при проведении сравнений, описании дальнейших строительных замыслов. Здесь начинаются первые пробы функционального письма, когда дети изготавливают для своих построек вывески и обозначения.</w:t>
      </w:r>
    </w:p>
    <w:p w:rsidR="004530E8" w:rsidRDefault="00597083" w:rsidP="007D028B">
      <w:pPr>
        <w:autoSpaceDE w:val="0"/>
        <w:autoSpaceDN w:val="0"/>
        <w:adjustRightInd w:val="0"/>
        <w:snapToGrid w:val="0"/>
        <w:spacing w:after="0" w:line="240" w:lineRule="auto"/>
        <w:ind w:firstLine="567"/>
        <w:jc w:val="both"/>
        <w:rPr>
          <w:rFonts w:ascii="Times New Roman" w:eastAsia="Calibri" w:hAnsi="Times New Roman" w:cs="Times New Roman"/>
          <w:i/>
          <w:iCs/>
          <w:sz w:val="28"/>
          <w:szCs w:val="28"/>
        </w:rPr>
      </w:pPr>
      <w:r>
        <w:rPr>
          <w:rFonts w:ascii="Times New Roman" w:eastAsia="Calibri" w:hAnsi="Times New Roman" w:cs="Times New Roman"/>
          <w:b/>
          <w:i/>
          <w:iCs/>
          <w:sz w:val="28"/>
          <w:szCs w:val="28"/>
        </w:rPr>
        <w:t xml:space="preserve">Развитие </w:t>
      </w:r>
      <w:proofErr w:type="gramStart"/>
      <w:r w:rsidR="00D75982">
        <w:rPr>
          <w:rFonts w:ascii="Times New Roman" w:eastAsia="Calibri" w:hAnsi="Times New Roman" w:cs="Times New Roman"/>
          <w:b/>
          <w:i/>
          <w:iCs/>
          <w:sz w:val="28"/>
          <w:szCs w:val="28"/>
        </w:rPr>
        <w:t>социальных</w:t>
      </w:r>
      <w:proofErr w:type="gramEnd"/>
      <w:r w:rsidR="00D75982">
        <w:rPr>
          <w:rFonts w:ascii="Times New Roman" w:eastAsia="Calibri" w:hAnsi="Times New Roman" w:cs="Times New Roman"/>
          <w:b/>
          <w:i/>
          <w:iCs/>
          <w:sz w:val="28"/>
          <w:szCs w:val="28"/>
        </w:rPr>
        <w:t xml:space="preserve"> </w:t>
      </w:r>
      <w:proofErr w:type="spellStart"/>
      <w:r w:rsidR="00D75982">
        <w:rPr>
          <w:rFonts w:ascii="Times New Roman" w:eastAsia="Calibri" w:hAnsi="Times New Roman" w:cs="Times New Roman"/>
          <w:b/>
          <w:i/>
          <w:iCs/>
          <w:sz w:val="28"/>
          <w:szCs w:val="28"/>
        </w:rPr>
        <w:t>навыко</w:t>
      </w:r>
      <w:proofErr w:type="spellEnd"/>
    </w:p>
    <w:p w:rsidR="00153768" w:rsidRPr="00153768" w:rsidRDefault="00843C90"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698176" behindDoc="0" locked="0" layoutInCell="1" allowOverlap="1">
            <wp:simplePos x="0" y="0"/>
            <wp:positionH relativeFrom="column">
              <wp:posOffset>83820</wp:posOffset>
            </wp:positionH>
            <wp:positionV relativeFrom="paragraph">
              <wp:posOffset>49530</wp:posOffset>
            </wp:positionV>
            <wp:extent cx="3132455" cy="2346960"/>
            <wp:effectExtent l="0" t="0" r="0" b="0"/>
            <wp:wrapSquare wrapText="bothSides"/>
            <wp:docPr id="11" name="Рисунок 11" descr="C:\мои документы\Рабочий стол\ВСЕ О САЙТЕ\сайт 2014-2015\развивающая среда 3группа\IMGP2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мои документы\Рабочий стол\ВСЕ О САЙТЕ\сайт 2014-2015\развивающая среда 3группа\IMGP2394.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32455" cy="2346960"/>
                    </a:xfrm>
                    <a:prstGeom prst="rect">
                      <a:avLst/>
                    </a:prstGeom>
                    <a:noFill/>
                    <a:ln>
                      <a:noFill/>
                    </a:ln>
                  </pic:spPr>
                </pic:pic>
              </a:graphicData>
            </a:graphic>
          </wp:anchor>
        </w:drawing>
      </w:r>
      <w:r w:rsidR="004530E8" w:rsidRPr="001732CC">
        <w:rPr>
          <w:rFonts w:ascii="Times New Roman" w:eastAsia="Calibri" w:hAnsi="Times New Roman" w:cs="Times New Roman"/>
          <w:sz w:val="28"/>
          <w:szCs w:val="28"/>
        </w:rPr>
        <w:t xml:space="preserve">Социальные навыки при работе с конструктором приобретаются, когда ребенок строит что-то бок о бок со сверстником, наблюдает и воспроизводит работу </w:t>
      </w:r>
      <w:proofErr w:type="gramStart"/>
      <w:r w:rsidR="004530E8" w:rsidRPr="001732CC">
        <w:rPr>
          <w:rFonts w:ascii="Times New Roman" w:eastAsia="Calibri" w:hAnsi="Times New Roman" w:cs="Times New Roman"/>
          <w:sz w:val="28"/>
          <w:szCs w:val="28"/>
        </w:rPr>
        <w:t>другого</w:t>
      </w:r>
      <w:proofErr w:type="gramEnd"/>
      <w:r w:rsidR="004530E8" w:rsidRPr="001732CC">
        <w:rPr>
          <w:rFonts w:ascii="Times New Roman" w:eastAsia="Calibri" w:hAnsi="Times New Roman" w:cs="Times New Roman"/>
          <w:sz w:val="28"/>
          <w:szCs w:val="28"/>
        </w:rPr>
        <w:t>, когда строит с несколькими партнёрами вместе, споря и соглашаясь, совместно планируя и реализуя замысел, вместе используя конструкцию и позволяя использовать её другим, участвуя в сюжетно-ролевой игре, которая развертывается вокруг постройки.</w:t>
      </w:r>
    </w:p>
    <w:p w:rsidR="0014532C"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i/>
          <w:iCs/>
          <w:sz w:val="28"/>
          <w:szCs w:val="28"/>
        </w:rPr>
      </w:pPr>
      <w:r w:rsidRPr="001732CC">
        <w:rPr>
          <w:rFonts w:ascii="Times New Roman" w:eastAsia="Calibri" w:hAnsi="Times New Roman" w:cs="Times New Roman"/>
          <w:b/>
          <w:i/>
          <w:iCs/>
          <w:sz w:val="28"/>
          <w:szCs w:val="28"/>
        </w:rPr>
        <w:t>Развитие элементарн</w:t>
      </w:r>
      <w:r w:rsidR="00D75982">
        <w:rPr>
          <w:rFonts w:ascii="Times New Roman" w:eastAsia="Calibri" w:hAnsi="Times New Roman" w:cs="Times New Roman"/>
          <w:b/>
          <w:i/>
          <w:iCs/>
          <w:sz w:val="28"/>
          <w:szCs w:val="28"/>
        </w:rPr>
        <w:t>ых математических представлений</w:t>
      </w:r>
    </w:p>
    <w:p w:rsidR="004530E8" w:rsidRPr="001732CC" w:rsidRDefault="00CB5735"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b/>
          <w:i/>
          <w:iCs/>
          <w:noProof/>
          <w:sz w:val="28"/>
          <w:szCs w:val="28"/>
          <w:lang w:eastAsia="ru-RU"/>
        </w:rPr>
        <w:drawing>
          <wp:anchor distT="0" distB="0" distL="114300" distR="114300" simplePos="0" relativeHeight="251740160" behindDoc="0" locked="0" layoutInCell="1" allowOverlap="1">
            <wp:simplePos x="0" y="0"/>
            <wp:positionH relativeFrom="column">
              <wp:posOffset>2847975</wp:posOffset>
            </wp:positionH>
            <wp:positionV relativeFrom="paragraph">
              <wp:posOffset>114300</wp:posOffset>
            </wp:positionV>
            <wp:extent cx="3081655" cy="2311400"/>
            <wp:effectExtent l="0" t="0" r="0" b="0"/>
            <wp:wrapSquare wrapText="bothSides"/>
            <wp:docPr id="73" name="Рисунок 73" descr="C:\мои документы\СААКОВА\На сайт 2015-2016 г\7 гр\центры 7 группа\IMGP37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мои документы\СААКОВА\На сайт 2015-2016 г\7 гр\центры 7 группа\IMGP3760.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81655" cy="2311400"/>
                    </a:xfrm>
                    <a:prstGeom prst="rect">
                      <a:avLst/>
                    </a:prstGeom>
                    <a:noFill/>
                    <a:ln>
                      <a:noFill/>
                    </a:ln>
                  </pic:spPr>
                </pic:pic>
              </a:graphicData>
            </a:graphic>
          </wp:anchor>
        </w:drawing>
      </w:r>
      <w:r w:rsidR="004530E8" w:rsidRPr="001732CC">
        <w:rPr>
          <w:rFonts w:ascii="Times New Roman" w:eastAsia="Calibri" w:hAnsi="Times New Roman" w:cs="Times New Roman"/>
          <w:sz w:val="28"/>
          <w:szCs w:val="28"/>
        </w:rPr>
        <w:t>Действуя с элементами конструктора, дети осваивают понятия</w:t>
      </w:r>
      <w:proofErr w:type="gramStart"/>
      <w:r w:rsidR="004530E8" w:rsidRPr="001732CC">
        <w:rPr>
          <w:rFonts w:ascii="Times New Roman" w:eastAsia="Calibri" w:hAnsi="Times New Roman" w:cs="Times New Roman"/>
          <w:sz w:val="28"/>
          <w:szCs w:val="28"/>
        </w:rPr>
        <w:t>:р</w:t>
      </w:r>
      <w:proofErr w:type="gramEnd"/>
      <w:r w:rsidR="004530E8" w:rsidRPr="001732CC">
        <w:rPr>
          <w:rFonts w:ascii="Times New Roman" w:eastAsia="Calibri" w:hAnsi="Times New Roman" w:cs="Times New Roman"/>
          <w:sz w:val="28"/>
          <w:szCs w:val="28"/>
        </w:rPr>
        <w:t>азмер, форма, вес, высота, толщина, соотношение, направление,пространство, образец</w:t>
      </w:r>
      <w:proofErr w:type="gramStart"/>
      <w:r w:rsidR="004530E8" w:rsidRPr="001732CC">
        <w:rPr>
          <w:rFonts w:ascii="Times New Roman" w:eastAsia="Calibri" w:hAnsi="Times New Roman" w:cs="Times New Roman"/>
          <w:sz w:val="28"/>
          <w:szCs w:val="28"/>
        </w:rPr>
        <w:t>;н</w:t>
      </w:r>
      <w:proofErr w:type="gramEnd"/>
      <w:r w:rsidR="004530E8" w:rsidRPr="001732CC">
        <w:rPr>
          <w:rFonts w:ascii="Times New Roman" w:eastAsia="Calibri" w:hAnsi="Times New Roman" w:cs="Times New Roman"/>
          <w:sz w:val="28"/>
          <w:szCs w:val="28"/>
        </w:rPr>
        <w:t xml:space="preserve">аблюдение, классификация, составление планов, предположения;разное употребление одного и того же объекта (горизонтально, вертикально);равновесие, баланс, устойчивость;измерение, </w:t>
      </w:r>
      <w:r w:rsidR="004530E8" w:rsidRPr="001732CC">
        <w:rPr>
          <w:rFonts w:ascii="Times New Roman" w:eastAsia="Calibri" w:hAnsi="Times New Roman" w:cs="Times New Roman"/>
          <w:sz w:val="28"/>
          <w:szCs w:val="28"/>
        </w:rPr>
        <w:lastRenderedPageBreak/>
        <w:t>счет;сходство, различие;равенство (два половинных блока равняются одному полному);упорядочивание по размеру или форме;пробы и ошибки.</w:t>
      </w:r>
    </w:p>
    <w:p w:rsidR="00D75982"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b/>
          <w:i/>
          <w:iCs/>
          <w:sz w:val="28"/>
          <w:szCs w:val="28"/>
        </w:rPr>
      </w:pPr>
      <w:r w:rsidRPr="001732CC">
        <w:rPr>
          <w:rFonts w:ascii="Times New Roman" w:eastAsia="Calibri" w:hAnsi="Times New Roman" w:cs="Times New Roman"/>
          <w:b/>
          <w:i/>
          <w:iCs/>
          <w:sz w:val="28"/>
          <w:szCs w:val="28"/>
        </w:rPr>
        <w:t>Раз</w:t>
      </w:r>
      <w:r w:rsidR="00D75982">
        <w:rPr>
          <w:rFonts w:ascii="Times New Roman" w:eastAsia="Calibri" w:hAnsi="Times New Roman" w:cs="Times New Roman"/>
          <w:b/>
          <w:i/>
          <w:iCs/>
          <w:sz w:val="28"/>
          <w:szCs w:val="28"/>
        </w:rPr>
        <w:t>витие мелкой и крупной моторики</w:t>
      </w:r>
    </w:p>
    <w:p w:rsidR="004530E8" w:rsidRPr="001732CC" w:rsidRDefault="00597083"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b/>
          <w:i/>
          <w:iCs/>
          <w:sz w:val="28"/>
          <w:szCs w:val="28"/>
        </w:rPr>
        <w:t xml:space="preserve"> </w:t>
      </w:r>
      <w:r w:rsidR="004530E8" w:rsidRPr="001732CC">
        <w:rPr>
          <w:rFonts w:ascii="Times New Roman" w:eastAsia="Calibri" w:hAnsi="Times New Roman" w:cs="Times New Roman"/>
          <w:sz w:val="28"/>
          <w:szCs w:val="28"/>
        </w:rPr>
        <w:t xml:space="preserve">Игры с конструктором развивают общую и тонкую </w:t>
      </w:r>
      <w:r w:rsidR="00843C90">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anchor distT="0" distB="0" distL="114300" distR="114300" simplePos="0" relativeHeight="251765760" behindDoc="1" locked="0" layoutInCell="1" allowOverlap="1">
            <wp:simplePos x="0" y="0"/>
            <wp:positionH relativeFrom="column">
              <wp:posOffset>2540</wp:posOffset>
            </wp:positionH>
            <wp:positionV relativeFrom="paragraph">
              <wp:posOffset>-2540</wp:posOffset>
            </wp:positionV>
            <wp:extent cx="2980055" cy="2278380"/>
            <wp:effectExtent l="0" t="0" r="0" b="0"/>
            <wp:wrapTight wrapText="bothSides">
              <wp:wrapPolygon edited="0">
                <wp:start x="0" y="0"/>
                <wp:lineTo x="0" y="21492"/>
                <wp:lineTo x="21402" y="21492"/>
                <wp:lineTo x="21402" y="0"/>
                <wp:lineTo x="0" y="0"/>
              </wp:wrapPolygon>
            </wp:wrapTight>
            <wp:docPr id="30" name="Рисунок 30" descr="C:\мои документы\СААКОВА\Развивающая предметно-пространственная среда (РППС)\фото РППС\фото РППС\IMG_5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мои документы\СААКОВА\Развивающая предметно-пространственная среда (РППС)\фото РППС\фото РППС\IMG_5160.JP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1" t="29000" r="20741" b="25555"/>
                    <a:stretch/>
                  </pic:blipFill>
                  <pic:spPr bwMode="auto">
                    <a:xfrm>
                      <a:off x="0" y="0"/>
                      <a:ext cx="2980055" cy="2278380"/>
                    </a:xfrm>
                    <a:prstGeom prst="rect">
                      <a:avLst/>
                    </a:prstGeom>
                    <a:noFill/>
                    <a:ln>
                      <a:noFill/>
                    </a:ln>
                    <a:extLst>
                      <a:ext uri="{53640926-AAD7-44D8-BBD7-CCE9431645EC}">
                        <a14:shadowObscured xmlns:a14="http://schemas.microsoft.com/office/drawing/2010/main"/>
                      </a:ext>
                    </a:extLst>
                  </pic:spPr>
                </pic:pic>
              </a:graphicData>
            </a:graphic>
          </wp:anchor>
        </w:drawing>
      </w:r>
      <w:r w:rsidR="004530E8" w:rsidRPr="001732CC">
        <w:rPr>
          <w:rFonts w:ascii="Times New Roman" w:eastAsia="Calibri" w:hAnsi="Times New Roman" w:cs="Times New Roman"/>
          <w:sz w:val="28"/>
          <w:szCs w:val="28"/>
        </w:rPr>
        <w:t>моторику. Дети учатся действовать со строительными элементами разных размеров и веса, уравновешивать их. Кроме того, дети привыкают действовать в рамках заданного пространства. У них развивается точность движений, глазомер. В процессе схватывания, поднимания и взаимной подгонки элементов происходит выделение ведущей руки. Благодаря поиску тонкого равновесия совершенствуется зрительное восприятие.</w:t>
      </w:r>
    </w:p>
    <w:p w:rsidR="00234097" w:rsidRPr="00BE5CC5"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1732CC">
        <w:rPr>
          <w:rFonts w:ascii="Times New Roman" w:eastAsia="Calibri" w:hAnsi="Times New Roman" w:cs="Times New Roman"/>
          <w:b/>
          <w:i/>
          <w:iCs/>
          <w:sz w:val="28"/>
          <w:szCs w:val="28"/>
        </w:rPr>
        <w:t>Развитие представлений о социальном окружении.</w:t>
      </w:r>
      <w:r w:rsidRPr="001732CC">
        <w:rPr>
          <w:rFonts w:ascii="Times New Roman" w:eastAsia="Calibri" w:hAnsi="Times New Roman" w:cs="Times New Roman"/>
          <w:sz w:val="28"/>
          <w:szCs w:val="28"/>
        </w:rPr>
        <w:t>Играя с конструктором, дети расширяют свои знания путем схематического его отображения. Изучение самих элементов конструктора – хороший способ узнать совместно с другими детьми о свойствах дерева, о том, как элементы делаются и почему важно стандартное измерение. Дети получают представление о важности взаимозависимости людей, о самих людях и их работе.</w:t>
      </w:r>
    </w:p>
    <w:p w:rsidR="00153768" w:rsidRPr="008B417B" w:rsidRDefault="00153768" w:rsidP="007D028B">
      <w:pPr>
        <w:autoSpaceDE w:val="0"/>
        <w:autoSpaceDN w:val="0"/>
        <w:adjustRightInd w:val="0"/>
        <w:snapToGrid w:val="0"/>
        <w:spacing w:after="0" w:line="240" w:lineRule="auto"/>
        <w:ind w:firstLine="567"/>
        <w:jc w:val="center"/>
        <w:rPr>
          <w:rFonts w:ascii="Times New Roman" w:eastAsia="Calibri" w:hAnsi="Times New Roman" w:cs="Times New Roman"/>
          <w:b/>
          <w:sz w:val="28"/>
          <w:szCs w:val="28"/>
        </w:rPr>
      </w:pPr>
    </w:p>
    <w:p w:rsidR="00B96A49" w:rsidRPr="008B417B" w:rsidRDefault="00A70E45" w:rsidP="007D028B">
      <w:pPr>
        <w:autoSpaceDE w:val="0"/>
        <w:autoSpaceDN w:val="0"/>
        <w:adjustRightInd w:val="0"/>
        <w:snapToGrid w:val="0"/>
        <w:spacing w:after="0" w:line="240" w:lineRule="auto"/>
        <w:ind w:firstLine="567"/>
        <w:jc w:val="center"/>
        <w:rPr>
          <w:rFonts w:ascii="Times New Roman" w:eastAsia="Calibri" w:hAnsi="Times New Roman" w:cs="Times New Roman"/>
          <w:b/>
          <w:sz w:val="28"/>
          <w:szCs w:val="28"/>
        </w:rPr>
      </w:pPr>
      <w:r w:rsidRPr="008B417B">
        <w:rPr>
          <w:rFonts w:ascii="Times New Roman" w:eastAsia="Calibri" w:hAnsi="Times New Roman" w:cs="Times New Roman"/>
          <w:b/>
          <w:sz w:val="28"/>
          <w:szCs w:val="28"/>
        </w:rPr>
        <w:t>Ц</w:t>
      </w:r>
      <w:r w:rsidR="004530E8" w:rsidRPr="008B417B">
        <w:rPr>
          <w:rFonts w:ascii="Times New Roman" w:eastAsia="Calibri" w:hAnsi="Times New Roman" w:cs="Times New Roman"/>
          <w:b/>
          <w:sz w:val="28"/>
          <w:szCs w:val="28"/>
        </w:rPr>
        <w:t>ентр</w:t>
      </w:r>
      <w:r w:rsidRPr="008B417B">
        <w:rPr>
          <w:rFonts w:ascii="Times New Roman" w:eastAsia="Calibri" w:hAnsi="Times New Roman" w:cs="Times New Roman"/>
          <w:b/>
          <w:sz w:val="28"/>
          <w:szCs w:val="28"/>
        </w:rPr>
        <w:t xml:space="preserve"> настольно – манипулятивных игр</w:t>
      </w:r>
    </w:p>
    <w:p w:rsidR="004530E8" w:rsidRPr="008B417B" w:rsidRDefault="00B96A49" w:rsidP="007D028B">
      <w:pPr>
        <w:autoSpaceDE w:val="0"/>
        <w:autoSpaceDN w:val="0"/>
        <w:adjustRightInd w:val="0"/>
        <w:snapToGrid w:val="0"/>
        <w:spacing w:after="0" w:line="240" w:lineRule="auto"/>
        <w:ind w:firstLine="567"/>
        <w:jc w:val="center"/>
        <w:rPr>
          <w:rFonts w:ascii="Times New Roman" w:eastAsia="Calibri" w:hAnsi="Times New Roman" w:cs="Times New Roman"/>
          <w:b/>
          <w:sz w:val="28"/>
          <w:szCs w:val="28"/>
        </w:rPr>
      </w:pPr>
      <w:r w:rsidRPr="008B417B">
        <w:rPr>
          <w:rFonts w:ascii="Times New Roman" w:eastAsia="Calibri" w:hAnsi="Times New Roman" w:cs="Times New Roman"/>
          <w:b/>
          <w:sz w:val="28"/>
          <w:szCs w:val="28"/>
        </w:rPr>
        <w:t>(</w:t>
      </w:r>
      <w:r w:rsidRPr="008B417B">
        <w:rPr>
          <w:rFonts w:ascii="Times New Roman" w:eastAsia="Calibri" w:hAnsi="Times New Roman" w:cs="Times New Roman"/>
          <w:b/>
          <w:i/>
          <w:sz w:val="28"/>
          <w:szCs w:val="28"/>
        </w:rPr>
        <w:t>математика/настольные игры</w:t>
      </w:r>
      <w:r w:rsidRPr="008B417B">
        <w:rPr>
          <w:rFonts w:ascii="Times New Roman" w:eastAsia="Calibri" w:hAnsi="Times New Roman" w:cs="Times New Roman"/>
          <w:b/>
          <w:sz w:val="28"/>
          <w:szCs w:val="28"/>
        </w:rPr>
        <w:t>)</w:t>
      </w:r>
    </w:p>
    <w:p w:rsidR="00B96A49" w:rsidRPr="00213447" w:rsidRDefault="00B96A49" w:rsidP="007D028B">
      <w:pPr>
        <w:autoSpaceDE w:val="0"/>
        <w:autoSpaceDN w:val="0"/>
        <w:adjustRightInd w:val="0"/>
        <w:snapToGrid w:val="0"/>
        <w:spacing w:after="0" w:line="240" w:lineRule="auto"/>
        <w:ind w:firstLine="567"/>
        <w:jc w:val="center"/>
        <w:rPr>
          <w:rFonts w:ascii="Times New Roman" w:eastAsia="Calibri" w:hAnsi="Times New Roman" w:cs="Times New Roman"/>
          <w:b/>
          <w:sz w:val="28"/>
          <w:szCs w:val="28"/>
        </w:rPr>
      </w:pPr>
    </w:p>
    <w:p w:rsidR="004530E8" w:rsidRDefault="000346AA"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678720" behindDoc="0" locked="0" layoutInCell="1" allowOverlap="1">
            <wp:simplePos x="0" y="0"/>
            <wp:positionH relativeFrom="column">
              <wp:posOffset>5080</wp:posOffset>
            </wp:positionH>
            <wp:positionV relativeFrom="paragraph">
              <wp:posOffset>75565</wp:posOffset>
            </wp:positionV>
            <wp:extent cx="3162935" cy="2224405"/>
            <wp:effectExtent l="0" t="0" r="0" b="0"/>
            <wp:wrapSquare wrapText="bothSides"/>
            <wp:docPr id="54" name="Рисунок 54" descr="F:\DSC_0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DSC_0364.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62935" cy="2224405"/>
                    </a:xfrm>
                    <a:prstGeom prst="rect">
                      <a:avLst/>
                    </a:prstGeom>
                    <a:noFill/>
                    <a:ln>
                      <a:noFill/>
                    </a:ln>
                  </pic:spPr>
                </pic:pic>
              </a:graphicData>
            </a:graphic>
          </wp:anchor>
        </w:drawing>
      </w:r>
      <w:r w:rsidR="004530E8" w:rsidRPr="00E47608">
        <w:rPr>
          <w:rFonts w:ascii="Times New Roman" w:eastAsia="Calibri" w:hAnsi="Times New Roman" w:cs="Times New Roman"/>
          <w:sz w:val="28"/>
          <w:szCs w:val="28"/>
        </w:rPr>
        <w:t>Современный мир достаточно богат всевозможными играми, настольные игры – это отдельны</w:t>
      </w:r>
      <w:r w:rsidR="004530E8">
        <w:rPr>
          <w:rFonts w:ascii="Times New Roman" w:eastAsia="Calibri" w:hAnsi="Times New Roman" w:cs="Times New Roman"/>
          <w:sz w:val="28"/>
          <w:szCs w:val="28"/>
        </w:rPr>
        <w:t xml:space="preserve">й целый огромный мир для детей.Поэтомусодержание Центра </w:t>
      </w:r>
      <w:r w:rsidR="004530E8" w:rsidRPr="00E47608">
        <w:rPr>
          <w:rFonts w:ascii="Times New Roman" w:eastAsia="Calibri" w:hAnsi="Times New Roman" w:cs="Times New Roman"/>
          <w:sz w:val="28"/>
          <w:szCs w:val="28"/>
        </w:rPr>
        <w:t xml:space="preserve">очень разнообразно. </w:t>
      </w:r>
      <w:proofErr w:type="gramStart"/>
      <w:r w:rsidR="004530E8">
        <w:rPr>
          <w:rFonts w:ascii="Times New Roman" w:eastAsia="Calibri" w:hAnsi="Times New Roman" w:cs="Times New Roman"/>
          <w:sz w:val="28"/>
          <w:szCs w:val="28"/>
        </w:rPr>
        <w:t>В нём собраны</w:t>
      </w:r>
      <w:r w:rsidR="004530E8" w:rsidRPr="00E47608">
        <w:rPr>
          <w:rFonts w:ascii="Times New Roman" w:eastAsia="Calibri" w:hAnsi="Times New Roman" w:cs="Times New Roman"/>
          <w:sz w:val="28"/>
          <w:szCs w:val="28"/>
        </w:rPr>
        <w:t xml:space="preserve">: вкладыши, </w:t>
      </w:r>
      <w:proofErr w:type="spellStart"/>
      <w:r w:rsidR="004530E8" w:rsidRPr="00E47608">
        <w:rPr>
          <w:rFonts w:ascii="Times New Roman" w:eastAsia="Calibri" w:hAnsi="Times New Roman" w:cs="Times New Roman"/>
          <w:sz w:val="28"/>
          <w:szCs w:val="28"/>
        </w:rPr>
        <w:t>пазлы</w:t>
      </w:r>
      <w:proofErr w:type="spellEnd"/>
      <w:r w:rsidR="004530E8" w:rsidRPr="00E47608">
        <w:rPr>
          <w:rFonts w:ascii="Times New Roman" w:eastAsia="Calibri" w:hAnsi="Times New Roman" w:cs="Times New Roman"/>
          <w:sz w:val="28"/>
          <w:szCs w:val="28"/>
        </w:rPr>
        <w:t xml:space="preserve">, кубики, пирамиды, мозаика, различные </w:t>
      </w:r>
      <w:proofErr w:type="spellStart"/>
      <w:r w:rsidR="004530E8" w:rsidRPr="00E47608">
        <w:rPr>
          <w:rFonts w:ascii="Times New Roman" w:eastAsia="Calibri" w:hAnsi="Times New Roman" w:cs="Times New Roman"/>
          <w:sz w:val="28"/>
          <w:szCs w:val="28"/>
        </w:rPr>
        <w:t>шнуровочки</w:t>
      </w:r>
      <w:proofErr w:type="spellEnd"/>
      <w:r w:rsidR="004530E8" w:rsidRPr="00E47608">
        <w:rPr>
          <w:rFonts w:ascii="Times New Roman" w:eastAsia="Calibri" w:hAnsi="Times New Roman" w:cs="Times New Roman"/>
          <w:sz w:val="28"/>
          <w:szCs w:val="28"/>
        </w:rPr>
        <w:t>, конструктор, лото, домино</w:t>
      </w:r>
      <w:r w:rsidR="004530E8">
        <w:rPr>
          <w:rFonts w:ascii="Times New Roman" w:eastAsia="Calibri" w:hAnsi="Times New Roman" w:cs="Times New Roman"/>
          <w:sz w:val="28"/>
          <w:szCs w:val="28"/>
        </w:rPr>
        <w:t xml:space="preserve">, игры В.В. </w:t>
      </w:r>
      <w:proofErr w:type="spellStart"/>
      <w:r w:rsidR="00B96A49">
        <w:rPr>
          <w:rFonts w:ascii="Times New Roman" w:eastAsia="Calibri" w:hAnsi="Times New Roman" w:cs="Times New Roman"/>
          <w:sz w:val="28"/>
          <w:szCs w:val="28"/>
        </w:rPr>
        <w:t>В</w:t>
      </w:r>
      <w:r w:rsidR="004530E8">
        <w:rPr>
          <w:rFonts w:ascii="Times New Roman" w:eastAsia="Calibri" w:hAnsi="Times New Roman" w:cs="Times New Roman"/>
          <w:sz w:val="28"/>
          <w:szCs w:val="28"/>
        </w:rPr>
        <w:t>оскобовича</w:t>
      </w:r>
      <w:proofErr w:type="spellEnd"/>
      <w:r w:rsidR="004530E8">
        <w:rPr>
          <w:rFonts w:ascii="Times New Roman" w:eastAsia="Calibri" w:hAnsi="Times New Roman" w:cs="Times New Roman"/>
          <w:sz w:val="28"/>
          <w:szCs w:val="28"/>
        </w:rPr>
        <w:t xml:space="preserve"> и т.д.</w:t>
      </w:r>
      <w:proofErr w:type="gramEnd"/>
      <w:r w:rsidR="00597083">
        <w:rPr>
          <w:rFonts w:ascii="Times New Roman" w:eastAsia="Calibri" w:hAnsi="Times New Roman" w:cs="Times New Roman"/>
          <w:sz w:val="28"/>
          <w:szCs w:val="28"/>
        </w:rPr>
        <w:t xml:space="preserve"> </w:t>
      </w:r>
      <w:r w:rsidR="004530E8" w:rsidRPr="00E47608">
        <w:rPr>
          <w:rFonts w:ascii="Times New Roman" w:eastAsia="Calibri" w:hAnsi="Times New Roman" w:cs="Times New Roman"/>
          <w:sz w:val="28"/>
          <w:szCs w:val="28"/>
        </w:rPr>
        <w:t>Некоторые виды лото и парные картинки знакомят детей с отдельными предметами (посуда, мебель, животные, птицы, овощи, фрукты), знакомят с их качествами и свойствами. Другие уточняют представления о сезонных явлениях природы (времена года), о различных профессиях</w:t>
      </w:r>
      <w:r w:rsidR="004530E8">
        <w:rPr>
          <w:rFonts w:ascii="Times New Roman" w:eastAsia="Calibri" w:hAnsi="Times New Roman" w:cs="Times New Roman"/>
          <w:sz w:val="28"/>
          <w:szCs w:val="28"/>
        </w:rPr>
        <w:t>.</w:t>
      </w:r>
      <w:r w:rsidR="004530E8" w:rsidRPr="00E47608">
        <w:rPr>
          <w:rFonts w:ascii="Times New Roman" w:eastAsia="Calibri" w:hAnsi="Times New Roman" w:cs="Times New Roman"/>
          <w:sz w:val="28"/>
          <w:szCs w:val="28"/>
        </w:rPr>
        <w:t xml:space="preserve"> Большой выбор настольно</w:t>
      </w:r>
      <w:r w:rsidR="004530E8">
        <w:rPr>
          <w:rFonts w:ascii="Times New Roman" w:eastAsia="Calibri" w:hAnsi="Times New Roman" w:cs="Times New Roman"/>
          <w:sz w:val="28"/>
          <w:szCs w:val="28"/>
        </w:rPr>
        <w:t xml:space="preserve"> – </w:t>
      </w:r>
      <w:r w:rsidR="004530E8" w:rsidRPr="00E47608">
        <w:rPr>
          <w:rFonts w:ascii="Times New Roman" w:eastAsia="Calibri" w:hAnsi="Times New Roman" w:cs="Times New Roman"/>
          <w:sz w:val="28"/>
          <w:szCs w:val="28"/>
        </w:rPr>
        <w:t xml:space="preserve">печатных игр по самой различной тематике: классификация, обобщение, сравнение, счёт, составление задач, ассоциации. Огромное множество игр по развитию речи </w:t>
      </w:r>
      <w:r w:rsidR="004530E8" w:rsidRPr="00E47608">
        <w:rPr>
          <w:rFonts w:ascii="Times New Roman" w:eastAsia="Calibri" w:hAnsi="Times New Roman" w:cs="Times New Roman"/>
          <w:sz w:val="28"/>
          <w:szCs w:val="28"/>
        </w:rPr>
        <w:lastRenderedPageBreak/>
        <w:t xml:space="preserve">дошкольников – накопление словаря, развитие фонематический процессов, лексико-грамматических представлений, связной речи детей, по развитию </w:t>
      </w:r>
      <w:r w:rsidR="004530E8">
        <w:rPr>
          <w:rFonts w:ascii="Times New Roman" w:eastAsia="Calibri" w:hAnsi="Times New Roman" w:cs="Times New Roman"/>
          <w:sz w:val="28"/>
          <w:szCs w:val="28"/>
        </w:rPr>
        <w:t xml:space="preserve">познавательных интересов детей </w:t>
      </w:r>
      <w:r w:rsidR="004530E8" w:rsidRPr="00E47608">
        <w:rPr>
          <w:rFonts w:ascii="Times New Roman" w:eastAsia="Calibri" w:hAnsi="Times New Roman" w:cs="Times New Roman"/>
          <w:sz w:val="28"/>
          <w:szCs w:val="28"/>
        </w:rPr>
        <w:t>и т.п. Главное и очень важно, взрослым не заблудиться во вс</w:t>
      </w:r>
      <w:r w:rsidR="004530E8">
        <w:rPr>
          <w:rFonts w:ascii="Times New Roman" w:eastAsia="Calibri" w:hAnsi="Times New Roman" w:cs="Times New Roman"/>
          <w:sz w:val="28"/>
          <w:szCs w:val="28"/>
        </w:rPr>
        <w:t>ё</w:t>
      </w:r>
      <w:r w:rsidR="004530E8" w:rsidRPr="00E47608">
        <w:rPr>
          <w:rFonts w:ascii="Times New Roman" w:eastAsia="Calibri" w:hAnsi="Times New Roman" w:cs="Times New Roman"/>
          <w:sz w:val="28"/>
          <w:szCs w:val="28"/>
        </w:rPr>
        <w:t xml:space="preserve">м этом многообразии, и выделить необходимое на данный момент ребёнку, соответственно его возрасту.   </w:t>
      </w:r>
    </w:p>
    <w:p w:rsidR="00153768" w:rsidRDefault="00597083" w:rsidP="007D028B">
      <w:pPr>
        <w:autoSpaceDE w:val="0"/>
        <w:autoSpaceDN w:val="0"/>
        <w:adjustRightInd w:val="0"/>
        <w:snapToGrid w:val="0"/>
        <w:spacing w:after="0" w:line="240" w:lineRule="auto"/>
        <w:ind w:firstLine="567"/>
        <w:jc w:val="both"/>
        <w:rPr>
          <w:rFonts w:ascii="Times New Roman" w:eastAsia="Calibri" w:hAnsi="Times New Roman" w:cs="Times New Roman"/>
          <w:b/>
          <w:sz w:val="28"/>
          <w:szCs w:val="28"/>
        </w:rPr>
      </w:pPr>
      <w:r>
        <w:rPr>
          <w:rFonts w:ascii="Times New Roman" w:eastAsia="Calibri" w:hAnsi="Times New Roman" w:cs="Times New Roman"/>
          <w:b/>
          <w:sz w:val="28"/>
          <w:szCs w:val="28"/>
        </w:rPr>
        <w:t>Роль воспитателей</w:t>
      </w:r>
    </w:p>
    <w:p w:rsidR="00153768" w:rsidRPr="00153768" w:rsidRDefault="00163DFE"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747328" behindDoc="0" locked="0" layoutInCell="1" allowOverlap="1">
            <wp:simplePos x="0" y="0"/>
            <wp:positionH relativeFrom="column">
              <wp:posOffset>3153410</wp:posOffset>
            </wp:positionH>
            <wp:positionV relativeFrom="paragraph">
              <wp:posOffset>2402840</wp:posOffset>
            </wp:positionV>
            <wp:extent cx="2823845" cy="2971800"/>
            <wp:effectExtent l="0" t="0" r="0" b="0"/>
            <wp:wrapSquare wrapText="bothSides"/>
            <wp:docPr id="13" name="Рисунок 13" descr="E:\Documents and Settings\Администратор\Рабочий стол\В методичку\DSC_0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Documents and Settings\Администратор\Рабочий стол\В методичку\DSC_0576.JP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6844"/>
                    <a:stretch/>
                  </pic:blipFill>
                  <pic:spPr bwMode="auto">
                    <a:xfrm>
                      <a:off x="0" y="0"/>
                      <a:ext cx="2823845" cy="2971800"/>
                    </a:xfrm>
                    <a:prstGeom prst="rect">
                      <a:avLst/>
                    </a:prstGeom>
                    <a:noFill/>
                    <a:ln>
                      <a:noFill/>
                    </a:ln>
                    <a:extLst>
                      <a:ext uri="{53640926-AAD7-44D8-BBD7-CCE9431645EC}">
                        <a14:shadowObscured xmlns:a14="http://schemas.microsoft.com/office/drawing/2010/main"/>
                      </a:ext>
                    </a:extLst>
                  </pic:spPr>
                </pic:pic>
              </a:graphicData>
            </a:graphic>
          </wp:anchor>
        </w:drawing>
      </w:r>
      <w:r w:rsidR="00153768" w:rsidRPr="00153768">
        <w:rPr>
          <w:rFonts w:ascii="Times New Roman" w:eastAsia="Calibri" w:hAnsi="Times New Roman" w:cs="Times New Roman"/>
          <w:sz w:val="28"/>
          <w:szCs w:val="28"/>
        </w:rPr>
        <w:t>Самое важное для воспитателей</w:t>
      </w:r>
      <w:r w:rsidR="00153768">
        <w:rPr>
          <w:rFonts w:ascii="Times New Roman" w:eastAsia="Calibri" w:hAnsi="Times New Roman" w:cs="Times New Roman"/>
          <w:b/>
          <w:sz w:val="28"/>
          <w:szCs w:val="28"/>
        </w:rPr>
        <w:t xml:space="preserve"> – </w:t>
      </w:r>
      <w:r w:rsidR="00153768" w:rsidRPr="00153768">
        <w:rPr>
          <w:rFonts w:ascii="Times New Roman" w:eastAsia="Calibri" w:hAnsi="Times New Roman" w:cs="Times New Roman"/>
          <w:sz w:val="28"/>
          <w:szCs w:val="28"/>
        </w:rPr>
        <w:t xml:space="preserve">создать </w:t>
      </w:r>
      <w:r w:rsidR="00153768">
        <w:rPr>
          <w:rFonts w:ascii="Times New Roman" w:eastAsia="Calibri" w:hAnsi="Times New Roman" w:cs="Times New Roman"/>
          <w:sz w:val="28"/>
          <w:szCs w:val="28"/>
        </w:rPr>
        <w:t xml:space="preserve">в группе необходимое </w:t>
      </w:r>
      <w:r w:rsidR="00153768" w:rsidRPr="00153768">
        <w:rPr>
          <w:rFonts w:ascii="Times New Roman" w:eastAsia="Calibri" w:hAnsi="Times New Roman" w:cs="Times New Roman"/>
          <w:sz w:val="28"/>
          <w:szCs w:val="28"/>
        </w:rPr>
        <w:t>изобилие</w:t>
      </w:r>
      <w:r w:rsidR="00153768">
        <w:rPr>
          <w:rFonts w:ascii="Times New Roman" w:eastAsia="Calibri" w:hAnsi="Times New Roman" w:cs="Times New Roman"/>
          <w:sz w:val="28"/>
          <w:szCs w:val="28"/>
        </w:rPr>
        <w:t xml:space="preserve"> мат</w:t>
      </w:r>
      <w:r w:rsidR="008B417B">
        <w:rPr>
          <w:rFonts w:ascii="Times New Roman" w:eastAsia="Calibri" w:hAnsi="Times New Roman" w:cs="Times New Roman"/>
          <w:sz w:val="28"/>
          <w:szCs w:val="28"/>
        </w:rPr>
        <w:t xml:space="preserve">ериалов, которые предоставляют </w:t>
      </w:r>
      <w:r w:rsidR="00153768">
        <w:rPr>
          <w:rFonts w:ascii="Times New Roman" w:eastAsia="Calibri" w:hAnsi="Times New Roman" w:cs="Times New Roman"/>
          <w:sz w:val="28"/>
          <w:szCs w:val="28"/>
        </w:rPr>
        <w:t xml:space="preserve">детям разнообразные возможности для </w:t>
      </w:r>
      <w:r w:rsidR="000346AA">
        <w:rPr>
          <w:noProof/>
          <w:lang w:eastAsia="ru-RU"/>
        </w:rPr>
        <w:drawing>
          <wp:anchor distT="0" distB="0" distL="114300" distR="114300" simplePos="0" relativeHeight="251768832" behindDoc="1" locked="0" layoutInCell="1" allowOverlap="1">
            <wp:simplePos x="0" y="0"/>
            <wp:positionH relativeFrom="column">
              <wp:posOffset>154940</wp:posOffset>
            </wp:positionH>
            <wp:positionV relativeFrom="paragraph">
              <wp:posOffset>-462915</wp:posOffset>
            </wp:positionV>
            <wp:extent cx="2646045" cy="1839595"/>
            <wp:effectExtent l="0" t="0" r="0" b="0"/>
            <wp:wrapTight wrapText="bothSides">
              <wp:wrapPolygon edited="0">
                <wp:start x="0" y="0"/>
                <wp:lineTo x="0" y="21473"/>
                <wp:lineTo x="21460" y="21473"/>
                <wp:lineTo x="21460" y="0"/>
                <wp:lineTo x="0" y="0"/>
              </wp:wrapPolygon>
            </wp:wrapTight>
            <wp:docPr id="62" name="Рисунок 62" descr="C:\мои документы\СААКОВА\Региональная площадка проект\Вхождение в день\сад\IMG_25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мои документы\СААКОВА\Региональная площадка проект\Вхождение в день\сад\IMG_2575.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46045" cy="1839595"/>
                    </a:xfrm>
                    <a:prstGeom prst="rect">
                      <a:avLst/>
                    </a:prstGeom>
                    <a:noFill/>
                    <a:ln>
                      <a:noFill/>
                    </a:ln>
                  </pic:spPr>
                </pic:pic>
              </a:graphicData>
            </a:graphic>
          </wp:anchor>
        </w:drawing>
      </w:r>
      <w:r w:rsidR="00153768">
        <w:rPr>
          <w:rFonts w:ascii="Times New Roman" w:eastAsia="Calibri" w:hAnsi="Times New Roman" w:cs="Times New Roman"/>
          <w:sz w:val="28"/>
          <w:szCs w:val="28"/>
        </w:rPr>
        <w:t>развития базовых навыков математического мышления. Наши воспитатели не навязывают детям «уроки» математики, а в процессе наблюдения за свободной игрой детей, используют возникающие возможности для введения или обсуждения в процесс математических понятий и терминов. Здесь же воспитатель может решать и социальные проблемы: если д</w:t>
      </w:r>
      <w:r w:rsidR="00115363">
        <w:rPr>
          <w:rFonts w:ascii="Times New Roman" w:eastAsia="Calibri" w:hAnsi="Times New Roman" w:cs="Times New Roman"/>
          <w:sz w:val="28"/>
          <w:szCs w:val="28"/>
        </w:rPr>
        <w:t>ва ребёнка не могут разделить игровой материал между собой – воспитатель просит разделить материал так, чтобы каждый получил его поровну, или определённое количество. Чем больше воспитатель наблюдает за детьми, тем больше возможностей он сможет использовать, чтобы вводить или закрепить необходимые понятия.</w:t>
      </w:r>
    </w:p>
    <w:p w:rsidR="004530E8" w:rsidRPr="00153768"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b/>
          <w:bCs/>
          <w:iCs/>
          <w:sz w:val="28"/>
          <w:szCs w:val="28"/>
        </w:rPr>
      </w:pPr>
      <w:r w:rsidRPr="00153768">
        <w:rPr>
          <w:rFonts w:ascii="Times New Roman" w:eastAsia="Calibri" w:hAnsi="Times New Roman" w:cs="Times New Roman"/>
          <w:b/>
          <w:bCs/>
          <w:iCs/>
          <w:sz w:val="28"/>
          <w:szCs w:val="28"/>
        </w:rPr>
        <w:t xml:space="preserve">Влияние на развитие </w:t>
      </w:r>
    </w:p>
    <w:p w:rsidR="004530E8" w:rsidRPr="00923FEE" w:rsidRDefault="00AE3521"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anchor distT="0" distB="0" distL="114300" distR="114300" simplePos="0" relativeHeight="251746304" behindDoc="0" locked="0" layoutInCell="1" allowOverlap="1">
            <wp:simplePos x="0" y="0"/>
            <wp:positionH relativeFrom="column">
              <wp:posOffset>10160</wp:posOffset>
            </wp:positionH>
            <wp:positionV relativeFrom="paragraph">
              <wp:posOffset>1593850</wp:posOffset>
            </wp:positionV>
            <wp:extent cx="3408680" cy="2266950"/>
            <wp:effectExtent l="0" t="0" r="0" b="0"/>
            <wp:wrapSquare wrapText="bothSides"/>
            <wp:docPr id="2" name="Рисунок 2" descr="E:\Documents and Settings\Администратор\Рабочий стол\В методичку\DSC_0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ocuments and Settings\Администратор\Рабочий стол\В методичку\DSC_0556.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408680" cy="2266950"/>
                    </a:xfrm>
                    <a:prstGeom prst="rect">
                      <a:avLst/>
                    </a:prstGeom>
                    <a:noFill/>
                    <a:ln>
                      <a:noFill/>
                    </a:ln>
                  </pic:spPr>
                </pic:pic>
              </a:graphicData>
            </a:graphic>
          </wp:anchor>
        </w:drawing>
      </w:r>
      <w:r w:rsidR="004530E8" w:rsidRPr="00923FEE">
        <w:rPr>
          <w:rFonts w:ascii="Times New Roman" w:eastAsia="Calibri" w:hAnsi="Times New Roman" w:cs="Times New Roman"/>
          <w:sz w:val="28"/>
          <w:szCs w:val="28"/>
        </w:rPr>
        <w:t>Игра, прежде всего – это основной вид деятельно</w:t>
      </w:r>
      <w:r w:rsidR="004530E8">
        <w:rPr>
          <w:rFonts w:ascii="Times New Roman" w:eastAsia="Calibri" w:hAnsi="Times New Roman" w:cs="Times New Roman"/>
          <w:sz w:val="28"/>
          <w:szCs w:val="28"/>
        </w:rPr>
        <w:t xml:space="preserve">сти детей дошкольного возраста. </w:t>
      </w:r>
      <w:r w:rsidR="004530E8" w:rsidRPr="00923FEE">
        <w:rPr>
          <w:rFonts w:ascii="Times New Roman" w:eastAsia="Calibri" w:hAnsi="Times New Roman" w:cs="Times New Roman"/>
          <w:sz w:val="28"/>
          <w:szCs w:val="28"/>
        </w:rPr>
        <w:t>По выражению В.А. Сухомлинского: «Игра – это та искра, которая зажигает огонёк пытливости и любознательности детей». Поэтому, настольные игры, естественно, развивают, интеллектуальные и позитивные способности детей, положительные эмоции ребёнка.</w:t>
      </w:r>
    </w:p>
    <w:p w:rsidR="004530E8" w:rsidRPr="00923FEE"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923FEE">
        <w:rPr>
          <w:rFonts w:ascii="Times New Roman" w:eastAsia="Calibri" w:hAnsi="Times New Roman" w:cs="Times New Roman"/>
          <w:sz w:val="28"/>
          <w:szCs w:val="28"/>
        </w:rPr>
        <w:t xml:space="preserve">У детей развиваются память, внимание, воображение. В процессе игры у детей развиваются все стороны личности ребёнка: уступчивость, толерантность, сотрудничество, а так же – сосредоточенность, усидчивость, умение доводить </w:t>
      </w:r>
      <w:r w:rsidRPr="00923FEE">
        <w:rPr>
          <w:rFonts w:ascii="Times New Roman" w:eastAsia="Calibri" w:hAnsi="Times New Roman" w:cs="Times New Roman"/>
          <w:sz w:val="28"/>
          <w:szCs w:val="28"/>
        </w:rPr>
        <w:lastRenderedPageBreak/>
        <w:t>дело до конца, дисциплинированность – это те качества, которые необход</w:t>
      </w:r>
      <w:r>
        <w:rPr>
          <w:rFonts w:ascii="Times New Roman" w:eastAsia="Calibri" w:hAnsi="Times New Roman" w:cs="Times New Roman"/>
          <w:sz w:val="28"/>
          <w:szCs w:val="28"/>
        </w:rPr>
        <w:t>имы детям при обучении в школе.</w:t>
      </w:r>
    </w:p>
    <w:p w:rsidR="004530E8" w:rsidRPr="00923FEE"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923FEE">
        <w:rPr>
          <w:rFonts w:ascii="Times New Roman" w:eastAsia="Calibri" w:hAnsi="Times New Roman" w:cs="Times New Roman"/>
          <w:sz w:val="28"/>
          <w:szCs w:val="28"/>
        </w:rPr>
        <w:t>Кроме того, игра очень важна для воспитания у дошкольников волевых черт характера: умения ставить перед собой цель, находить средства для её осуществлен</w:t>
      </w:r>
      <w:r>
        <w:rPr>
          <w:rFonts w:ascii="Times New Roman" w:eastAsia="Calibri" w:hAnsi="Times New Roman" w:cs="Times New Roman"/>
          <w:sz w:val="28"/>
          <w:szCs w:val="28"/>
        </w:rPr>
        <w:t>ия, преодолевать трудности.</w:t>
      </w:r>
    </w:p>
    <w:p w:rsidR="004530E8"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923FEE">
        <w:rPr>
          <w:rFonts w:ascii="Times New Roman" w:eastAsia="Calibri" w:hAnsi="Times New Roman" w:cs="Times New Roman"/>
          <w:sz w:val="28"/>
          <w:szCs w:val="28"/>
        </w:rPr>
        <w:t>Настольные игры в старш</w:t>
      </w:r>
      <w:r>
        <w:rPr>
          <w:rFonts w:ascii="Times New Roman" w:eastAsia="Calibri" w:hAnsi="Times New Roman" w:cs="Times New Roman"/>
          <w:sz w:val="28"/>
          <w:szCs w:val="28"/>
        </w:rPr>
        <w:t xml:space="preserve">ем возрасте так же вырабатывают привычки правильного поведения, </w:t>
      </w:r>
      <w:r w:rsidRPr="00923FEE">
        <w:rPr>
          <w:rFonts w:ascii="Times New Roman" w:eastAsia="Calibri" w:hAnsi="Times New Roman" w:cs="Times New Roman"/>
          <w:sz w:val="28"/>
          <w:szCs w:val="28"/>
        </w:rPr>
        <w:t>помогаю</w:t>
      </w:r>
      <w:r>
        <w:rPr>
          <w:rFonts w:ascii="Times New Roman" w:eastAsia="Calibri" w:hAnsi="Times New Roman" w:cs="Times New Roman"/>
          <w:sz w:val="28"/>
          <w:szCs w:val="28"/>
        </w:rPr>
        <w:t xml:space="preserve">т детям осваивать правила игры, </w:t>
      </w:r>
      <w:r w:rsidRPr="00923FEE">
        <w:rPr>
          <w:rFonts w:ascii="Times New Roman" w:eastAsia="Calibri" w:hAnsi="Times New Roman" w:cs="Times New Roman"/>
          <w:sz w:val="28"/>
          <w:szCs w:val="28"/>
        </w:rPr>
        <w:t>не нарушать их,</w:t>
      </w:r>
      <w:r>
        <w:rPr>
          <w:rFonts w:ascii="Times New Roman" w:eastAsia="Calibri" w:hAnsi="Times New Roman" w:cs="Times New Roman"/>
          <w:sz w:val="28"/>
          <w:szCs w:val="28"/>
        </w:rPr>
        <w:t xml:space="preserve">«ходить» по очереди, </w:t>
      </w:r>
      <w:r w:rsidRPr="00923FEE">
        <w:rPr>
          <w:rFonts w:ascii="Times New Roman" w:eastAsia="Calibri" w:hAnsi="Times New Roman" w:cs="Times New Roman"/>
          <w:sz w:val="28"/>
          <w:szCs w:val="28"/>
        </w:rPr>
        <w:t xml:space="preserve">не сердиться на </w:t>
      </w:r>
      <w:r>
        <w:rPr>
          <w:rFonts w:ascii="Times New Roman" w:eastAsia="Calibri" w:hAnsi="Times New Roman" w:cs="Times New Roman"/>
          <w:sz w:val="28"/>
          <w:szCs w:val="28"/>
        </w:rPr>
        <w:t xml:space="preserve">ошибающихся в игре сверстников. </w:t>
      </w:r>
      <w:r w:rsidRPr="00923FEE">
        <w:rPr>
          <w:rFonts w:ascii="Times New Roman" w:eastAsia="Calibri" w:hAnsi="Times New Roman" w:cs="Times New Roman"/>
          <w:sz w:val="28"/>
          <w:szCs w:val="28"/>
        </w:rPr>
        <w:t>Мозг человека очень интересно устроен таким образом, что он ничего не забывает и вс</w:t>
      </w:r>
      <w:r>
        <w:rPr>
          <w:rFonts w:ascii="Times New Roman" w:eastAsia="Calibri" w:hAnsi="Times New Roman" w:cs="Times New Roman"/>
          <w:sz w:val="28"/>
          <w:szCs w:val="28"/>
        </w:rPr>
        <w:t>ё</w:t>
      </w:r>
      <w:r w:rsidRPr="00923FEE">
        <w:rPr>
          <w:rFonts w:ascii="Times New Roman" w:eastAsia="Calibri" w:hAnsi="Times New Roman" w:cs="Times New Roman"/>
          <w:sz w:val="28"/>
          <w:szCs w:val="28"/>
        </w:rPr>
        <w:t xml:space="preserve"> откладывает в свой, так называемый «портфельчик», все проигранные ситуации и качества у детей закрепляются, усваиваются, присваиваются ребёнком, и входят в привычку нормы поведения.</w:t>
      </w:r>
    </w:p>
    <w:p w:rsidR="00D4316E" w:rsidRPr="00D4316E" w:rsidRDefault="00D4316E" w:rsidP="00D4316E">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D4316E">
        <w:rPr>
          <w:rFonts w:ascii="Times New Roman" w:eastAsia="Calibri" w:hAnsi="Times New Roman" w:cs="Times New Roman"/>
          <w:sz w:val="28"/>
          <w:szCs w:val="28"/>
        </w:rPr>
        <w:t xml:space="preserve">Кроме групповых помещений наш детский сад имеет множество очень «полезных» для </w:t>
      </w:r>
      <w:r>
        <w:rPr>
          <w:rFonts w:ascii="Times New Roman" w:eastAsia="Calibri" w:hAnsi="Times New Roman" w:cs="Times New Roman"/>
          <w:sz w:val="28"/>
          <w:szCs w:val="28"/>
        </w:rPr>
        <w:t xml:space="preserve">комфортного пребывания </w:t>
      </w:r>
      <w:r w:rsidRPr="00D4316E">
        <w:rPr>
          <w:rFonts w:ascii="Times New Roman" w:eastAsia="Calibri" w:hAnsi="Times New Roman" w:cs="Times New Roman"/>
          <w:sz w:val="28"/>
          <w:szCs w:val="28"/>
        </w:rPr>
        <w:t xml:space="preserve"> и развития детей помещений,  современное оборудование.</w:t>
      </w:r>
    </w:p>
    <w:p w:rsidR="00D4316E" w:rsidRPr="00D4316E" w:rsidRDefault="00AE3521" w:rsidP="00D4316E">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r w:rsidRPr="00D4316E">
        <w:rPr>
          <w:rFonts w:ascii="Times New Roman" w:hAnsi="Times New Roman" w:cs="Times New Roman"/>
          <w:noProof/>
          <w:sz w:val="24"/>
          <w:szCs w:val="24"/>
          <w:lang w:eastAsia="ru-RU"/>
        </w:rPr>
        <w:drawing>
          <wp:anchor distT="0" distB="0" distL="114300" distR="114300" simplePos="0" relativeHeight="251776000" behindDoc="1" locked="0" layoutInCell="1" allowOverlap="1">
            <wp:simplePos x="0" y="0"/>
            <wp:positionH relativeFrom="column">
              <wp:posOffset>3309620</wp:posOffset>
            </wp:positionH>
            <wp:positionV relativeFrom="paragraph">
              <wp:posOffset>1458595</wp:posOffset>
            </wp:positionV>
            <wp:extent cx="2698750" cy="2024380"/>
            <wp:effectExtent l="0" t="0" r="0" b="0"/>
            <wp:wrapTight wrapText="bothSides">
              <wp:wrapPolygon edited="0">
                <wp:start x="0" y="0"/>
                <wp:lineTo x="0" y="21343"/>
                <wp:lineTo x="21498" y="21343"/>
                <wp:lineTo x="21498" y="0"/>
                <wp:lineTo x="0" y="0"/>
              </wp:wrapPolygon>
            </wp:wrapTight>
            <wp:docPr id="80" name="Рисунок 80" descr="C:\мои документы\СААКОВА\Развивающая предметно-пространственная среда (РППС)\фото РППС\фото РППС\IMG_5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мои документы\СААКОВА\Развивающая предметно-пространственная среда (РППС)\фото РППС\фото РППС\IMG_5187.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98750" cy="2024380"/>
                    </a:xfrm>
                    <a:prstGeom prst="rect">
                      <a:avLst/>
                    </a:prstGeom>
                    <a:noFill/>
                    <a:ln>
                      <a:noFill/>
                    </a:ln>
                  </pic:spPr>
                </pic:pic>
              </a:graphicData>
            </a:graphic>
          </wp:anchor>
        </w:drawing>
      </w:r>
      <w:r w:rsidR="00D4316E">
        <w:rPr>
          <w:rFonts w:ascii="Times New Roman" w:eastAsia="Calibri" w:hAnsi="Times New Roman" w:cs="Times New Roman"/>
          <w:sz w:val="28"/>
          <w:szCs w:val="28"/>
        </w:rPr>
        <w:t>Это им</w:t>
      </w:r>
      <w:r w:rsidR="00D4316E" w:rsidRPr="00D4316E">
        <w:rPr>
          <w:rFonts w:ascii="Times New Roman" w:eastAsia="Calibri" w:hAnsi="Times New Roman" w:cs="Times New Roman"/>
          <w:sz w:val="28"/>
          <w:szCs w:val="28"/>
        </w:rPr>
        <w:t>узыкальный зал, который имеет замечательное свойство трансформироваться, выполняя массу функций (интерактивная доска позволяет не только просматривать информативные фильмы, но и является незаменимым помощников при изучении основ математики).</w:t>
      </w:r>
      <w:r w:rsidR="00D4316E">
        <w:rPr>
          <w:rFonts w:ascii="Times New Roman" w:eastAsia="Calibri" w:hAnsi="Times New Roman" w:cs="Times New Roman"/>
          <w:sz w:val="28"/>
          <w:szCs w:val="28"/>
        </w:rPr>
        <w:t xml:space="preserve"> В создаваемой музыкальным руководителем атмосфере постоянного праздника развитие детей, стабилизация их эмоционального фона проходит непроизвольно и позитивно, что способствует психологически благоприятному развитию.</w:t>
      </w:r>
    </w:p>
    <w:p w:rsidR="00D4316E" w:rsidRPr="00D4316E" w:rsidRDefault="00AE3521" w:rsidP="00D4316E">
      <w:pPr>
        <w:jc w:val="both"/>
        <w:rPr>
          <w:rFonts w:ascii="Times New Roman" w:hAnsi="Times New Roman" w:cs="Times New Roman"/>
          <w:b/>
          <w:sz w:val="24"/>
          <w:szCs w:val="24"/>
        </w:rPr>
      </w:pPr>
      <w:r w:rsidRPr="00D4316E">
        <w:rPr>
          <w:rFonts w:ascii="Times New Roman" w:hAnsi="Times New Roman" w:cs="Times New Roman"/>
          <w:noProof/>
          <w:sz w:val="24"/>
          <w:szCs w:val="24"/>
          <w:lang w:eastAsia="ru-RU"/>
        </w:rPr>
        <w:drawing>
          <wp:anchor distT="0" distB="0" distL="114300" distR="114300" simplePos="0" relativeHeight="251777024" behindDoc="1" locked="0" layoutInCell="1" allowOverlap="1">
            <wp:simplePos x="0" y="0"/>
            <wp:positionH relativeFrom="column">
              <wp:posOffset>3169920</wp:posOffset>
            </wp:positionH>
            <wp:positionV relativeFrom="paragraph">
              <wp:posOffset>2328545</wp:posOffset>
            </wp:positionV>
            <wp:extent cx="3022600" cy="2342515"/>
            <wp:effectExtent l="0" t="0" r="0" b="0"/>
            <wp:wrapTight wrapText="bothSides">
              <wp:wrapPolygon edited="0">
                <wp:start x="0" y="0"/>
                <wp:lineTo x="0" y="21430"/>
                <wp:lineTo x="21509" y="21430"/>
                <wp:lineTo x="21509" y="0"/>
                <wp:lineTo x="0" y="0"/>
              </wp:wrapPolygon>
            </wp:wrapTight>
            <wp:docPr id="79" name="Рисунок 79" descr="C:\мои документы\СААКОВА\Развивающая предметно-пространственная среда (РППС)\фото РППС\фото РППС\IMG_5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мои документы\СААКОВА\Развивающая предметно-пространственная среда (РППС)\фото РППС\фото РППС\IMG_5188.JP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7858" t="8095" r="3210"/>
                    <a:stretch/>
                  </pic:blipFill>
                  <pic:spPr bwMode="auto">
                    <a:xfrm>
                      <a:off x="0" y="0"/>
                      <a:ext cx="3022600" cy="2342515"/>
                    </a:xfrm>
                    <a:prstGeom prst="rect">
                      <a:avLst/>
                    </a:prstGeom>
                    <a:noFill/>
                    <a:ln>
                      <a:noFill/>
                    </a:ln>
                    <a:extLst>
                      <a:ext uri="{53640926-AAD7-44D8-BBD7-CCE9431645EC}">
                        <a14:shadowObscured xmlns:a14="http://schemas.microsoft.com/office/drawing/2010/main"/>
                      </a:ext>
                    </a:extLst>
                  </pic:spPr>
                </pic:pic>
              </a:graphicData>
            </a:graphic>
          </wp:anchor>
        </w:drawing>
      </w:r>
      <w:r w:rsidR="00D4316E" w:rsidRPr="00D4316E">
        <w:rPr>
          <w:noProof/>
          <w:lang w:eastAsia="ru-RU"/>
        </w:rPr>
        <w:drawing>
          <wp:anchor distT="0" distB="0" distL="114300" distR="114300" simplePos="0" relativeHeight="251778048" behindDoc="1" locked="0" layoutInCell="1" allowOverlap="1">
            <wp:simplePos x="0" y="0"/>
            <wp:positionH relativeFrom="column">
              <wp:posOffset>-75565</wp:posOffset>
            </wp:positionH>
            <wp:positionV relativeFrom="paragraph">
              <wp:posOffset>2389505</wp:posOffset>
            </wp:positionV>
            <wp:extent cx="3034665" cy="2276475"/>
            <wp:effectExtent l="0" t="0" r="0" b="9525"/>
            <wp:wrapTight wrapText="bothSides">
              <wp:wrapPolygon edited="0">
                <wp:start x="0" y="0"/>
                <wp:lineTo x="0" y="21510"/>
                <wp:lineTo x="21424" y="21510"/>
                <wp:lineTo x="21424" y="0"/>
                <wp:lineTo x="0" y="0"/>
              </wp:wrapPolygon>
            </wp:wrapTight>
            <wp:docPr id="78" name="Рисунок 78" descr="C:\мои документы\СААКОВА\Развивающая предметно-пространственная среда (РППС)\фото РППС\фото РППС\IMG_5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мои документы\СААКОВА\Развивающая предметно-пространственная среда (РППС)\фото РППС\фото РППС\IMG_5189.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34665" cy="2276475"/>
                    </a:xfrm>
                    <a:prstGeom prst="rect">
                      <a:avLst/>
                    </a:prstGeom>
                    <a:noFill/>
                    <a:ln>
                      <a:noFill/>
                    </a:ln>
                  </pic:spPr>
                </pic:pic>
              </a:graphicData>
            </a:graphic>
          </wp:anchor>
        </w:drawing>
      </w:r>
      <w:r w:rsidR="00D4316E" w:rsidRPr="00D4316E">
        <w:rPr>
          <w:noProof/>
          <w:sz w:val="28"/>
          <w:szCs w:val="28"/>
          <w:lang w:eastAsia="ru-RU"/>
        </w:rPr>
        <w:drawing>
          <wp:anchor distT="0" distB="0" distL="114300" distR="114300" simplePos="0" relativeHeight="251774976" behindDoc="0" locked="0" layoutInCell="1" allowOverlap="1">
            <wp:simplePos x="0" y="0"/>
            <wp:positionH relativeFrom="column">
              <wp:posOffset>-92710</wp:posOffset>
            </wp:positionH>
            <wp:positionV relativeFrom="paragraph">
              <wp:posOffset>19685</wp:posOffset>
            </wp:positionV>
            <wp:extent cx="3264535" cy="2152650"/>
            <wp:effectExtent l="0" t="0" r="0" b="0"/>
            <wp:wrapSquare wrapText="bothSides"/>
            <wp:docPr id="81" name="Рисунок 81" descr="E:\Documents and Settings\Администратор\Рабочий стол\IMG_5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ocuments and Settings\Администратор\Рабочий стол\IMG_5188.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64535" cy="2152650"/>
                    </a:xfrm>
                    <a:prstGeom prst="rect">
                      <a:avLst/>
                    </a:prstGeom>
                    <a:noFill/>
                    <a:ln>
                      <a:noFill/>
                    </a:ln>
                  </pic:spPr>
                </pic:pic>
              </a:graphicData>
            </a:graphic>
          </wp:anchor>
        </w:drawing>
      </w:r>
    </w:p>
    <w:p w:rsidR="00D4316E" w:rsidRPr="00D4316E" w:rsidRDefault="00D4316E" w:rsidP="00AE3521">
      <w:pPr>
        <w:spacing w:after="0" w:line="240" w:lineRule="auto"/>
        <w:ind w:firstLine="567"/>
        <w:jc w:val="both"/>
        <w:rPr>
          <w:rFonts w:ascii="Times New Roman" w:hAnsi="Times New Roman" w:cs="Times New Roman"/>
          <w:sz w:val="28"/>
          <w:szCs w:val="28"/>
        </w:rPr>
      </w:pPr>
      <w:r w:rsidRPr="00D4316E">
        <w:rPr>
          <w:rFonts w:ascii="Times New Roman" w:hAnsi="Times New Roman" w:cs="Times New Roman"/>
          <w:noProof/>
          <w:sz w:val="24"/>
          <w:szCs w:val="24"/>
          <w:lang w:eastAsia="ru-RU"/>
        </w:rPr>
        <w:lastRenderedPageBreak/>
        <w:drawing>
          <wp:anchor distT="0" distB="0" distL="114300" distR="114300" simplePos="0" relativeHeight="251780096" behindDoc="1" locked="0" layoutInCell="1" allowOverlap="1">
            <wp:simplePos x="0" y="0"/>
            <wp:positionH relativeFrom="column">
              <wp:posOffset>-227965</wp:posOffset>
            </wp:positionH>
            <wp:positionV relativeFrom="paragraph">
              <wp:posOffset>276860</wp:posOffset>
            </wp:positionV>
            <wp:extent cx="2815590" cy="2780030"/>
            <wp:effectExtent l="0" t="0" r="0" b="0"/>
            <wp:wrapTight wrapText="bothSides">
              <wp:wrapPolygon edited="0">
                <wp:start x="0" y="0"/>
                <wp:lineTo x="0" y="21462"/>
                <wp:lineTo x="21483" y="21462"/>
                <wp:lineTo x="21483" y="0"/>
                <wp:lineTo x="0" y="0"/>
              </wp:wrapPolygon>
            </wp:wrapTight>
            <wp:docPr id="82" name="Рисунок 82" descr="C:\мои документы\СААКОВА\Развивающая предметно-пространственная среда (РППС)\фото РППС\фото РППС\IMG_5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мои документы\СААКОВА\Развивающая предметно-пространственная среда (РППС)\фото РППС\фото РППС\IMG_5184.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15590" cy="2780030"/>
                    </a:xfrm>
                    <a:prstGeom prst="rect">
                      <a:avLst/>
                    </a:prstGeom>
                    <a:noFill/>
                    <a:ln>
                      <a:noFill/>
                    </a:ln>
                  </pic:spPr>
                </pic:pic>
              </a:graphicData>
            </a:graphic>
          </wp:anchor>
        </w:drawing>
      </w:r>
      <w:r w:rsidRPr="00D4316E">
        <w:rPr>
          <w:rFonts w:ascii="Times New Roman" w:hAnsi="Times New Roman" w:cs="Times New Roman"/>
          <w:sz w:val="28"/>
          <w:szCs w:val="28"/>
        </w:rPr>
        <w:t>Спортивный зал,который способствует развитию физических навыков и приобщает детей к здоровомуобразу жизни</w:t>
      </w:r>
      <w:r w:rsidRPr="00D4316E">
        <w:rPr>
          <w:rFonts w:ascii="Times New Roman" w:hAnsi="Times New Roman" w:cs="Times New Roman"/>
          <w:sz w:val="24"/>
          <w:szCs w:val="24"/>
        </w:rPr>
        <w:t>.</w:t>
      </w:r>
      <w:r w:rsidRPr="00D4316E">
        <w:rPr>
          <w:rFonts w:ascii="Times New Roman" w:hAnsi="Times New Roman" w:cs="Times New Roman"/>
          <w:sz w:val="28"/>
          <w:szCs w:val="28"/>
        </w:rPr>
        <w:t>Именно здесь соединяются и гармонично сочетаются</w:t>
      </w:r>
      <w:r>
        <w:rPr>
          <w:rFonts w:ascii="Times New Roman" w:hAnsi="Times New Roman" w:cs="Times New Roman"/>
          <w:sz w:val="28"/>
          <w:szCs w:val="28"/>
        </w:rPr>
        <w:t xml:space="preserve"> духовное и физическое начало каждого ребёнка. Оборудование зала очень разнообразно и подобрано с учетом всех возрастных групп детского сада.</w:t>
      </w:r>
    </w:p>
    <w:p w:rsidR="00D4316E" w:rsidRPr="00D4316E" w:rsidRDefault="00D4316E" w:rsidP="00D4316E">
      <w:pPr>
        <w:jc w:val="both"/>
      </w:pPr>
      <w:r w:rsidRPr="00D4316E">
        <w:rPr>
          <w:rFonts w:ascii="Times New Roman" w:hAnsi="Times New Roman" w:cs="Times New Roman"/>
          <w:noProof/>
          <w:sz w:val="24"/>
          <w:szCs w:val="24"/>
          <w:lang w:eastAsia="ru-RU"/>
        </w:rPr>
        <w:drawing>
          <wp:anchor distT="0" distB="0" distL="114300" distR="114300" simplePos="0" relativeHeight="251779072" behindDoc="1" locked="0" layoutInCell="1" allowOverlap="1">
            <wp:simplePos x="0" y="0"/>
            <wp:positionH relativeFrom="column">
              <wp:posOffset>273050</wp:posOffset>
            </wp:positionH>
            <wp:positionV relativeFrom="paragraph">
              <wp:posOffset>73025</wp:posOffset>
            </wp:positionV>
            <wp:extent cx="2985770" cy="2239645"/>
            <wp:effectExtent l="0" t="0" r="0" b="0"/>
            <wp:wrapTight wrapText="bothSides">
              <wp:wrapPolygon edited="0">
                <wp:start x="0" y="0"/>
                <wp:lineTo x="0" y="21496"/>
                <wp:lineTo x="21499" y="21496"/>
                <wp:lineTo x="21499" y="0"/>
                <wp:lineTo x="0" y="0"/>
              </wp:wrapPolygon>
            </wp:wrapTight>
            <wp:docPr id="83" name="Рисунок 83" descr="C:\мои документы\СААКОВА\Развивающая предметно-пространственная среда (РППС)\фото РППС\фото РППС\IMG_5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мои документы\СААКОВА\Развивающая предметно-пространственная среда (РППС)\фото РППС\фото РППС\IMG_5182.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85770" cy="2239645"/>
                    </a:xfrm>
                    <a:prstGeom prst="rect">
                      <a:avLst/>
                    </a:prstGeom>
                    <a:noFill/>
                    <a:ln>
                      <a:noFill/>
                    </a:ln>
                  </pic:spPr>
                </pic:pic>
              </a:graphicData>
            </a:graphic>
          </wp:anchor>
        </w:drawing>
      </w:r>
    </w:p>
    <w:p w:rsidR="00D4316E" w:rsidRPr="00D4316E" w:rsidRDefault="00D4316E" w:rsidP="00D4316E">
      <w:pPr>
        <w:jc w:val="both"/>
      </w:pPr>
    </w:p>
    <w:p w:rsidR="00D4316E" w:rsidRPr="00D4316E" w:rsidRDefault="00D4316E" w:rsidP="00D4316E">
      <w:pPr>
        <w:jc w:val="both"/>
      </w:pPr>
    </w:p>
    <w:p w:rsidR="00D4316E" w:rsidRPr="00D4316E" w:rsidRDefault="006A1EEA" w:rsidP="00D4316E">
      <w:pPr>
        <w:jc w:val="both"/>
      </w:pPr>
      <w:r>
        <w:rPr>
          <w:noProof/>
          <w:lang w:eastAsia="ru-RU"/>
        </w:rPr>
        <w:drawing>
          <wp:anchor distT="0" distB="0" distL="114300" distR="114300" simplePos="0" relativeHeight="251796480" behindDoc="1" locked="0" layoutInCell="1" allowOverlap="1">
            <wp:simplePos x="0" y="0"/>
            <wp:positionH relativeFrom="column">
              <wp:posOffset>-2706370</wp:posOffset>
            </wp:positionH>
            <wp:positionV relativeFrom="paragraph">
              <wp:posOffset>776605</wp:posOffset>
            </wp:positionV>
            <wp:extent cx="2813050" cy="2108835"/>
            <wp:effectExtent l="0" t="0" r="0" b="0"/>
            <wp:wrapTight wrapText="bothSides">
              <wp:wrapPolygon edited="0">
                <wp:start x="0" y="0"/>
                <wp:lineTo x="0" y="21463"/>
                <wp:lineTo x="21502" y="21463"/>
                <wp:lineTo x="21502" y="0"/>
                <wp:lineTo x="0" y="0"/>
              </wp:wrapPolygon>
            </wp:wrapTight>
            <wp:docPr id="99" name="Рисунок 99" descr="C:\мои документы\СААКОВА\На сайт 2015-2016 г\2015  2016 г\7 гр\IMGP3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мои документы\СААКОВА\На сайт 2015-2016 г\2015  2016 г\7 гр\IMGP3854.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13050" cy="2108835"/>
                    </a:xfrm>
                    <a:prstGeom prst="rect">
                      <a:avLst/>
                    </a:prstGeom>
                    <a:noFill/>
                    <a:ln>
                      <a:noFill/>
                    </a:ln>
                  </pic:spPr>
                </pic:pic>
              </a:graphicData>
            </a:graphic>
          </wp:anchor>
        </w:drawing>
      </w:r>
    </w:p>
    <w:p w:rsidR="00D4316E" w:rsidRPr="00D4316E" w:rsidRDefault="00D4316E" w:rsidP="00D4316E">
      <w:pPr>
        <w:jc w:val="both"/>
      </w:pPr>
    </w:p>
    <w:p w:rsidR="00D4316E" w:rsidRPr="00D4316E" w:rsidRDefault="00D4316E" w:rsidP="00D4316E">
      <w:pPr>
        <w:jc w:val="both"/>
      </w:pPr>
    </w:p>
    <w:p w:rsidR="00D4316E" w:rsidRPr="00D4316E" w:rsidRDefault="00D4316E" w:rsidP="00D4316E">
      <w:pPr>
        <w:jc w:val="both"/>
      </w:pPr>
    </w:p>
    <w:p w:rsidR="006A1EEA" w:rsidRDefault="006A1EEA" w:rsidP="00D4316E">
      <w:pPr>
        <w:ind w:firstLine="708"/>
        <w:jc w:val="both"/>
      </w:pPr>
    </w:p>
    <w:p w:rsidR="006A1EEA" w:rsidRDefault="006A1EEA" w:rsidP="00D4316E">
      <w:pPr>
        <w:ind w:firstLine="708"/>
        <w:jc w:val="both"/>
        <w:rPr>
          <w:rFonts w:ascii="Times New Roman" w:hAnsi="Times New Roman" w:cs="Times New Roman"/>
          <w:sz w:val="28"/>
          <w:szCs w:val="28"/>
        </w:rPr>
      </w:pPr>
    </w:p>
    <w:p w:rsidR="006A1EEA" w:rsidRDefault="006A1EEA" w:rsidP="00D4316E">
      <w:pPr>
        <w:ind w:firstLine="708"/>
        <w:jc w:val="both"/>
        <w:rPr>
          <w:rFonts w:ascii="Times New Roman" w:hAnsi="Times New Roman" w:cs="Times New Roman"/>
          <w:sz w:val="28"/>
          <w:szCs w:val="28"/>
        </w:rPr>
      </w:pPr>
    </w:p>
    <w:p w:rsidR="00D4316E" w:rsidRPr="00D4316E" w:rsidRDefault="006A1EEA" w:rsidP="00D4316E">
      <w:pPr>
        <w:ind w:firstLine="708"/>
        <w:jc w:val="both"/>
        <w:rPr>
          <w:rFonts w:ascii="Times New Roman" w:hAnsi="Times New Roman" w:cs="Times New Roman"/>
          <w:sz w:val="28"/>
          <w:szCs w:val="28"/>
        </w:rPr>
      </w:pPr>
      <w:r w:rsidRPr="00D4316E">
        <w:rPr>
          <w:rFonts w:ascii="Times New Roman" w:hAnsi="Times New Roman" w:cs="Times New Roman"/>
          <w:noProof/>
          <w:sz w:val="28"/>
          <w:szCs w:val="28"/>
          <w:lang w:eastAsia="ru-RU"/>
        </w:rPr>
        <w:drawing>
          <wp:anchor distT="0" distB="0" distL="114300" distR="114300" simplePos="0" relativeHeight="251781120" behindDoc="1" locked="0" layoutInCell="1" allowOverlap="1">
            <wp:simplePos x="0" y="0"/>
            <wp:positionH relativeFrom="column">
              <wp:posOffset>-23495</wp:posOffset>
            </wp:positionH>
            <wp:positionV relativeFrom="paragraph">
              <wp:posOffset>534670</wp:posOffset>
            </wp:positionV>
            <wp:extent cx="2976245" cy="2171700"/>
            <wp:effectExtent l="0" t="0" r="0" b="0"/>
            <wp:wrapTight wrapText="bothSides">
              <wp:wrapPolygon edited="0">
                <wp:start x="0" y="0"/>
                <wp:lineTo x="0" y="21411"/>
                <wp:lineTo x="21429" y="21411"/>
                <wp:lineTo x="21429" y="0"/>
                <wp:lineTo x="0" y="0"/>
              </wp:wrapPolygon>
            </wp:wrapTight>
            <wp:docPr id="85" name="Рисунок 85" descr="E:\Documents and Settings\Администратор\Рабочий стол\теплица и спортплощадка\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Documents and Settings\Администратор\Рабочий стол\теплица и спортплощадка\с1.jpg"/>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6362" b="8889"/>
                    <a:stretch/>
                  </pic:blipFill>
                  <pic:spPr bwMode="auto">
                    <a:xfrm>
                      <a:off x="0" y="0"/>
                      <a:ext cx="2976245" cy="2171700"/>
                    </a:xfrm>
                    <a:prstGeom prst="rect">
                      <a:avLst/>
                    </a:prstGeom>
                    <a:noFill/>
                    <a:ln>
                      <a:noFill/>
                    </a:ln>
                    <a:extLst>
                      <a:ext uri="{53640926-AAD7-44D8-BBD7-CCE9431645EC}">
                        <a14:shadowObscured xmlns:a14="http://schemas.microsoft.com/office/drawing/2010/main"/>
                      </a:ext>
                    </a:extLst>
                  </pic:spPr>
                </pic:pic>
              </a:graphicData>
            </a:graphic>
          </wp:anchor>
        </w:drawing>
      </w:r>
      <w:r w:rsidR="00D4316E" w:rsidRPr="00D4316E">
        <w:rPr>
          <w:noProof/>
          <w:sz w:val="28"/>
          <w:szCs w:val="28"/>
          <w:lang w:eastAsia="ru-RU"/>
        </w:rPr>
        <w:drawing>
          <wp:anchor distT="0" distB="0" distL="114300" distR="114300" simplePos="0" relativeHeight="251782144" behindDoc="1" locked="0" layoutInCell="1" allowOverlap="1">
            <wp:simplePos x="0" y="0"/>
            <wp:positionH relativeFrom="column">
              <wp:posOffset>3053715</wp:posOffset>
            </wp:positionH>
            <wp:positionV relativeFrom="paragraph">
              <wp:posOffset>534670</wp:posOffset>
            </wp:positionV>
            <wp:extent cx="3015615" cy="2171065"/>
            <wp:effectExtent l="0" t="0" r="0" b="0"/>
            <wp:wrapTight wrapText="bothSides">
              <wp:wrapPolygon edited="0">
                <wp:start x="0" y="0"/>
                <wp:lineTo x="0" y="21417"/>
                <wp:lineTo x="21423" y="21417"/>
                <wp:lineTo x="21423" y="0"/>
                <wp:lineTo x="0" y="0"/>
              </wp:wrapPolygon>
            </wp:wrapTight>
            <wp:docPr id="84" name="Рисунок 84" descr="E:\Documents and Settings\Администратор\Рабочий стол\теплица и спортплощадка\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Documents and Settings\Администратор\Рабочий стол\теплица и спортплощадка\с2.jpg"/>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r="7547" b="9767"/>
                    <a:stretch/>
                  </pic:blipFill>
                  <pic:spPr bwMode="auto">
                    <a:xfrm>
                      <a:off x="0" y="0"/>
                      <a:ext cx="3015615" cy="2171065"/>
                    </a:xfrm>
                    <a:prstGeom prst="rect">
                      <a:avLst/>
                    </a:prstGeom>
                    <a:noFill/>
                    <a:ln>
                      <a:noFill/>
                    </a:ln>
                    <a:extLst>
                      <a:ext uri="{53640926-AAD7-44D8-BBD7-CCE9431645EC}">
                        <a14:shadowObscured xmlns:a14="http://schemas.microsoft.com/office/drawing/2010/main"/>
                      </a:ext>
                    </a:extLst>
                  </pic:spPr>
                </pic:pic>
              </a:graphicData>
            </a:graphic>
          </wp:anchor>
        </w:drawing>
      </w:r>
      <w:r w:rsidR="00D4316E" w:rsidRPr="00D4316E">
        <w:rPr>
          <w:rFonts w:ascii="Times New Roman" w:hAnsi="Times New Roman" w:cs="Times New Roman"/>
          <w:sz w:val="28"/>
          <w:szCs w:val="28"/>
        </w:rPr>
        <w:t>На территории садика имеется спортивное оборудование, которое  позволяет проводить качественные занятия по физическому развитию.</w:t>
      </w:r>
    </w:p>
    <w:p w:rsidR="00D4316E" w:rsidRPr="00D4316E" w:rsidRDefault="00D4316E" w:rsidP="00D4316E">
      <w:pPr>
        <w:jc w:val="both"/>
        <w:rPr>
          <w:rFonts w:ascii="Times New Roman" w:hAnsi="Times New Roman" w:cs="Times New Roman"/>
          <w:sz w:val="24"/>
          <w:szCs w:val="24"/>
        </w:rPr>
      </w:pPr>
    </w:p>
    <w:p w:rsidR="006A1EEA" w:rsidRDefault="006A1EEA" w:rsidP="006A1EEA">
      <w:pPr>
        <w:spacing w:after="0" w:line="240" w:lineRule="auto"/>
        <w:jc w:val="both"/>
        <w:rPr>
          <w:rFonts w:ascii="Times New Roman" w:hAnsi="Times New Roman" w:cs="Times New Roman"/>
          <w:b/>
          <w:sz w:val="24"/>
          <w:szCs w:val="24"/>
        </w:rPr>
      </w:pPr>
      <w:r w:rsidRPr="00D4316E">
        <w:rPr>
          <w:rFonts w:ascii="Times New Roman" w:hAnsi="Times New Roman" w:cs="Times New Roman"/>
          <w:noProof/>
          <w:sz w:val="24"/>
          <w:szCs w:val="24"/>
          <w:lang w:eastAsia="ru-RU"/>
        </w:rPr>
        <w:lastRenderedPageBreak/>
        <w:drawing>
          <wp:anchor distT="0" distB="0" distL="114300" distR="114300" simplePos="0" relativeHeight="251783168" behindDoc="1" locked="0" layoutInCell="1" allowOverlap="1">
            <wp:simplePos x="0" y="0"/>
            <wp:positionH relativeFrom="column">
              <wp:posOffset>2540</wp:posOffset>
            </wp:positionH>
            <wp:positionV relativeFrom="paragraph">
              <wp:posOffset>-274955</wp:posOffset>
            </wp:positionV>
            <wp:extent cx="2988945" cy="2070735"/>
            <wp:effectExtent l="0" t="0" r="0" b="0"/>
            <wp:wrapTight wrapText="bothSides">
              <wp:wrapPolygon edited="0">
                <wp:start x="0" y="0"/>
                <wp:lineTo x="0" y="21461"/>
                <wp:lineTo x="21476" y="21461"/>
                <wp:lineTo x="21476" y="0"/>
                <wp:lineTo x="0" y="0"/>
              </wp:wrapPolygon>
            </wp:wrapTight>
            <wp:docPr id="87" name="Рисунок 87" descr="E:\Documents and Settings\Администратор\Рабочий стол\теплица и спортплощадка\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Documents and Settings\Администратор\Рабочий стол\теплица и спортплощадка\с3.jpg"/>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7104" b="18838"/>
                    <a:stretch/>
                  </pic:blipFill>
                  <pic:spPr bwMode="auto">
                    <a:xfrm>
                      <a:off x="0" y="0"/>
                      <a:ext cx="2988945" cy="2070735"/>
                    </a:xfrm>
                    <a:prstGeom prst="rect">
                      <a:avLst/>
                    </a:prstGeom>
                    <a:noFill/>
                    <a:ln>
                      <a:noFill/>
                    </a:ln>
                    <a:extLst>
                      <a:ext uri="{53640926-AAD7-44D8-BBD7-CCE9431645EC}">
                        <a14:shadowObscured xmlns:a14="http://schemas.microsoft.com/office/drawing/2010/main"/>
                      </a:ext>
                    </a:extLst>
                  </pic:spPr>
                </pic:pic>
              </a:graphicData>
            </a:graphic>
          </wp:anchor>
        </w:drawing>
      </w:r>
      <w:r w:rsidRPr="00D4316E">
        <w:rPr>
          <w:noProof/>
          <w:lang w:eastAsia="ru-RU"/>
        </w:rPr>
        <w:drawing>
          <wp:anchor distT="0" distB="0" distL="114300" distR="114300" simplePos="0" relativeHeight="251784192" behindDoc="1" locked="0" layoutInCell="1" allowOverlap="1">
            <wp:simplePos x="0" y="0"/>
            <wp:positionH relativeFrom="column">
              <wp:posOffset>3150235</wp:posOffset>
            </wp:positionH>
            <wp:positionV relativeFrom="paragraph">
              <wp:posOffset>-283845</wp:posOffset>
            </wp:positionV>
            <wp:extent cx="2901315" cy="2068830"/>
            <wp:effectExtent l="0" t="0" r="0" b="0"/>
            <wp:wrapTight wrapText="bothSides">
              <wp:wrapPolygon edited="0">
                <wp:start x="0" y="0"/>
                <wp:lineTo x="0" y="21481"/>
                <wp:lineTo x="21416" y="21481"/>
                <wp:lineTo x="21416" y="0"/>
                <wp:lineTo x="0" y="0"/>
              </wp:wrapPolygon>
            </wp:wrapTight>
            <wp:docPr id="86" name="Рисунок 86" descr="E:\Documents and Settings\Администратор\Рабочий стол\теплица и спортплощадка\с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Documents and Settings\Администратор\Рабочий стол\теплица и спортплощадка\с4.jpg"/>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r="6779" b="16567"/>
                    <a:stretch/>
                  </pic:blipFill>
                  <pic:spPr bwMode="auto">
                    <a:xfrm>
                      <a:off x="0" y="0"/>
                      <a:ext cx="2901315" cy="2068830"/>
                    </a:xfrm>
                    <a:prstGeom prst="rect">
                      <a:avLst/>
                    </a:prstGeom>
                    <a:noFill/>
                    <a:ln>
                      <a:noFill/>
                    </a:ln>
                    <a:extLst>
                      <a:ext uri="{53640926-AAD7-44D8-BBD7-CCE9431645EC}">
                        <a14:shadowObscured xmlns:a14="http://schemas.microsoft.com/office/drawing/2010/main"/>
                      </a:ext>
                    </a:extLst>
                  </pic:spPr>
                </pic:pic>
              </a:graphicData>
            </a:graphic>
          </wp:anchor>
        </w:drawing>
      </w:r>
    </w:p>
    <w:p w:rsidR="00D4316E" w:rsidRPr="00D4316E" w:rsidRDefault="006A1EEA" w:rsidP="006A1EEA">
      <w:pPr>
        <w:spacing w:after="0" w:line="240" w:lineRule="auto"/>
        <w:ind w:firstLine="567"/>
        <w:jc w:val="both"/>
        <w:rPr>
          <w:rFonts w:ascii="Times New Roman" w:hAnsi="Times New Roman" w:cs="Times New Roman"/>
          <w:sz w:val="24"/>
          <w:szCs w:val="24"/>
        </w:rPr>
      </w:pPr>
      <w:r w:rsidRPr="00D4316E">
        <w:rPr>
          <w:noProof/>
          <w:lang w:eastAsia="ru-RU"/>
        </w:rPr>
        <w:drawing>
          <wp:anchor distT="0" distB="0" distL="114300" distR="114300" simplePos="0" relativeHeight="251789312" behindDoc="1" locked="0" layoutInCell="1" allowOverlap="1">
            <wp:simplePos x="0" y="0"/>
            <wp:positionH relativeFrom="column">
              <wp:posOffset>3209290</wp:posOffset>
            </wp:positionH>
            <wp:positionV relativeFrom="paragraph">
              <wp:posOffset>807085</wp:posOffset>
            </wp:positionV>
            <wp:extent cx="3028950" cy="1520825"/>
            <wp:effectExtent l="0" t="0" r="0" b="0"/>
            <wp:wrapTight wrapText="bothSides">
              <wp:wrapPolygon edited="0">
                <wp:start x="0" y="0"/>
                <wp:lineTo x="0" y="21375"/>
                <wp:lineTo x="21464" y="21375"/>
                <wp:lineTo x="21464" y="0"/>
                <wp:lineTo x="0" y="0"/>
              </wp:wrapPolygon>
            </wp:wrapTight>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cstate="print">
                      <a:extLst>
                        <a:ext uri="{28A0092B-C50C-407E-A947-70E740481C1C}">
                          <a14:useLocalDpi xmlns:a14="http://schemas.microsoft.com/office/drawing/2010/main" val="0"/>
                        </a:ext>
                      </a:extLst>
                    </a:blip>
                    <a:srcRect t="16995" b="16037"/>
                    <a:stretch/>
                  </pic:blipFill>
                  <pic:spPr bwMode="auto">
                    <a:xfrm>
                      <a:off x="0" y="0"/>
                      <a:ext cx="3028950" cy="1520825"/>
                    </a:xfrm>
                    <a:prstGeom prst="rect">
                      <a:avLst/>
                    </a:prstGeom>
                    <a:ln>
                      <a:noFill/>
                    </a:ln>
                    <a:extLst>
                      <a:ext uri="{53640926-AAD7-44D8-BBD7-CCE9431645EC}">
                        <a14:shadowObscured xmlns:a14="http://schemas.microsoft.com/office/drawing/2010/main"/>
                      </a:ext>
                    </a:extLst>
                  </pic:spPr>
                </pic:pic>
              </a:graphicData>
            </a:graphic>
          </wp:anchor>
        </w:drawing>
      </w:r>
      <w:r w:rsidR="00D4316E" w:rsidRPr="00D4316E">
        <w:rPr>
          <w:rFonts w:ascii="Times New Roman" w:hAnsi="Times New Roman" w:cs="Times New Roman"/>
          <w:sz w:val="24"/>
          <w:szCs w:val="24"/>
        </w:rPr>
        <w:t>Теплицапозволяет детямзаниматься прикладной экологией и своими руками привыкать к работе с землей  и растениями. Полученный урожай идет на витаминные салаты, которые дети готовят в Центре кулинарии.</w:t>
      </w:r>
    </w:p>
    <w:p w:rsidR="006A1EEA" w:rsidRDefault="006A1EEA" w:rsidP="006A1EEA">
      <w:pPr>
        <w:jc w:val="both"/>
        <w:rPr>
          <w:rFonts w:ascii="Times New Roman" w:hAnsi="Times New Roman" w:cs="Times New Roman"/>
          <w:b/>
          <w:sz w:val="24"/>
          <w:szCs w:val="24"/>
        </w:rPr>
      </w:pPr>
      <w:r w:rsidRPr="00D4316E">
        <w:rPr>
          <w:rFonts w:ascii="Times New Roman" w:hAnsi="Times New Roman" w:cs="Times New Roman"/>
          <w:noProof/>
          <w:sz w:val="24"/>
          <w:szCs w:val="24"/>
          <w:lang w:eastAsia="ru-RU"/>
        </w:rPr>
        <w:drawing>
          <wp:anchor distT="0" distB="0" distL="114300" distR="114300" simplePos="0" relativeHeight="251785216" behindDoc="1" locked="0" layoutInCell="1" allowOverlap="1">
            <wp:simplePos x="0" y="0"/>
            <wp:positionH relativeFrom="column">
              <wp:posOffset>1270</wp:posOffset>
            </wp:positionH>
            <wp:positionV relativeFrom="paragraph">
              <wp:posOffset>132080</wp:posOffset>
            </wp:positionV>
            <wp:extent cx="3097530" cy="2322830"/>
            <wp:effectExtent l="0" t="0" r="0" b="0"/>
            <wp:wrapTight wrapText="bothSides">
              <wp:wrapPolygon edited="0">
                <wp:start x="0" y="0"/>
                <wp:lineTo x="0" y="21435"/>
                <wp:lineTo x="21520" y="21435"/>
                <wp:lineTo x="21520" y="0"/>
                <wp:lineTo x="0" y="0"/>
              </wp:wrapPolygon>
            </wp:wrapTight>
            <wp:docPr id="89" name="Рисунок 89" descr="E:\Documents and Settings\Администратор\Рабочий стол\теплица и спортплощадка\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Documents and Settings\Администратор\Рабочий стол\теплица и спортплощадка\с.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97530" cy="2322830"/>
                    </a:xfrm>
                    <a:prstGeom prst="rect">
                      <a:avLst/>
                    </a:prstGeom>
                    <a:noFill/>
                    <a:ln>
                      <a:noFill/>
                    </a:ln>
                  </pic:spPr>
                </pic:pic>
              </a:graphicData>
            </a:graphic>
          </wp:anchor>
        </w:drawing>
      </w:r>
    </w:p>
    <w:p w:rsidR="006A1EEA" w:rsidRDefault="006A1EEA" w:rsidP="006A1EEA">
      <w:pPr>
        <w:jc w:val="both"/>
        <w:rPr>
          <w:rFonts w:ascii="Times New Roman" w:hAnsi="Times New Roman" w:cs="Times New Roman"/>
          <w:b/>
          <w:sz w:val="24"/>
          <w:szCs w:val="24"/>
        </w:rPr>
      </w:pPr>
    </w:p>
    <w:p w:rsidR="006A1EEA" w:rsidRDefault="006A1EEA" w:rsidP="006A1EEA">
      <w:pPr>
        <w:jc w:val="both"/>
        <w:rPr>
          <w:rFonts w:ascii="Times New Roman" w:hAnsi="Times New Roman" w:cs="Times New Roman"/>
          <w:b/>
          <w:sz w:val="24"/>
          <w:szCs w:val="24"/>
        </w:rPr>
      </w:pPr>
    </w:p>
    <w:p w:rsidR="006A1EEA" w:rsidRDefault="00D4316E" w:rsidP="006A1EEA">
      <w:pPr>
        <w:spacing w:after="0" w:line="240" w:lineRule="auto"/>
        <w:ind w:firstLine="567"/>
        <w:jc w:val="both"/>
        <w:rPr>
          <w:rFonts w:ascii="Times New Roman" w:hAnsi="Times New Roman" w:cs="Times New Roman"/>
          <w:b/>
          <w:sz w:val="24"/>
          <w:szCs w:val="24"/>
        </w:rPr>
      </w:pPr>
      <w:r w:rsidRPr="00D4316E">
        <w:rPr>
          <w:rFonts w:ascii="Times New Roman" w:hAnsi="Times New Roman" w:cs="Times New Roman"/>
          <w:sz w:val="24"/>
          <w:szCs w:val="24"/>
        </w:rPr>
        <w:t>А еще мы располагаем комнатой, где разместился</w:t>
      </w:r>
    </w:p>
    <w:p w:rsidR="00D4316E" w:rsidRPr="00D4316E" w:rsidRDefault="00D4316E" w:rsidP="006A1EEA">
      <w:pPr>
        <w:spacing w:after="0" w:line="240" w:lineRule="auto"/>
        <w:ind w:firstLine="567"/>
        <w:jc w:val="both"/>
        <w:rPr>
          <w:rFonts w:ascii="Times New Roman" w:hAnsi="Times New Roman" w:cs="Times New Roman"/>
          <w:sz w:val="24"/>
          <w:szCs w:val="24"/>
        </w:rPr>
      </w:pPr>
      <w:r w:rsidRPr="00D4316E">
        <w:rPr>
          <w:rFonts w:ascii="Times New Roman" w:hAnsi="Times New Roman" w:cs="Times New Roman"/>
          <w:sz w:val="24"/>
          <w:szCs w:val="24"/>
        </w:rPr>
        <w:t>1) фиолетовы</w:t>
      </w:r>
      <w:r w:rsidR="006A1EEA" w:rsidRPr="006A1EEA">
        <w:rPr>
          <w:rFonts w:ascii="Times New Roman" w:hAnsi="Times New Roman" w:cs="Times New Roman"/>
          <w:sz w:val="24"/>
          <w:szCs w:val="24"/>
        </w:rPr>
        <w:t xml:space="preserve">й лес В.В. </w:t>
      </w:r>
      <w:proofErr w:type="spellStart"/>
      <w:r w:rsidR="006A1EEA" w:rsidRPr="006A1EEA">
        <w:rPr>
          <w:rFonts w:ascii="Times New Roman" w:hAnsi="Times New Roman" w:cs="Times New Roman"/>
          <w:sz w:val="24"/>
          <w:szCs w:val="24"/>
        </w:rPr>
        <w:t>Воскобовича</w:t>
      </w:r>
      <w:proofErr w:type="spellEnd"/>
      <w:r w:rsidR="006A1EEA" w:rsidRPr="006A1EEA">
        <w:rPr>
          <w:rFonts w:ascii="Times New Roman" w:hAnsi="Times New Roman" w:cs="Times New Roman"/>
          <w:sz w:val="24"/>
          <w:szCs w:val="24"/>
        </w:rPr>
        <w:t>;</w:t>
      </w:r>
    </w:p>
    <w:p w:rsidR="006A1EEA" w:rsidRPr="006A1EEA" w:rsidRDefault="00D4316E" w:rsidP="006A1EEA">
      <w:pPr>
        <w:spacing w:after="0" w:line="240" w:lineRule="auto"/>
        <w:ind w:firstLine="567"/>
        <w:jc w:val="both"/>
        <w:rPr>
          <w:rFonts w:ascii="Times New Roman" w:hAnsi="Times New Roman" w:cs="Times New Roman"/>
          <w:sz w:val="24"/>
          <w:szCs w:val="24"/>
        </w:rPr>
      </w:pPr>
      <w:r w:rsidRPr="00D4316E">
        <w:rPr>
          <w:rFonts w:ascii="Times New Roman" w:hAnsi="Times New Roman" w:cs="Times New Roman"/>
          <w:sz w:val="24"/>
          <w:szCs w:val="24"/>
        </w:rPr>
        <w:t xml:space="preserve">2) комната, позволяющая приобщать детей </w:t>
      </w:r>
      <w:proofErr w:type="gramStart"/>
      <w:r w:rsidRPr="00D4316E">
        <w:rPr>
          <w:rFonts w:ascii="Times New Roman" w:hAnsi="Times New Roman" w:cs="Times New Roman"/>
          <w:sz w:val="24"/>
          <w:szCs w:val="24"/>
        </w:rPr>
        <w:t>к</w:t>
      </w:r>
      <w:proofErr w:type="gramEnd"/>
      <w:r w:rsidRPr="00D4316E">
        <w:rPr>
          <w:rFonts w:ascii="Times New Roman" w:hAnsi="Times New Roman" w:cs="Times New Roman"/>
          <w:sz w:val="24"/>
          <w:szCs w:val="24"/>
        </w:rPr>
        <w:t xml:space="preserve"> основа русского народного творчества и быта; </w:t>
      </w:r>
    </w:p>
    <w:p w:rsidR="006A1EEA" w:rsidRPr="006A1EEA" w:rsidRDefault="00D4316E" w:rsidP="006A1EEA">
      <w:pPr>
        <w:spacing w:after="0" w:line="240" w:lineRule="auto"/>
        <w:ind w:firstLine="567"/>
        <w:jc w:val="both"/>
        <w:rPr>
          <w:rFonts w:ascii="Times New Roman" w:hAnsi="Times New Roman" w:cs="Times New Roman"/>
          <w:sz w:val="24"/>
          <w:szCs w:val="24"/>
        </w:rPr>
      </w:pPr>
      <w:r w:rsidRPr="00D4316E">
        <w:rPr>
          <w:rFonts w:ascii="Times New Roman" w:hAnsi="Times New Roman" w:cs="Times New Roman"/>
          <w:sz w:val="24"/>
          <w:szCs w:val="24"/>
        </w:rPr>
        <w:t xml:space="preserve">3) кабинет психолога, где не только дети, но и взрослые могут снять накопившееся напряжение; </w:t>
      </w:r>
    </w:p>
    <w:p w:rsidR="00D4316E" w:rsidRPr="00D4316E" w:rsidRDefault="00D4316E" w:rsidP="006A1EEA">
      <w:pPr>
        <w:spacing w:after="0" w:line="240" w:lineRule="auto"/>
        <w:ind w:firstLine="567"/>
        <w:jc w:val="both"/>
        <w:rPr>
          <w:rFonts w:ascii="Times New Roman" w:hAnsi="Times New Roman" w:cs="Times New Roman"/>
          <w:sz w:val="24"/>
          <w:szCs w:val="24"/>
        </w:rPr>
      </w:pPr>
      <w:r w:rsidRPr="00D4316E">
        <w:rPr>
          <w:rFonts w:ascii="Times New Roman" w:hAnsi="Times New Roman" w:cs="Times New Roman"/>
          <w:sz w:val="24"/>
          <w:szCs w:val="24"/>
        </w:rPr>
        <w:t xml:space="preserve">4) кабинет логопеда, который помогает </w:t>
      </w:r>
      <w:proofErr w:type="gramStart"/>
      <w:r w:rsidRPr="00D4316E">
        <w:rPr>
          <w:rFonts w:ascii="Times New Roman" w:hAnsi="Times New Roman" w:cs="Times New Roman"/>
          <w:sz w:val="24"/>
          <w:szCs w:val="24"/>
        </w:rPr>
        <w:t>детям</w:t>
      </w:r>
      <w:proofErr w:type="gramEnd"/>
      <w:r w:rsidRPr="00D4316E">
        <w:rPr>
          <w:rFonts w:ascii="Times New Roman" w:hAnsi="Times New Roman" w:cs="Times New Roman"/>
          <w:sz w:val="24"/>
          <w:szCs w:val="24"/>
        </w:rPr>
        <w:t xml:space="preserve"> исправит дефекты речи; </w:t>
      </w:r>
    </w:p>
    <w:p w:rsidR="006A1EEA" w:rsidRPr="006A1EEA" w:rsidRDefault="00D4316E" w:rsidP="006A1EEA">
      <w:pPr>
        <w:spacing w:after="0" w:line="240" w:lineRule="auto"/>
        <w:ind w:firstLine="567"/>
        <w:jc w:val="both"/>
        <w:rPr>
          <w:rFonts w:ascii="Times New Roman" w:hAnsi="Times New Roman" w:cs="Times New Roman"/>
          <w:sz w:val="24"/>
          <w:szCs w:val="24"/>
        </w:rPr>
      </w:pPr>
      <w:r w:rsidRPr="00D4316E">
        <w:rPr>
          <w:rFonts w:ascii="Times New Roman" w:hAnsi="Times New Roman" w:cs="Times New Roman"/>
          <w:sz w:val="24"/>
          <w:szCs w:val="24"/>
        </w:rPr>
        <w:t xml:space="preserve">5) методический кабинет, который дает широкие возможности воспитателям, для качественной организации непосредственной образовательной деятельности и </w:t>
      </w:r>
    </w:p>
    <w:p w:rsidR="006A1EEA" w:rsidRPr="006A1EEA" w:rsidRDefault="00D4316E" w:rsidP="006A1EEA">
      <w:pPr>
        <w:spacing w:after="0" w:line="240" w:lineRule="auto"/>
        <w:ind w:firstLine="567"/>
        <w:jc w:val="both"/>
        <w:rPr>
          <w:rFonts w:ascii="Times New Roman" w:hAnsi="Times New Roman" w:cs="Times New Roman"/>
          <w:sz w:val="24"/>
          <w:szCs w:val="24"/>
        </w:rPr>
      </w:pPr>
      <w:r w:rsidRPr="00D4316E">
        <w:rPr>
          <w:rFonts w:ascii="Times New Roman" w:hAnsi="Times New Roman" w:cs="Times New Roman"/>
          <w:sz w:val="24"/>
          <w:szCs w:val="24"/>
        </w:rPr>
        <w:t xml:space="preserve">6) спальные комнаты; </w:t>
      </w:r>
    </w:p>
    <w:p w:rsidR="00D4316E" w:rsidRPr="00D4316E" w:rsidRDefault="00D4316E" w:rsidP="006A1EEA">
      <w:pPr>
        <w:spacing w:after="0" w:line="240" w:lineRule="auto"/>
        <w:ind w:firstLine="567"/>
        <w:jc w:val="both"/>
        <w:rPr>
          <w:rFonts w:ascii="Times New Roman" w:hAnsi="Times New Roman" w:cs="Times New Roman"/>
          <w:sz w:val="24"/>
          <w:szCs w:val="24"/>
        </w:rPr>
      </w:pPr>
      <w:r w:rsidRPr="00D4316E">
        <w:rPr>
          <w:rFonts w:ascii="Times New Roman" w:hAnsi="Times New Roman" w:cs="Times New Roman"/>
          <w:sz w:val="24"/>
          <w:szCs w:val="24"/>
        </w:rPr>
        <w:t>7) комнаты приема детей.</w:t>
      </w:r>
    </w:p>
    <w:p w:rsidR="00D4316E" w:rsidRPr="00D4316E" w:rsidRDefault="006A1EEA" w:rsidP="00D4316E">
      <w:pPr>
        <w:jc w:val="both"/>
        <w:rPr>
          <w:rFonts w:ascii="Times New Roman" w:eastAsia="Calibri" w:hAnsi="Times New Roman" w:cs="Times New Roman"/>
          <w:b/>
          <w:noProof/>
          <w:sz w:val="24"/>
          <w:szCs w:val="24"/>
          <w:lang w:eastAsia="ru-RU"/>
        </w:rPr>
      </w:pPr>
      <w:r w:rsidRPr="00D4316E">
        <w:rPr>
          <w:rFonts w:ascii="Times New Roman" w:eastAsia="Calibri" w:hAnsi="Times New Roman" w:cs="Times New Roman"/>
          <w:b/>
          <w:noProof/>
          <w:sz w:val="24"/>
          <w:szCs w:val="24"/>
          <w:lang w:eastAsia="ru-RU"/>
        </w:rPr>
        <w:drawing>
          <wp:anchor distT="0" distB="0" distL="114300" distR="114300" simplePos="0" relativeHeight="251787264" behindDoc="1" locked="0" layoutInCell="1" allowOverlap="1">
            <wp:simplePos x="0" y="0"/>
            <wp:positionH relativeFrom="column">
              <wp:posOffset>3210560</wp:posOffset>
            </wp:positionH>
            <wp:positionV relativeFrom="paragraph">
              <wp:posOffset>178435</wp:posOffset>
            </wp:positionV>
            <wp:extent cx="2966720" cy="2225675"/>
            <wp:effectExtent l="0" t="0" r="0" b="0"/>
            <wp:wrapTight wrapText="bothSides">
              <wp:wrapPolygon edited="0">
                <wp:start x="0" y="0"/>
                <wp:lineTo x="0" y="21446"/>
                <wp:lineTo x="21498" y="21446"/>
                <wp:lineTo x="21498" y="0"/>
                <wp:lineTo x="0" y="0"/>
              </wp:wrapPolygon>
            </wp:wrapTight>
            <wp:docPr id="92" name="Рисунок 92" descr="C:\мои документы\СААКОВА\Развивающая предметно-пространственная среда (РППС)\фото РППС\фото РППС\IMG_5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мои документы\СААКОВА\Развивающая предметно-пространственная среда (РППС)\фото РППС\фото РППС\IMG_5177.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66720" cy="2225675"/>
                    </a:xfrm>
                    <a:prstGeom prst="rect">
                      <a:avLst/>
                    </a:prstGeom>
                    <a:noFill/>
                    <a:ln>
                      <a:noFill/>
                    </a:ln>
                  </pic:spPr>
                </pic:pic>
              </a:graphicData>
            </a:graphic>
          </wp:anchor>
        </w:drawing>
      </w:r>
      <w:r w:rsidRPr="00D4316E">
        <w:rPr>
          <w:rFonts w:ascii="Times New Roman" w:eastAsia="Calibri" w:hAnsi="Times New Roman" w:cs="Times New Roman"/>
          <w:b/>
          <w:noProof/>
          <w:sz w:val="24"/>
          <w:szCs w:val="24"/>
          <w:lang w:eastAsia="ru-RU"/>
        </w:rPr>
        <w:drawing>
          <wp:anchor distT="0" distB="0" distL="114300" distR="114300" simplePos="0" relativeHeight="251786240" behindDoc="1" locked="0" layoutInCell="1" allowOverlap="1">
            <wp:simplePos x="0" y="0"/>
            <wp:positionH relativeFrom="column">
              <wp:posOffset>-104775</wp:posOffset>
            </wp:positionH>
            <wp:positionV relativeFrom="paragraph">
              <wp:posOffset>177165</wp:posOffset>
            </wp:positionV>
            <wp:extent cx="2985770" cy="2239645"/>
            <wp:effectExtent l="0" t="0" r="0" b="0"/>
            <wp:wrapTight wrapText="bothSides">
              <wp:wrapPolygon edited="0">
                <wp:start x="0" y="0"/>
                <wp:lineTo x="0" y="21496"/>
                <wp:lineTo x="21499" y="21496"/>
                <wp:lineTo x="21499" y="0"/>
                <wp:lineTo x="0" y="0"/>
              </wp:wrapPolygon>
            </wp:wrapTight>
            <wp:docPr id="93" name="Рисунок 93" descr="C:\мои документы\СААКОВА\Развивающая предметно-пространственная среда (РППС)\фото РППС\фото РППС\IMG_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мои документы\СААКОВА\Развивающая предметно-пространственная среда (РППС)\фото РППС\фото РППС\IMG_5186.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85770" cy="2239645"/>
                    </a:xfrm>
                    <a:prstGeom prst="rect">
                      <a:avLst/>
                    </a:prstGeom>
                    <a:noFill/>
                    <a:ln>
                      <a:noFill/>
                    </a:ln>
                  </pic:spPr>
                </pic:pic>
              </a:graphicData>
            </a:graphic>
          </wp:anchor>
        </w:drawing>
      </w:r>
    </w:p>
    <w:p w:rsidR="00D4316E" w:rsidRPr="00D4316E" w:rsidRDefault="00D4316E" w:rsidP="00D4316E">
      <w:pPr>
        <w:jc w:val="both"/>
        <w:rPr>
          <w:rFonts w:ascii="Times New Roman" w:eastAsia="Calibri" w:hAnsi="Times New Roman" w:cs="Times New Roman"/>
          <w:b/>
          <w:noProof/>
          <w:sz w:val="24"/>
          <w:szCs w:val="24"/>
          <w:lang w:eastAsia="ru-RU"/>
        </w:rPr>
      </w:pPr>
    </w:p>
    <w:p w:rsidR="006A1EEA" w:rsidRDefault="006A1EEA" w:rsidP="00D4316E">
      <w:pPr>
        <w:jc w:val="both"/>
        <w:rPr>
          <w:rFonts w:ascii="Times New Roman" w:eastAsia="Calibri" w:hAnsi="Times New Roman" w:cs="Times New Roman"/>
          <w:b/>
          <w:noProof/>
          <w:color w:val="C00000"/>
          <w:sz w:val="24"/>
          <w:szCs w:val="24"/>
          <w:lang w:eastAsia="ru-RU"/>
        </w:rPr>
      </w:pPr>
    </w:p>
    <w:p w:rsidR="006A1EEA" w:rsidRDefault="006A1EEA" w:rsidP="00D4316E">
      <w:pPr>
        <w:jc w:val="both"/>
        <w:rPr>
          <w:rFonts w:ascii="Times New Roman" w:eastAsia="Calibri" w:hAnsi="Times New Roman" w:cs="Times New Roman"/>
          <w:b/>
          <w:noProof/>
          <w:color w:val="C00000"/>
          <w:sz w:val="24"/>
          <w:szCs w:val="24"/>
          <w:lang w:eastAsia="ru-RU"/>
        </w:rPr>
      </w:pPr>
    </w:p>
    <w:p w:rsidR="006A1EEA" w:rsidRDefault="006A1EEA" w:rsidP="00D4316E">
      <w:pPr>
        <w:jc w:val="both"/>
        <w:rPr>
          <w:noProof/>
          <w:sz w:val="24"/>
          <w:szCs w:val="24"/>
          <w:lang w:eastAsia="ru-RU"/>
        </w:rPr>
      </w:pPr>
    </w:p>
    <w:p w:rsidR="006A1EEA" w:rsidRDefault="006A1EEA" w:rsidP="00D4316E">
      <w:pPr>
        <w:jc w:val="both"/>
        <w:rPr>
          <w:noProof/>
          <w:sz w:val="24"/>
          <w:szCs w:val="24"/>
          <w:lang w:eastAsia="ru-RU"/>
        </w:rPr>
      </w:pPr>
    </w:p>
    <w:p w:rsidR="006A1EEA" w:rsidRDefault="006A1EEA" w:rsidP="00D4316E">
      <w:pPr>
        <w:jc w:val="both"/>
        <w:rPr>
          <w:noProof/>
          <w:sz w:val="24"/>
          <w:szCs w:val="24"/>
          <w:lang w:eastAsia="ru-RU"/>
        </w:rPr>
      </w:pPr>
    </w:p>
    <w:p w:rsidR="006A1EEA" w:rsidRDefault="006A1EEA" w:rsidP="00D4316E">
      <w:pPr>
        <w:jc w:val="both"/>
        <w:rPr>
          <w:noProof/>
          <w:sz w:val="24"/>
          <w:szCs w:val="24"/>
          <w:lang w:eastAsia="ru-RU"/>
        </w:rPr>
      </w:pPr>
      <w:r w:rsidRPr="00D4316E">
        <w:rPr>
          <w:noProof/>
          <w:sz w:val="24"/>
          <w:szCs w:val="24"/>
          <w:lang w:eastAsia="ru-RU"/>
        </w:rPr>
        <w:lastRenderedPageBreak/>
        <w:drawing>
          <wp:anchor distT="0" distB="0" distL="114300" distR="114300" simplePos="0" relativeHeight="251790336" behindDoc="1" locked="0" layoutInCell="1" allowOverlap="1">
            <wp:simplePos x="0" y="0"/>
            <wp:positionH relativeFrom="column">
              <wp:posOffset>3035935</wp:posOffset>
            </wp:positionH>
            <wp:positionV relativeFrom="paragraph">
              <wp:posOffset>67310</wp:posOffset>
            </wp:positionV>
            <wp:extent cx="2985770" cy="2239010"/>
            <wp:effectExtent l="0" t="0" r="0" b="0"/>
            <wp:wrapTight wrapText="bothSides">
              <wp:wrapPolygon edited="0">
                <wp:start x="0" y="0"/>
                <wp:lineTo x="0" y="21502"/>
                <wp:lineTo x="21499" y="21502"/>
                <wp:lineTo x="21499" y="0"/>
                <wp:lineTo x="0" y="0"/>
              </wp:wrapPolygon>
            </wp:wrapTight>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985770" cy="2239010"/>
                    </a:xfrm>
                    <a:prstGeom prst="rect">
                      <a:avLst/>
                    </a:prstGeom>
                  </pic:spPr>
                </pic:pic>
              </a:graphicData>
            </a:graphic>
          </wp:anchor>
        </w:drawing>
      </w:r>
      <w:r w:rsidRPr="00D4316E">
        <w:rPr>
          <w:rFonts w:ascii="Times New Roman" w:eastAsia="Calibri" w:hAnsi="Times New Roman" w:cs="Times New Roman"/>
          <w:b/>
          <w:noProof/>
          <w:sz w:val="24"/>
          <w:szCs w:val="24"/>
          <w:lang w:eastAsia="ru-RU"/>
        </w:rPr>
        <w:drawing>
          <wp:anchor distT="0" distB="0" distL="114300" distR="114300" simplePos="0" relativeHeight="251788288" behindDoc="1" locked="0" layoutInCell="1" allowOverlap="1">
            <wp:simplePos x="0" y="0"/>
            <wp:positionH relativeFrom="column">
              <wp:posOffset>-349250</wp:posOffset>
            </wp:positionH>
            <wp:positionV relativeFrom="paragraph">
              <wp:posOffset>67945</wp:posOffset>
            </wp:positionV>
            <wp:extent cx="2997200" cy="2248535"/>
            <wp:effectExtent l="0" t="0" r="0" b="0"/>
            <wp:wrapTight wrapText="bothSides">
              <wp:wrapPolygon edited="0">
                <wp:start x="0" y="0"/>
                <wp:lineTo x="0" y="21411"/>
                <wp:lineTo x="21417" y="21411"/>
                <wp:lineTo x="21417" y="0"/>
                <wp:lineTo x="0" y="0"/>
              </wp:wrapPolygon>
            </wp:wrapTight>
            <wp:docPr id="90" name="Рисунок 90" descr="C:\мои документы\СААКОВА\Развивающая предметно-пространственная среда (РППС)\фото РППС\фото РППС\IMG_5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мои документы\СААКОВА\Развивающая предметно-пространственная среда (РППС)\фото РППС\фото РППС\IMG_5178.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997200" cy="2248535"/>
                    </a:xfrm>
                    <a:prstGeom prst="rect">
                      <a:avLst/>
                    </a:prstGeom>
                    <a:noFill/>
                    <a:ln>
                      <a:noFill/>
                    </a:ln>
                  </pic:spPr>
                </pic:pic>
              </a:graphicData>
            </a:graphic>
          </wp:anchor>
        </w:drawing>
      </w:r>
    </w:p>
    <w:p w:rsidR="006A1EEA" w:rsidRDefault="006A1EEA" w:rsidP="00D4316E">
      <w:pPr>
        <w:jc w:val="both"/>
        <w:rPr>
          <w:noProof/>
          <w:sz w:val="24"/>
          <w:szCs w:val="24"/>
          <w:lang w:eastAsia="ru-RU"/>
        </w:rPr>
      </w:pPr>
    </w:p>
    <w:p w:rsidR="006A1EEA" w:rsidRDefault="006A1EEA" w:rsidP="00D4316E">
      <w:pPr>
        <w:jc w:val="both"/>
        <w:rPr>
          <w:noProof/>
          <w:sz w:val="24"/>
          <w:szCs w:val="24"/>
          <w:lang w:eastAsia="ru-RU"/>
        </w:rPr>
      </w:pPr>
    </w:p>
    <w:p w:rsidR="006A1EEA" w:rsidRDefault="006A1EEA" w:rsidP="00D4316E">
      <w:pPr>
        <w:jc w:val="both"/>
        <w:rPr>
          <w:noProof/>
          <w:sz w:val="24"/>
          <w:szCs w:val="24"/>
          <w:lang w:eastAsia="ru-RU"/>
        </w:rPr>
      </w:pPr>
    </w:p>
    <w:p w:rsidR="006A1EEA" w:rsidRDefault="006A1EEA" w:rsidP="00D4316E">
      <w:pPr>
        <w:jc w:val="both"/>
        <w:rPr>
          <w:noProof/>
          <w:sz w:val="24"/>
          <w:szCs w:val="24"/>
          <w:lang w:eastAsia="ru-RU"/>
        </w:rPr>
      </w:pPr>
    </w:p>
    <w:p w:rsidR="006A1EEA" w:rsidRDefault="006A1EEA" w:rsidP="00D4316E">
      <w:pPr>
        <w:jc w:val="both"/>
        <w:rPr>
          <w:noProof/>
          <w:sz w:val="24"/>
          <w:szCs w:val="24"/>
          <w:lang w:eastAsia="ru-RU"/>
        </w:rPr>
      </w:pPr>
    </w:p>
    <w:p w:rsidR="006A1EEA" w:rsidRDefault="006A1EEA" w:rsidP="00D4316E">
      <w:pPr>
        <w:jc w:val="both"/>
        <w:rPr>
          <w:rFonts w:ascii="Times New Roman" w:eastAsia="Calibri" w:hAnsi="Times New Roman" w:cs="Times New Roman"/>
          <w:b/>
          <w:noProof/>
          <w:color w:val="C00000"/>
          <w:sz w:val="24"/>
          <w:szCs w:val="24"/>
          <w:lang w:eastAsia="ru-RU"/>
        </w:rPr>
      </w:pPr>
    </w:p>
    <w:p w:rsidR="006A1EEA" w:rsidRDefault="006A1EEA" w:rsidP="00D4316E">
      <w:pPr>
        <w:jc w:val="both"/>
        <w:rPr>
          <w:rFonts w:ascii="Times New Roman" w:eastAsia="Calibri" w:hAnsi="Times New Roman" w:cs="Times New Roman"/>
          <w:b/>
          <w:noProof/>
          <w:color w:val="C00000"/>
          <w:sz w:val="24"/>
          <w:szCs w:val="24"/>
          <w:lang w:eastAsia="ru-RU"/>
        </w:rPr>
      </w:pPr>
    </w:p>
    <w:p w:rsidR="006A1EEA" w:rsidRDefault="006A1EEA" w:rsidP="00D4316E">
      <w:pPr>
        <w:jc w:val="both"/>
        <w:rPr>
          <w:rFonts w:ascii="Times New Roman" w:eastAsia="Calibri" w:hAnsi="Times New Roman" w:cs="Times New Roman"/>
          <w:b/>
          <w:noProof/>
          <w:color w:val="C00000"/>
          <w:sz w:val="24"/>
          <w:szCs w:val="24"/>
          <w:lang w:eastAsia="ru-RU"/>
        </w:rPr>
      </w:pPr>
      <w:r w:rsidRPr="00D4316E">
        <w:rPr>
          <w:noProof/>
          <w:sz w:val="28"/>
          <w:szCs w:val="28"/>
          <w:lang w:eastAsia="ru-RU"/>
        </w:rPr>
        <w:drawing>
          <wp:anchor distT="0" distB="0" distL="114300" distR="114300" simplePos="0" relativeHeight="251792384" behindDoc="0" locked="0" layoutInCell="1" allowOverlap="1">
            <wp:simplePos x="0" y="0"/>
            <wp:positionH relativeFrom="column">
              <wp:posOffset>3033395</wp:posOffset>
            </wp:positionH>
            <wp:positionV relativeFrom="paragraph">
              <wp:posOffset>149225</wp:posOffset>
            </wp:positionV>
            <wp:extent cx="3168650" cy="2183130"/>
            <wp:effectExtent l="0" t="0" r="0" b="0"/>
            <wp:wrapSquare wrapText="bothSides"/>
            <wp:docPr id="94" name="Рисунок 94" descr="C:\мои документы\Рабочий стол\ВСЕ О САЙТЕ\сайт 2014-2015\развив. среда 8 гр\спальня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мои документы\Рабочий стол\ВСЕ О САЙТЕ\сайт 2014-2015\развив. среда 8 гр\спальня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68650" cy="2183130"/>
                    </a:xfrm>
                    <a:prstGeom prst="rect">
                      <a:avLst/>
                    </a:prstGeom>
                    <a:noFill/>
                    <a:ln>
                      <a:noFill/>
                    </a:ln>
                  </pic:spPr>
                </pic:pic>
              </a:graphicData>
            </a:graphic>
          </wp:anchor>
        </w:drawing>
      </w:r>
      <w:r w:rsidRPr="00D4316E">
        <w:rPr>
          <w:rFonts w:ascii="Times New Roman" w:eastAsia="Calibri" w:hAnsi="Times New Roman" w:cs="Times New Roman"/>
          <w:b/>
          <w:noProof/>
          <w:color w:val="C00000"/>
          <w:sz w:val="24"/>
          <w:szCs w:val="24"/>
          <w:lang w:eastAsia="ru-RU"/>
        </w:rPr>
        <w:drawing>
          <wp:anchor distT="0" distB="0" distL="114300" distR="114300" simplePos="0" relativeHeight="251791360" behindDoc="1" locked="0" layoutInCell="1" allowOverlap="1">
            <wp:simplePos x="0" y="0"/>
            <wp:positionH relativeFrom="column">
              <wp:posOffset>-436880</wp:posOffset>
            </wp:positionH>
            <wp:positionV relativeFrom="paragraph">
              <wp:posOffset>150495</wp:posOffset>
            </wp:positionV>
            <wp:extent cx="3195320" cy="2117725"/>
            <wp:effectExtent l="0" t="0" r="0" b="0"/>
            <wp:wrapTight wrapText="bothSides">
              <wp:wrapPolygon edited="0">
                <wp:start x="0" y="0"/>
                <wp:lineTo x="0" y="21373"/>
                <wp:lineTo x="21506" y="21373"/>
                <wp:lineTo x="21506" y="0"/>
                <wp:lineTo x="0" y="0"/>
              </wp:wrapPolygon>
            </wp:wrapTight>
            <wp:docPr id="95" name="Рисунок 95" descr="C:\мои документы\СААКОВА\Развивающая предметно-пространственная среда (РППС)\фото РППС\фото РППС\IMG_5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мои документы\СААКОВА\Развивающая предметно-пространственная среда (РППС)\фото РППС\фото РППС\IMG_5192.JPG"/>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b="11628"/>
                    <a:stretch/>
                  </pic:blipFill>
                  <pic:spPr bwMode="auto">
                    <a:xfrm>
                      <a:off x="0" y="0"/>
                      <a:ext cx="3195320" cy="2117725"/>
                    </a:xfrm>
                    <a:prstGeom prst="rect">
                      <a:avLst/>
                    </a:prstGeom>
                    <a:noFill/>
                    <a:ln>
                      <a:noFill/>
                    </a:ln>
                    <a:extLst>
                      <a:ext uri="{53640926-AAD7-44D8-BBD7-CCE9431645EC}">
                        <a14:shadowObscured xmlns:a14="http://schemas.microsoft.com/office/drawing/2010/main"/>
                      </a:ext>
                    </a:extLst>
                  </pic:spPr>
                </pic:pic>
              </a:graphicData>
            </a:graphic>
          </wp:anchor>
        </w:drawing>
      </w:r>
    </w:p>
    <w:p w:rsidR="006A1EEA" w:rsidRDefault="006A1EEA" w:rsidP="00D4316E">
      <w:pPr>
        <w:jc w:val="both"/>
        <w:rPr>
          <w:rFonts w:ascii="Times New Roman" w:eastAsia="Calibri" w:hAnsi="Times New Roman" w:cs="Times New Roman"/>
          <w:b/>
          <w:noProof/>
          <w:color w:val="C00000"/>
          <w:sz w:val="24"/>
          <w:szCs w:val="24"/>
          <w:lang w:eastAsia="ru-RU"/>
        </w:rPr>
      </w:pPr>
    </w:p>
    <w:p w:rsidR="006A1EEA" w:rsidRDefault="006A1EEA" w:rsidP="00D4316E">
      <w:pPr>
        <w:jc w:val="both"/>
        <w:rPr>
          <w:rFonts w:ascii="Times New Roman" w:eastAsia="Calibri" w:hAnsi="Times New Roman" w:cs="Times New Roman"/>
          <w:b/>
          <w:noProof/>
          <w:color w:val="C00000"/>
          <w:sz w:val="24"/>
          <w:szCs w:val="24"/>
          <w:lang w:eastAsia="ru-RU"/>
        </w:rPr>
      </w:pPr>
      <w:r w:rsidRPr="00D4316E">
        <w:rPr>
          <w:noProof/>
          <w:lang w:eastAsia="ru-RU"/>
        </w:rPr>
        <w:drawing>
          <wp:anchor distT="0" distB="0" distL="114300" distR="114300" simplePos="0" relativeHeight="251795456" behindDoc="1" locked="0" layoutInCell="1" allowOverlap="1">
            <wp:simplePos x="0" y="0"/>
            <wp:positionH relativeFrom="column">
              <wp:posOffset>4208780</wp:posOffset>
            </wp:positionH>
            <wp:positionV relativeFrom="paragraph">
              <wp:posOffset>250825</wp:posOffset>
            </wp:positionV>
            <wp:extent cx="2110105" cy="1520825"/>
            <wp:effectExtent l="0" t="0" r="0" b="0"/>
            <wp:wrapTight wrapText="bothSides">
              <wp:wrapPolygon edited="0">
                <wp:start x="0" y="0"/>
                <wp:lineTo x="0" y="21375"/>
                <wp:lineTo x="21450" y="21375"/>
                <wp:lineTo x="21450" y="0"/>
                <wp:lineTo x="0" y="0"/>
              </wp:wrapPolygon>
            </wp:wrapTight>
            <wp:docPr id="97" name="Рисунок 97" descr="C:\мои документы\СААКОВА\Развивающая предметно-пространственная среда (РППС)\фото РППС\фото РППС\IMG_5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мои документы\СААКОВА\Развивающая предметно-пространственная среда (РППС)\фото РППС\фото РППС\IMG_5157.JPG"/>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3163" t="5428" r="4525" b="5893"/>
                    <a:stretch/>
                  </pic:blipFill>
                  <pic:spPr bwMode="auto">
                    <a:xfrm>
                      <a:off x="0" y="0"/>
                      <a:ext cx="2110105" cy="1520825"/>
                    </a:xfrm>
                    <a:prstGeom prst="rect">
                      <a:avLst/>
                    </a:prstGeom>
                    <a:noFill/>
                    <a:ln>
                      <a:noFill/>
                    </a:ln>
                    <a:extLst>
                      <a:ext uri="{53640926-AAD7-44D8-BBD7-CCE9431645EC}">
                        <a14:shadowObscured xmlns:a14="http://schemas.microsoft.com/office/drawing/2010/main"/>
                      </a:ext>
                    </a:extLst>
                  </pic:spPr>
                </pic:pic>
              </a:graphicData>
            </a:graphic>
          </wp:anchor>
        </w:drawing>
      </w:r>
      <w:r w:rsidRPr="00D4316E">
        <w:rPr>
          <w:noProof/>
          <w:lang w:eastAsia="ru-RU"/>
        </w:rPr>
        <w:drawing>
          <wp:anchor distT="0" distB="0" distL="114300" distR="114300" simplePos="0" relativeHeight="251794432" behindDoc="1" locked="0" layoutInCell="1" allowOverlap="1">
            <wp:simplePos x="0" y="0"/>
            <wp:positionH relativeFrom="column">
              <wp:posOffset>2198370</wp:posOffset>
            </wp:positionH>
            <wp:positionV relativeFrom="paragraph">
              <wp:posOffset>248285</wp:posOffset>
            </wp:positionV>
            <wp:extent cx="1852295" cy="1203325"/>
            <wp:effectExtent l="0" t="0" r="0" b="0"/>
            <wp:wrapTight wrapText="bothSides">
              <wp:wrapPolygon edited="0">
                <wp:start x="0" y="0"/>
                <wp:lineTo x="0" y="21201"/>
                <wp:lineTo x="21326" y="21201"/>
                <wp:lineTo x="21326" y="0"/>
                <wp:lineTo x="0" y="0"/>
              </wp:wrapPolygon>
            </wp:wrapTight>
            <wp:docPr id="98" name="Рисунок 98" descr="C:\мои документы\СААКОВА\Развивающая предметно-пространственная среда (РППС)\фото РППС\фото РППС\IMG_5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мои документы\СААКОВА\Развивающая предметно-пространственная среда (РППС)\фото РППС\фото РППС\IMG_5154.JPG"/>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t="6779" b="6605"/>
                    <a:stretch/>
                  </pic:blipFill>
                  <pic:spPr bwMode="auto">
                    <a:xfrm>
                      <a:off x="0" y="0"/>
                      <a:ext cx="1852295" cy="1203325"/>
                    </a:xfrm>
                    <a:prstGeom prst="rect">
                      <a:avLst/>
                    </a:prstGeom>
                    <a:noFill/>
                    <a:ln>
                      <a:noFill/>
                    </a:ln>
                    <a:extLst>
                      <a:ext uri="{53640926-AAD7-44D8-BBD7-CCE9431645EC}">
                        <a14:shadowObscured xmlns:a14="http://schemas.microsoft.com/office/drawing/2010/main"/>
                      </a:ext>
                    </a:extLst>
                  </pic:spPr>
                </pic:pic>
              </a:graphicData>
            </a:graphic>
          </wp:anchor>
        </w:drawing>
      </w:r>
      <w:r w:rsidRPr="00D4316E">
        <w:rPr>
          <w:noProof/>
          <w:lang w:eastAsia="ru-RU"/>
        </w:rPr>
        <w:drawing>
          <wp:anchor distT="0" distB="0" distL="114300" distR="114300" simplePos="0" relativeHeight="251793408" behindDoc="1" locked="0" layoutInCell="1" allowOverlap="1">
            <wp:simplePos x="0" y="0"/>
            <wp:positionH relativeFrom="column">
              <wp:posOffset>-79375</wp:posOffset>
            </wp:positionH>
            <wp:positionV relativeFrom="paragraph">
              <wp:posOffset>165735</wp:posOffset>
            </wp:positionV>
            <wp:extent cx="2061845" cy="1464310"/>
            <wp:effectExtent l="0" t="0" r="0" b="0"/>
            <wp:wrapTight wrapText="bothSides">
              <wp:wrapPolygon edited="0">
                <wp:start x="0" y="0"/>
                <wp:lineTo x="0" y="21356"/>
                <wp:lineTo x="21354" y="21356"/>
                <wp:lineTo x="21354" y="0"/>
                <wp:lineTo x="0" y="0"/>
              </wp:wrapPolygon>
            </wp:wrapTight>
            <wp:docPr id="96" name="Рисунок 96" descr="C:\мои документы\СААКОВА\Развивающая предметно-пространственная среда (РППС)\фото РППС\фото РППС\IMG_5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мои документы\СААКОВА\Развивающая предметно-пространственная среда (РППС)\фото РППС\фото РППС\IMG_5156.JPG"/>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3070" t="5262" b="2943"/>
                    <a:stretch/>
                  </pic:blipFill>
                  <pic:spPr bwMode="auto">
                    <a:xfrm>
                      <a:off x="0" y="0"/>
                      <a:ext cx="2061845" cy="1464310"/>
                    </a:xfrm>
                    <a:prstGeom prst="rect">
                      <a:avLst/>
                    </a:prstGeom>
                    <a:noFill/>
                    <a:ln>
                      <a:noFill/>
                    </a:ln>
                    <a:extLst>
                      <a:ext uri="{53640926-AAD7-44D8-BBD7-CCE9431645EC}">
                        <a14:shadowObscured xmlns:a14="http://schemas.microsoft.com/office/drawing/2010/main"/>
                      </a:ext>
                    </a:extLst>
                  </pic:spPr>
                </pic:pic>
              </a:graphicData>
            </a:graphic>
          </wp:anchor>
        </w:drawing>
      </w:r>
    </w:p>
    <w:p w:rsidR="006A1EEA" w:rsidRDefault="006A1EEA" w:rsidP="00D4316E">
      <w:pPr>
        <w:jc w:val="both"/>
        <w:rPr>
          <w:rFonts w:ascii="Times New Roman" w:eastAsia="Calibri" w:hAnsi="Times New Roman" w:cs="Times New Roman"/>
          <w:b/>
          <w:noProof/>
          <w:color w:val="C00000"/>
          <w:sz w:val="24"/>
          <w:szCs w:val="24"/>
          <w:lang w:eastAsia="ru-RU"/>
        </w:rPr>
      </w:pPr>
    </w:p>
    <w:p w:rsidR="00D4316E" w:rsidRPr="00D4316E" w:rsidRDefault="00D4316E" w:rsidP="00D4316E">
      <w:pPr>
        <w:jc w:val="both"/>
        <w:rPr>
          <w:rFonts w:ascii="Times New Roman" w:hAnsi="Times New Roman" w:cs="Times New Roman"/>
          <w:sz w:val="24"/>
          <w:szCs w:val="24"/>
        </w:rPr>
      </w:pPr>
    </w:p>
    <w:p w:rsidR="00D4316E" w:rsidRPr="00D4316E" w:rsidRDefault="00D4316E" w:rsidP="006A1EEA">
      <w:pPr>
        <w:ind w:firstLine="567"/>
        <w:jc w:val="both"/>
        <w:rPr>
          <w:rFonts w:ascii="Times New Roman" w:eastAsia="Calibri" w:hAnsi="Times New Roman" w:cs="Times New Roman"/>
          <w:b/>
          <w:noProof/>
          <w:color w:val="C00000"/>
          <w:sz w:val="28"/>
          <w:szCs w:val="28"/>
          <w:lang w:eastAsia="ru-RU"/>
        </w:rPr>
      </w:pPr>
      <w:r w:rsidRPr="00D4316E">
        <w:rPr>
          <w:rFonts w:ascii="Times New Roman" w:hAnsi="Times New Roman" w:cs="Times New Roman"/>
          <w:sz w:val="28"/>
          <w:szCs w:val="28"/>
        </w:rPr>
        <w:t>Наш детский сад,  качественно организуя окружающее пространство,  дает детям возможность ежедневно получать положительные эмоции, необходимые знания, раскрывать свои творческие и интеллектуальные возможности, развиваться как личность.</w:t>
      </w:r>
    </w:p>
    <w:p w:rsidR="00D4316E" w:rsidRPr="00234097" w:rsidRDefault="00D4316E" w:rsidP="007D028B">
      <w:pPr>
        <w:autoSpaceDE w:val="0"/>
        <w:autoSpaceDN w:val="0"/>
        <w:adjustRightInd w:val="0"/>
        <w:snapToGrid w:val="0"/>
        <w:spacing w:after="0" w:line="240" w:lineRule="auto"/>
        <w:ind w:firstLine="567"/>
        <w:jc w:val="both"/>
        <w:rPr>
          <w:rFonts w:ascii="Times New Roman" w:eastAsia="Calibri" w:hAnsi="Times New Roman" w:cs="Times New Roman"/>
          <w:sz w:val="28"/>
          <w:szCs w:val="28"/>
        </w:rPr>
      </w:pPr>
    </w:p>
    <w:p w:rsidR="004530E8" w:rsidRDefault="004530E8" w:rsidP="007D028B">
      <w:pPr>
        <w:autoSpaceDE w:val="0"/>
        <w:autoSpaceDN w:val="0"/>
        <w:adjustRightInd w:val="0"/>
        <w:snapToGrid w:val="0"/>
        <w:spacing w:after="0" w:line="240" w:lineRule="auto"/>
        <w:ind w:firstLine="567"/>
        <w:jc w:val="both"/>
        <w:rPr>
          <w:rFonts w:ascii="Times New Roman" w:eastAsia="Calibri" w:hAnsi="Times New Roman" w:cs="Times New Roman"/>
          <w:sz w:val="24"/>
          <w:szCs w:val="24"/>
        </w:rPr>
      </w:pPr>
    </w:p>
    <w:p w:rsidR="006A1EEA" w:rsidRDefault="006A1EEA" w:rsidP="006A1EEA">
      <w:pPr>
        <w:pStyle w:val="a3"/>
        <w:spacing w:before="0" w:beforeAutospacing="0" w:after="0" w:afterAutospacing="0"/>
        <w:rPr>
          <w:b/>
          <w:sz w:val="28"/>
          <w:szCs w:val="28"/>
        </w:rPr>
      </w:pPr>
    </w:p>
    <w:p w:rsidR="005012CB" w:rsidRPr="006B37E4" w:rsidRDefault="006B37E4" w:rsidP="006A1EEA">
      <w:pPr>
        <w:pStyle w:val="a3"/>
        <w:spacing w:before="0" w:beforeAutospacing="0" w:after="0" w:afterAutospacing="0"/>
        <w:jc w:val="center"/>
        <w:rPr>
          <w:b/>
          <w:sz w:val="28"/>
          <w:szCs w:val="28"/>
        </w:rPr>
      </w:pPr>
      <w:r>
        <w:rPr>
          <w:b/>
          <w:sz w:val="28"/>
          <w:szCs w:val="28"/>
        </w:rPr>
        <w:lastRenderedPageBreak/>
        <w:t xml:space="preserve">Полезная информация о том, как обеспечить </w:t>
      </w:r>
      <w:proofErr w:type="gramStart"/>
      <w:r>
        <w:rPr>
          <w:b/>
          <w:sz w:val="28"/>
          <w:szCs w:val="28"/>
        </w:rPr>
        <w:t>комфортное</w:t>
      </w:r>
      <w:proofErr w:type="gramEnd"/>
    </w:p>
    <w:p w:rsidR="00557A3E" w:rsidRPr="0007503A" w:rsidRDefault="0060721F" w:rsidP="007D028B">
      <w:pPr>
        <w:pStyle w:val="a3"/>
        <w:spacing w:before="0" w:beforeAutospacing="0" w:after="0" w:afterAutospacing="0"/>
        <w:ind w:firstLine="567"/>
        <w:jc w:val="center"/>
        <w:rPr>
          <w:b/>
          <w:bCs/>
          <w:iCs/>
          <w:sz w:val="28"/>
          <w:szCs w:val="28"/>
        </w:rPr>
      </w:pPr>
      <w:r w:rsidRPr="006B37E4">
        <w:rPr>
          <w:b/>
          <w:bCs/>
          <w:iCs/>
          <w:sz w:val="28"/>
          <w:szCs w:val="28"/>
        </w:rPr>
        <w:t xml:space="preserve">психическое </w:t>
      </w:r>
      <w:r w:rsidR="00557A3E" w:rsidRPr="006B37E4">
        <w:rPr>
          <w:b/>
          <w:bCs/>
          <w:iCs/>
          <w:sz w:val="28"/>
          <w:szCs w:val="28"/>
        </w:rPr>
        <w:t>здоровье детей</w:t>
      </w:r>
    </w:p>
    <w:p w:rsidR="00557A3E" w:rsidRDefault="00B3350B" w:rsidP="007D028B">
      <w:pPr>
        <w:spacing w:after="0" w:line="240" w:lineRule="auto"/>
        <w:ind w:firstLine="567"/>
        <w:jc w:val="center"/>
        <w:rPr>
          <w:rFonts w:ascii="Times New Roman" w:hAnsi="Times New Roman" w:cs="Times New Roman"/>
          <w:sz w:val="28"/>
          <w:szCs w:val="28"/>
        </w:rPr>
      </w:pPr>
      <w:r>
        <w:rPr>
          <w:noProof/>
          <w:lang w:eastAsia="ru-RU"/>
        </w:rPr>
        <w:drawing>
          <wp:anchor distT="0" distB="0" distL="114300" distR="114300" simplePos="0" relativeHeight="251766784" behindDoc="1" locked="0" layoutInCell="1" allowOverlap="1">
            <wp:simplePos x="0" y="0"/>
            <wp:positionH relativeFrom="column">
              <wp:posOffset>-32385</wp:posOffset>
            </wp:positionH>
            <wp:positionV relativeFrom="paragraph">
              <wp:posOffset>89535</wp:posOffset>
            </wp:positionV>
            <wp:extent cx="3293110" cy="2470150"/>
            <wp:effectExtent l="0" t="0" r="0" b="0"/>
            <wp:wrapTight wrapText="bothSides">
              <wp:wrapPolygon edited="0">
                <wp:start x="0" y="0"/>
                <wp:lineTo x="0" y="21489"/>
                <wp:lineTo x="21492" y="21489"/>
                <wp:lineTo x="21492" y="0"/>
                <wp:lineTo x="0" y="0"/>
              </wp:wrapPolygon>
            </wp:wrapTight>
            <wp:docPr id="31" name="Рисунок 31" descr="C:\мои документы\СААКОВА\Развивающая предметно-пространственная среда (РППС)\фото РППС\фото РППС\IMG_5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мои документы\СААКОВА\Развивающая предметно-пространственная среда (РППС)\фото РППС\фото РППС\IMG_5152.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293110" cy="2470150"/>
                    </a:xfrm>
                    <a:prstGeom prst="rect">
                      <a:avLst/>
                    </a:prstGeom>
                    <a:noFill/>
                    <a:ln>
                      <a:noFill/>
                    </a:ln>
                  </pic:spPr>
                </pic:pic>
              </a:graphicData>
            </a:graphic>
          </wp:anchor>
        </w:drawing>
      </w:r>
    </w:p>
    <w:p w:rsidR="00541FA1" w:rsidRDefault="00541FA1" w:rsidP="007D028B">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Кроме </w:t>
      </w:r>
      <w:r w:rsidR="00B224DB">
        <w:rPr>
          <w:rFonts w:ascii="Times New Roman" w:hAnsi="Times New Roman" w:cs="Times New Roman"/>
          <w:sz w:val="28"/>
          <w:szCs w:val="28"/>
        </w:rPr>
        <w:t xml:space="preserve">окружающей ребёнка развивающей предметно – пространственной среды, </w:t>
      </w:r>
      <w:r>
        <w:rPr>
          <w:rFonts w:ascii="Times New Roman" w:hAnsi="Times New Roman" w:cs="Times New Roman"/>
          <w:sz w:val="28"/>
          <w:szCs w:val="28"/>
        </w:rPr>
        <w:t>о</w:t>
      </w:r>
      <w:r w:rsidRPr="00541FA1">
        <w:rPr>
          <w:rFonts w:ascii="Times New Roman" w:hAnsi="Times New Roman" w:cs="Times New Roman"/>
          <w:sz w:val="28"/>
          <w:szCs w:val="28"/>
        </w:rPr>
        <w:t>бщ</w:t>
      </w:r>
      <w:r w:rsidR="00B224DB">
        <w:rPr>
          <w:rFonts w:ascii="Times New Roman" w:hAnsi="Times New Roman" w:cs="Times New Roman"/>
          <w:sz w:val="28"/>
          <w:szCs w:val="28"/>
        </w:rPr>
        <w:t>ая</w:t>
      </w:r>
      <w:r w:rsidRPr="00541FA1">
        <w:rPr>
          <w:rFonts w:ascii="Times New Roman" w:hAnsi="Times New Roman" w:cs="Times New Roman"/>
          <w:sz w:val="28"/>
          <w:szCs w:val="28"/>
        </w:rPr>
        <w:t xml:space="preserve"> атмосфера и настрой группы определяются, несмотря на индивидуальные особенности детей, взрослыми. Можно выделить критерии, составляющие психологический комфорт реб</w:t>
      </w:r>
      <w:r w:rsidR="00B224DB">
        <w:rPr>
          <w:rFonts w:ascii="Times New Roman" w:hAnsi="Times New Roman" w:cs="Times New Roman"/>
          <w:sz w:val="28"/>
          <w:szCs w:val="28"/>
        </w:rPr>
        <w:t>ё</w:t>
      </w:r>
      <w:r w:rsidRPr="00541FA1">
        <w:rPr>
          <w:rFonts w:ascii="Times New Roman" w:hAnsi="Times New Roman" w:cs="Times New Roman"/>
          <w:sz w:val="28"/>
          <w:szCs w:val="28"/>
        </w:rPr>
        <w:t xml:space="preserve">нка в </w:t>
      </w:r>
      <w:r w:rsidR="00B224DB">
        <w:rPr>
          <w:rFonts w:ascii="Times New Roman" w:hAnsi="Times New Roman" w:cs="Times New Roman"/>
          <w:sz w:val="28"/>
          <w:szCs w:val="28"/>
        </w:rPr>
        <w:t>ДОУ</w:t>
      </w:r>
      <w:r w:rsidRPr="00541FA1">
        <w:rPr>
          <w:rFonts w:ascii="Times New Roman" w:hAnsi="Times New Roman" w:cs="Times New Roman"/>
          <w:sz w:val="28"/>
          <w:szCs w:val="28"/>
        </w:rPr>
        <w:t>.</w:t>
      </w:r>
    </w:p>
    <w:p w:rsidR="00B3350B" w:rsidRDefault="00B3350B" w:rsidP="007D028B">
      <w:pPr>
        <w:spacing w:after="0" w:line="240" w:lineRule="auto"/>
        <w:ind w:firstLine="567"/>
        <w:jc w:val="both"/>
        <w:rPr>
          <w:rFonts w:ascii="Times New Roman" w:hAnsi="Times New Roman" w:cs="Times New Roman"/>
          <w:b/>
          <w:sz w:val="28"/>
          <w:szCs w:val="28"/>
        </w:rPr>
      </w:pPr>
    </w:p>
    <w:p w:rsidR="006A1EEA" w:rsidRDefault="006A1EEA" w:rsidP="007D028B">
      <w:pPr>
        <w:spacing w:after="0" w:line="240" w:lineRule="auto"/>
        <w:ind w:firstLine="567"/>
        <w:jc w:val="both"/>
        <w:rPr>
          <w:rFonts w:ascii="Times New Roman" w:hAnsi="Times New Roman" w:cs="Times New Roman"/>
          <w:b/>
          <w:sz w:val="28"/>
          <w:szCs w:val="28"/>
        </w:rPr>
      </w:pPr>
    </w:p>
    <w:p w:rsidR="00B224DB" w:rsidRPr="00346488" w:rsidRDefault="00B224DB" w:rsidP="007D028B">
      <w:pPr>
        <w:spacing w:after="0" w:line="240" w:lineRule="auto"/>
        <w:ind w:firstLine="567"/>
        <w:jc w:val="both"/>
        <w:rPr>
          <w:rFonts w:ascii="Times New Roman" w:hAnsi="Times New Roman" w:cs="Times New Roman"/>
          <w:sz w:val="28"/>
          <w:szCs w:val="28"/>
        </w:rPr>
      </w:pPr>
      <w:r w:rsidRPr="00346488">
        <w:rPr>
          <w:rFonts w:ascii="Times New Roman" w:hAnsi="Times New Roman" w:cs="Times New Roman"/>
          <w:b/>
          <w:sz w:val="28"/>
          <w:szCs w:val="28"/>
        </w:rPr>
        <w:t>1. Спокойная эмоциональная обстановка в семье</w:t>
      </w:r>
    </w:p>
    <w:p w:rsidR="00B224DB" w:rsidRPr="00B224DB" w:rsidRDefault="00B224DB" w:rsidP="007D028B">
      <w:pPr>
        <w:spacing w:after="0" w:line="240" w:lineRule="auto"/>
        <w:ind w:firstLine="567"/>
        <w:jc w:val="both"/>
        <w:rPr>
          <w:rFonts w:ascii="Times New Roman" w:hAnsi="Times New Roman" w:cs="Times New Roman"/>
          <w:sz w:val="28"/>
          <w:szCs w:val="28"/>
        </w:rPr>
      </w:pPr>
      <w:r w:rsidRPr="00B224DB">
        <w:rPr>
          <w:rFonts w:ascii="Times New Roman" w:hAnsi="Times New Roman" w:cs="Times New Roman"/>
          <w:sz w:val="28"/>
          <w:szCs w:val="28"/>
        </w:rPr>
        <w:t xml:space="preserve">Эмоциональная стабильность и отсутствие психологического </w:t>
      </w:r>
      <w:r>
        <w:rPr>
          <w:rFonts w:ascii="Times New Roman" w:hAnsi="Times New Roman" w:cs="Times New Roman"/>
          <w:sz w:val="28"/>
          <w:szCs w:val="28"/>
        </w:rPr>
        <w:t xml:space="preserve">прессинга и </w:t>
      </w:r>
      <w:r w:rsidRPr="00B224DB">
        <w:rPr>
          <w:rFonts w:ascii="Times New Roman" w:hAnsi="Times New Roman" w:cs="Times New Roman"/>
          <w:sz w:val="28"/>
          <w:szCs w:val="28"/>
        </w:rPr>
        <w:t>напряжения у реб</w:t>
      </w:r>
      <w:r>
        <w:rPr>
          <w:rFonts w:ascii="Times New Roman" w:hAnsi="Times New Roman" w:cs="Times New Roman"/>
          <w:sz w:val="28"/>
          <w:szCs w:val="28"/>
        </w:rPr>
        <w:t>ё</w:t>
      </w:r>
      <w:r w:rsidRPr="00B224DB">
        <w:rPr>
          <w:rFonts w:ascii="Times New Roman" w:hAnsi="Times New Roman" w:cs="Times New Roman"/>
          <w:sz w:val="28"/>
          <w:szCs w:val="28"/>
        </w:rPr>
        <w:t xml:space="preserve">нка в семье, оказывает большое влияние на психологический комфорт в </w:t>
      </w:r>
      <w:r>
        <w:rPr>
          <w:rFonts w:ascii="Times New Roman" w:hAnsi="Times New Roman" w:cs="Times New Roman"/>
          <w:sz w:val="28"/>
          <w:szCs w:val="28"/>
        </w:rPr>
        <w:t>ДОУ</w:t>
      </w:r>
      <w:r w:rsidRPr="00B224DB">
        <w:rPr>
          <w:rFonts w:ascii="Times New Roman" w:hAnsi="Times New Roman" w:cs="Times New Roman"/>
          <w:sz w:val="28"/>
          <w:szCs w:val="28"/>
        </w:rPr>
        <w:t>. Уверенность в любви, уважение и понимании близких настраивает реб</w:t>
      </w:r>
      <w:r>
        <w:rPr>
          <w:rFonts w:ascii="Times New Roman" w:hAnsi="Times New Roman" w:cs="Times New Roman"/>
          <w:sz w:val="28"/>
          <w:szCs w:val="28"/>
        </w:rPr>
        <w:t>ё</w:t>
      </w:r>
      <w:r w:rsidRPr="00B224DB">
        <w:rPr>
          <w:rFonts w:ascii="Times New Roman" w:hAnsi="Times New Roman" w:cs="Times New Roman"/>
          <w:sz w:val="28"/>
          <w:szCs w:val="28"/>
        </w:rPr>
        <w:t xml:space="preserve">нка на открытые, доброжелательные отношения с педагогами и сверстниками в детском саду. Задача педагога – изучение психологической обстановки в семье через анкетирование, мониторинги; а также </w:t>
      </w:r>
      <w:r>
        <w:rPr>
          <w:rFonts w:ascii="Times New Roman" w:hAnsi="Times New Roman" w:cs="Times New Roman"/>
          <w:sz w:val="28"/>
          <w:szCs w:val="28"/>
        </w:rPr>
        <w:t xml:space="preserve">изучение и использование в практической деятельности группы  </w:t>
      </w:r>
      <w:r w:rsidRPr="00B224DB">
        <w:rPr>
          <w:rFonts w:ascii="Times New Roman" w:hAnsi="Times New Roman" w:cs="Times New Roman"/>
          <w:sz w:val="28"/>
          <w:szCs w:val="28"/>
        </w:rPr>
        <w:t>индивидуальных особенностей каждой семьи.</w:t>
      </w:r>
    </w:p>
    <w:p w:rsidR="00B224DB" w:rsidRPr="00346488" w:rsidRDefault="00D75982" w:rsidP="007D028B">
      <w:pPr>
        <w:spacing w:after="0" w:line="240" w:lineRule="auto"/>
        <w:ind w:firstLine="567"/>
        <w:jc w:val="both"/>
        <w:rPr>
          <w:rFonts w:ascii="Times New Roman" w:hAnsi="Times New Roman" w:cs="Times New Roman"/>
          <w:b/>
          <w:sz w:val="28"/>
          <w:szCs w:val="28"/>
        </w:rPr>
      </w:pPr>
      <w:r>
        <w:rPr>
          <w:rFonts w:ascii="Times New Roman" w:hAnsi="Times New Roman" w:cs="Times New Roman"/>
          <w:b/>
          <w:sz w:val="28"/>
          <w:szCs w:val="28"/>
        </w:rPr>
        <w:t>2. Распорядок дня</w:t>
      </w:r>
    </w:p>
    <w:p w:rsidR="00B224DB" w:rsidRPr="00B224DB" w:rsidRDefault="00B224DB" w:rsidP="007D028B">
      <w:pPr>
        <w:spacing w:after="0" w:line="240" w:lineRule="auto"/>
        <w:ind w:firstLine="567"/>
        <w:jc w:val="both"/>
        <w:rPr>
          <w:rFonts w:ascii="Times New Roman" w:hAnsi="Times New Roman" w:cs="Times New Roman"/>
          <w:sz w:val="28"/>
          <w:szCs w:val="28"/>
        </w:rPr>
      </w:pPr>
      <w:r w:rsidRPr="00B224DB">
        <w:rPr>
          <w:rFonts w:ascii="Times New Roman" w:hAnsi="Times New Roman" w:cs="Times New Roman"/>
          <w:sz w:val="28"/>
          <w:szCs w:val="28"/>
        </w:rPr>
        <w:t xml:space="preserve"> Для дошкольника важно, чтобы распорядок жизни был стабильным. Реб</w:t>
      </w:r>
      <w:r>
        <w:rPr>
          <w:rFonts w:ascii="Times New Roman" w:hAnsi="Times New Roman" w:cs="Times New Roman"/>
          <w:sz w:val="28"/>
          <w:szCs w:val="28"/>
        </w:rPr>
        <w:t>ё</w:t>
      </w:r>
      <w:r w:rsidRPr="00B224DB">
        <w:rPr>
          <w:rFonts w:ascii="Times New Roman" w:hAnsi="Times New Roman" w:cs="Times New Roman"/>
          <w:sz w:val="28"/>
          <w:szCs w:val="28"/>
        </w:rPr>
        <w:t>нок, который привык к определ</w:t>
      </w:r>
      <w:r>
        <w:rPr>
          <w:rFonts w:ascii="Times New Roman" w:hAnsi="Times New Roman" w:cs="Times New Roman"/>
          <w:sz w:val="28"/>
          <w:szCs w:val="28"/>
        </w:rPr>
        <w:t>ё</w:t>
      </w:r>
      <w:r w:rsidRPr="00B224DB">
        <w:rPr>
          <w:rFonts w:ascii="Times New Roman" w:hAnsi="Times New Roman" w:cs="Times New Roman"/>
          <w:sz w:val="28"/>
          <w:szCs w:val="28"/>
        </w:rPr>
        <w:t>нному порядку, более уравновешен. Он представляет себе последовательность занятий, смену видов деятельности в течение дня и заранее настраивается на них.  Обстановка спокойной жизни, отсутствие спешки, разумная сбалансированность планов взрослых – необходимые условия нормальной жизни и развития детей. В течени</w:t>
      </w:r>
      <w:r>
        <w:rPr>
          <w:rFonts w:ascii="Times New Roman" w:hAnsi="Times New Roman" w:cs="Times New Roman"/>
          <w:sz w:val="28"/>
          <w:szCs w:val="28"/>
        </w:rPr>
        <w:t>е</w:t>
      </w:r>
      <w:r w:rsidRPr="00B224DB">
        <w:rPr>
          <w:rFonts w:ascii="Times New Roman" w:hAnsi="Times New Roman" w:cs="Times New Roman"/>
          <w:sz w:val="28"/>
          <w:szCs w:val="28"/>
        </w:rPr>
        <w:t xml:space="preserve"> дня ни педагог, ни дети не должны чувствовать напряжения от того, что они что – то не успевают и куда </w:t>
      </w:r>
      <w:r>
        <w:rPr>
          <w:rFonts w:ascii="Times New Roman" w:hAnsi="Times New Roman" w:cs="Times New Roman"/>
          <w:sz w:val="28"/>
          <w:szCs w:val="28"/>
        </w:rPr>
        <w:t>–</w:t>
      </w:r>
      <w:r w:rsidRPr="00B224DB">
        <w:rPr>
          <w:rFonts w:ascii="Times New Roman" w:hAnsi="Times New Roman" w:cs="Times New Roman"/>
          <w:sz w:val="28"/>
          <w:szCs w:val="28"/>
        </w:rPr>
        <w:t xml:space="preserve"> то спешат. Главными компонентами режима по ФГ</w:t>
      </w:r>
      <w:r>
        <w:rPr>
          <w:rFonts w:ascii="Times New Roman" w:hAnsi="Times New Roman" w:cs="Times New Roman"/>
          <w:sz w:val="28"/>
          <w:szCs w:val="28"/>
        </w:rPr>
        <w:t xml:space="preserve">ОС </w:t>
      </w:r>
      <w:r w:rsidRPr="00B224DB">
        <w:rPr>
          <w:rFonts w:ascii="Times New Roman" w:hAnsi="Times New Roman" w:cs="Times New Roman"/>
          <w:sz w:val="28"/>
          <w:szCs w:val="28"/>
        </w:rPr>
        <w:t>являются еда, сон и прогулка не менее 2 часов, остальные моменты могут варьироваться с уч</w:t>
      </w:r>
      <w:r>
        <w:rPr>
          <w:rFonts w:ascii="Times New Roman" w:hAnsi="Times New Roman" w:cs="Times New Roman"/>
          <w:sz w:val="28"/>
          <w:szCs w:val="28"/>
        </w:rPr>
        <w:t>ё</w:t>
      </w:r>
      <w:r w:rsidRPr="00B224DB">
        <w:rPr>
          <w:rFonts w:ascii="Times New Roman" w:hAnsi="Times New Roman" w:cs="Times New Roman"/>
          <w:sz w:val="28"/>
          <w:szCs w:val="28"/>
        </w:rPr>
        <w:t>том возраста и программных задач.</w:t>
      </w:r>
    </w:p>
    <w:p w:rsidR="00B224DB" w:rsidRPr="00B224DB" w:rsidRDefault="00B224DB" w:rsidP="007D028B">
      <w:pPr>
        <w:spacing w:after="0" w:line="240" w:lineRule="auto"/>
        <w:ind w:firstLine="567"/>
        <w:jc w:val="both"/>
        <w:rPr>
          <w:rFonts w:ascii="Times New Roman" w:hAnsi="Times New Roman" w:cs="Times New Roman"/>
          <w:sz w:val="28"/>
          <w:szCs w:val="28"/>
        </w:rPr>
      </w:pPr>
      <w:r w:rsidRPr="00B224DB">
        <w:rPr>
          <w:rFonts w:ascii="Times New Roman" w:hAnsi="Times New Roman" w:cs="Times New Roman"/>
          <w:sz w:val="28"/>
          <w:szCs w:val="28"/>
        </w:rPr>
        <w:t>Для маленького реб</w:t>
      </w:r>
      <w:r>
        <w:rPr>
          <w:rFonts w:ascii="Times New Roman" w:hAnsi="Times New Roman" w:cs="Times New Roman"/>
          <w:sz w:val="28"/>
          <w:szCs w:val="28"/>
        </w:rPr>
        <w:t>ё</w:t>
      </w:r>
      <w:r w:rsidRPr="00B224DB">
        <w:rPr>
          <w:rFonts w:ascii="Times New Roman" w:hAnsi="Times New Roman" w:cs="Times New Roman"/>
          <w:sz w:val="28"/>
          <w:szCs w:val="28"/>
        </w:rPr>
        <w:t xml:space="preserve">нка еда – важное занятие. Никогда, ни в какой ситуации взрослые не имеют права насильно кормить детей, заставлять их съесть что – либо. </w:t>
      </w:r>
    </w:p>
    <w:p w:rsidR="00B224DB" w:rsidRPr="00B224DB" w:rsidRDefault="00B224DB" w:rsidP="007D028B">
      <w:pPr>
        <w:spacing w:after="0" w:line="240" w:lineRule="auto"/>
        <w:ind w:firstLine="567"/>
        <w:jc w:val="both"/>
        <w:rPr>
          <w:rFonts w:ascii="Times New Roman" w:hAnsi="Times New Roman" w:cs="Times New Roman"/>
          <w:sz w:val="28"/>
          <w:szCs w:val="28"/>
        </w:rPr>
      </w:pPr>
      <w:r w:rsidRPr="00B224DB">
        <w:rPr>
          <w:rFonts w:ascii="Times New Roman" w:hAnsi="Times New Roman" w:cs="Times New Roman"/>
          <w:sz w:val="28"/>
          <w:szCs w:val="28"/>
        </w:rPr>
        <w:t>Дети имеют право на собственные вкусы и предпочтения в еде, выявление которых, предполагает работа с семь</w:t>
      </w:r>
      <w:r>
        <w:rPr>
          <w:rFonts w:ascii="Times New Roman" w:hAnsi="Times New Roman" w:cs="Times New Roman"/>
          <w:sz w:val="28"/>
          <w:szCs w:val="28"/>
        </w:rPr>
        <w:t>ё</w:t>
      </w:r>
      <w:r w:rsidRPr="00B224DB">
        <w:rPr>
          <w:rFonts w:ascii="Times New Roman" w:hAnsi="Times New Roman" w:cs="Times New Roman"/>
          <w:sz w:val="28"/>
          <w:szCs w:val="28"/>
        </w:rPr>
        <w:t>й по определению индивидуальных особенностей каждого реб</w:t>
      </w:r>
      <w:r>
        <w:rPr>
          <w:rFonts w:ascii="Times New Roman" w:hAnsi="Times New Roman" w:cs="Times New Roman"/>
          <w:sz w:val="28"/>
          <w:szCs w:val="28"/>
        </w:rPr>
        <w:t>ё</w:t>
      </w:r>
      <w:r w:rsidRPr="00B224DB">
        <w:rPr>
          <w:rFonts w:ascii="Times New Roman" w:hAnsi="Times New Roman" w:cs="Times New Roman"/>
          <w:sz w:val="28"/>
          <w:szCs w:val="28"/>
        </w:rPr>
        <w:t>нка. У реб</w:t>
      </w:r>
      <w:r>
        <w:rPr>
          <w:rFonts w:ascii="Times New Roman" w:hAnsi="Times New Roman" w:cs="Times New Roman"/>
          <w:sz w:val="28"/>
          <w:szCs w:val="28"/>
        </w:rPr>
        <w:t>ё</w:t>
      </w:r>
      <w:r w:rsidRPr="00B224DB">
        <w:rPr>
          <w:rFonts w:ascii="Times New Roman" w:hAnsi="Times New Roman" w:cs="Times New Roman"/>
          <w:sz w:val="28"/>
          <w:szCs w:val="28"/>
        </w:rPr>
        <w:t>нка должно оставаться право не есть то, что они не любят или не хотят в данный момент. Единственное условие – это договоренность с родителями о возможности исключения каких</w:t>
      </w:r>
      <w:r w:rsidR="006A1EEA">
        <w:rPr>
          <w:rFonts w:ascii="Times New Roman" w:hAnsi="Times New Roman" w:cs="Times New Roman"/>
          <w:sz w:val="28"/>
          <w:szCs w:val="28"/>
        </w:rPr>
        <w:t>-</w:t>
      </w:r>
      <w:r w:rsidRPr="00B224DB">
        <w:rPr>
          <w:rFonts w:ascii="Times New Roman" w:hAnsi="Times New Roman" w:cs="Times New Roman"/>
          <w:sz w:val="28"/>
          <w:szCs w:val="28"/>
        </w:rPr>
        <w:t xml:space="preserve">то блюд. Многие взрослые хорошо помнят, как омрачала их детство необходимость съедать ненавистные пенки или курицу с кожей. </w:t>
      </w:r>
      <w:r w:rsidRPr="00B224DB">
        <w:rPr>
          <w:rFonts w:ascii="Times New Roman" w:hAnsi="Times New Roman" w:cs="Times New Roman"/>
          <w:sz w:val="28"/>
          <w:szCs w:val="28"/>
        </w:rPr>
        <w:lastRenderedPageBreak/>
        <w:t xml:space="preserve">Ведь став взрослыми, люди сохраняют и позволяют себе многие предпочтения в еде, и никто их за это не порицает. </w:t>
      </w:r>
    </w:p>
    <w:p w:rsidR="00B224DB" w:rsidRPr="00B224DB" w:rsidRDefault="00B224DB" w:rsidP="007D028B">
      <w:pPr>
        <w:spacing w:after="0" w:line="240" w:lineRule="auto"/>
        <w:ind w:firstLine="567"/>
        <w:jc w:val="both"/>
        <w:rPr>
          <w:rFonts w:ascii="Times New Roman" w:hAnsi="Times New Roman" w:cs="Times New Roman"/>
          <w:sz w:val="28"/>
          <w:szCs w:val="28"/>
        </w:rPr>
      </w:pPr>
      <w:r w:rsidRPr="00B224DB">
        <w:rPr>
          <w:rFonts w:ascii="Times New Roman" w:hAnsi="Times New Roman" w:cs="Times New Roman"/>
          <w:sz w:val="28"/>
          <w:szCs w:val="28"/>
        </w:rPr>
        <w:t>При укладывании спать дети нуждаются в ласке, внимании и заботе. Пробуждение должно происходить в спокойной обстановке, без спешки. Обязательным является нахождение воспитателя или помощника воспитателя в группе во время сна.</w:t>
      </w:r>
    </w:p>
    <w:p w:rsidR="00B224DB" w:rsidRPr="00B224DB" w:rsidRDefault="00B224DB" w:rsidP="007D028B">
      <w:pPr>
        <w:spacing w:after="0" w:line="240" w:lineRule="auto"/>
        <w:ind w:firstLine="567"/>
        <w:jc w:val="both"/>
        <w:rPr>
          <w:rFonts w:ascii="Times New Roman" w:hAnsi="Times New Roman" w:cs="Times New Roman"/>
          <w:sz w:val="28"/>
          <w:szCs w:val="28"/>
        </w:rPr>
      </w:pPr>
      <w:r w:rsidRPr="00B224DB">
        <w:rPr>
          <w:rFonts w:ascii="Times New Roman" w:hAnsi="Times New Roman" w:cs="Times New Roman"/>
          <w:sz w:val="28"/>
          <w:szCs w:val="28"/>
        </w:rPr>
        <w:t>Прогулка – главное условие здоровья детей. Проведение занятий в помещении за сч</w:t>
      </w:r>
      <w:r>
        <w:rPr>
          <w:rFonts w:ascii="Times New Roman" w:hAnsi="Times New Roman" w:cs="Times New Roman"/>
          <w:sz w:val="28"/>
          <w:szCs w:val="28"/>
        </w:rPr>
        <w:t>ё</w:t>
      </w:r>
      <w:r w:rsidRPr="00B224DB">
        <w:rPr>
          <w:rFonts w:ascii="Times New Roman" w:hAnsi="Times New Roman" w:cs="Times New Roman"/>
          <w:sz w:val="28"/>
          <w:szCs w:val="28"/>
        </w:rPr>
        <w:t>т сокращения времени прогулки категорически не допустимо. Прогулка должна проводиться в соответствии с требованиями ФГ</w:t>
      </w:r>
      <w:r>
        <w:rPr>
          <w:rFonts w:ascii="Times New Roman" w:hAnsi="Times New Roman" w:cs="Times New Roman"/>
          <w:sz w:val="28"/>
          <w:szCs w:val="28"/>
        </w:rPr>
        <w:t>ОС</w:t>
      </w:r>
      <w:r w:rsidRPr="00B224DB">
        <w:rPr>
          <w:rFonts w:ascii="Times New Roman" w:hAnsi="Times New Roman" w:cs="Times New Roman"/>
          <w:sz w:val="28"/>
          <w:szCs w:val="28"/>
        </w:rPr>
        <w:t xml:space="preserve"> и сохранением всех </w:t>
      </w:r>
      <w:r>
        <w:rPr>
          <w:rFonts w:ascii="Times New Roman" w:hAnsi="Times New Roman" w:cs="Times New Roman"/>
          <w:sz w:val="28"/>
          <w:szCs w:val="28"/>
        </w:rPr>
        <w:t>её составляющих, при обязательном условии</w:t>
      </w:r>
      <w:r w:rsidRPr="00B224DB">
        <w:rPr>
          <w:rFonts w:ascii="Times New Roman" w:hAnsi="Times New Roman" w:cs="Times New Roman"/>
          <w:sz w:val="28"/>
          <w:szCs w:val="28"/>
        </w:rPr>
        <w:t xml:space="preserve"> активности педагога.Дети должны иметь в любое время свободный доступ к чистой питьевой воде и туалету.</w:t>
      </w:r>
    </w:p>
    <w:p w:rsidR="00B224DB" w:rsidRPr="00346488" w:rsidRDefault="00B224DB" w:rsidP="007D028B">
      <w:pPr>
        <w:spacing w:after="0" w:line="240" w:lineRule="auto"/>
        <w:ind w:firstLine="567"/>
        <w:jc w:val="both"/>
        <w:rPr>
          <w:rFonts w:ascii="Times New Roman" w:hAnsi="Times New Roman" w:cs="Times New Roman"/>
          <w:sz w:val="28"/>
          <w:szCs w:val="28"/>
        </w:rPr>
      </w:pPr>
      <w:r w:rsidRPr="00346488">
        <w:rPr>
          <w:rFonts w:ascii="Times New Roman" w:hAnsi="Times New Roman" w:cs="Times New Roman"/>
          <w:b/>
          <w:sz w:val="28"/>
          <w:szCs w:val="28"/>
        </w:rPr>
        <w:t>3. Стиль поведения воспитателя</w:t>
      </w:r>
    </w:p>
    <w:p w:rsidR="00B224DB" w:rsidRPr="00B224DB" w:rsidRDefault="00B224DB" w:rsidP="007D028B">
      <w:pPr>
        <w:spacing w:after="0" w:line="240" w:lineRule="auto"/>
        <w:ind w:firstLine="567"/>
        <w:jc w:val="both"/>
        <w:rPr>
          <w:rFonts w:ascii="Times New Roman" w:hAnsi="Times New Roman" w:cs="Times New Roman"/>
          <w:sz w:val="28"/>
          <w:szCs w:val="28"/>
        </w:rPr>
      </w:pPr>
      <w:r w:rsidRPr="00B224DB">
        <w:rPr>
          <w:rFonts w:ascii="Times New Roman" w:hAnsi="Times New Roman" w:cs="Times New Roman"/>
          <w:sz w:val="28"/>
          <w:szCs w:val="28"/>
        </w:rPr>
        <w:t xml:space="preserve">Пребывание в группе 20 – 25 </w:t>
      </w:r>
      <w:r>
        <w:rPr>
          <w:rFonts w:ascii="Times New Roman" w:hAnsi="Times New Roman" w:cs="Times New Roman"/>
          <w:sz w:val="28"/>
          <w:szCs w:val="28"/>
        </w:rPr>
        <w:t>воспитанников</w:t>
      </w:r>
      <w:r w:rsidRPr="00B224DB">
        <w:rPr>
          <w:rFonts w:ascii="Times New Roman" w:hAnsi="Times New Roman" w:cs="Times New Roman"/>
          <w:sz w:val="28"/>
          <w:szCs w:val="28"/>
        </w:rPr>
        <w:t xml:space="preserve"> в течение целого дня – это большая нагрузка на нервную систему реб</w:t>
      </w:r>
      <w:r>
        <w:rPr>
          <w:rFonts w:ascii="Times New Roman" w:hAnsi="Times New Roman" w:cs="Times New Roman"/>
          <w:sz w:val="28"/>
          <w:szCs w:val="28"/>
        </w:rPr>
        <w:t>ё</w:t>
      </w:r>
      <w:r w:rsidRPr="00B224DB">
        <w:rPr>
          <w:rFonts w:ascii="Times New Roman" w:hAnsi="Times New Roman" w:cs="Times New Roman"/>
          <w:sz w:val="28"/>
          <w:szCs w:val="28"/>
        </w:rPr>
        <w:t xml:space="preserve">нка. Как же создать спокойную обстановку? </w:t>
      </w:r>
    </w:p>
    <w:p w:rsidR="00B224DB" w:rsidRPr="00B224DB" w:rsidRDefault="00B224DB" w:rsidP="007D028B">
      <w:pPr>
        <w:spacing w:after="0" w:line="240" w:lineRule="auto"/>
        <w:ind w:firstLine="567"/>
        <w:jc w:val="both"/>
        <w:rPr>
          <w:rFonts w:ascii="Times New Roman" w:hAnsi="Times New Roman" w:cs="Times New Roman"/>
          <w:sz w:val="28"/>
          <w:szCs w:val="28"/>
        </w:rPr>
      </w:pPr>
      <w:r w:rsidRPr="00B224DB">
        <w:rPr>
          <w:rFonts w:ascii="Times New Roman" w:hAnsi="Times New Roman" w:cs="Times New Roman"/>
          <w:sz w:val="28"/>
          <w:szCs w:val="28"/>
        </w:rPr>
        <w:t>Прежде всего, воспитатель сам должен быть спокоен и доброжелателен. Необходима ровная манера поведения с детьми. Педагогу необходимо отслеживать сво</w:t>
      </w:r>
      <w:r w:rsidR="00713D5E">
        <w:rPr>
          <w:rFonts w:ascii="Times New Roman" w:hAnsi="Times New Roman" w:cs="Times New Roman"/>
          <w:sz w:val="28"/>
          <w:szCs w:val="28"/>
        </w:rPr>
        <w:t>ё</w:t>
      </w:r>
      <w:r w:rsidRPr="00B224DB">
        <w:rPr>
          <w:rFonts w:ascii="Times New Roman" w:hAnsi="Times New Roman" w:cs="Times New Roman"/>
          <w:sz w:val="28"/>
          <w:szCs w:val="28"/>
        </w:rPr>
        <w:t xml:space="preserve"> психологическое состояние, для предотвращения агрессивных вспышек и апатичной усталости</w:t>
      </w:r>
      <w:r w:rsidR="00713D5E">
        <w:rPr>
          <w:rFonts w:ascii="Times New Roman" w:hAnsi="Times New Roman" w:cs="Times New Roman"/>
          <w:sz w:val="28"/>
          <w:szCs w:val="28"/>
        </w:rPr>
        <w:t>, н</w:t>
      </w:r>
      <w:r w:rsidRPr="00B224DB">
        <w:rPr>
          <w:rFonts w:ascii="Times New Roman" w:hAnsi="Times New Roman" w:cs="Times New Roman"/>
          <w:sz w:val="28"/>
          <w:szCs w:val="28"/>
        </w:rPr>
        <w:t>едопустимост</w:t>
      </w:r>
      <w:r w:rsidR="00713D5E">
        <w:rPr>
          <w:rFonts w:ascii="Times New Roman" w:hAnsi="Times New Roman" w:cs="Times New Roman"/>
          <w:sz w:val="28"/>
          <w:szCs w:val="28"/>
        </w:rPr>
        <w:t>и</w:t>
      </w:r>
      <w:r w:rsidRPr="00B224DB">
        <w:rPr>
          <w:rFonts w:ascii="Times New Roman" w:hAnsi="Times New Roman" w:cs="Times New Roman"/>
          <w:sz w:val="28"/>
          <w:szCs w:val="28"/>
        </w:rPr>
        <w:t xml:space="preserve"> психологического давления на детей и грубости с ними. Никакие успехи в развитии не принесут пользы, если они </w:t>
      </w:r>
      <w:r w:rsidR="00141878">
        <w:rPr>
          <w:rFonts w:ascii="Times New Roman" w:hAnsi="Times New Roman" w:cs="Times New Roman"/>
          <w:sz w:val="28"/>
          <w:szCs w:val="28"/>
        </w:rPr>
        <w:t>«</w:t>
      </w:r>
      <w:r w:rsidRPr="00B224DB">
        <w:rPr>
          <w:rFonts w:ascii="Times New Roman" w:hAnsi="Times New Roman" w:cs="Times New Roman"/>
          <w:sz w:val="28"/>
          <w:szCs w:val="28"/>
        </w:rPr>
        <w:t>замешаны</w:t>
      </w:r>
      <w:r w:rsidR="00141878">
        <w:rPr>
          <w:rFonts w:ascii="Times New Roman" w:hAnsi="Times New Roman" w:cs="Times New Roman"/>
          <w:sz w:val="28"/>
          <w:szCs w:val="28"/>
        </w:rPr>
        <w:t>»</w:t>
      </w:r>
      <w:r w:rsidRPr="00B224DB">
        <w:rPr>
          <w:rFonts w:ascii="Times New Roman" w:hAnsi="Times New Roman" w:cs="Times New Roman"/>
          <w:sz w:val="28"/>
          <w:szCs w:val="28"/>
        </w:rPr>
        <w:t xml:space="preserve"> на страхе перед взрослыми, подавлении личности реб</w:t>
      </w:r>
      <w:r w:rsidR="00713D5E">
        <w:rPr>
          <w:rFonts w:ascii="Times New Roman" w:hAnsi="Times New Roman" w:cs="Times New Roman"/>
          <w:sz w:val="28"/>
          <w:szCs w:val="28"/>
        </w:rPr>
        <w:t>ё</w:t>
      </w:r>
      <w:r w:rsidRPr="00B224DB">
        <w:rPr>
          <w:rFonts w:ascii="Times New Roman" w:hAnsi="Times New Roman" w:cs="Times New Roman"/>
          <w:sz w:val="28"/>
          <w:szCs w:val="28"/>
        </w:rPr>
        <w:t xml:space="preserve">нка. Как писал поэт Борис Слуцкий:  </w:t>
      </w:r>
    </w:p>
    <w:p w:rsidR="00B224DB" w:rsidRPr="00B224DB" w:rsidRDefault="00B224DB" w:rsidP="007D028B">
      <w:pPr>
        <w:spacing w:after="0" w:line="240" w:lineRule="auto"/>
        <w:ind w:firstLine="567"/>
        <w:jc w:val="both"/>
        <w:rPr>
          <w:rFonts w:ascii="Times New Roman" w:hAnsi="Times New Roman" w:cs="Times New Roman"/>
          <w:sz w:val="28"/>
          <w:szCs w:val="28"/>
        </w:rPr>
      </w:pPr>
      <w:r w:rsidRPr="00B224DB">
        <w:rPr>
          <w:rFonts w:ascii="Times New Roman" w:hAnsi="Times New Roman" w:cs="Times New Roman"/>
          <w:sz w:val="28"/>
          <w:szCs w:val="28"/>
        </w:rPr>
        <w:t xml:space="preserve"> Ничему меня не научит </w:t>
      </w:r>
    </w:p>
    <w:p w:rsidR="00B224DB" w:rsidRPr="00B224DB" w:rsidRDefault="00B224DB" w:rsidP="007D028B">
      <w:pPr>
        <w:spacing w:after="0" w:line="240" w:lineRule="auto"/>
        <w:ind w:firstLine="567"/>
        <w:jc w:val="both"/>
        <w:rPr>
          <w:rFonts w:ascii="Times New Roman" w:hAnsi="Times New Roman" w:cs="Times New Roman"/>
          <w:sz w:val="28"/>
          <w:szCs w:val="28"/>
        </w:rPr>
      </w:pPr>
      <w:r w:rsidRPr="00B224DB">
        <w:rPr>
          <w:rFonts w:ascii="Times New Roman" w:hAnsi="Times New Roman" w:cs="Times New Roman"/>
          <w:sz w:val="28"/>
          <w:szCs w:val="28"/>
        </w:rPr>
        <w:t xml:space="preserve"> То, что тычет, талдычит, жучит…  </w:t>
      </w:r>
    </w:p>
    <w:p w:rsidR="00141878" w:rsidRDefault="00713D5E" w:rsidP="007D028B">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Воспитатели в нашем ДОУ с</w:t>
      </w:r>
      <w:r w:rsidR="00B224DB" w:rsidRPr="00B224DB">
        <w:rPr>
          <w:rFonts w:ascii="Times New Roman" w:hAnsi="Times New Roman" w:cs="Times New Roman"/>
          <w:sz w:val="28"/>
          <w:szCs w:val="28"/>
        </w:rPr>
        <w:t>тара</w:t>
      </w:r>
      <w:r>
        <w:rPr>
          <w:rFonts w:ascii="Times New Roman" w:hAnsi="Times New Roman" w:cs="Times New Roman"/>
          <w:sz w:val="28"/>
          <w:szCs w:val="28"/>
        </w:rPr>
        <w:t>ются</w:t>
      </w:r>
      <w:r w:rsidR="00B224DB" w:rsidRPr="00B224DB">
        <w:rPr>
          <w:rFonts w:ascii="Times New Roman" w:hAnsi="Times New Roman" w:cs="Times New Roman"/>
          <w:sz w:val="28"/>
          <w:szCs w:val="28"/>
        </w:rPr>
        <w:t xml:space="preserve"> говорить не громко и не слишком быстро</w:t>
      </w:r>
      <w:r>
        <w:rPr>
          <w:rFonts w:ascii="Times New Roman" w:hAnsi="Times New Roman" w:cs="Times New Roman"/>
          <w:sz w:val="28"/>
          <w:szCs w:val="28"/>
        </w:rPr>
        <w:t xml:space="preserve">, чтобы дети с разными жизненными и эмоциональными ритмами могли полностью понимать и принимать педагога. </w:t>
      </w:r>
    </w:p>
    <w:p w:rsidR="00B224DB" w:rsidRPr="00B224DB" w:rsidRDefault="006A1EEA" w:rsidP="007D028B">
      <w:pPr>
        <w:spacing w:after="0" w:line="240" w:lineRule="auto"/>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1008" behindDoc="0" locked="0" layoutInCell="1" allowOverlap="1">
            <wp:simplePos x="0" y="0"/>
            <wp:positionH relativeFrom="column">
              <wp:posOffset>3148330</wp:posOffset>
            </wp:positionH>
            <wp:positionV relativeFrom="paragraph">
              <wp:posOffset>92075</wp:posOffset>
            </wp:positionV>
            <wp:extent cx="2857500" cy="1937385"/>
            <wp:effectExtent l="0" t="0" r="0" b="0"/>
            <wp:wrapSquare wrapText="bothSides"/>
            <wp:docPr id="1" name="Рисунок 1" descr="E:\Documents and Settings\Администратор\Рабочий стол\IMG_5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ocuments and Settings\Администратор\Рабочий стол\IMG_5420.jpg"/>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15956" t="24012" r="5530" b="5002"/>
                    <a:stretch/>
                  </pic:blipFill>
                  <pic:spPr bwMode="auto">
                    <a:xfrm>
                      <a:off x="0" y="0"/>
                      <a:ext cx="2857500" cy="1937385"/>
                    </a:xfrm>
                    <a:prstGeom prst="rect">
                      <a:avLst/>
                    </a:prstGeom>
                    <a:noFill/>
                    <a:ln>
                      <a:noFill/>
                    </a:ln>
                    <a:extLst>
                      <a:ext uri="{53640926-AAD7-44D8-BBD7-CCE9431645EC}">
                        <a14:shadowObscured xmlns:a14="http://schemas.microsoft.com/office/drawing/2010/main"/>
                      </a:ext>
                    </a:extLst>
                  </pic:spPr>
                </pic:pic>
              </a:graphicData>
            </a:graphic>
          </wp:anchor>
        </w:drawing>
      </w:r>
      <w:proofErr w:type="spellStart"/>
      <w:r w:rsidR="00B224DB" w:rsidRPr="00B224DB">
        <w:rPr>
          <w:rFonts w:ascii="Times New Roman" w:hAnsi="Times New Roman" w:cs="Times New Roman"/>
          <w:sz w:val="28"/>
          <w:szCs w:val="28"/>
        </w:rPr>
        <w:t>Жестикулирова</w:t>
      </w:r>
      <w:r w:rsidR="00713D5E">
        <w:rPr>
          <w:rFonts w:ascii="Times New Roman" w:hAnsi="Times New Roman" w:cs="Times New Roman"/>
          <w:sz w:val="28"/>
          <w:szCs w:val="28"/>
        </w:rPr>
        <w:t>ние</w:t>
      </w:r>
      <w:proofErr w:type="spellEnd"/>
      <w:r w:rsidR="00D75982">
        <w:rPr>
          <w:rFonts w:ascii="Times New Roman" w:hAnsi="Times New Roman" w:cs="Times New Roman"/>
          <w:sz w:val="28"/>
          <w:szCs w:val="28"/>
        </w:rPr>
        <w:t xml:space="preserve"> </w:t>
      </w:r>
      <w:r w:rsidR="00713D5E">
        <w:rPr>
          <w:rFonts w:ascii="Times New Roman" w:hAnsi="Times New Roman" w:cs="Times New Roman"/>
          <w:sz w:val="28"/>
          <w:szCs w:val="28"/>
        </w:rPr>
        <w:t xml:space="preserve">должно быть </w:t>
      </w:r>
      <w:r w:rsidR="00B224DB" w:rsidRPr="00B224DB">
        <w:rPr>
          <w:rFonts w:ascii="Times New Roman" w:hAnsi="Times New Roman" w:cs="Times New Roman"/>
          <w:sz w:val="28"/>
          <w:szCs w:val="28"/>
        </w:rPr>
        <w:t xml:space="preserve"> мягк</w:t>
      </w:r>
      <w:r w:rsidR="00713D5E">
        <w:rPr>
          <w:rFonts w:ascii="Times New Roman" w:hAnsi="Times New Roman" w:cs="Times New Roman"/>
          <w:sz w:val="28"/>
          <w:szCs w:val="28"/>
        </w:rPr>
        <w:t xml:space="preserve">им </w:t>
      </w:r>
      <w:r w:rsidR="00B224DB" w:rsidRPr="00B224DB">
        <w:rPr>
          <w:rFonts w:ascii="Times New Roman" w:hAnsi="Times New Roman" w:cs="Times New Roman"/>
          <w:sz w:val="28"/>
          <w:szCs w:val="28"/>
        </w:rPr>
        <w:t xml:space="preserve"> и не слишком импульсивн</w:t>
      </w:r>
      <w:r w:rsidR="00713D5E">
        <w:rPr>
          <w:rFonts w:ascii="Times New Roman" w:hAnsi="Times New Roman" w:cs="Times New Roman"/>
          <w:sz w:val="28"/>
          <w:szCs w:val="28"/>
        </w:rPr>
        <w:t>ым</w:t>
      </w:r>
      <w:r w:rsidR="00B224DB" w:rsidRPr="00B224DB">
        <w:rPr>
          <w:rFonts w:ascii="Times New Roman" w:hAnsi="Times New Roman" w:cs="Times New Roman"/>
          <w:sz w:val="28"/>
          <w:szCs w:val="28"/>
        </w:rPr>
        <w:t xml:space="preserve">. </w:t>
      </w:r>
      <w:r w:rsidR="00713D5E">
        <w:rPr>
          <w:rFonts w:ascii="Times New Roman" w:hAnsi="Times New Roman" w:cs="Times New Roman"/>
          <w:sz w:val="28"/>
          <w:szCs w:val="28"/>
        </w:rPr>
        <w:t xml:space="preserve"> Многие современные дети очень  восприимчивы к жестам воспитателя и могут их неправильно истолковывать, если воспитатель не следит за своими действиями. С</w:t>
      </w:r>
      <w:r w:rsidR="00B224DB" w:rsidRPr="00B224DB">
        <w:rPr>
          <w:rFonts w:ascii="Times New Roman" w:hAnsi="Times New Roman" w:cs="Times New Roman"/>
          <w:sz w:val="28"/>
          <w:szCs w:val="28"/>
        </w:rPr>
        <w:t>лишком громкие голоса детей, резкие интонации создают отрицательный фон для любой деятельности</w:t>
      </w:r>
      <w:r w:rsidR="00713D5E">
        <w:rPr>
          <w:rFonts w:ascii="Times New Roman" w:hAnsi="Times New Roman" w:cs="Times New Roman"/>
          <w:sz w:val="28"/>
          <w:szCs w:val="28"/>
        </w:rPr>
        <w:t>, поэтому часто в режимных моментах наши педагоги используют м</w:t>
      </w:r>
      <w:r w:rsidR="00B224DB" w:rsidRPr="00B224DB">
        <w:rPr>
          <w:rFonts w:ascii="Times New Roman" w:hAnsi="Times New Roman" w:cs="Times New Roman"/>
          <w:sz w:val="28"/>
          <w:szCs w:val="28"/>
        </w:rPr>
        <w:t>ягк</w:t>
      </w:r>
      <w:r w:rsidR="00713D5E">
        <w:rPr>
          <w:rFonts w:ascii="Times New Roman" w:hAnsi="Times New Roman" w:cs="Times New Roman"/>
          <w:sz w:val="28"/>
          <w:szCs w:val="28"/>
        </w:rPr>
        <w:t>ую</w:t>
      </w:r>
      <w:r w:rsidR="00B224DB" w:rsidRPr="00B224DB">
        <w:rPr>
          <w:rFonts w:ascii="Times New Roman" w:hAnsi="Times New Roman" w:cs="Times New Roman"/>
          <w:sz w:val="28"/>
          <w:szCs w:val="28"/>
        </w:rPr>
        <w:t>, тих</w:t>
      </w:r>
      <w:r w:rsidR="00713D5E">
        <w:rPr>
          <w:rFonts w:ascii="Times New Roman" w:hAnsi="Times New Roman" w:cs="Times New Roman"/>
          <w:sz w:val="28"/>
          <w:szCs w:val="28"/>
        </w:rPr>
        <w:t>ую и</w:t>
      </w:r>
      <w:r w:rsidR="00B224DB" w:rsidRPr="00B224DB">
        <w:rPr>
          <w:rFonts w:ascii="Times New Roman" w:hAnsi="Times New Roman" w:cs="Times New Roman"/>
          <w:sz w:val="28"/>
          <w:szCs w:val="28"/>
        </w:rPr>
        <w:t xml:space="preserve"> спокойн</w:t>
      </w:r>
      <w:r w:rsidR="00713D5E">
        <w:rPr>
          <w:rFonts w:ascii="Times New Roman" w:hAnsi="Times New Roman" w:cs="Times New Roman"/>
          <w:sz w:val="28"/>
          <w:szCs w:val="28"/>
        </w:rPr>
        <w:t>ую</w:t>
      </w:r>
      <w:r w:rsidR="00B224DB" w:rsidRPr="00B224DB">
        <w:rPr>
          <w:rFonts w:ascii="Times New Roman" w:hAnsi="Times New Roman" w:cs="Times New Roman"/>
          <w:sz w:val="28"/>
          <w:szCs w:val="28"/>
        </w:rPr>
        <w:t xml:space="preserve"> музыка, </w:t>
      </w:r>
      <w:r w:rsidR="00713D5E">
        <w:rPr>
          <w:rFonts w:ascii="Times New Roman" w:hAnsi="Times New Roman" w:cs="Times New Roman"/>
          <w:sz w:val="28"/>
          <w:szCs w:val="28"/>
        </w:rPr>
        <w:t>которая напротив</w:t>
      </w:r>
      <w:r w:rsidR="00B224DB" w:rsidRPr="00B224DB">
        <w:rPr>
          <w:rFonts w:ascii="Times New Roman" w:hAnsi="Times New Roman" w:cs="Times New Roman"/>
          <w:sz w:val="28"/>
          <w:szCs w:val="28"/>
        </w:rPr>
        <w:t xml:space="preserve"> успокаивает</w:t>
      </w:r>
      <w:r w:rsidR="00713D5E">
        <w:rPr>
          <w:rFonts w:ascii="Times New Roman" w:hAnsi="Times New Roman" w:cs="Times New Roman"/>
          <w:sz w:val="28"/>
          <w:szCs w:val="28"/>
        </w:rPr>
        <w:t xml:space="preserve"> и создаёт определённую мотивацию и настрой не выполняемую работу. Педагогам также необходимо научиться н</w:t>
      </w:r>
      <w:r w:rsidR="00B224DB" w:rsidRPr="00B224DB">
        <w:rPr>
          <w:rFonts w:ascii="Times New Roman" w:hAnsi="Times New Roman" w:cs="Times New Roman"/>
          <w:sz w:val="28"/>
          <w:szCs w:val="28"/>
        </w:rPr>
        <w:t xml:space="preserve">е </w:t>
      </w:r>
      <w:r w:rsidR="00713D5E">
        <w:rPr>
          <w:rFonts w:ascii="Times New Roman" w:hAnsi="Times New Roman" w:cs="Times New Roman"/>
          <w:sz w:val="28"/>
          <w:szCs w:val="28"/>
        </w:rPr>
        <w:t>спешить</w:t>
      </w:r>
      <w:r w:rsidR="00B224DB" w:rsidRPr="00B224DB">
        <w:rPr>
          <w:rFonts w:ascii="Times New Roman" w:hAnsi="Times New Roman" w:cs="Times New Roman"/>
          <w:sz w:val="28"/>
          <w:szCs w:val="28"/>
        </w:rPr>
        <w:t xml:space="preserve"> давать оценку чему бы то ни было: поступкам, работам, высказываниям детей – </w:t>
      </w:r>
      <w:r w:rsidR="00713D5E">
        <w:rPr>
          <w:rFonts w:ascii="Times New Roman" w:hAnsi="Times New Roman" w:cs="Times New Roman"/>
          <w:sz w:val="28"/>
          <w:szCs w:val="28"/>
        </w:rPr>
        <w:t xml:space="preserve">необходимо научиться </w:t>
      </w:r>
      <w:r w:rsidR="00B224DB" w:rsidRPr="00B224DB">
        <w:rPr>
          <w:rFonts w:ascii="Times New Roman" w:hAnsi="Times New Roman" w:cs="Times New Roman"/>
          <w:sz w:val="28"/>
          <w:szCs w:val="28"/>
        </w:rPr>
        <w:t>«держ</w:t>
      </w:r>
      <w:r w:rsidR="00713D5E">
        <w:rPr>
          <w:rFonts w:ascii="Times New Roman" w:hAnsi="Times New Roman" w:cs="Times New Roman"/>
          <w:sz w:val="28"/>
          <w:szCs w:val="28"/>
        </w:rPr>
        <w:t>а</w:t>
      </w:r>
      <w:r w:rsidR="00B224DB" w:rsidRPr="00B224DB">
        <w:rPr>
          <w:rFonts w:ascii="Times New Roman" w:hAnsi="Times New Roman" w:cs="Times New Roman"/>
          <w:sz w:val="28"/>
          <w:szCs w:val="28"/>
        </w:rPr>
        <w:t>т</w:t>
      </w:r>
      <w:r w:rsidR="00713D5E">
        <w:rPr>
          <w:rFonts w:ascii="Times New Roman" w:hAnsi="Times New Roman" w:cs="Times New Roman"/>
          <w:sz w:val="28"/>
          <w:szCs w:val="28"/>
        </w:rPr>
        <w:t>ь</w:t>
      </w:r>
      <w:r w:rsidR="00B224DB" w:rsidRPr="00B224DB">
        <w:rPr>
          <w:rFonts w:ascii="Times New Roman" w:hAnsi="Times New Roman" w:cs="Times New Roman"/>
          <w:sz w:val="28"/>
          <w:szCs w:val="28"/>
        </w:rPr>
        <w:t xml:space="preserve"> паузу»</w:t>
      </w:r>
      <w:r w:rsidR="00713D5E">
        <w:rPr>
          <w:rFonts w:ascii="Times New Roman" w:hAnsi="Times New Roman" w:cs="Times New Roman"/>
          <w:sz w:val="28"/>
          <w:szCs w:val="28"/>
        </w:rPr>
        <w:t>, к чему наши педагоги и стремятсяв своём взаимодействии с детьми.</w:t>
      </w:r>
    </w:p>
    <w:p w:rsidR="00B224DB" w:rsidRDefault="00B224DB" w:rsidP="007D028B">
      <w:pPr>
        <w:spacing w:after="0" w:line="240" w:lineRule="auto"/>
        <w:ind w:firstLine="567"/>
        <w:jc w:val="both"/>
        <w:rPr>
          <w:rFonts w:ascii="Times New Roman" w:hAnsi="Times New Roman" w:cs="Times New Roman"/>
          <w:sz w:val="28"/>
          <w:szCs w:val="28"/>
        </w:rPr>
      </w:pPr>
      <w:r w:rsidRPr="00B224DB">
        <w:rPr>
          <w:rFonts w:ascii="Times New Roman" w:hAnsi="Times New Roman" w:cs="Times New Roman"/>
          <w:sz w:val="28"/>
          <w:szCs w:val="28"/>
        </w:rPr>
        <w:t>Огромное влияние на эмоциональное состояние реб</w:t>
      </w:r>
      <w:r w:rsidR="00713D5E">
        <w:rPr>
          <w:rFonts w:ascii="Times New Roman" w:hAnsi="Times New Roman" w:cs="Times New Roman"/>
          <w:sz w:val="28"/>
          <w:szCs w:val="28"/>
        </w:rPr>
        <w:t>ё</w:t>
      </w:r>
      <w:r w:rsidRPr="00B224DB">
        <w:rPr>
          <w:rFonts w:ascii="Times New Roman" w:hAnsi="Times New Roman" w:cs="Times New Roman"/>
          <w:sz w:val="28"/>
          <w:szCs w:val="28"/>
        </w:rPr>
        <w:t xml:space="preserve">нка, формирование его личности оказывает умение педагога создавать ситуации успеха каждому </w:t>
      </w:r>
      <w:r w:rsidRPr="00B224DB">
        <w:rPr>
          <w:rFonts w:ascii="Times New Roman" w:hAnsi="Times New Roman" w:cs="Times New Roman"/>
          <w:sz w:val="28"/>
          <w:szCs w:val="28"/>
        </w:rPr>
        <w:lastRenderedPageBreak/>
        <w:t>реб</w:t>
      </w:r>
      <w:r w:rsidR="00713D5E">
        <w:rPr>
          <w:rFonts w:ascii="Times New Roman" w:hAnsi="Times New Roman" w:cs="Times New Roman"/>
          <w:sz w:val="28"/>
          <w:szCs w:val="28"/>
        </w:rPr>
        <w:t>ё</w:t>
      </w:r>
      <w:r w:rsidRPr="00B224DB">
        <w:rPr>
          <w:rFonts w:ascii="Times New Roman" w:hAnsi="Times New Roman" w:cs="Times New Roman"/>
          <w:sz w:val="28"/>
          <w:szCs w:val="28"/>
        </w:rPr>
        <w:t>нку. Этому способствует включение реб</w:t>
      </w:r>
      <w:r w:rsidR="00713D5E">
        <w:rPr>
          <w:rFonts w:ascii="Times New Roman" w:hAnsi="Times New Roman" w:cs="Times New Roman"/>
          <w:sz w:val="28"/>
          <w:szCs w:val="28"/>
        </w:rPr>
        <w:t>ё</w:t>
      </w:r>
      <w:r w:rsidRPr="00B224DB">
        <w:rPr>
          <w:rFonts w:ascii="Times New Roman" w:hAnsi="Times New Roman" w:cs="Times New Roman"/>
          <w:sz w:val="28"/>
          <w:szCs w:val="28"/>
        </w:rPr>
        <w:t>нка в праздники, спектакли. Даже самая незначительная роль дает уверенность реб</w:t>
      </w:r>
      <w:r w:rsidR="00713D5E">
        <w:rPr>
          <w:rFonts w:ascii="Times New Roman" w:hAnsi="Times New Roman" w:cs="Times New Roman"/>
          <w:sz w:val="28"/>
          <w:szCs w:val="28"/>
        </w:rPr>
        <w:t>ё</w:t>
      </w:r>
      <w:r w:rsidRPr="00B224DB">
        <w:rPr>
          <w:rFonts w:ascii="Times New Roman" w:hAnsi="Times New Roman" w:cs="Times New Roman"/>
          <w:sz w:val="28"/>
          <w:szCs w:val="28"/>
        </w:rPr>
        <w:t>нку в собственной значимости, повышает самооценку. Доверие реб</w:t>
      </w:r>
      <w:r w:rsidR="00713D5E">
        <w:rPr>
          <w:rFonts w:ascii="Times New Roman" w:hAnsi="Times New Roman" w:cs="Times New Roman"/>
          <w:sz w:val="28"/>
          <w:szCs w:val="28"/>
        </w:rPr>
        <w:t>ё</w:t>
      </w:r>
      <w:r w:rsidRPr="00B224DB">
        <w:rPr>
          <w:rFonts w:ascii="Times New Roman" w:hAnsi="Times New Roman" w:cs="Times New Roman"/>
          <w:sz w:val="28"/>
          <w:szCs w:val="28"/>
        </w:rPr>
        <w:t>нка к взрослым и  личностная стабильность нарушаются, если реб</w:t>
      </w:r>
      <w:r w:rsidR="00713D5E">
        <w:rPr>
          <w:rFonts w:ascii="Times New Roman" w:hAnsi="Times New Roman" w:cs="Times New Roman"/>
          <w:sz w:val="28"/>
          <w:szCs w:val="28"/>
        </w:rPr>
        <w:t>ё</w:t>
      </w:r>
      <w:r w:rsidRPr="00B224DB">
        <w:rPr>
          <w:rFonts w:ascii="Times New Roman" w:hAnsi="Times New Roman" w:cs="Times New Roman"/>
          <w:sz w:val="28"/>
          <w:szCs w:val="28"/>
        </w:rPr>
        <w:t>нок «остается за бортом» группового публичного выступления. Это – важнейшее условие доверия реб</w:t>
      </w:r>
      <w:r w:rsidR="00713D5E">
        <w:rPr>
          <w:rFonts w:ascii="Times New Roman" w:hAnsi="Times New Roman" w:cs="Times New Roman"/>
          <w:sz w:val="28"/>
          <w:szCs w:val="28"/>
        </w:rPr>
        <w:t>ё</w:t>
      </w:r>
      <w:r w:rsidRPr="00B224DB">
        <w:rPr>
          <w:rFonts w:ascii="Times New Roman" w:hAnsi="Times New Roman" w:cs="Times New Roman"/>
          <w:sz w:val="28"/>
          <w:szCs w:val="28"/>
        </w:rPr>
        <w:t>нка к взрослым в детском саду и ощущения общего психологического комфорта.</w:t>
      </w:r>
      <w:r w:rsidR="00713D5E">
        <w:rPr>
          <w:rFonts w:ascii="Times New Roman" w:hAnsi="Times New Roman" w:cs="Times New Roman"/>
          <w:sz w:val="28"/>
          <w:szCs w:val="28"/>
        </w:rPr>
        <w:t xml:space="preserve"> Поэтому в нашем ДОУ уделяется большое внимание проектной деятельности, частью которой выступает и театрализованная деятельность, в которую включаются практически все воспитанники группы.  Это даёт дополнительный стимул ребёнку для саморазвития и уверенности </w:t>
      </w:r>
      <w:r w:rsidR="0000441E">
        <w:rPr>
          <w:rFonts w:ascii="Times New Roman" w:hAnsi="Times New Roman" w:cs="Times New Roman"/>
          <w:sz w:val="28"/>
          <w:szCs w:val="28"/>
        </w:rPr>
        <w:t>в</w:t>
      </w:r>
      <w:r w:rsidR="00713D5E">
        <w:rPr>
          <w:rFonts w:ascii="Times New Roman" w:hAnsi="Times New Roman" w:cs="Times New Roman"/>
          <w:sz w:val="28"/>
          <w:szCs w:val="28"/>
        </w:rPr>
        <w:t xml:space="preserve"> собственные силы и возможности. Каждый ребёнок, пусть даже в самой маленькой роли второго плана, прояв</w:t>
      </w:r>
      <w:r w:rsidR="0000441E">
        <w:rPr>
          <w:rFonts w:ascii="Times New Roman" w:hAnsi="Times New Roman" w:cs="Times New Roman"/>
          <w:sz w:val="28"/>
          <w:szCs w:val="28"/>
        </w:rPr>
        <w:t>ляет  свои индивидуальные, присущие только ему, способности и наклонности.</w:t>
      </w:r>
    </w:p>
    <w:p w:rsidR="00B3350B" w:rsidRDefault="00B3350B" w:rsidP="002905B1">
      <w:pPr>
        <w:spacing w:after="0" w:line="240" w:lineRule="auto"/>
        <w:jc w:val="both"/>
        <w:rPr>
          <w:rFonts w:ascii="Times New Roman" w:hAnsi="Times New Roman" w:cs="Times New Roman"/>
          <w:b/>
          <w:sz w:val="28"/>
          <w:szCs w:val="28"/>
        </w:rPr>
      </w:pPr>
    </w:p>
    <w:p w:rsidR="00B224DB" w:rsidRPr="00346488" w:rsidRDefault="00B224DB" w:rsidP="007D028B">
      <w:pPr>
        <w:spacing w:after="0" w:line="240" w:lineRule="auto"/>
        <w:ind w:firstLine="567"/>
        <w:jc w:val="both"/>
        <w:rPr>
          <w:rFonts w:ascii="Times New Roman" w:hAnsi="Times New Roman" w:cs="Times New Roman"/>
          <w:b/>
          <w:sz w:val="28"/>
          <w:szCs w:val="28"/>
        </w:rPr>
      </w:pPr>
      <w:r w:rsidRPr="00346488">
        <w:rPr>
          <w:rFonts w:ascii="Times New Roman" w:hAnsi="Times New Roman" w:cs="Times New Roman"/>
          <w:b/>
          <w:sz w:val="28"/>
          <w:szCs w:val="28"/>
        </w:rPr>
        <w:t>5.</w:t>
      </w:r>
      <w:r w:rsidR="00D75982">
        <w:rPr>
          <w:rFonts w:ascii="Times New Roman" w:hAnsi="Times New Roman" w:cs="Times New Roman"/>
          <w:b/>
          <w:sz w:val="28"/>
          <w:szCs w:val="28"/>
        </w:rPr>
        <w:t xml:space="preserve"> </w:t>
      </w:r>
      <w:r w:rsidRPr="00346488">
        <w:rPr>
          <w:rFonts w:ascii="Times New Roman" w:hAnsi="Times New Roman" w:cs="Times New Roman"/>
          <w:b/>
          <w:sz w:val="28"/>
          <w:szCs w:val="28"/>
        </w:rPr>
        <w:t>Добрые традиции</w:t>
      </w:r>
    </w:p>
    <w:p w:rsidR="00B224DB" w:rsidRPr="00B224DB" w:rsidRDefault="00711E6E" w:rsidP="007D028B">
      <w:pPr>
        <w:spacing w:after="0" w:line="240" w:lineRule="auto"/>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5104" behindDoc="0" locked="0" layoutInCell="1" allowOverlap="1">
            <wp:simplePos x="0" y="0"/>
            <wp:positionH relativeFrom="column">
              <wp:posOffset>-5080</wp:posOffset>
            </wp:positionH>
            <wp:positionV relativeFrom="paragraph">
              <wp:posOffset>796925</wp:posOffset>
            </wp:positionV>
            <wp:extent cx="3002280" cy="2251710"/>
            <wp:effectExtent l="0" t="0" r="0" b="0"/>
            <wp:wrapSquare wrapText="bothSides"/>
            <wp:docPr id="8" name="Рисунок 8" descr="E:\Documents and Settings\Администратор\Рабочий стол\группа 12\IMG_5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ocuments and Settings\Администратор\Рабочий стол\группа 12\IMG_5427.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002280" cy="2251710"/>
                    </a:xfrm>
                    <a:prstGeom prst="rect">
                      <a:avLst/>
                    </a:prstGeom>
                    <a:noFill/>
                    <a:ln>
                      <a:noFill/>
                    </a:ln>
                  </pic:spPr>
                </pic:pic>
              </a:graphicData>
            </a:graphic>
          </wp:anchor>
        </w:drawing>
      </w:r>
      <w:r w:rsidR="00B224DB" w:rsidRPr="00B224DB">
        <w:rPr>
          <w:rFonts w:ascii="Times New Roman" w:hAnsi="Times New Roman" w:cs="Times New Roman"/>
          <w:sz w:val="28"/>
          <w:szCs w:val="28"/>
        </w:rPr>
        <w:t>Необходимым условием душевного благополучия является уверенность реб</w:t>
      </w:r>
      <w:r w:rsidR="007573B6">
        <w:rPr>
          <w:rFonts w:ascii="Times New Roman" w:hAnsi="Times New Roman" w:cs="Times New Roman"/>
          <w:sz w:val="28"/>
          <w:szCs w:val="28"/>
        </w:rPr>
        <w:t>ё</w:t>
      </w:r>
      <w:r w:rsidR="00B224DB" w:rsidRPr="00B224DB">
        <w:rPr>
          <w:rFonts w:ascii="Times New Roman" w:hAnsi="Times New Roman" w:cs="Times New Roman"/>
          <w:sz w:val="28"/>
          <w:szCs w:val="28"/>
        </w:rPr>
        <w:t xml:space="preserve">нка в том, что воспитатель относится к нему так же справедливо и доброжелательно, как и ко всем остальным, что его считают таким же ценным и нужным членом группы, как и других детей. </w:t>
      </w:r>
    </w:p>
    <w:p w:rsidR="00B224DB" w:rsidRPr="00B224DB" w:rsidRDefault="00B224DB" w:rsidP="007D028B">
      <w:pPr>
        <w:spacing w:after="0" w:line="240" w:lineRule="auto"/>
        <w:ind w:firstLine="567"/>
        <w:jc w:val="both"/>
        <w:rPr>
          <w:rFonts w:ascii="Times New Roman" w:hAnsi="Times New Roman" w:cs="Times New Roman"/>
          <w:sz w:val="28"/>
          <w:szCs w:val="28"/>
        </w:rPr>
      </w:pPr>
      <w:r w:rsidRPr="00B224DB">
        <w:rPr>
          <w:rFonts w:ascii="Times New Roman" w:hAnsi="Times New Roman" w:cs="Times New Roman"/>
          <w:sz w:val="28"/>
          <w:szCs w:val="28"/>
        </w:rPr>
        <w:t>В каждодневной жизни постоянно возникают ситуации, когда кому – то делают больше замечаний, кого – то чаще хвалят и т.п. Это может создавать у детей ощущение, что воспитатель относится к ним неодинаково. Чтобы донести до каждого реб</w:t>
      </w:r>
      <w:r w:rsidR="007573B6">
        <w:rPr>
          <w:rFonts w:ascii="Times New Roman" w:hAnsi="Times New Roman" w:cs="Times New Roman"/>
          <w:sz w:val="28"/>
          <w:szCs w:val="28"/>
        </w:rPr>
        <w:t>ё</w:t>
      </w:r>
      <w:r w:rsidRPr="00B224DB">
        <w:rPr>
          <w:rFonts w:ascii="Times New Roman" w:hAnsi="Times New Roman" w:cs="Times New Roman"/>
          <w:sz w:val="28"/>
          <w:szCs w:val="28"/>
        </w:rPr>
        <w:t>нка, что его ценят наравне со всеми, желательно ввести в жизнь группы некоторые традиции и строго придерживаться тв</w:t>
      </w:r>
      <w:r w:rsidR="007573B6">
        <w:rPr>
          <w:rFonts w:ascii="Times New Roman" w:hAnsi="Times New Roman" w:cs="Times New Roman"/>
          <w:sz w:val="28"/>
          <w:szCs w:val="28"/>
        </w:rPr>
        <w:t>ё</w:t>
      </w:r>
      <w:r w:rsidRPr="00B224DB">
        <w:rPr>
          <w:rFonts w:ascii="Times New Roman" w:hAnsi="Times New Roman" w:cs="Times New Roman"/>
          <w:sz w:val="28"/>
          <w:szCs w:val="28"/>
        </w:rPr>
        <w:t xml:space="preserve">рдых принципов в собственном поведении. </w:t>
      </w:r>
    </w:p>
    <w:p w:rsidR="00B224DB" w:rsidRPr="00B224DB" w:rsidRDefault="002905B1" w:rsidP="006A1EEA">
      <w:pPr>
        <w:spacing w:after="0" w:line="240" w:lineRule="auto"/>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00224" behindDoc="0" locked="0" layoutInCell="1" allowOverlap="1">
            <wp:simplePos x="0" y="0"/>
            <wp:positionH relativeFrom="column">
              <wp:posOffset>3297555</wp:posOffset>
            </wp:positionH>
            <wp:positionV relativeFrom="paragraph">
              <wp:posOffset>948690</wp:posOffset>
            </wp:positionV>
            <wp:extent cx="2708910" cy="2030730"/>
            <wp:effectExtent l="0" t="0" r="0" b="0"/>
            <wp:wrapSquare wrapText="bothSides"/>
            <wp:docPr id="27" name="Рисунок 27" descr="C:\мои документы\Рабочий стол\ВСЕ О САЙТЕ\сайт 2014-2015\11 гр на сайт\фото на сайт\IMG_28052015_1837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мои документы\Рабочий стол\ВСЕ О САЙТЕ\сайт 2014-2015\11 гр на сайт\фото на сайт\IMG_28052015_183756.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708910" cy="2030730"/>
                    </a:xfrm>
                    <a:prstGeom prst="rect">
                      <a:avLst/>
                    </a:prstGeom>
                    <a:noFill/>
                    <a:ln>
                      <a:noFill/>
                    </a:ln>
                  </pic:spPr>
                </pic:pic>
              </a:graphicData>
            </a:graphic>
          </wp:anchor>
        </w:drawing>
      </w:r>
      <w:r w:rsidR="00B224DB" w:rsidRPr="00B224DB">
        <w:rPr>
          <w:rFonts w:ascii="Times New Roman" w:hAnsi="Times New Roman" w:cs="Times New Roman"/>
          <w:sz w:val="28"/>
          <w:szCs w:val="28"/>
        </w:rPr>
        <w:t xml:space="preserve">Замечательная </w:t>
      </w:r>
      <w:r w:rsidR="00AA3371">
        <w:rPr>
          <w:rFonts w:ascii="Times New Roman" w:hAnsi="Times New Roman" w:cs="Times New Roman"/>
          <w:sz w:val="28"/>
          <w:szCs w:val="28"/>
        </w:rPr>
        <w:t xml:space="preserve">многолетняя </w:t>
      </w:r>
      <w:r w:rsidR="00B224DB" w:rsidRPr="00B224DB">
        <w:rPr>
          <w:rFonts w:ascii="Times New Roman" w:hAnsi="Times New Roman" w:cs="Times New Roman"/>
          <w:sz w:val="28"/>
          <w:szCs w:val="28"/>
        </w:rPr>
        <w:t>традиция</w:t>
      </w:r>
      <w:r w:rsidR="00AA3371">
        <w:rPr>
          <w:rFonts w:ascii="Times New Roman" w:hAnsi="Times New Roman" w:cs="Times New Roman"/>
          <w:sz w:val="28"/>
          <w:szCs w:val="28"/>
        </w:rPr>
        <w:t xml:space="preserve">, сложившаяся в </w:t>
      </w:r>
      <w:proofErr w:type="gramStart"/>
      <w:r w:rsidR="00AA3371">
        <w:rPr>
          <w:rFonts w:ascii="Times New Roman" w:hAnsi="Times New Roman" w:cs="Times New Roman"/>
          <w:sz w:val="28"/>
          <w:szCs w:val="28"/>
        </w:rPr>
        <w:t>нашем</w:t>
      </w:r>
      <w:proofErr w:type="gramEnd"/>
      <w:r w:rsidR="00AA3371">
        <w:rPr>
          <w:rFonts w:ascii="Times New Roman" w:hAnsi="Times New Roman" w:cs="Times New Roman"/>
          <w:sz w:val="28"/>
          <w:szCs w:val="28"/>
        </w:rPr>
        <w:t xml:space="preserve"> ДОУ, </w:t>
      </w:r>
      <w:r w:rsidR="00B224DB" w:rsidRPr="00B224DB">
        <w:rPr>
          <w:rFonts w:ascii="Times New Roman" w:hAnsi="Times New Roman" w:cs="Times New Roman"/>
          <w:sz w:val="28"/>
          <w:szCs w:val="28"/>
        </w:rPr>
        <w:t xml:space="preserve">отмечать дни рождения </w:t>
      </w:r>
      <w:r w:rsidR="00AA3371">
        <w:rPr>
          <w:rFonts w:ascii="Times New Roman" w:hAnsi="Times New Roman" w:cs="Times New Roman"/>
          <w:sz w:val="28"/>
          <w:szCs w:val="28"/>
        </w:rPr>
        <w:t>наших воспитанников</w:t>
      </w:r>
      <w:r w:rsidR="00B224DB" w:rsidRPr="00B224DB">
        <w:rPr>
          <w:rFonts w:ascii="Times New Roman" w:hAnsi="Times New Roman" w:cs="Times New Roman"/>
          <w:sz w:val="28"/>
          <w:szCs w:val="28"/>
        </w:rPr>
        <w:t xml:space="preserve">. </w:t>
      </w:r>
      <w:r w:rsidR="00AA3371">
        <w:rPr>
          <w:rFonts w:ascii="Times New Roman" w:hAnsi="Times New Roman" w:cs="Times New Roman"/>
          <w:sz w:val="28"/>
          <w:szCs w:val="28"/>
        </w:rPr>
        <w:t xml:space="preserve">Воспитатели заранее </w:t>
      </w:r>
      <w:r w:rsidR="00B224DB" w:rsidRPr="00B224DB">
        <w:rPr>
          <w:rFonts w:ascii="Times New Roman" w:hAnsi="Times New Roman" w:cs="Times New Roman"/>
          <w:sz w:val="28"/>
          <w:szCs w:val="28"/>
        </w:rPr>
        <w:t>готов</w:t>
      </w:r>
      <w:r w:rsidR="00AA3371">
        <w:rPr>
          <w:rFonts w:ascii="Times New Roman" w:hAnsi="Times New Roman" w:cs="Times New Roman"/>
          <w:sz w:val="28"/>
          <w:szCs w:val="28"/>
        </w:rPr>
        <w:t>ят</w:t>
      </w:r>
      <w:r w:rsidR="00B224DB" w:rsidRPr="00B224DB">
        <w:rPr>
          <w:rFonts w:ascii="Times New Roman" w:hAnsi="Times New Roman" w:cs="Times New Roman"/>
          <w:sz w:val="28"/>
          <w:szCs w:val="28"/>
        </w:rPr>
        <w:t xml:space="preserve"> единый сценарий, который будет одинаково воспроизводиться при чествовании каждого именинника  (</w:t>
      </w:r>
      <w:r w:rsidR="00AA3371">
        <w:rPr>
          <w:rFonts w:ascii="Times New Roman" w:hAnsi="Times New Roman" w:cs="Times New Roman"/>
          <w:sz w:val="28"/>
          <w:szCs w:val="28"/>
        </w:rPr>
        <w:t xml:space="preserve">например, </w:t>
      </w:r>
      <w:r w:rsidR="00B224DB" w:rsidRPr="00B224DB">
        <w:rPr>
          <w:rFonts w:ascii="Times New Roman" w:hAnsi="Times New Roman" w:cs="Times New Roman"/>
          <w:sz w:val="28"/>
          <w:szCs w:val="28"/>
        </w:rPr>
        <w:t>традиционн</w:t>
      </w:r>
      <w:r w:rsidR="00AA3371">
        <w:rPr>
          <w:rFonts w:ascii="Times New Roman" w:hAnsi="Times New Roman" w:cs="Times New Roman"/>
          <w:sz w:val="28"/>
          <w:szCs w:val="28"/>
        </w:rPr>
        <w:t>ая</w:t>
      </w:r>
      <w:r w:rsidR="00B224DB" w:rsidRPr="00B224DB">
        <w:rPr>
          <w:rFonts w:ascii="Times New Roman" w:hAnsi="Times New Roman" w:cs="Times New Roman"/>
          <w:sz w:val="28"/>
          <w:szCs w:val="28"/>
        </w:rPr>
        <w:t xml:space="preserve"> хороводн</w:t>
      </w:r>
      <w:r w:rsidR="00AA3371">
        <w:rPr>
          <w:rFonts w:ascii="Times New Roman" w:hAnsi="Times New Roman" w:cs="Times New Roman"/>
          <w:sz w:val="28"/>
          <w:szCs w:val="28"/>
        </w:rPr>
        <w:t>ая</w:t>
      </w:r>
      <w:r w:rsidR="00B224DB" w:rsidRPr="00B224DB">
        <w:rPr>
          <w:rFonts w:ascii="Times New Roman" w:hAnsi="Times New Roman" w:cs="Times New Roman"/>
          <w:sz w:val="28"/>
          <w:szCs w:val="28"/>
        </w:rPr>
        <w:t xml:space="preserve"> игр</w:t>
      </w:r>
      <w:r w:rsidR="00AA3371">
        <w:rPr>
          <w:rFonts w:ascii="Times New Roman" w:hAnsi="Times New Roman" w:cs="Times New Roman"/>
          <w:sz w:val="28"/>
          <w:szCs w:val="28"/>
        </w:rPr>
        <w:t>а</w:t>
      </w:r>
      <w:r w:rsidR="00B224DB" w:rsidRPr="00B224DB">
        <w:rPr>
          <w:rFonts w:ascii="Times New Roman" w:hAnsi="Times New Roman" w:cs="Times New Roman"/>
          <w:sz w:val="28"/>
          <w:szCs w:val="28"/>
        </w:rPr>
        <w:t xml:space="preserve"> «Каравай»; разучи</w:t>
      </w:r>
      <w:r w:rsidR="00AA3371">
        <w:rPr>
          <w:rFonts w:ascii="Times New Roman" w:hAnsi="Times New Roman" w:cs="Times New Roman"/>
          <w:sz w:val="28"/>
          <w:szCs w:val="28"/>
        </w:rPr>
        <w:t>вают</w:t>
      </w:r>
      <w:r w:rsidR="00B224DB" w:rsidRPr="00B224DB">
        <w:rPr>
          <w:rFonts w:ascii="Times New Roman" w:hAnsi="Times New Roman" w:cs="Times New Roman"/>
          <w:sz w:val="28"/>
          <w:szCs w:val="28"/>
        </w:rPr>
        <w:t xml:space="preserve"> с детьми величальные песенки для мальчика и для девочки). </w:t>
      </w:r>
      <w:r w:rsidR="00AA3371">
        <w:rPr>
          <w:rFonts w:ascii="Times New Roman" w:hAnsi="Times New Roman" w:cs="Times New Roman"/>
          <w:sz w:val="28"/>
          <w:szCs w:val="28"/>
        </w:rPr>
        <w:t>Е</w:t>
      </w:r>
      <w:r w:rsidR="00B224DB" w:rsidRPr="00B224DB">
        <w:rPr>
          <w:rFonts w:ascii="Times New Roman" w:hAnsi="Times New Roman" w:cs="Times New Roman"/>
          <w:sz w:val="28"/>
          <w:szCs w:val="28"/>
        </w:rPr>
        <w:t>щ</w:t>
      </w:r>
      <w:r w:rsidR="00AA3371">
        <w:rPr>
          <w:rFonts w:ascii="Times New Roman" w:hAnsi="Times New Roman" w:cs="Times New Roman"/>
          <w:sz w:val="28"/>
          <w:szCs w:val="28"/>
        </w:rPr>
        <w:t>ё</w:t>
      </w:r>
      <w:r w:rsidR="00B224DB" w:rsidRPr="00B224DB">
        <w:rPr>
          <w:rFonts w:ascii="Times New Roman" w:hAnsi="Times New Roman" w:cs="Times New Roman"/>
          <w:sz w:val="28"/>
          <w:szCs w:val="28"/>
        </w:rPr>
        <w:t xml:space="preserve"> один </w:t>
      </w:r>
      <w:r w:rsidR="00AA3371">
        <w:rPr>
          <w:rFonts w:ascii="Times New Roman" w:hAnsi="Times New Roman" w:cs="Times New Roman"/>
          <w:sz w:val="28"/>
          <w:szCs w:val="28"/>
        </w:rPr>
        <w:t xml:space="preserve">замечательный </w:t>
      </w:r>
      <w:r w:rsidR="00B224DB" w:rsidRPr="00B224DB">
        <w:rPr>
          <w:rFonts w:ascii="Times New Roman" w:hAnsi="Times New Roman" w:cs="Times New Roman"/>
          <w:sz w:val="28"/>
          <w:szCs w:val="28"/>
        </w:rPr>
        <w:t>обычай</w:t>
      </w:r>
      <w:r w:rsidR="00AA3371">
        <w:rPr>
          <w:rFonts w:ascii="Times New Roman" w:hAnsi="Times New Roman" w:cs="Times New Roman"/>
          <w:sz w:val="28"/>
          <w:szCs w:val="28"/>
        </w:rPr>
        <w:t>, которым с удовольствием пользуются все воспитатели без исключения, и который представлен целой методикой «Вхождение в день»</w:t>
      </w:r>
      <w:r w:rsidR="00346488">
        <w:rPr>
          <w:rFonts w:ascii="Times New Roman" w:hAnsi="Times New Roman" w:cs="Times New Roman"/>
          <w:sz w:val="28"/>
          <w:szCs w:val="28"/>
        </w:rPr>
        <w:t xml:space="preserve"> или </w:t>
      </w:r>
      <w:r w:rsidR="00B224DB" w:rsidRPr="00B224DB">
        <w:rPr>
          <w:rFonts w:ascii="Times New Roman" w:hAnsi="Times New Roman" w:cs="Times New Roman"/>
          <w:sz w:val="28"/>
          <w:szCs w:val="28"/>
        </w:rPr>
        <w:t xml:space="preserve"> «</w:t>
      </w:r>
      <w:r w:rsidR="00AA3371">
        <w:rPr>
          <w:rFonts w:ascii="Times New Roman" w:hAnsi="Times New Roman" w:cs="Times New Roman"/>
          <w:sz w:val="28"/>
          <w:szCs w:val="28"/>
        </w:rPr>
        <w:t>Утренний круг</w:t>
      </w:r>
      <w:r w:rsidR="00B224DB" w:rsidRPr="00B224DB">
        <w:rPr>
          <w:rFonts w:ascii="Times New Roman" w:hAnsi="Times New Roman" w:cs="Times New Roman"/>
          <w:sz w:val="28"/>
          <w:szCs w:val="28"/>
        </w:rPr>
        <w:t xml:space="preserve">». Это мысленное возвращение к прошедшему дню с целью отметить все положительное, чем </w:t>
      </w:r>
      <w:r w:rsidR="00B224DB" w:rsidRPr="00B224DB">
        <w:rPr>
          <w:rFonts w:ascii="Times New Roman" w:hAnsi="Times New Roman" w:cs="Times New Roman"/>
          <w:sz w:val="28"/>
          <w:szCs w:val="28"/>
        </w:rPr>
        <w:lastRenderedPageBreak/>
        <w:t>отличился каждый реб</w:t>
      </w:r>
      <w:r w:rsidR="004612BB">
        <w:rPr>
          <w:rFonts w:ascii="Times New Roman" w:hAnsi="Times New Roman" w:cs="Times New Roman"/>
          <w:sz w:val="28"/>
          <w:szCs w:val="28"/>
        </w:rPr>
        <w:t>ё</w:t>
      </w:r>
      <w:r w:rsidR="00B224DB" w:rsidRPr="00B224DB">
        <w:rPr>
          <w:rFonts w:ascii="Times New Roman" w:hAnsi="Times New Roman" w:cs="Times New Roman"/>
          <w:sz w:val="28"/>
          <w:szCs w:val="28"/>
        </w:rPr>
        <w:t>нок</w:t>
      </w:r>
      <w:r w:rsidR="004612BB">
        <w:rPr>
          <w:rFonts w:ascii="Times New Roman" w:hAnsi="Times New Roman" w:cs="Times New Roman"/>
          <w:sz w:val="28"/>
          <w:szCs w:val="28"/>
        </w:rPr>
        <w:t xml:space="preserve">, вспомнить все значимые для ребёнка события, послушать мнение каждого и дать возможность детям подискутировать на предложенную кем – то тему.Важно дать возможность высказаться каждому ребёнку, а воспитателю </w:t>
      </w:r>
      <w:r w:rsidR="00B224DB" w:rsidRPr="00B224DB">
        <w:rPr>
          <w:rFonts w:ascii="Times New Roman" w:hAnsi="Times New Roman" w:cs="Times New Roman"/>
          <w:sz w:val="28"/>
          <w:szCs w:val="28"/>
        </w:rPr>
        <w:t xml:space="preserve">коротко рассказать что – </w:t>
      </w:r>
      <w:r w:rsidR="00346488">
        <w:rPr>
          <w:rFonts w:ascii="Times New Roman" w:hAnsi="Times New Roman" w:cs="Times New Roman"/>
          <w:sz w:val="28"/>
          <w:szCs w:val="28"/>
        </w:rPr>
        <w:t>то</w:t>
      </w:r>
      <w:r w:rsidR="00B224DB" w:rsidRPr="00B224DB">
        <w:rPr>
          <w:rFonts w:ascii="Times New Roman" w:hAnsi="Times New Roman" w:cs="Times New Roman"/>
          <w:sz w:val="28"/>
          <w:szCs w:val="28"/>
        </w:rPr>
        <w:t xml:space="preserve"> хорошее о каждом реб</w:t>
      </w:r>
      <w:r w:rsidR="004612BB">
        <w:rPr>
          <w:rFonts w:ascii="Times New Roman" w:hAnsi="Times New Roman" w:cs="Times New Roman"/>
          <w:sz w:val="28"/>
          <w:szCs w:val="28"/>
        </w:rPr>
        <w:t>ё</w:t>
      </w:r>
      <w:r w:rsidR="00B224DB" w:rsidRPr="00B224DB">
        <w:rPr>
          <w:rFonts w:ascii="Times New Roman" w:hAnsi="Times New Roman" w:cs="Times New Roman"/>
          <w:sz w:val="28"/>
          <w:szCs w:val="28"/>
        </w:rPr>
        <w:t>нке. Это не обязательно</w:t>
      </w:r>
      <w:r w:rsidR="00346488">
        <w:rPr>
          <w:rFonts w:ascii="Times New Roman" w:hAnsi="Times New Roman" w:cs="Times New Roman"/>
          <w:sz w:val="28"/>
          <w:szCs w:val="28"/>
        </w:rPr>
        <w:t>будут</w:t>
      </w:r>
      <w:r w:rsidR="00B224DB" w:rsidRPr="00B224DB">
        <w:rPr>
          <w:rFonts w:ascii="Times New Roman" w:hAnsi="Times New Roman" w:cs="Times New Roman"/>
          <w:sz w:val="28"/>
          <w:szCs w:val="28"/>
        </w:rPr>
        <w:t>какие – то невероятные подвиги или немыслимые добродетели. Достаточно сказать, что Катя сегодня быстро оделась, Петя сразу заснул и т.д.  Самое главное, что</w:t>
      </w:r>
      <w:r w:rsidR="004612BB">
        <w:rPr>
          <w:rFonts w:ascii="Times New Roman" w:hAnsi="Times New Roman" w:cs="Times New Roman"/>
          <w:sz w:val="28"/>
          <w:szCs w:val="28"/>
        </w:rPr>
        <w:t>бы</w:t>
      </w:r>
      <w:r w:rsidR="00B224DB" w:rsidRPr="00B224DB">
        <w:rPr>
          <w:rFonts w:ascii="Times New Roman" w:hAnsi="Times New Roman" w:cs="Times New Roman"/>
          <w:sz w:val="28"/>
          <w:szCs w:val="28"/>
        </w:rPr>
        <w:t xml:space="preserve"> каждый реб</w:t>
      </w:r>
      <w:r w:rsidR="004612BB">
        <w:rPr>
          <w:rFonts w:ascii="Times New Roman" w:hAnsi="Times New Roman" w:cs="Times New Roman"/>
          <w:sz w:val="28"/>
          <w:szCs w:val="28"/>
        </w:rPr>
        <w:t>ё</w:t>
      </w:r>
      <w:r w:rsidR="00B224DB" w:rsidRPr="00B224DB">
        <w:rPr>
          <w:rFonts w:ascii="Times New Roman" w:hAnsi="Times New Roman" w:cs="Times New Roman"/>
          <w:sz w:val="28"/>
          <w:szCs w:val="28"/>
        </w:rPr>
        <w:t>нок услыш</w:t>
      </w:r>
      <w:r w:rsidR="004612BB">
        <w:rPr>
          <w:rFonts w:ascii="Times New Roman" w:hAnsi="Times New Roman" w:cs="Times New Roman"/>
          <w:sz w:val="28"/>
          <w:szCs w:val="28"/>
        </w:rPr>
        <w:t>ал</w:t>
      </w:r>
      <w:r w:rsidR="00B224DB" w:rsidRPr="00B224DB">
        <w:rPr>
          <w:rFonts w:ascii="Times New Roman" w:hAnsi="Times New Roman" w:cs="Times New Roman"/>
          <w:sz w:val="28"/>
          <w:szCs w:val="28"/>
        </w:rPr>
        <w:t xml:space="preserve"> о себе что </w:t>
      </w:r>
      <w:r w:rsidR="004612BB">
        <w:rPr>
          <w:rFonts w:ascii="Times New Roman" w:hAnsi="Times New Roman" w:cs="Times New Roman"/>
          <w:sz w:val="28"/>
          <w:szCs w:val="28"/>
        </w:rPr>
        <w:t>–</w:t>
      </w:r>
      <w:r w:rsidR="00B224DB" w:rsidRPr="00B224DB">
        <w:rPr>
          <w:rFonts w:ascii="Times New Roman" w:hAnsi="Times New Roman" w:cs="Times New Roman"/>
          <w:sz w:val="28"/>
          <w:szCs w:val="28"/>
        </w:rPr>
        <w:t xml:space="preserve"> то положительное, а остальные поймут, что у всех есть какие – то достоинства. Постепенно это создает в группе атмосферу взаимного уважения и развивает самоуважение у каждого реб</w:t>
      </w:r>
      <w:r w:rsidR="004612BB">
        <w:rPr>
          <w:rFonts w:ascii="Times New Roman" w:hAnsi="Times New Roman" w:cs="Times New Roman"/>
          <w:sz w:val="28"/>
          <w:szCs w:val="28"/>
        </w:rPr>
        <w:t>ё</w:t>
      </w:r>
      <w:r w:rsidR="00B224DB" w:rsidRPr="00B224DB">
        <w:rPr>
          <w:rFonts w:ascii="Times New Roman" w:hAnsi="Times New Roman" w:cs="Times New Roman"/>
          <w:sz w:val="28"/>
          <w:szCs w:val="28"/>
        </w:rPr>
        <w:t>нка. Эту традици</w:t>
      </w:r>
      <w:r w:rsidR="004612BB">
        <w:rPr>
          <w:rFonts w:ascii="Times New Roman" w:hAnsi="Times New Roman" w:cs="Times New Roman"/>
          <w:sz w:val="28"/>
          <w:szCs w:val="28"/>
        </w:rPr>
        <w:t>я</w:t>
      </w:r>
      <w:r w:rsidR="00B224DB" w:rsidRPr="00B224DB">
        <w:rPr>
          <w:rFonts w:ascii="Times New Roman" w:hAnsi="Times New Roman" w:cs="Times New Roman"/>
          <w:sz w:val="28"/>
          <w:szCs w:val="28"/>
        </w:rPr>
        <w:t xml:space="preserve"> вводит</w:t>
      </w:r>
      <w:r w:rsidR="004612BB">
        <w:rPr>
          <w:rFonts w:ascii="Times New Roman" w:hAnsi="Times New Roman" w:cs="Times New Roman"/>
          <w:sz w:val="28"/>
          <w:szCs w:val="28"/>
        </w:rPr>
        <w:t>ся в нашем ДОУ уже с января месяца в первой младшей группе</w:t>
      </w:r>
      <w:r w:rsidR="00122A3F">
        <w:rPr>
          <w:rFonts w:ascii="Times New Roman" w:hAnsi="Times New Roman" w:cs="Times New Roman"/>
          <w:sz w:val="28"/>
          <w:szCs w:val="28"/>
        </w:rPr>
        <w:t xml:space="preserve">, </w:t>
      </w:r>
      <w:r w:rsidR="004612BB">
        <w:rPr>
          <w:rFonts w:ascii="Times New Roman" w:hAnsi="Times New Roman" w:cs="Times New Roman"/>
          <w:sz w:val="28"/>
          <w:szCs w:val="28"/>
        </w:rPr>
        <w:t xml:space="preserve">когда </w:t>
      </w:r>
      <w:r w:rsidR="00122A3F">
        <w:rPr>
          <w:rFonts w:ascii="Times New Roman" w:hAnsi="Times New Roman" w:cs="Times New Roman"/>
          <w:sz w:val="28"/>
          <w:szCs w:val="28"/>
        </w:rPr>
        <w:t>у большинства детей заканчиваетсяпериод адаптация к ДОУ</w:t>
      </w:r>
      <w:r w:rsidR="004612BB">
        <w:rPr>
          <w:rFonts w:ascii="Times New Roman" w:hAnsi="Times New Roman" w:cs="Times New Roman"/>
          <w:sz w:val="28"/>
          <w:szCs w:val="28"/>
        </w:rPr>
        <w:t>. Воспитателю необходимо понимать возрастные особенности каждого возраста</w:t>
      </w:r>
      <w:r w:rsidR="00853A8F">
        <w:rPr>
          <w:rFonts w:ascii="Times New Roman" w:hAnsi="Times New Roman" w:cs="Times New Roman"/>
          <w:sz w:val="28"/>
          <w:szCs w:val="28"/>
        </w:rPr>
        <w:t xml:space="preserve"> и учитывать индивидуальные особенности каждого воспитанника группы. </w:t>
      </w: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anchor distT="0" distB="0" distL="114300" distR="114300" simplePos="0" relativeHeight="251801600" behindDoc="1" locked="0" layoutInCell="1" allowOverlap="1">
            <wp:simplePos x="0" y="0"/>
            <wp:positionH relativeFrom="column">
              <wp:posOffset>3279140</wp:posOffset>
            </wp:positionH>
            <wp:positionV relativeFrom="paragraph">
              <wp:posOffset>1156335</wp:posOffset>
            </wp:positionV>
            <wp:extent cx="2962910" cy="2221865"/>
            <wp:effectExtent l="0" t="0" r="0" b="0"/>
            <wp:wrapTight wrapText="bothSides">
              <wp:wrapPolygon edited="0">
                <wp:start x="0" y="0"/>
                <wp:lineTo x="0" y="21483"/>
                <wp:lineTo x="21526" y="21483"/>
                <wp:lineTo x="21526" y="0"/>
                <wp:lineTo x="0" y="0"/>
              </wp:wrapPolygon>
            </wp:wrapTight>
            <wp:docPr id="106" name="Рисунок 106" descr="C:\мои документы\СААКОВА\На сайт 2015-2016 г\2015  2016 г\гр №4 12.04.16\IMG_5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мои документы\СААКОВА\На сайт 2015-2016 г\2015  2016 г\гр №4 12.04.16\IMG_5354.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962910" cy="2221865"/>
                    </a:xfrm>
                    <a:prstGeom prst="rect">
                      <a:avLst/>
                    </a:prstGeom>
                    <a:noFill/>
                    <a:ln>
                      <a:noFill/>
                    </a:ln>
                  </pic:spPr>
                </pic:pic>
              </a:graphicData>
            </a:graphic>
          </wp:anchor>
        </w:drawing>
      </w:r>
    </w:p>
    <w:p w:rsidR="00B224DB" w:rsidRPr="00B224DB" w:rsidRDefault="002905B1" w:rsidP="007D028B">
      <w:pPr>
        <w:spacing w:after="0" w:line="240" w:lineRule="auto"/>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45280" behindDoc="0" locked="0" layoutInCell="1" allowOverlap="1">
            <wp:simplePos x="0" y="0"/>
            <wp:positionH relativeFrom="column">
              <wp:posOffset>3123565</wp:posOffset>
            </wp:positionH>
            <wp:positionV relativeFrom="paragraph">
              <wp:posOffset>3130550</wp:posOffset>
            </wp:positionV>
            <wp:extent cx="2892425" cy="2168525"/>
            <wp:effectExtent l="0" t="0" r="0" b="0"/>
            <wp:wrapSquare wrapText="bothSides"/>
            <wp:docPr id="7" name="Рисунок 7" descr="C:\мои документы\Рабочий стол\ВСЕ О САЙТЕ\сайт 2014-2015\3 группа\пасха\IMGP34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мои документы\Рабочий стол\ВСЕ О САЙТЕ\сайт 2014-2015\3 группа\пасха\IMGP3457.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92425" cy="2168525"/>
                    </a:xfrm>
                    <a:prstGeom prst="rect">
                      <a:avLst/>
                    </a:prstGeom>
                    <a:noFill/>
                    <a:ln>
                      <a:noFill/>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96128" behindDoc="0" locked="0" layoutInCell="1" allowOverlap="1">
            <wp:simplePos x="0" y="0"/>
            <wp:positionH relativeFrom="column">
              <wp:posOffset>-60325</wp:posOffset>
            </wp:positionH>
            <wp:positionV relativeFrom="paragraph">
              <wp:posOffset>17145</wp:posOffset>
            </wp:positionV>
            <wp:extent cx="3036570" cy="2277110"/>
            <wp:effectExtent l="0" t="0" r="0" b="0"/>
            <wp:wrapSquare wrapText="bothSides"/>
            <wp:docPr id="9" name="Рисунок 9" descr="E:\Documents and Settings\Администратор\Рабочий стол\группа 12\IMG_5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ocuments and Settings\Администратор\Рабочий стол\группа 12\IMG_5438.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36570" cy="2277110"/>
                    </a:xfrm>
                    <a:prstGeom prst="rect">
                      <a:avLst/>
                    </a:prstGeom>
                    <a:noFill/>
                    <a:ln>
                      <a:noFill/>
                    </a:ln>
                  </pic:spPr>
                </pic:pic>
              </a:graphicData>
            </a:graphic>
          </wp:anchor>
        </w:drawing>
      </w:r>
      <w:r w:rsidR="00B224DB" w:rsidRPr="00B224DB">
        <w:rPr>
          <w:rFonts w:ascii="Times New Roman" w:hAnsi="Times New Roman" w:cs="Times New Roman"/>
          <w:sz w:val="28"/>
          <w:szCs w:val="28"/>
        </w:rPr>
        <w:t>Дети очень любят заниматься своим делом за общим столом. Вместе с детьми можно сдвинуть столы и пригласить нескольких детей полепить, порисовать. Немедленно к ним присоединяются еще многие дети. Каждый будет лепить, рисовать, строить что – то свое, так, как он хочет. Но у всех будет приятное ощущение спокойной работы рядом с другими</w:t>
      </w:r>
      <w:r w:rsidR="00853A8F">
        <w:rPr>
          <w:rFonts w:ascii="Times New Roman" w:hAnsi="Times New Roman" w:cs="Times New Roman"/>
          <w:sz w:val="28"/>
          <w:szCs w:val="28"/>
        </w:rPr>
        <w:t xml:space="preserve">, а это развивает так необходимые в окружающем мире, коммуникативные навыки. </w:t>
      </w:r>
      <w:r w:rsidR="00B224DB" w:rsidRPr="00B224DB">
        <w:rPr>
          <w:rFonts w:ascii="Times New Roman" w:hAnsi="Times New Roman" w:cs="Times New Roman"/>
          <w:sz w:val="28"/>
          <w:szCs w:val="28"/>
        </w:rPr>
        <w:t xml:space="preserve"> Кроме того, дети могут заимствовать друг у друга и у воспитателя идеи или способы их реализации. Эти моменты спокойного и бесконфликтного общения так же способствуют созданию дружелюбной атмосферы в группе.</w:t>
      </w:r>
    </w:p>
    <w:p w:rsidR="00B224DB" w:rsidRPr="00E84F97" w:rsidRDefault="00B224DB" w:rsidP="007D028B">
      <w:pPr>
        <w:spacing w:after="0" w:line="240" w:lineRule="auto"/>
        <w:ind w:firstLine="567"/>
        <w:jc w:val="both"/>
        <w:rPr>
          <w:rFonts w:ascii="Times New Roman" w:hAnsi="Times New Roman" w:cs="Times New Roman"/>
          <w:color w:val="C00000"/>
          <w:sz w:val="28"/>
          <w:szCs w:val="28"/>
        </w:rPr>
      </w:pPr>
      <w:r w:rsidRPr="00B224DB">
        <w:rPr>
          <w:rFonts w:ascii="Times New Roman" w:hAnsi="Times New Roman" w:cs="Times New Roman"/>
          <w:sz w:val="28"/>
          <w:szCs w:val="28"/>
        </w:rPr>
        <w:t>Не забыва</w:t>
      </w:r>
      <w:r w:rsidR="00853A8F">
        <w:rPr>
          <w:rFonts w:ascii="Times New Roman" w:hAnsi="Times New Roman" w:cs="Times New Roman"/>
          <w:sz w:val="28"/>
          <w:szCs w:val="28"/>
        </w:rPr>
        <w:t xml:space="preserve">ем мы </w:t>
      </w:r>
      <w:r w:rsidRPr="00B224DB">
        <w:rPr>
          <w:rFonts w:ascii="Times New Roman" w:hAnsi="Times New Roman" w:cs="Times New Roman"/>
          <w:sz w:val="28"/>
          <w:szCs w:val="28"/>
        </w:rPr>
        <w:t xml:space="preserve"> и о работе с родителями, </w:t>
      </w:r>
      <w:r w:rsidR="00853A8F">
        <w:rPr>
          <w:rFonts w:ascii="Times New Roman" w:hAnsi="Times New Roman" w:cs="Times New Roman"/>
          <w:sz w:val="28"/>
          <w:szCs w:val="28"/>
        </w:rPr>
        <w:t xml:space="preserve">так как </w:t>
      </w:r>
      <w:r w:rsidRPr="00B224DB">
        <w:rPr>
          <w:rFonts w:ascii="Times New Roman" w:hAnsi="Times New Roman" w:cs="Times New Roman"/>
          <w:sz w:val="28"/>
          <w:szCs w:val="28"/>
        </w:rPr>
        <w:t>только совместными усилиями можно создать благоприятный психологический климат для реб</w:t>
      </w:r>
      <w:r w:rsidR="00853A8F">
        <w:rPr>
          <w:rFonts w:ascii="Times New Roman" w:hAnsi="Times New Roman" w:cs="Times New Roman"/>
          <w:sz w:val="28"/>
          <w:szCs w:val="28"/>
        </w:rPr>
        <w:t>ё</w:t>
      </w:r>
      <w:r w:rsidRPr="00B224DB">
        <w:rPr>
          <w:rFonts w:ascii="Times New Roman" w:hAnsi="Times New Roman" w:cs="Times New Roman"/>
          <w:sz w:val="28"/>
          <w:szCs w:val="28"/>
        </w:rPr>
        <w:t xml:space="preserve">нка. </w:t>
      </w:r>
      <w:r w:rsidR="00234097">
        <w:rPr>
          <w:rFonts w:ascii="Times New Roman" w:hAnsi="Times New Roman" w:cs="Times New Roman"/>
          <w:sz w:val="28"/>
          <w:szCs w:val="28"/>
        </w:rPr>
        <w:t xml:space="preserve">В нашем ДОУ такая работа проводится постоянно, вовлекая родителей в совместную деяте5льность с детьми. Это и проектная деятельность во всех </w:t>
      </w:r>
      <w:r w:rsidR="00234097">
        <w:rPr>
          <w:rFonts w:ascii="Times New Roman" w:hAnsi="Times New Roman" w:cs="Times New Roman"/>
          <w:sz w:val="28"/>
          <w:szCs w:val="28"/>
        </w:rPr>
        <w:lastRenderedPageBreak/>
        <w:t xml:space="preserve">возрастных категориях детей, творческое направление «Творческая гостиная», совместные праздники, развлечения спортивной и общеразвивающей </w:t>
      </w:r>
      <w:r w:rsidR="00234097" w:rsidRPr="009D3DF0">
        <w:rPr>
          <w:rFonts w:ascii="Times New Roman" w:hAnsi="Times New Roman" w:cs="Times New Roman"/>
          <w:sz w:val="28"/>
          <w:szCs w:val="28"/>
        </w:rPr>
        <w:t>направлен</w:t>
      </w:r>
      <w:r w:rsidR="00234097">
        <w:rPr>
          <w:rFonts w:ascii="Times New Roman" w:hAnsi="Times New Roman" w:cs="Times New Roman"/>
          <w:sz w:val="28"/>
          <w:szCs w:val="28"/>
        </w:rPr>
        <w:t>ности.</w:t>
      </w:r>
    </w:p>
    <w:p w:rsidR="00B224DB" w:rsidRPr="00B224DB" w:rsidRDefault="002905B1" w:rsidP="007D028B">
      <w:pPr>
        <w:spacing w:after="0" w:line="240" w:lineRule="auto"/>
        <w:ind w:firstLine="567"/>
        <w:jc w:val="both"/>
        <w:rPr>
          <w:rFonts w:ascii="Times New Roman" w:hAnsi="Times New Roman" w:cs="Times New Roman"/>
          <w:sz w:val="28"/>
          <w:szCs w:val="28"/>
        </w:rPr>
      </w:pPr>
      <w:r>
        <w:rPr>
          <w:noProof/>
          <w:lang w:eastAsia="ru-RU"/>
        </w:rPr>
        <w:drawing>
          <wp:anchor distT="0" distB="0" distL="114300" distR="114300" simplePos="0" relativeHeight="251772928" behindDoc="1" locked="0" layoutInCell="1" allowOverlap="1">
            <wp:simplePos x="0" y="0"/>
            <wp:positionH relativeFrom="column">
              <wp:posOffset>-68580</wp:posOffset>
            </wp:positionH>
            <wp:positionV relativeFrom="paragraph">
              <wp:posOffset>695960</wp:posOffset>
            </wp:positionV>
            <wp:extent cx="2857500" cy="2115820"/>
            <wp:effectExtent l="0" t="0" r="0" b="0"/>
            <wp:wrapTight wrapText="bothSides">
              <wp:wrapPolygon edited="0">
                <wp:start x="0" y="0"/>
                <wp:lineTo x="0" y="21393"/>
                <wp:lineTo x="21456" y="21393"/>
                <wp:lineTo x="21456" y="0"/>
                <wp:lineTo x="0" y="0"/>
              </wp:wrapPolygon>
            </wp:wrapTight>
            <wp:docPr id="77" name="Рисунок 77" descr="C:\мои документы\СААКОВА\На сайт 2015-2016 г\2015  2016 г\1 группа\посуда\фото18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мои документы\СААКОВА\На сайт 2015-2016 г\2015  2016 г\1 группа\посуда\фото1871.jpg"/>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t="1203"/>
                    <a:stretch/>
                  </pic:blipFill>
                  <pic:spPr bwMode="auto">
                    <a:xfrm>
                      <a:off x="0" y="0"/>
                      <a:ext cx="2857500" cy="2115820"/>
                    </a:xfrm>
                    <a:prstGeom prst="rect">
                      <a:avLst/>
                    </a:prstGeom>
                    <a:noFill/>
                    <a:ln>
                      <a:noFill/>
                    </a:ln>
                    <a:extLst>
                      <a:ext uri="{53640926-AAD7-44D8-BBD7-CCE9431645EC}">
                        <a14:shadowObscured xmlns:a14="http://schemas.microsoft.com/office/drawing/2010/main"/>
                      </a:ext>
                    </a:extLst>
                  </pic:spPr>
                </pic:pic>
              </a:graphicData>
            </a:graphic>
          </wp:anchor>
        </w:drawing>
      </w:r>
      <w:r w:rsidR="00B224DB" w:rsidRPr="00B224DB">
        <w:rPr>
          <w:rFonts w:ascii="Times New Roman" w:hAnsi="Times New Roman" w:cs="Times New Roman"/>
          <w:sz w:val="28"/>
          <w:szCs w:val="28"/>
        </w:rPr>
        <w:t>Атмосфера психологического комфорта для реб</w:t>
      </w:r>
      <w:r w:rsidR="00853A8F">
        <w:rPr>
          <w:rFonts w:ascii="Times New Roman" w:hAnsi="Times New Roman" w:cs="Times New Roman"/>
          <w:sz w:val="28"/>
          <w:szCs w:val="28"/>
        </w:rPr>
        <w:t>ё</w:t>
      </w:r>
      <w:r w:rsidR="00B224DB" w:rsidRPr="00B224DB">
        <w:rPr>
          <w:rFonts w:ascii="Times New Roman" w:hAnsi="Times New Roman" w:cs="Times New Roman"/>
          <w:sz w:val="28"/>
          <w:szCs w:val="28"/>
        </w:rPr>
        <w:t xml:space="preserve">нка создается психологическим пространством безопасной среды, которая является одновременно и развивающей, и психотерапевтической, и </w:t>
      </w:r>
      <w:proofErr w:type="spellStart"/>
      <w:r w:rsidR="00B224DB" w:rsidRPr="00B224DB">
        <w:rPr>
          <w:rFonts w:ascii="Times New Roman" w:hAnsi="Times New Roman" w:cs="Times New Roman"/>
          <w:sz w:val="28"/>
          <w:szCs w:val="28"/>
        </w:rPr>
        <w:t>психокоррекционной</w:t>
      </w:r>
      <w:proofErr w:type="spellEnd"/>
      <w:r w:rsidR="00B224DB" w:rsidRPr="00B224DB">
        <w:rPr>
          <w:rFonts w:ascii="Times New Roman" w:hAnsi="Times New Roman" w:cs="Times New Roman"/>
          <w:sz w:val="28"/>
          <w:szCs w:val="28"/>
        </w:rPr>
        <w:t xml:space="preserve">, т.к. в этой атмосфере исчезают барьеры, снимаются психологические защиты, и энергия расходуется не на тревогу или борьбу, а на </w:t>
      </w:r>
      <w:r w:rsidR="00853A8F">
        <w:rPr>
          <w:rFonts w:ascii="Times New Roman" w:hAnsi="Times New Roman" w:cs="Times New Roman"/>
          <w:sz w:val="28"/>
          <w:szCs w:val="28"/>
        </w:rPr>
        <w:t>образовательную</w:t>
      </w:r>
      <w:r w:rsidR="00B224DB" w:rsidRPr="00B224DB">
        <w:rPr>
          <w:rFonts w:ascii="Times New Roman" w:hAnsi="Times New Roman" w:cs="Times New Roman"/>
          <w:sz w:val="28"/>
          <w:szCs w:val="28"/>
        </w:rPr>
        <w:t xml:space="preserve"> деятельность,  на творчество. Созданию психологического комфорта способствуют:</w:t>
      </w:r>
    </w:p>
    <w:p w:rsidR="00B224DB" w:rsidRPr="00B224DB" w:rsidRDefault="00853A8F" w:rsidP="007D028B">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B224DB" w:rsidRPr="00B224DB">
        <w:rPr>
          <w:rFonts w:ascii="Times New Roman" w:hAnsi="Times New Roman" w:cs="Times New Roman"/>
          <w:sz w:val="28"/>
          <w:szCs w:val="28"/>
        </w:rPr>
        <w:t>работа с природными материалами – глиной, песком, водой, красками, крупой</w:t>
      </w:r>
      <w:r w:rsidR="00122A3F">
        <w:rPr>
          <w:rFonts w:ascii="Times New Roman" w:hAnsi="Times New Roman" w:cs="Times New Roman"/>
          <w:sz w:val="28"/>
          <w:szCs w:val="28"/>
        </w:rPr>
        <w:t>, цветами, веточками</w:t>
      </w:r>
      <w:r w:rsidR="00B224DB" w:rsidRPr="00B224DB">
        <w:rPr>
          <w:rFonts w:ascii="Times New Roman" w:hAnsi="Times New Roman" w:cs="Times New Roman"/>
          <w:sz w:val="28"/>
          <w:szCs w:val="28"/>
        </w:rPr>
        <w:t xml:space="preserve">;  </w:t>
      </w:r>
      <w:proofErr w:type="spellStart"/>
      <w:r w:rsidR="00B224DB" w:rsidRPr="00B224DB">
        <w:rPr>
          <w:rFonts w:ascii="Times New Roman" w:hAnsi="Times New Roman" w:cs="Times New Roman"/>
          <w:sz w:val="28"/>
          <w:szCs w:val="28"/>
        </w:rPr>
        <w:t>арттерапия</w:t>
      </w:r>
      <w:proofErr w:type="spellEnd"/>
      <w:r w:rsidR="00B224DB" w:rsidRPr="00B224DB">
        <w:rPr>
          <w:rFonts w:ascii="Times New Roman" w:hAnsi="Times New Roman" w:cs="Times New Roman"/>
          <w:sz w:val="28"/>
          <w:szCs w:val="28"/>
        </w:rPr>
        <w:t xml:space="preserve"> (лечение искусством, творчеством) </w:t>
      </w:r>
      <w:r>
        <w:rPr>
          <w:rFonts w:ascii="Times New Roman" w:hAnsi="Times New Roman" w:cs="Times New Roman"/>
          <w:sz w:val="28"/>
          <w:szCs w:val="28"/>
        </w:rPr>
        <w:t>–</w:t>
      </w:r>
      <w:r w:rsidR="00B224DB" w:rsidRPr="00B224DB">
        <w:rPr>
          <w:rFonts w:ascii="Times New Roman" w:hAnsi="Times New Roman" w:cs="Times New Roman"/>
          <w:sz w:val="28"/>
          <w:szCs w:val="28"/>
        </w:rPr>
        <w:t xml:space="preserve"> увлекает детей, отвлекает от неприятных эмоций</w:t>
      </w:r>
      <w:r>
        <w:rPr>
          <w:rFonts w:ascii="Times New Roman" w:hAnsi="Times New Roman" w:cs="Times New Roman"/>
          <w:sz w:val="28"/>
          <w:szCs w:val="28"/>
        </w:rPr>
        <w:t xml:space="preserve"> и что ре</w:t>
      </w:r>
      <w:r w:rsidR="00122A3F">
        <w:rPr>
          <w:rFonts w:ascii="Times New Roman" w:hAnsi="Times New Roman" w:cs="Times New Roman"/>
          <w:sz w:val="28"/>
          <w:szCs w:val="28"/>
        </w:rPr>
        <w:t>гулярно используется нашими пед</w:t>
      </w:r>
      <w:r>
        <w:rPr>
          <w:rFonts w:ascii="Times New Roman" w:hAnsi="Times New Roman" w:cs="Times New Roman"/>
          <w:sz w:val="28"/>
          <w:szCs w:val="28"/>
        </w:rPr>
        <w:t>агогами</w:t>
      </w:r>
      <w:r w:rsidR="00B224DB" w:rsidRPr="00B224DB">
        <w:rPr>
          <w:rFonts w:ascii="Times New Roman" w:hAnsi="Times New Roman" w:cs="Times New Roman"/>
          <w:sz w:val="28"/>
          <w:szCs w:val="28"/>
        </w:rPr>
        <w:t>;</w:t>
      </w:r>
    </w:p>
    <w:p w:rsidR="00B224DB" w:rsidRPr="00B224DB" w:rsidRDefault="00853A8F" w:rsidP="007D028B">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B224DB" w:rsidRPr="00B224DB">
        <w:rPr>
          <w:rFonts w:ascii="Times New Roman" w:hAnsi="Times New Roman" w:cs="Times New Roman"/>
          <w:sz w:val="28"/>
          <w:szCs w:val="28"/>
        </w:rPr>
        <w:t xml:space="preserve"> музыкальная терапия – регулярные муз</w:t>
      </w:r>
      <w:r>
        <w:rPr>
          <w:rFonts w:ascii="Times New Roman" w:hAnsi="Times New Roman" w:cs="Times New Roman"/>
          <w:sz w:val="28"/>
          <w:szCs w:val="28"/>
        </w:rPr>
        <w:t xml:space="preserve">ыкальные </w:t>
      </w:r>
      <w:r w:rsidR="00B224DB" w:rsidRPr="00B224DB">
        <w:rPr>
          <w:rFonts w:ascii="Times New Roman" w:hAnsi="Times New Roman" w:cs="Times New Roman"/>
          <w:sz w:val="28"/>
          <w:szCs w:val="28"/>
        </w:rPr>
        <w:t xml:space="preserve">паузы, игра </w:t>
      </w:r>
      <w:r>
        <w:rPr>
          <w:rFonts w:ascii="Times New Roman" w:hAnsi="Times New Roman" w:cs="Times New Roman"/>
          <w:sz w:val="28"/>
          <w:szCs w:val="28"/>
        </w:rPr>
        <w:t xml:space="preserve">во время музыкальных занятий и в группе </w:t>
      </w:r>
      <w:r w:rsidR="00B224DB" w:rsidRPr="00B224DB">
        <w:rPr>
          <w:rFonts w:ascii="Times New Roman" w:hAnsi="Times New Roman" w:cs="Times New Roman"/>
          <w:sz w:val="28"/>
          <w:szCs w:val="28"/>
        </w:rPr>
        <w:t>на детских муз</w:t>
      </w:r>
      <w:r>
        <w:rPr>
          <w:rFonts w:ascii="Times New Roman" w:hAnsi="Times New Roman" w:cs="Times New Roman"/>
          <w:sz w:val="28"/>
          <w:szCs w:val="28"/>
        </w:rPr>
        <w:t xml:space="preserve">ыкальных </w:t>
      </w:r>
      <w:r w:rsidR="00B224DB" w:rsidRPr="00B224DB">
        <w:rPr>
          <w:rFonts w:ascii="Times New Roman" w:hAnsi="Times New Roman" w:cs="Times New Roman"/>
          <w:sz w:val="28"/>
          <w:szCs w:val="28"/>
        </w:rPr>
        <w:t>инструментах. Положительное влияние на развитие творчества, на стабилизацию эмоционального фона  оказывает музыка Моцарта</w:t>
      </w:r>
      <w:r>
        <w:rPr>
          <w:rFonts w:ascii="Times New Roman" w:hAnsi="Times New Roman" w:cs="Times New Roman"/>
          <w:sz w:val="28"/>
          <w:szCs w:val="28"/>
        </w:rPr>
        <w:t>, Чайковского</w:t>
      </w:r>
      <w:r w:rsidR="00B224DB" w:rsidRPr="00B224DB">
        <w:rPr>
          <w:rFonts w:ascii="Times New Roman" w:hAnsi="Times New Roman" w:cs="Times New Roman"/>
          <w:sz w:val="28"/>
          <w:szCs w:val="28"/>
        </w:rPr>
        <w:t xml:space="preserve"> стихи Пушкина – «золотое сечение»;</w:t>
      </w:r>
    </w:p>
    <w:p w:rsidR="0014532C" w:rsidRPr="00B224DB" w:rsidRDefault="00640CDF" w:rsidP="007D028B">
      <w:pPr>
        <w:spacing w:after="0" w:line="240" w:lineRule="auto"/>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7152" behindDoc="0" locked="0" layoutInCell="1" allowOverlap="1">
            <wp:simplePos x="0" y="0"/>
            <wp:positionH relativeFrom="column">
              <wp:posOffset>3039110</wp:posOffset>
            </wp:positionH>
            <wp:positionV relativeFrom="paragraph">
              <wp:posOffset>-265430</wp:posOffset>
            </wp:positionV>
            <wp:extent cx="3070225" cy="2056765"/>
            <wp:effectExtent l="0" t="0" r="0" b="0"/>
            <wp:wrapSquare wrapText="bothSides"/>
            <wp:docPr id="10" name="Рисунок 10" descr="E:\Documents and Settings\Администратор\Рабочий стол\10 группа\IMG_5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Documents and Settings\Администратор\Рабочий стол\10 группа\IMG_5402.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070225" cy="2056765"/>
                    </a:xfrm>
                    <a:prstGeom prst="rect">
                      <a:avLst/>
                    </a:prstGeom>
                    <a:noFill/>
                    <a:ln>
                      <a:noFill/>
                    </a:ln>
                  </pic:spPr>
                </pic:pic>
              </a:graphicData>
            </a:graphic>
          </wp:anchor>
        </w:drawing>
      </w:r>
      <w:r w:rsidR="00853A8F">
        <w:rPr>
          <w:rFonts w:ascii="Times New Roman" w:hAnsi="Times New Roman" w:cs="Times New Roman"/>
          <w:sz w:val="28"/>
          <w:szCs w:val="28"/>
        </w:rPr>
        <w:t>–</w:t>
      </w:r>
      <w:r w:rsidR="00B224DB" w:rsidRPr="00B224DB">
        <w:rPr>
          <w:rFonts w:ascii="Times New Roman" w:hAnsi="Times New Roman" w:cs="Times New Roman"/>
          <w:sz w:val="28"/>
          <w:szCs w:val="28"/>
        </w:rPr>
        <w:t xml:space="preserve"> предоставление реб</w:t>
      </w:r>
      <w:r w:rsidR="00853A8F">
        <w:rPr>
          <w:rFonts w:ascii="Times New Roman" w:hAnsi="Times New Roman" w:cs="Times New Roman"/>
          <w:sz w:val="28"/>
          <w:szCs w:val="28"/>
        </w:rPr>
        <w:t>ё</w:t>
      </w:r>
      <w:r w:rsidR="00B224DB" w:rsidRPr="00B224DB">
        <w:rPr>
          <w:rFonts w:ascii="Times New Roman" w:hAnsi="Times New Roman" w:cs="Times New Roman"/>
          <w:sz w:val="28"/>
          <w:szCs w:val="28"/>
        </w:rPr>
        <w:t>нку максимально возможных в его возрасте самостоятельности и свободы.</w:t>
      </w:r>
    </w:p>
    <w:p w:rsidR="00B224DB" w:rsidRDefault="00B224DB" w:rsidP="007D028B">
      <w:pPr>
        <w:spacing w:after="0" w:line="240" w:lineRule="auto"/>
        <w:ind w:firstLine="567"/>
        <w:jc w:val="both"/>
        <w:rPr>
          <w:rFonts w:ascii="Times New Roman" w:hAnsi="Times New Roman" w:cs="Times New Roman"/>
          <w:sz w:val="28"/>
          <w:szCs w:val="28"/>
        </w:rPr>
      </w:pPr>
      <w:r w:rsidRPr="00B224DB">
        <w:rPr>
          <w:rFonts w:ascii="Times New Roman" w:hAnsi="Times New Roman" w:cs="Times New Roman"/>
          <w:sz w:val="28"/>
          <w:szCs w:val="28"/>
        </w:rPr>
        <w:t>Эмоциональное состояние педагога непосредственно влияет на эмоциональный фон группы и психологический комфорт кажд</w:t>
      </w:r>
      <w:r w:rsidR="007573B6">
        <w:rPr>
          <w:rFonts w:ascii="Times New Roman" w:hAnsi="Times New Roman" w:cs="Times New Roman"/>
          <w:sz w:val="28"/>
          <w:szCs w:val="28"/>
        </w:rPr>
        <w:t>ого реб</w:t>
      </w:r>
      <w:r w:rsidR="00853A8F">
        <w:rPr>
          <w:rFonts w:ascii="Times New Roman" w:hAnsi="Times New Roman" w:cs="Times New Roman"/>
          <w:sz w:val="28"/>
          <w:szCs w:val="28"/>
        </w:rPr>
        <w:t>ё</w:t>
      </w:r>
      <w:r w:rsidR="007573B6">
        <w:rPr>
          <w:rFonts w:ascii="Times New Roman" w:hAnsi="Times New Roman" w:cs="Times New Roman"/>
          <w:sz w:val="28"/>
          <w:szCs w:val="28"/>
        </w:rPr>
        <w:t>нка.</w:t>
      </w:r>
    </w:p>
    <w:p w:rsidR="00346488" w:rsidRDefault="00346488" w:rsidP="007D028B">
      <w:pPr>
        <w:spacing w:after="0" w:line="240" w:lineRule="auto"/>
        <w:ind w:firstLine="567"/>
        <w:rPr>
          <w:rFonts w:ascii="Times New Roman" w:hAnsi="Times New Roman" w:cs="Times New Roman"/>
          <w:b/>
          <w:sz w:val="28"/>
          <w:szCs w:val="28"/>
        </w:rPr>
      </w:pPr>
    </w:p>
    <w:p w:rsidR="00B3350B" w:rsidRDefault="00B3350B" w:rsidP="00D4316E">
      <w:pPr>
        <w:spacing w:after="0" w:line="240" w:lineRule="auto"/>
        <w:rPr>
          <w:rFonts w:ascii="Times New Roman" w:hAnsi="Times New Roman" w:cs="Times New Roman"/>
          <w:b/>
          <w:sz w:val="28"/>
          <w:szCs w:val="28"/>
        </w:rPr>
      </w:pPr>
    </w:p>
    <w:p w:rsidR="00D369D1" w:rsidRDefault="00386206" w:rsidP="007D028B">
      <w:pPr>
        <w:spacing w:after="0" w:line="240" w:lineRule="auto"/>
        <w:ind w:firstLine="567"/>
        <w:jc w:val="center"/>
        <w:rPr>
          <w:rFonts w:ascii="Times New Roman" w:hAnsi="Times New Roman" w:cs="Times New Roman"/>
          <w:b/>
          <w:sz w:val="28"/>
          <w:szCs w:val="28"/>
        </w:rPr>
      </w:pPr>
      <w:r w:rsidRPr="00386206">
        <w:rPr>
          <w:rFonts w:ascii="Times New Roman" w:hAnsi="Times New Roman" w:cs="Times New Roman"/>
          <w:b/>
          <w:sz w:val="28"/>
          <w:szCs w:val="28"/>
        </w:rPr>
        <w:t>И самое главное верьте в себя</w:t>
      </w:r>
      <w:r w:rsidR="00D369D1">
        <w:rPr>
          <w:rFonts w:ascii="Times New Roman" w:hAnsi="Times New Roman" w:cs="Times New Roman"/>
          <w:b/>
          <w:sz w:val="28"/>
          <w:szCs w:val="28"/>
        </w:rPr>
        <w:t xml:space="preserve">, в детей, в лучшее и позитивное, </w:t>
      </w:r>
    </w:p>
    <w:p w:rsidR="00386206" w:rsidRDefault="00386206" w:rsidP="007D028B">
      <w:pPr>
        <w:spacing w:after="0" w:line="240" w:lineRule="auto"/>
        <w:ind w:firstLine="567"/>
        <w:jc w:val="center"/>
        <w:rPr>
          <w:rFonts w:ascii="Times New Roman" w:hAnsi="Times New Roman" w:cs="Times New Roman"/>
          <w:b/>
          <w:sz w:val="28"/>
          <w:szCs w:val="28"/>
        </w:rPr>
      </w:pPr>
      <w:r w:rsidRPr="00386206">
        <w:rPr>
          <w:rFonts w:ascii="Times New Roman" w:hAnsi="Times New Roman" w:cs="Times New Roman"/>
          <w:b/>
          <w:sz w:val="28"/>
          <w:szCs w:val="28"/>
        </w:rPr>
        <w:t xml:space="preserve"> и вс</w:t>
      </w:r>
      <w:r>
        <w:rPr>
          <w:rFonts w:ascii="Times New Roman" w:hAnsi="Times New Roman" w:cs="Times New Roman"/>
          <w:b/>
          <w:sz w:val="28"/>
          <w:szCs w:val="28"/>
        </w:rPr>
        <w:t>ё</w:t>
      </w:r>
      <w:r w:rsidRPr="00386206">
        <w:rPr>
          <w:rFonts w:ascii="Times New Roman" w:hAnsi="Times New Roman" w:cs="Times New Roman"/>
          <w:b/>
          <w:sz w:val="28"/>
          <w:szCs w:val="28"/>
        </w:rPr>
        <w:t xml:space="preserve"> у вас получится!</w:t>
      </w:r>
    </w:p>
    <w:p w:rsidR="00B224DB" w:rsidRDefault="00B224DB" w:rsidP="00D4316E">
      <w:pPr>
        <w:spacing w:after="0" w:line="240" w:lineRule="auto"/>
        <w:rPr>
          <w:rFonts w:ascii="Times New Roman" w:hAnsi="Times New Roman" w:cs="Times New Roman"/>
          <w:sz w:val="28"/>
          <w:szCs w:val="28"/>
        </w:rPr>
      </w:pPr>
    </w:p>
    <w:p w:rsidR="00E32400" w:rsidRPr="00E32400" w:rsidRDefault="00A70E45"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Когда дети становятся </w:t>
      </w:r>
      <w:r w:rsidR="00E32400" w:rsidRPr="00E32400">
        <w:rPr>
          <w:rFonts w:ascii="Times New Roman" w:eastAsia="Times New Roman" w:hAnsi="Times New Roman" w:cs="Times New Roman"/>
          <w:sz w:val="28"/>
          <w:szCs w:val="28"/>
          <w:lang w:eastAsia="ru-RU"/>
        </w:rPr>
        <w:t xml:space="preserve"> взрослыми, </w:t>
      </w:r>
      <w:r>
        <w:rPr>
          <w:rFonts w:ascii="Times New Roman" w:eastAsia="Times New Roman" w:hAnsi="Times New Roman" w:cs="Times New Roman"/>
          <w:sz w:val="28"/>
          <w:szCs w:val="28"/>
          <w:lang w:eastAsia="ru-RU"/>
        </w:rPr>
        <w:t xml:space="preserve">очень </w:t>
      </w:r>
      <w:r w:rsidR="00E32400" w:rsidRPr="00E32400">
        <w:rPr>
          <w:rFonts w:ascii="Times New Roman" w:eastAsia="Times New Roman" w:hAnsi="Times New Roman" w:cs="Times New Roman"/>
          <w:sz w:val="28"/>
          <w:szCs w:val="28"/>
          <w:lang w:eastAsia="ru-RU"/>
        </w:rPr>
        <w:t>многие стараются поскорее забыть сво</w:t>
      </w:r>
      <w:r w:rsidR="00E32400">
        <w:rPr>
          <w:rFonts w:ascii="Times New Roman" w:eastAsia="Times New Roman" w:hAnsi="Times New Roman" w:cs="Times New Roman"/>
          <w:sz w:val="28"/>
          <w:szCs w:val="28"/>
          <w:lang w:eastAsia="ru-RU"/>
        </w:rPr>
        <w:t xml:space="preserve">ё </w:t>
      </w:r>
      <w:r w:rsidR="00E32400" w:rsidRPr="00E32400">
        <w:rPr>
          <w:rFonts w:ascii="Times New Roman" w:eastAsia="Times New Roman" w:hAnsi="Times New Roman" w:cs="Times New Roman"/>
          <w:sz w:val="28"/>
          <w:szCs w:val="28"/>
          <w:lang w:eastAsia="ru-RU"/>
        </w:rPr>
        <w:t>детство.</w:t>
      </w:r>
      <w:r>
        <w:rPr>
          <w:rFonts w:ascii="Times New Roman" w:eastAsia="Times New Roman" w:hAnsi="Times New Roman" w:cs="Times New Roman"/>
          <w:sz w:val="28"/>
          <w:szCs w:val="28"/>
          <w:lang w:eastAsia="ru-RU"/>
        </w:rPr>
        <w:t xml:space="preserve"> А когда детство забывается – возникает проблема взаимопонимания между взрослыми и детьми.  Взрослые начинают требовать от </w:t>
      </w:r>
      <w:r w:rsidR="00E32400" w:rsidRPr="00E32400">
        <w:rPr>
          <w:rFonts w:ascii="Times New Roman" w:eastAsia="Times New Roman" w:hAnsi="Times New Roman" w:cs="Times New Roman"/>
          <w:sz w:val="28"/>
          <w:szCs w:val="28"/>
          <w:lang w:eastAsia="ru-RU"/>
        </w:rPr>
        <w:t>детей так</w:t>
      </w:r>
      <w:r>
        <w:rPr>
          <w:rFonts w:ascii="Times New Roman" w:eastAsia="Times New Roman" w:hAnsi="Times New Roman" w:cs="Times New Roman"/>
          <w:sz w:val="28"/>
          <w:szCs w:val="28"/>
          <w:lang w:eastAsia="ru-RU"/>
        </w:rPr>
        <w:t xml:space="preserve">ую </w:t>
      </w:r>
      <w:r w:rsidR="00E32400" w:rsidRPr="00E32400">
        <w:rPr>
          <w:rFonts w:ascii="Times New Roman" w:eastAsia="Times New Roman" w:hAnsi="Times New Roman" w:cs="Times New Roman"/>
          <w:sz w:val="28"/>
          <w:szCs w:val="28"/>
          <w:lang w:eastAsia="ru-RU"/>
        </w:rPr>
        <w:t xml:space="preserve">же </w:t>
      </w:r>
      <w:r>
        <w:rPr>
          <w:rFonts w:ascii="Times New Roman" w:eastAsia="Times New Roman" w:hAnsi="Times New Roman" w:cs="Times New Roman"/>
          <w:sz w:val="28"/>
          <w:szCs w:val="28"/>
          <w:lang w:eastAsia="ru-RU"/>
        </w:rPr>
        <w:t xml:space="preserve">степень </w:t>
      </w:r>
      <w:r w:rsidR="00E32400" w:rsidRPr="00E32400">
        <w:rPr>
          <w:rFonts w:ascii="Times New Roman" w:eastAsia="Times New Roman" w:hAnsi="Times New Roman" w:cs="Times New Roman"/>
          <w:sz w:val="28"/>
          <w:szCs w:val="28"/>
          <w:lang w:eastAsia="ru-RU"/>
        </w:rPr>
        <w:t>осмысленности поступков, какую сами приобре</w:t>
      </w:r>
      <w:r>
        <w:rPr>
          <w:rFonts w:ascii="Times New Roman" w:eastAsia="Times New Roman" w:hAnsi="Times New Roman" w:cs="Times New Roman"/>
          <w:sz w:val="28"/>
          <w:szCs w:val="28"/>
          <w:lang w:eastAsia="ru-RU"/>
        </w:rPr>
        <w:t>та</w:t>
      </w:r>
      <w:r w:rsidR="00E32400" w:rsidRPr="00E32400">
        <w:rPr>
          <w:rFonts w:ascii="Times New Roman" w:eastAsia="Times New Roman" w:hAnsi="Times New Roman" w:cs="Times New Roman"/>
          <w:sz w:val="28"/>
          <w:szCs w:val="28"/>
          <w:lang w:eastAsia="ru-RU"/>
        </w:rPr>
        <w:t xml:space="preserve">ли </w:t>
      </w:r>
      <w:r>
        <w:rPr>
          <w:rFonts w:ascii="Times New Roman" w:eastAsia="Times New Roman" w:hAnsi="Times New Roman" w:cs="Times New Roman"/>
          <w:sz w:val="28"/>
          <w:szCs w:val="28"/>
          <w:lang w:eastAsia="ru-RU"/>
        </w:rPr>
        <w:t xml:space="preserve"> в течение предыдущих годов жизни. У взрослых было время, чтобы воспользоваться уроками жизни и чему то научиться.  Но д</w:t>
      </w:r>
      <w:r w:rsidR="00E32400" w:rsidRPr="00E32400">
        <w:rPr>
          <w:rFonts w:ascii="Times New Roman" w:eastAsia="Times New Roman" w:hAnsi="Times New Roman" w:cs="Times New Roman"/>
          <w:sz w:val="28"/>
          <w:szCs w:val="28"/>
          <w:lang w:eastAsia="ru-RU"/>
        </w:rPr>
        <w:t>ети ещ</w:t>
      </w:r>
      <w:r w:rsidR="00E32400">
        <w:rPr>
          <w:rFonts w:ascii="Times New Roman" w:eastAsia="Times New Roman" w:hAnsi="Times New Roman" w:cs="Times New Roman"/>
          <w:sz w:val="28"/>
          <w:szCs w:val="28"/>
          <w:lang w:eastAsia="ru-RU"/>
        </w:rPr>
        <w:t>ё</w:t>
      </w:r>
      <w:r w:rsidR="00E32400" w:rsidRPr="00E32400">
        <w:rPr>
          <w:rFonts w:ascii="Times New Roman" w:eastAsia="Times New Roman" w:hAnsi="Times New Roman" w:cs="Times New Roman"/>
          <w:sz w:val="28"/>
          <w:szCs w:val="28"/>
          <w:lang w:eastAsia="ru-RU"/>
        </w:rPr>
        <w:t xml:space="preserve"> не были взрослыми</w:t>
      </w:r>
      <w:r>
        <w:rPr>
          <w:rFonts w:ascii="Times New Roman" w:eastAsia="Times New Roman" w:hAnsi="Times New Roman" w:cs="Times New Roman"/>
          <w:sz w:val="28"/>
          <w:szCs w:val="28"/>
          <w:lang w:eastAsia="ru-RU"/>
        </w:rPr>
        <w:t xml:space="preserve">, у них ещё всёвпереди. И поэтому их жизненные понятия </w:t>
      </w:r>
      <w:r w:rsidR="00E32400" w:rsidRPr="00E32400">
        <w:rPr>
          <w:rFonts w:ascii="Times New Roman" w:eastAsia="Times New Roman" w:hAnsi="Times New Roman" w:cs="Times New Roman"/>
          <w:sz w:val="28"/>
          <w:szCs w:val="28"/>
          <w:lang w:eastAsia="ru-RU"/>
        </w:rPr>
        <w:t xml:space="preserve">о </w:t>
      </w:r>
      <w:r w:rsidR="00E32400" w:rsidRPr="00E32400">
        <w:rPr>
          <w:rFonts w:ascii="Times New Roman" w:eastAsia="Times New Roman" w:hAnsi="Times New Roman" w:cs="Times New Roman"/>
          <w:sz w:val="28"/>
          <w:szCs w:val="28"/>
          <w:lang w:eastAsia="ru-RU"/>
        </w:rPr>
        <w:lastRenderedPageBreak/>
        <w:t xml:space="preserve">правилах поведения, об отношениях между людьми, </w:t>
      </w:r>
      <w:r w:rsidR="00726F18">
        <w:rPr>
          <w:rFonts w:ascii="Times New Roman" w:eastAsia="Times New Roman" w:hAnsi="Times New Roman" w:cs="Times New Roman"/>
          <w:sz w:val="28"/>
          <w:szCs w:val="28"/>
          <w:lang w:eastAsia="ru-RU"/>
        </w:rPr>
        <w:t>основываются на</w:t>
      </w:r>
      <w:r w:rsidR="00E32400" w:rsidRPr="00E32400">
        <w:rPr>
          <w:rFonts w:ascii="Times New Roman" w:eastAsia="Times New Roman" w:hAnsi="Times New Roman" w:cs="Times New Roman"/>
          <w:sz w:val="28"/>
          <w:szCs w:val="28"/>
          <w:lang w:eastAsia="ru-RU"/>
        </w:rPr>
        <w:t xml:space="preserve"> опыт</w:t>
      </w:r>
      <w:r w:rsidR="00726F18">
        <w:rPr>
          <w:rFonts w:ascii="Times New Roman" w:eastAsia="Times New Roman" w:hAnsi="Times New Roman" w:cs="Times New Roman"/>
          <w:sz w:val="28"/>
          <w:szCs w:val="28"/>
          <w:lang w:eastAsia="ru-RU"/>
        </w:rPr>
        <w:t>е</w:t>
      </w:r>
      <w:r w:rsidR="00E32400" w:rsidRPr="00E32400">
        <w:rPr>
          <w:rFonts w:ascii="Times New Roman" w:eastAsia="Times New Roman" w:hAnsi="Times New Roman" w:cs="Times New Roman"/>
          <w:sz w:val="28"/>
          <w:szCs w:val="28"/>
          <w:lang w:eastAsia="ru-RU"/>
        </w:rPr>
        <w:t xml:space="preserve"> взаимодействия со своими </w:t>
      </w:r>
      <w:r w:rsidR="00726F18">
        <w:rPr>
          <w:rFonts w:ascii="Times New Roman" w:eastAsia="Times New Roman" w:hAnsi="Times New Roman" w:cs="Times New Roman"/>
          <w:sz w:val="28"/>
          <w:szCs w:val="28"/>
          <w:lang w:eastAsia="ru-RU"/>
        </w:rPr>
        <w:t xml:space="preserve">сверстниками, </w:t>
      </w:r>
      <w:r w:rsidR="00E32400" w:rsidRPr="00E32400">
        <w:rPr>
          <w:rFonts w:ascii="Times New Roman" w:eastAsia="Times New Roman" w:hAnsi="Times New Roman" w:cs="Times New Roman"/>
          <w:sz w:val="28"/>
          <w:szCs w:val="28"/>
          <w:lang w:eastAsia="ru-RU"/>
        </w:rPr>
        <w:t>родителями, бабушками, дедушками, воспитателями и просто посторонними взрослыми.</w:t>
      </w:r>
    </w:p>
    <w:p w:rsidR="00E32400" w:rsidRPr="00E32400" w:rsidRDefault="0038724F"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Е</w:t>
      </w:r>
      <w:r w:rsidR="00E32400" w:rsidRPr="00E32400">
        <w:rPr>
          <w:rFonts w:ascii="Times New Roman" w:eastAsia="Times New Roman" w:hAnsi="Times New Roman" w:cs="Times New Roman"/>
          <w:sz w:val="28"/>
          <w:szCs w:val="28"/>
          <w:lang w:eastAsia="ru-RU"/>
        </w:rPr>
        <w:t xml:space="preserve">сли взрослые </w:t>
      </w:r>
      <w:r>
        <w:rPr>
          <w:rFonts w:ascii="Times New Roman" w:eastAsia="Times New Roman" w:hAnsi="Times New Roman" w:cs="Times New Roman"/>
          <w:sz w:val="28"/>
          <w:szCs w:val="28"/>
          <w:lang w:eastAsia="ru-RU"/>
        </w:rPr>
        <w:t xml:space="preserve">строят свои взаимоотношения с детьми на </w:t>
      </w:r>
      <w:r w:rsidR="00E32400" w:rsidRPr="00E32400">
        <w:rPr>
          <w:rFonts w:ascii="Times New Roman" w:eastAsia="Times New Roman" w:hAnsi="Times New Roman" w:cs="Times New Roman"/>
          <w:sz w:val="28"/>
          <w:szCs w:val="28"/>
          <w:lang w:eastAsia="ru-RU"/>
        </w:rPr>
        <w:t>муштр</w:t>
      </w:r>
      <w:r>
        <w:rPr>
          <w:rFonts w:ascii="Times New Roman" w:eastAsia="Times New Roman" w:hAnsi="Times New Roman" w:cs="Times New Roman"/>
          <w:sz w:val="28"/>
          <w:szCs w:val="28"/>
          <w:lang w:eastAsia="ru-RU"/>
        </w:rPr>
        <w:t>е</w:t>
      </w:r>
      <w:r w:rsidR="00E32400" w:rsidRPr="00E32400">
        <w:rPr>
          <w:rFonts w:ascii="Times New Roman" w:eastAsia="Times New Roman" w:hAnsi="Times New Roman" w:cs="Times New Roman"/>
          <w:sz w:val="28"/>
          <w:szCs w:val="28"/>
          <w:lang w:eastAsia="ru-RU"/>
        </w:rPr>
        <w:t xml:space="preserve"> и дав</w:t>
      </w:r>
      <w:r>
        <w:rPr>
          <w:rFonts w:ascii="Times New Roman" w:eastAsia="Times New Roman" w:hAnsi="Times New Roman" w:cs="Times New Roman"/>
          <w:sz w:val="28"/>
          <w:szCs w:val="28"/>
          <w:lang w:eastAsia="ru-RU"/>
        </w:rPr>
        <w:t xml:space="preserve">лении – </w:t>
      </w:r>
      <w:r w:rsidR="00E32400" w:rsidRPr="00E32400">
        <w:rPr>
          <w:rFonts w:ascii="Times New Roman" w:eastAsia="Times New Roman" w:hAnsi="Times New Roman" w:cs="Times New Roman"/>
          <w:sz w:val="28"/>
          <w:szCs w:val="28"/>
          <w:lang w:eastAsia="ru-RU"/>
        </w:rPr>
        <w:t xml:space="preserve">так же будут </w:t>
      </w:r>
      <w:r>
        <w:rPr>
          <w:rFonts w:ascii="Times New Roman" w:eastAsia="Times New Roman" w:hAnsi="Times New Roman" w:cs="Times New Roman"/>
          <w:sz w:val="28"/>
          <w:szCs w:val="28"/>
          <w:lang w:eastAsia="ru-RU"/>
        </w:rPr>
        <w:t xml:space="preserve">поступать в будущем </w:t>
      </w:r>
      <w:r w:rsidR="00E32400" w:rsidRPr="00E32400">
        <w:rPr>
          <w:rFonts w:ascii="Times New Roman" w:eastAsia="Times New Roman" w:hAnsi="Times New Roman" w:cs="Times New Roman"/>
          <w:sz w:val="28"/>
          <w:szCs w:val="28"/>
          <w:lang w:eastAsia="ru-RU"/>
        </w:rPr>
        <w:t xml:space="preserve">и дети по отношению к </w:t>
      </w:r>
      <w:r>
        <w:rPr>
          <w:rFonts w:ascii="Times New Roman" w:eastAsia="Times New Roman" w:hAnsi="Times New Roman" w:cs="Times New Roman"/>
          <w:sz w:val="28"/>
          <w:szCs w:val="28"/>
          <w:lang w:eastAsia="ru-RU"/>
        </w:rPr>
        <w:t xml:space="preserve">окружающим их людям, не придавая особого значения возрастным различиям. Когда взрослые </w:t>
      </w:r>
      <w:r w:rsidR="00E32400" w:rsidRPr="00E32400">
        <w:rPr>
          <w:rFonts w:ascii="Times New Roman" w:eastAsia="Times New Roman" w:hAnsi="Times New Roman" w:cs="Times New Roman"/>
          <w:sz w:val="28"/>
          <w:szCs w:val="28"/>
          <w:lang w:eastAsia="ru-RU"/>
        </w:rPr>
        <w:t>не вер</w:t>
      </w:r>
      <w:r>
        <w:rPr>
          <w:rFonts w:ascii="Times New Roman" w:eastAsia="Times New Roman" w:hAnsi="Times New Roman" w:cs="Times New Roman"/>
          <w:sz w:val="28"/>
          <w:szCs w:val="28"/>
          <w:lang w:eastAsia="ru-RU"/>
        </w:rPr>
        <w:t>я</w:t>
      </w:r>
      <w:r w:rsidR="00E32400" w:rsidRPr="00E32400">
        <w:rPr>
          <w:rFonts w:ascii="Times New Roman" w:eastAsia="Times New Roman" w:hAnsi="Times New Roman" w:cs="Times New Roman"/>
          <w:sz w:val="28"/>
          <w:szCs w:val="28"/>
          <w:lang w:eastAsia="ru-RU"/>
        </w:rPr>
        <w:t xml:space="preserve">т в </w:t>
      </w:r>
      <w:r>
        <w:rPr>
          <w:rFonts w:ascii="Times New Roman" w:eastAsia="Times New Roman" w:hAnsi="Times New Roman" w:cs="Times New Roman"/>
          <w:sz w:val="28"/>
          <w:szCs w:val="28"/>
          <w:lang w:eastAsia="ru-RU"/>
        </w:rPr>
        <w:t xml:space="preserve">своего </w:t>
      </w:r>
      <w:r w:rsidR="00E32400" w:rsidRPr="00E32400">
        <w:rPr>
          <w:rFonts w:ascii="Times New Roman" w:eastAsia="Times New Roman" w:hAnsi="Times New Roman" w:cs="Times New Roman"/>
          <w:sz w:val="28"/>
          <w:szCs w:val="28"/>
          <w:lang w:eastAsia="ru-RU"/>
        </w:rPr>
        <w:t>реб</w:t>
      </w:r>
      <w:r w:rsidR="00E32400">
        <w:rPr>
          <w:rFonts w:ascii="Times New Roman" w:eastAsia="Times New Roman" w:hAnsi="Times New Roman" w:cs="Times New Roman"/>
          <w:sz w:val="28"/>
          <w:szCs w:val="28"/>
          <w:lang w:eastAsia="ru-RU"/>
        </w:rPr>
        <w:t>ё</w:t>
      </w:r>
      <w:r w:rsidR="00E32400" w:rsidRPr="00E32400">
        <w:rPr>
          <w:rFonts w:ascii="Times New Roman" w:eastAsia="Times New Roman" w:hAnsi="Times New Roman" w:cs="Times New Roman"/>
          <w:sz w:val="28"/>
          <w:szCs w:val="28"/>
          <w:lang w:eastAsia="ru-RU"/>
        </w:rPr>
        <w:t>нка, он</w:t>
      </w:r>
      <w:r w:rsidR="00851CA5">
        <w:rPr>
          <w:rFonts w:ascii="Times New Roman" w:eastAsia="Times New Roman" w:hAnsi="Times New Roman" w:cs="Times New Roman"/>
          <w:sz w:val="28"/>
          <w:szCs w:val="28"/>
          <w:lang w:eastAsia="ru-RU"/>
        </w:rPr>
        <w:t xml:space="preserve">и лишают его возможности </w:t>
      </w:r>
      <w:r w:rsidR="00E32400" w:rsidRPr="00E32400">
        <w:rPr>
          <w:rFonts w:ascii="Times New Roman" w:eastAsia="Times New Roman" w:hAnsi="Times New Roman" w:cs="Times New Roman"/>
          <w:sz w:val="28"/>
          <w:szCs w:val="28"/>
          <w:lang w:eastAsia="ru-RU"/>
        </w:rPr>
        <w:t xml:space="preserve"> поверит</w:t>
      </w:r>
      <w:r w:rsidR="00851CA5">
        <w:rPr>
          <w:rFonts w:ascii="Times New Roman" w:eastAsia="Times New Roman" w:hAnsi="Times New Roman" w:cs="Times New Roman"/>
          <w:sz w:val="28"/>
          <w:szCs w:val="28"/>
          <w:lang w:eastAsia="ru-RU"/>
        </w:rPr>
        <w:t>ь</w:t>
      </w:r>
      <w:r w:rsidR="00E32400" w:rsidRPr="00E32400">
        <w:rPr>
          <w:rFonts w:ascii="Times New Roman" w:eastAsia="Times New Roman" w:hAnsi="Times New Roman" w:cs="Times New Roman"/>
          <w:sz w:val="28"/>
          <w:szCs w:val="28"/>
          <w:lang w:eastAsia="ru-RU"/>
        </w:rPr>
        <w:t xml:space="preserve"> в с</w:t>
      </w:r>
      <w:r w:rsidR="00851CA5">
        <w:rPr>
          <w:rFonts w:ascii="Times New Roman" w:eastAsia="Times New Roman" w:hAnsi="Times New Roman" w:cs="Times New Roman"/>
          <w:sz w:val="28"/>
          <w:szCs w:val="28"/>
          <w:lang w:eastAsia="ru-RU"/>
        </w:rPr>
        <w:t xml:space="preserve">обственные </w:t>
      </w:r>
      <w:r w:rsidR="00E32400" w:rsidRPr="00E32400">
        <w:rPr>
          <w:rFonts w:ascii="Times New Roman" w:eastAsia="Times New Roman" w:hAnsi="Times New Roman" w:cs="Times New Roman"/>
          <w:sz w:val="28"/>
          <w:szCs w:val="28"/>
          <w:lang w:eastAsia="ru-RU"/>
        </w:rPr>
        <w:t xml:space="preserve"> возможности</w:t>
      </w:r>
      <w:r w:rsidR="00851CA5">
        <w:rPr>
          <w:rFonts w:ascii="Times New Roman" w:eastAsia="Times New Roman" w:hAnsi="Times New Roman" w:cs="Times New Roman"/>
          <w:sz w:val="28"/>
          <w:szCs w:val="28"/>
          <w:lang w:eastAsia="ru-RU"/>
        </w:rPr>
        <w:t xml:space="preserve"> – и как результат – неудовлетворённость собой и не успешность в будущей жизни.</w:t>
      </w:r>
      <w:r w:rsidR="002B4BEF">
        <w:rPr>
          <w:rFonts w:ascii="Times New Roman" w:eastAsia="Times New Roman" w:hAnsi="Times New Roman" w:cs="Times New Roman"/>
          <w:sz w:val="28"/>
          <w:szCs w:val="28"/>
          <w:lang w:eastAsia="ru-RU"/>
        </w:rPr>
        <w:t>В</w:t>
      </w:r>
      <w:r w:rsidR="00E32400" w:rsidRPr="00E32400">
        <w:rPr>
          <w:rFonts w:ascii="Times New Roman" w:eastAsia="Times New Roman" w:hAnsi="Times New Roman" w:cs="Times New Roman"/>
          <w:sz w:val="28"/>
          <w:szCs w:val="28"/>
          <w:lang w:eastAsia="ru-RU"/>
        </w:rPr>
        <w:t>ы</w:t>
      </w:r>
      <w:r w:rsidR="002B4BEF">
        <w:rPr>
          <w:rFonts w:ascii="Times New Roman" w:eastAsia="Times New Roman" w:hAnsi="Times New Roman" w:cs="Times New Roman"/>
          <w:sz w:val="28"/>
          <w:szCs w:val="28"/>
          <w:lang w:eastAsia="ru-RU"/>
        </w:rPr>
        <w:t xml:space="preserve">свободиться из этой «ситуациинеуспеха», к сожалению, могут единицы. </w:t>
      </w:r>
    </w:p>
    <w:p w:rsidR="00045F1D" w:rsidRPr="00CF16F3" w:rsidRDefault="00ED3EBE"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Поэтому всем педагогам на всю их педагогическую жизнь хочется пожелать </w:t>
      </w:r>
      <w:r w:rsidR="00E32400">
        <w:rPr>
          <w:rFonts w:ascii="Times New Roman" w:eastAsia="Times New Roman" w:hAnsi="Times New Roman" w:cs="Times New Roman"/>
          <w:sz w:val="28"/>
          <w:szCs w:val="28"/>
          <w:lang w:eastAsia="ru-RU"/>
        </w:rPr>
        <w:t xml:space="preserve">всегда </w:t>
      </w:r>
      <w:r w:rsidR="00E32400" w:rsidRPr="00E32400">
        <w:rPr>
          <w:rFonts w:ascii="Times New Roman" w:eastAsia="Times New Roman" w:hAnsi="Times New Roman" w:cs="Times New Roman"/>
          <w:sz w:val="28"/>
          <w:szCs w:val="28"/>
          <w:lang w:eastAsia="ru-RU"/>
        </w:rPr>
        <w:t>вспом</w:t>
      </w:r>
      <w:r w:rsidR="00E32400">
        <w:rPr>
          <w:rFonts w:ascii="Times New Roman" w:eastAsia="Times New Roman" w:hAnsi="Times New Roman" w:cs="Times New Roman"/>
          <w:sz w:val="28"/>
          <w:szCs w:val="28"/>
          <w:lang w:eastAsia="ru-RU"/>
        </w:rPr>
        <w:t>и</w:t>
      </w:r>
      <w:r w:rsidR="00E32400" w:rsidRPr="00E32400">
        <w:rPr>
          <w:rFonts w:ascii="Times New Roman" w:eastAsia="Times New Roman" w:hAnsi="Times New Roman" w:cs="Times New Roman"/>
          <w:sz w:val="28"/>
          <w:szCs w:val="28"/>
          <w:lang w:eastAsia="ru-RU"/>
        </w:rPr>
        <w:t>н</w:t>
      </w:r>
      <w:r w:rsidR="00E32400">
        <w:rPr>
          <w:rFonts w:ascii="Times New Roman" w:eastAsia="Times New Roman" w:hAnsi="Times New Roman" w:cs="Times New Roman"/>
          <w:sz w:val="28"/>
          <w:szCs w:val="28"/>
          <w:lang w:eastAsia="ru-RU"/>
        </w:rPr>
        <w:t>ать</w:t>
      </w:r>
      <w:r w:rsidR="00E32400" w:rsidRPr="00E32400">
        <w:rPr>
          <w:rFonts w:ascii="Times New Roman" w:eastAsia="Times New Roman" w:hAnsi="Times New Roman" w:cs="Times New Roman"/>
          <w:sz w:val="28"/>
          <w:szCs w:val="28"/>
          <w:lang w:eastAsia="ru-RU"/>
        </w:rPr>
        <w:t xml:space="preserve"> сво</w:t>
      </w:r>
      <w:r w:rsidR="00E32400">
        <w:rPr>
          <w:rFonts w:ascii="Times New Roman" w:eastAsia="Times New Roman" w:hAnsi="Times New Roman" w:cs="Times New Roman"/>
          <w:sz w:val="28"/>
          <w:szCs w:val="28"/>
          <w:lang w:eastAsia="ru-RU"/>
        </w:rPr>
        <w:t>ё</w:t>
      </w:r>
      <w:r w:rsidR="00E32400" w:rsidRPr="00E32400">
        <w:rPr>
          <w:rFonts w:ascii="Times New Roman" w:eastAsia="Times New Roman" w:hAnsi="Times New Roman" w:cs="Times New Roman"/>
          <w:sz w:val="28"/>
          <w:szCs w:val="28"/>
          <w:lang w:eastAsia="ru-RU"/>
        </w:rPr>
        <w:t xml:space="preserve"> детство с его радостями и огорчениями</w:t>
      </w:r>
      <w:r w:rsidR="00E32400">
        <w:rPr>
          <w:rFonts w:ascii="Times New Roman" w:eastAsia="Times New Roman" w:hAnsi="Times New Roman" w:cs="Times New Roman"/>
          <w:sz w:val="28"/>
          <w:szCs w:val="28"/>
          <w:lang w:eastAsia="ru-RU"/>
        </w:rPr>
        <w:t>,</w:t>
      </w:r>
      <w:r w:rsidR="00E32400" w:rsidRPr="00E32400">
        <w:rPr>
          <w:rFonts w:ascii="Times New Roman" w:eastAsia="Times New Roman" w:hAnsi="Times New Roman" w:cs="Times New Roman"/>
          <w:sz w:val="28"/>
          <w:szCs w:val="28"/>
          <w:lang w:eastAsia="ru-RU"/>
        </w:rPr>
        <w:t>проб</w:t>
      </w:r>
      <w:r w:rsidR="00E32400">
        <w:rPr>
          <w:rFonts w:ascii="Times New Roman" w:eastAsia="Times New Roman" w:hAnsi="Times New Roman" w:cs="Times New Roman"/>
          <w:sz w:val="28"/>
          <w:szCs w:val="28"/>
          <w:lang w:eastAsia="ru-RU"/>
        </w:rPr>
        <w:t>овать</w:t>
      </w:r>
      <w:r w:rsidR="00E32400" w:rsidRPr="00E32400">
        <w:rPr>
          <w:rFonts w:ascii="Times New Roman" w:eastAsia="Times New Roman" w:hAnsi="Times New Roman" w:cs="Times New Roman"/>
          <w:sz w:val="28"/>
          <w:szCs w:val="28"/>
          <w:lang w:eastAsia="ru-RU"/>
        </w:rPr>
        <w:t xml:space="preserve"> разб</w:t>
      </w:r>
      <w:r w:rsidR="00E32400">
        <w:rPr>
          <w:rFonts w:ascii="Times New Roman" w:eastAsia="Times New Roman" w:hAnsi="Times New Roman" w:cs="Times New Roman"/>
          <w:sz w:val="28"/>
          <w:szCs w:val="28"/>
          <w:lang w:eastAsia="ru-RU"/>
        </w:rPr>
        <w:t>и</w:t>
      </w:r>
      <w:r w:rsidR="00E32400" w:rsidRPr="00E32400">
        <w:rPr>
          <w:rFonts w:ascii="Times New Roman" w:eastAsia="Times New Roman" w:hAnsi="Times New Roman" w:cs="Times New Roman"/>
          <w:sz w:val="28"/>
          <w:szCs w:val="28"/>
          <w:lang w:eastAsia="ru-RU"/>
        </w:rPr>
        <w:t xml:space="preserve">раться в </w:t>
      </w:r>
      <w:r>
        <w:rPr>
          <w:rFonts w:ascii="Times New Roman" w:eastAsia="Times New Roman" w:hAnsi="Times New Roman" w:cs="Times New Roman"/>
          <w:sz w:val="28"/>
          <w:szCs w:val="28"/>
          <w:lang w:eastAsia="ru-RU"/>
        </w:rPr>
        <w:t>причинах</w:t>
      </w:r>
      <w:r w:rsidR="00E32400" w:rsidRPr="00E32400">
        <w:rPr>
          <w:rFonts w:ascii="Times New Roman" w:eastAsia="Times New Roman" w:hAnsi="Times New Roman" w:cs="Times New Roman"/>
          <w:sz w:val="28"/>
          <w:szCs w:val="28"/>
          <w:lang w:eastAsia="ru-RU"/>
        </w:rPr>
        <w:t xml:space="preserve"> некоторых поступков детей</w:t>
      </w:r>
      <w:r>
        <w:rPr>
          <w:rFonts w:ascii="Times New Roman" w:eastAsia="Times New Roman" w:hAnsi="Times New Roman" w:cs="Times New Roman"/>
          <w:sz w:val="28"/>
          <w:szCs w:val="28"/>
          <w:lang w:eastAsia="ru-RU"/>
        </w:rPr>
        <w:t xml:space="preserve"> и находить</w:t>
      </w:r>
      <w:r w:rsidR="00E32400" w:rsidRPr="00E32400">
        <w:rPr>
          <w:rFonts w:ascii="Times New Roman" w:eastAsia="Times New Roman" w:hAnsi="Times New Roman" w:cs="Times New Roman"/>
          <w:sz w:val="28"/>
          <w:szCs w:val="28"/>
          <w:lang w:eastAsia="ru-RU"/>
        </w:rPr>
        <w:t xml:space="preserve"> не только педагогичные, но и не подавляющие</w:t>
      </w:r>
      <w:r>
        <w:rPr>
          <w:rFonts w:ascii="Times New Roman" w:eastAsia="Times New Roman" w:hAnsi="Times New Roman" w:cs="Times New Roman"/>
          <w:sz w:val="28"/>
          <w:szCs w:val="28"/>
          <w:lang w:eastAsia="ru-RU"/>
        </w:rPr>
        <w:t xml:space="preserve"> индивидуальность ребёнка </w:t>
      </w:r>
      <w:r w:rsidR="00E32400" w:rsidRPr="00E32400">
        <w:rPr>
          <w:rFonts w:ascii="Times New Roman" w:eastAsia="Times New Roman" w:hAnsi="Times New Roman" w:cs="Times New Roman"/>
          <w:sz w:val="28"/>
          <w:szCs w:val="28"/>
          <w:lang w:eastAsia="ru-RU"/>
        </w:rPr>
        <w:t>способы воспитания</w:t>
      </w:r>
      <w:r>
        <w:rPr>
          <w:rFonts w:ascii="Times New Roman" w:eastAsia="Times New Roman" w:hAnsi="Times New Roman" w:cs="Times New Roman"/>
          <w:sz w:val="28"/>
          <w:szCs w:val="28"/>
          <w:lang w:eastAsia="ru-RU"/>
        </w:rPr>
        <w:t xml:space="preserve"> и развития</w:t>
      </w:r>
      <w:r w:rsidR="00E32400" w:rsidRPr="00E32400">
        <w:rPr>
          <w:rFonts w:ascii="Times New Roman" w:eastAsia="Times New Roman" w:hAnsi="Times New Roman" w:cs="Times New Roman"/>
          <w:sz w:val="28"/>
          <w:szCs w:val="28"/>
          <w:lang w:eastAsia="ru-RU"/>
        </w:rPr>
        <w:t>.</w:t>
      </w:r>
    </w:p>
    <w:p w:rsidR="007D028B" w:rsidRDefault="007D028B" w:rsidP="007D028B">
      <w:pPr>
        <w:shd w:val="clear" w:color="auto" w:fill="FDFEFF"/>
        <w:spacing w:after="0" w:line="240" w:lineRule="auto"/>
        <w:ind w:firstLine="567"/>
        <w:jc w:val="center"/>
        <w:outlineLvl w:val="2"/>
        <w:rPr>
          <w:rFonts w:ascii="Times New Roman" w:eastAsia="Times New Roman" w:hAnsi="Times New Roman" w:cs="Times New Roman"/>
          <w:b/>
          <w:bCs/>
          <w:sz w:val="28"/>
          <w:szCs w:val="28"/>
          <w:lang w:eastAsia="ru-RU"/>
        </w:rPr>
      </w:pPr>
    </w:p>
    <w:p w:rsidR="00045F1D" w:rsidRDefault="00045F1D" w:rsidP="007D028B">
      <w:pPr>
        <w:shd w:val="clear" w:color="auto" w:fill="FDFEFF"/>
        <w:spacing w:after="0" w:line="240" w:lineRule="auto"/>
        <w:ind w:firstLine="567"/>
        <w:jc w:val="center"/>
        <w:outlineLvl w:val="2"/>
        <w:rPr>
          <w:rFonts w:ascii="Times New Roman" w:eastAsia="Times New Roman" w:hAnsi="Times New Roman" w:cs="Times New Roman"/>
          <w:b/>
          <w:bCs/>
          <w:sz w:val="28"/>
          <w:szCs w:val="28"/>
          <w:lang w:eastAsia="ru-RU"/>
        </w:rPr>
      </w:pPr>
      <w:r w:rsidRPr="00045F1D">
        <w:rPr>
          <w:rFonts w:ascii="Times New Roman" w:eastAsia="Times New Roman" w:hAnsi="Times New Roman" w:cs="Times New Roman"/>
          <w:b/>
          <w:bCs/>
          <w:sz w:val="28"/>
          <w:szCs w:val="28"/>
          <w:lang w:eastAsia="ru-RU"/>
        </w:rPr>
        <w:t>Как поддерживать у реб</w:t>
      </w:r>
      <w:r>
        <w:rPr>
          <w:rFonts w:ascii="Times New Roman" w:eastAsia="Times New Roman" w:hAnsi="Times New Roman" w:cs="Times New Roman"/>
          <w:b/>
          <w:bCs/>
          <w:sz w:val="28"/>
          <w:szCs w:val="28"/>
          <w:lang w:eastAsia="ru-RU"/>
        </w:rPr>
        <w:t>ё</w:t>
      </w:r>
      <w:r w:rsidRPr="00045F1D">
        <w:rPr>
          <w:rFonts w:ascii="Times New Roman" w:eastAsia="Times New Roman" w:hAnsi="Times New Roman" w:cs="Times New Roman"/>
          <w:b/>
          <w:bCs/>
          <w:sz w:val="28"/>
          <w:szCs w:val="28"/>
          <w:lang w:eastAsia="ru-RU"/>
        </w:rPr>
        <w:t>нка положительную самооценку?</w:t>
      </w:r>
    </w:p>
    <w:p w:rsidR="007D028B" w:rsidRPr="00045F1D" w:rsidRDefault="00751924" w:rsidP="007D028B">
      <w:pPr>
        <w:shd w:val="clear" w:color="auto" w:fill="FDFEFF"/>
        <w:spacing w:after="0" w:line="240" w:lineRule="auto"/>
        <w:ind w:firstLine="567"/>
        <w:jc w:val="center"/>
        <w:outlineLvl w:val="2"/>
        <w:rPr>
          <w:rFonts w:ascii="Times New Roman" w:eastAsia="Times New Roman" w:hAnsi="Times New Roman" w:cs="Times New Roman"/>
          <w:b/>
          <w:bCs/>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743232" behindDoc="0" locked="0" layoutInCell="1" allowOverlap="1">
            <wp:simplePos x="0" y="0"/>
            <wp:positionH relativeFrom="column">
              <wp:posOffset>3188970</wp:posOffset>
            </wp:positionH>
            <wp:positionV relativeFrom="paragraph">
              <wp:posOffset>127635</wp:posOffset>
            </wp:positionV>
            <wp:extent cx="2654935" cy="1990090"/>
            <wp:effectExtent l="0" t="0" r="0" b="0"/>
            <wp:wrapSquare wrapText="bothSides"/>
            <wp:docPr id="4" name="Рисунок 4" descr="C:\мои документы\Рабочий стол\ВСЕ О САЙТЕ\сайт 2014-2015\3 группа\112_3012\IMGP27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мои документы\Рабочий стол\ВСЕ О САЙТЕ\сайт 2014-2015\3 группа\112_3012\IMGP2790.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654935" cy="1990090"/>
                    </a:xfrm>
                    <a:prstGeom prst="rect">
                      <a:avLst/>
                    </a:prstGeom>
                    <a:noFill/>
                    <a:ln>
                      <a:noFill/>
                    </a:ln>
                  </pic:spPr>
                </pic:pic>
              </a:graphicData>
            </a:graphic>
          </wp:anchor>
        </w:drawing>
      </w:r>
    </w:p>
    <w:p w:rsidR="00045F1D" w:rsidRPr="00045F1D" w:rsidRDefault="00CF16F3"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Когда у р</w:t>
      </w:r>
      <w:r w:rsidR="00045F1D" w:rsidRPr="00045F1D">
        <w:rPr>
          <w:rFonts w:ascii="Times New Roman" w:eastAsia="Times New Roman" w:hAnsi="Times New Roman" w:cs="Times New Roman"/>
          <w:sz w:val="28"/>
          <w:szCs w:val="28"/>
          <w:lang w:eastAsia="ru-RU"/>
        </w:rPr>
        <w:t>еб</w:t>
      </w:r>
      <w:r>
        <w:rPr>
          <w:rFonts w:ascii="Times New Roman" w:eastAsia="Times New Roman" w:hAnsi="Times New Roman" w:cs="Times New Roman"/>
          <w:sz w:val="28"/>
          <w:szCs w:val="28"/>
          <w:lang w:eastAsia="ru-RU"/>
        </w:rPr>
        <w:t>ё</w:t>
      </w:r>
      <w:r w:rsidR="00045F1D" w:rsidRPr="00045F1D">
        <w:rPr>
          <w:rFonts w:ascii="Times New Roman" w:eastAsia="Times New Roman" w:hAnsi="Times New Roman" w:cs="Times New Roman"/>
          <w:sz w:val="28"/>
          <w:szCs w:val="28"/>
          <w:lang w:eastAsia="ru-RU"/>
        </w:rPr>
        <w:t>н</w:t>
      </w:r>
      <w:r>
        <w:rPr>
          <w:rFonts w:ascii="Times New Roman" w:eastAsia="Times New Roman" w:hAnsi="Times New Roman" w:cs="Times New Roman"/>
          <w:sz w:val="28"/>
          <w:szCs w:val="28"/>
          <w:lang w:eastAsia="ru-RU"/>
        </w:rPr>
        <w:t>ка</w:t>
      </w:r>
      <w:r w:rsidR="00045F1D" w:rsidRPr="00045F1D">
        <w:rPr>
          <w:rFonts w:ascii="Times New Roman" w:eastAsia="Times New Roman" w:hAnsi="Times New Roman" w:cs="Times New Roman"/>
          <w:sz w:val="28"/>
          <w:szCs w:val="28"/>
          <w:lang w:eastAsia="ru-RU"/>
        </w:rPr>
        <w:t xml:space="preserve"> развит</w:t>
      </w:r>
      <w:r>
        <w:rPr>
          <w:rFonts w:ascii="Times New Roman" w:eastAsia="Times New Roman" w:hAnsi="Times New Roman" w:cs="Times New Roman"/>
          <w:sz w:val="28"/>
          <w:szCs w:val="28"/>
          <w:lang w:eastAsia="ru-RU"/>
        </w:rPr>
        <w:t>о</w:t>
      </w:r>
      <w:r w:rsidR="00045F1D" w:rsidRPr="00045F1D">
        <w:rPr>
          <w:rFonts w:ascii="Times New Roman" w:eastAsia="Times New Roman" w:hAnsi="Times New Roman" w:cs="Times New Roman"/>
          <w:sz w:val="28"/>
          <w:szCs w:val="28"/>
          <w:lang w:eastAsia="ru-RU"/>
        </w:rPr>
        <w:t xml:space="preserve"> чувство</w:t>
      </w:r>
      <w:r>
        <w:rPr>
          <w:rFonts w:ascii="Times New Roman" w:eastAsia="Times New Roman" w:hAnsi="Times New Roman" w:cs="Times New Roman"/>
          <w:sz w:val="28"/>
          <w:szCs w:val="28"/>
          <w:lang w:eastAsia="ru-RU"/>
        </w:rPr>
        <w:t xml:space="preserve"> самоуважения – он </w:t>
      </w:r>
      <w:r w:rsidR="00045F1D" w:rsidRPr="00045F1D">
        <w:rPr>
          <w:rFonts w:ascii="Times New Roman" w:eastAsia="Times New Roman" w:hAnsi="Times New Roman" w:cs="Times New Roman"/>
          <w:sz w:val="28"/>
          <w:szCs w:val="28"/>
          <w:lang w:eastAsia="ru-RU"/>
        </w:rPr>
        <w:t xml:space="preserve">доброжелательно относится к окружающим, </w:t>
      </w:r>
      <w:r>
        <w:rPr>
          <w:rFonts w:ascii="Times New Roman" w:eastAsia="Times New Roman" w:hAnsi="Times New Roman" w:cs="Times New Roman"/>
          <w:sz w:val="28"/>
          <w:szCs w:val="28"/>
          <w:lang w:eastAsia="ru-RU"/>
        </w:rPr>
        <w:t xml:space="preserve">с пониманием относится </w:t>
      </w:r>
      <w:r w:rsidR="00045F1D" w:rsidRPr="00045F1D">
        <w:rPr>
          <w:rFonts w:ascii="Times New Roman" w:eastAsia="Times New Roman" w:hAnsi="Times New Roman" w:cs="Times New Roman"/>
          <w:sz w:val="28"/>
          <w:szCs w:val="28"/>
          <w:lang w:eastAsia="ru-RU"/>
        </w:rPr>
        <w:t xml:space="preserve"> к своим </w:t>
      </w:r>
      <w:r>
        <w:rPr>
          <w:rFonts w:ascii="Times New Roman" w:eastAsia="Times New Roman" w:hAnsi="Times New Roman" w:cs="Times New Roman"/>
          <w:sz w:val="28"/>
          <w:szCs w:val="28"/>
          <w:lang w:eastAsia="ru-RU"/>
        </w:rPr>
        <w:t xml:space="preserve">и чужим слабостям. Отсутствие </w:t>
      </w:r>
      <w:r w:rsidR="00045F1D" w:rsidRPr="00045F1D">
        <w:rPr>
          <w:rFonts w:ascii="Times New Roman" w:eastAsia="Times New Roman" w:hAnsi="Times New Roman" w:cs="Times New Roman"/>
          <w:sz w:val="28"/>
          <w:szCs w:val="28"/>
          <w:lang w:eastAsia="ru-RU"/>
        </w:rPr>
        <w:t xml:space="preserve">самоуважения </w:t>
      </w:r>
      <w:r>
        <w:rPr>
          <w:rFonts w:ascii="Times New Roman" w:eastAsia="Times New Roman" w:hAnsi="Times New Roman" w:cs="Times New Roman"/>
          <w:sz w:val="28"/>
          <w:szCs w:val="28"/>
          <w:lang w:eastAsia="ru-RU"/>
        </w:rPr>
        <w:t xml:space="preserve">часто проявляется в излишней  самонадеянности или эгоизме:  </w:t>
      </w:r>
      <w:r w:rsidR="00045F1D" w:rsidRPr="00045F1D">
        <w:rPr>
          <w:rFonts w:ascii="Times New Roman" w:eastAsia="Times New Roman" w:hAnsi="Times New Roman" w:cs="Times New Roman"/>
          <w:sz w:val="28"/>
          <w:szCs w:val="28"/>
          <w:lang w:eastAsia="ru-RU"/>
        </w:rPr>
        <w:t>не уверенн</w:t>
      </w:r>
      <w:r>
        <w:rPr>
          <w:rFonts w:ascii="Times New Roman" w:eastAsia="Times New Roman" w:hAnsi="Times New Roman" w:cs="Times New Roman"/>
          <w:sz w:val="28"/>
          <w:szCs w:val="28"/>
          <w:lang w:eastAsia="ru-RU"/>
        </w:rPr>
        <w:t>ый в себе</w:t>
      </w:r>
      <w:r w:rsidR="00045F1D" w:rsidRPr="00045F1D">
        <w:rPr>
          <w:rFonts w:ascii="Times New Roman" w:eastAsia="Times New Roman" w:hAnsi="Times New Roman" w:cs="Times New Roman"/>
          <w:sz w:val="28"/>
          <w:szCs w:val="28"/>
          <w:lang w:eastAsia="ru-RU"/>
        </w:rPr>
        <w:t xml:space="preserve"> реб</w:t>
      </w:r>
      <w:r w:rsidR="00045F1D">
        <w:rPr>
          <w:rFonts w:ascii="Times New Roman" w:eastAsia="Times New Roman" w:hAnsi="Times New Roman" w:cs="Times New Roman"/>
          <w:sz w:val="28"/>
          <w:szCs w:val="28"/>
          <w:lang w:eastAsia="ru-RU"/>
        </w:rPr>
        <w:t>ё</w:t>
      </w:r>
      <w:r w:rsidR="00045F1D" w:rsidRPr="00045F1D">
        <w:rPr>
          <w:rFonts w:ascii="Times New Roman" w:eastAsia="Times New Roman" w:hAnsi="Times New Roman" w:cs="Times New Roman"/>
          <w:sz w:val="28"/>
          <w:szCs w:val="28"/>
          <w:lang w:eastAsia="ru-RU"/>
        </w:rPr>
        <w:t>нок может вести себя агрессивно и высокомерно</w:t>
      </w:r>
      <w:r>
        <w:rPr>
          <w:rFonts w:ascii="Times New Roman" w:eastAsia="Times New Roman" w:hAnsi="Times New Roman" w:cs="Times New Roman"/>
          <w:sz w:val="28"/>
          <w:szCs w:val="28"/>
          <w:lang w:eastAsia="ru-RU"/>
        </w:rPr>
        <w:t xml:space="preserve"> по отношению к тем, кого он сам«назначил» агрессором или </w:t>
      </w:r>
      <w:r w:rsidR="00166180">
        <w:rPr>
          <w:rFonts w:ascii="Times New Roman" w:eastAsia="Times New Roman" w:hAnsi="Times New Roman" w:cs="Times New Roman"/>
          <w:sz w:val="28"/>
          <w:szCs w:val="28"/>
          <w:lang w:eastAsia="ru-RU"/>
        </w:rPr>
        <w:t>к тем, кто, по его мнению, имеет мнимое превосходство над ним. Наша задача, как воспитателя и просто взрослого человека – помочь ему справиться с этой ситуацией.</w:t>
      </w:r>
    </w:p>
    <w:p w:rsidR="00045F1D" w:rsidRPr="00D17853" w:rsidRDefault="00045F1D"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sidRPr="00045F1D">
        <w:rPr>
          <w:rFonts w:ascii="Times New Roman" w:eastAsia="Times New Roman" w:hAnsi="Times New Roman" w:cs="Times New Roman"/>
          <w:sz w:val="28"/>
          <w:szCs w:val="28"/>
          <w:lang w:eastAsia="ru-RU"/>
        </w:rPr>
        <w:t xml:space="preserve">Самый </w:t>
      </w:r>
      <w:r w:rsidR="00166180">
        <w:rPr>
          <w:rFonts w:ascii="Times New Roman" w:eastAsia="Times New Roman" w:hAnsi="Times New Roman" w:cs="Times New Roman"/>
          <w:sz w:val="28"/>
          <w:szCs w:val="28"/>
          <w:lang w:eastAsia="ru-RU"/>
        </w:rPr>
        <w:t>правильный, на наш взгляд,  способ</w:t>
      </w:r>
      <w:r w:rsidRPr="00045F1D">
        <w:rPr>
          <w:rFonts w:ascii="Times New Roman" w:eastAsia="Times New Roman" w:hAnsi="Times New Roman" w:cs="Times New Roman"/>
          <w:sz w:val="28"/>
          <w:szCs w:val="28"/>
          <w:lang w:eastAsia="ru-RU"/>
        </w:rPr>
        <w:t xml:space="preserve"> – помочь </w:t>
      </w:r>
      <w:r w:rsidR="00166180">
        <w:rPr>
          <w:rFonts w:ascii="Times New Roman" w:eastAsia="Times New Roman" w:hAnsi="Times New Roman" w:cs="Times New Roman"/>
          <w:sz w:val="28"/>
          <w:szCs w:val="28"/>
          <w:lang w:eastAsia="ru-RU"/>
        </w:rPr>
        <w:t xml:space="preserve">найти </w:t>
      </w:r>
      <w:r w:rsidRPr="00045F1D">
        <w:rPr>
          <w:rFonts w:ascii="Times New Roman" w:eastAsia="Times New Roman" w:hAnsi="Times New Roman" w:cs="Times New Roman"/>
          <w:sz w:val="28"/>
          <w:szCs w:val="28"/>
          <w:lang w:eastAsia="ru-RU"/>
        </w:rPr>
        <w:t>реб</w:t>
      </w:r>
      <w:r>
        <w:rPr>
          <w:rFonts w:ascii="Times New Roman" w:eastAsia="Times New Roman" w:hAnsi="Times New Roman" w:cs="Times New Roman"/>
          <w:sz w:val="28"/>
          <w:szCs w:val="28"/>
          <w:lang w:eastAsia="ru-RU"/>
        </w:rPr>
        <w:t>ё</w:t>
      </w:r>
      <w:r w:rsidRPr="00045F1D">
        <w:rPr>
          <w:rFonts w:ascii="Times New Roman" w:eastAsia="Times New Roman" w:hAnsi="Times New Roman" w:cs="Times New Roman"/>
          <w:sz w:val="28"/>
          <w:szCs w:val="28"/>
          <w:lang w:eastAsia="ru-RU"/>
        </w:rPr>
        <w:t xml:space="preserve">нку </w:t>
      </w:r>
      <w:r w:rsidR="00166180">
        <w:rPr>
          <w:rFonts w:ascii="Times New Roman" w:eastAsia="Times New Roman" w:hAnsi="Times New Roman" w:cs="Times New Roman"/>
          <w:sz w:val="28"/>
          <w:szCs w:val="28"/>
          <w:lang w:eastAsia="ru-RU"/>
        </w:rPr>
        <w:t xml:space="preserve">в себеего </w:t>
      </w:r>
      <w:r w:rsidRPr="00045F1D">
        <w:rPr>
          <w:rFonts w:ascii="Times New Roman" w:eastAsia="Times New Roman" w:hAnsi="Times New Roman" w:cs="Times New Roman"/>
          <w:sz w:val="28"/>
          <w:szCs w:val="28"/>
          <w:lang w:eastAsia="ru-RU"/>
        </w:rPr>
        <w:t xml:space="preserve">сильные стороны. </w:t>
      </w:r>
      <w:r w:rsidR="00166180">
        <w:rPr>
          <w:rFonts w:ascii="Times New Roman" w:eastAsia="Times New Roman" w:hAnsi="Times New Roman" w:cs="Times New Roman"/>
          <w:sz w:val="28"/>
          <w:szCs w:val="28"/>
          <w:lang w:eastAsia="ru-RU"/>
        </w:rPr>
        <w:t>Внимательный и опытный воспитатель всегда обратит внимание,что у ребёнка</w:t>
      </w:r>
      <w:r w:rsidRPr="00045F1D">
        <w:rPr>
          <w:rFonts w:ascii="Times New Roman" w:eastAsia="Times New Roman" w:hAnsi="Times New Roman" w:cs="Times New Roman"/>
          <w:sz w:val="28"/>
          <w:szCs w:val="28"/>
          <w:lang w:eastAsia="ru-RU"/>
        </w:rPr>
        <w:t>, например</w:t>
      </w:r>
      <w:r w:rsidR="00166180">
        <w:rPr>
          <w:rFonts w:ascii="Times New Roman" w:eastAsia="Times New Roman" w:hAnsi="Times New Roman" w:cs="Times New Roman"/>
          <w:sz w:val="28"/>
          <w:szCs w:val="28"/>
          <w:lang w:eastAsia="ru-RU"/>
        </w:rPr>
        <w:t>,</w:t>
      </w:r>
      <w:r w:rsidRPr="00045F1D">
        <w:rPr>
          <w:rFonts w:ascii="Times New Roman" w:eastAsia="Times New Roman" w:hAnsi="Times New Roman" w:cs="Times New Roman"/>
          <w:sz w:val="28"/>
          <w:szCs w:val="28"/>
          <w:lang w:eastAsia="ru-RU"/>
        </w:rPr>
        <w:t xml:space="preserve"> чудесный голос и хорошее чувство ритма. </w:t>
      </w:r>
      <w:r w:rsidR="00166180">
        <w:rPr>
          <w:rFonts w:ascii="Times New Roman" w:eastAsia="Times New Roman" w:hAnsi="Times New Roman" w:cs="Times New Roman"/>
          <w:sz w:val="28"/>
          <w:szCs w:val="28"/>
          <w:lang w:eastAsia="ru-RU"/>
        </w:rPr>
        <w:t xml:space="preserve">На этом и стоит сделать акцент и </w:t>
      </w:r>
      <w:r w:rsidR="00F26A82">
        <w:rPr>
          <w:rFonts w:ascii="Times New Roman" w:eastAsia="Times New Roman" w:hAnsi="Times New Roman" w:cs="Times New Roman"/>
          <w:noProof/>
          <w:sz w:val="28"/>
          <w:szCs w:val="28"/>
          <w:lang w:eastAsia="ru-RU"/>
        </w:rPr>
        <w:drawing>
          <wp:anchor distT="0" distB="0" distL="114300" distR="114300" simplePos="0" relativeHeight="251744256" behindDoc="0" locked="0" layoutInCell="1" allowOverlap="1">
            <wp:simplePos x="0" y="0"/>
            <wp:positionH relativeFrom="column">
              <wp:posOffset>38100</wp:posOffset>
            </wp:positionH>
            <wp:positionV relativeFrom="paragraph">
              <wp:posOffset>67310</wp:posOffset>
            </wp:positionV>
            <wp:extent cx="2331085" cy="2667000"/>
            <wp:effectExtent l="0" t="0" r="0" b="0"/>
            <wp:wrapSquare wrapText="bothSides"/>
            <wp:docPr id="6" name="Рисунок 6" descr="C:\мои документы\Рабочий стол\ВСЕ О САЙТЕ\сайт 2014-2015\3 группа\123___11\IMG_15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мои документы\Рабочий стол\ВСЕ О САЙТЕ\сайт 2014-2015\3 группа\123___11\IMG_1571.JPG"/>
                    <pic:cNvPicPr>
                      <a:picLocks noChangeAspect="1" noChangeArrowheads="1"/>
                    </pic:cNvPicPr>
                  </pic:nvPicPr>
                  <pic:blipFill rotWithShape="1">
                    <a:blip r:embed="rId92">
                      <a:extLst>
                        <a:ext uri="{28A0092B-C50C-407E-A947-70E740481C1C}">
                          <a14:useLocalDpi xmlns:a14="http://schemas.microsoft.com/office/drawing/2010/main" val="0"/>
                        </a:ext>
                      </a:extLst>
                    </a:blip>
                    <a:srcRect l="35027" t="15217" r="19764" b="15761"/>
                    <a:stretch/>
                  </pic:blipFill>
                  <pic:spPr bwMode="auto">
                    <a:xfrm>
                      <a:off x="0" y="0"/>
                      <a:ext cx="2331085" cy="2667000"/>
                    </a:xfrm>
                    <a:prstGeom prst="rect">
                      <a:avLst/>
                    </a:prstGeom>
                    <a:noFill/>
                    <a:ln>
                      <a:noFill/>
                    </a:ln>
                    <a:extLst>
                      <a:ext uri="{53640926-AAD7-44D8-BBD7-CCE9431645EC}">
                        <a14:shadowObscured xmlns:a14="http://schemas.microsoft.com/office/drawing/2010/main"/>
                      </a:ext>
                    </a:extLst>
                  </pic:spPr>
                </pic:pic>
              </a:graphicData>
            </a:graphic>
          </wp:anchor>
        </w:drawing>
      </w:r>
      <w:r w:rsidR="00166180">
        <w:rPr>
          <w:rFonts w:ascii="Times New Roman" w:eastAsia="Times New Roman" w:hAnsi="Times New Roman" w:cs="Times New Roman"/>
          <w:sz w:val="28"/>
          <w:szCs w:val="28"/>
          <w:lang w:eastAsia="ru-RU"/>
        </w:rPr>
        <w:t xml:space="preserve">поощрять развитие в этом направлении. В большинстве случаев, </w:t>
      </w:r>
      <w:r w:rsidRPr="00045F1D">
        <w:rPr>
          <w:rFonts w:ascii="Times New Roman" w:eastAsia="Times New Roman" w:hAnsi="Times New Roman" w:cs="Times New Roman"/>
          <w:sz w:val="28"/>
          <w:szCs w:val="28"/>
          <w:lang w:eastAsia="ru-RU"/>
        </w:rPr>
        <w:t xml:space="preserve">способности менее заметны, </w:t>
      </w:r>
      <w:r w:rsidR="00166180">
        <w:rPr>
          <w:rFonts w:ascii="Times New Roman" w:eastAsia="Times New Roman" w:hAnsi="Times New Roman" w:cs="Times New Roman"/>
          <w:sz w:val="28"/>
          <w:szCs w:val="28"/>
          <w:lang w:eastAsia="ru-RU"/>
        </w:rPr>
        <w:t>но они есть, просто не лежат на поверхности. И воспитатель должен быть очень внимательным, чтобы эти задатки не пропустить</w:t>
      </w:r>
      <w:r w:rsidRPr="00045F1D">
        <w:rPr>
          <w:rFonts w:ascii="Times New Roman" w:eastAsia="Times New Roman" w:hAnsi="Times New Roman" w:cs="Times New Roman"/>
          <w:sz w:val="28"/>
          <w:szCs w:val="28"/>
          <w:lang w:eastAsia="ru-RU"/>
        </w:rPr>
        <w:t xml:space="preserve">. Например, некоторые дети удивительно чувствительны к </w:t>
      </w:r>
      <w:r w:rsidR="00166180">
        <w:rPr>
          <w:rFonts w:ascii="Times New Roman" w:eastAsia="Times New Roman" w:hAnsi="Times New Roman" w:cs="Times New Roman"/>
          <w:sz w:val="28"/>
          <w:szCs w:val="28"/>
          <w:lang w:eastAsia="ru-RU"/>
        </w:rPr>
        <w:t xml:space="preserve">проблемам и </w:t>
      </w:r>
      <w:r w:rsidR="00166180">
        <w:rPr>
          <w:rFonts w:ascii="Times New Roman" w:eastAsia="Times New Roman" w:hAnsi="Times New Roman" w:cs="Times New Roman"/>
          <w:sz w:val="28"/>
          <w:szCs w:val="28"/>
          <w:lang w:eastAsia="ru-RU"/>
        </w:rPr>
        <w:lastRenderedPageBreak/>
        <w:t>трудностям</w:t>
      </w:r>
      <w:r w:rsidRPr="00045F1D">
        <w:rPr>
          <w:rFonts w:ascii="Times New Roman" w:eastAsia="Times New Roman" w:hAnsi="Times New Roman" w:cs="Times New Roman"/>
          <w:sz w:val="28"/>
          <w:szCs w:val="28"/>
          <w:lang w:eastAsia="ru-RU"/>
        </w:rPr>
        <w:t xml:space="preserve"> других людей</w:t>
      </w:r>
      <w:r w:rsidR="00166180">
        <w:rPr>
          <w:rFonts w:ascii="Times New Roman" w:eastAsia="Times New Roman" w:hAnsi="Times New Roman" w:cs="Times New Roman"/>
          <w:sz w:val="28"/>
          <w:szCs w:val="28"/>
          <w:lang w:eastAsia="ru-RU"/>
        </w:rPr>
        <w:t xml:space="preserve">; </w:t>
      </w:r>
      <w:r w:rsidRPr="00045F1D">
        <w:rPr>
          <w:rFonts w:ascii="Times New Roman" w:eastAsia="Times New Roman" w:hAnsi="Times New Roman" w:cs="Times New Roman"/>
          <w:sz w:val="28"/>
          <w:szCs w:val="28"/>
          <w:lang w:eastAsia="ru-RU"/>
        </w:rPr>
        <w:t xml:space="preserve"> други</w:t>
      </w:r>
      <w:r w:rsidR="00166180">
        <w:rPr>
          <w:rFonts w:ascii="Times New Roman" w:eastAsia="Times New Roman" w:hAnsi="Times New Roman" w:cs="Times New Roman"/>
          <w:sz w:val="28"/>
          <w:szCs w:val="28"/>
          <w:lang w:eastAsia="ru-RU"/>
        </w:rPr>
        <w:t xml:space="preserve">еимеют превосходное </w:t>
      </w:r>
      <w:r w:rsidRPr="00045F1D">
        <w:rPr>
          <w:rFonts w:ascii="Times New Roman" w:eastAsia="Times New Roman" w:hAnsi="Times New Roman" w:cs="Times New Roman"/>
          <w:sz w:val="28"/>
          <w:szCs w:val="28"/>
          <w:lang w:eastAsia="ru-RU"/>
        </w:rPr>
        <w:t xml:space="preserve">воображение, </w:t>
      </w:r>
      <w:r w:rsidR="00166180">
        <w:rPr>
          <w:rFonts w:ascii="Times New Roman" w:eastAsia="Times New Roman" w:hAnsi="Times New Roman" w:cs="Times New Roman"/>
          <w:sz w:val="28"/>
          <w:szCs w:val="28"/>
          <w:lang w:eastAsia="ru-RU"/>
        </w:rPr>
        <w:t xml:space="preserve">которое </w:t>
      </w:r>
      <w:r w:rsidRPr="00045F1D">
        <w:rPr>
          <w:rFonts w:ascii="Times New Roman" w:eastAsia="Times New Roman" w:hAnsi="Times New Roman" w:cs="Times New Roman"/>
          <w:sz w:val="28"/>
          <w:szCs w:val="28"/>
          <w:lang w:eastAsia="ru-RU"/>
        </w:rPr>
        <w:t>помога</w:t>
      </w:r>
      <w:r w:rsidR="00166180">
        <w:rPr>
          <w:rFonts w:ascii="Times New Roman" w:eastAsia="Times New Roman" w:hAnsi="Times New Roman" w:cs="Times New Roman"/>
          <w:sz w:val="28"/>
          <w:szCs w:val="28"/>
          <w:lang w:eastAsia="ru-RU"/>
        </w:rPr>
        <w:t>ет</w:t>
      </w:r>
      <w:r w:rsidRPr="00045F1D">
        <w:rPr>
          <w:rFonts w:ascii="Times New Roman" w:eastAsia="Times New Roman" w:hAnsi="Times New Roman" w:cs="Times New Roman"/>
          <w:sz w:val="28"/>
          <w:szCs w:val="28"/>
          <w:lang w:eastAsia="ru-RU"/>
        </w:rPr>
        <w:t xml:space="preserve"> им </w:t>
      </w:r>
      <w:r w:rsidR="00070687">
        <w:rPr>
          <w:rFonts w:ascii="Times New Roman" w:eastAsia="Times New Roman" w:hAnsi="Times New Roman" w:cs="Times New Roman"/>
          <w:sz w:val="28"/>
          <w:szCs w:val="28"/>
          <w:lang w:eastAsia="ru-RU"/>
        </w:rPr>
        <w:t xml:space="preserve">быстро и нестандартно мыслить, при </w:t>
      </w:r>
      <w:r w:rsidRPr="00045F1D">
        <w:rPr>
          <w:rFonts w:ascii="Times New Roman" w:eastAsia="Times New Roman" w:hAnsi="Times New Roman" w:cs="Times New Roman"/>
          <w:sz w:val="28"/>
          <w:szCs w:val="28"/>
          <w:lang w:eastAsia="ru-RU"/>
        </w:rPr>
        <w:t>решени</w:t>
      </w:r>
      <w:r w:rsidR="00070687">
        <w:rPr>
          <w:rFonts w:ascii="Times New Roman" w:eastAsia="Times New Roman" w:hAnsi="Times New Roman" w:cs="Times New Roman"/>
          <w:sz w:val="28"/>
          <w:szCs w:val="28"/>
          <w:lang w:eastAsia="ru-RU"/>
        </w:rPr>
        <w:t xml:space="preserve">и поставленных </w:t>
      </w:r>
      <w:r w:rsidRPr="00045F1D">
        <w:rPr>
          <w:rFonts w:ascii="Times New Roman" w:eastAsia="Times New Roman" w:hAnsi="Times New Roman" w:cs="Times New Roman"/>
          <w:sz w:val="28"/>
          <w:szCs w:val="28"/>
          <w:lang w:eastAsia="ru-RU"/>
        </w:rPr>
        <w:t>задач</w:t>
      </w:r>
      <w:proofErr w:type="gramStart"/>
      <w:r w:rsidR="006F7A11">
        <w:rPr>
          <w:rFonts w:ascii="Times New Roman" w:eastAsia="Times New Roman" w:hAnsi="Times New Roman" w:cs="Times New Roman"/>
          <w:sz w:val="28"/>
          <w:szCs w:val="28"/>
          <w:lang w:eastAsia="ru-RU"/>
        </w:rPr>
        <w:t>;</w:t>
      </w:r>
      <w:r w:rsidR="00070687">
        <w:rPr>
          <w:rFonts w:ascii="Times New Roman" w:eastAsia="Times New Roman" w:hAnsi="Times New Roman" w:cs="Times New Roman"/>
          <w:sz w:val="28"/>
          <w:szCs w:val="28"/>
          <w:lang w:eastAsia="ru-RU"/>
        </w:rPr>
        <w:t>у</w:t>
      </w:r>
      <w:proofErr w:type="gramEnd"/>
      <w:r w:rsidR="00070687">
        <w:rPr>
          <w:rFonts w:ascii="Times New Roman" w:eastAsia="Times New Roman" w:hAnsi="Times New Roman" w:cs="Times New Roman"/>
          <w:sz w:val="28"/>
          <w:szCs w:val="28"/>
          <w:lang w:eastAsia="ru-RU"/>
        </w:rPr>
        <w:t xml:space="preserve"> </w:t>
      </w:r>
      <w:r w:rsidRPr="00045F1D">
        <w:rPr>
          <w:rFonts w:ascii="Times New Roman" w:eastAsia="Times New Roman" w:hAnsi="Times New Roman" w:cs="Times New Roman"/>
          <w:sz w:val="28"/>
          <w:szCs w:val="28"/>
          <w:lang w:eastAsia="ru-RU"/>
        </w:rPr>
        <w:t xml:space="preserve">третьих </w:t>
      </w:r>
      <w:r w:rsidR="00070687">
        <w:rPr>
          <w:rFonts w:ascii="Times New Roman" w:eastAsia="Times New Roman" w:hAnsi="Times New Roman" w:cs="Times New Roman"/>
          <w:sz w:val="28"/>
          <w:szCs w:val="28"/>
          <w:lang w:eastAsia="ru-RU"/>
        </w:rPr>
        <w:t>просто лёгкий, спокойный</w:t>
      </w:r>
      <w:r w:rsidRPr="00045F1D">
        <w:rPr>
          <w:rFonts w:ascii="Times New Roman" w:eastAsia="Times New Roman" w:hAnsi="Times New Roman" w:cs="Times New Roman"/>
          <w:sz w:val="28"/>
          <w:szCs w:val="28"/>
          <w:lang w:eastAsia="ru-RU"/>
        </w:rPr>
        <w:t>, добродушный характер</w:t>
      </w:r>
      <w:r w:rsidR="006F7A11">
        <w:rPr>
          <w:rFonts w:ascii="Times New Roman" w:eastAsia="Times New Roman" w:hAnsi="Times New Roman" w:cs="Times New Roman"/>
          <w:sz w:val="28"/>
          <w:szCs w:val="28"/>
          <w:lang w:eastAsia="ru-RU"/>
        </w:rPr>
        <w:t>, а четвёртые очень творческие личности, и охотно готовы делиться своими интересами и задумками с окружающими.</w:t>
      </w:r>
      <w:r w:rsidR="00070687">
        <w:rPr>
          <w:rFonts w:ascii="Times New Roman" w:eastAsia="Times New Roman" w:hAnsi="Times New Roman" w:cs="Times New Roman"/>
          <w:sz w:val="28"/>
          <w:szCs w:val="28"/>
          <w:lang w:eastAsia="ru-RU"/>
        </w:rPr>
        <w:t xml:space="preserve"> Поэтому для воспитателей во взаимодействии с родителями важно определять и развивать в дальнейшем сильные стороны ребёнка, а не ставить первоочередной задачей исправление (часто насильственное) слабых сторон личности ребёнка.</w:t>
      </w:r>
    </w:p>
    <w:p w:rsidR="00045F1D" w:rsidRPr="00045F1D" w:rsidRDefault="00070687"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Кроме этого, ребёнка необходимо научить видеть эти слабые (прежде всего) и сильные стороны у других людей, не скрывая при этом и свои собственные слабости.  </w:t>
      </w:r>
      <w:r w:rsidR="00045F1D" w:rsidRPr="00045F1D">
        <w:rPr>
          <w:rFonts w:ascii="Times New Roman" w:eastAsia="Times New Roman" w:hAnsi="Times New Roman" w:cs="Times New Roman"/>
          <w:sz w:val="28"/>
          <w:szCs w:val="28"/>
          <w:lang w:eastAsia="ru-RU"/>
        </w:rPr>
        <w:t xml:space="preserve">Чаще </w:t>
      </w:r>
      <w:r>
        <w:rPr>
          <w:rFonts w:ascii="Times New Roman" w:eastAsia="Times New Roman" w:hAnsi="Times New Roman" w:cs="Times New Roman"/>
          <w:sz w:val="28"/>
          <w:szCs w:val="28"/>
          <w:lang w:eastAsia="ru-RU"/>
        </w:rPr>
        <w:t xml:space="preserve">говорить об этом, настраивая ребёнка на позитивное и правильное понимание проблем окружающих, используя юморв преодолении своих проблем. </w:t>
      </w:r>
    </w:p>
    <w:p w:rsidR="00443C18" w:rsidRDefault="00443C18" w:rsidP="007D028B">
      <w:pPr>
        <w:shd w:val="clear" w:color="auto" w:fill="FDFEFF"/>
        <w:spacing w:after="0" w:line="240" w:lineRule="auto"/>
        <w:ind w:firstLine="567"/>
        <w:jc w:val="center"/>
        <w:outlineLvl w:val="2"/>
        <w:rPr>
          <w:rFonts w:ascii="Times New Roman" w:eastAsia="Times New Roman" w:hAnsi="Times New Roman" w:cs="Times New Roman"/>
          <w:b/>
          <w:bCs/>
          <w:sz w:val="28"/>
          <w:szCs w:val="28"/>
          <w:lang w:eastAsia="ru-RU"/>
        </w:rPr>
      </w:pPr>
      <w:bookmarkStart w:id="0" w:name="t7"/>
      <w:bookmarkEnd w:id="0"/>
    </w:p>
    <w:p w:rsidR="00045F1D" w:rsidRDefault="00045F1D" w:rsidP="007D028B">
      <w:pPr>
        <w:shd w:val="clear" w:color="auto" w:fill="FDFEFF"/>
        <w:spacing w:after="0" w:line="240" w:lineRule="auto"/>
        <w:ind w:firstLine="567"/>
        <w:jc w:val="center"/>
        <w:outlineLvl w:val="2"/>
        <w:rPr>
          <w:rFonts w:ascii="Times New Roman" w:eastAsia="Times New Roman" w:hAnsi="Times New Roman" w:cs="Times New Roman"/>
          <w:b/>
          <w:bCs/>
          <w:sz w:val="28"/>
          <w:szCs w:val="28"/>
          <w:lang w:eastAsia="ru-RU"/>
        </w:rPr>
      </w:pPr>
      <w:r w:rsidRPr="00045F1D">
        <w:rPr>
          <w:rFonts w:ascii="Times New Roman" w:eastAsia="Times New Roman" w:hAnsi="Times New Roman" w:cs="Times New Roman"/>
          <w:b/>
          <w:bCs/>
          <w:sz w:val="28"/>
          <w:szCs w:val="28"/>
          <w:lang w:eastAsia="ru-RU"/>
        </w:rPr>
        <w:t xml:space="preserve">Как </w:t>
      </w:r>
      <w:r w:rsidR="0076209F">
        <w:rPr>
          <w:rFonts w:ascii="Times New Roman" w:eastAsia="Times New Roman" w:hAnsi="Times New Roman" w:cs="Times New Roman"/>
          <w:b/>
          <w:bCs/>
          <w:sz w:val="28"/>
          <w:szCs w:val="28"/>
          <w:lang w:eastAsia="ru-RU"/>
        </w:rPr>
        <w:t xml:space="preserve">поддерживать </w:t>
      </w:r>
      <w:r w:rsidRPr="00045F1D">
        <w:rPr>
          <w:rFonts w:ascii="Times New Roman" w:eastAsia="Times New Roman" w:hAnsi="Times New Roman" w:cs="Times New Roman"/>
          <w:b/>
          <w:bCs/>
          <w:sz w:val="28"/>
          <w:szCs w:val="28"/>
          <w:lang w:eastAsia="ru-RU"/>
        </w:rPr>
        <w:t>инициатив</w:t>
      </w:r>
      <w:r w:rsidR="0076209F">
        <w:rPr>
          <w:rFonts w:ascii="Times New Roman" w:eastAsia="Times New Roman" w:hAnsi="Times New Roman" w:cs="Times New Roman"/>
          <w:b/>
          <w:bCs/>
          <w:sz w:val="28"/>
          <w:szCs w:val="28"/>
          <w:lang w:eastAsia="ru-RU"/>
        </w:rPr>
        <w:t>у ребёнка</w:t>
      </w:r>
      <w:r w:rsidRPr="00045F1D">
        <w:rPr>
          <w:rFonts w:ascii="Times New Roman" w:eastAsia="Times New Roman" w:hAnsi="Times New Roman" w:cs="Times New Roman"/>
          <w:b/>
          <w:bCs/>
          <w:sz w:val="28"/>
          <w:szCs w:val="28"/>
          <w:lang w:eastAsia="ru-RU"/>
        </w:rPr>
        <w:t>?</w:t>
      </w:r>
    </w:p>
    <w:p w:rsidR="007D028B" w:rsidRPr="00045F1D" w:rsidRDefault="007D028B" w:rsidP="007D028B">
      <w:pPr>
        <w:shd w:val="clear" w:color="auto" w:fill="FDFEFF"/>
        <w:spacing w:after="0" w:line="240" w:lineRule="auto"/>
        <w:ind w:firstLine="567"/>
        <w:jc w:val="center"/>
        <w:outlineLvl w:val="2"/>
        <w:rPr>
          <w:rFonts w:ascii="Times New Roman" w:eastAsia="Times New Roman" w:hAnsi="Times New Roman" w:cs="Times New Roman"/>
          <w:b/>
          <w:bCs/>
          <w:sz w:val="28"/>
          <w:szCs w:val="28"/>
          <w:lang w:eastAsia="ru-RU"/>
        </w:rPr>
      </w:pPr>
    </w:p>
    <w:p w:rsidR="00045F1D" w:rsidRPr="0076209F" w:rsidRDefault="0076209F"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дошкольном возрасте, а иногда даже и в школьном, д</w:t>
      </w:r>
      <w:r w:rsidR="00045F1D" w:rsidRPr="00045F1D">
        <w:rPr>
          <w:rFonts w:ascii="Times New Roman" w:eastAsia="Times New Roman" w:hAnsi="Times New Roman" w:cs="Times New Roman"/>
          <w:sz w:val="28"/>
          <w:szCs w:val="28"/>
          <w:lang w:eastAsia="ru-RU"/>
        </w:rPr>
        <w:t>ети не могут обнаружить и использовать свои внутренние ресурсы</w:t>
      </w:r>
      <w:r>
        <w:rPr>
          <w:rFonts w:ascii="Times New Roman" w:eastAsia="Times New Roman" w:hAnsi="Times New Roman" w:cs="Times New Roman"/>
          <w:sz w:val="28"/>
          <w:szCs w:val="28"/>
          <w:lang w:eastAsia="ru-RU"/>
        </w:rPr>
        <w:t>, не зная силу своих</w:t>
      </w:r>
      <w:r w:rsidR="00045F1D" w:rsidRPr="00045F1D">
        <w:rPr>
          <w:rFonts w:ascii="Times New Roman" w:eastAsia="Times New Roman" w:hAnsi="Times New Roman" w:cs="Times New Roman"/>
          <w:sz w:val="28"/>
          <w:szCs w:val="28"/>
          <w:lang w:eastAsia="ru-RU"/>
        </w:rPr>
        <w:t xml:space="preserve"> и потенциальных возможностей, если для этого </w:t>
      </w:r>
      <w:r>
        <w:rPr>
          <w:rFonts w:ascii="Times New Roman" w:eastAsia="Times New Roman" w:hAnsi="Times New Roman" w:cs="Times New Roman"/>
          <w:sz w:val="28"/>
          <w:szCs w:val="28"/>
          <w:lang w:eastAsia="ru-RU"/>
        </w:rPr>
        <w:t xml:space="preserve">не созданы определённые </w:t>
      </w:r>
      <w:r w:rsidR="00045F1D" w:rsidRPr="00045F1D">
        <w:rPr>
          <w:rFonts w:ascii="Times New Roman" w:eastAsia="Times New Roman" w:hAnsi="Times New Roman" w:cs="Times New Roman"/>
          <w:sz w:val="28"/>
          <w:szCs w:val="28"/>
          <w:lang w:eastAsia="ru-RU"/>
        </w:rPr>
        <w:t>услови</w:t>
      </w:r>
      <w:r>
        <w:rPr>
          <w:rFonts w:ascii="Times New Roman" w:eastAsia="Times New Roman" w:hAnsi="Times New Roman" w:cs="Times New Roman"/>
          <w:sz w:val="28"/>
          <w:szCs w:val="28"/>
          <w:lang w:eastAsia="ru-RU"/>
        </w:rPr>
        <w:t>я</w:t>
      </w:r>
      <w:r w:rsidR="00045F1D" w:rsidRPr="00045F1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Например, нельзя научить ребёнка о</w:t>
      </w:r>
      <w:r w:rsidR="00045F1D" w:rsidRPr="00045F1D">
        <w:rPr>
          <w:rFonts w:ascii="Times New Roman" w:eastAsia="Times New Roman" w:hAnsi="Times New Roman" w:cs="Times New Roman"/>
          <w:sz w:val="28"/>
          <w:szCs w:val="28"/>
          <w:lang w:eastAsia="ru-RU"/>
        </w:rPr>
        <w:t>тветственности</w:t>
      </w:r>
      <w:r>
        <w:rPr>
          <w:rFonts w:ascii="Times New Roman" w:eastAsia="Times New Roman" w:hAnsi="Times New Roman" w:cs="Times New Roman"/>
          <w:sz w:val="28"/>
          <w:szCs w:val="28"/>
          <w:lang w:eastAsia="ru-RU"/>
        </w:rPr>
        <w:t xml:space="preserve">, если у него нет собственного опыта в этом вопросе. Если мы, взрослые, всегда принимаем </w:t>
      </w:r>
      <w:r w:rsidR="00045F1D" w:rsidRPr="00045F1D">
        <w:rPr>
          <w:rFonts w:ascii="Times New Roman" w:eastAsia="Times New Roman" w:hAnsi="Times New Roman" w:cs="Times New Roman"/>
          <w:sz w:val="28"/>
          <w:szCs w:val="28"/>
          <w:lang w:eastAsia="ru-RU"/>
        </w:rPr>
        <w:t>решения за реб</w:t>
      </w:r>
      <w:r w:rsidR="00045F1D">
        <w:rPr>
          <w:rFonts w:ascii="Times New Roman" w:eastAsia="Times New Roman" w:hAnsi="Times New Roman" w:cs="Times New Roman"/>
          <w:sz w:val="28"/>
          <w:szCs w:val="28"/>
          <w:lang w:eastAsia="ru-RU"/>
        </w:rPr>
        <w:t>ё</w:t>
      </w:r>
      <w:r w:rsidR="00045F1D" w:rsidRPr="00045F1D">
        <w:rPr>
          <w:rFonts w:ascii="Times New Roman" w:eastAsia="Times New Roman" w:hAnsi="Times New Roman" w:cs="Times New Roman"/>
          <w:sz w:val="28"/>
          <w:szCs w:val="28"/>
          <w:lang w:eastAsia="ru-RU"/>
        </w:rPr>
        <w:t>нка</w:t>
      </w:r>
      <w:r>
        <w:rPr>
          <w:rFonts w:ascii="Times New Roman" w:eastAsia="Times New Roman" w:hAnsi="Times New Roman" w:cs="Times New Roman"/>
          <w:sz w:val="28"/>
          <w:szCs w:val="28"/>
          <w:lang w:eastAsia="ru-RU"/>
        </w:rPr>
        <w:t xml:space="preserve"> –он</w:t>
      </w:r>
      <w:r w:rsidR="00045F1D" w:rsidRPr="00045F1D">
        <w:rPr>
          <w:rFonts w:ascii="Times New Roman" w:eastAsia="Times New Roman" w:hAnsi="Times New Roman" w:cs="Times New Roman"/>
          <w:sz w:val="28"/>
          <w:szCs w:val="28"/>
          <w:lang w:eastAsia="ru-RU"/>
        </w:rPr>
        <w:t xml:space="preserve"> лишае</w:t>
      </w:r>
      <w:r>
        <w:rPr>
          <w:rFonts w:ascii="Times New Roman" w:eastAsia="Times New Roman" w:hAnsi="Times New Roman" w:cs="Times New Roman"/>
          <w:sz w:val="28"/>
          <w:szCs w:val="28"/>
          <w:lang w:eastAsia="ru-RU"/>
        </w:rPr>
        <w:t>тся</w:t>
      </w:r>
      <w:r w:rsidR="00045F1D" w:rsidRPr="00045F1D">
        <w:rPr>
          <w:rFonts w:ascii="Times New Roman" w:eastAsia="Times New Roman" w:hAnsi="Times New Roman" w:cs="Times New Roman"/>
          <w:sz w:val="28"/>
          <w:szCs w:val="28"/>
          <w:lang w:eastAsia="ru-RU"/>
        </w:rPr>
        <w:t xml:space="preserve"> возможности </w:t>
      </w:r>
      <w:proofErr w:type="spellStart"/>
      <w:r w:rsidR="00045F1D" w:rsidRPr="00045F1D">
        <w:rPr>
          <w:rFonts w:ascii="Times New Roman" w:eastAsia="Times New Roman" w:hAnsi="Times New Roman" w:cs="Times New Roman"/>
          <w:sz w:val="28"/>
          <w:szCs w:val="28"/>
          <w:lang w:eastAsia="ru-RU"/>
        </w:rPr>
        <w:t>самореализовываться</w:t>
      </w:r>
      <w:proofErr w:type="spellEnd"/>
      <w:r w:rsidR="00045F1D" w:rsidRPr="00045F1D">
        <w:rPr>
          <w:rFonts w:ascii="Times New Roman" w:eastAsia="Times New Roman" w:hAnsi="Times New Roman" w:cs="Times New Roman"/>
          <w:sz w:val="28"/>
          <w:szCs w:val="28"/>
          <w:lang w:eastAsia="ru-RU"/>
        </w:rPr>
        <w:t>, проявлять инициативу</w:t>
      </w:r>
      <w:r>
        <w:rPr>
          <w:rFonts w:ascii="Times New Roman" w:eastAsia="Times New Roman" w:hAnsi="Times New Roman" w:cs="Times New Roman"/>
          <w:sz w:val="28"/>
          <w:szCs w:val="28"/>
          <w:lang w:eastAsia="ru-RU"/>
        </w:rPr>
        <w:t>,</w:t>
      </w:r>
      <w:r w:rsidR="00045F1D" w:rsidRPr="00045F1D">
        <w:rPr>
          <w:rFonts w:ascii="Times New Roman" w:eastAsia="Times New Roman" w:hAnsi="Times New Roman" w:cs="Times New Roman"/>
          <w:sz w:val="28"/>
          <w:szCs w:val="28"/>
          <w:lang w:eastAsia="ru-RU"/>
        </w:rPr>
        <w:t xml:space="preserve"> творческие способности</w:t>
      </w:r>
      <w:r>
        <w:rPr>
          <w:rFonts w:ascii="Times New Roman" w:eastAsia="Times New Roman" w:hAnsi="Times New Roman" w:cs="Times New Roman"/>
          <w:sz w:val="28"/>
          <w:szCs w:val="28"/>
          <w:lang w:eastAsia="ru-RU"/>
        </w:rPr>
        <w:t xml:space="preserve"> и как результат – </w:t>
      </w:r>
      <w:r w:rsidR="00045F1D" w:rsidRPr="00045F1D">
        <w:rPr>
          <w:rFonts w:ascii="Times New Roman" w:eastAsia="Times New Roman" w:hAnsi="Times New Roman" w:cs="Times New Roman"/>
          <w:sz w:val="28"/>
          <w:szCs w:val="28"/>
          <w:lang w:eastAsia="ru-RU"/>
        </w:rPr>
        <w:t xml:space="preserve"> приобретать автономность</w:t>
      </w:r>
      <w:r>
        <w:rPr>
          <w:rFonts w:ascii="Times New Roman" w:eastAsia="Times New Roman" w:hAnsi="Times New Roman" w:cs="Times New Roman"/>
          <w:sz w:val="28"/>
          <w:szCs w:val="28"/>
          <w:lang w:eastAsia="ru-RU"/>
        </w:rPr>
        <w:t xml:space="preserve"> и самостоятельность</w:t>
      </w:r>
      <w:r w:rsidR="00045F1D" w:rsidRPr="00045F1D">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А в течение дня дети постоянно провоцируют нас, взрослых, на </w:t>
      </w:r>
      <w:r w:rsidR="00045F1D" w:rsidRPr="00045F1D">
        <w:rPr>
          <w:rFonts w:ascii="Times New Roman" w:eastAsia="Times New Roman" w:hAnsi="Times New Roman" w:cs="Times New Roman"/>
          <w:sz w:val="28"/>
          <w:szCs w:val="28"/>
          <w:lang w:eastAsia="ru-RU"/>
        </w:rPr>
        <w:t>принятие решений за них: «Во что мне поиграть?», «Какую рубашку мне надеть?», «Каким цветом рисовать небо?» и т. д.</w:t>
      </w:r>
      <w:r w:rsidR="00045F1D" w:rsidRPr="0076209F">
        <w:rPr>
          <w:rFonts w:ascii="Times New Roman" w:eastAsia="Times New Roman" w:hAnsi="Times New Roman" w:cs="Times New Roman"/>
          <w:bCs/>
          <w:iCs/>
          <w:sz w:val="28"/>
          <w:szCs w:val="28"/>
          <w:lang w:eastAsia="ru-RU"/>
        </w:rPr>
        <w:t xml:space="preserve">Как </w:t>
      </w:r>
      <w:r>
        <w:rPr>
          <w:rFonts w:ascii="Times New Roman" w:eastAsia="Times New Roman" w:hAnsi="Times New Roman" w:cs="Times New Roman"/>
          <w:bCs/>
          <w:iCs/>
          <w:sz w:val="28"/>
          <w:szCs w:val="28"/>
          <w:lang w:eastAsia="ru-RU"/>
        </w:rPr>
        <w:t xml:space="preserve">же поступать нам в таких провокационных ситуациях? </w:t>
      </w:r>
    </w:p>
    <w:p w:rsidR="00045F1D" w:rsidRPr="00045F1D" w:rsidRDefault="00E16FC0"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Возможно,  и</w:t>
      </w:r>
      <w:r w:rsidR="00045F1D" w:rsidRPr="00045F1D">
        <w:rPr>
          <w:rFonts w:ascii="Times New Roman" w:eastAsia="Times New Roman" w:hAnsi="Times New Roman" w:cs="Times New Roman"/>
          <w:sz w:val="28"/>
          <w:szCs w:val="28"/>
          <w:lang w:eastAsia="ru-RU"/>
        </w:rPr>
        <w:t>спользовать ответы, возвращающие реб</w:t>
      </w:r>
      <w:r w:rsidR="00045F1D">
        <w:rPr>
          <w:rFonts w:ascii="Times New Roman" w:eastAsia="Times New Roman" w:hAnsi="Times New Roman" w:cs="Times New Roman"/>
          <w:sz w:val="28"/>
          <w:szCs w:val="28"/>
          <w:lang w:eastAsia="ru-RU"/>
        </w:rPr>
        <w:t>ё</w:t>
      </w:r>
      <w:r w:rsidR="00045F1D" w:rsidRPr="00045F1D">
        <w:rPr>
          <w:rFonts w:ascii="Times New Roman" w:eastAsia="Times New Roman" w:hAnsi="Times New Roman" w:cs="Times New Roman"/>
          <w:sz w:val="28"/>
          <w:szCs w:val="28"/>
          <w:lang w:eastAsia="ru-RU"/>
        </w:rPr>
        <w:t xml:space="preserve">нку ответственность, тем самым помогая ему обрести внутреннюю мотивацию и </w:t>
      </w:r>
      <w:r>
        <w:rPr>
          <w:rFonts w:ascii="Times New Roman" w:eastAsia="Times New Roman" w:hAnsi="Times New Roman" w:cs="Times New Roman"/>
          <w:sz w:val="28"/>
          <w:szCs w:val="28"/>
          <w:lang w:eastAsia="ru-RU"/>
        </w:rPr>
        <w:t>давая возможность по</w:t>
      </w:r>
      <w:r w:rsidR="00045F1D" w:rsidRPr="00045F1D">
        <w:rPr>
          <w:rFonts w:ascii="Times New Roman" w:eastAsia="Times New Roman" w:hAnsi="Times New Roman" w:cs="Times New Roman"/>
          <w:sz w:val="28"/>
          <w:szCs w:val="28"/>
          <w:lang w:eastAsia="ru-RU"/>
        </w:rPr>
        <w:t>чувствовать себя хозяином ситуации.</w:t>
      </w:r>
    </w:p>
    <w:p w:rsidR="00045F1D" w:rsidRPr="00045F1D" w:rsidRDefault="00045F1D"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sidRPr="00045F1D">
        <w:rPr>
          <w:rFonts w:ascii="Times New Roman" w:eastAsia="Times New Roman" w:hAnsi="Times New Roman" w:cs="Times New Roman"/>
          <w:sz w:val="28"/>
          <w:szCs w:val="28"/>
          <w:lang w:eastAsia="ru-RU"/>
        </w:rPr>
        <w:t>Например, реб</w:t>
      </w:r>
      <w:r>
        <w:rPr>
          <w:rFonts w:ascii="Times New Roman" w:eastAsia="Times New Roman" w:hAnsi="Times New Roman" w:cs="Times New Roman"/>
          <w:sz w:val="28"/>
          <w:szCs w:val="28"/>
          <w:lang w:eastAsia="ru-RU"/>
        </w:rPr>
        <w:t>ё</w:t>
      </w:r>
      <w:r w:rsidRPr="00045F1D">
        <w:rPr>
          <w:rFonts w:ascii="Times New Roman" w:eastAsia="Times New Roman" w:hAnsi="Times New Roman" w:cs="Times New Roman"/>
          <w:sz w:val="28"/>
          <w:szCs w:val="28"/>
          <w:lang w:eastAsia="ru-RU"/>
        </w:rPr>
        <w:t>нок протягивает воспитателю кубик и спрашивает: «Что это?»</w:t>
      </w:r>
      <w:r w:rsidR="00F26A82">
        <w:rPr>
          <w:rFonts w:ascii="Times New Roman" w:eastAsia="Times New Roman" w:hAnsi="Times New Roman" w:cs="Times New Roman"/>
          <w:sz w:val="28"/>
          <w:szCs w:val="28"/>
          <w:lang w:eastAsia="ru-RU"/>
        </w:rPr>
        <w:t xml:space="preserve">. </w:t>
      </w:r>
      <w:r w:rsidRPr="00045F1D">
        <w:rPr>
          <w:rFonts w:ascii="Times New Roman" w:eastAsia="Times New Roman" w:hAnsi="Times New Roman" w:cs="Times New Roman"/>
          <w:sz w:val="28"/>
          <w:szCs w:val="28"/>
          <w:lang w:eastAsia="ru-RU"/>
        </w:rPr>
        <w:t>Невероятное удовольствие слышать вопросы детей.Вот уж где простор для педагогической самореализации – понять вопрос, сделать мгновенный вывод о любознательности и уме реб</w:t>
      </w:r>
      <w:r>
        <w:rPr>
          <w:rFonts w:ascii="Times New Roman" w:eastAsia="Times New Roman" w:hAnsi="Times New Roman" w:cs="Times New Roman"/>
          <w:sz w:val="28"/>
          <w:szCs w:val="28"/>
          <w:lang w:eastAsia="ru-RU"/>
        </w:rPr>
        <w:t>ё</w:t>
      </w:r>
      <w:r w:rsidRPr="00045F1D">
        <w:rPr>
          <w:rFonts w:ascii="Times New Roman" w:eastAsia="Times New Roman" w:hAnsi="Times New Roman" w:cs="Times New Roman"/>
          <w:sz w:val="28"/>
          <w:szCs w:val="28"/>
          <w:lang w:eastAsia="ru-RU"/>
        </w:rPr>
        <w:t>нка, о сфере его интересов, вывернуться самой наизнанку и показать свою осведомленность и мало ли чего ещ</w:t>
      </w:r>
      <w:r>
        <w:rPr>
          <w:rFonts w:ascii="Times New Roman" w:eastAsia="Times New Roman" w:hAnsi="Times New Roman" w:cs="Times New Roman"/>
          <w:sz w:val="28"/>
          <w:szCs w:val="28"/>
          <w:lang w:eastAsia="ru-RU"/>
        </w:rPr>
        <w:t>ё</w:t>
      </w:r>
      <w:r w:rsidRPr="00045F1D">
        <w:rPr>
          <w:rFonts w:ascii="Times New Roman" w:eastAsia="Times New Roman" w:hAnsi="Times New Roman" w:cs="Times New Roman"/>
          <w:sz w:val="28"/>
          <w:szCs w:val="28"/>
          <w:lang w:eastAsia="ru-RU"/>
        </w:rPr>
        <w:t>. Случается – вопрос короткий и конкретный. Ответ пространный и многозначительный.</w:t>
      </w:r>
    </w:p>
    <w:p w:rsidR="00045F1D" w:rsidRPr="00045F1D" w:rsidRDefault="00045F1D"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sidRPr="00045F1D">
        <w:rPr>
          <w:rFonts w:ascii="Times New Roman" w:eastAsia="Times New Roman" w:hAnsi="Times New Roman" w:cs="Times New Roman"/>
          <w:sz w:val="28"/>
          <w:szCs w:val="28"/>
          <w:lang w:eastAsia="ru-RU"/>
        </w:rPr>
        <w:t>Смысл этого вопроса не в познании. Назвать игрушку – значит подавить креативность реб</w:t>
      </w:r>
      <w:r>
        <w:rPr>
          <w:rFonts w:ascii="Times New Roman" w:eastAsia="Times New Roman" w:hAnsi="Times New Roman" w:cs="Times New Roman"/>
          <w:sz w:val="28"/>
          <w:szCs w:val="28"/>
          <w:lang w:eastAsia="ru-RU"/>
        </w:rPr>
        <w:t>ё</w:t>
      </w:r>
      <w:r w:rsidRPr="00045F1D">
        <w:rPr>
          <w:rFonts w:ascii="Times New Roman" w:eastAsia="Times New Roman" w:hAnsi="Times New Roman" w:cs="Times New Roman"/>
          <w:sz w:val="28"/>
          <w:szCs w:val="28"/>
          <w:lang w:eastAsia="ru-RU"/>
        </w:rPr>
        <w:t>нка, структурировать его деятельность или удержать инициативу в собственных руках. Ответственность можно вернуть, сказав: «Это может быть всем, чем ты захочешь».В зависимости от вопроса ответ может звучать иначе: «Реши сам», «Это ты можешь сделать/выбрать/придумать сам».</w:t>
      </w:r>
    </w:p>
    <w:p w:rsidR="00045F1D" w:rsidRPr="00045F1D" w:rsidRDefault="00045F1D"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sidRPr="00045F1D">
        <w:rPr>
          <w:rFonts w:ascii="Times New Roman" w:eastAsia="Times New Roman" w:hAnsi="Times New Roman" w:cs="Times New Roman"/>
          <w:sz w:val="28"/>
          <w:szCs w:val="28"/>
          <w:lang w:eastAsia="ru-RU"/>
        </w:rPr>
        <w:t>Если реб</w:t>
      </w:r>
      <w:r>
        <w:rPr>
          <w:rFonts w:ascii="Times New Roman" w:eastAsia="Times New Roman" w:hAnsi="Times New Roman" w:cs="Times New Roman"/>
          <w:sz w:val="28"/>
          <w:szCs w:val="28"/>
          <w:lang w:eastAsia="ru-RU"/>
        </w:rPr>
        <w:t>ё</w:t>
      </w:r>
      <w:r w:rsidRPr="00045F1D">
        <w:rPr>
          <w:rFonts w:ascii="Times New Roman" w:eastAsia="Times New Roman" w:hAnsi="Times New Roman" w:cs="Times New Roman"/>
          <w:sz w:val="28"/>
          <w:szCs w:val="28"/>
          <w:lang w:eastAsia="ru-RU"/>
        </w:rPr>
        <w:t xml:space="preserve">нку нужна помощь, чтобы справиться с работой, которую он не может закончить сам, без посторонней помощи, можно сказать: «Покажи </w:t>
      </w:r>
      <w:r w:rsidRPr="00045F1D">
        <w:rPr>
          <w:rFonts w:ascii="Times New Roman" w:eastAsia="Times New Roman" w:hAnsi="Times New Roman" w:cs="Times New Roman"/>
          <w:sz w:val="28"/>
          <w:szCs w:val="28"/>
          <w:lang w:eastAsia="ru-RU"/>
        </w:rPr>
        <w:lastRenderedPageBreak/>
        <w:t>мне, что именно я должна сделать», «Скажи мне, что сделать, чтобы помочь тебе».</w:t>
      </w:r>
    </w:p>
    <w:p w:rsidR="00045F1D" w:rsidRDefault="00045F1D"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sidRPr="00045F1D">
        <w:rPr>
          <w:rFonts w:ascii="Times New Roman" w:eastAsia="Times New Roman" w:hAnsi="Times New Roman" w:cs="Times New Roman"/>
          <w:sz w:val="28"/>
          <w:szCs w:val="28"/>
          <w:lang w:eastAsia="ru-RU"/>
        </w:rPr>
        <w:t>Когда ответственность возвращается к реб</w:t>
      </w:r>
      <w:r>
        <w:rPr>
          <w:rFonts w:ascii="Times New Roman" w:eastAsia="Times New Roman" w:hAnsi="Times New Roman" w:cs="Times New Roman"/>
          <w:sz w:val="28"/>
          <w:szCs w:val="28"/>
          <w:lang w:eastAsia="ru-RU"/>
        </w:rPr>
        <w:t>ё</w:t>
      </w:r>
      <w:r w:rsidRPr="00045F1D">
        <w:rPr>
          <w:rFonts w:ascii="Times New Roman" w:eastAsia="Times New Roman" w:hAnsi="Times New Roman" w:cs="Times New Roman"/>
          <w:sz w:val="28"/>
          <w:szCs w:val="28"/>
          <w:lang w:eastAsia="ru-RU"/>
        </w:rPr>
        <w:t>нку, он начинает думать и придумывает такие варианты действий, которые не пришли бы на ум взрослому.</w:t>
      </w:r>
    </w:p>
    <w:p w:rsidR="00F26A82" w:rsidRDefault="00F26A82" w:rsidP="007D028B">
      <w:pPr>
        <w:shd w:val="clear" w:color="auto" w:fill="FDFEFF"/>
        <w:spacing w:after="0" w:line="240" w:lineRule="auto"/>
        <w:ind w:firstLine="567"/>
        <w:jc w:val="center"/>
        <w:outlineLvl w:val="2"/>
        <w:rPr>
          <w:rFonts w:ascii="Times New Roman" w:eastAsia="Times New Roman" w:hAnsi="Times New Roman" w:cs="Times New Roman"/>
          <w:b/>
          <w:bCs/>
          <w:sz w:val="28"/>
          <w:szCs w:val="28"/>
          <w:lang w:eastAsia="ru-RU"/>
        </w:rPr>
      </w:pPr>
    </w:p>
    <w:p w:rsidR="00311FBF" w:rsidRDefault="00311FBF" w:rsidP="007D028B">
      <w:pPr>
        <w:shd w:val="clear" w:color="auto" w:fill="FDFEFF"/>
        <w:spacing w:after="0" w:line="240" w:lineRule="auto"/>
        <w:ind w:firstLine="567"/>
        <w:jc w:val="center"/>
        <w:outlineLvl w:val="2"/>
        <w:rPr>
          <w:rFonts w:ascii="Times New Roman" w:eastAsia="Times New Roman" w:hAnsi="Times New Roman" w:cs="Times New Roman"/>
          <w:b/>
          <w:bCs/>
          <w:sz w:val="28"/>
          <w:szCs w:val="28"/>
          <w:lang w:eastAsia="ru-RU"/>
        </w:rPr>
      </w:pPr>
      <w:r w:rsidRPr="00F26A82">
        <w:rPr>
          <w:rFonts w:ascii="Times New Roman" w:eastAsia="Times New Roman" w:hAnsi="Times New Roman" w:cs="Times New Roman"/>
          <w:b/>
          <w:bCs/>
          <w:sz w:val="28"/>
          <w:szCs w:val="28"/>
          <w:lang w:eastAsia="ru-RU"/>
        </w:rPr>
        <w:t xml:space="preserve">Как </w:t>
      </w:r>
      <w:r w:rsidR="00F26A82" w:rsidRPr="00F26A82">
        <w:rPr>
          <w:rFonts w:ascii="Times New Roman" w:eastAsia="Times New Roman" w:hAnsi="Times New Roman" w:cs="Times New Roman"/>
          <w:b/>
          <w:bCs/>
          <w:sz w:val="28"/>
          <w:szCs w:val="28"/>
          <w:lang w:eastAsia="ru-RU"/>
        </w:rPr>
        <w:t xml:space="preserve">помочь ребёнку </w:t>
      </w:r>
      <w:r w:rsidRPr="00F26A82">
        <w:rPr>
          <w:rFonts w:ascii="Times New Roman" w:eastAsia="Times New Roman" w:hAnsi="Times New Roman" w:cs="Times New Roman"/>
          <w:b/>
          <w:bCs/>
          <w:sz w:val="28"/>
          <w:szCs w:val="28"/>
          <w:lang w:eastAsia="ru-RU"/>
        </w:rPr>
        <w:t>научить</w:t>
      </w:r>
      <w:r w:rsidR="00F26A82" w:rsidRPr="00F26A82">
        <w:rPr>
          <w:rFonts w:ascii="Times New Roman" w:eastAsia="Times New Roman" w:hAnsi="Times New Roman" w:cs="Times New Roman"/>
          <w:b/>
          <w:bCs/>
          <w:sz w:val="28"/>
          <w:szCs w:val="28"/>
          <w:lang w:eastAsia="ru-RU"/>
        </w:rPr>
        <w:t>ся</w:t>
      </w:r>
      <w:r w:rsidRPr="00F26A82">
        <w:rPr>
          <w:rFonts w:ascii="Times New Roman" w:eastAsia="Times New Roman" w:hAnsi="Times New Roman" w:cs="Times New Roman"/>
          <w:b/>
          <w:bCs/>
          <w:sz w:val="28"/>
          <w:szCs w:val="28"/>
          <w:lang w:eastAsia="ru-RU"/>
        </w:rPr>
        <w:t xml:space="preserve"> принимать решения?</w:t>
      </w:r>
    </w:p>
    <w:p w:rsidR="007D028B" w:rsidRPr="00F26A82" w:rsidRDefault="007D028B" w:rsidP="007D028B">
      <w:pPr>
        <w:shd w:val="clear" w:color="auto" w:fill="FDFEFF"/>
        <w:spacing w:after="0" w:line="240" w:lineRule="auto"/>
        <w:ind w:firstLine="567"/>
        <w:jc w:val="center"/>
        <w:outlineLvl w:val="2"/>
        <w:rPr>
          <w:rFonts w:ascii="Times New Roman" w:eastAsia="Times New Roman" w:hAnsi="Times New Roman" w:cs="Times New Roman"/>
          <w:b/>
          <w:bCs/>
          <w:sz w:val="28"/>
          <w:szCs w:val="28"/>
          <w:lang w:eastAsia="ru-RU"/>
        </w:rPr>
      </w:pPr>
    </w:p>
    <w:p w:rsidR="00311FBF" w:rsidRPr="00311FBF" w:rsidRDefault="00F26A82"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На протяжении всей жизни для человека важно уметь принимать решения, потому что эта способность имеет часто первостепенное значение. Закладывается это умение в раннем детстве, когда малыш имеет возможность </w:t>
      </w:r>
      <w:r w:rsidR="00311FBF" w:rsidRPr="00311FBF">
        <w:rPr>
          <w:rFonts w:ascii="Times New Roman" w:eastAsia="Times New Roman" w:hAnsi="Times New Roman" w:cs="Times New Roman"/>
          <w:sz w:val="28"/>
          <w:szCs w:val="28"/>
          <w:lang w:eastAsia="ru-RU"/>
        </w:rPr>
        <w:t>выбирать, чем зан</w:t>
      </w:r>
      <w:r>
        <w:rPr>
          <w:rFonts w:ascii="Times New Roman" w:eastAsia="Times New Roman" w:hAnsi="Times New Roman" w:cs="Times New Roman"/>
          <w:sz w:val="28"/>
          <w:szCs w:val="28"/>
          <w:lang w:eastAsia="ru-RU"/>
        </w:rPr>
        <w:t>има</w:t>
      </w:r>
      <w:r w:rsidR="00311FBF" w:rsidRPr="00311FBF">
        <w:rPr>
          <w:rFonts w:ascii="Times New Roman" w:eastAsia="Times New Roman" w:hAnsi="Times New Roman" w:cs="Times New Roman"/>
          <w:sz w:val="28"/>
          <w:szCs w:val="28"/>
          <w:lang w:eastAsia="ru-RU"/>
        </w:rPr>
        <w:t>ться, с каким материалом, с кем из ребят</w:t>
      </w:r>
      <w:r>
        <w:rPr>
          <w:rFonts w:ascii="Times New Roman" w:eastAsia="Times New Roman" w:hAnsi="Times New Roman" w:cs="Times New Roman"/>
          <w:sz w:val="28"/>
          <w:szCs w:val="28"/>
          <w:lang w:eastAsia="ru-RU"/>
        </w:rPr>
        <w:t xml:space="preserve"> он хочет взаимодействовать.Это </w:t>
      </w:r>
      <w:r w:rsidR="00311FBF" w:rsidRPr="00311FBF">
        <w:rPr>
          <w:rFonts w:ascii="Times New Roman" w:eastAsia="Times New Roman" w:hAnsi="Times New Roman" w:cs="Times New Roman"/>
          <w:sz w:val="28"/>
          <w:szCs w:val="28"/>
          <w:lang w:eastAsia="ru-RU"/>
        </w:rPr>
        <w:t xml:space="preserve">помогает </w:t>
      </w:r>
      <w:r>
        <w:rPr>
          <w:rFonts w:ascii="Times New Roman" w:eastAsia="Times New Roman" w:hAnsi="Times New Roman" w:cs="Times New Roman"/>
          <w:sz w:val="28"/>
          <w:szCs w:val="28"/>
          <w:lang w:eastAsia="ru-RU"/>
        </w:rPr>
        <w:t xml:space="preserve">ребёнку </w:t>
      </w:r>
      <w:r w:rsidR="00311FBF" w:rsidRPr="00311FBF">
        <w:rPr>
          <w:rFonts w:ascii="Times New Roman" w:eastAsia="Times New Roman" w:hAnsi="Times New Roman" w:cs="Times New Roman"/>
          <w:sz w:val="28"/>
          <w:szCs w:val="28"/>
          <w:lang w:eastAsia="ru-RU"/>
        </w:rPr>
        <w:t>развивать навыки принятия решений организованным и безопасным пут</w:t>
      </w:r>
      <w:r w:rsidR="00311FBF">
        <w:rPr>
          <w:rFonts w:ascii="Times New Roman" w:eastAsia="Times New Roman" w:hAnsi="Times New Roman" w:cs="Times New Roman"/>
          <w:sz w:val="28"/>
          <w:szCs w:val="28"/>
          <w:lang w:eastAsia="ru-RU"/>
        </w:rPr>
        <w:t>ё</w:t>
      </w:r>
      <w:r w:rsidR="00311FBF" w:rsidRPr="00311FBF">
        <w:rPr>
          <w:rFonts w:ascii="Times New Roman" w:eastAsia="Times New Roman" w:hAnsi="Times New Roman" w:cs="Times New Roman"/>
          <w:sz w:val="28"/>
          <w:szCs w:val="28"/>
          <w:lang w:eastAsia="ru-RU"/>
        </w:rPr>
        <w:t xml:space="preserve">м. </w:t>
      </w:r>
      <w:r w:rsidR="00E53756">
        <w:rPr>
          <w:rFonts w:ascii="Times New Roman" w:eastAsia="Times New Roman" w:hAnsi="Times New Roman" w:cs="Times New Roman"/>
          <w:sz w:val="28"/>
          <w:szCs w:val="28"/>
          <w:lang w:eastAsia="ru-RU"/>
        </w:rPr>
        <w:t xml:space="preserve">Ребёнок постепенно </w:t>
      </w:r>
      <w:r w:rsidR="00311FBF" w:rsidRPr="00311FBF">
        <w:rPr>
          <w:rFonts w:ascii="Times New Roman" w:eastAsia="Times New Roman" w:hAnsi="Times New Roman" w:cs="Times New Roman"/>
          <w:sz w:val="28"/>
          <w:szCs w:val="28"/>
          <w:lang w:eastAsia="ru-RU"/>
        </w:rPr>
        <w:t>уч</w:t>
      </w:r>
      <w:r w:rsidR="00E53756">
        <w:rPr>
          <w:rFonts w:ascii="Times New Roman" w:eastAsia="Times New Roman" w:hAnsi="Times New Roman" w:cs="Times New Roman"/>
          <w:sz w:val="28"/>
          <w:szCs w:val="28"/>
          <w:lang w:eastAsia="ru-RU"/>
        </w:rPr>
        <w:t>и</w:t>
      </w:r>
      <w:r w:rsidR="00311FBF" w:rsidRPr="00311FBF">
        <w:rPr>
          <w:rFonts w:ascii="Times New Roman" w:eastAsia="Times New Roman" w:hAnsi="Times New Roman" w:cs="Times New Roman"/>
          <w:sz w:val="28"/>
          <w:szCs w:val="28"/>
          <w:lang w:eastAsia="ru-RU"/>
        </w:rPr>
        <w:t xml:space="preserve">тся </w:t>
      </w:r>
      <w:r w:rsidR="00E53756">
        <w:rPr>
          <w:rFonts w:ascii="Times New Roman" w:eastAsia="Times New Roman" w:hAnsi="Times New Roman" w:cs="Times New Roman"/>
          <w:sz w:val="28"/>
          <w:szCs w:val="28"/>
          <w:lang w:eastAsia="ru-RU"/>
        </w:rPr>
        <w:t>собственной</w:t>
      </w:r>
      <w:r w:rsidR="00311FBF" w:rsidRPr="00311FBF">
        <w:rPr>
          <w:rFonts w:ascii="Times New Roman" w:eastAsia="Times New Roman" w:hAnsi="Times New Roman" w:cs="Times New Roman"/>
          <w:sz w:val="28"/>
          <w:szCs w:val="28"/>
          <w:lang w:eastAsia="ru-RU"/>
        </w:rPr>
        <w:t xml:space="preserve"> ответственност</w:t>
      </w:r>
      <w:r w:rsidR="00E53756">
        <w:rPr>
          <w:rFonts w:ascii="Times New Roman" w:eastAsia="Times New Roman" w:hAnsi="Times New Roman" w:cs="Times New Roman"/>
          <w:sz w:val="28"/>
          <w:szCs w:val="28"/>
          <w:lang w:eastAsia="ru-RU"/>
        </w:rPr>
        <w:t xml:space="preserve">иза принятие </w:t>
      </w:r>
      <w:r w:rsidR="00311FBF" w:rsidRPr="00311FBF">
        <w:rPr>
          <w:rFonts w:ascii="Times New Roman" w:eastAsia="Times New Roman" w:hAnsi="Times New Roman" w:cs="Times New Roman"/>
          <w:sz w:val="28"/>
          <w:szCs w:val="28"/>
          <w:lang w:eastAsia="ru-RU"/>
        </w:rPr>
        <w:t>решени</w:t>
      </w:r>
      <w:r w:rsidR="00E53756">
        <w:rPr>
          <w:rFonts w:ascii="Times New Roman" w:eastAsia="Times New Roman" w:hAnsi="Times New Roman" w:cs="Times New Roman"/>
          <w:sz w:val="28"/>
          <w:szCs w:val="28"/>
          <w:lang w:eastAsia="ru-RU"/>
        </w:rPr>
        <w:t xml:space="preserve">й,  и, соответственно, должен прослеживать и </w:t>
      </w:r>
      <w:r w:rsidR="00311FBF" w:rsidRPr="00311FBF">
        <w:rPr>
          <w:rFonts w:ascii="Times New Roman" w:eastAsia="Times New Roman" w:hAnsi="Times New Roman" w:cs="Times New Roman"/>
          <w:sz w:val="28"/>
          <w:szCs w:val="28"/>
          <w:lang w:eastAsia="ru-RU"/>
        </w:rPr>
        <w:t xml:space="preserve">понимать последствия своих действий. </w:t>
      </w:r>
      <w:r w:rsidR="00E53756">
        <w:rPr>
          <w:rFonts w:ascii="Times New Roman" w:eastAsia="Times New Roman" w:hAnsi="Times New Roman" w:cs="Times New Roman"/>
          <w:sz w:val="28"/>
          <w:szCs w:val="28"/>
          <w:lang w:eastAsia="ru-RU"/>
        </w:rPr>
        <w:t>Р</w:t>
      </w:r>
      <w:r w:rsidR="00311FBF" w:rsidRPr="00311FBF">
        <w:rPr>
          <w:rFonts w:ascii="Times New Roman" w:eastAsia="Times New Roman" w:hAnsi="Times New Roman" w:cs="Times New Roman"/>
          <w:sz w:val="28"/>
          <w:szCs w:val="28"/>
          <w:lang w:eastAsia="ru-RU"/>
        </w:rPr>
        <w:t>еб</w:t>
      </w:r>
      <w:r w:rsidR="00311FBF">
        <w:rPr>
          <w:rFonts w:ascii="Times New Roman" w:eastAsia="Times New Roman" w:hAnsi="Times New Roman" w:cs="Times New Roman"/>
          <w:sz w:val="28"/>
          <w:szCs w:val="28"/>
          <w:lang w:eastAsia="ru-RU"/>
        </w:rPr>
        <w:t>ё</w:t>
      </w:r>
      <w:r w:rsidR="00311FBF" w:rsidRPr="00311FBF">
        <w:rPr>
          <w:rFonts w:ascii="Times New Roman" w:eastAsia="Times New Roman" w:hAnsi="Times New Roman" w:cs="Times New Roman"/>
          <w:sz w:val="28"/>
          <w:szCs w:val="28"/>
          <w:lang w:eastAsia="ru-RU"/>
        </w:rPr>
        <w:t xml:space="preserve">нок </w:t>
      </w:r>
      <w:r w:rsidR="00E53756">
        <w:rPr>
          <w:rFonts w:ascii="Times New Roman" w:eastAsia="Times New Roman" w:hAnsi="Times New Roman" w:cs="Times New Roman"/>
          <w:sz w:val="28"/>
          <w:szCs w:val="28"/>
          <w:lang w:eastAsia="ru-RU"/>
        </w:rPr>
        <w:t>учится рассуждать, выбирая определённый вид деятельности, и, выбирая конкретизирует свои желания и принимает конечное решение</w:t>
      </w:r>
      <w:r w:rsidR="00311FBF" w:rsidRPr="00311FBF">
        <w:rPr>
          <w:rFonts w:ascii="Times New Roman" w:eastAsia="Times New Roman" w:hAnsi="Times New Roman" w:cs="Times New Roman"/>
          <w:sz w:val="28"/>
          <w:szCs w:val="28"/>
          <w:lang w:eastAsia="ru-RU"/>
        </w:rPr>
        <w:t xml:space="preserve">: «Если я выберу сейчас рисование, то пропущу приготовление коктейля. Что интереснее?», «Я вчера уже </w:t>
      </w:r>
      <w:r w:rsidR="00E53756">
        <w:rPr>
          <w:rFonts w:ascii="Times New Roman" w:eastAsia="Times New Roman" w:hAnsi="Times New Roman" w:cs="Times New Roman"/>
          <w:sz w:val="28"/>
          <w:szCs w:val="28"/>
          <w:lang w:eastAsia="ru-RU"/>
        </w:rPr>
        <w:t xml:space="preserve">копал плотину </w:t>
      </w:r>
      <w:r w:rsidR="00311FBF" w:rsidRPr="00311FBF">
        <w:rPr>
          <w:rFonts w:ascii="Times New Roman" w:eastAsia="Times New Roman" w:hAnsi="Times New Roman" w:cs="Times New Roman"/>
          <w:sz w:val="28"/>
          <w:szCs w:val="28"/>
          <w:lang w:eastAsia="ru-RU"/>
        </w:rPr>
        <w:t xml:space="preserve"> с </w:t>
      </w:r>
      <w:r w:rsidR="00E53756">
        <w:rPr>
          <w:rFonts w:ascii="Times New Roman" w:eastAsia="Times New Roman" w:hAnsi="Times New Roman" w:cs="Times New Roman"/>
          <w:sz w:val="28"/>
          <w:szCs w:val="28"/>
          <w:lang w:eastAsia="ru-RU"/>
        </w:rPr>
        <w:t>Алёшей</w:t>
      </w:r>
      <w:r w:rsidR="00311FBF" w:rsidRPr="00311FBF">
        <w:rPr>
          <w:rFonts w:ascii="Times New Roman" w:eastAsia="Times New Roman" w:hAnsi="Times New Roman" w:cs="Times New Roman"/>
          <w:sz w:val="28"/>
          <w:szCs w:val="28"/>
          <w:lang w:eastAsia="ru-RU"/>
        </w:rPr>
        <w:t xml:space="preserve">. </w:t>
      </w:r>
      <w:r w:rsidR="00E53756">
        <w:rPr>
          <w:rFonts w:ascii="Times New Roman" w:eastAsia="Times New Roman" w:hAnsi="Times New Roman" w:cs="Times New Roman"/>
          <w:sz w:val="28"/>
          <w:szCs w:val="28"/>
          <w:lang w:eastAsia="ru-RU"/>
        </w:rPr>
        <w:t>Наверное, лучше</w:t>
      </w:r>
      <w:r w:rsidR="00311FBF" w:rsidRPr="00311FBF">
        <w:rPr>
          <w:rFonts w:ascii="Times New Roman" w:eastAsia="Times New Roman" w:hAnsi="Times New Roman" w:cs="Times New Roman"/>
          <w:sz w:val="28"/>
          <w:szCs w:val="28"/>
          <w:lang w:eastAsia="ru-RU"/>
        </w:rPr>
        <w:t xml:space="preserve"> сегодня буду вместе с Ирой </w:t>
      </w:r>
      <w:r w:rsidR="00E53756">
        <w:rPr>
          <w:rFonts w:ascii="Times New Roman" w:eastAsia="Times New Roman" w:hAnsi="Times New Roman" w:cs="Times New Roman"/>
          <w:sz w:val="28"/>
          <w:szCs w:val="28"/>
          <w:lang w:eastAsia="ru-RU"/>
        </w:rPr>
        <w:t>смотреть мультик</w:t>
      </w:r>
      <w:r w:rsidR="00311FBF" w:rsidRPr="00311FBF">
        <w:rPr>
          <w:rFonts w:ascii="Times New Roman" w:eastAsia="Times New Roman" w:hAnsi="Times New Roman" w:cs="Times New Roman"/>
          <w:sz w:val="28"/>
          <w:szCs w:val="28"/>
          <w:lang w:eastAsia="ru-RU"/>
        </w:rPr>
        <w:t>».</w:t>
      </w:r>
    </w:p>
    <w:p w:rsidR="00311FBF" w:rsidRPr="00311FBF" w:rsidRDefault="00E53756"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Когда</w:t>
      </w:r>
      <w:r w:rsidR="00311FBF" w:rsidRPr="00311FBF">
        <w:rPr>
          <w:rFonts w:ascii="Times New Roman" w:eastAsia="Times New Roman" w:hAnsi="Times New Roman" w:cs="Times New Roman"/>
          <w:sz w:val="28"/>
          <w:szCs w:val="28"/>
          <w:lang w:eastAsia="ru-RU"/>
        </w:rPr>
        <w:t xml:space="preserve"> взрослый</w:t>
      </w:r>
      <w:r>
        <w:rPr>
          <w:rFonts w:ascii="Times New Roman" w:eastAsia="Times New Roman" w:hAnsi="Times New Roman" w:cs="Times New Roman"/>
          <w:sz w:val="28"/>
          <w:szCs w:val="28"/>
          <w:lang w:eastAsia="ru-RU"/>
        </w:rPr>
        <w:t>, будь то родитель или воспитатель, даёт ребёнку возможность</w:t>
      </w:r>
      <w:r w:rsidR="00311FBF" w:rsidRPr="00311FBF">
        <w:rPr>
          <w:rFonts w:ascii="Times New Roman" w:eastAsia="Times New Roman" w:hAnsi="Times New Roman" w:cs="Times New Roman"/>
          <w:sz w:val="28"/>
          <w:szCs w:val="28"/>
          <w:lang w:eastAsia="ru-RU"/>
        </w:rPr>
        <w:t xml:space="preserve"> выбрать имя для </w:t>
      </w:r>
      <w:r>
        <w:rPr>
          <w:rFonts w:ascii="Times New Roman" w:eastAsia="Times New Roman" w:hAnsi="Times New Roman" w:cs="Times New Roman"/>
          <w:sz w:val="28"/>
          <w:szCs w:val="28"/>
          <w:lang w:eastAsia="ru-RU"/>
        </w:rPr>
        <w:t>котёнка</w:t>
      </w:r>
      <w:r w:rsidR="00311FBF" w:rsidRPr="00311FB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или </w:t>
      </w:r>
      <w:r w:rsidR="00311FBF" w:rsidRPr="00311FBF">
        <w:rPr>
          <w:rFonts w:ascii="Times New Roman" w:eastAsia="Times New Roman" w:hAnsi="Times New Roman" w:cs="Times New Roman"/>
          <w:sz w:val="28"/>
          <w:szCs w:val="28"/>
          <w:lang w:eastAsia="ru-RU"/>
        </w:rPr>
        <w:t xml:space="preserve">решить, где </w:t>
      </w:r>
      <w:r>
        <w:rPr>
          <w:rFonts w:ascii="Times New Roman" w:eastAsia="Times New Roman" w:hAnsi="Times New Roman" w:cs="Times New Roman"/>
          <w:sz w:val="28"/>
          <w:szCs w:val="28"/>
          <w:lang w:eastAsia="ru-RU"/>
        </w:rPr>
        <w:t xml:space="preserve">они </w:t>
      </w:r>
      <w:r w:rsidR="00311FBF" w:rsidRPr="00311FBF">
        <w:rPr>
          <w:rFonts w:ascii="Times New Roman" w:eastAsia="Times New Roman" w:hAnsi="Times New Roman" w:cs="Times New Roman"/>
          <w:sz w:val="28"/>
          <w:szCs w:val="28"/>
          <w:lang w:eastAsia="ru-RU"/>
        </w:rPr>
        <w:t>буд</w:t>
      </w:r>
      <w:r>
        <w:rPr>
          <w:rFonts w:ascii="Times New Roman" w:eastAsia="Times New Roman" w:hAnsi="Times New Roman" w:cs="Times New Roman"/>
          <w:sz w:val="28"/>
          <w:szCs w:val="28"/>
          <w:lang w:eastAsia="ru-RU"/>
        </w:rPr>
        <w:t>у</w:t>
      </w:r>
      <w:r w:rsidR="00311FBF" w:rsidRPr="00311FBF">
        <w:rPr>
          <w:rFonts w:ascii="Times New Roman" w:eastAsia="Times New Roman" w:hAnsi="Times New Roman" w:cs="Times New Roman"/>
          <w:sz w:val="28"/>
          <w:szCs w:val="28"/>
          <w:lang w:eastAsia="ru-RU"/>
        </w:rPr>
        <w:t xml:space="preserve">т </w:t>
      </w:r>
      <w:r>
        <w:rPr>
          <w:rFonts w:ascii="Times New Roman" w:eastAsia="Times New Roman" w:hAnsi="Times New Roman" w:cs="Times New Roman"/>
          <w:sz w:val="28"/>
          <w:szCs w:val="28"/>
          <w:lang w:eastAsia="ru-RU"/>
        </w:rPr>
        <w:t>стоитьдом для птицы</w:t>
      </w:r>
      <w:r w:rsidR="00311FBF" w:rsidRPr="00311FBF">
        <w:rPr>
          <w:rFonts w:ascii="Times New Roman" w:eastAsia="Times New Roman" w:hAnsi="Times New Roman" w:cs="Times New Roman"/>
          <w:sz w:val="28"/>
          <w:szCs w:val="28"/>
          <w:lang w:eastAsia="ru-RU"/>
        </w:rPr>
        <w:t xml:space="preserve">, то </w:t>
      </w:r>
      <w:r>
        <w:rPr>
          <w:rFonts w:ascii="Times New Roman" w:eastAsia="Times New Roman" w:hAnsi="Times New Roman" w:cs="Times New Roman"/>
          <w:sz w:val="28"/>
          <w:szCs w:val="28"/>
          <w:lang w:eastAsia="ru-RU"/>
        </w:rPr>
        <w:t>ребёнок</w:t>
      </w:r>
      <w:r w:rsidR="00311FBF" w:rsidRPr="00311FBF">
        <w:rPr>
          <w:rFonts w:ascii="Times New Roman" w:eastAsia="Times New Roman" w:hAnsi="Times New Roman" w:cs="Times New Roman"/>
          <w:sz w:val="28"/>
          <w:szCs w:val="28"/>
          <w:lang w:eastAsia="ru-RU"/>
        </w:rPr>
        <w:t xml:space="preserve"> начина</w:t>
      </w:r>
      <w:r>
        <w:rPr>
          <w:rFonts w:ascii="Times New Roman" w:eastAsia="Times New Roman" w:hAnsi="Times New Roman" w:cs="Times New Roman"/>
          <w:sz w:val="28"/>
          <w:szCs w:val="28"/>
          <w:lang w:eastAsia="ru-RU"/>
        </w:rPr>
        <w:t>е</w:t>
      </w:r>
      <w:r w:rsidR="00311FBF" w:rsidRPr="00311FBF">
        <w:rPr>
          <w:rFonts w:ascii="Times New Roman" w:eastAsia="Times New Roman" w:hAnsi="Times New Roman" w:cs="Times New Roman"/>
          <w:sz w:val="28"/>
          <w:szCs w:val="28"/>
          <w:lang w:eastAsia="ru-RU"/>
        </w:rPr>
        <w:t xml:space="preserve">т понимать, что он </w:t>
      </w:r>
      <w:r>
        <w:rPr>
          <w:rFonts w:ascii="Times New Roman" w:eastAsia="Times New Roman" w:hAnsi="Times New Roman" w:cs="Times New Roman"/>
          <w:sz w:val="28"/>
          <w:szCs w:val="28"/>
          <w:lang w:eastAsia="ru-RU"/>
        </w:rPr>
        <w:t xml:space="preserve">тоже, как взрослый, </w:t>
      </w:r>
      <w:r w:rsidR="00311FBF" w:rsidRPr="00311FBF">
        <w:rPr>
          <w:rFonts w:ascii="Times New Roman" w:eastAsia="Times New Roman" w:hAnsi="Times New Roman" w:cs="Times New Roman"/>
          <w:sz w:val="28"/>
          <w:szCs w:val="28"/>
          <w:lang w:eastAsia="ru-RU"/>
        </w:rPr>
        <w:t>облада</w:t>
      </w:r>
      <w:r>
        <w:rPr>
          <w:rFonts w:ascii="Times New Roman" w:eastAsia="Times New Roman" w:hAnsi="Times New Roman" w:cs="Times New Roman"/>
          <w:sz w:val="28"/>
          <w:szCs w:val="28"/>
          <w:lang w:eastAsia="ru-RU"/>
        </w:rPr>
        <w:t>е</w:t>
      </w:r>
      <w:r w:rsidR="00311FBF" w:rsidRPr="00311FBF">
        <w:rPr>
          <w:rFonts w:ascii="Times New Roman" w:eastAsia="Times New Roman" w:hAnsi="Times New Roman" w:cs="Times New Roman"/>
          <w:sz w:val="28"/>
          <w:szCs w:val="28"/>
          <w:lang w:eastAsia="ru-RU"/>
        </w:rPr>
        <w:t>т определ</w:t>
      </w:r>
      <w:r w:rsidR="00311FBF">
        <w:rPr>
          <w:rFonts w:ascii="Times New Roman" w:eastAsia="Times New Roman" w:hAnsi="Times New Roman" w:cs="Times New Roman"/>
          <w:sz w:val="28"/>
          <w:szCs w:val="28"/>
          <w:lang w:eastAsia="ru-RU"/>
        </w:rPr>
        <w:t>ё</w:t>
      </w:r>
      <w:r w:rsidR="00311FBF" w:rsidRPr="00311FBF">
        <w:rPr>
          <w:rFonts w:ascii="Times New Roman" w:eastAsia="Times New Roman" w:hAnsi="Times New Roman" w:cs="Times New Roman"/>
          <w:sz w:val="28"/>
          <w:szCs w:val="28"/>
          <w:lang w:eastAsia="ru-RU"/>
        </w:rPr>
        <w:t>нной властью над происходящим</w:t>
      </w:r>
      <w:r>
        <w:rPr>
          <w:rFonts w:ascii="Times New Roman" w:eastAsia="Times New Roman" w:hAnsi="Times New Roman" w:cs="Times New Roman"/>
          <w:sz w:val="28"/>
          <w:szCs w:val="28"/>
          <w:lang w:eastAsia="ru-RU"/>
        </w:rPr>
        <w:t xml:space="preserve"> и имеет свою позицию и право решать</w:t>
      </w:r>
      <w:r w:rsidR="00311FBF" w:rsidRPr="00311FBF">
        <w:rPr>
          <w:rFonts w:ascii="Times New Roman" w:eastAsia="Times New Roman" w:hAnsi="Times New Roman" w:cs="Times New Roman"/>
          <w:sz w:val="28"/>
          <w:szCs w:val="28"/>
          <w:lang w:eastAsia="ru-RU"/>
        </w:rPr>
        <w:t>.</w:t>
      </w:r>
    </w:p>
    <w:p w:rsidR="00311FBF" w:rsidRPr="00311FBF" w:rsidRDefault="00E53756"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Но тому, ч</w:t>
      </w:r>
      <w:r w:rsidR="00311FBF" w:rsidRPr="00311FBF">
        <w:rPr>
          <w:rFonts w:ascii="Times New Roman" w:eastAsia="Times New Roman" w:hAnsi="Times New Roman" w:cs="Times New Roman"/>
          <w:sz w:val="28"/>
          <w:szCs w:val="28"/>
          <w:lang w:eastAsia="ru-RU"/>
        </w:rPr>
        <w:t xml:space="preserve">тобы </w:t>
      </w:r>
      <w:r>
        <w:rPr>
          <w:rFonts w:ascii="Times New Roman" w:eastAsia="Times New Roman" w:hAnsi="Times New Roman" w:cs="Times New Roman"/>
          <w:sz w:val="28"/>
          <w:szCs w:val="28"/>
          <w:lang w:eastAsia="ru-RU"/>
        </w:rPr>
        <w:t xml:space="preserve">ребёнок </w:t>
      </w:r>
      <w:r w:rsidR="00311FBF" w:rsidRPr="00311FBF">
        <w:rPr>
          <w:rFonts w:ascii="Times New Roman" w:eastAsia="Times New Roman" w:hAnsi="Times New Roman" w:cs="Times New Roman"/>
          <w:sz w:val="28"/>
          <w:szCs w:val="28"/>
          <w:lang w:eastAsia="ru-RU"/>
        </w:rPr>
        <w:t>научи</w:t>
      </w:r>
      <w:r>
        <w:rPr>
          <w:rFonts w:ascii="Times New Roman" w:eastAsia="Times New Roman" w:hAnsi="Times New Roman" w:cs="Times New Roman"/>
          <w:sz w:val="28"/>
          <w:szCs w:val="28"/>
          <w:lang w:eastAsia="ru-RU"/>
        </w:rPr>
        <w:t>л</w:t>
      </w:r>
      <w:r w:rsidR="00311FBF" w:rsidRPr="00311FBF">
        <w:rPr>
          <w:rFonts w:ascii="Times New Roman" w:eastAsia="Times New Roman" w:hAnsi="Times New Roman" w:cs="Times New Roman"/>
          <w:sz w:val="28"/>
          <w:szCs w:val="28"/>
          <w:lang w:eastAsia="ru-RU"/>
        </w:rPr>
        <w:t xml:space="preserve">ся из нескольких вариантов выбирать оптимальный, требуется </w:t>
      </w:r>
      <w:r>
        <w:rPr>
          <w:rFonts w:ascii="Times New Roman" w:eastAsia="Times New Roman" w:hAnsi="Times New Roman" w:cs="Times New Roman"/>
          <w:sz w:val="28"/>
          <w:szCs w:val="28"/>
          <w:lang w:eastAsia="ru-RU"/>
        </w:rPr>
        <w:t xml:space="preserve">много времени и </w:t>
      </w:r>
      <w:r w:rsidR="00311FBF" w:rsidRPr="00311FBF">
        <w:rPr>
          <w:rFonts w:ascii="Times New Roman" w:eastAsia="Times New Roman" w:hAnsi="Times New Roman" w:cs="Times New Roman"/>
          <w:sz w:val="28"/>
          <w:szCs w:val="28"/>
          <w:lang w:eastAsia="ru-RU"/>
        </w:rPr>
        <w:t>практик</w:t>
      </w:r>
      <w:r>
        <w:rPr>
          <w:rFonts w:ascii="Times New Roman" w:eastAsia="Times New Roman" w:hAnsi="Times New Roman" w:cs="Times New Roman"/>
          <w:sz w:val="28"/>
          <w:szCs w:val="28"/>
          <w:lang w:eastAsia="ru-RU"/>
        </w:rPr>
        <w:t>и</w:t>
      </w:r>
      <w:r w:rsidR="00311FBF" w:rsidRPr="00311FBF">
        <w:rPr>
          <w:rFonts w:ascii="Times New Roman" w:eastAsia="Times New Roman" w:hAnsi="Times New Roman" w:cs="Times New Roman"/>
          <w:sz w:val="28"/>
          <w:szCs w:val="28"/>
          <w:lang w:eastAsia="ru-RU"/>
        </w:rPr>
        <w:t>. Этому нельзя научить на специальном занятии. Только в практике реализуются компетенции и развиваются компетентности.</w:t>
      </w:r>
    </w:p>
    <w:p w:rsidR="00311FBF" w:rsidRPr="00311FBF" w:rsidRDefault="00E53756"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Для формирования у ребёнка умения принимать решения, ему необходимо п</w:t>
      </w:r>
      <w:r w:rsidR="00311FBF" w:rsidRPr="00311FBF">
        <w:rPr>
          <w:rFonts w:ascii="Times New Roman" w:eastAsia="Times New Roman" w:hAnsi="Times New Roman" w:cs="Times New Roman"/>
          <w:sz w:val="28"/>
          <w:szCs w:val="28"/>
          <w:lang w:eastAsia="ru-RU"/>
        </w:rPr>
        <w:t>редоставить право и возможность самостоятельно выбирать:</w:t>
      </w:r>
    </w:p>
    <w:p w:rsidR="00311FBF" w:rsidRPr="00311FBF" w:rsidRDefault="00311FBF" w:rsidP="007D028B">
      <w:pPr>
        <w:shd w:val="clear" w:color="auto" w:fill="FDFEFF"/>
        <w:spacing w:after="0" w:line="240" w:lineRule="auto"/>
        <w:ind w:firstLine="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11FBF">
        <w:rPr>
          <w:rFonts w:ascii="Times New Roman" w:eastAsia="Times New Roman" w:hAnsi="Times New Roman" w:cs="Times New Roman"/>
          <w:sz w:val="28"/>
          <w:szCs w:val="28"/>
          <w:lang w:eastAsia="ru-RU"/>
        </w:rPr>
        <w:t>место на занятии;</w:t>
      </w:r>
    </w:p>
    <w:p w:rsidR="00311FBF" w:rsidRPr="00311FBF" w:rsidRDefault="00311FBF" w:rsidP="007D028B">
      <w:pPr>
        <w:shd w:val="clear" w:color="auto" w:fill="FDFEFF"/>
        <w:spacing w:after="0" w:line="240" w:lineRule="auto"/>
        <w:ind w:firstLine="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11FBF">
        <w:rPr>
          <w:rFonts w:ascii="Times New Roman" w:eastAsia="Times New Roman" w:hAnsi="Times New Roman" w:cs="Times New Roman"/>
          <w:sz w:val="28"/>
          <w:szCs w:val="28"/>
          <w:lang w:eastAsia="ru-RU"/>
        </w:rPr>
        <w:t>когда, с кем и где играть;</w:t>
      </w:r>
    </w:p>
    <w:p w:rsidR="00311FBF" w:rsidRPr="00311FBF" w:rsidRDefault="00311FBF" w:rsidP="007D028B">
      <w:pPr>
        <w:shd w:val="clear" w:color="auto" w:fill="FDFEFF"/>
        <w:spacing w:after="0" w:line="240" w:lineRule="auto"/>
        <w:ind w:firstLine="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11FBF">
        <w:rPr>
          <w:rFonts w:ascii="Times New Roman" w:eastAsia="Times New Roman" w:hAnsi="Times New Roman" w:cs="Times New Roman"/>
          <w:sz w:val="28"/>
          <w:szCs w:val="28"/>
          <w:lang w:eastAsia="ru-RU"/>
        </w:rPr>
        <w:t>в каком центре активности и чем заниматься;</w:t>
      </w:r>
    </w:p>
    <w:p w:rsidR="00311FBF" w:rsidRPr="00311FBF" w:rsidRDefault="00311FBF" w:rsidP="007D028B">
      <w:pPr>
        <w:shd w:val="clear" w:color="auto" w:fill="FDFEFF"/>
        <w:spacing w:after="0" w:line="240" w:lineRule="auto"/>
        <w:ind w:firstLine="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11FBF">
        <w:rPr>
          <w:rFonts w:ascii="Times New Roman" w:eastAsia="Times New Roman" w:hAnsi="Times New Roman" w:cs="Times New Roman"/>
          <w:sz w:val="28"/>
          <w:szCs w:val="28"/>
          <w:lang w:eastAsia="ru-RU"/>
        </w:rPr>
        <w:t>как, из каких материалов</w:t>
      </w:r>
      <w:r w:rsidR="00E53756">
        <w:rPr>
          <w:rFonts w:ascii="Times New Roman" w:eastAsia="Times New Roman" w:hAnsi="Times New Roman" w:cs="Times New Roman"/>
          <w:sz w:val="28"/>
          <w:szCs w:val="28"/>
          <w:lang w:eastAsia="ru-RU"/>
        </w:rPr>
        <w:t xml:space="preserve">, </w:t>
      </w:r>
      <w:r w:rsidRPr="00311FBF">
        <w:rPr>
          <w:rFonts w:ascii="Times New Roman" w:eastAsia="Times New Roman" w:hAnsi="Times New Roman" w:cs="Times New Roman"/>
          <w:sz w:val="28"/>
          <w:szCs w:val="28"/>
          <w:lang w:eastAsia="ru-RU"/>
        </w:rPr>
        <w:t xml:space="preserve"> и в какой последовательности выполнять задуманное;</w:t>
      </w:r>
    </w:p>
    <w:p w:rsidR="00311FBF" w:rsidRPr="00311FBF" w:rsidRDefault="00311FBF" w:rsidP="007D028B">
      <w:pPr>
        <w:shd w:val="clear" w:color="auto" w:fill="FDFEFF"/>
        <w:spacing w:after="0" w:line="240" w:lineRule="auto"/>
        <w:ind w:firstLine="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11FBF">
        <w:rPr>
          <w:rFonts w:ascii="Times New Roman" w:eastAsia="Times New Roman" w:hAnsi="Times New Roman" w:cs="Times New Roman"/>
          <w:sz w:val="28"/>
          <w:szCs w:val="28"/>
          <w:lang w:eastAsia="ru-RU"/>
        </w:rPr>
        <w:t>что считать результатом и</w:t>
      </w:r>
      <w:r w:rsidR="00E53756">
        <w:rPr>
          <w:rFonts w:ascii="Times New Roman" w:eastAsia="Times New Roman" w:hAnsi="Times New Roman" w:cs="Times New Roman"/>
          <w:sz w:val="28"/>
          <w:szCs w:val="28"/>
          <w:lang w:eastAsia="ru-RU"/>
        </w:rPr>
        <w:t xml:space="preserve">, </w:t>
      </w:r>
      <w:r w:rsidRPr="00311FBF">
        <w:rPr>
          <w:rFonts w:ascii="Times New Roman" w:eastAsia="Times New Roman" w:hAnsi="Times New Roman" w:cs="Times New Roman"/>
          <w:sz w:val="28"/>
          <w:szCs w:val="28"/>
          <w:lang w:eastAsia="ru-RU"/>
        </w:rPr>
        <w:t xml:space="preserve"> какой результат считать достаточным.</w:t>
      </w:r>
    </w:p>
    <w:p w:rsidR="00311FBF" w:rsidRPr="00311FBF" w:rsidRDefault="00311FBF"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sidRPr="00311FBF">
        <w:rPr>
          <w:rFonts w:ascii="Times New Roman" w:eastAsia="Times New Roman" w:hAnsi="Times New Roman" w:cs="Times New Roman"/>
          <w:sz w:val="28"/>
          <w:szCs w:val="28"/>
          <w:lang w:eastAsia="ru-RU"/>
        </w:rPr>
        <w:t>Чтобы выбор всегда и всего был осознанным и содержательным, его нужно планировать.</w:t>
      </w:r>
      <w:r w:rsidR="00463AB4">
        <w:rPr>
          <w:rFonts w:ascii="Times New Roman" w:eastAsia="Times New Roman" w:hAnsi="Times New Roman" w:cs="Times New Roman"/>
          <w:sz w:val="28"/>
          <w:szCs w:val="28"/>
          <w:lang w:eastAsia="ru-RU"/>
        </w:rPr>
        <w:t>Очень важна при этом р</w:t>
      </w:r>
      <w:r w:rsidRPr="00311FBF">
        <w:rPr>
          <w:rFonts w:ascii="Times New Roman" w:eastAsia="Times New Roman" w:hAnsi="Times New Roman" w:cs="Times New Roman"/>
          <w:sz w:val="28"/>
          <w:szCs w:val="28"/>
          <w:lang w:eastAsia="ru-RU"/>
        </w:rPr>
        <w:t>оль родителя или воспитателя</w:t>
      </w:r>
      <w:r w:rsidR="00463AB4">
        <w:rPr>
          <w:rFonts w:ascii="Times New Roman" w:eastAsia="Times New Roman" w:hAnsi="Times New Roman" w:cs="Times New Roman"/>
          <w:sz w:val="28"/>
          <w:szCs w:val="28"/>
          <w:lang w:eastAsia="ru-RU"/>
        </w:rPr>
        <w:t xml:space="preserve">, которая не </w:t>
      </w:r>
      <w:r w:rsidRPr="00311FBF">
        <w:rPr>
          <w:rFonts w:ascii="Times New Roman" w:eastAsia="Times New Roman" w:hAnsi="Times New Roman" w:cs="Times New Roman"/>
          <w:sz w:val="28"/>
          <w:szCs w:val="28"/>
          <w:lang w:eastAsia="ru-RU"/>
        </w:rPr>
        <w:t xml:space="preserve"> сводится к тому, чтобы наблюдать со стороны</w:t>
      </w:r>
      <w:r w:rsidR="00463AB4">
        <w:rPr>
          <w:rFonts w:ascii="Times New Roman" w:eastAsia="Times New Roman" w:hAnsi="Times New Roman" w:cs="Times New Roman"/>
          <w:sz w:val="28"/>
          <w:szCs w:val="28"/>
          <w:lang w:eastAsia="ru-RU"/>
        </w:rPr>
        <w:t xml:space="preserve">. </w:t>
      </w:r>
      <w:proofErr w:type="gramStart"/>
      <w:r w:rsidR="00463AB4">
        <w:rPr>
          <w:rFonts w:ascii="Times New Roman" w:eastAsia="Times New Roman" w:hAnsi="Times New Roman" w:cs="Times New Roman"/>
          <w:sz w:val="28"/>
          <w:szCs w:val="28"/>
          <w:lang w:eastAsia="ru-RU"/>
        </w:rPr>
        <w:t xml:space="preserve">Взрослые должны создавать </w:t>
      </w:r>
      <w:r w:rsidRPr="00311FBF">
        <w:rPr>
          <w:rFonts w:ascii="Times New Roman" w:eastAsia="Times New Roman" w:hAnsi="Times New Roman" w:cs="Times New Roman"/>
          <w:sz w:val="28"/>
          <w:szCs w:val="28"/>
          <w:lang w:eastAsia="ru-RU"/>
        </w:rPr>
        <w:t xml:space="preserve"> условия, достаточные для выбора (</w:t>
      </w:r>
      <w:r w:rsidR="00463AB4">
        <w:rPr>
          <w:rFonts w:ascii="Times New Roman" w:eastAsia="Times New Roman" w:hAnsi="Times New Roman" w:cs="Times New Roman"/>
          <w:sz w:val="28"/>
          <w:szCs w:val="28"/>
          <w:lang w:eastAsia="ru-RU"/>
        </w:rPr>
        <w:t xml:space="preserve">чтобы было </w:t>
      </w:r>
      <w:r w:rsidRPr="00311FBF">
        <w:rPr>
          <w:rFonts w:ascii="Times New Roman" w:eastAsia="Times New Roman" w:hAnsi="Times New Roman" w:cs="Times New Roman"/>
          <w:sz w:val="28"/>
          <w:szCs w:val="28"/>
          <w:lang w:eastAsia="ru-RU"/>
        </w:rPr>
        <w:t xml:space="preserve">из чего выбирать), планировать вместе с детьми свою </w:t>
      </w:r>
      <w:r w:rsidR="00463AB4">
        <w:rPr>
          <w:rFonts w:ascii="Times New Roman" w:eastAsia="Times New Roman" w:hAnsi="Times New Roman" w:cs="Times New Roman"/>
          <w:sz w:val="28"/>
          <w:szCs w:val="28"/>
          <w:lang w:eastAsia="ru-RU"/>
        </w:rPr>
        <w:t xml:space="preserve">собственную </w:t>
      </w:r>
      <w:r w:rsidRPr="00311FBF">
        <w:rPr>
          <w:rFonts w:ascii="Times New Roman" w:eastAsia="Times New Roman" w:hAnsi="Times New Roman" w:cs="Times New Roman"/>
          <w:sz w:val="28"/>
          <w:szCs w:val="28"/>
          <w:lang w:eastAsia="ru-RU"/>
        </w:rPr>
        <w:t>деятельность</w:t>
      </w:r>
      <w:r w:rsidR="00463AB4">
        <w:rPr>
          <w:rFonts w:ascii="Times New Roman" w:eastAsia="Times New Roman" w:hAnsi="Times New Roman" w:cs="Times New Roman"/>
          <w:sz w:val="28"/>
          <w:szCs w:val="28"/>
          <w:lang w:eastAsia="ru-RU"/>
        </w:rPr>
        <w:t xml:space="preserve"> в качестве </w:t>
      </w:r>
      <w:r w:rsidRPr="00311FBF">
        <w:rPr>
          <w:rFonts w:ascii="Times New Roman" w:eastAsia="Times New Roman" w:hAnsi="Times New Roman" w:cs="Times New Roman"/>
          <w:sz w:val="28"/>
          <w:szCs w:val="28"/>
          <w:lang w:eastAsia="ru-RU"/>
        </w:rPr>
        <w:t xml:space="preserve"> образ</w:t>
      </w:r>
      <w:r w:rsidR="00463AB4">
        <w:rPr>
          <w:rFonts w:ascii="Times New Roman" w:eastAsia="Times New Roman" w:hAnsi="Times New Roman" w:cs="Times New Roman"/>
          <w:sz w:val="28"/>
          <w:szCs w:val="28"/>
          <w:lang w:eastAsia="ru-RU"/>
        </w:rPr>
        <w:t>ца для подражания</w:t>
      </w:r>
      <w:r w:rsidRPr="00311FBF">
        <w:rPr>
          <w:rFonts w:ascii="Times New Roman" w:eastAsia="Times New Roman" w:hAnsi="Times New Roman" w:cs="Times New Roman"/>
          <w:sz w:val="28"/>
          <w:szCs w:val="28"/>
          <w:lang w:eastAsia="ru-RU"/>
        </w:rPr>
        <w:t>), поддерживать детей, которые испытывают в этом необходимость.</w:t>
      </w:r>
      <w:proofErr w:type="gramEnd"/>
    </w:p>
    <w:p w:rsidR="00B806CE" w:rsidRDefault="00463AB4" w:rsidP="00B806CE">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Дети</w:t>
      </w:r>
      <w:r w:rsidR="00311FBF" w:rsidRPr="00311FBF">
        <w:rPr>
          <w:rFonts w:ascii="Times New Roman" w:eastAsia="Times New Roman" w:hAnsi="Times New Roman" w:cs="Times New Roman"/>
          <w:sz w:val="28"/>
          <w:szCs w:val="28"/>
          <w:lang w:eastAsia="ru-RU"/>
        </w:rPr>
        <w:t xml:space="preserve"> уч</w:t>
      </w:r>
      <w:r>
        <w:rPr>
          <w:rFonts w:ascii="Times New Roman" w:eastAsia="Times New Roman" w:hAnsi="Times New Roman" w:cs="Times New Roman"/>
          <w:sz w:val="28"/>
          <w:szCs w:val="28"/>
          <w:lang w:eastAsia="ru-RU"/>
        </w:rPr>
        <w:t>а</w:t>
      </w:r>
      <w:r w:rsidR="00311FBF" w:rsidRPr="00311FBF">
        <w:rPr>
          <w:rFonts w:ascii="Times New Roman" w:eastAsia="Times New Roman" w:hAnsi="Times New Roman" w:cs="Times New Roman"/>
          <w:sz w:val="28"/>
          <w:szCs w:val="28"/>
          <w:lang w:eastAsia="ru-RU"/>
        </w:rPr>
        <w:t xml:space="preserve">тся с различной скоростью, </w:t>
      </w:r>
      <w:r>
        <w:rPr>
          <w:rFonts w:ascii="Times New Roman" w:eastAsia="Times New Roman" w:hAnsi="Times New Roman" w:cs="Times New Roman"/>
          <w:sz w:val="28"/>
          <w:szCs w:val="28"/>
          <w:lang w:eastAsia="ru-RU"/>
        </w:rPr>
        <w:t xml:space="preserve">не надо сравнивать </w:t>
      </w:r>
      <w:r w:rsidR="00311FBF" w:rsidRPr="00311FBF">
        <w:rPr>
          <w:rFonts w:ascii="Times New Roman" w:eastAsia="Times New Roman" w:hAnsi="Times New Roman" w:cs="Times New Roman"/>
          <w:sz w:val="28"/>
          <w:szCs w:val="28"/>
          <w:lang w:eastAsia="ru-RU"/>
        </w:rPr>
        <w:t xml:space="preserve">их успехи и </w:t>
      </w:r>
      <w:r>
        <w:rPr>
          <w:rFonts w:ascii="Times New Roman" w:eastAsia="Times New Roman" w:hAnsi="Times New Roman" w:cs="Times New Roman"/>
          <w:sz w:val="28"/>
          <w:szCs w:val="28"/>
          <w:lang w:eastAsia="ru-RU"/>
        </w:rPr>
        <w:t>не</w:t>
      </w:r>
      <w:r w:rsidR="00311FBF" w:rsidRPr="00311FBF">
        <w:rPr>
          <w:rFonts w:ascii="Times New Roman" w:eastAsia="Times New Roman" w:hAnsi="Times New Roman" w:cs="Times New Roman"/>
          <w:sz w:val="28"/>
          <w:szCs w:val="28"/>
          <w:lang w:eastAsia="ru-RU"/>
        </w:rPr>
        <w:t xml:space="preserve"> заставля</w:t>
      </w:r>
      <w:r>
        <w:rPr>
          <w:rFonts w:ascii="Times New Roman" w:eastAsia="Times New Roman" w:hAnsi="Times New Roman" w:cs="Times New Roman"/>
          <w:sz w:val="28"/>
          <w:szCs w:val="28"/>
          <w:lang w:eastAsia="ru-RU"/>
        </w:rPr>
        <w:t xml:space="preserve">тьчто – то </w:t>
      </w:r>
      <w:r w:rsidR="00311FBF" w:rsidRPr="00311FBF">
        <w:rPr>
          <w:rFonts w:ascii="Times New Roman" w:eastAsia="Times New Roman" w:hAnsi="Times New Roman" w:cs="Times New Roman"/>
          <w:sz w:val="28"/>
          <w:szCs w:val="28"/>
          <w:lang w:eastAsia="ru-RU"/>
        </w:rPr>
        <w:t>делать ед</w:t>
      </w:r>
      <w:r>
        <w:rPr>
          <w:rFonts w:ascii="Times New Roman" w:eastAsia="Times New Roman" w:hAnsi="Times New Roman" w:cs="Times New Roman"/>
          <w:sz w:val="28"/>
          <w:szCs w:val="28"/>
          <w:lang w:eastAsia="ru-RU"/>
        </w:rPr>
        <w:t>инственно «правильным» способом (на взгляд взрослого).</w:t>
      </w:r>
    </w:p>
    <w:p w:rsidR="00D75982" w:rsidRDefault="00D75982" w:rsidP="00B806CE">
      <w:pPr>
        <w:shd w:val="clear" w:color="auto" w:fill="FDFEFF"/>
        <w:spacing w:after="0" w:line="240" w:lineRule="auto"/>
        <w:ind w:firstLine="567"/>
        <w:jc w:val="center"/>
        <w:rPr>
          <w:rFonts w:ascii="Times New Roman" w:eastAsia="Times New Roman" w:hAnsi="Times New Roman" w:cs="Times New Roman"/>
          <w:b/>
          <w:bCs/>
          <w:sz w:val="28"/>
          <w:szCs w:val="28"/>
          <w:lang w:eastAsia="ru-RU"/>
        </w:rPr>
      </w:pPr>
    </w:p>
    <w:p w:rsidR="00EE1860" w:rsidRPr="00B806CE" w:rsidRDefault="00BA7473" w:rsidP="00B806CE">
      <w:pPr>
        <w:shd w:val="clear" w:color="auto" w:fill="FDFEFF"/>
        <w:spacing w:after="0" w:line="240" w:lineRule="auto"/>
        <w:ind w:firstLine="567"/>
        <w:jc w:val="center"/>
        <w:rPr>
          <w:rFonts w:ascii="Times New Roman" w:eastAsia="Times New Roman" w:hAnsi="Times New Roman" w:cs="Times New Roman"/>
          <w:sz w:val="28"/>
          <w:szCs w:val="28"/>
          <w:lang w:eastAsia="ru-RU"/>
        </w:rPr>
      </w:pPr>
      <w:r w:rsidRPr="007D028B">
        <w:rPr>
          <w:rFonts w:ascii="Times New Roman" w:eastAsia="Times New Roman" w:hAnsi="Times New Roman" w:cs="Times New Roman"/>
          <w:b/>
          <w:bCs/>
          <w:sz w:val="28"/>
          <w:szCs w:val="28"/>
          <w:lang w:eastAsia="ru-RU"/>
        </w:rPr>
        <w:t xml:space="preserve">Если </w:t>
      </w:r>
      <w:r w:rsidR="00EE1860" w:rsidRPr="007D028B">
        <w:rPr>
          <w:rFonts w:ascii="Times New Roman" w:eastAsia="Times New Roman" w:hAnsi="Times New Roman" w:cs="Times New Roman"/>
          <w:b/>
          <w:bCs/>
          <w:sz w:val="28"/>
          <w:szCs w:val="28"/>
          <w:lang w:eastAsia="ru-RU"/>
        </w:rPr>
        <w:t xml:space="preserve">ребёнок очень подвижный и не может </w:t>
      </w:r>
      <w:r w:rsidRPr="007D028B">
        <w:rPr>
          <w:rFonts w:ascii="Times New Roman" w:eastAsia="Times New Roman" w:hAnsi="Times New Roman" w:cs="Times New Roman"/>
          <w:b/>
          <w:bCs/>
          <w:sz w:val="28"/>
          <w:szCs w:val="28"/>
          <w:lang w:eastAsia="ru-RU"/>
        </w:rPr>
        <w:t>сидеть спокойно</w:t>
      </w:r>
    </w:p>
    <w:p w:rsidR="00BA7473" w:rsidRDefault="00BA7473" w:rsidP="00B806CE">
      <w:pPr>
        <w:shd w:val="clear" w:color="auto" w:fill="FDFEFF"/>
        <w:spacing w:after="0" w:line="240" w:lineRule="auto"/>
        <w:ind w:firstLine="567"/>
        <w:jc w:val="center"/>
        <w:outlineLvl w:val="2"/>
        <w:rPr>
          <w:rFonts w:ascii="Times New Roman" w:eastAsia="Times New Roman" w:hAnsi="Times New Roman" w:cs="Times New Roman"/>
          <w:b/>
          <w:bCs/>
          <w:sz w:val="28"/>
          <w:szCs w:val="28"/>
          <w:lang w:eastAsia="ru-RU"/>
        </w:rPr>
      </w:pPr>
      <w:r w:rsidRPr="007D028B">
        <w:rPr>
          <w:rFonts w:ascii="Times New Roman" w:eastAsia="Times New Roman" w:hAnsi="Times New Roman" w:cs="Times New Roman"/>
          <w:b/>
          <w:bCs/>
          <w:sz w:val="28"/>
          <w:szCs w:val="28"/>
          <w:lang w:eastAsia="ru-RU"/>
        </w:rPr>
        <w:t xml:space="preserve">во время </w:t>
      </w:r>
      <w:r w:rsidR="00DC6C3B" w:rsidRPr="007D028B">
        <w:rPr>
          <w:rFonts w:ascii="Times New Roman" w:eastAsia="Times New Roman" w:hAnsi="Times New Roman" w:cs="Times New Roman"/>
          <w:b/>
          <w:bCs/>
          <w:sz w:val="28"/>
          <w:szCs w:val="28"/>
          <w:lang w:eastAsia="ru-RU"/>
        </w:rPr>
        <w:t>непосредственной образовательной деятельности</w:t>
      </w:r>
      <w:r w:rsidRPr="007D028B">
        <w:rPr>
          <w:rFonts w:ascii="Times New Roman" w:eastAsia="Times New Roman" w:hAnsi="Times New Roman" w:cs="Times New Roman"/>
          <w:b/>
          <w:bCs/>
          <w:sz w:val="28"/>
          <w:szCs w:val="28"/>
          <w:lang w:eastAsia="ru-RU"/>
        </w:rPr>
        <w:t>?</w:t>
      </w:r>
    </w:p>
    <w:p w:rsidR="007D028B" w:rsidRPr="007D028B" w:rsidRDefault="007D028B" w:rsidP="007D028B">
      <w:pPr>
        <w:shd w:val="clear" w:color="auto" w:fill="FDFEFF"/>
        <w:spacing w:after="0" w:line="240" w:lineRule="auto"/>
        <w:ind w:firstLine="567"/>
        <w:jc w:val="center"/>
        <w:outlineLvl w:val="2"/>
        <w:rPr>
          <w:rFonts w:ascii="Times New Roman" w:eastAsia="Times New Roman" w:hAnsi="Times New Roman" w:cs="Times New Roman"/>
          <w:b/>
          <w:bCs/>
          <w:sz w:val="28"/>
          <w:szCs w:val="28"/>
          <w:lang w:eastAsia="ru-RU"/>
        </w:rPr>
      </w:pPr>
    </w:p>
    <w:p w:rsidR="00BA7473" w:rsidRPr="00463AB4" w:rsidRDefault="00EE1860"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w:t>
      </w:r>
      <w:r w:rsidRPr="00BA7473">
        <w:rPr>
          <w:rFonts w:ascii="Times New Roman" w:eastAsia="Times New Roman" w:hAnsi="Times New Roman" w:cs="Times New Roman"/>
          <w:sz w:val="28"/>
          <w:szCs w:val="28"/>
          <w:lang w:eastAsia="ru-RU"/>
        </w:rPr>
        <w:t>еподвижно усидеть на месте больше нескольких минут</w:t>
      </w:r>
      <w:r>
        <w:rPr>
          <w:rFonts w:ascii="Times New Roman" w:eastAsia="Times New Roman" w:hAnsi="Times New Roman" w:cs="Times New Roman"/>
          <w:sz w:val="28"/>
          <w:szCs w:val="28"/>
          <w:lang w:eastAsia="ru-RU"/>
        </w:rPr>
        <w:t xml:space="preserve">, некоторые дети не могут в силу многих объективных причин. В настоящее время количество таких «подвижных» детей увеличилось и продолжает расти с каждым годом.  Это, в определённой степени, </w:t>
      </w:r>
      <w:r w:rsidR="00BA7473" w:rsidRPr="00BA7473">
        <w:rPr>
          <w:rFonts w:ascii="Times New Roman" w:eastAsia="Times New Roman" w:hAnsi="Times New Roman" w:cs="Times New Roman"/>
          <w:sz w:val="28"/>
          <w:szCs w:val="28"/>
          <w:lang w:eastAsia="ru-RU"/>
        </w:rPr>
        <w:t>созда</w:t>
      </w:r>
      <w:r>
        <w:rPr>
          <w:rFonts w:ascii="Times New Roman" w:eastAsia="Times New Roman" w:hAnsi="Times New Roman" w:cs="Times New Roman"/>
          <w:sz w:val="28"/>
          <w:szCs w:val="28"/>
          <w:lang w:eastAsia="ru-RU"/>
        </w:rPr>
        <w:t>ё</w:t>
      </w:r>
      <w:r w:rsidR="00BA7473" w:rsidRPr="00BA7473">
        <w:rPr>
          <w:rFonts w:ascii="Times New Roman" w:eastAsia="Times New Roman" w:hAnsi="Times New Roman" w:cs="Times New Roman"/>
          <w:sz w:val="28"/>
          <w:szCs w:val="28"/>
          <w:lang w:eastAsia="ru-RU"/>
        </w:rPr>
        <w:t>т проблемы как для самих детей, так и для остальных участников мероприятий: первые не могут сосредоточиться на теме сбора и отвлек</w:t>
      </w:r>
      <w:r w:rsidR="00463AB4">
        <w:rPr>
          <w:rFonts w:ascii="Times New Roman" w:eastAsia="Times New Roman" w:hAnsi="Times New Roman" w:cs="Times New Roman"/>
          <w:sz w:val="28"/>
          <w:szCs w:val="28"/>
          <w:lang w:eastAsia="ru-RU"/>
        </w:rPr>
        <w:t>ают своим поведением остальных.</w:t>
      </w:r>
    </w:p>
    <w:p w:rsidR="00BA7473" w:rsidRPr="00BA7473" w:rsidRDefault="00CF5B5B"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750400" behindDoc="0" locked="0" layoutInCell="1" allowOverlap="1">
            <wp:simplePos x="0" y="0"/>
            <wp:positionH relativeFrom="column">
              <wp:posOffset>9525</wp:posOffset>
            </wp:positionH>
            <wp:positionV relativeFrom="paragraph">
              <wp:posOffset>13335</wp:posOffset>
            </wp:positionV>
            <wp:extent cx="2000250" cy="2054225"/>
            <wp:effectExtent l="0" t="0" r="0" b="0"/>
            <wp:wrapSquare wrapText="bothSides"/>
            <wp:docPr id="17" name="Рисунок 17" descr="C:\мои документы\Рабочий стол\ВСЕ О САЙТЕ\сайт 2014-2015\8а\2014-10-15 08.0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мои документы\Рабочий стол\ВСЕ О САЙТЕ\сайт 2014-2015\8а\2014-10-15 08.07.28.jpg"/>
                    <pic:cNvPicPr>
                      <a:picLocks noChangeAspect="1" noChangeArrowheads="1"/>
                    </pic:cNvPicPr>
                  </pic:nvPicPr>
                  <pic:blipFill rotWithShape="1">
                    <a:blip r:embed="rId93">
                      <a:extLst>
                        <a:ext uri="{28A0092B-C50C-407E-A947-70E740481C1C}">
                          <a14:useLocalDpi xmlns:a14="http://schemas.microsoft.com/office/drawing/2010/main" val="0"/>
                        </a:ext>
                      </a:extLst>
                    </a:blip>
                    <a:srcRect r="26970"/>
                    <a:stretch/>
                  </pic:blipFill>
                  <pic:spPr bwMode="auto">
                    <a:xfrm>
                      <a:off x="0" y="0"/>
                      <a:ext cx="2000250" cy="2054225"/>
                    </a:xfrm>
                    <a:prstGeom prst="rect">
                      <a:avLst/>
                    </a:prstGeom>
                    <a:noFill/>
                    <a:ln>
                      <a:noFill/>
                    </a:ln>
                    <a:extLst>
                      <a:ext uri="{53640926-AAD7-44D8-BBD7-CCE9431645EC}">
                        <a14:shadowObscured xmlns:a14="http://schemas.microsoft.com/office/drawing/2010/main"/>
                      </a:ext>
                    </a:extLst>
                  </pic:spPr>
                </pic:pic>
              </a:graphicData>
            </a:graphic>
          </wp:anchor>
        </w:drawing>
      </w:r>
      <w:r w:rsidR="00EE1860">
        <w:rPr>
          <w:rFonts w:ascii="Times New Roman" w:eastAsia="Times New Roman" w:hAnsi="Times New Roman" w:cs="Times New Roman"/>
          <w:sz w:val="28"/>
          <w:szCs w:val="28"/>
          <w:lang w:eastAsia="ru-RU"/>
        </w:rPr>
        <w:t xml:space="preserve">Как правило, для таких детей необходимо подбирать на время проведения мероприятия </w:t>
      </w:r>
      <w:r w:rsidR="00BA7473" w:rsidRPr="00BA7473">
        <w:rPr>
          <w:rFonts w:ascii="Times New Roman" w:eastAsia="Times New Roman" w:hAnsi="Times New Roman" w:cs="Times New Roman"/>
          <w:sz w:val="28"/>
          <w:szCs w:val="28"/>
          <w:lang w:eastAsia="ru-RU"/>
        </w:rPr>
        <w:t xml:space="preserve">спокойное занятие, где </w:t>
      </w:r>
      <w:r w:rsidR="00EE1860">
        <w:rPr>
          <w:rFonts w:ascii="Times New Roman" w:eastAsia="Times New Roman" w:hAnsi="Times New Roman" w:cs="Times New Roman"/>
          <w:sz w:val="28"/>
          <w:szCs w:val="28"/>
          <w:lang w:eastAsia="ru-RU"/>
        </w:rPr>
        <w:t>было бы минимальное количество движений (</w:t>
      </w:r>
      <w:r w:rsidR="00BA7473" w:rsidRPr="00BA7473">
        <w:rPr>
          <w:rFonts w:ascii="Times New Roman" w:eastAsia="Times New Roman" w:hAnsi="Times New Roman" w:cs="Times New Roman"/>
          <w:sz w:val="28"/>
          <w:szCs w:val="28"/>
          <w:lang w:eastAsia="ru-RU"/>
        </w:rPr>
        <w:t>например</w:t>
      </w:r>
      <w:r w:rsidR="00EE1860">
        <w:rPr>
          <w:rFonts w:ascii="Times New Roman" w:eastAsia="Times New Roman" w:hAnsi="Times New Roman" w:cs="Times New Roman"/>
          <w:sz w:val="28"/>
          <w:szCs w:val="28"/>
          <w:lang w:eastAsia="ru-RU"/>
        </w:rPr>
        <w:t>,</w:t>
      </w:r>
      <w:r w:rsidR="00D75982">
        <w:rPr>
          <w:rFonts w:ascii="Times New Roman" w:eastAsia="Times New Roman" w:hAnsi="Times New Roman" w:cs="Times New Roman"/>
          <w:sz w:val="28"/>
          <w:szCs w:val="28"/>
          <w:lang w:eastAsia="ru-RU"/>
        </w:rPr>
        <w:t xml:space="preserve"> </w:t>
      </w:r>
      <w:proofErr w:type="spellStart"/>
      <w:r w:rsidR="00BA7473" w:rsidRPr="00BA7473">
        <w:rPr>
          <w:rFonts w:ascii="Times New Roman" w:eastAsia="Times New Roman" w:hAnsi="Times New Roman" w:cs="Times New Roman"/>
          <w:sz w:val="28"/>
          <w:szCs w:val="28"/>
          <w:lang w:eastAsia="ru-RU"/>
        </w:rPr>
        <w:t>пазлы</w:t>
      </w:r>
      <w:proofErr w:type="spellEnd"/>
      <w:r w:rsidR="00BA7473" w:rsidRPr="00BA7473">
        <w:rPr>
          <w:rFonts w:ascii="Times New Roman" w:eastAsia="Times New Roman" w:hAnsi="Times New Roman" w:cs="Times New Roman"/>
          <w:sz w:val="28"/>
          <w:szCs w:val="28"/>
          <w:lang w:eastAsia="ru-RU"/>
        </w:rPr>
        <w:t xml:space="preserve"> или материалы для рисования</w:t>
      </w:r>
      <w:r w:rsidR="00EE1860">
        <w:rPr>
          <w:rFonts w:ascii="Times New Roman" w:eastAsia="Times New Roman" w:hAnsi="Times New Roman" w:cs="Times New Roman"/>
          <w:sz w:val="28"/>
          <w:szCs w:val="28"/>
          <w:lang w:eastAsia="ru-RU"/>
        </w:rPr>
        <w:t>) на столике рядом</w:t>
      </w:r>
      <w:r w:rsidR="00BA7473" w:rsidRPr="00BA7473">
        <w:rPr>
          <w:rFonts w:ascii="Times New Roman" w:eastAsia="Times New Roman" w:hAnsi="Times New Roman" w:cs="Times New Roman"/>
          <w:sz w:val="28"/>
          <w:szCs w:val="28"/>
          <w:lang w:eastAsia="ru-RU"/>
        </w:rPr>
        <w:t xml:space="preserve">, </w:t>
      </w:r>
      <w:r w:rsidR="00EE1860">
        <w:rPr>
          <w:rFonts w:ascii="Times New Roman" w:eastAsia="Times New Roman" w:hAnsi="Times New Roman" w:cs="Times New Roman"/>
          <w:sz w:val="28"/>
          <w:szCs w:val="28"/>
          <w:lang w:eastAsia="ru-RU"/>
        </w:rPr>
        <w:t xml:space="preserve">чтобы </w:t>
      </w:r>
      <w:r w:rsidR="00BA7473" w:rsidRPr="00BA7473">
        <w:rPr>
          <w:rFonts w:ascii="Times New Roman" w:eastAsia="Times New Roman" w:hAnsi="Times New Roman" w:cs="Times New Roman"/>
          <w:sz w:val="28"/>
          <w:szCs w:val="28"/>
          <w:lang w:eastAsia="ru-RU"/>
        </w:rPr>
        <w:t>реб</w:t>
      </w:r>
      <w:r w:rsidR="00BA7473">
        <w:rPr>
          <w:rFonts w:ascii="Times New Roman" w:eastAsia="Times New Roman" w:hAnsi="Times New Roman" w:cs="Times New Roman"/>
          <w:sz w:val="28"/>
          <w:szCs w:val="28"/>
          <w:lang w:eastAsia="ru-RU"/>
        </w:rPr>
        <w:t>ё</w:t>
      </w:r>
      <w:r w:rsidR="00BA7473" w:rsidRPr="00BA7473">
        <w:rPr>
          <w:rFonts w:ascii="Times New Roman" w:eastAsia="Times New Roman" w:hAnsi="Times New Roman" w:cs="Times New Roman"/>
          <w:sz w:val="28"/>
          <w:szCs w:val="28"/>
          <w:lang w:eastAsia="ru-RU"/>
        </w:rPr>
        <w:t xml:space="preserve">нок </w:t>
      </w:r>
      <w:r w:rsidR="00EE1860">
        <w:rPr>
          <w:rFonts w:ascii="Times New Roman" w:eastAsia="Times New Roman" w:hAnsi="Times New Roman" w:cs="Times New Roman"/>
          <w:sz w:val="28"/>
          <w:szCs w:val="28"/>
          <w:lang w:eastAsia="ru-RU"/>
        </w:rPr>
        <w:t xml:space="preserve"> занимался интересным для него делом и </w:t>
      </w:r>
      <w:r w:rsidR="00BA7473" w:rsidRPr="00BA7473">
        <w:rPr>
          <w:rFonts w:ascii="Times New Roman" w:eastAsia="Times New Roman" w:hAnsi="Times New Roman" w:cs="Times New Roman"/>
          <w:sz w:val="28"/>
          <w:szCs w:val="28"/>
          <w:lang w:eastAsia="ru-RU"/>
        </w:rPr>
        <w:t xml:space="preserve">не отвлекал бы других детей. </w:t>
      </w:r>
      <w:r w:rsidR="00EE1860">
        <w:rPr>
          <w:rFonts w:ascii="Times New Roman" w:eastAsia="Times New Roman" w:hAnsi="Times New Roman" w:cs="Times New Roman"/>
          <w:sz w:val="28"/>
          <w:szCs w:val="28"/>
          <w:lang w:eastAsia="ru-RU"/>
        </w:rPr>
        <w:t xml:space="preserve">В этом состоит </w:t>
      </w:r>
      <w:r w:rsidR="00BA7473" w:rsidRPr="00BA7473">
        <w:rPr>
          <w:rFonts w:ascii="Times New Roman" w:eastAsia="Times New Roman" w:hAnsi="Times New Roman" w:cs="Times New Roman"/>
          <w:sz w:val="28"/>
          <w:szCs w:val="28"/>
          <w:lang w:eastAsia="ru-RU"/>
        </w:rPr>
        <w:t>индивидуальн</w:t>
      </w:r>
      <w:r w:rsidR="00EE1860">
        <w:rPr>
          <w:rFonts w:ascii="Times New Roman" w:eastAsia="Times New Roman" w:hAnsi="Times New Roman" w:cs="Times New Roman"/>
          <w:sz w:val="28"/>
          <w:szCs w:val="28"/>
          <w:lang w:eastAsia="ru-RU"/>
        </w:rPr>
        <w:t>ый</w:t>
      </w:r>
      <w:r w:rsidR="00BA7473" w:rsidRPr="00BA7473">
        <w:rPr>
          <w:rFonts w:ascii="Times New Roman" w:eastAsia="Times New Roman" w:hAnsi="Times New Roman" w:cs="Times New Roman"/>
          <w:sz w:val="28"/>
          <w:szCs w:val="28"/>
          <w:lang w:eastAsia="ru-RU"/>
        </w:rPr>
        <w:t xml:space="preserve"> подход к реб</w:t>
      </w:r>
      <w:r w:rsidR="00BA7473">
        <w:rPr>
          <w:rFonts w:ascii="Times New Roman" w:eastAsia="Times New Roman" w:hAnsi="Times New Roman" w:cs="Times New Roman"/>
          <w:sz w:val="28"/>
          <w:szCs w:val="28"/>
          <w:lang w:eastAsia="ru-RU"/>
        </w:rPr>
        <w:t>ё</w:t>
      </w:r>
      <w:r w:rsidR="00BA7473" w:rsidRPr="00BA7473">
        <w:rPr>
          <w:rFonts w:ascii="Times New Roman" w:eastAsia="Times New Roman" w:hAnsi="Times New Roman" w:cs="Times New Roman"/>
          <w:sz w:val="28"/>
          <w:szCs w:val="28"/>
          <w:lang w:eastAsia="ru-RU"/>
        </w:rPr>
        <w:t>нку, удовлетворение его насущных потребностей, но н</w:t>
      </w:r>
      <w:r w:rsidR="00EE1860">
        <w:rPr>
          <w:rFonts w:ascii="Times New Roman" w:eastAsia="Times New Roman" w:hAnsi="Times New Roman" w:cs="Times New Roman"/>
          <w:sz w:val="28"/>
          <w:szCs w:val="28"/>
          <w:lang w:eastAsia="ru-RU"/>
        </w:rPr>
        <w:t>и в коем случае не</w:t>
      </w:r>
      <w:r w:rsidR="00BA7473" w:rsidRPr="00BA7473">
        <w:rPr>
          <w:rFonts w:ascii="Times New Roman" w:eastAsia="Times New Roman" w:hAnsi="Times New Roman" w:cs="Times New Roman"/>
          <w:sz w:val="28"/>
          <w:szCs w:val="28"/>
          <w:lang w:eastAsia="ru-RU"/>
        </w:rPr>
        <w:t xml:space="preserve"> поощрение и не наказание.</w:t>
      </w:r>
    </w:p>
    <w:p w:rsidR="00BA7473" w:rsidRPr="00BA7473" w:rsidRDefault="00394A2C"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Возможна негативная реакция других детей на того,</w:t>
      </w:r>
      <w:r w:rsidR="00BA7473" w:rsidRPr="00BA7473">
        <w:rPr>
          <w:rFonts w:ascii="Times New Roman" w:eastAsia="Times New Roman" w:hAnsi="Times New Roman" w:cs="Times New Roman"/>
          <w:sz w:val="28"/>
          <w:szCs w:val="28"/>
          <w:lang w:eastAsia="ru-RU"/>
        </w:rPr>
        <w:t xml:space="preserve"> кто сейчас выполняет другое задание</w:t>
      </w:r>
      <w:r>
        <w:rPr>
          <w:rFonts w:ascii="Times New Roman" w:eastAsia="Times New Roman" w:hAnsi="Times New Roman" w:cs="Times New Roman"/>
          <w:sz w:val="28"/>
          <w:szCs w:val="28"/>
          <w:lang w:eastAsia="ru-RU"/>
        </w:rPr>
        <w:t>.Д</w:t>
      </w:r>
      <w:r w:rsidRPr="00BA7473">
        <w:rPr>
          <w:rFonts w:ascii="Times New Roman" w:eastAsia="Times New Roman" w:hAnsi="Times New Roman" w:cs="Times New Roman"/>
          <w:sz w:val="28"/>
          <w:szCs w:val="28"/>
          <w:lang w:eastAsia="ru-RU"/>
        </w:rPr>
        <w:t>ругие дети тоже захотят заняться этим не основным занятием</w:t>
      </w:r>
      <w:r>
        <w:rPr>
          <w:rFonts w:ascii="Times New Roman" w:eastAsia="Times New Roman" w:hAnsi="Times New Roman" w:cs="Times New Roman"/>
          <w:sz w:val="28"/>
          <w:szCs w:val="28"/>
          <w:lang w:eastAsia="ru-RU"/>
        </w:rPr>
        <w:t xml:space="preserve">.Необходимо </w:t>
      </w:r>
      <w:r w:rsidRPr="00BA7473">
        <w:rPr>
          <w:rFonts w:ascii="Times New Roman" w:eastAsia="Times New Roman" w:hAnsi="Times New Roman" w:cs="Times New Roman"/>
          <w:sz w:val="28"/>
          <w:szCs w:val="28"/>
          <w:lang w:eastAsia="ru-RU"/>
        </w:rPr>
        <w:t>объяснит</w:t>
      </w:r>
      <w:r>
        <w:rPr>
          <w:rFonts w:ascii="Times New Roman" w:eastAsia="Times New Roman" w:hAnsi="Times New Roman" w:cs="Times New Roman"/>
          <w:sz w:val="28"/>
          <w:szCs w:val="28"/>
          <w:lang w:eastAsia="ru-RU"/>
        </w:rPr>
        <w:t>ь</w:t>
      </w:r>
      <w:r w:rsidRPr="00BA7473">
        <w:rPr>
          <w:rFonts w:ascii="Times New Roman" w:eastAsia="Times New Roman" w:hAnsi="Times New Roman" w:cs="Times New Roman"/>
          <w:sz w:val="28"/>
          <w:szCs w:val="28"/>
          <w:lang w:eastAsia="ru-RU"/>
        </w:rPr>
        <w:t xml:space="preserve"> им, что </w:t>
      </w:r>
      <w:r>
        <w:rPr>
          <w:rFonts w:ascii="Times New Roman" w:eastAsia="Times New Roman" w:hAnsi="Times New Roman" w:cs="Times New Roman"/>
          <w:sz w:val="28"/>
          <w:szCs w:val="28"/>
          <w:lang w:eastAsia="ru-RU"/>
        </w:rPr>
        <w:t>этому ребёнку</w:t>
      </w:r>
      <w:r w:rsidR="00BA7473" w:rsidRPr="00BA7473">
        <w:rPr>
          <w:rFonts w:ascii="Times New Roman" w:eastAsia="Times New Roman" w:hAnsi="Times New Roman" w:cs="Times New Roman"/>
          <w:sz w:val="28"/>
          <w:szCs w:val="28"/>
          <w:lang w:eastAsia="ru-RU"/>
        </w:rPr>
        <w:t xml:space="preserve"> пока трудно сидеть спокойно на одном месте, но </w:t>
      </w:r>
      <w:r>
        <w:rPr>
          <w:rFonts w:ascii="Times New Roman" w:eastAsia="Times New Roman" w:hAnsi="Times New Roman" w:cs="Times New Roman"/>
          <w:sz w:val="28"/>
          <w:szCs w:val="28"/>
          <w:lang w:eastAsia="ru-RU"/>
        </w:rPr>
        <w:t>он</w:t>
      </w:r>
      <w:r w:rsidR="00BA7473" w:rsidRPr="00BA7473">
        <w:rPr>
          <w:rFonts w:ascii="Times New Roman" w:eastAsia="Times New Roman" w:hAnsi="Times New Roman" w:cs="Times New Roman"/>
          <w:sz w:val="28"/>
          <w:szCs w:val="28"/>
          <w:lang w:eastAsia="ru-RU"/>
        </w:rPr>
        <w:t xml:space="preserve"> скоро научится и сможет сидеть со всеми вместе. </w:t>
      </w:r>
      <w:r>
        <w:rPr>
          <w:rFonts w:ascii="Times New Roman" w:eastAsia="Times New Roman" w:hAnsi="Times New Roman" w:cs="Times New Roman"/>
          <w:sz w:val="28"/>
          <w:szCs w:val="28"/>
          <w:lang w:eastAsia="ru-RU"/>
        </w:rPr>
        <w:t>А т</w:t>
      </w:r>
      <w:r w:rsidR="00BA7473" w:rsidRPr="00BA7473">
        <w:rPr>
          <w:rFonts w:ascii="Times New Roman" w:eastAsia="Times New Roman" w:hAnsi="Times New Roman" w:cs="Times New Roman"/>
          <w:sz w:val="28"/>
          <w:szCs w:val="28"/>
          <w:lang w:eastAsia="ru-RU"/>
        </w:rPr>
        <w:t>е</w:t>
      </w:r>
      <w:r>
        <w:rPr>
          <w:rFonts w:ascii="Times New Roman" w:eastAsia="Times New Roman" w:hAnsi="Times New Roman" w:cs="Times New Roman"/>
          <w:sz w:val="28"/>
          <w:szCs w:val="28"/>
          <w:lang w:eastAsia="ru-RU"/>
        </w:rPr>
        <w:t>х</w:t>
      </w:r>
      <w:r w:rsidR="00BA7473" w:rsidRPr="00BA7473">
        <w:rPr>
          <w:rFonts w:ascii="Times New Roman" w:eastAsia="Times New Roman" w:hAnsi="Times New Roman" w:cs="Times New Roman"/>
          <w:sz w:val="28"/>
          <w:szCs w:val="28"/>
          <w:lang w:eastAsia="ru-RU"/>
        </w:rPr>
        <w:t xml:space="preserve"> дет</w:t>
      </w:r>
      <w:r>
        <w:rPr>
          <w:rFonts w:ascii="Times New Roman" w:eastAsia="Times New Roman" w:hAnsi="Times New Roman" w:cs="Times New Roman"/>
          <w:sz w:val="28"/>
          <w:szCs w:val="28"/>
          <w:lang w:eastAsia="ru-RU"/>
        </w:rPr>
        <w:t>ей</w:t>
      </w:r>
      <w:r w:rsidR="00BA7473" w:rsidRPr="00BA7473">
        <w:rPr>
          <w:rFonts w:ascii="Times New Roman" w:eastAsia="Times New Roman" w:hAnsi="Times New Roman" w:cs="Times New Roman"/>
          <w:sz w:val="28"/>
          <w:szCs w:val="28"/>
          <w:lang w:eastAsia="ru-RU"/>
        </w:rPr>
        <w:t xml:space="preserve">, которые сидят спокойно, </w:t>
      </w:r>
      <w:r>
        <w:rPr>
          <w:rFonts w:ascii="Times New Roman" w:eastAsia="Times New Roman" w:hAnsi="Times New Roman" w:cs="Times New Roman"/>
          <w:sz w:val="28"/>
          <w:szCs w:val="28"/>
          <w:lang w:eastAsia="ru-RU"/>
        </w:rPr>
        <w:t xml:space="preserve">надо похвалить за то, что </w:t>
      </w:r>
      <w:r w:rsidR="00BA7473" w:rsidRPr="00BA7473">
        <w:rPr>
          <w:rFonts w:ascii="Times New Roman" w:eastAsia="Times New Roman" w:hAnsi="Times New Roman" w:cs="Times New Roman"/>
          <w:sz w:val="28"/>
          <w:szCs w:val="28"/>
          <w:lang w:eastAsia="ru-RU"/>
        </w:rPr>
        <w:t>они так хорошо работают вместе со всеми, это очень вежливо и хорошо по отношению к другим</w:t>
      </w:r>
      <w:r>
        <w:rPr>
          <w:rFonts w:ascii="Times New Roman" w:eastAsia="Times New Roman" w:hAnsi="Times New Roman" w:cs="Times New Roman"/>
          <w:sz w:val="28"/>
          <w:szCs w:val="28"/>
          <w:lang w:eastAsia="ru-RU"/>
        </w:rPr>
        <w:t>, и что вы этому очень рады.</w:t>
      </w:r>
    </w:p>
    <w:p w:rsidR="00BA7473" w:rsidRPr="00DC6C3B" w:rsidRDefault="00DC6C3B"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Если подвижный  ребёнок маленький – позволительно </w:t>
      </w:r>
      <w:r w:rsidR="00BA7473" w:rsidRPr="00DC6C3B">
        <w:rPr>
          <w:rFonts w:ascii="Times New Roman" w:eastAsia="Times New Roman" w:hAnsi="Times New Roman" w:cs="Times New Roman"/>
          <w:sz w:val="28"/>
          <w:szCs w:val="28"/>
          <w:lang w:eastAsia="ru-RU"/>
        </w:rPr>
        <w:t xml:space="preserve">во время общего сбора </w:t>
      </w:r>
      <w:r>
        <w:rPr>
          <w:rFonts w:ascii="Times New Roman" w:eastAsia="Times New Roman" w:hAnsi="Times New Roman" w:cs="Times New Roman"/>
          <w:sz w:val="28"/>
          <w:szCs w:val="28"/>
          <w:lang w:eastAsia="ru-RU"/>
        </w:rPr>
        <w:t>посадить их на колениккому то</w:t>
      </w:r>
      <w:r w:rsidR="00BA7473" w:rsidRPr="00DC6C3B">
        <w:rPr>
          <w:rFonts w:ascii="Times New Roman" w:eastAsia="Times New Roman" w:hAnsi="Times New Roman" w:cs="Times New Roman"/>
          <w:sz w:val="28"/>
          <w:szCs w:val="28"/>
          <w:lang w:eastAsia="ru-RU"/>
        </w:rPr>
        <w:t xml:space="preserve"> из взрослых</w:t>
      </w:r>
      <w:r>
        <w:rPr>
          <w:rFonts w:ascii="Times New Roman" w:eastAsia="Times New Roman" w:hAnsi="Times New Roman" w:cs="Times New Roman"/>
          <w:sz w:val="28"/>
          <w:szCs w:val="28"/>
          <w:lang w:eastAsia="ru-RU"/>
        </w:rPr>
        <w:t>,н</w:t>
      </w:r>
      <w:r w:rsidRPr="00DC6C3B">
        <w:rPr>
          <w:rFonts w:ascii="Times New Roman" w:eastAsia="Times New Roman" w:hAnsi="Times New Roman" w:cs="Times New Roman"/>
          <w:sz w:val="28"/>
          <w:szCs w:val="28"/>
          <w:lang w:eastAsia="ru-RU"/>
        </w:rPr>
        <w:t xml:space="preserve">екоторым подвижным детям </w:t>
      </w:r>
      <w:r>
        <w:rPr>
          <w:rFonts w:ascii="Times New Roman" w:eastAsia="Times New Roman" w:hAnsi="Times New Roman" w:cs="Times New Roman"/>
          <w:sz w:val="28"/>
          <w:szCs w:val="28"/>
          <w:lang w:eastAsia="ru-RU"/>
        </w:rPr>
        <w:t xml:space="preserve">это </w:t>
      </w:r>
      <w:r w:rsidRPr="00DC6C3B">
        <w:rPr>
          <w:rFonts w:ascii="Times New Roman" w:eastAsia="Times New Roman" w:hAnsi="Times New Roman" w:cs="Times New Roman"/>
          <w:sz w:val="28"/>
          <w:szCs w:val="28"/>
          <w:lang w:eastAsia="ru-RU"/>
        </w:rPr>
        <w:t>помогает</w:t>
      </w:r>
      <w:r>
        <w:rPr>
          <w:rFonts w:ascii="Times New Roman" w:eastAsia="Times New Roman" w:hAnsi="Times New Roman" w:cs="Times New Roman"/>
          <w:sz w:val="28"/>
          <w:szCs w:val="28"/>
          <w:lang w:eastAsia="ru-RU"/>
        </w:rPr>
        <w:t>.</w:t>
      </w:r>
    </w:p>
    <w:p w:rsidR="00FB43A2" w:rsidRDefault="00B806CE"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748352" behindDoc="0" locked="0" layoutInCell="1" allowOverlap="1">
            <wp:simplePos x="0" y="0"/>
            <wp:positionH relativeFrom="column">
              <wp:posOffset>3810000</wp:posOffset>
            </wp:positionH>
            <wp:positionV relativeFrom="paragraph">
              <wp:posOffset>1129665</wp:posOffset>
            </wp:positionV>
            <wp:extent cx="2152650" cy="1981200"/>
            <wp:effectExtent l="0" t="0" r="0" b="0"/>
            <wp:wrapSquare wrapText="bothSides"/>
            <wp:docPr id="15" name="Рисунок 15" descr="C:\мои документы\Рабочий стол\ВСЕ О САЙТЕ\сайт 2014-2015\8а\2014-10-14 09.3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мои документы\Рабочий стол\ВСЕ О САЙТЕ\сайт 2014-2015\8а\2014-10-14 09.35.46.jpg"/>
                    <pic:cNvPicPr>
                      <a:picLocks noChangeAspect="1" noChangeArrowheads="1"/>
                    </pic:cNvPicPr>
                  </pic:nvPicPr>
                  <pic:blipFill rotWithShape="1">
                    <a:blip r:embed="rId94">
                      <a:extLst>
                        <a:ext uri="{28A0092B-C50C-407E-A947-70E740481C1C}">
                          <a14:useLocalDpi xmlns:a14="http://schemas.microsoft.com/office/drawing/2010/main" val="0"/>
                        </a:ext>
                      </a:extLst>
                    </a:blip>
                    <a:srcRect l="24701" r="5519" b="14403"/>
                    <a:stretch/>
                  </pic:blipFill>
                  <pic:spPr bwMode="auto">
                    <a:xfrm>
                      <a:off x="0" y="0"/>
                      <a:ext cx="2152650" cy="1981200"/>
                    </a:xfrm>
                    <a:prstGeom prst="rect">
                      <a:avLst/>
                    </a:prstGeom>
                    <a:noFill/>
                    <a:ln>
                      <a:noFill/>
                    </a:ln>
                    <a:extLst>
                      <a:ext uri="{53640926-AAD7-44D8-BBD7-CCE9431645EC}">
                        <a14:shadowObscured xmlns:a14="http://schemas.microsoft.com/office/drawing/2010/main"/>
                      </a:ext>
                    </a:extLst>
                  </pic:spPr>
                </pic:pic>
              </a:graphicData>
            </a:graphic>
          </wp:anchor>
        </w:drawing>
      </w:r>
      <w:r w:rsidR="00DC6C3B">
        <w:rPr>
          <w:rFonts w:ascii="Times New Roman" w:eastAsia="Times New Roman" w:hAnsi="Times New Roman" w:cs="Times New Roman"/>
          <w:sz w:val="28"/>
          <w:szCs w:val="28"/>
          <w:lang w:eastAsia="ru-RU"/>
        </w:rPr>
        <w:t>Н</w:t>
      </w:r>
      <w:r w:rsidR="00BA7473" w:rsidRPr="00BA7473">
        <w:rPr>
          <w:rFonts w:ascii="Times New Roman" w:eastAsia="Times New Roman" w:hAnsi="Times New Roman" w:cs="Times New Roman"/>
          <w:sz w:val="28"/>
          <w:szCs w:val="28"/>
          <w:lang w:eastAsia="ru-RU"/>
        </w:rPr>
        <w:t xml:space="preserve">еусидчивые дети </w:t>
      </w:r>
      <w:r w:rsidR="00DC6C3B">
        <w:rPr>
          <w:rFonts w:ascii="Times New Roman" w:eastAsia="Times New Roman" w:hAnsi="Times New Roman" w:cs="Times New Roman"/>
          <w:sz w:val="28"/>
          <w:szCs w:val="28"/>
          <w:lang w:eastAsia="ru-RU"/>
        </w:rPr>
        <w:t>могут</w:t>
      </w:r>
      <w:r w:rsidR="00BA7473" w:rsidRPr="00BA7473">
        <w:rPr>
          <w:rFonts w:ascii="Times New Roman" w:eastAsia="Times New Roman" w:hAnsi="Times New Roman" w:cs="Times New Roman"/>
          <w:sz w:val="28"/>
          <w:szCs w:val="28"/>
          <w:lang w:eastAsia="ru-RU"/>
        </w:rPr>
        <w:t xml:space="preserve"> участвовать в групповом сборе вместе с другими детьми, </w:t>
      </w:r>
      <w:r w:rsidR="00DC6C3B">
        <w:rPr>
          <w:rFonts w:ascii="Times New Roman" w:eastAsia="Times New Roman" w:hAnsi="Times New Roman" w:cs="Times New Roman"/>
          <w:sz w:val="28"/>
          <w:szCs w:val="28"/>
          <w:lang w:eastAsia="ru-RU"/>
        </w:rPr>
        <w:t>до того времени, пока</w:t>
      </w:r>
      <w:r w:rsidR="00BA7473" w:rsidRPr="00BA7473">
        <w:rPr>
          <w:rFonts w:ascii="Times New Roman" w:eastAsia="Times New Roman" w:hAnsi="Times New Roman" w:cs="Times New Roman"/>
          <w:sz w:val="28"/>
          <w:szCs w:val="28"/>
          <w:lang w:eastAsia="ru-RU"/>
        </w:rPr>
        <w:t xml:space="preserve"> вы увидите, что их терпение на пределе</w:t>
      </w:r>
      <w:r w:rsidR="00FB43A2">
        <w:rPr>
          <w:rFonts w:ascii="Times New Roman" w:eastAsia="Times New Roman" w:hAnsi="Times New Roman" w:cs="Times New Roman"/>
          <w:sz w:val="28"/>
          <w:szCs w:val="28"/>
          <w:lang w:eastAsia="ru-RU"/>
        </w:rPr>
        <w:t xml:space="preserve">.Тогда им можно предложить </w:t>
      </w:r>
      <w:r w:rsidR="00BA7473" w:rsidRPr="00BA7473">
        <w:rPr>
          <w:rFonts w:ascii="Times New Roman" w:eastAsia="Times New Roman" w:hAnsi="Times New Roman" w:cs="Times New Roman"/>
          <w:sz w:val="28"/>
          <w:szCs w:val="28"/>
          <w:lang w:eastAsia="ru-RU"/>
        </w:rPr>
        <w:t xml:space="preserve">на выбор – </w:t>
      </w:r>
      <w:r w:rsidR="00FB43A2">
        <w:rPr>
          <w:rFonts w:ascii="Times New Roman" w:eastAsia="Times New Roman" w:hAnsi="Times New Roman" w:cs="Times New Roman"/>
          <w:sz w:val="28"/>
          <w:szCs w:val="28"/>
          <w:lang w:eastAsia="ru-RU"/>
        </w:rPr>
        <w:t xml:space="preserve">сменить вид деятельности и заняться чем – то другим </w:t>
      </w:r>
      <w:r w:rsidR="00BA7473" w:rsidRPr="00BA7473">
        <w:rPr>
          <w:rFonts w:ascii="Times New Roman" w:eastAsia="Times New Roman" w:hAnsi="Times New Roman" w:cs="Times New Roman"/>
          <w:sz w:val="28"/>
          <w:szCs w:val="28"/>
          <w:lang w:eastAsia="ru-RU"/>
        </w:rPr>
        <w:t xml:space="preserve"> или же побыть ещ</w:t>
      </w:r>
      <w:r w:rsidR="00FB43A2">
        <w:rPr>
          <w:rFonts w:ascii="Times New Roman" w:eastAsia="Times New Roman" w:hAnsi="Times New Roman" w:cs="Times New Roman"/>
          <w:sz w:val="28"/>
          <w:szCs w:val="28"/>
          <w:lang w:eastAsia="ru-RU"/>
        </w:rPr>
        <w:t>ё</w:t>
      </w:r>
      <w:r w:rsidR="00BA7473" w:rsidRPr="00BA7473">
        <w:rPr>
          <w:rFonts w:ascii="Times New Roman" w:eastAsia="Times New Roman" w:hAnsi="Times New Roman" w:cs="Times New Roman"/>
          <w:sz w:val="28"/>
          <w:szCs w:val="28"/>
          <w:lang w:eastAsia="ru-RU"/>
        </w:rPr>
        <w:t xml:space="preserve"> немного вместе со всеми. </w:t>
      </w:r>
      <w:r w:rsidR="007D028B">
        <w:rPr>
          <w:rFonts w:ascii="Times New Roman" w:eastAsia="Times New Roman" w:hAnsi="Times New Roman" w:cs="Times New Roman"/>
          <w:sz w:val="28"/>
          <w:szCs w:val="28"/>
          <w:lang w:eastAsia="ru-RU"/>
        </w:rPr>
        <w:t>В</w:t>
      </w:r>
      <w:r w:rsidR="00FB43A2">
        <w:rPr>
          <w:rFonts w:ascii="Times New Roman" w:eastAsia="Times New Roman" w:hAnsi="Times New Roman" w:cs="Times New Roman"/>
          <w:sz w:val="28"/>
          <w:szCs w:val="28"/>
          <w:lang w:eastAsia="ru-RU"/>
        </w:rPr>
        <w:t>последствии, необходимо постепенно увеличивать п</w:t>
      </w:r>
      <w:r w:rsidR="00BA7473" w:rsidRPr="00BA7473">
        <w:rPr>
          <w:rFonts w:ascii="Times New Roman" w:eastAsia="Times New Roman" w:hAnsi="Times New Roman" w:cs="Times New Roman"/>
          <w:sz w:val="28"/>
          <w:szCs w:val="28"/>
          <w:lang w:eastAsia="ru-RU"/>
        </w:rPr>
        <w:t>ромежуток времени, в течение которого такой реб</w:t>
      </w:r>
      <w:r w:rsidR="00FB43A2">
        <w:rPr>
          <w:rFonts w:ascii="Times New Roman" w:eastAsia="Times New Roman" w:hAnsi="Times New Roman" w:cs="Times New Roman"/>
          <w:sz w:val="28"/>
          <w:szCs w:val="28"/>
          <w:lang w:eastAsia="ru-RU"/>
        </w:rPr>
        <w:t>ё</w:t>
      </w:r>
      <w:r w:rsidR="00BA7473" w:rsidRPr="00BA7473">
        <w:rPr>
          <w:rFonts w:ascii="Times New Roman" w:eastAsia="Times New Roman" w:hAnsi="Times New Roman" w:cs="Times New Roman"/>
          <w:sz w:val="28"/>
          <w:szCs w:val="28"/>
          <w:lang w:eastAsia="ru-RU"/>
        </w:rPr>
        <w:t>нок сможет оставаться вместе с другими детьми</w:t>
      </w:r>
      <w:r w:rsidR="00FB43A2">
        <w:rPr>
          <w:rFonts w:ascii="Times New Roman" w:eastAsia="Times New Roman" w:hAnsi="Times New Roman" w:cs="Times New Roman"/>
          <w:sz w:val="28"/>
          <w:szCs w:val="28"/>
          <w:lang w:eastAsia="ru-RU"/>
        </w:rPr>
        <w:t>, при условии, если воспитатель понимает основные причины этой проблемы и работает над ней.</w:t>
      </w:r>
    </w:p>
    <w:p w:rsidR="00BA7473" w:rsidRPr="006C69EE" w:rsidRDefault="00BA7473"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sidRPr="00BA7473">
        <w:rPr>
          <w:rFonts w:ascii="Times New Roman" w:eastAsia="Times New Roman" w:hAnsi="Times New Roman" w:cs="Times New Roman"/>
          <w:sz w:val="28"/>
          <w:szCs w:val="28"/>
          <w:lang w:eastAsia="ru-RU"/>
        </w:rPr>
        <w:t xml:space="preserve">Если, </w:t>
      </w:r>
      <w:r w:rsidR="00FB43A2" w:rsidRPr="00BA7473">
        <w:rPr>
          <w:rFonts w:ascii="Times New Roman" w:eastAsia="Times New Roman" w:hAnsi="Times New Roman" w:cs="Times New Roman"/>
          <w:sz w:val="28"/>
          <w:szCs w:val="28"/>
          <w:lang w:eastAsia="ru-RU"/>
        </w:rPr>
        <w:t>неусидчивый</w:t>
      </w:r>
      <w:r w:rsidR="00FB43A2">
        <w:rPr>
          <w:rFonts w:ascii="Times New Roman" w:eastAsia="Times New Roman" w:hAnsi="Times New Roman" w:cs="Times New Roman"/>
          <w:sz w:val="28"/>
          <w:szCs w:val="28"/>
          <w:lang w:eastAsia="ru-RU"/>
        </w:rPr>
        <w:t xml:space="preserve"> ребёнок, получивший</w:t>
      </w:r>
      <w:r w:rsidRPr="00BA7473">
        <w:rPr>
          <w:rFonts w:ascii="Times New Roman" w:eastAsia="Times New Roman" w:hAnsi="Times New Roman" w:cs="Times New Roman"/>
          <w:sz w:val="28"/>
          <w:szCs w:val="28"/>
          <w:lang w:eastAsia="ru-RU"/>
        </w:rPr>
        <w:t xml:space="preserve"> отдельное задание, продолжает отвлекать на себя внимание всей группы, </w:t>
      </w:r>
      <w:r w:rsidR="00FB43A2">
        <w:rPr>
          <w:rFonts w:ascii="Times New Roman" w:eastAsia="Times New Roman" w:hAnsi="Times New Roman" w:cs="Times New Roman"/>
          <w:sz w:val="28"/>
          <w:szCs w:val="28"/>
          <w:lang w:eastAsia="ru-RU"/>
        </w:rPr>
        <w:t xml:space="preserve">младший воспитатель может отвести его </w:t>
      </w:r>
      <w:r w:rsidRPr="00BA7473">
        <w:rPr>
          <w:rFonts w:ascii="Times New Roman" w:eastAsia="Times New Roman" w:hAnsi="Times New Roman" w:cs="Times New Roman"/>
          <w:sz w:val="28"/>
          <w:szCs w:val="28"/>
          <w:lang w:eastAsia="ru-RU"/>
        </w:rPr>
        <w:t xml:space="preserve">в другое место, </w:t>
      </w:r>
      <w:r w:rsidRPr="00BA7473">
        <w:rPr>
          <w:rFonts w:ascii="Times New Roman" w:eastAsia="Times New Roman" w:hAnsi="Times New Roman" w:cs="Times New Roman"/>
          <w:sz w:val="28"/>
          <w:szCs w:val="28"/>
          <w:lang w:eastAsia="ru-RU"/>
        </w:rPr>
        <w:lastRenderedPageBreak/>
        <w:t xml:space="preserve">где </w:t>
      </w:r>
      <w:r w:rsidR="00FB43A2">
        <w:rPr>
          <w:rFonts w:ascii="Times New Roman" w:eastAsia="Times New Roman" w:hAnsi="Times New Roman" w:cs="Times New Roman"/>
          <w:sz w:val="28"/>
          <w:szCs w:val="28"/>
          <w:lang w:eastAsia="ru-RU"/>
        </w:rPr>
        <w:t>он</w:t>
      </w:r>
      <w:r w:rsidRPr="00BA7473">
        <w:rPr>
          <w:rFonts w:ascii="Times New Roman" w:eastAsia="Times New Roman" w:hAnsi="Times New Roman" w:cs="Times New Roman"/>
          <w:sz w:val="28"/>
          <w:szCs w:val="28"/>
          <w:lang w:eastAsia="ru-RU"/>
        </w:rPr>
        <w:t xml:space="preserve"> не буд</w:t>
      </w:r>
      <w:r w:rsidR="00FB43A2">
        <w:rPr>
          <w:rFonts w:ascii="Times New Roman" w:eastAsia="Times New Roman" w:hAnsi="Times New Roman" w:cs="Times New Roman"/>
          <w:sz w:val="28"/>
          <w:szCs w:val="28"/>
          <w:lang w:eastAsia="ru-RU"/>
        </w:rPr>
        <w:t>е</w:t>
      </w:r>
      <w:r w:rsidRPr="00BA7473">
        <w:rPr>
          <w:rFonts w:ascii="Times New Roman" w:eastAsia="Times New Roman" w:hAnsi="Times New Roman" w:cs="Times New Roman"/>
          <w:sz w:val="28"/>
          <w:szCs w:val="28"/>
          <w:lang w:eastAsia="ru-RU"/>
        </w:rPr>
        <w:t>т виде</w:t>
      </w:r>
      <w:r w:rsidR="00FB43A2">
        <w:rPr>
          <w:rFonts w:ascii="Times New Roman" w:eastAsia="Times New Roman" w:hAnsi="Times New Roman" w:cs="Times New Roman"/>
          <w:sz w:val="28"/>
          <w:szCs w:val="28"/>
          <w:lang w:eastAsia="ru-RU"/>
        </w:rPr>
        <w:t>н</w:t>
      </w:r>
      <w:r w:rsidRPr="00BA7473">
        <w:rPr>
          <w:rFonts w:ascii="Times New Roman" w:eastAsia="Times New Roman" w:hAnsi="Times New Roman" w:cs="Times New Roman"/>
          <w:sz w:val="28"/>
          <w:szCs w:val="28"/>
          <w:lang w:eastAsia="ru-RU"/>
        </w:rPr>
        <w:t xml:space="preserve"> и слыш</w:t>
      </w:r>
      <w:r w:rsidR="00FB43A2">
        <w:rPr>
          <w:rFonts w:ascii="Times New Roman" w:eastAsia="Times New Roman" w:hAnsi="Times New Roman" w:cs="Times New Roman"/>
          <w:sz w:val="28"/>
          <w:szCs w:val="28"/>
          <w:lang w:eastAsia="ru-RU"/>
        </w:rPr>
        <w:t>им</w:t>
      </w:r>
      <w:r w:rsidRPr="00BA7473">
        <w:rPr>
          <w:rFonts w:ascii="Times New Roman" w:eastAsia="Times New Roman" w:hAnsi="Times New Roman" w:cs="Times New Roman"/>
          <w:sz w:val="28"/>
          <w:szCs w:val="28"/>
          <w:lang w:eastAsia="ru-RU"/>
        </w:rPr>
        <w:t xml:space="preserve"> остальны</w:t>
      </w:r>
      <w:r w:rsidR="00FB43A2">
        <w:rPr>
          <w:rFonts w:ascii="Times New Roman" w:eastAsia="Times New Roman" w:hAnsi="Times New Roman" w:cs="Times New Roman"/>
          <w:sz w:val="28"/>
          <w:szCs w:val="28"/>
          <w:lang w:eastAsia="ru-RU"/>
        </w:rPr>
        <w:t>ми</w:t>
      </w:r>
      <w:r w:rsidRPr="00BA7473">
        <w:rPr>
          <w:rFonts w:ascii="Times New Roman" w:eastAsia="Times New Roman" w:hAnsi="Times New Roman" w:cs="Times New Roman"/>
          <w:sz w:val="28"/>
          <w:szCs w:val="28"/>
          <w:lang w:eastAsia="ru-RU"/>
        </w:rPr>
        <w:t xml:space="preserve"> дет</w:t>
      </w:r>
      <w:r w:rsidR="00FB43A2">
        <w:rPr>
          <w:rFonts w:ascii="Times New Roman" w:eastAsia="Times New Roman" w:hAnsi="Times New Roman" w:cs="Times New Roman"/>
          <w:sz w:val="28"/>
          <w:szCs w:val="28"/>
          <w:lang w:eastAsia="ru-RU"/>
        </w:rPr>
        <w:t>ьм</w:t>
      </w:r>
      <w:r w:rsidRPr="00BA7473">
        <w:rPr>
          <w:rFonts w:ascii="Times New Roman" w:eastAsia="Times New Roman" w:hAnsi="Times New Roman" w:cs="Times New Roman"/>
          <w:sz w:val="28"/>
          <w:szCs w:val="28"/>
          <w:lang w:eastAsia="ru-RU"/>
        </w:rPr>
        <w:t xml:space="preserve">и, и дать ему возможность продолжать свое занятие в уединении. </w:t>
      </w:r>
      <w:r w:rsidR="00FB43A2">
        <w:rPr>
          <w:rFonts w:ascii="Times New Roman" w:eastAsia="Times New Roman" w:hAnsi="Times New Roman" w:cs="Times New Roman"/>
          <w:sz w:val="28"/>
          <w:szCs w:val="28"/>
          <w:lang w:eastAsia="ru-RU"/>
        </w:rPr>
        <w:t>Воспитатель</w:t>
      </w:r>
      <w:r w:rsidRPr="00BA7473">
        <w:rPr>
          <w:rFonts w:ascii="Times New Roman" w:eastAsia="Times New Roman" w:hAnsi="Times New Roman" w:cs="Times New Roman"/>
          <w:sz w:val="28"/>
          <w:szCs w:val="28"/>
          <w:lang w:eastAsia="ru-RU"/>
        </w:rPr>
        <w:t xml:space="preserve"> должен </w:t>
      </w:r>
      <w:r w:rsidR="00FB43A2">
        <w:rPr>
          <w:rFonts w:ascii="Times New Roman" w:eastAsia="Times New Roman" w:hAnsi="Times New Roman" w:cs="Times New Roman"/>
          <w:sz w:val="28"/>
          <w:szCs w:val="28"/>
          <w:lang w:eastAsia="ru-RU"/>
        </w:rPr>
        <w:t xml:space="preserve">постоянно держать такого ребёнка в поле своего зрения, но, </w:t>
      </w:r>
      <w:r w:rsidRPr="00BA7473">
        <w:rPr>
          <w:rFonts w:ascii="Times New Roman" w:eastAsia="Times New Roman" w:hAnsi="Times New Roman" w:cs="Times New Roman"/>
          <w:sz w:val="28"/>
          <w:szCs w:val="28"/>
          <w:lang w:eastAsia="ru-RU"/>
        </w:rPr>
        <w:t>при этом</w:t>
      </w:r>
      <w:r w:rsidR="00FB43A2">
        <w:rPr>
          <w:rFonts w:ascii="Times New Roman" w:eastAsia="Times New Roman" w:hAnsi="Times New Roman" w:cs="Times New Roman"/>
          <w:sz w:val="28"/>
          <w:szCs w:val="28"/>
          <w:lang w:eastAsia="ru-RU"/>
        </w:rPr>
        <w:t xml:space="preserve">, </w:t>
      </w:r>
      <w:r w:rsidRPr="00BA7473">
        <w:rPr>
          <w:rFonts w:ascii="Times New Roman" w:eastAsia="Times New Roman" w:hAnsi="Times New Roman" w:cs="Times New Roman"/>
          <w:sz w:val="28"/>
          <w:szCs w:val="28"/>
          <w:lang w:eastAsia="ru-RU"/>
        </w:rPr>
        <w:t>стараясь обращать на него как можно меньше внимания</w:t>
      </w:r>
      <w:r w:rsidR="00FB43A2">
        <w:rPr>
          <w:rFonts w:ascii="Times New Roman" w:eastAsia="Times New Roman" w:hAnsi="Times New Roman" w:cs="Times New Roman"/>
          <w:sz w:val="28"/>
          <w:szCs w:val="28"/>
          <w:lang w:eastAsia="ru-RU"/>
        </w:rPr>
        <w:t xml:space="preserve">.Очень часто, </w:t>
      </w:r>
      <w:r w:rsidRPr="00BA7473">
        <w:rPr>
          <w:rFonts w:ascii="Times New Roman" w:eastAsia="Times New Roman" w:hAnsi="Times New Roman" w:cs="Times New Roman"/>
          <w:sz w:val="28"/>
          <w:szCs w:val="28"/>
          <w:lang w:eastAsia="ru-RU"/>
        </w:rPr>
        <w:t xml:space="preserve">цель </w:t>
      </w:r>
      <w:r w:rsidR="00FB43A2">
        <w:rPr>
          <w:rFonts w:ascii="Times New Roman" w:eastAsia="Times New Roman" w:hAnsi="Times New Roman" w:cs="Times New Roman"/>
          <w:sz w:val="28"/>
          <w:szCs w:val="28"/>
          <w:lang w:eastAsia="ru-RU"/>
        </w:rPr>
        <w:t xml:space="preserve">таких </w:t>
      </w:r>
      <w:r w:rsidRPr="00BA7473">
        <w:rPr>
          <w:rFonts w:ascii="Times New Roman" w:eastAsia="Times New Roman" w:hAnsi="Times New Roman" w:cs="Times New Roman"/>
          <w:sz w:val="28"/>
          <w:szCs w:val="28"/>
          <w:lang w:eastAsia="ru-RU"/>
        </w:rPr>
        <w:t>детей, которые плохо себя ведут, – это как раз привлечь к себе</w:t>
      </w:r>
      <w:r w:rsidR="00FB43A2">
        <w:rPr>
          <w:rFonts w:ascii="Times New Roman" w:eastAsia="Times New Roman" w:hAnsi="Times New Roman" w:cs="Times New Roman"/>
          <w:sz w:val="28"/>
          <w:szCs w:val="28"/>
          <w:lang w:eastAsia="ru-RU"/>
        </w:rPr>
        <w:t xml:space="preserve"> внимание взрослого</w:t>
      </w:r>
      <w:r w:rsidRPr="00BA7473">
        <w:rPr>
          <w:rFonts w:ascii="Times New Roman" w:eastAsia="Times New Roman" w:hAnsi="Times New Roman" w:cs="Times New Roman"/>
          <w:sz w:val="28"/>
          <w:szCs w:val="28"/>
          <w:lang w:eastAsia="ru-RU"/>
        </w:rPr>
        <w:t xml:space="preserve">. </w:t>
      </w:r>
      <w:r w:rsidR="00FB43A2">
        <w:rPr>
          <w:rFonts w:ascii="Times New Roman" w:eastAsia="Times New Roman" w:hAnsi="Times New Roman" w:cs="Times New Roman"/>
          <w:sz w:val="28"/>
          <w:szCs w:val="28"/>
          <w:lang w:eastAsia="ru-RU"/>
        </w:rPr>
        <w:t xml:space="preserve">Следует объяснить такому ребёнку, что он </w:t>
      </w:r>
      <w:r w:rsidRPr="00BA7473">
        <w:rPr>
          <w:rFonts w:ascii="Times New Roman" w:eastAsia="Times New Roman" w:hAnsi="Times New Roman" w:cs="Times New Roman"/>
          <w:sz w:val="28"/>
          <w:szCs w:val="28"/>
          <w:lang w:eastAsia="ru-RU"/>
        </w:rPr>
        <w:t xml:space="preserve">сможет вернуться в группу сразу, как только почувствует, что может спокойно работать вместе со всеми. </w:t>
      </w:r>
      <w:r w:rsidR="00FB43A2">
        <w:rPr>
          <w:rFonts w:ascii="Times New Roman" w:eastAsia="Times New Roman" w:hAnsi="Times New Roman" w:cs="Times New Roman"/>
          <w:sz w:val="28"/>
          <w:szCs w:val="28"/>
          <w:lang w:eastAsia="ru-RU"/>
        </w:rPr>
        <w:t>Если</w:t>
      </w:r>
      <w:r w:rsidRPr="00BA7473">
        <w:rPr>
          <w:rFonts w:ascii="Times New Roman" w:eastAsia="Times New Roman" w:hAnsi="Times New Roman" w:cs="Times New Roman"/>
          <w:sz w:val="28"/>
          <w:szCs w:val="28"/>
          <w:lang w:eastAsia="ru-RU"/>
        </w:rPr>
        <w:t xml:space="preserve"> реб</w:t>
      </w:r>
      <w:r>
        <w:rPr>
          <w:rFonts w:ascii="Times New Roman" w:eastAsia="Times New Roman" w:hAnsi="Times New Roman" w:cs="Times New Roman"/>
          <w:sz w:val="28"/>
          <w:szCs w:val="28"/>
          <w:lang w:eastAsia="ru-RU"/>
        </w:rPr>
        <w:t>ё</w:t>
      </w:r>
      <w:r w:rsidRPr="00BA7473">
        <w:rPr>
          <w:rFonts w:ascii="Times New Roman" w:eastAsia="Times New Roman" w:hAnsi="Times New Roman" w:cs="Times New Roman"/>
          <w:sz w:val="28"/>
          <w:szCs w:val="28"/>
          <w:lang w:eastAsia="ru-RU"/>
        </w:rPr>
        <w:t>нок верн</w:t>
      </w:r>
      <w:r w:rsidR="00FB43A2">
        <w:rPr>
          <w:rFonts w:ascii="Times New Roman" w:eastAsia="Times New Roman" w:hAnsi="Times New Roman" w:cs="Times New Roman"/>
          <w:sz w:val="28"/>
          <w:szCs w:val="28"/>
          <w:lang w:eastAsia="ru-RU"/>
        </w:rPr>
        <w:t>улся</w:t>
      </w:r>
      <w:r w:rsidRPr="00BA7473">
        <w:rPr>
          <w:rFonts w:ascii="Times New Roman" w:eastAsia="Times New Roman" w:hAnsi="Times New Roman" w:cs="Times New Roman"/>
          <w:sz w:val="28"/>
          <w:szCs w:val="28"/>
          <w:lang w:eastAsia="ru-RU"/>
        </w:rPr>
        <w:t xml:space="preserve"> и </w:t>
      </w:r>
      <w:r w:rsidR="00FB43A2">
        <w:rPr>
          <w:rFonts w:ascii="Times New Roman" w:eastAsia="Times New Roman" w:hAnsi="Times New Roman" w:cs="Times New Roman"/>
          <w:sz w:val="28"/>
          <w:szCs w:val="28"/>
          <w:lang w:eastAsia="ru-RU"/>
        </w:rPr>
        <w:t xml:space="preserve">действительно сиди спокойно – взрослый должен </w:t>
      </w:r>
      <w:r w:rsidRPr="00BA7473">
        <w:rPr>
          <w:rFonts w:ascii="Times New Roman" w:eastAsia="Times New Roman" w:hAnsi="Times New Roman" w:cs="Times New Roman"/>
          <w:sz w:val="28"/>
          <w:szCs w:val="28"/>
          <w:lang w:eastAsia="ru-RU"/>
        </w:rPr>
        <w:t>похвалите его</w:t>
      </w:r>
      <w:r w:rsidR="00FB43A2">
        <w:rPr>
          <w:rFonts w:ascii="Times New Roman" w:eastAsia="Times New Roman" w:hAnsi="Times New Roman" w:cs="Times New Roman"/>
          <w:sz w:val="28"/>
          <w:szCs w:val="28"/>
          <w:lang w:eastAsia="ru-RU"/>
        </w:rPr>
        <w:t>.</w:t>
      </w:r>
    </w:p>
    <w:p w:rsidR="00FB43A2" w:rsidRDefault="00FB43A2" w:rsidP="007D028B">
      <w:pPr>
        <w:shd w:val="clear" w:color="auto" w:fill="FDFEFF"/>
        <w:spacing w:after="0" w:line="240" w:lineRule="auto"/>
        <w:ind w:firstLine="567"/>
        <w:jc w:val="center"/>
        <w:outlineLvl w:val="2"/>
        <w:rPr>
          <w:rFonts w:ascii="Times New Roman" w:eastAsia="Times New Roman" w:hAnsi="Times New Roman" w:cs="Times New Roman"/>
          <w:b/>
          <w:bCs/>
          <w:sz w:val="28"/>
          <w:szCs w:val="28"/>
          <w:lang w:eastAsia="ru-RU"/>
        </w:rPr>
      </w:pPr>
    </w:p>
    <w:p w:rsidR="007F4579" w:rsidRDefault="001150CE" w:rsidP="007D028B">
      <w:pPr>
        <w:shd w:val="clear" w:color="auto" w:fill="FDFEFF"/>
        <w:spacing w:after="0" w:line="240" w:lineRule="auto"/>
        <w:ind w:firstLine="567"/>
        <w:jc w:val="center"/>
        <w:outlineLvl w:val="2"/>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Ка</w:t>
      </w:r>
      <w:r w:rsidR="007F4579">
        <w:rPr>
          <w:rFonts w:ascii="Times New Roman" w:eastAsia="Times New Roman" w:hAnsi="Times New Roman" w:cs="Times New Roman"/>
          <w:b/>
          <w:bCs/>
          <w:sz w:val="28"/>
          <w:szCs w:val="28"/>
          <w:lang w:eastAsia="ru-RU"/>
        </w:rPr>
        <w:t>к</w:t>
      </w:r>
      <w:r>
        <w:rPr>
          <w:rFonts w:ascii="Times New Roman" w:eastAsia="Times New Roman" w:hAnsi="Times New Roman" w:cs="Times New Roman"/>
          <w:b/>
          <w:bCs/>
          <w:sz w:val="28"/>
          <w:szCs w:val="28"/>
          <w:lang w:eastAsia="ru-RU"/>
        </w:rPr>
        <w:t xml:space="preserve"> дать возможность ребёнку делать самостоятельный выбор</w:t>
      </w:r>
    </w:p>
    <w:p w:rsidR="006C69EE" w:rsidRDefault="007F4579" w:rsidP="007D028B">
      <w:pPr>
        <w:shd w:val="clear" w:color="auto" w:fill="FDFEFF"/>
        <w:spacing w:after="0" w:line="240" w:lineRule="auto"/>
        <w:ind w:firstLine="567"/>
        <w:jc w:val="center"/>
        <w:outlineLvl w:val="2"/>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виды деятельности</w:t>
      </w:r>
      <w:r w:rsidR="006C69EE" w:rsidRPr="006C69EE">
        <w:rPr>
          <w:rFonts w:ascii="Times New Roman" w:eastAsia="Times New Roman" w:hAnsi="Times New Roman" w:cs="Times New Roman"/>
          <w:b/>
          <w:bCs/>
          <w:sz w:val="28"/>
          <w:szCs w:val="28"/>
          <w:lang w:eastAsia="ru-RU"/>
        </w:rPr>
        <w:t>?</w:t>
      </w:r>
    </w:p>
    <w:p w:rsidR="001150CE" w:rsidRPr="006C69EE" w:rsidRDefault="001150CE" w:rsidP="007D028B">
      <w:pPr>
        <w:shd w:val="clear" w:color="auto" w:fill="FDFEFF"/>
        <w:spacing w:after="0" w:line="240" w:lineRule="auto"/>
        <w:ind w:firstLine="567"/>
        <w:jc w:val="center"/>
        <w:outlineLvl w:val="2"/>
        <w:rPr>
          <w:rFonts w:ascii="Times New Roman" w:eastAsia="Times New Roman" w:hAnsi="Times New Roman" w:cs="Times New Roman"/>
          <w:b/>
          <w:bCs/>
          <w:sz w:val="28"/>
          <w:szCs w:val="28"/>
          <w:lang w:eastAsia="ru-RU"/>
        </w:rPr>
      </w:pPr>
    </w:p>
    <w:p w:rsidR="006C69EE" w:rsidRPr="006C69EE" w:rsidRDefault="007D028B"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749376" behindDoc="0" locked="0" layoutInCell="1" allowOverlap="1">
            <wp:simplePos x="0" y="0"/>
            <wp:positionH relativeFrom="column">
              <wp:posOffset>-6985</wp:posOffset>
            </wp:positionH>
            <wp:positionV relativeFrom="paragraph">
              <wp:posOffset>90170</wp:posOffset>
            </wp:positionV>
            <wp:extent cx="2817495" cy="2114550"/>
            <wp:effectExtent l="0" t="0" r="0" b="0"/>
            <wp:wrapSquare wrapText="bothSides"/>
            <wp:docPr id="16" name="Рисунок 16" descr="C:\мои документы\Рабочий стол\ВСЕ О САЙТЕ\сайт 2014-2015\8а\2014-10-14 09.4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мои документы\Рабочий стол\ВСЕ О САЙТЕ\сайт 2014-2015\8а\2014-10-14 09.44.29.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17495" cy="2114550"/>
                    </a:xfrm>
                    <a:prstGeom prst="rect">
                      <a:avLst/>
                    </a:prstGeom>
                    <a:noFill/>
                    <a:ln>
                      <a:noFill/>
                    </a:ln>
                  </pic:spPr>
                </pic:pic>
              </a:graphicData>
            </a:graphic>
          </wp:anchor>
        </w:drawing>
      </w:r>
      <w:r w:rsidR="007F4579">
        <w:rPr>
          <w:rFonts w:ascii="Times New Roman" w:eastAsia="Times New Roman" w:hAnsi="Times New Roman" w:cs="Times New Roman"/>
          <w:sz w:val="28"/>
          <w:szCs w:val="28"/>
          <w:lang w:eastAsia="ru-RU"/>
        </w:rPr>
        <w:t>Ч</w:t>
      </w:r>
      <w:r w:rsidR="006C69EE" w:rsidRPr="006C69EE">
        <w:rPr>
          <w:rFonts w:ascii="Times New Roman" w:eastAsia="Times New Roman" w:hAnsi="Times New Roman" w:cs="Times New Roman"/>
          <w:sz w:val="28"/>
          <w:szCs w:val="28"/>
          <w:lang w:eastAsia="ru-RU"/>
        </w:rPr>
        <w:t>тобы дети могли самостоятельно выб</w:t>
      </w:r>
      <w:r w:rsidR="007F4579">
        <w:rPr>
          <w:rFonts w:ascii="Times New Roman" w:eastAsia="Times New Roman" w:hAnsi="Times New Roman" w:cs="Times New Roman"/>
          <w:sz w:val="28"/>
          <w:szCs w:val="28"/>
          <w:lang w:eastAsia="ru-RU"/>
        </w:rPr>
        <w:t>и</w:t>
      </w:r>
      <w:r w:rsidR="006C69EE" w:rsidRPr="006C69EE">
        <w:rPr>
          <w:rFonts w:ascii="Times New Roman" w:eastAsia="Times New Roman" w:hAnsi="Times New Roman" w:cs="Times New Roman"/>
          <w:sz w:val="28"/>
          <w:szCs w:val="28"/>
          <w:lang w:eastAsia="ru-RU"/>
        </w:rPr>
        <w:t xml:space="preserve">рать вид деятельности, место работы, материалы и инструменты, </w:t>
      </w:r>
      <w:r w:rsidR="006C69EE" w:rsidRPr="00716DA8">
        <w:rPr>
          <w:rFonts w:ascii="Times New Roman" w:eastAsia="Times New Roman" w:hAnsi="Times New Roman" w:cs="Times New Roman"/>
          <w:sz w:val="28"/>
          <w:szCs w:val="28"/>
          <w:lang w:eastAsia="ru-RU"/>
        </w:rPr>
        <w:t>партнеров,</w:t>
      </w:r>
      <w:r w:rsidR="006C69EE" w:rsidRPr="006C69EE">
        <w:rPr>
          <w:rFonts w:ascii="Times New Roman" w:eastAsia="Times New Roman" w:hAnsi="Times New Roman" w:cs="Times New Roman"/>
          <w:sz w:val="28"/>
          <w:szCs w:val="28"/>
          <w:lang w:eastAsia="ru-RU"/>
        </w:rPr>
        <w:t xml:space="preserve"> научиться планировать и контролировать свои действия, </w:t>
      </w:r>
      <w:r w:rsidR="00716DA8">
        <w:rPr>
          <w:rFonts w:ascii="Times New Roman" w:eastAsia="Times New Roman" w:hAnsi="Times New Roman" w:cs="Times New Roman"/>
          <w:sz w:val="28"/>
          <w:szCs w:val="28"/>
          <w:lang w:eastAsia="ru-RU"/>
        </w:rPr>
        <w:t xml:space="preserve">воспитателю </w:t>
      </w:r>
      <w:r w:rsidR="006C69EE" w:rsidRPr="006C69EE">
        <w:rPr>
          <w:rFonts w:ascii="Times New Roman" w:eastAsia="Times New Roman" w:hAnsi="Times New Roman" w:cs="Times New Roman"/>
          <w:sz w:val="28"/>
          <w:szCs w:val="28"/>
          <w:lang w:eastAsia="ru-RU"/>
        </w:rPr>
        <w:t>необходимо очертить круг возможностей, то есть провести своего рода презентацию возможностей</w:t>
      </w:r>
      <w:r w:rsidR="00716DA8">
        <w:rPr>
          <w:rFonts w:ascii="Times New Roman" w:eastAsia="Times New Roman" w:hAnsi="Times New Roman" w:cs="Times New Roman"/>
          <w:sz w:val="28"/>
          <w:szCs w:val="28"/>
          <w:lang w:eastAsia="ru-RU"/>
        </w:rPr>
        <w:t xml:space="preserve"> для детей</w:t>
      </w:r>
      <w:r w:rsidR="006C69EE" w:rsidRPr="006C69EE">
        <w:rPr>
          <w:rFonts w:ascii="Times New Roman" w:eastAsia="Times New Roman" w:hAnsi="Times New Roman" w:cs="Times New Roman"/>
          <w:sz w:val="28"/>
          <w:szCs w:val="28"/>
          <w:lang w:eastAsia="ru-RU"/>
        </w:rPr>
        <w:t xml:space="preserve">. </w:t>
      </w:r>
      <w:r w:rsidR="00716DA8">
        <w:rPr>
          <w:rFonts w:ascii="Times New Roman" w:eastAsia="Times New Roman" w:hAnsi="Times New Roman" w:cs="Times New Roman"/>
          <w:sz w:val="28"/>
          <w:szCs w:val="28"/>
          <w:lang w:eastAsia="ru-RU"/>
        </w:rPr>
        <w:t>Чаще всего воспитатели</w:t>
      </w:r>
      <w:r w:rsidR="006C69EE" w:rsidRPr="006C69EE">
        <w:rPr>
          <w:rFonts w:ascii="Times New Roman" w:eastAsia="Times New Roman" w:hAnsi="Times New Roman" w:cs="Times New Roman"/>
          <w:sz w:val="28"/>
          <w:szCs w:val="28"/>
          <w:lang w:eastAsia="ru-RU"/>
        </w:rPr>
        <w:t xml:space="preserve"> невольно и незаметно для самих себя предписывают, чем дети будут заниматься в том или ином месте. Такой подход взрослые оправдывают тем, что дети уже получают заведомо больше возможностей, а также возникающим опасением, что дети не сумеют самостоятельно найти рациональные способы действия – «всему нужно учить».</w:t>
      </w:r>
      <w:r w:rsidR="00716DA8">
        <w:rPr>
          <w:rFonts w:ascii="Times New Roman" w:eastAsia="Times New Roman" w:hAnsi="Times New Roman" w:cs="Times New Roman"/>
          <w:sz w:val="28"/>
          <w:szCs w:val="28"/>
          <w:lang w:eastAsia="ru-RU"/>
        </w:rPr>
        <w:t xml:space="preserve"> Поэтому наша образовательная программа и ориентирована на предоставление ребёнку возможности выбора своей деятельности.</w:t>
      </w:r>
    </w:p>
    <w:p w:rsidR="006C69EE" w:rsidRPr="006C69EE" w:rsidRDefault="00716DA8" w:rsidP="00716DA8">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Для этого в группах в</w:t>
      </w:r>
      <w:r w:rsidR="006C69EE" w:rsidRPr="006C69EE">
        <w:rPr>
          <w:rFonts w:ascii="Times New Roman" w:eastAsia="Times New Roman" w:hAnsi="Times New Roman" w:cs="Times New Roman"/>
          <w:sz w:val="28"/>
          <w:szCs w:val="28"/>
          <w:lang w:eastAsia="ru-RU"/>
        </w:rPr>
        <w:t>ыдел</w:t>
      </w:r>
      <w:r>
        <w:rPr>
          <w:rFonts w:ascii="Times New Roman" w:eastAsia="Times New Roman" w:hAnsi="Times New Roman" w:cs="Times New Roman"/>
          <w:sz w:val="28"/>
          <w:szCs w:val="28"/>
          <w:lang w:eastAsia="ru-RU"/>
        </w:rPr>
        <w:t>ены</w:t>
      </w:r>
      <w:r w:rsidR="006C69EE" w:rsidRPr="006C69EE">
        <w:rPr>
          <w:rFonts w:ascii="Times New Roman" w:eastAsia="Times New Roman" w:hAnsi="Times New Roman" w:cs="Times New Roman"/>
          <w:sz w:val="28"/>
          <w:szCs w:val="28"/>
          <w:lang w:eastAsia="ru-RU"/>
        </w:rPr>
        <w:t xml:space="preserve"> «центры активности», в которых материалы и игрушки скомпонованы по видам деятельности – центр искусства, центр кулинарии, центр математики и т. д.</w:t>
      </w:r>
      <w:r>
        <w:rPr>
          <w:rFonts w:ascii="Times New Roman" w:eastAsia="Times New Roman" w:hAnsi="Times New Roman" w:cs="Times New Roman"/>
          <w:sz w:val="28"/>
          <w:szCs w:val="28"/>
          <w:lang w:eastAsia="ru-RU"/>
        </w:rPr>
        <w:t xml:space="preserve"> Н</w:t>
      </w:r>
      <w:r w:rsidR="006C69EE" w:rsidRPr="006C69EE">
        <w:rPr>
          <w:rFonts w:ascii="Times New Roman" w:eastAsia="Times New Roman" w:hAnsi="Times New Roman" w:cs="Times New Roman"/>
          <w:sz w:val="28"/>
          <w:szCs w:val="28"/>
          <w:lang w:eastAsia="ru-RU"/>
        </w:rPr>
        <w:t>аполн</w:t>
      </w:r>
      <w:r>
        <w:rPr>
          <w:rFonts w:ascii="Times New Roman" w:eastAsia="Times New Roman" w:hAnsi="Times New Roman" w:cs="Times New Roman"/>
          <w:sz w:val="28"/>
          <w:szCs w:val="28"/>
          <w:lang w:eastAsia="ru-RU"/>
        </w:rPr>
        <w:t>яемость</w:t>
      </w:r>
      <w:r w:rsidR="006C69EE" w:rsidRPr="006C69EE">
        <w:rPr>
          <w:rFonts w:ascii="Times New Roman" w:eastAsia="Times New Roman" w:hAnsi="Times New Roman" w:cs="Times New Roman"/>
          <w:sz w:val="28"/>
          <w:szCs w:val="28"/>
          <w:lang w:eastAsia="ru-RU"/>
        </w:rPr>
        <w:t xml:space="preserve"> центр</w:t>
      </w:r>
      <w:r>
        <w:rPr>
          <w:rFonts w:ascii="Times New Roman" w:eastAsia="Times New Roman" w:hAnsi="Times New Roman" w:cs="Times New Roman"/>
          <w:sz w:val="28"/>
          <w:szCs w:val="28"/>
          <w:lang w:eastAsia="ru-RU"/>
        </w:rPr>
        <w:t>ов</w:t>
      </w:r>
      <w:r w:rsidR="006C69EE" w:rsidRPr="006C69EE">
        <w:rPr>
          <w:rFonts w:ascii="Times New Roman" w:eastAsia="Times New Roman" w:hAnsi="Times New Roman" w:cs="Times New Roman"/>
          <w:sz w:val="28"/>
          <w:szCs w:val="28"/>
          <w:lang w:eastAsia="ru-RU"/>
        </w:rPr>
        <w:t xml:space="preserve"> активности </w:t>
      </w:r>
      <w:r>
        <w:rPr>
          <w:rFonts w:ascii="Times New Roman" w:eastAsia="Times New Roman" w:hAnsi="Times New Roman" w:cs="Times New Roman"/>
          <w:sz w:val="28"/>
          <w:szCs w:val="28"/>
          <w:lang w:eastAsia="ru-RU"/>
        </w:rPr>
        <w:t>очень разнообразная и открытая, позволяющая каждому ребёнку заниматься именно тем и с теми материалами, какими он хочет и,  какие ему наиболее интересны.</w:t>
      </w:r>
      <w:r w:rsidR="006C69EE" w:rsidRPr="006C69EE">
        <w:rPr>
          <w:rFonts w:ascii="Times New Roman" w:eastAsia="Times New Roman" w:hAnsi="Times New Roman" w:cs="Times New Roman"/>
          <w:sz w:val="28"/>
          <w:szCs w:val="28"/>
          <w:lang w:eastAsia="ru-RU"/>
        </w:rPr>
        <w:t xml:space="preserve"> К открытым материалам, например, относятся бумага, коробки, лоскуты ткани, мелкие предметы, карточки с вариантами заданий.</w:t>
      </w:r>
    </w:p>
    <w:p w:rsidR="006C69EE" w:rsidRDefault="00716DA8" w:rsidP="00992D52">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Центры наполняются по принципу </w:t>
      </w:r>
      <w:r w:rsidR="006C69EE" w:rsidRPr="006C69EE">
        <w:rPr>
          <w:rFonts w:ascii="Times New Roman" w:eastAsia="Times New Roman" w:hAnsi="Times New Roman" w:cs="Times New Roman"/>
          <w:sz w:val="28"/>
          <w:szCs w:val="28"/>
          <w:lang w:eastAsia="ru-RU"/>
        </w:rPr>
        <w:t>«избыточной достаточности», то есть материалов должно быть много</w:t>
      </w:r>
      <w:r>
        <w:rPr>
          <w:rFonts w:ascii="Times New Roman" w:eastAsia="Times New Roman" w:hAnsi="Times New Roman" w:cs="Times New Roman"/>
          <w:sz w:val="28"/>
          <w:szCs w:val="28"/>
          <w:lang w:eastAsia="ru-RU"/>
        </w:rPr>
        <w:t xml:space="preserve"> иони </w:t>
      </w:r>
      <w:r w:rsidR="00A83524">
        <w:rPr>
          <w:rFonts w:ascii="Times New Roman" w:eastAsia="Times New Roman" w:hAnsi="Times New Roman" w:cs="Times New Roman"/>
          <w:sz w:val="28"/>
          <w:szCs w:val="28"/>
          <w:lang w:eastAsia="ru-RU"/>
        </w:rPr>
        <w:t xml:space="preserve">по возможностидолжны пополняться новыми  элементы. На утреннем сборе </w:t>
      </w:r>
      <w:r w:rsidR="006C69EE" w:rsidRPr="006C69EE">
        <w:rPr>
          <w:rFonts w:ascii="Times New Roman" w:eastAsia="Times New Roman" w:hAnsi="Times New Roman" w:cs="Times New Roman"/>
          <w:sz w:val="28"/>
          <w:szCs w:val="28"/>
          <w:lang w:eastAsia="ru-RU"/>
        </w:rPr>
        <w:t>предложить желающим пойти в центры активности (по 1 ребенку) и посмотреть</w:t>
      </w:r>
      <w:r w:rsidR="00A83524">
        <w:rPr>
          <w:rFonts w:ascii="Times New Roman" w:eastAsia="Times New Roman" w:hAnsi="Times New Roman" w:cs="Times New Roman"/>
          <w:sz w:val="28"/>
          <w:szCs w:val="28"/>
          <w:lang w:eastAsia="ru-RU"/>
        </w:rPr>
        <w:t xml:space="preserve"> и рассказать остальным</w:t>
      </w:r>
      <w:r w:rsidR="006C69EE" w:rsidRPr="006C69EE">
        <w:rPr>
          <w:rFonts w:ascii="Times New Roman" w:eastAsia="Times New Roman" w:hAnsi="Times New Roman" w:cs="Times New Roman"/>
          <w:sz w:val="28"/>
          <w:szCs w:val="28"/>
          <w:lang w:eastAsia="ru-RU"/>
        </w:rPr>
        <w:t xml:space="preserve">, какие материалы </w:t>
      </w:r>
      <w:r w:rsidR="00A83524">
        <w:rPr>
          <w:rFonts w:ascii="Times New Roman" w:eastAsia="Times New Roman" w:hAnsi="Times New Roman" w:cs="Times New Roman"/>
          <w:sz w:val="28"/>
          <w:szCs w:val="28"/>
          <w:lang w:eastAsia="ru-RU"/>
        </w:rPr>
        <w:t xml:space="preserve">сегодня </w:t>
      </w:r>
      <w:r w:rsidR="006C69EE" w:rsidRPr="006C69EE">
        <w:rPr>
          <w:rFonts w:ascii="Times New Roman" w:eastAsia="Times New Roman" w:hAnsi="Times New Roman" w:cs="Times New Roman"/>
          <w:sz w:val="28"/>
          <w:szCs w:val="28"/>
          <w:lang w:eastAsia="ru-RU"/>
        </w:rPr>
        <w:t xml:space="preserve">там появились. </w:t>
      </w:r>
      <w:r w:rsidR="00A83524">
        <w:rPr>
          <w:rFonts w:ascii="Times New Roman" w:eastAsia="Times New Roman" w:hAnsi="Times New Roman" w:cs="Times New Roman"/>
          <w:sz w:val="28"/>
          <w:szCs w:val="28"/>
          <w:lang w:eastAsia="ru-RU"/>
        </w:rPr>
        <w:t xml:space="preserve">Можно предложить детям самим подобрать материалы к каждому Центру и попросить рассказать, каким образом он это делал. </w:t>
      </w:r>
      <w:r w:rsidR="006C69EE" w:rsidRPr="006C69EE">
        <w:rPr>
          <w:rFonts w:ascii="Times New Roman" w:eastAsia="Times New Roman" w:hAnsi="Times New Roman" w:cs="Times New Roman"/>
          <w:sz w:val="28"/>
          <w:szCs w:val="28"/>
          <w:lang w:eastAsia="ru-RU"/>
        </w:rPr>
        <w:t xml:space="preserve">Использовать игру «Поезд». Дети «едут в поезде» от одного центра активности к другому. «Приезжая» в центр, рассматривают </w:t>
      </w:r>
      <w:r w:rsidR="006C69EE" w:rsidRPr="006C69EE">
        <w:rPr>
          <w:rFonts w:ascii="Times New Roman" w:eastAsia="Times New Roman" w:hAnsi="Times New Roman" w:cs="Times New Roman"/>
          <w:sz w:val="28"/>
          <w:szCs w:val="28"/>
          <w:lang w:eastAsia="ru-RU"/>
        </w:rPr>
        <w:lastRenderedPageBreak/>
        <w:t>подготовленные материалы вместе с воспитателем (в последующем ориентируются сами) и по ходу движения «поезда» остаются в выбранных ими центрах.</w:t>
      </w:r>
      <w:r w:rsidR="00992D52">
        <w:rPr>
          <w:rFonts w:ascii="Times New Roman" w:eastAsia="Times New Roman" w:hAnsi="Times New Roman" w:cs="Times New Roman"/>
          <w:sz w:val="28"/>
          <w:szCs w:val="28"/>
          <w:lang w:eastAsia="ru-RU"/>
        </w:rPr>
        <w:t xml:space="preserve"> В тех же целях можно применять </w:t>
      </w:r>
      <w:r w:rsidR="006C69EE" w:rsidRPr="006C69EE">
        <w:rPr>
          <w:rFonts w:ascii="Times New Roman" w:eastAsia="Times New Roman" w:hAnsi="Times New Roman" w:cs="Times New Roman"/>
          <w:sz w:val="28"/>
          <w:szCs w:val="28"/>
          <w:lang w:eastAsia="ru-RU"/>
        </w:rPr>
        <w:t>игру «Подзорные трубы»</w:t>
      </w:r>
      <w:r w:rsidR="00992D52">
        <w:rPr>
          <w:rFonts w:ascii="Times New Roman" w:eastAsia="Times New Roman" w:hAnsi="Times New Roman" w:cs="Times New Roman"/>
          <w:sz w:val="28"/>
          <w:szCs w:val="28"/>
          <w:lang w:eastAsia="ru-RU"/>
        </w:rPr>
        <w:t>, когдад</w:t>
      </w:r>
      <w:r w:rsidR="006C69EE" w:rsidRPr="006C69EE">
        <w:rPr>
          <w:rFonts w:ascii="Times New Roman" w:eastAsia="Times New Roman" w:hAnsi="Times New Roman" w:cs="Times New Roman"/>
          <w:sz w:val="28"/>
          <w:szCs w:val="28"/>
          <w:lang w:eastAsia="ru-RU"/>
        </w:rPr>
        <w:t>ети рассматривают в «подзорную трубу», что же их жд</w:t>
      </w:r>
      <w:r w:rsidR="000E6D5E">
        <w:rPr>
          <w:rFonts w:ascii="Times New Roman" w:eastAsia="Times New Roman" w:hAnsi="Times New Roman" w:cs="Times New Roman"/>
          <w:sz w:val="28"/>
          <w:szCs w:val="28"/>
          <w:lang w:eastAsia="ru-RU"/>
        </w:rPr>
        <w:t>ё</w:t>
      </w:r>
      <w:r w:rsidR="006C69EE" w:rsidRPr="006C69EE">
        <w:rPr>
          <w:rFonts w:ascii="Times New Roman" w:eastAsia="Times New Roman" w:hAnsi="Times New Roman" w:cs="Times New Roman"/>
          <w:sz w:val="28"/>
          <w:szCs w:val="28"/>
          <w:lang w:eastAsia="ru-RU"/>
        </w:rPr>
        <w:t xml:space="preserve">т в </w:t>
      </w:r>
      <w:r w:rsidR="00D83F66">
        <w:rPr>
          <w:rFonts w:ascii="Times New Roman" w:eastAsia="Times New Roman" w:hAnsi="Times New Roman" w:cs="Times New Roman"/>
          <w:sz w:val="28"/>
          <w:szCs w:val="28"/>
          <w:lang w:eastAsia="ru-RU"/>
        </w:rPr>
        <w:t>Ц</w:t>
      </w:r>
      <w:r w:rsidR="006C69EE" w:rsidRPr="006C69EE">
        <w:rPr>
          <w:rFonts w:ascii="Times New Roman" w:eastAsia="Times New Roman" w:hAnsi="Times New Roman" w:cs="Times New Roman"/>
          <w:sz w:val="28"/>
          <w:szCs w:val="28"/>
          <w:lang w:eastAsia="ru-RU"/>
        </w:rPr>
        <w:t>ентрах.</w:t>
      </w:r>
      <w:r w:rsidR="00992D52">
        <w:rPr>
          <w:rFonts w:ascii="Times New Roman" w:eastAsia="Times New Roman" w:hAnsi="Times New Roman" w:cs="Times New Roman"/>
          <w:sz w:val="28"/>
          <w:szCs w:val="28"/>
          <w:lang w:eastAsia="ru-RU"/>
        </w:rPr>
        <w:t xml:space="preserve"> Целесообразно после выполнения какой – либо работы ребёнком в Центре, п</w:t>
      </w:r>
      <w:r w:rsidR="006C69EE" w:rsidRPr="006C69EE">
        <w:rPr>
          <w:rFonts w:ascii="Times New Roman" w:eastAsia="Times New Roman" w:hAnsi="Times New Roman" w:cs="Times New Roman"/>
          <w:sz w:val="28"/>
          <w:szCs w:val="28"/>
          <w:lang w:eastAsia="ru-RU"/>
        </w:rPr>
        <w:t xml:space="preserve">редложить </w:t>
      </w:r>
      <w:r w:rsidR="00992D52">
        <w:rPr>
          <w:rFonts w:ascii="Times New Roman" w:eastAsia="Times New Roman" w:hAnsi="Times New Roman" w:cs="Times New Roman"/>
          <w:sz w:val="28"/>
          <w:szCs w:val="28"/>
          <w:lang w:eastAsia="ru-RU"/>
        </w:rPr>
        <w:t>ему</w:t>
      </w:r>
      <w:r w:rsidR="006C69EE" w:rsidRPr="006C69EE">
        <w:rPr>
          <w:rFonts w:ascii="Times New Roman" w:eastAsia="Times New Roman" w:hAnsi="Times New Roman" w:cs="Times New Roman"/>
          <w:sz w:val="28"/>
          <w:szCs w:val="28"/>
          <w:lang w:eastAsia="ru-RU"/>
        </w:rPr>
        <w:t>, по желанию, рассказать о том, что удалось сделать и что он рекомендует сегодня попробовать другим.</w:t>
      </w:r>
    </w:p>
    <w:p w:rsidR="00992D52" w:rsidRDefault="00992D52" w:rsidP="00992D52">
      <w:pPr>
        <w:shd w:val="clear" w:color="auto" w:fill="FDFEFF"/>
        <w:spacing w:after="0" w:line="240" w:lineRule="auto"/>
        <w:ind w:firstLine="567"/>
        <w:jc w:val="both"/>
        <w:rPr>
          <w:rFonts w:ascii="Times New Roman" w:eastAsia="Times New Roman" w:hAnsi="Times New Roman" w:cs="Times New Roman"/>
          <w:sz w:val="28"/>
          <w:szCs w:val="28"/>
          <w:lang w:eastAsia="ru-RU"/>
        </w:rPr>
      </w:pPr>
    </w:p>
    <w:p w:rsidR="00992D52" w:rsidRPr="006C69EE" w:rsidRDefault="00992D52" w:rsidP="00992D52">
      <w:pPr>
        <w:shd w:val="clear" w:color="auto" w:fill="FDFEFF"/>
        <w:spacing w:after="0" w:line="240" w:lineRule="auto"/>
        <w:ind w:firstLine="567"/>
        <w:jc w:val="both"/>
        <w:rPr>
          <w:rFonts w:ascii="Times New Roman" w:eastAsia="Times New Roman" w:hAnsi="Times New Roman" w:cs="Times New Roman"/>
          <w:sz w:val="28"/>
          <w:szCs w:val="28"/>
          <w:lang w:eastAsia="ru-RU"/>
        </w:rPr>
      </w:pPr>
    </w:p>
    <w:p w:rsidR="00BA7473" w:rsidRPr="00BA7473" w:rsidRDefault="00CF5B5B"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r>
        <w:rPr>
          <w:rFonts w:ascii="Times New Roman" w:hAnsi="Times New Roman" w:cs="Times New Roman"/>
          <w:b/>
          <w:noProof/>
          <w:sz w:val="28"/>
          <w:szCs w:val="28"/>
          <w:lang w:eastAsia="ru-RU"/>
        </w:rPr>
        <w:drawing>
          <wp:anchor distT="0" distB="0" distL="114300" distR="114300" simplePos="0" relativeHeight="251751424" behindDoc="0" locked="0" layoutInCell="1" allowOverlap="1">
            <wp:simplePos x="0" y="0"/>
            <wp:positionH relativeFrom="column">
              <wp:posOffset>1008380</wp:posOffset>
            </wp:positionH>
            <wp:positionV relativeFrom="paragraph">
              <wp:posOffset>89535</wp:posOffset>
            </wp:positionV>
            <wp:extent cx="3376295" cy="2533650"/>
            <wp:effectExtent l="0" t="0" r="0" b="0"/>
            <wp:wrapSquare wrapText="bothSides"/>
            <wp:docPr id="18" name="Рисунок 18" descr="C:\мои документы\Рабочий стол\ВСЕ О САЙТЕ\сайт 2014-2015\сайт 7 группа\коллект.работа\yiBlYG39V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мои документы\Рабочий стол\ВСЕ О САЙТЕ\сайт 2014-2015\сайт 7 группа\коллект.работа\yiBlYG39VAY.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376295" cy="2533650"/>
                    </a:xfrm>
                    <a:prstGeom prst="rect">
                      <a:avLst/>
                    </a:prstGeom>
                    <a:noFill/>
                    <a:ln>
                      <a:noFill/>
                    </a:ln>
                  </pic:spPr>
                </pic:pic>
              </a:graphicData>
            </a:graphic>
          </wp:anchor>
        </w:drawing>
      </w:r>
    </w:p>
    <w:p w:rsidR="00BE5CC5" w:rsidRPr="00D54236" w:rsidRDefault="00BE5CC5" w:rsidP="007D028B">
      <w:pPr>
        <w:shd w:val="clear" w:color="auto" w:fill="FDFEFF"/>
        <w:spacing w:after="0" w:line="240" w:lineRule="auto"/>
        <w:ind w:firstLine="567"/>
        <w:jc w:val="both"/>
        <w:rPr>
          <w:rFonts w:ascii="Times New Roman" w:eastAsia="Times New Roman" w:hAnsi="Times New Roman" w:cs="Times New Roman"/>
          <w:sz w:val="28"/>
          <w:szCs w:val="28"/>
          <w:lang w:eastAsia="ru-RU"/>
        </w:rPr>
      </w:pPr>
    </w:p>
    <w:p w:rsidR="00CF5B5B" w:rsidRDefault="00CF5B5B" w:rsidP="007D028B">
      <w:pPr>
        <w:ind w:firstLine="567"/>
        <w:rPr>
          <w:rFonts w:ascii="Times New Roman" w:hAnsi="Times New Roman" w:cs="Times New Roman"/>
          <w:b/>
          <w:sz w:val="28"/>
          <w:szCs w:val="28"/>
        </w:rPr>
      </w:pPr>
    </w:p>
    <w:p w:rsidR="00CF5B5B" w:rsidRDefault="00CF5B5B" w:rsidP="00CF5B5B">
      <w:pPr>
        <w:ind w:firstLine="567"/>
        <w:jc w:val="center"/>
        <w:rPr>
          <w:rFonts w:ascii="Times New Roman" w:hAnsi="Times New Roman" w:cs="Times New Roman"/>
          <w:b/>
          <w:sz w:val="28"/>
          <w:szCs w:val="28"/>
        </w:rPr>
      </w:pPr>
    </w:p>
    <w:p w:rsidR="00CF5B5B" w:rsidRDefault="00CF5B5B" w:rsidP="007D028B">
      <w:pPr>
        <w:ind w:firstLine="567"/>
        <w:rPr>
          <w:rFonts w:ascii="Times New Roman" w:hAnsi="Times New Roman" w:cs="Times New Roman"/>
          <w:b/>
          <w:sz w:val="28"/>
          <w:szCs w:val="28"/>
        </w:rPr>
      </w:pPr>
    </w:p>
    <w:p w:rsidR="00CF5B5B" w:rsidRDefault="00CF5B5B" w:rsidP="007D028B">
      <w:pPr>
        <w:ind w:firstLine="567"/>
        <w:rPr>
          <w:rFonts w:ascii="Times New Roman" w:hAnsi="Times New Roman" w:cs="Times New Roman"/>
          <w:b/>
          <w:sz w:val="28"/>
          <w:szCs w:val="28"/>
        </w:rPr>
      </w:pPr>
    </w:p>
    <w:p w:rsidR="00CF5B5B" w:rsidRDefault="00CF5B5B" w:rsidP="007D028B">
      <w:pPr>
        <w:ind w:firstLine="567"/>
        <w:rPr>
          <w:rFonts w:ascii="Times New Roman" w:hAnsi="Times New Roman" w:cs="Times New Roman"/>
          <w:b/>
          <w:sz w:val="28"/>
          <w:szCs w:val="28"/>
        </w:rPr>
      </w:pPr>
    </w:p>
    <w:p w:rsidR="00CF5B5B" w:rsidRDefault="00CF5B5B" w:rsidP="007D028B">
      <w:pPr>
        <w:ind w:firstLine="567"/>
        <w:rPr>
          <w:rFonts w:ascii="Times New Roman" w:hAnsi="Times New Roman" w:cs="Times New Roman"/>
          <w:b/>
          <w:sz w:val="28"/>
          <w:szCs w:val="28"/>
        </w:rPr>
      </w:pPr>
    </w:p>
    <w:p w:rsidR="00CF5B5B" w:rsidRDefault="00CF5B5B" w:rsidP="007D028B">
      <w:pPr>
        <w:ind w:firstLine="567"/>
        <w:rPr>
          <w:rFonts w:ascii="Times New Roman" w:hAnsi="Times New Roman" w:cs="Times New Roman"/>
          <w:b/>
          <w:sz w:val="28"/>
          <w:szCs w:val="28"/>
        </w:rPr>
      </w:pPr>
    </w:p>
    <w:p w:rsidR="00CF5B5B" w:rsidRDefault="00CF5B5B" w:rsidP="00CF5B5B">
      <w:pPr>
        <w:ind w:firstLine="567"/>
        <w:jc w:val="center"/>
        <w:rPr>
          <w:rFonts w:ascii="Times New Roman" w:hAnsi="Times New Roman" w:cs="Times New Roman"/>
          <w:b/>
          <w:sz w:val="28"/>
          <w:szCs w:val="28"/>
        </w:rPr>
      </w:pPr>
    </w:p>
    <w:p w:rsidR="00A906C6" w:rsidRDefault="00A906C6" w:rsidP="007D028B">
      <w:pPr>
        <w:ind w:firstLine="567"/>
        <w:rPr>
          <w:rFonts w:ascii="Times New Roman" w:hAnsi="Times New Roman" w:cs="Times New Roman"/>
          <w:b/>
          <w:sz w:val="28"/>
          <w:szCs w:val="28"/>
        </w:rPr>
      </w:pPr>
    </w:p>
    <w:p w:rsidR="00A906C6" w:rsidRDefault="00A906C6"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B806CE">
      <w:pPr>
        <w:spacing w:after="0" w:line="240" w:lineRule="auto"/>
        <w:ind w:firstLine="567"/>
        <w:jc w:val="right"/>
        <w:rPr>
          <w:rFonts w:ascii="Times New Roman" w:hAnsi="Times New Roman" w:cs="Times New Roman"/>
          <w:b/>
          <w:sz w:val="28"/>
          <w:szCs w:val="28"/>
        </w:rPr>
      </w:pPr>
      <w:r>
        <w:rPr>
          <w:rFonts w:ascii="Times New Roman" w:hAnsi="Times New Roman" w:cs="Times New Roman"/>
          <w:b/>
          <w:sz w:val="28"/>
          <w:szCs w:val="28"/>
        </w:rPr>
        <w:t>Приложение 1</w:t>
      </w:r>
    </w:p>
    <w:p w:rsidR="00B806CE" w:rsidRDefault="00B806CE" w:rsidP="00B806CE">
      <w:pPr>
        <w:spacing w:after="0" w:line="240" w:lineRule="auto"/>
        <w:ind w:firstLine="567"/>
        <w:jc w:val="center"/>
        <w:rPr>
          <w:rFonts w:ascii="Times New Roman" w:hAnsi="Times New Roman" w:cs="Times New Roman"/>
          <w:b/>
          <w:sz w:val="28"/>
          <w:szCs w:val="28"/>
        </w:rPr>
      </w:pPr>
    </w:p>
    <w:p w:rsidR="00B806CE" w:rsidRDefault="00B806CE" w:rsidP="00B806CE">
      <w:pPr>
        <w:spacing w:after="0" w:line="240" w:lineRule="auto"/>
        <w:ind w:firstLine="567"/>
        <w:jc w:val="center"/>
        <w:rPr>
          <w:rFonts w:ascii="Times New Roman" w:hAnsi="Times New Roman" w:cs="Times New Roman"/>
          <w:b/>
          <w:sz w:val="28"/>
          <w:szCs w:val="28"/>
        </w:rPr>
      </w:pPr>
      <w:r w:rsidRPr="00AC0F76">
        <w:rPr>
          <w:rFonts w:ascii="Times New Roman" w:hAnsi="Times New Roman" w:cs="Times New Roman"/>
          <w:b/>
          <w:sz w:val="28"/>
          <w:szCs w:val="28"/>
        </w:rPr>
        <w:t xml:space="preserve">Памятка </w:t>
      </w:r>
      <w:r>
        <w:rPr>
          <w:rFonts w:ascii="Times New Roman" w:hAnsi="Times New Roman" w:cs="Times New Roman"/>
          <w:b/>
          <w:sz w:val="28"/>
          <w:szCs w:val="28"/>
        </w:rPr>
        <w:t>для воспитателей.</w:t>
      </w:r>
    </w:p>
    <w:p w:rsidR="00B806CE" w:rsidRPr="00AC0F76" w:rsidRDefault="00B806CE" w:rsidP="00B806CE">
      <w:pPr>
        <w:spacing w:after="0" w:line="240" w:lineRule="auto"/>
        <w:ind w:firstLine="567"/>
        <w:jc w:val="center"/>
        <w:rPr>
          <w:rFonts w:ascii="Times New Roman" w:hAnsi="Times New Roman" w:cs="Times New Roman"/>
          <w:b/>
          <w:sz w:val="28"/>
          <w:szCs w:val="28"/>
        </w:rPr>
      </w:pPr>
    </w:p>
    <w:p w:rsidR="00B806CE" w:rsidRPr="00AC0F76" w:rsidRDefault="00B806CE" w:rsidP="00B806CE">
      <w:pPr>
        <w:spacing w:after="0" w:line="240" w:lineRule="auto"/>
        <w:ind w:firstLine="567"/>
        <w:jc w:val="center"/>
        <w:rPr>
          <w:rFonts w:ascii="Times New Roman" w:hAnsi="Times New Roman" w:cs="Times New Roman"/>
          <w:b/>
          <w:i/>
          <w:sz w:val="28"/>
          <w:szCs w:val="28"/>
        </w:rPr>
      </w:pPr>
      <w:r w:rsidRPr="00AC0F76">
        <w:rPr>
          <w:rFonts w:ascii="Times New Roman" w:hAnsi="Times New Roman" w:cs="Times New Roman"/>
          <w:b/>
          <w:i/>
          <w:sz w:val="28"/>
          <w:szCs w:val="28"/>
        </w:rPr>
        <w:t>Правила доброго взаимоотношения с детьми:</w:t>
      </w:r>
    </w:p>
    <w:p w:rsidR="00B806CE" w:rsidRPr="00AC0F76" w:rsidRDefault="00B806CE" w:rsidP="00B806CE">
      <w:pPr>
        <w:spacing w:after="0" w:line="240" w:lineRule="auto"/>
        <w:ind w:firstLine="567"/>
        <w:rPr>
          <w:rFonts w:ascii="Times New Roman" w:hAnsi="Times New Roman" w:cs="Times New Roman"/>
          <w:sz w:val="28"/>
          <w:szCs w:val="28"/>
        </w:rPr>
      </w:pP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anchor distT="0" distB="0" distL="114300" distR="114300" simplePos="0" relativeHeight="251803648" behindDoc="1" locked="0" layoutInCell="1" allowOverlap="1">
            <wp:simplePos x="0" y="0"/>
            <wp:positionH relativeFrom="column">
              <wp:posOffset>5715</wp:posOffset>
            </wp:positionH>
            <wp:positionV relativeFrom="paragraph">
              <wp:posOffset>82550</wp:posOffset>
            </wp:positionV>
            <wp:extent cx="3050540" cy="2288540"/>
            <wp:effectExtent l="0" t="0" r="0" b="0"/>
            <wp:wrapTight wrapText="bothSides">
              <wp:wrapPolygon edited="0">
                <wp:start x="0" y="0"/>
                <wp:lineTo x="0" y="21396"/>
                <wp:lineTo x="21447" y="21396"/>
                <wp:lineTo x="21447" y="0"/>
                <wp:lineTo x="0" y="0"/>
              </wp:wrapPolygon>
            </wp:wrapTight>
            <wp:docPr id="107" name="Рисунок 107" descr="C:\мои документы\СААКОВА\Региональная площадка проект\Вхождение в день\сад\IMG_25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мои документы\СААКОВА\Региональная площадка проект\Вхождение в день\сад\IMG_2570.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050540" cy="2288540"/>
                    </a:xfrm>
                    <a:prstGeom prst="rect">
                      <a:avLst/>
                    </a:prstGeom>
                    <a:noFill/>
                    <a:ln>
                      <a:noFill/>
                    </a:ln>
                  </pic:spPr>
                </pic:pic>
              </a:graphicData>
            </a:graphic>
          </wp:anchor>
        </w:drawing>
      </w:r>
      <w:r>
        <w:rPr>
          <w:rFonts w:ascii="Times New Roman" w:hAnsi="Times New Roman" w:cs="Times New Roman"/>
          <w:sz w:val="28"/>
          <w:szCs w:val="28"/>
        </w:rPr>
        <w:t>–</w:t>
      </w:r>
      <w:r w:rsidRPr="00AC0F76">
        <w:rPr>
          <w:rFonts w:ascii="Times New Roman" w:hAnsi="Times New Roman" w:cs="Times New Roman"/>
          <w:sz w:val="28"/>
          <w:szCs w:val="28"/>
        </w:rPr>
        <w:t xml:space="preserve"> чаще используйте в своей речи ласкательные обращения, имена; </w:t>
      </w:r>
    </w:p>
    <w:p w:rsidR="00B806CE" w:rsidRPr="00AC0F76" w:rsidRDefault="00B806CE" w:rsidP="00B806CE">
      <w:pPr>
        <w:spacing w:after="0" w:line="240" w:lineRule="auto"/>
        <w:ind w:firstLine="567"/>
        <w:rPr>
          <w:rFonts w:ascii="Times New Roman" w:hAnsi="Times New Roman" w:cs="Times New Roman"/>
          <w:sz w:val="28"/>
          <w:szCs w:val="28"/>
        </w:rPr>
      </w:pPr>
      <w:r w:rsidRPr="00AC0F76">
        <w:rPr>
          <w:rFonts w:ascii="Times New Roman" w:hAnsi="Times New Roman" w:cs="Times New Roman"/>
          <w:sz w:val="28"/>
          <w:szCs w:val="28"/>
        </w:rPr>
        <w:t>–</w:t>
      </w:r>
      <w:r w:rsidR="00D75982">
        <w:rPr>
          <w:rFonts w:ascii="Times New Roman" w:hAnsi="Times New Roman" w:cs="Times New Roman"/>
          <w:sz w:val="28"/>
          <w:szCs w:val="28"/>
        </w:rPr>
        <w:t xml:space="preserve"> </w:t>
      </w:r>
      <w:r w:rsidRPr="00AC0F76">
        <w:rPr>
          <w:rFonts w:ascii="Times New Roman" w:hAnsi="Times New Roman" w:cs="Times New Roman"/>
          <w:sz w:val="28"/>
          <w:szCs w:val="28"/>
        </w:rPr>
        <w:t xml:space="preserve">пойте с детьми и для детей; </w:t>
      </w:r>
    </w:p>
    <w:p w:rsidR="00B806CE" w:rsidRPr="00AC0F76" w:rsidRDefault="00B806CE" w:rsidP="00B806CE">
      <w:pPr>
        <w:spacing w:after="0" w:line="240" w:lineRule="auto"/>
        <w:ind w:firstLine="567"/>
        <w:rPr>
          <w:rFonts w:ascii="Times New Roman" w:hAnsi="Times New Roman" w:cs="Times New Roman"/>
          <w:sz w:val="28"/>
          <w:szCs w:val="28"/>
        </w:rPr>
      </w:pPr>
      <w:r w:rsidRPr="00AC0F76">
        <w:rPr>
          <w:rFonts w:ascii="Times New Roman" w:hAnsi="Times New Roman" w:cs="Times New Roman"/>
          <w:sz w:val="28"/>
          <w:szCs w:val="28"/>
        </w:rPr>
        <w:t>–</w:t>
      </w:r>
      <w:r w:rsidR="00D75982">
        <w:rPr>
          <w:rFonts w:ascii="Times New Roman" w:hAnsi="Times New Roman" w:cs="Times New Roman"/>
          <w:sz w:val="28"/>
          <w:szCs w:val="28"/>
        </w:rPr>
        <w:t xml:space="preserve"> </w:t>
      </w:r>
      <w:r w:rsidRPr="00AC0F76">
        <w:rPr>
          <w:rFonts w:ascii="Times New Roman" w:hAnsi="Times New Roman" w:cs="Times New Roman"/>
          <w:sz w:val="28"/>
          <w:szCs w:val="28"/>
        </w:rPr>
        <w:t xml:space="preserve">цените минуты, когда вы вместе можете пережить радость от чего – то увиденного или услышанного; </w:t>
      </w:r>
    </w:p>
    <w:p w:rsidR="00B806CE" w:rsidRPr="00AC0F76" w:rsidRDefault="00B806CE" w:rsidP="00B806CE">
      <w:pPr>
        <w:spacing w:after="0" w:line="240" w:lineRule="auto"/>
        <w:ind w:firstLine="567"/>
        <w:rPr>
          <w:rFonts w:ascii="Times New Roman" w:hAnsi="Times New Roman" w:cs="Times New Roman"/>
          <w:sz w:val="28"/>
          <w:szCs w:val="28"/>
        </w:rPr>
      </w:pPr>
      <w:r w:rsidRPr="00AC0F76">
        <w:rPr>
          <w:rFonts w:ascii="Times New Roman" w:hAnsi="Times New Roman" w:cs="Times New Roman"/>
          <w:sz w:val="28"/>
          <w:szCs w:val="28"/>
        </w:rPr>
        <w:t>–</w:t>
      </w:r>
      <w:r w:rsidR="00D75982">
        <w:rPr>
          <w:rFonts w:ascii="Times New Roman" w:hAnsi="Times New Roman" w:cs="Times New Roman"/>
          <w:sz w:val="28"/>
          <w:szCs w:val="28"/>
        </w:rPr>
        <w:t xml:space="preserve"> </w:t>
      </w:r>
      <w:r w:rsidRPr="00AC0F76">
        <w:rPr>
          <w:rFonts w:ascii="Times New Roman" w:hAnsi="Times New Roman" w:cs="Times New Roman"/>
          <w:sz w:val="28"/>
          <w:szCs w:val="28"/>
        </w:rPr>
        <w:t xml:space="preserve">стремитесь, чтобы дети получали разнообразные интересные впечатления; </w:t>
      </w:r>
    </w:p>
    <w:p w:rsidR="00B806CE" w:rsidRPr="00AC0F76" w:rsidRDefault="00B806CE" w:rsidP="00B806CE">
      <w:pPr>
        <w:spacing w:after="0" w:line="240" w:lineRule="auto"/>
        <w:ind w:firstLine="567"/>
        <w:rPr>
          <w:rFonts w:ascii="Times New Roman" w:hAnsi="Times New Roman" w:cs="Times New Roman"/>
          <w:sz w:val="28"/>
          <w:szCs w:val="28"/>
        </w:rPr>
      </w:pPr>
      <w:r w:rsidRPr="00AC0F76">
        <w:rPr>
          <w:rFonts w:ascii="Times New Roman" w:hAnsi="Times New Roman" w:cs="Times New Roman"/>
          <w:sz w:val="28"/>
          <w:szCs w:val="28"/>
        </w:rPr>
        <w:t>–</w:t>
      </w:r>
      <w:r w:rsidR="00D75982">
        <w:rPr>
          <w:rFonts w:ascii="Times New Roman" w:hAnsi="Times New Roman" w:cs="Times New Roman"/>
          <w:sz w:val="28"/>
          <w:szCs w:val="28"/>
        </w:rPr>
        <w:t xml:space="preserve"> </w:t>
      </w:r>
      <w:r w:rsidRPr="00AC0F76">
        <w:rPr>
          <w:rFonts w:ascii="Times New Roman" w:hAnsi="Times New Roman" w:cs="Times New Roman"/>
          <w:sz w:val="28"/>
          <w:szCs w:val="28"/>
        </w:rPr>
        <w:t xml:space="preserve">следите, чтобы им никогда не было </w:t>
      </w:r>
      <w:proofErr w:type="gramStart"/>
      <w:r w:rsidRPr="00AC0F76">
        <w:rPr>
          <w:rFonts w:ascii="Times New Roman" w:hAnsi="Times New Roman" w:cs="Times New Roman"/>
          <w:sz w:val="28"/>
          <w:szCs w:val="28"/>
        </w:rPr>
        <w:t>скучно</w:t>
      </w:r>
      <w:proofErr w:type="gramEnd"/>
      <w:r w:rsidRPr="00AC0F76">
        <w:rPr>
          <w:rFonts w:ascii="Times New Roman" w:hAnsi="Times New Roman" w:cs="Times New Roman"/>
          <w:sz w:val="28"/>
          <w:szCs w:val="28"/>
        </w:rPr>
        <w:t xml:space="preserve"> и они были чем-то заняты; </w:t>
      </w:r>
    </w:p>
    <w:p w:rsidR="00B806CE" w:rsidRPr="00AC0F76" w:rsidRDefault="00B806CE" w:rsidP="00B806CE">
      <w:pPr>
        <w:spacing w:after="0" w:line="240" w:lineRule="auto"/>
        <w:ind w:firstLine="567"/>
        <w:rPr>
          <w:rFonts w:ascii="Times New Roman" w:hAnsi="Times New Roman" w:cs="Times New Roman"/>
          <w:sz w:val="28"/>
          <w:szCs w:val="28"/>
        </w:rPr>
      </w:pPr>
      <w:r w:rsidRPr="00AC0F76">
        <w:rPr>
          <w:rFonts w:ascii="Times New Roman" w:hAnsi="Times New Roman" w:cs="Times New Roman"/>
          <w:sz w:val="28"/>
          <w:szCs w:val="28"/>
        </w:rPr>
        <w:t>–</w:t>
      </w:r>
      <w:r w:rsidR="00D75982">
        <w:rPr>
          <w:rFonts w:ascii="Times New Roman" w:hAnsi="Times New Roman" w:cs="Times New Roman"/>
          <w:sz w:val="28"/>
          <w:szCs w:val="28"/>
        </w:rPr>
        <w:t xml:space="preserve"> </w:t>
      </w:r>
      <w:r w:rsidRPr="00AC0F76">
        <w:rPr>
          <w:rFonts w:ascii="Times New Roman" w:hAnsi="Times New Roman" w:cs="Times New Roman"/>
          <w:sz w:val="28"/>
          <w:szCs w:val="28"/>
        </w:rPr>
        <w:t xml:space="preserve">не принуждайте детей к </w:t>
      </w:r>
      <w:proofErr w:type="gramStart"/>
      <w:r w:rsidRPr="00AC0F76">
        <w:rPr>
          <w:rFonts w:ascii="Times New Roman" w:hAnsi="Times New Roman" w:cs="Times New Roman"/>
          <w:sz w:val="28"/>
          <w:szCs w:val="28"/>
        </w:rPr>
        <w:t>участию</w:t>
      </w:r>
      <w:proofErr w:type="gramEnd"/>
      <w:r w:rsidRPr="00AC0F76">
        <w:rPr>
          <w:rFonts w:ascii="Times New Roman" w:hAnsi="Times New Roman" w:cs="Times New Roman"/>
          <w:sz w:val="28"/>
          <w:szCs w:val="28"/>
        </w:rPr>
        <w:t xml:space="preserve"> в каких бы то ни было занятиях; </w:t>
      </w:r>
    </w:p>
    <w:p w:rsidR="00B806CE" w:rsidRPr="00AC0F76" w:rsidRDefault="00B806CE" w:rsidP="00B806CE">
      <w:pPr>
        <w:spacing w:after="0" w:line="240" w:lineRule="auto"/>
        <w:ind w:firstLine="567"/>
        <w:rPr>
          <w:rFonts w:ascii="Times New Roman" w:hAnsi="Times New Roman" w:cs="Times New Roman"/>
          <w:sz w:val="28"/>
          <w:szCs w:val="28"/>
        </w:rPr>
      </w:pPr>
      <w:r w:rsidRPr="00AC0F76">
        <w:rPr>
          <w:rFonts w:ascii="Times New Roman" w:hAnsi="Times New Roman" w:cs="Times New Roman"/>
          <w:sz w:val="28"/>
          <w:szCs w:val="28"/>
        </w:rPr>
        <w:t>–</w:t>
      </w:r>
      <w:r w:rsidR="00D75982">
        <w:rPr>
          <w:rFonts w:ascii="Times New Roman" w:hAnsi="Times New Roman" w:cs="Times New Roman"/>
          <w:sz w:val="28"/>
          <w:szCs w:val="28"/>
        </w:rPr>
        <w:t xml:space="preserve"> </w:t>
      </w:r>
      <w:r w:rsidRPr="00AC0F76">
        <w:rPr>
          <w:rFonts w:ascii="Times New Roman" w:hAnsi="Times New Roman" w:cs="Times New Roman"/>
          <w:sz w:val="28"/>
          <w:szCs w:val="28"/>
        </w:rPr>
        <w:t xml:space="preserve">поддерживайте порядок и справедливость, следите за равным соблюдением всеми принятых в группе правил; </w:t>
      </w:r>
    </w:p>
    <w:p w:rsidR="00B806CE" w:rsidRPr="00AC0F76" w:rsidRDefault="00B806CE" w:rsidP="00B806CE">
      <w:pPr>
        <w:spacing w:after="0" w:line="240" w:lineRule="auto"/>
        <w:ind w:firstLine="567"/>
        <w:rPr>
          <w:rFonts w:ascii="Times New Roman" w:hAnsi="Times New Roman" w:cs="Times New Roman"/>
          <w:sz w:val="28"/>
          <w:szCs w:val="28"/>
        </w:rPr>
      </w:pPr>
      <w:r>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anchor distT="0" distB="0" distL="114300" distR="114300" simplePos="0" relativeHeight="251804672" behindDoc="1" locked="0" layoutInCell="1" allowOverlap="1">
            <wp:simplePos x="0" y="0"/>
            <wp:positionH relativeFrom="column">
              <wp:posOffset>3009265</wp:posOffset>
            </wp:positionH>
            <wp:positionV relativeFrom="paragraph">
              <wp:posOffset>59055</wp:posOffset>
            </wp:positionV>
            <wp:extent cx="2997835" cy="2248535"/>
            <wp:effectExtent l="0" t="0" r="0" b="0"/>
            <wp:wrapTight wrapText="bothSides">
              <wp:wrapPolygon edited="0">
                <wp:start x="0" y="0"/>
                <wp:lineTo x="0" y="21411"/>
                <wp:lineTo x="21412" y="21411"/>
                <wp:lineTo x="21412" y="0"/>
                <wp:lineTo x="0" y="0"/>
              </wp:wrapPolygon>
            </wp:wrapTight>
            <wp:docPr id="108" name="Рисунок 108" descr="C:\мои документы\СААКОВА\Региональная площадка проект\Вхождение в день\сад\IMG_25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мои документы\СААКОВА\Региональная площадка проект\Вхождение в день\сад\IMG_2571.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997835" cy="2248535"/>
                    </a:xfrm>
                    <a:prstGeom prst="rect">
                      <a:avLst/>
                    </a:prstGeom>
                    <a:noFill/>
                    <a:ln>
                      <a:noFill/>
                    </a:ln>
                  </pic:spPr>
                </pic:pic>
              </a:graphicData>
            </a:graphic>
          </wp:anchor>
        </w:drawing>
      </w:r>
      <w:r w:rsidRPr="00AC0F76">
        <w:rPr>
          <w:rFonts w:ascii="Times New Roman" w:hAnsi="Times New Roman" w:cs="Times New Roman"/>
          <w:sz w:val="28"/>
          <w:szCs w:val="28"/>
        </w:rPr>
        <w:t>–</w:t>
      </w:r>
      <w:r w:rsidR="00D75982">
        <w:rPr>
          <w:rFonts w:ascii="Times New Roman" w:hAnsi="Times New Roman" w:cs="Times New Roman"/>
          <w:sz w:val="28"/>
          <w:szCs w:val="28"/>
        </w:rPr>
        <w:t xml:space="preserve"> </w:t>
      </w:r>
      <w:r w:rsidRPr="00AC0F76">
        <w:rPr>
          <w:rFonts w:ascii="Times New Roman" w:hAnsi="Times New Roman" w:cs="Times New Roman"/>
          <w:sz w:val="28"/>
          <w:szCs w:val="28"/>
        </w:rPr>
        <w:t xml:space="preserve">поощряйте стремление и попытки детей что – то сделать, не оценивания результаты их усилий; </w:t>
      </w:r>
    </w:p>
    <w:p w:rsidR="00B806CE" w:rsidRPr="00AC0F76" w:rsidRDefault="00B806CE" w:rsidP="00B806CE">
      <w:pPr>
        <w:spacing w:after="0" w:line="240" w:lineRule="auto"/>
        <w:ind w:firstLine="567"/>
        <w:rPr>
          <w:rFonts w:ascii="Times New Roman" w:hAnsi="Times New Roman" w:cs="Times New Roman"/>
          <w:sz w:val="28"/>
          <w:szCs w:val="28"/>
        </w:rPr>
      </w:pPr>
      <w:r w:rsidRPr="00AC0F76">
        <w:rPr>
          <w:rFonts w:ascii="Times New Roman" w:hAnsi="Times New Roman" w:cs="Times New Roman"/>
          <w:sz w:val="28"/>
          <w:szCs w:val="28"/>
        </w:rPr>
        <w:t>–</w:t>
      </w:r>
      <w:r w:rsidR="00D75982">
        <w:rPr>
          <w:rFonts w:ascii="Times New Roman" w:hAnsi="Times New Roman" w:cs="Times New Roman"/>
          <w:sz w:val="28"/>
          <w:szCs w:val="28"/>
        </w:rPr>
        <w:t xml:space="preserve"> </w:t>
      </w:r>
      <w:r w:rsidRPr="00AC0F76">
        <w:rPr>
          <w:rFonts w:ascii="Times New Roman" w:hAnsi="Times New Roman" w:cs="Times New Roman"/>
          <w:sz w:val="28"/>
          <w:szCs w:val="28"/>
        </w:rPr>
        <w:t>сохраняйте внутреннюю убежд</w:t>
      </w:r>
      <w:r>
        <w:rPr>
          <w:rFonts w:ascii="Times New Roman" w:hAnsi="Times New Roman" w:cs="Times New Roman"/>
          <w:sz w:val="28"/>
          <w:szCs w:val="28"/>
        </w:rPr>
        <w:t>ё</w:t>
      </w:r>
      <w:r w:rsidRPr="00AC0F76">
        <w:rPr>
          <w:rFonts w:ascii="Times New Roman" w:hAnsi="Times New Roman" w:cs="Times New Roman"/>
          <w:sz w:val="28"/>
          <w:szCs w:val="28"/>
        </w:rPr>
        <w:t>нность в том, что каждый реб</w:t>
      </w:r>
      <w:r>
        <w:rPr>
          <w:rFonts w:ascii="Times New Roman" w:hAnsi="Times New Roman" w:cs="Times New Roman"/>
          <w:sz w:val="28"/>
          <w:szCs w:val="28"/>
        </w:rPr>
        <w:t>ё</w:t>
      </w:r>
      <w:r w:rsidRPr="00AC0F76">
        <w:rPr>
          <w:rFonts w:ascii="Times New Roman" w:hAnsi="Times New Roman" w:cs="Times New Roman"/>
          <w:sz w:val="28"/>
          <w:szCs w:val="28"/>
        </w:rPr>
        <w:t xml:space="preserve">нок умен и хорош по – своему; </w:t>
      </w:r>
    </w:p>
    <w:p w:rsidR="00B806CE" w:rsidRPr="00AC0F76" w:rsidRDefault="00B806CE" w:rsidP="00B806CE">
      <w:pPr>
        <w:spacing w:after="0" w:line="240" w:lineRule="auto"/>
        <w:ind w:firstLine="567"/>
        <w:rPr>
          <w:rFonts w:ascii="Times New Roman" w:hAnsi="Times New Roman" w:cs="Times New Roman"/>
          <w:sz w:val="28"/>
          <w:szCs w:val="28"/>
        </w:rPr>
      </w:pPr>
      <w:r w:rsidRPr="00AC0F76">
        <w:rPr>
          <w:rFonts w:ascii="Times New Roman" w:hAnsi="Times New Roman" w:cs="Times New Roman"/>
          <w:sz w:val="28"/>
          <w:szCs w:val="28"/>
        </w:rPr>
        <w:t>–</w:t>
      </w:r>
      <w:r w:rsidR="00D75982">
        <w:rPr>
          <w:rFonts w:ascii="Times New Roman" w:hAnsi="Times New Roman" w:cs="Times New Roman"/>
          <w:sz w:val="28"/>
          <w:szCs w:val="28"/>
        </w:rPr>
        <w:t xml:space="preserve"> </w:t>
      </w:r>
      <w:r w:rsidRPr="00AC0F76">
        <w:rPr>
          <w:rFonts w:ascii="Times New Roman" w:hAnsi="Times New Roman" w:cs="Times New Roman"/>
          <w:sz w:val="28"/>
          <w:szCs w:val="28"/>
        </w:rPr>
        <w:t xml:space="preserve">вселяйте в детей веру в свои силы, способности и лучшие душевные качества; </w:t>
      </w:r>
    </w:p>
    <w:p w:rsidR="00B806CE" w:rsidRPr="00AC0F76" w:rsidRDefault="00B806CE" w:rsidP="00B806CE">
      <w:pPr>
        <w:spacing w:after="0" w:line="240" w:lineRule="auto"/>
        <w:ind w:firstLine="567"/>
        <w:rPr>
          <w:rFonts w:ascii="Times New Roman" w:hAnsi="Times New Roman" w:cs="Times New Roman"/>
          <w:sz w:val="28"/>
          <w:szCs w:val="28"/>
        </w:rPr>
      </w:pPr>
      <w:r w:rsidRPr="00AC0F76">
        <w:rPr>
          <w:rFonts w:ascii="Times New Roman" w:hAnsi="Times New Roman" w:cs="Times New Roman"/>
          <w:sz w:val="28"/>
          <w:szCs w:val="28"/>
        </w:rPr>
        <w:t>–</w:t>
      </w:r>
      <w:r w:rsidR="00D75982">
        <w:rPr>
          <w:rFonts w:ascii="Times New Roman" w:hAnsi="Times New Roman" w:cs="Times New Roman"/>
          <w:sz w:val="28"/>
          <w:szCs w:val="28"/>
        </w:rPr>
        <w:t xml:space="preserve"> </w:t>
      </w:r>
      <w:r w:rsidRPr="00AC0F76">
        <w:rPr>
          <w:rFonts w:ascii="Times New Roman" w:hAnsi="Times New Roman" w:cs="Times New Roman"/>
          <w:sz w:val="28"/>
          <w:szCs w:val="28"/>
        </w:rPr>
        <w:t xml:space="preserve">не стремитесь к тому, чтобы все дети усваивали материал в одном темпе; </w:t>
      </w:r>
    </w:p>
    <w:p w:rsidR="00B806CE" w:rsidRPr="00AC0F76" w:rsidRDefault="00B806CE" w:rsidP="00B806CE">
      <w:pPr>
        <w:spacing w:after="0" w:line="240" w:lineRule="auto"/>
        <w:ind w:firstLine="567"/>
        <w:rPr>
          <w:rFonts w:ascii="Times New Roman" w:hAnsi="Times New Roman" w:cs="Times New Roman"/>
          <w:sz w:val="28"/>
          <w:szCs w:val="28"/>
        </w:rPr>
      </w:pPr>
      <w:r w:rsidRPr="00AC0F76">
        <w:rPr>
          <w:rFonts w:ascii="Times New Roman" w:hAnsi="Times New Roman" w:cs="Times New Roman"/>
          <w:sz w:val="28"/>
          <w:szCs w:val="28"/>
        </w:rPr>
        <w:t>–</w:t>
      </w:r>
      <w:r w:rsidR="00D75982">
        <w:rPr>
          <w:rFonts w:ascii="Times New Roman" w:hAnsi="Times New Roman" w:cs="Times New Roman"/>
          <w:sz w:val="28"/>
          <w:szCs w:val="28"/>
        </w:rPr>
        <w:t xml:space="preserve"> </w:t>
      </w:r>
      <w:r w:rsidRPr="00AC0F76">
        <w:rPr>
          <w:rFonts w:ascii="Times New Roman" w:hAnsi="Times New Roman" w:cs="Times New Roman"/>
          <w:sz w:val="28"/>
          <w:szCs w:val="28"/>
        </w:rPr>
        <w:t>находите с каждым реб</w:t>
      </w:r>
      <w:r>
        <w:rPr>
          <w:rFonts w:ascii="Times New Roman" w:hAnsi="Times New Roman" w:cs="Times New Roman"/>
          <w:sz w:val="28"/>
          <w:szCs w:val="28"/>
        </w:rPr>
        <w:t>ё</w:t>
      </w:r>
      <w:r w:rsidRPr="00AC0F76">
        <w:rPr>
          <w:rFonts w:ascii="Times New Roman" w:hAnsi="Times New Roman" w:cs="Times New Roman"/>
          <w:sz w:val="28"/>
          <w:szCs w:val="28"/>
        </w:rPr>
        <w:t>нком личный контакт и индивидуальный стиль общения</w:t>
      </w:r>
      <w:r>
        <w:rPr>
          <w:rFonts w:ascii="Times New Roman" w:hAnsi="Times New Roman" w:cs="Times New Roman"/>
          <w:sz w:val="28"/>
          <w:szCs w:val="28"/>
        </w:rPr>
        <w:t>;</w:t>
      </w:r>
    </w:p>
    <w:p w:rsidR="00B806CE" w:rsidRPr="005012CB" w:rsidRDefault="00B806CE" w:rsidP="00B806CE">
      <w:pPr>
        <w:spacing w:after="0" w:line="240" w:lineRule="auto"/>
        <w:ind w:firstLine="567"/>
        <w:rPr>
          <w:rFonts w:ascii="Times New Roman" w:hAnsi="Times New Roman" w:cs="Times New Roman"/>
          <w:sz w:val="28"/>
          <w:szCs w:val="28"/>
        </w:rPr>
      </w:pPr>
      <w:r w:rsidRPr="00AC0F76">
        <w:rPr>
          <w:rFonts w:ascii="Times New Roman" w:hAnsi="Times New Roman" w:cs="Times New Roman"/>
          <w:sz w:val="28"/>
          <w:szCs w:val="28"/>
        </w:rPr>
        <w:t>–</w:t>
      </w:r>
      <w:r w:rsidR="00D75982">
        <w:rPr>
          <w:rFonts w:ascii="Times New Roman" w:hAnsi="Times New Roman" w:cs="Times New Roman"/>
          <w:sz w:val="28"/>
          <w:szCs w:val="28"/>
        </w:rPr>
        <w:t xml:space="preserve"> </w:t>
      </w:r>
      <w:r w:rsidRPr="00AC0F76">
        <w:rPr>
          <w:rFonts w:ascii="Times New Roman" w:hAnsi="Times New Roman" w:cs="Times New Roman"/>
          <w:sz w:val="28"/>
          <w:szCs w:val="28"/>
        </w:rPr>
        <w:t>создавайте положительные традиции жизни группы</w:t>
      </w:r>
      <w:r>
        <w:rPr>
          <w:rFonts w:ascii="Times New Roman" w:hAnsi="Times New Roman" w:cs="Times New Roman"/>
          <w:sz w:val="28"/>
          <w:szCs w:val="28"/>
        </w:rPr>
        <w:t>.</w:t>
      </w:r>
    </w:p>
    <w:p w:rsidR="00B806CE" w:rsidRDefault="00B806CE" w:rsidP="00B806CE">
      <w:pPr>
        <w:spacing w:after="0" w:line="240" w:lineRule="auto"/>
        <w:ind w:firstLine="567"/>
        <w:jc w:val="right"/>
        <w:rPr>
          <w:rFonts w:ascii="Times New Roman" w:hAnsi="Times New Roman" w:cs="Times New Roman"/>
          <w:b/>
          <w:sz w:val="28"/>
          <w:szCs w:val="28"/>
        </w:rPr>
      </w:pPr>
    </w:p>
    <w:p w:rsidR="00B806CE" w:rsidRDefault="00B806CE" w:rsidP="00B806CE">
      <w:pPr>
        <w:spacing w:after="0" w:line="240" w:lineRule="auto"/>
        <w:ind w:firstLine="567"/>
        <w:jc w:val="center"/>
        <w:rPr>
          <w:rFonts w:ascii="Times New Roman" w:hAnsi="Times New Roman" w:cs="Times New Roman"/>
          <w:b/>
          <w:sz w:val="28"/>
          <w:szCs w:val="28"/>
        </w:rPr>
      </w:pPr>
    </w:p>
    <w:p w:rsidR="00D75982" w:rsidRDefault="00D75982" w:rsidP="00B806CE">
      <w:pPr>
        <w:spacing w:after="0" w:line="240" w:lineRule="auto"/>
        <w:ind w:firstLine="567"/>
        <w:jc w:val="center"/>
        <w:rPr>
          <w:rFonts w:ascii="Times New Roman" w:hAnsi="Times New Roman" w:cs="Times New Roman"/>
          <w:b/>
          <w:sz w:val="28"/>
          <w:szCs w:val="28"/>
        </w:rPr>
      </w:pPr>
    </w:p>
    <w:p w:rsidR="00D75982" w:rsidRDefault="00D75982" w:rsidP="00B806CE">
      <w:pPr>
        <w:spacing w:after="0" w:line="240" w:lineRule="auto"/>
        <w:ind w:firstLine="567"/>
        <w:jc w:val="center"/>
        <w:rPr>
          <w:rFonts w:ascii="Times New Roman" w:hAnsi="Times New Roman" w:cs="Times New Roman"/>
          <w:b/>
          <w:sz w:val="28"/>
          <w:szCs w:val="28"/>
        </w:rPr>
      </w:pPr>
    </w:p>
    <w:p w:rsidR="00D75982" w:rsidRDefault="00D75982" w:rsidP="00B806CE">
      <w:pPr>
        <w:spacing w:after="0" w:line="240" w:lineRule="auto"/>
        <w:ind w:firstLine="567"/>
        <w:jc w:val="center"/>
        <w:rPr>
          <w:rFonts w:ascii="Times New Roman" w:hAnsi="Times New Roman" w:cs="Times New Roman"/>
          <w:b/>
          <w:sz w:val="28"/>
          <w:szCs w:val="28"/>
        </w:rPr>
      </w:pPr>
    </w:p>
    <w:p w:rsidR="00D75982" w:rsidRDefault="00D75982" w:rsidP="00B806CE">
      <w:pPr>
        <w:spacing w:after="0" w:line="240" w:lineRule="auto"/>
        <w:ind w:firstLine="567"/>
        <w:jc w:val="center"/>
        <w:rPr>
          <w:rFonts w:ascii="Times New Roman" w:hAnsi="Times New Roman" w:cs="Times New Roman"/>
          <w:b/>
          <w:sz w:val="28"/>
          <w:szCs w:val="28"/>
        </w:rPr>
      </w:pPr>
    </w:p>
    <w:p w:rsidR="00D75982" w:rsidRDefault="00D75982" w:rsidP="00B806CE">
      <w:pPr>
        <w:spacing w:after="0" w:line="240" w:lineRule="auto"/>
        <w:ind w:firstLine="567"/>
        <w:jc w:val="center"/>
        <w:rPr>
          <w:rFonts w:ascii="Times New Roman" w:hAnsi="Times New Roman" w:cs="Times New Roman"/>
          <w:b/>
          <w:sz w:val="28"/>
          <w:szCs w:val="28"/>
        </w:rPr>
      </w:pPr>
    </w:p>
    <w:p w:rsidR="00B806CE" w:rsidRDefault="00B806CE" w:rsidP="00B806CE">
      <w:pPr>
        <w:spacing w:after="0" w:line="240" w:lineRule="auto"/>
        <w:ind w:firstLine="567"/>
        <w:jc w:val="center"/>
        <w:rPr>
          <w:rFonts w:ascii="Times New Roman" w:hAnsi="Times New Roman" w:cs="Times New Roman"/>
          <w:b/>
          <w:sz w:val="28"/>
          <w:szCs w:val="28"/>
        </w:rPr>
      </w:pPr>
      <w:r w:rsidRPr="00853A8F">
        <w:rPr>
          <w:rFonts w:ascii="Times New Roman" w:hAnsi="Times New Roman" w:cs="Times New Roman"/>
          <w:b/>
          <w:sz w:val="28"/>
          <w:szCs w:val="28"/>
        </w:rPr>
        <w:lastRenderedPageBreak/>
        <w:t xml:space="preserve">Памятка </w:t>
      </w:r>
      <w:r w:rsidRPr="00E90E4F">
        <w:rPr>
          <w:rFonts w:ascii="Times New Roman" w:hAnsi="Times New Roman" w:cs="Times New Roman"/>
          <w:b/>
          <w:sz w:val="28"/>
          <w:szCs w:val="28"/>
        </w:rPr>
        <w:t>педагогу.</w:t>
      </w:r>
    </w:p>
    <w:p w:rsidR="00B806CE" w:rsidRPr="00853A8F" w:rsidRDefault="00B806CE" w:rsidP="00B806CE">
      <w:pPr>
        <w:spacing w:after="0" w:line="240" w:lineRule="auto"/>
        <w:ind w:firstLine="567"/>
        <w:jc w:val="center"/>
        <w:rPr>
          <w:rFonts w:ascii="Times New Roman" w:hAnsi="Times New Roman" w:cs="Times New Roman"/>
          <w:b/>
          <w:i/>
          <w:sz w:val="28"/>
          <w:szCs w:val="28"/>
        </w:rPr>
      </w:pPr>
    </w:p>
    <w:p w:rsidR="00B806CE" w:rsidRPr="007573B6" w:rsidRDefault="00B806CE" w:rsidP="00B806CE">
      <w:pPr>
        <w:spacing w:after="0" w:line="240" w:lineRule="auto"/>
        <w:ind w:firstLine="567"/>
        <w:jc w:val="both"/>
        <w:rPr>
          <w:rFonts w:ascii="Times New Roman" w:hAnsi="Times New Roman" w:cs="Times New Roman"/>
          <w:sz w:val="28"/>
          <w:szCs w:val="28"/>
        </w:rPr>
      </w:pPr>
      <w:r w:rsidRPr="007573B6">
        <w:rPr>
          <w:rFonts w:ascii="Times New Roman" w:hAnsi="Times New Roman" w:cs="Times New Roman"/>
          <w:sz w:val="28"/>
          <w:szCs w:val="28"/>
        </w:rPr>
        <w:t>– Уважай</w:t>
      </w:r>
      <w:r>
        <w:rPr>
          <w:rFonts w:ascii="Times New Roman" w:hAnsi="Times New Roman" w:cs="Times New Roman"/>
          <w:sz w:val="28"/>
          <w:szCs w:val="28"/>
        </w:rPr>
        <w:t>те</w:t>
      </w:r>
      <w:r w:rsidRPr="007573B6">
        <w:rPr>
          <w:rFonts w:ascii="Times New Roman" w:hAnsi="Times New Roman" w:cs="Times New Roman"/>
          <w:sz w:val="28"/>
          <w:szCs w:val="28"/>
        </w:rPr>
        <w:t xml:space="preserve"> детей! Защи</w:t>
      </w:r>
      <w:r>
        <w:rPr>
          <w:rFonts w:ascii="Times New Roman" w:hAnsi="Times New Roman" w:cs="Times New Roman"/>
          <w:sz w:val="28"/>
          <w:szCs w:val="28"/>
        </w:rPr>
        <w:t>щайте</w:t>
      </w:r>
      <w:r w:rsidRPr="007573B6">
        <w:rPr>
          <w:rFonts w:ascii="Times New Roman" w:hAnsi="Times New Roman" w:cs="Times New Roman"/>
          <w:sz w:val="28"/>
          <w:szCs w:val="28"/>
        </w:rPr>
        <w:t xml:space="preserve"> их любовью и правдой.</w:t>
      </w:r>
    </w:p>
    <w:p w:rsidR="00B806CE" w:rsidRPr="007573B6" w:rsidRDefault="00B806CE" w:rsidP="00B806CE">
      <w:pPr>
        <w:spacing w:after="0" w:line="240" w:lineRule="auto"/>
        <w:ind w:firstLine="567"/>
        <w:jc w:val="both"/>
        <w:rPr>
          <w:rFonts w:ascii="Times New Roman" w:hAnsi="Times New Roman" w:cs="Times New Roman"/>
          <w:sz w:val="28"/>
          <w:szCs w:val="28"/>
        </w:rPr>
      </w:pPr>
      <w:r w:rsidRPr="007573B6">
        <w:rPr>
          <w:rFonts w:ascii="Times New Roman" w:hAnsi="Times New Roman" w:cs="Times New Roman"/>
          <w:sz w:val="28"/>
          <w:szCs w:val="28"/>
        </w:rPr>
        <w:t>– Не навреди! Ищи</w:t>
      </w:r>
      <w:r>
        <w:rPr>
          <w:rFonts w:ascii="Times New Roman" w:hAnsi="Times New Roman" w:cs="Times New Roman"/>
          <w:sz w:val="28"/>
          <w:szCs w:val="28"/>
        </w:rPr>
        <w:t>те</w:t>
      </w:r>
      <w:r w:rsidRPr="007573B6">
        <w:rPr>
          <w:rFonts w:ascii="Times New Roman" w:hAnsi="Times New Roman" w:cs="Times New Roman"/>
          <w:sz w:val="28"/>
          <w:szCs w:val="28"/>
        </w:rPr>
        <w:t xml:space="preserve"> в детях </w:t>
      </w:r>
      <w:proofErr w:type="gramStart"/>
      <w:r w:rsidRPr="007573B6">
        <w:rPr>
          <w:rFonts w:ascii="Times New Roman" w:hAnsi="Times New Roman" w:cs="Times New Roman"/>
          <w:sz w:val="28"/>
          <w:szCs w:val="28"/>
        </w:rPr>
        <w:t>хорошее</w:t>
      </w:r>
      <w:proofErr w:type="gramEnd"/>
      <w:r w:rsidRPr="007573B6">
        <w:rPr>
          <w:rFonts w:ascii="Times New Roman" w:hAnsi="Times New Roman" w:cs="Times New Roman"/>
          <w:sz w:val="28"/>
          <w:szCs w:val="28"/>
        </w:rPr>
        <w:t>.</w:t>
      </w:r>
      <w:r>
        <w:rPr>
          <w:rFonts w:ascii="Times New Roman" w:hAnsi="Times New Roman" w:cs="Times New Roman"/>
          <w:sz w:val="28"/>
          <w:szCs w:val="28"/>
        </w:rPr>
        <w:t xml:space="preserve"> Даже в самом </w:t>
      </w:r>
      <w:proofErr w:type="gramStart"/>
      <w:r>
        <w:rPr>
          <w:rFonts w:ascii="Times New Roman" w:hAnsi="Times New Roman" w:cs="Times New Roman"/>
          <w:sz w:val="28"/>
          <w:szCs w:val="28"/>
        </w:rPr>
        <w:t>никудышном</w:t>
      </w:r>
      <w:proofErr w:type="gramEnd"/>
      <w:r>
        <w:rPr>
          <w:rFonts w:ascii="Times New Roman" w:hAnsi="Times New Roman" w:cs="Times New Roman"/>
          <w:sz w:val="28"/>
          <w:szCs w:val="28"/>
        </w:rPr>
        <w:t>, на первый взгляд малыше, может храниться целый кладезь доброты, щедрости и нерастраченных положительных эмоций.</w:t>
      </w:r>
    </w:p>
    <w:p w:rsidR="00B806CE" w:rsidRPr="007573B6" w:rsidRDefault="00B806CE" w:rsidP="00B806CE">
      <w:pPr>
        <w:spacing w:after="0" w:line="240" w:lineRule="auto"/>
        <w:ind w:firstLine="567"/>
        <w:jc w:val="both"/>
        <w:rPr>
          <w:rFonts w:ascii="Times New Roman" w:hAnsi="Times New Roman" w:cs="Times New Roman"/>
          <w:sz w:val="28"/>
          <w:szCs w:val="28"/>
        </w:rPr>
      </w:pPr>
      <w:r w:rsidRPr="007573B6">
        <w:rPr>
          <w:rFonts w:ascii="Times New Roman" w:hAnsi="Times New Roman" w:cs="Times New Roman"/>
          <w:sz w:val="28"/>
          <w:szCs w:val="28"/>
        </w:rPr>
        <w:t>– Замечай</w:t>
      </w:r>
      <w:r>
        <w:rPr>
          <w:rFonts w:ascii="Times New Roman" w:hAnsi="Times New Roman" w:cs="Times New Roman"/>
          <w:sz w:val="28"/>
          <w:szCs w:val="28"/>
        </w:rPr>
        <w:t>те</w:t>
      </w:r>
      <w:r w:rsidRPr="007573B6">
        <w:rPr>
          <w:rFonts w:ascii="Times New Roman" w:hAnsi="Times New Roman" w:cs="Times New Roman"/>
          <w:sz w:val="28"/>
          <w:szCs w:val="28"/>
        </w:rPr>
        <w:t xml:space="preserve"> и отмечай</w:t>
      </w:r>
      <w:r>
        <w:rPr>
          <w:rFonts w:ascii="Times New Roman" w:hAnsi="Times New Roman" w:cs="Times New Roman"/>
          <w:sz w:val="28"/>
          <w:szCs w:val="28"/>
        </w:rPr>
        <w:t>те</w:t>
      </w:r>
      <w:r w:rsidRPr="007573B6">
        <w:rPr>
          <w:rFonts w:ascii="Times New Roman" w:hAnsi="Times New Roman" w:cs="Times New Roman"/>
          <w:sz w:val="28"/>
          <w:szCs w:val="28"/>
        </w:rPr>
        <w:t xml:space="preserve"> малейший успех </w:t>
      </w:r>
      <w:r>
        <w:rPr>
          <w:rFonts w:ascii="Times New Roman" w:hAnsi="Times New Roman" w:cs="Times New Roman"/>
          <w:sz w:val="28"/>
          <w:szCs w:val="28"/>
        </w:rPr>
        <w:t xml:space="preserve">каждого </w:t>
      </w:r>
      <w:r w:rsidRPr="007573B6">
        <w:rPr>
          <w:rFonts w:ascii="Times New Roman" w:hAnsi="Times New Roman" w:cs="Times New Roman"/>
          <w:sz w:val="28"/>
          <w:szCs w:val="28"/>
        </w:rPr>
        <w:t>реб</w:t>
      </w:r>
      <w:r>
        <w:rPr>
          <w:rFonts w:ascii="Times New Roman" w:hAnsi="Times New Roman" w:cs="Times New Roman"/>
          <w:sz w:val="28"/>
          <w:szCs w:val="28"/>
        </w:rPr>
        <w:t>ё</w:t>
      </w:r>
      <w:r w:rsidRPr="007573B6">
        <w:rPr>
          <w:rFonts w:ascii="Times New Roman" w:hAnsi="Times New Roman" w:cs="Times New Roman"/>
          <w:sz w:val="28"/>
          <w:szCs w:val="28"/>
        </w:rPr>
        <w:t>нка. От постоянных неудач дети озлобляются.</w:t>
      </w:r>
      <w:r>
        <w:rPr>
          <w:rFonts w:ascii="Times New Roman" w:hAnsi="Times New Roman" w:cs="Times New Roman"/>
          <w:sz w:val="28"/>
          <w:szCs w:val="28"/>
        </w:rPr>
        <w:t xml:space="preserve"> Не позволяйте им становиться злыми!</w:t>
      </w:r>
    </w:p>
    <w:p w:rsidR="00B806CE" w:rsidRPr="007573B6" w:rsidRDefault="00B806CE" w:rsidP="00B806CE">
      <w:pPr>
        <w:spacing w:after="0" w:line="240" w:lineRule="auto"/>
        <w:ind w:firstLine="567"/>
        <w:jc w:val="both"/>
        <w:rPr>
          <w:rFonts w:ascii="Times New Roman" w:hAnsi="Times New Roman" w:cs="Times New Roman"/>
          <w:sz w:val="28"/>
          <w:szCs w:val="28"/>
        </w:rPr>
      </w:pPr>
      <w:r w:rsidRPr="007573B6">
        <w:rPr>
          <w:rFonts w:ascii="Times New Roman" w:hAnsi="Times New Roman" w:cs="Times New Roman"/>
          <w:sz w:val="28"/>
          <w:szCs w:val="28"/>
        </w:rPr>
        <w:t xml:space="preserve">– Не приписывай </w:t>
      </w:r>
      <w:r>
        <w:rPr>
          <w:rFonts w:ascii="Times New Roman" w:hAnsi="Times New Roman" w:cs="Times New Roman"/>
          <w:sz w:val="28"/>
          <w:szCs w:val="28"/>
        </w:rPr>
        <w:t>успех себе, а вину воспитаннику. Воспитатель – образовательный процесс – это «двустороннее соглашение», которое негласно подписывают оба участника этого процесса.</w:t>
      </w:r>
    </w:p>
    <w:p w:rsidR="00B806CE" w:rsidRPr="007573B6" w:rsidRDefault="00B806CE" w:rsidP="00B806CE">
      <w:pPr>
        <w:spacing w:after="0" w:line="240" w:lineRule="auto"/>
        <w:ind w:firstLine="567"/>
        <w:jc w:val="both"/>
        <w:rPr>
          <w:rFonts w:ascii="Times New Roman" w:hAnsi="Times New Roman" w:cs="Times New Roman"/>
          <w:sz w:val="28"/>
          <w:szCs w:val="28"/>
        </w:rPr>
      </w:pPr>
      <w:r w:rsidRPr="007573B6">
        <w:rPr>
          <w:rFonts w:ascii="Times New Roman" w:hAnsi="Times New Roman" w:cs="Times New Roman"/>
          <w:sz w:val="28"/>
          <w:szCs w:val="28"/>
        </w:rPr>
        <w:t xml:space="preserve">– </w:t>
      </w:r>
      <w:r>
        <w:rPr>
          <w:rFonts w:ascii="Times New Roman" w:hAnsi="Times New Roman" w:cs="Times New Roman"/>
          <w:sz w:val="28"/>
          <w:szCs w:val="28"/>
        </w:rPr>
        <w:t>Считаете что о</w:t>
      </w:r>
      <w:r w:rsidRPr="007573B6">
        <w:rPr>
          <w:rFonts w:ascii="Times New Roman" w:hAnsi="Times New Roman" w:cs="Times New Roman"/>
          <w:sz w:val="28"/>
          <w:szCs w:val="28"/>
        </w:rPr>
        <w:t>шиб</w:t>
      </w:r>
      <w:r>
        <w:rPr>
          <w:rFonts w:ascii="Times New Roman" w:hAnsi="Times New Roman" w:cs="Times New Roman"/>
          <w:sz w:val="28"/>
          <w:szCs w:val="28"/>
        </w:rPr>
        <w:t>лись</w:t>
      </w:r>
      <w:r w:rsidRPr="007573B6">
        <w:rPr>
          <w:rFonts w:ascii="Times New Roman" w:hAnsi="Times New Roman" w:cs="Times New Roman"/>
          <w:sz w:val="28"/>
          <w:szCs w:val="28"/>
        </w:rPr>
        <w:t xml:space="preserve"> – извини</w:t>
      </w:r>
      <w:r>
        <w:rPr>
          <w:rFonts w:ascii="Times New Roman" w:hAnsi="Times New Roman" w:cs="Times New Roman"/>
          <w:sz w:val="28"/>
          <w:szCs w:val="28"/>
        </w:rPr>
        <w:t>те</w:t>
      </w:r>
      <w:r w:rsidRPr="007573B6">
        <w:rPr>
          <w:rFonts w:ascii="Times New Roman" w:hAnsi="Times New Roman" w:cs="Times New Roman"/>
          <w:sz w:val="28"/>
          <w:szCs w:val="28"/>
        </w:rPr>
        <w:t xml:space="preserve">сь, но </w:t>
      </w:r>
      <w:r>
        <w:rPr>
          <w:rFonts w:ascii="Times New Roman" w:hAnsi="Times New Roman" w:cs="Times New Roman"/>
          <w:sz w:val="28"/>
          <w:szCs w:val="28"/>
        </w:rPr>
        <w:t xml:space="preserve">потом старайтесь </w:t>
      </w:r>
      <w:r w:rsidRPr="007573B6">
        <w:rPr>
          <w:rFonts w:ascii="Times New Roman" w:hAnsi="Times New Roman" w:cs="Times New Roman"/>
          <w:sz w:val="28"/>
          <w:szCs w:val="28"/>
        </w:rPr>
        <w:t>ошиба</w:t>
      </w:r>
      <w:r>
        <w:rPr>
          <w:rFonts w:ascii="Times New Roman" w:hAnsi="Times New Roman" w:cs="Times New Roman"/>
          <w:sz w:val="28"/>
          <w:szCs w:val="28"/>
        </w:rPr>
        <w:t>ть</w:t>
      </w:r>
      <w:r w:rsidRPr="007573B6">
        <w:rPr>
          <w:rFonts w:ascii="Times New Roman" w:hAnsi="Times New Roman" w:cs="Times New Roman"/>
          <w:sz w:val="28"/>
          <w:szCs w:val="28"/>
        </w:rPr>
        <w:t>ся реже. Будь</w:t>
      </w:r>
      <w:r>
        <w:rPr>
          <w:rFonts w:ascii="Times New Roman" w:hAnsi="Times New Roman" w:cs="Times New Roman"/>
          <w:sz w:val="28"/>
          <w:szCs w:val="28"/>
        </w:rPr>
        <w:t>те</w:t>
      </w:r>
      <w:r w:rsidRPr="007573B6">
        <w:rPr>
          <w:rFonts w:ascii="Times New Roman" w:hAnsi="Times New Roman" w:cs="Times New Roman"/>
          <w:sz w:val="28"/>
          <w:szCs w:val="28"/>
        </w:rPr>
        <w:t xml:space="preserve"> великодушным</w:t>
      </w:r>
      <w:r>
        <w:rPr>
          <w:rFonts w:ascii="Times New Roman" w:hAnsi="Times New Roman" w:cs="Times New Roman"/>
          <w:sz w:val="28"/>
          <w:szCs w:val="28"/>
        </w:rPr>
        <w:t>и</w:t>
      </w:r>
      <w:r w:rsidRPr="007573B6">
        <w:rPr>
          <w:rFonts w:ascii="Times New Roman" w:hAnsi="Times New Roman" w:cs="Times New Roman"/>
          <w:sz w:val="28"/>
          <w:szCs w:val="28"/>
        </w:rPr>
        <w:t>, умей</w:t>
      </w:r>
      <w:r>
        <w:rPr>
          <w:rFonts w:ascii="Times New Roman" w:hAnsi="Times New Roman" w:cs="Times New Roman"/>
          <w:sz w:val="28"/>
          <w:szCs w:val="28"/>
        </w:rPr>
        <w:t>те</w:t>
      </w:r>
      <w:r w:rsidRPr="007573B6">
        <w:rPr>
          <w:rFonts w:ascii="Times New Roman" w:hAnsi="Times New Roman" w:cs="Times New Roman"/>
          <w:sz w:val="28"/>
          <w:szCs w:val="28"/>
        </w:rPr>
        <w:t xml:space="preserve"> прощать.</w:t>
      </w:r>
    </w:p>
    <w:p w:rsidR="00B806CE" w:rsidRPr="007573B6" w:rsidRDefault="00B806CE" w:rsidP="00B806CE">
      <w:pPr>
        <w:spacing w:after="0" w:line="240" w:lineRule="auto"/>
        <w:ind w:firstLine="567"/>
        <w:jc w:val="both"/>
        <w:rPr>
          <w:rFonts w:ascii="Times New Roman" w:hAnsi="Times New Roman" w:cs="Times New Roman"/>
          <w:sz w:val="28"/>
          <w:szCs w:val="28"/>
        </w:rPr>
      </w:pPr>
      <w:r w:rsidRPr="007573B6">
        <w:rPr>
          <w:rFonts w:ascii="Times New Roman" w:hAnsi="Times New Roman" w:cs="Times New Roman"/>
          <w:sz w:val="28"/>
          <w:szCs w:val="28"/>
        </w:rPr>
        <w:t>– На заняти</w:t>
      </w:r>
      <w:r>
        <w:rPr>
          <w:rFonts w:ascii="Times New Roman" w:hAnsi="Times New Roman" w:cs="Times New Roman"/>
          <w:sz w:val="28"/>
          <w:szCs w:val="28"/>
        </w:rPr>
        <w:t>ях</w:t>
      </w:r>
      <w:r w:rsidRPr="007573B6">
        <w:rPr>
          <w:rFonts w:ascii="Times New Roman" w:hAnsi="Times New Roman" w:cs="Times New Roman"/>
          <w:sz w:val="28"/>
          <w:szCs w:val="28"/>
        </w:rPr>
        <w:t xml:space="preserve"> создавай</w:t>
      </w:r>
      <w:r>
        <w:rPr>
          <w:rFonts w:ascii="Times New Roman" w:hAnsi="Times New Roman" w:cs="Times New Roman"/>
          <w:sz w:val="28"/>
          <w:szCs w:val="28"/>
        </w:rPr>
        <w:t>те</w:t>
      </w:r>
      <w:r w:rsidRPr="007573B6">
        <w:rPr>
          <w:rFonts w:ascii="Times New Roman" w:hAnsi="Times New Roman" w:cs="Times New Roman"/>
          <w:sz w:val="28"/>
          <w:szCs w:val="28"/>
        </w:rPr>
        <w:t xml:space="preserve"> ситуацию успеха.</w:t>
      </w:r>
    </w:p>
    <w:p w:rsidR="00B806CE" w:rsidRPr="007573B6" w:rsidRDefault="00B806CE" w:rsidP="00B806CE">
      <w:pPr>
        <w:spacing w:after="0" w:line="240" w:lineRule="auto"/>
        <w:ind w:firstLine="567"/>
        <w:jc w:val="both"/>
        <w:rPr>
          <w:rFonts w:ascii="Times New Roman" w:hAnsi="Times New Roman" w:cs="Times New Roman"/>
          <w:sz w:val="28"/>
          <w:szCs w:val="28"/>
        </w:rPr>
      </w:pPr>
      <w:r w:rsidRPr="007573B6">
        <w:rPr>
          <w:rFonts w:ascii="Times New Roman" w:hAnsi="Times New Roman" w:cs="Times New Roman"/>
          <w:sz w:val="28"/>
          <w:szCs w:val="28"/>
        </w:rPr>
        <w:t>– Не кричи</w:t>
      </w:r>
      <w:r>
        <w:rPr>
          <w:rFonts w:ascii="Times New Roman" w:hAnsi="Times New Roman" w:cs="Times New Roman"/>
          <w:sz w:val="28"/>
          <w:szCs w:val="28"/>
        </w:rPr>
        <w:t>те</w:t>
      </w:r>
      <w:r w:rsidRPr="007573B6">
        <w:rPr>
          <w:rFonts w:ascii="Times New Roman" w:hAnsi="Times New Roman" w:cs="Times New Roman"/>
          <w:sz w:val="28"/>
          <w:szCs w:val="28"/>
        </w:rPr>
        <w:t>, не оскорбляй</w:t>
      </w:r>
      <w:r>
        <w:rPr>
          <w:rFonts w:ascii="Times New Roman" w:hAnsi="Times New Roman" w:cs="Times New Roman"/>
          <w:sz w:val="28"/>
          <w:szCs w:val="28"/>
        </w:rPr>
        <w:t xml:space="preserve">те </w:t>
      </w:r>
      <w:proofErr w:type="gramStart"/>
      <w:r w:rsidRPr="007573B6">
        <w:rPr>
          <w:rFonts w:ascii="Times New Roman" w:hAnsi="Times New Roman" w:cs="Times New Roman"/>
          <w:sz w:val="28"/>
          <w:szCs w:val="28"/>
        </w:rPr>
        <w:t>реб</w:t>
      </w:r>
      <w:r>
        <w:rPr>
          <w:rFonts w:ascii="Times New Roman" w:hAnsi="Times New Roman" w:cs="Times New Roman"/>
          <w:sz w:val="28"/>
          <w:szCs w:val="28"/>
        </w:rPr>
        <w:t>ё</w:t>
      </w:r>
      <w:r w:rsidRPr="007573B6">
        <w:rPr>
          <w:rFonts w:ascii="Times New Roman" w:hAnsi="Times New Roman" w:cs="Times New Roman"/>
          <w:sz w:val="28"/>
          <w:szCs w:val="28"/>
        </w:rPr>
        <w:t>нка</w:t>
      </w:r>
      <w:proofErr w:type="gramEnd"/>
      <w:r w:rsidRPr="007573B6">
        <w:rPr>
          <w:rFonts w:ascii="Times New Roman" w:hAnsi="Times New Roman" w:cs="Times New Roman"/>
          <w:sz w:val="28"/>
          <w:szCs w:val="28"/>
        </w:rPr>
        <w:t xml:space="preserve"> ни при </w:t>
      </w:r>
      <w:proofErr w:type="gramStart"/>
      <w:r w:rsidRPr="007573B6">
        <w:rPr>
          <w:rFonts w:ascii="Times New Roman" w:hAnsi="Times New Roman" w:cs="Times New Roman"/>
          <w:sz w:val="28"/>
          <w:szCs w:val="28"/>
        </w:rPr>
        <w:t>каких</w:t>
      </w:r>
      <w:proofErr w:type="gramEnd"/>
      <w:r w:rsidRPr="007573B6">
        <w:rPr>
          <w:rFonts w:ascii="Times New Roman" w:hAnsi="Times New Roman" w:cs="Times New Roman"/>
          <w:sz w:val="28"/>
          <w:szCs w:val="28"/>
        </w:rPr>
        <w:t xml:space="preserve"> обстоятельствах</w:t>
      </w:r>
      <w:r>
        <w:rPr>
          <w:rFonts w:ascii="Times New Roman" w:hAnsi="Times New Roman" w:cs="Times New Roman"/>
          <w:sz w:val="28"/>
          <w:szCs w:val="28"/>
        </w:rPr>
        <w:t xml:space="preserve">, даже если Вам это дается с большими усилиями. Вы взрослый и можете себя </w:t>
      </w:r>
      <w:proofErr w:type="spellStart"/>
      <w:r>
        <w:rPr>
          <w:rFonts w:ascii="Times New Roman" w:hAnsi="Times New Roman" w:cs="Times New Roman"/>
          <w:sz w:val="28"/>
          <w:szCs w:val="28"/>
        </w:rPr>
        <w:t>саморегулировать</w:t>
      </w:r>
      <w:proofErr w:type="spellEnd"/>
      <w:r>
        <w:rPr>
          <w:rFonts w:ascii="Times New Roman" w:hAnsi="Times New Roman" w:cs="Times New Roman"/>
          <w:sz w:val="28"/>
          <w:szCs w:val="28"/>
        </w:rPr>
        <w:t>,  ребёнок – нет.</w:t>
      </w:r>
    </w:p>
    <w:p w:rsidR="00B806CE" w:rsidRPr="007573B6" w:rsidRDefault="00B806CE" w:rsidP="00B806CE">
      <w:pPr>
        <w:spacing w:after="0" w:line="240" w:lineRule="auto"/>
        <w:ind w:firstLine="567"/>
        <w:jc w:val="both"/>
        <w:rPr>
          <w:rFonts w:ascii="Times New Roman" w:hAnsi="Times New Roman" w:cs="Times New Roman"/>
          <w:sz w:val="28"/>
          <w:szCs w:val="28"/>
        </w:rPr>
      </w:pPr>
      <w:r w:rsidRPr="007573B6">
        <w:rPr>
          <w:rFonts w:ascii="Times New Roman" w:hAnsi="Times New Roman" w:cs="Times New Roman"/>
          <w:sz w:val="28"/>
          <w:szCs w:val="28"/>
        </w:rPr>
        <w:t>– Хвали</w:t>
      </w:r>
      <w:r>
        <w:rPr>
          <w:rFonts w:ascii="Times New Roman" w:hAnsi="Times New Roman" w:cs="Times New Roman"/>
          <w:sz w:val="28"/>
          <w:szCs w:val="28"/>
        </w:rPr>
        <w:t>те</w:t>
      </w:r>
      <w:r w:rsidRPr="007573B6">
        <w:rPr>
          <w:rFonts w:ascii="Times New Roman" w:hAnsi="Times New Roman" w:cs="Times New Roman"/>
          <w:sz w:val="28"/>
          <w:szCs w:val="28"/>
        </w:rPr>
        <w:t xml:space="preserve"> в присутствии </w:t>
      </w:r>
      <w:r>
        <w:rPr>
          <w:rFonts w:ascii="Times New Roman" w:hAnsi="Times New Roman" w:cs="Times New Roman"/>
          <w:sz w:val="28"/>
          <w:szCs w:val="28"/>
        </w:rPr>
        <w:t xml:space="preserve">всего </w:t>
      </w:r>
      <w:r w:rsidRPr="007573B6">
        <w:rPr>
          <w:rFonts w:ascii="Times New Roman" w:hAnsi="Times New Roman" w:cs="Times New Roman"/>
          <w:sz w:val="28"/>
          <w:szCs w:val="28"/>
        </w:rPr>
        <w:t>коллектива, а прощай</w:t>
      </w:r>
      <w:r>
        <w:rPr>
          <w:rFonts w:ascii="Times New Roman" w:hAnsi="Times New Roman" w:cs="Times New Roman"/>
          <w:sz w:val="28"/>
          <w:szCs w:val="28"/>
        </w:rPr>
        <w:t>те</w:t>
      </w:r>
      <w:r w:rsidRPr="007573B6">
        <w:rPr>
          <w:rFonts w:ascii="Times New Roman" w:hAnsi="Times New Roman" w:cs="Times New Roman"/>
          <w:sz w:val="28"/>
          <w:szCs w:val="28"/>
        </w:rPr>
        <w:t xml:space="preserve"> наедине.</w:t>
      </w:r>
    </w:p>
    <w:p w:rsidR="00B806CE" w:rsidRPr="007573B6" w:rsidRDefault="00B806CE" w:rsidP="00B806CE">
      <w:pPr>
        <w:spacing w:after="0" w:line="240" w:lineRule="auto"/>
        <w:ind w:firstLine="567"/>
        <w:jc w:val="both"/>
        <w:rPr>
          <w:rFonts w:ascii="Times New Roman" w:hAnsi="Times New Roman" w:cs="Times New Roman"/>
          <w:sz w:val="28"/>
          <w:szCs w:val="28"/>
        </w:rPr>
      </w:pPr>
      <w:r w:rsidRPr="007573B6">
        <w:rPr>
          <w:rFonts w:ascii="Times New Roman" w:hAnsi="Times New Roman" w:cs="Times New Roman"/>
          <w:sz w:val="28"/>
          <w:szCs w:val="28"/>
        </w:rPr>
        <w:t>– Только приблизив к себе реб</w:t>
      </w:r>
      <w:r>
        <w:rPr>
          <w:rFonts w:ascii="Times New Roman" w:hAnsi="Times New Roman" w:cs="Times New Roman"/>
          <w:sz w:val="28"/>
          <w:szCs w:val="28"/>
        </w:rPr>
        <w:t>ё</w:t>
      </w:r>
      <w:r w:rsidRPr="007573B6">
        <w:rPr>
          <w:rFonts w:ascii="Times New Roman" w:hAnsi="Times New Roman" w:cs="Times New Roman"/>
          <w:sz w:val="28"/>
          <w:szCs w:val="28"/>
        </w:rPr>
        <w:t>нка можно влиять на развитие его духовного мира.</w:t>
      </w:r>
    </w:p>
    <w:p w:rsidR="00B806CE" w:rsidRPr="007573B6" w:rsidRDefault="00B806CE" w:rsidP="00B806CE">
      <w:pPr>
        <w:spacing w:after="0" w:line="240" w:lineRule="auto"/>
        <w:ind w:firstLine="567"/>
        <w:jc w:val="both"/>
        <w:rPr>
          <w:rFonts w:ascii="Times New Roman" w:hAnsi="Times New Roman" w:cs="Times New Roman"/>
          <w:sz w:val="28"/>
          <w:szCs w:val="28"/>
        </w:rPr>
      </w:pPr>
      <w:r w:rsidRPr="007573B6">
        <w:rPr>
          <w:rFonts w:ascii="Times New Roman" w:hAnsi="Times New Roman" w:cs="Times New Roman"/>
          <w:sz w:val="28"/>
          <w:szCs w:val="28"/>
        </w:rPr>
        <w:t>– Не ищи</w:t>
      </w:r>
      <w:r>
        <w:rPr>
          <w:rFonts w:ascii="Times New Roman" w:hAnsi="Times New Roman" w:cs="Times New Roman"/>
          <w:sz w:val="28"/>
          <w:szCs w:val="28"/>
        </w:rPr>
        <w:t xml:space="preserve">те </w:t>
      </w:r>
      <w:proofErr w:type="gramStart"/>
      <w:r w:rsidRPr="007573B6">
        <w:rPr>
          <w:rFonts w:ascii="Times New Roman" w:hAnsi="Times New Roman" w:cs="Times New Roman"/>
          <w:sz w:val="28"/>
          <w:szCs w:val="28"/>
        </w:rPr>
        <w:t>в лице родителей средство для расправы за собственную беспомощность в общении с детьми</w:t>
      </w:r>
      <w:proofErr w:type="gramEnd"/>
      <w:r w:rsidRPr="007573B6">
        <w:rPr>
          <w:rFonts w:ascii="Times New Roman" w:hAnsi="Times New Roman" w:cs="Times New Roman"/>
          <w:sz w:val="28"/>
          <w:szCs w:val="28"/>
        </w:rPr>
        <w:t>.</w:t>
      </w:r>
    </w:p>
    <w:p w:rsidR="00B806CE" w:rsidRPr="007573B6" w:rsidRDefault="00B806CE" w:rsidP="00B806CE">
      <w:pPr>
        <w:spacing w:after="0" w:line="240" w:lineRule="auto"/>
        <w:ind w:firstLine="567"/>
        <w:jc w:val="both"/>
        <w:rPr>
          <w:rFonts w:ascii="Times New Roman" w:hAnsi="Times New Roman" w:cs="Times New Roman"/>
          <w:sz w:val="28"/>
          <w:szCs w:val="28"/>
        </w:rPr>
      </w:pPr>
      <w:r w:rsidRPr="007573B6">
        <w:rPr>
          <w:rFonts w:ascii="Times New Roman" w:hAnsi="Times New Roman" w:cs="Times New Roman"/>
          <w:sz w:val="28"/>
          <w:szCs w:val="28"/>
        </w:rPr>
        <w:t>– Оценивай</w:t>
      </w:r>
      <w:r>
        <w:rPr>
          <w:rFonts w:ascii="Times New Roman" w:hAnsi="Times New Roman" w:cs="Times New Roman"/>
          <w:sz w:val="28"/>
          <w:szCs w:val="28"/>
        </w:rPr>
        <w:t>те</w:t>
      </w:r>
      <w:r w:rsidRPr="007573B6">
        <w:rPr>
          <w:rFonts w:ascii="Times New Roman" w:hAnsi="Times New Roman" w:cs="Times New Roman"/>
          <w:sz w:val="28"/>
          <w:szCs w:val="28"/>
        </w:rPr>
        <w:t xml:space="preserve"> поступок, а не личность.</w:t>
      </w:r>
    </w:p>
    <w:p w:rsidR="00B806CE" w:rsidRDefault="00B806CE" w:rsidP="00B806CE">
      <w:pPr>
        <w:spacing w:after="0" w:line="240" w:lineRule="auto"/>
        <w:ind w:firstLine="567"/>
        <w:jc w:val="both"/>
        <w:rPr>
          <w:rFonts w:ascii="Times New Roman" w:hAnsi="Times New Roman" w:cs="Times New Roman"/>
          <w:sz w:val="28"/>
          <w:szCs w:val="28"/>
        </w:rPr>
      </w:pPr>
      <w:r w:rsidRPr="007573B6">
        <w:rPr>
          <w:rFonts w:ascii="Times New Roman" w:hAnsi="Times New Roman" w:cs="Times New Roman"/>
          <w:sz w:val="28"/>
          <w:szCs w:val="28"/>
        </w:rPr>
        <w:t>– Дай</w:t>
      </w:r>
      <w:r>
        <w:rPr>
          <w:rFonts w:ascii="Times New Roman" w:hAnsi="Times New Roman" w:cs="Times New Roman"/>
          <w:sz w:val="28"/>
          <w:szCs w:val="28"/>
        </w:rPr>
        <w:t>те</w:t>
      </w:r>
      <w:r w:rsidRPr="007573B6">
        <w:rPr>
          <w:rFonts w:ascii="Times New Roman" w:hAnsi="Times New Roman" w:cs="Times New Roman"/>
          <w:sz w:val="28"/>
          <w:szCs w:val="28"/>
        </w:rPr>
        <w:t xml:space="preserve"> реб</w:t>
      </w:r>
      <w:r>
        <w:rPr>
          <w:rFonts w:ascii="Times New Roman" w:hAnsi="Times New Roman" w:cs="Times New Roman"/>
          <w:sz w:val="28"/>
          <w:szCs w:val="28"/>
        </w:rPr>
        <w:t>ё</w:t>
      </w:r>
      <w:r w:rsidRPr="007573B6">
        <w:rPr>
          <w:rFonts w:ascii="Times New Roman" w:hAnsi="Times New Roman" w:cs="Times New Roman"/>
          <w:sz w:val="28"/>
          <w:szCs w:val="28"/>
        </w:rPr>
        <w:t>нку ощутить, что сочувствуе</w:t>
      </w:r>
      <w:r>
        <w:rPr>
          <w:rFonts w:ascii="Times New Roman" w:hAnsi="Times New Roman" w:cs="Times New Roman"/>
          <w:sz w:val="28"/>
          <w:szCs w:val="28"/>
        </w:rPr>
        <w:t>те</w:t>
      </w:r>
      <w:r w:rsidRPr="007573B6">
        <w:rPr>
          <w:rFonts w:ascii="Times New Roman" w:hAnsi="Times New Roman" w:cs="Times New Roman"/>
          <w:sz w:val="28"/>
          <w:szCs w:val="28"/>
        </w:rPr>
        <w:t xml:space="preserve"> ему, вери</w:t>
      </w:r>
      <w:r>
        <w:rPr>
          <w:rFonts w:ascii="Times New Roman" w:hAnsi="Times New Roman" w:cs="Times New Roman"/>
          <w:sz w:val="28"/>
          <w:szCs w:val="28"/>
        </w:rPr>
        <w:t>те</w:t>
      </w:r>
      <w:r w:rsidRPr="007573B6">
        <w:rPr>
          <w:rFonts w:ascii="Times New Roman" w:hAnsi="Times New Roman" w:cs="Times New Roman"/>
          <w:sz w:val="28"/>
          <w:szCs w:val="28"/>
        </w:rPr>
        <w:t xml:space="preserve"> в него, </w:t>
      </w:r>
      <w:r>
        <w:rPr>
          <w:rFonts w:ascii="Times New Roman" w:hAnsi="Times New Roman" w:cs="Times New Roman"/>
          <w:sz w:val="28"/>
          <w:szCs w:val="28"/>
        </w:rPr>
        <w:t xml:space="preserve">что вы </w:t>
      </w:r>
      <w:r w:rsidRPr="007573B6">
        <w:rPr>
          <w:rFonts w:ascii="Times New Roman" w:hAnsi="Times New Roman" w:cs="Times New Roman"/>
          <w:sz w:val="28"/>
          <w:szCs w:val="28"/>
        </w:rPr>
        <w:t>хорошего мнения о н</w:t>
      </w:r>
      <w:r>
        <w:rPr>
          <w:rFonts w:ascii="Times New Roman" w:hAnsi="Times New Roman" w:cs="Times New Roman"/>
          <w:sz w:val="28"/>
          <w:szCs w:val="28"/>
        </w:rPr>
        <w:t>ё</w:t>
      </w:r>
      <w:r w:rsidRPr="007573B6">
        <w:rPr>
          <w:rFonts w:ascii="Times New Roman" w:hAnsi="Times New Roman" w:cs="Times New Roman"/>
          <w:sz w:val="28"/>
          <w:szCs w:val="28"/>
        </w:rPr>
        <w:t>м, несмотря на его оплошность.</w:t>
      </w:r>
    </w:p>
    <w:p w:rsidR="00B806CE" w:rsidRPr="00141878" w:rsidRDefault="00B806CE" w:rsidP="00B806CE">
      <w:pPr>
        <w:spacing w:after="0" w:line="240" w:lineRule="auto"/>
        <w:ind w:firstLine="567"/>
        <w:jc w:val="both"/>
        <w:rPr>
          <w:rFonts w:ascii="Times New Roman" w:hAnsi="Times New Roman" w:cs="Times New Roman"/>
          <w:color w:val="FF0000"/>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B806CE" w:rsidRDefault="00B806CE" w:rsidP="007D028B">
      <w:pPr>
        <w:ind w:firstLine="567"/>
        <w:rPr>
          <w:rFonts w:ascii="Times New Roman" w:hAnsi="Times New Roman" w:cs="Times New Roman"/>
          <w:b/>
          <w:sz w:val="28"/>
          <w:szCs w:val="28"/>
        </w:rPr>
      </w:pPr>
    </w:p>
    <w:p w:rsidR="00D75982" w:rsidRDefault="00D75982" w:rsidP="007D028B">
      <w:pPr>
        <w:ind w:firstLine="567"/>
        <w:rPr>
          <w:rFonts w:ascii="Times New Roman" w:hAnsi="Times New Roman" w:cs="Times New Roman"/>
          <w:b/>
          <w:sz w:val="28"/>
          <w:szCs w:val="28"/>
        </w:rPr>
      </w:pPr>
      <w:bookmarkStart w:id="1" w:name="_GoBack"/>
      <w:bookmarkEnd w:id="1"/>
    </w:p>
    <w:p w:rsidR="00BE5CC5" w:rsidRPr="009B427B" w:rsidRDefault="00141878" w:rsidP="007D028B">
      <w:pPr>
        <w:ind w:firstLine="567"/>
        <w:rPr>
          <w:rFonts w:ascii="Times New Roman" w:hAnsi="Times New Roman" w:cs="Times New Roman"/>
          <w:b/>
          <w:sz w:val="28"/>
          <w:szCs w:val="28"/>
        </w:rPr>
      </w:pPr>
      <w:r>
        <w:rPr>
          <w:rFonts w:ascii="Times New Roman" w:hAnsi="Times New Roman" w:cs="Times New Roman"/>
          <w:b/>
          <w:sz w:val="28"/>
          <w:szCs w:val="28"/>
        </w:rPr>
        <w:lastRenderedPageBreak/>
        <w:t>Литература</w:t>
      </w:r>
      <w:r w:rsidR="00BE5CC5" w:rsidRPr="009B427B">
        <w:rPr>
          <w:rFonts w:ascii="Times New Roman" w:hAnsi="Times New Roman" w:cs="Times New Roman"/>
          <w:b/>
          <w:sz w:val="28"/>
          <w:szCs w:val="28"/>
        </w:rPr>
        <w:t>:</w:t>
      </w:r>
    </w:p>
    <w:p w:rsidR="00BE5CC5" w:rsidRPr="009B427B" w:rsidRDefault="00BE5CC5" w:rsidP="007D028B">
      <w:pPr>
        <w:spacing w:after="0" w:line="240" w:lineRule="auto"/>
        <w:ind w:firstLine="567"/>
        <w:jc w:val="both"/>
        <w:rPr>
          <w:rFonts w:ascii="Times New Roman" w:hAnsi="Times New Roman" w:cs="Times New Roman"/>
          <w:sz w:val="28"/>
          <w:szCs w:val="28"/>
        </w:rPr>
      </w:pPr>
      <w:r w:rsidRPr="009B427B">
        <w:rPr>
          <w:rFonts w:ascii="Times New Roman" w:hAnsi="Times New Roman" w:cs="Times New Roman"/>
          <w:sz w:val="28"/>
          <w:szCs w:val="28"/>
        </w:rPr>
        <w:t xml:space="preserve">1. </w:t>
      </w:r>
      <w:r w:rsidR="009B427B" w:rsidRPr="009B427B">
        <w:rPr>
          <w:rFonts w:ascii="Times New Roman" w:hAnsi="Times New Roman" w:cs="Times New Roman"/>
          <w:sz w:val="28"/>
          <w:szCs w:val="28"/>
        </w:rPr>
        <w:t>Приказ Министерства образования и науки Российской Федерации (</w:t>
      </w:r>
      <w:proofErr w:type="spellStart"/>
      <w:r w:rsidR="009B427B" w:rsidRPr="009B427B">
        <w:rPr>
          <w:rFonts w:ascii="Times New Roman" w:hAnsi="Times New Roman" w:cs="Times New Roman"/>
          <w:sz w:val="28"/>
          <w:szCs w:val="28"/>
        </w:rPr>
        <w:t>Минобрнауки</w:t>
      </w:r>
      <w:proofErr w:type="spellEnd"/>
      <w:r w:rsidR="009B427B" w:rsidRPr="009B427B">
        <w:rPr>
          <w:rFonts w:ascii="Times New Roman" w:hAnsi="Times New Roman" w:cs="Times New Roman"/>
          <w:sz w:val="28"/>
          <w:szCs w:val="28"/>
        </w:rPr>
        <w:t xml:space="preserve"> России) от 17 октября 2013 г. N 1155 г. Москва "Об утверждении федерального государственного образовательного стандарта дошкольного образования".</w:t>
      </w:r>
    </w:p>
    <w:p w:rsidR="0086783F" w:rsidRDefault="009B427B" w:rsidP="007D028B">
      <w:pPr>
        <w:spacing w:after="0" w:line="240" w:lineRule="auto"/>
        <w:ind w:firstLine="567"/>
        <w:jc w:val="both"/>
      </w:pPr>
      <w:r>
        <w:rPr>
          <w:rFonts w:ascii="Times New Roman" w:hAnsi="Times New Roman" w:cs="Times New Roman"/>
          <w:sz w:val="28"/>
          <w:szCs w:val="28"/>
        </w:rPr>
        <w:t>2. Свирская Л.В. Шпаргалка для родителей.</w:t>
      </w:r>
    </w:p>
    <w:p w:rsidR="009B427B" w:rsidRDefault="0086783F" w:rsidP="007D028B">
      <w:pPr>
        <w:spacing w:after="0" w:line="240" w:lineRule="auto"/>
        <w:ind w:firstLine="567"/>
        <w:jc w:val="both"/>
        <w:rPr>
          <w:rFonts w:ascii="Times New Roman" w:hAnsi="Times New Roman" w:cs="Times New Roman"/>
          <w:sz w:val="28"/>
          <w:szCs w:val="28"/>
        </w:rPr>
      </w:pPr>
      <w:r w:rsidRPr="0086783F">
        <w:rPr>
          <w:rFonts w:ascii="Times New Roman" w:hAnsi="Times New Roman" w:cs="Times New Roman"/>
          <w:sz w:val="28"/>
          <w:szCs w:val="28"/>
        </w:rPr>
        <w:t>http://www.sv-mama.ru/page/437</w:t>
      </w:r>
    </w:p>
    <w:p w:rsidR="009B427B" w:rsidRPr="00F74ECD" w:rsidRDefault="009B427B" w:rsidP="00F74EC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3. Свирская Л.В.</w:t>
      </w:r>
      <w:r w:rsidRPr="009B427B">
        <w:rPr>
          <w:rFonts w:ascii="Times New Roman" w:hAnsi="Times New Roman" w:cs="Times New Roman"/>
          <w:sz w:val="28"/>
          <w:szCs w:val="28"/>
        </w:rPr>
        <w:t>Методические рекомендации «Ин</w:t>
      </w:r>
      <w:r>
        <w:rPr>
          <w:rFonts w:ascii="Times New Roman" w:hAnsi="Times New Roman" w:cs="Times New Roman"/>
          <w:sz w:val="28"/>
          <w:szCs w:val="28"/>
        </w:rPr>
        <w:t xml:space="preserve">дивидуализация работы с детьми». </w:t>
      </w:r>
      <w:r w:rsidRPr="009B427B">
        <w:rPr>
          <w:rFonts w:ascii="Times New Roman" w:hAnsi="Times New Roman" w:cs="Times New Roman"/>
          <w:sz w:val="28"/>
          <w:szCs w:val="28"/>
        </w:rPr>
        <w:t>Курс семинаров по подготовке педагогов к осуществлению индивидуализации</w:t>
      </w:r>
      <w:r>
        <w:rPr>
          <w:rFonts w:ascii="Times New Roman" w:hAnsi="Times New Roman" w:cs="Times New Roman"/>
          <w:sz w:val="28"/>
          <w:szCs w:val="28"/>
        </w:rPr>
        <w:t>.</w:t>
      </w:r>
      <w:hyperlink r:id="rId99" w:history="1">
        <w:r w:rsidR="00F74ECD" w:rsidRPr="00F74ECD">
          <w:rPr>
            <w:rStyle w:val="ab"/>
            <w:rFonts w:ascii="Times New Roman" w:hAnsi="Times New Roman" w:cs="Times New Roman"/>
            <w:color w:val="auto"/>
            <w:sz w:val="28"/>
            <w:szCs w:val="28"/>
            <w:u w:val="none"/>
          </w:rPr>
          <w:t>http://dou79.bel31.ru/file/metod_rekom.pdf</w:t>
        </w:r>
      </w:hyperlink>
    </w:p>
    <w:p w:rsidR="00F74ECD" w:rsidRDefault="00F74ECD" w:rsidP="00F74ECD">
      <w:pPr>
        <w:spacing w:after="0" w:line="240" w:lineRule="auto"/>
        <w:jc w:val="both"/>
        <w:rPr>
          <w:rFonts w:ascii="Times New Roman" w:hAnsi="Times New Roman" w:cs="Times New Roman"/>
          <w:sz w:val="28"/>
          <w:szCs w:val="28"/>
        </w:rPr>
      </w:pPr>
      <w:r w:rsidRPr="00F74ECD">
        <w:rPr>
          <w:rFonts w:ascii="Times New Roman" w:hAnsi="Times New Roman" w:cs="Times New Roman"/>
          <w:sz w:val="28"/>
          <w:szCs w:val="28"/>
        </w:rPr>
        <w:t>Видеофильм на DVD Свирская Л. В. «Инд</w:t>
      </w:r>
      <w:r>
        <w:rPr>
          <w:rFonts w:ascii="Times New Roman" w:hAnsi="Times New Roman" w:cs="Times New Roman"/>
          <w:sz w:val="28"/>
          <w:szCs w:val="28"/>
        </w:rPr>
        <w:t>ивидуализация работы с детьми» (2009)</w:t>
      </w:r>
    </w:p>
    <w:p w:rsidR="009B427B" w:rsidRPr="009B427B" w:rsidRDefault="009B427B" w:rsidP="00F74EC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4. Свирская Л.В. </w:t>
      </w:r>
      <w:r w:rsidR="008E7B75">
        <w:rPr>
          <w:rFonts w:ascii="Times New Roman" w:hAnsi="Times New Roman" w:cs="Times New Roman"/>
          <w:sz w:val="28"/>
          <w:szCs w:val="28"/>
        </w:rPr>
        <w:t>Утро радостных встреч</w:t>
      </w:r>
      <w:r w:rsidRPr="009B427B">
        <w:rPr>
          <w:rFonts w:ascii="Times New Roman" w:hAnsi="Times New Roman" w:cs="Times New Roman"/>
          <w:sz w:val="28"/>
          <w:szCs w:val="28"/>
        </w:rPr>
        <w:t>: [метод, пособие] / Лидия</w:t>
      </w:r>
    </w:p>
    <w:p w:rsidR="009B427B" w:rsidRPr="009B427B" w:rsidRDefault="00423F42" w:rsidP="00F74EC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Свирская. — М.</w:t>
      </w:r>
      <w:r w:rsidR="009B427B" w:rsidRPr="009B427B">
        <w:rPr>
          <w:rFonts w:ascii="Times New Roman" w:hAnsi="Times New Roman" w:cs="Times New Roman"/>
          <w:sz w:val="28"/>
          <w:szCs w:val="28"/>
        </w:rPr>
        <w:t>: Издательство «</w:t>
      </w:r>
      <w:proofErr w:type="spellStart"/>
      <w:r w:rsidR="009B427B" w:rsidRPr="009B427B">
        <w:rPr>
          <w:rFonts w:ascii="Times New Roman" w:hAnsi="Times New Roman" w:cs="Times New Roman"/>
          <w:sz w:val="28"/>
          <w:szCs w:val="28"/>
        </w:rPr>
        <w:t>Линка</w:t>
      </w:r>
      <w:proofErr w:type="spellEnd"/>
      <w:r w:rsidR="0086783F">
        <w:rPr>
          <w:rFonts w:ascii="Times New Roman" w:hAnsi="Times New Roman" w:cs="Times New Roman"/>
          <w:sz w:val="28"/>
          <w:szCs w:val="28"/>
        </w:rPr>
        <w:t xml:space="preserve"> – </w:t>
      </w:r>
      <w:r w:rsidR="009B427B" w:rsidRPr="009B427B">
        <w:rPr>
          <w:rFonts w:ascii="Times New Roman" w:hAnsi="Times New Roman" w:cs="Times New Roman"/>
          <w:sz w:val="28"/>
          <w:szCs w:val="28"/>
        </w:rPr>
        <w:t>Пресс*,</w:t>
      </w:r>
    </w:p>
    <w:p w:rsidR="009B427B" w:rsidRDefault="009B427B" w:rsidP="00F74ECD">
      <w:pPr>
        <w:spacing w:after="0" w:line="240" w:lineRule="auto"/>
        <w:ind w:firstLine="567"/>
        <w:jc w:val="both"/>
        <w:rPr>
          <w:rFonts w:ascii="Times New Roman" w:hAnsi="Times New Roman" w:cs="Times New Roman"/>
          <w:sz w:val="28"/>
          <w:szCs w:val="28"/>
        </w:rPr>
      </w:pPr>
      <w:r w:rsidRPr="009B427B">
        <w:rPr>
          <w:rFonts w:ascii="Times New Roman" w:hAnsi="Times New Roman" w:cs="Times New Roman"/>
          <w:sz w:val="28"/>
          <w:szCs w:val="28"/>
        </w:rPr>
        <w:t>2010. — 240 с. — ISBN 978-5-904346-17-1.</w:t>
      </w:r>
    </w:p>
    <w:p w:rsidR="00230228" w:rsidRDefault="00230228" w:rsidP="00F74EC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5. ОТКРЫТИЯ. Примерная основная образовательная программа дошкольного образования / под редакцией Е.Г. Юдиной. – Мозаика-синтез, 2015. – 160 с.</w:t>
      </w:r>
    </w:p>
    <w:p w:rsidR="00230228" w:rsidRPr="009B427B" w:rsidRDefault="00230228" w:rsidP="00F74EC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 </w:t>
      </w:r>
      <w:proofErr w:type="spellStart"/>
      <w:r>
        <w:rPr>
          <w:rFonts w:ascii="Times New Roman" w:hAnsi="Times New Roman" w:cs="Times New Roman"/>
          <w:sz w:val="28"/>
          <w:szCs w:val="28"/>
        </w:rPr>
        <w:t>Хансен</w:t>
      </w:r>
      <w:proofErr w:type="spellEnd"/>
      <w:r>
        <w:rPr>
          <w:rFonts w:ascii="Times New Roman" w:hAnsi="Times New Roman" w:cs="Times New Roman"/>
          <w:sz w:val="28"/>
          <w:szCs w:val="28"/>
        </w:rPr>
        <w:t xml:space="preserve"> К.А., Кауфман Р.К., </w:t>
      </w:r>
      <w:proofErr w:type="spellStart"/>
      <w:r>
        <w:rPr>
          <w:rFonts w:ascii="Times New Roman" w:hAnsi="Times New Roman" w:cs="Times New Roman"/>
          <w:sz w:val="28"/>
          <w:szCs w:val="28"/>
        </w:rPr>
        <w:t>Уолш</w:t>
      </w:r>
      <w:proofErr w:type="spellEnd"/>
      <w:r>
        <w:rPr>
          <w:rFonts w:ascii="Times New Roman" w:hAnsi="Times New Roman" w:cs="Times New Roman"/>
          <w:sz w:val="28"/>
          <w:szCs w:val="28"/>
        </w:rPr>
        <w:t xml:space="preserve"> К.Б.  Организация программы, ориентированной на ребёнка: программа «Сообщество» – первая часть </w:t>
      </w:r>
      <w:proofErr w:type="spellStart"/>
      <w:r>
        <w:rPr>
          <w:rFonts w:ascii="Times New Roman" w:hAnsi="Times New Roman" w:cs="Times New Roman"/>
          <w:sz w:val="28"/>
          <w:szCs w:val="28"/>
        </w:rPr>
        <w:t>учебно</w:t>
      </w:r>
      <w:proofErr w:type="spellEnd"/>
      <w:r>
        <w:rPr>
          <w:rFonts w:ascii="Times New Roman" w:hAnsi="Times New Roman" w:cs="Times New Roman"/>
          <w:sz w:val="28"/>
          <w:szCs w:val="28"/>
        </w:rPr>
        <w:t xml:space="preserve"> – методического комплекта «Сообщество» / Предисловие П.А. </w:t>
      </w:r>
      <w:proofErr w:type="spellStart"/>
      <w:r>
        <w:rPr>
          <w:rFonts w:ascii="Times New Roman" w:hAnsi="Times New Roman" w:cs="Times New Roman"/>
          <w:sz w:val="28"/>
          <w:szCs w:val="28"/>
        </w:rPr>
        <w:t>Колгин</w:t>
      </w:r>
      <w:proofErr w:type="spellEnd"/>
      <w:r>
        <w:rPr>
          <w:rFonts w:ascii="Times New Roman" w:hAnsi="Times New Roman" w:cs="Times New Roman"/>
          <w:sz w:val="28"/>
          <w:szCs w:val="28"/>
        </w:rPr>
        <w:t>. – М.: «</w:t>
      </w:r>
      <w:proofErr w:type="spellStart"/>
      <w:r>
        <w:rPr>
          <w:rFonts w:ascii="Times New Roman" w:hAnsi="Times New Roman" w:cs="Times New Roman"/>
          <w:sz w:val="28"/>
          <w:szCs w:val="28"/>
        </w:rPr>
        <w:t>Гендальф</w:t>
      </w:r>
      <w:proofErr w:type="spellEnd"/>
      <w:r>
        <w:rPr>
          <w:rFonts w:ascii="Times New Roman" w:hAnsi="Times New Roman" w:cs="Times New Roman"/>
          <w:sz w:val="28"/>
          <w:szCs w:val="28"/>
        </w:rPr>
        <w:t>», 1999. – 276 с.</w:t>
      </w:r>
    </w:p>
    <w:p w:rsidR="00BE5CC5" w:rsidRPr="009B427B" w:rsidRDefault="00BE5CC5" w:rsidP="00F74ECD">
      <w:pPr>
        <w:spacing w:after="0" w:line="240" w:lineRule="auto"/>
        <w:ind w:firstLine="567"/>
        <w:jc w:val="both"/>
        <w:rPr>
          <w:sz w:val="28"/>
          <w:szCs w:val="28"/>
        </w:rPr>
      </w:pPr>
    </w:p>
    <w:p w:rsidR="00AE7F4C" w:rsidRDefault="00AE7F4C" w:rsidP="00141878">
      <w:pPr>
        <w:spacing w:after="0" w:line="240" w:lineRule="auto"/>
        <w:ind w:firstLine="567"/>
        <w:jc w:val="both"/>
        <w:rPr>
          <w:rFonts w:ascii="Times New Roman" w:hAnsi="Times New Roman" w:cs="Times New Roman"/>
          <w:color w:val="FF0000"/>
          <w:sz w:val="28"/>
          <w:szCs w:val="28"/>
        </w:rPr>
      </w:pPr>
    </w:p>
    <w:p w:rsidR="00AE7F4C" w:rsidRDefault="00AE7F4C" w:rsidP="00141878">
      <w:pPr>
        <w:spacing w:after="0" w:line="240" w:lineRule="auto"/>
        <w:ind w:firstLine="567"/>
        <w:jc w:val="both"/>
        <w:rPr>
          <w:rFonts w:ascii="Times New Roman" w:hAnsi="Times New Roman" w:cs="Times New Roman"/>
          <w:color w:val="FF0000"/>
          <w:sz w:val="28"/>
          <w:szCs w:val="28"/>
        </w:rPr>
      </w:pPr>
    </w:p>
    <w:p w:rsidR="00AE7F4C" w:rsidRDefault="00AE7F4C" w:rsidP="00141878">
      <w:pPr>
        <w:spacing w:after="0" w:line="240" w:lineRule="auto"/>
        <w:ind w:firstLine="567"/>
        <w:jc w:val="both"/>
        <w:rPr>
          <w:rFonts w:ascii="Times New Roman" w:hAnsi="Times New Roman" w:cs="Times New Roman"/>
          <w:color w:val="FF0000"/>
          <w:sz w:val="28"/>
          <w:szCs w:val="28"/>
        </w:rPr>
      </w:pPr>
    </w:p>
    <w:p w:rsidR="00AE7F4C" w:rsidRDefault="00AE7F4C" w:rsidP="00141878">
      <w:pPr>
        <w:spacing w:after="0" w:line="240" w:lineRule="auto"/>
        <w:ind w:firstLine="567"/>
        <w:jc w:val="both"/>
        <w:rPr>
          <w:rFonts w:ascii="Times New Roman" w:hAnsi="Times New Roman" w:cs="Times New Roman"/>
          <w:color w:val="FF0000"/>
          <w:sz w:val="28"/>
          <w:szCs w:val="28"/>
        </w:rPr>
      </w:pPr>
    </w:p>
    <w:p w:rsidR="00AE7F4C" w:rsidRDefault="00AE7F4C" w:rsidP="00141878">
      <w:pPr>
        <w:spacing w:after="0" w:line="240" w:lineRule="auto"/>
        <w:ind w:firstLine="567"/>
        <w:jc w:val="both"/>
        <w:rPr>
          <w:rFonts w:ascii="Times New Roman" w:hAnsi="Times New Roman" w:cs="Times New Roman"/>
          <w:color w:val="FF0000"/>
          <w:sz w:val="28"/>
          <w:szCs w:val="28"/>
        </w:rPr>
      </w:pPr>
    </w:p>
    <w:p w:rsidR="00AE7F4C" w:rsidRDefault="00AE7F4C" w:rsidP="00141878">
      <w:pPr>
        <w:spacing w:after="0" w:line="240" w:lineRule="auto"/>
        <w:ind w:firstLine="567"/>
        <w:jc w:val="both"/>
        <w:rPr>
          <w:rFonts w:ascii="Times New Roman" w:hAnsi="Times New Roman" w:cs="Times New Roman"/>
          <w:color w:val="FF0000"/>
          <w:sz w:val="28"/>
          <w:szCs w:val="28"/>
        </w:rPr>
      </w:pPr>
    </w:p>
    <w:p w:rsidR="00AE7F4C" w:rsidRDefault="00AE7F4C" w:rsidP="00141878">
      <w:pPr>
        <w:spacing w:after="0" w:line="240" w:lineRule="auto"/>
        <w:ind w:firstLine="567"/>
        <w:jc w:val="both"/>
        <w:rPr>
          <w:rFonts w:ascii="Times New Roman" w:hAnsi="Times New Roman" w:cs="Times New Roman"/>
          <w:color w:val="FF0000"/>
          <w:sz w:val="28"/>
          <w:szCs w:val="28"/>
        </w:rPr>
      </w:pPr>
    </w:p>
    <w:p w:rsidR="00AE7F4C" w:rsidRDefault="00AE7F4C" w:rsidP="00141878">
      <w:pPr>
        <w:spacing w:after="0" w:line="240" w:lineRule="auto"/>
        <w:ind w:firstLine="567"/>
        <w:jc w:val="both"/>
        <w:rPr>
          <w:rFonts w:ascii="Times New Roman" w:hAnsi="Times New Roman" w:cs="Times New Roman"/>
          <w:color w:val="FF0000"/>
          <w:sz w:val="28"/>
          <w:szCs w:val="28"/>
        </w:rPr>
      </w:pPr>
    </w:p>
    <w:p w:rsidR="00B806CE" w:rsidRDefault="00B806CE" w:rsidP="00AE7F4C">
      <w:pPr>
        <w:spacing w:after="0" w:line="240" w:lineRule="auto"/>
        <w:ind w:firstLine="567"/>
        <w:jc w:val="right"/>
        <w:rPr>
          <w:rFonts w:ascii="Times New Roman" w:hAnsi="Times New Roman" w:cs="Times New Roman"/>
          <w:b/>
          <w:sz w:val="28"/>
          <w:szCs w:val="28"/>
        </w:rPr>
      </w:pPr>
    </w:p>
    <w:p w:rsidR="00B806CE" w:rsidRDefault="00B806CE" w:rsidP="00AE7F4C">
      <w:pPr>
        <w:spacing w:after="0" w:line="240" w:lineRule="auto"/>
        <w:ind w:firstLine="567"/>
        <w:jc w:val="right"/>
        <w:rPr>
          <w:rFonts w:ascii="Times New Roman" w:hAnsi="Times New Roman" w:cs="Times New Roman"/>
          <w:b/>
          <w:sz w:val="28"/>
          <w:szCs w:val="28"/>
        </w:rPr>
      </w:pPr>
    </w:p>
    <w:p w:rsidR="00B806CE" w:rsidRDefault="00B806CE" w:rsidP="00AE7F4C">
      <w:pPr>
        <w:spacing w:after="0" w:line="240" w:lineRule="auto"/>
        <w:ind w:firstLine="567"/>
        <w:jc w:val="right"/>
        <w:rPr>
          <w:rFonts w:ascii="Times New Roman" w:hAnsi="Times New Roman" w:cs="Times New Roman"/>
          <w:b/>
          <w:sz w:val="28"/>
          <w:szCs w:val="28"/>
        </w:rPr>
      </w:pPr>
    </w:p>
    <w:p w:rsidR="00B806CE" w:rsidRDefault="00B806CE" w:rsidP="00AE7F4C">
      <w:pPr>
        <w:spacing w:after="0" w:line="240" w:lineRule="auto"/>
        <w:ind w:firstLine="567"/>
        <w:jc w:val="right"/>
        <w:rPr>
          <w:rFonts w:ascii="Times New Roman" w:hAnsi="Times New Roman" w:cs="Times New Roman"/>
          <w:b/>
          <w:sz w:val="28"/>
          <w:szCs w:val="28"/>
        </w:rPr>
      </w:pPr>
    </w:p>
    <w:p w:rsidR="00B806CE" w:rsidRDefault="00B806CE" w:rsidP="00AE7F4C">
      <w:pPr>
        <w:spacing w:after="0" w:line="240" w:lineRule="auto"/>
        <w:ind w:firstLine="567"/>
        <w:jc w:val="right"/>
        <w:rPr>
          <w:rFonts w:ascii="Times New Roman" w:hAnsi="Times New Roman" w:cs="Times New Roman"/>
          <w:b/>
          <w:sz w:val="28"/>
          <w:szCs w:val="28"/>
        </w:rPr>
      </w:pPr>
    </w:p>
    <w:sectPr w:rsidR="00B806CE" w:rsidSect="00525969">
      <w:headerReference w:type="even" r:id="rId100"/>
      <w:headerReference w:type="default" r:id="rId101"/>
      <w:footerReference w:type="even" r:id="rId102"/>
      <w:footerReference w:type="default" r:id="rId103"/>
      <w:headerReference w:type="first" r:id="rId104"/>
      <w:footerReference w:type="first" r:id="rId105"/>
      <w:pgSz w:w="11906" w:h="16838"/>
      <w:pgMar w:top="426" w:right="1133" w:bottom="993" w:left="1418" w:header="510"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1095" w:rsidRDefault="00001095" w:rsidP="00EC1B0F">
      <w:pPr>
        <w:spacing w:after="0" w:line="240" w:lineRule="auto"/>
      </w:pPr>
      <w:r>
        <w:separator/>
      </w:r>
    </w:p>
  </w:endnote>
  <w:endnote w:type="continuationSeparator" w:id="0">
    <w:p w:rsidR="00001095" w:rsidRDefault="00001095" w:rsidP="00EC1B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1A19" w:rsidRDefault="00731A19">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0350333"/>
    </w:sdtPr>
    <w:sdtContent>
      <w:p w:rsidR="00731A19" w:rsidRDefault="00731A19">
        <w:pPr>
          <w:pStyle w:val="a8"/>
          <w:jc w:val="right"/>
        </w:pPr>
        <w:r>
          <w:fldChar w:fldCharType="begin"/>
        </w:r>
        <w:r>
          <w:instrText>PAGE   \* MERGEFORMAT</w:instrText>
        </w:r>
        <w:r>
          <w:fldChar w:fldCharType="separate"/>
        </w:r>
        <w:r w:rsidR="00D75982">
          <w:rPr>
            <w:noProof/>
          </w:rPr>
          <w:t>2</w:t>
        </w:r>
        <w:r>
          <w:rPr>
            <w:noProof/>
          </w:rPr>
          <w:fldChar w:fldCharType="end"/>
        </w:r>
      </w:p>
    </w:sdtContent>
  </w:sdt>
  <w:p w:rsidR="00731A19" w:rsidRDefault="00731A19">
    <w:pPr>
      <w:pStyle w:val="a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1A19" w:rsidRDefault="00731A19">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1095" w:rsidRDefault="00001095" w:rsidP="00EC1B0F">
      <w:pPr>
        <w:spacing w:after="0" w:line="240" w:lineRule="auto"/>
      </w:pPr>
      <w:r>
        <w:separator/>
      </w:r>
    </w:p>
  </w:footnote>
  <w:footnote w:type="continuationSeparator" w:id="0">
    <w:p w:rsidR="00001095" w:rsidRDefault="00001095" w:rsidP="00EC1B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1A19" w:rsidRDefault="00731A19">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1A19" w:rsidRDefault="00731A19">
    <w:pPr>
      <w:pStyle w:val="a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1A19" w:rsidRDefault="00731A19">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FA1838"/>
    <w:multiLevelType w:val="hybridMultilevel"/>
    <w:tmpl w:val="962CB64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260128B8"/>
    <w:multiLevelType w:val="hybridMultilevel"/>
    <w:tmpl w:val="97DE9D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C03CE8"/>
    <w:rsid w:val="000005A6"/>
    <w:rsid w:val="00000870"/>
    <w:rsid w:val="00000BC8"/>
    <w:rsid w:val="00001095"/>
    <w:rsid w:val="000015D8"/>
    <w:rsid w:val="000019CA"/>
    <w:rsid w:val="0000441E"/>
    <w:rsid w:val="00015EAE"/>
    <w:rsid w:val="000233A1"/>
    <w:rsid w:val="000346AA"/>
    <w:rsid w:val="00044EAD"/>
    <w:rsid w:val="00045F1D"/>
    <w:rsid w:val="00051329"/>
    <w:rsid w:val="00062756"/>
    <w:rsid w:val="00062CD4"/>
    <w:rsid w:val="00065E5D"/>
    <w:rsid w:val="00070687"/>
    <w:rsid w:val="00071160"/>
    <w:rsid w:val="0007503A"/>
    <w:rsid w:val="000761A5"/>
    <w:rsid w:val="000928E4"/>
    <w:rsid w:val="000A3411"/>
    <w:rsid w:val="000B0289"/>
    <w:rsid w:val="000B3E6B"/>
    <w:rsid w:val="000E0BEA"/>
    <w:rsid w:val="000E6D5E"/>
    <w:rsid w:val="000E7173"/>
    <w:rsid w:val="0010660D"/>
    <w:rsid w:val="00106FCE"/>
    <w:rsid w:val="001150CE"/>
    <w:rsid w:val="00115363"/>
    <w:rsid w:val="00122A3F"/>
    <w:rsid w:val="001241FE"/>
    <w:rsid w:val="00141878"/>
    <w:rsid w:val="00141D60"/>
    <w:rsid w:val="0014532C"/>
    <w:rsid w:val="001462CA"/>
    <w:rsid w:val="00146414"/>
    <w:rsid w:val="00153768"/>
    <w:rsid w:val="00156C05"/>
    <w:rsid w:val="00160D83"/>
    <w:rsid w:val="00161208"/>
    <w:rsid w:val="00163DFE"/>
    <w:rsid w:val="00166180"/>
    <w:rsid w:val="001732CC"/>
    <w:rsid w:val="001752BA"/>
    <w:rsid w:val="001812DE"/>
    <w:rsid w:val="001A58D9"/>
    <w:rsid w:val="001A7D4F"/>
    <w:rsid w:val="001B1A74"/>
    <w:rsid w:val="001C535B"/>
    <w:rsid w:val="001C60B6"/>
    <w:rsid w:val="001F2286"/>
    <w:rsid w:val="0020157E"/>
    <w:rsid w:val="00204F19"/>
    <w:rsid w:val="00207CD0"/>
    <w:rsid w:val="00213447"/>
    <w:rsid w:val="0021567C"/>
    <w:rsid w:val="002165EB"/>
    <w:rsid w:val="00216B09"/>
    <w:rsid w:val="00225948"/>
    <w:rsid w:val="00230228"/>
    <w:rsid w:val="00234097"/>
    <w:rsid w:val="0024440F"/>
    <w:rsid w:val="0024556F"/>
    <w:rsid w:val="00245808"/>
    <w:rsid w:val="00254137"/>
    <w:rsid w:val="00262D9F"/>
    <w:rsid w:val="00264DE3"/>
    <w:rsid w:val="0027175B"/>
    <w:rsid w:val="00281313"/>
    <w:rsid w:val="002868AD"/>
    <w:rsid w:val="00290022"/>
    <w:rsid w:val="002900F3"/>
    <w:rsid w:val="002905B1"/>
    <w:rsid w:val="00292199"/>
    <w:rsid w:val="00294F35"/>
    <w:rsid w:val="00297681"/>
    <w:rsid w:val="002A0F51"/>
    <w:rsid w:val="002A41D4"/>
    <w:rsid w:val="002A79E8"/>
    <w:rsid w:val="002B1A0C"/>
    <w:rsid w:val="002B357C"/>
    <w:rsid w:val="002B4BEF"/>
    <w:rsid w:val="002D2EE7"/>
    <w:rsid w:val="002E0ABF"/>
    <w:rsid w:val="002F245E"/>
    <w:rsid w:val="00303594"/>
    <w:rsid w:val="00304CB2"/>
    <w:rsid w:val="00304DED"/>
    <w:rsid w:val="00307BE5"/>
    <w:rsid w:val="00311FBF"/>
    <w:rsid w:val="0031598F"/>
    <w:rsid w:val="00320FDA"/>
    <w:rsid w:val="00333336"/>
    <w:rsid w:val="00340F03"/>
    <w:rsid w:val="00343748"/>
    <w:rsid w:val="003462C3"/>
    <w:rsid w:val="00346488"/>
    <w:rsid w:val="003478BB"/>
    <w:rsid w:val="00347A42"/>
    <w:rsid w:val="00355F92"/>
    <w:rsid w:val="003570D3"/>
    <w:rsid w:val="003806BF"/>
    <w:rsid w:val="00383FB1"/>
    <w:rsid w:val="00384554"/>
    <w:rsid w:val="00384FF9"/>
    <w:rsid w:val="00386206"/>
    <w:rsid w:val="0038724F"/>
    <w:rsid w:val="003872D5"/>
    <w:rsid w:val="00394A2C"/>
    <w:rsid w:val="00395049"/>
    <w:rsid w:val="003958ED"/>
    <w:rsid w:val="00397F01"/>
    <w:rsid w:val="003D0638"/>
    <w:rsid w:val="003D0DDD"/>
    <w:rsid w:val="003E0835"/>
    <w:rsid w:val="003E1ECC"/>
    <w:rsid w:val="003E30C5"/>
    <w:rsid w:val="003F0D15"/>
    <w:rsid w:val="003F1ED9"/>
    <w:rsid w:val="00401F67"/>
    <w:rsid w:val="004134C8"/>
    <w:rsid w:val="00415EBD"/>
    <w:rsid w:val="00422493"/>
    <w:rsid w:val="00423F42"/>
    <w:rsid w:val="004268D5"/>
    <w:rsid w:val="00443C18"/>
    <w:rsid w:val="00443FC6"/>
    <w:rsid w:val="004530E8"/>
    <w:rsid w:val="00454936"/>
    <w:rsid w:val="004553FF"/>
    <w:rsid w:val="004612BB"/>
    <w:rsid w:val="00462A74"/>
    <w:rsid w:val="00463AB4"/>
    <w:rsid w:val="004651B8"/>
    <w:rsid w:val="0048534F"/>
    <w:rsid w:val="004949C8"/>
    <w:rsid w:val="0049545C"/>
    <w:rsid w:val="00497F3A"/>
    <w:rsid w:val="004A2960"/>
    <w:rsid w:val="004A69ED"/>
    <w:rsid w:val="004C25C6"/>
    <w:rsid w:val="004C5297"/>
    <w:rsid w:val="004C54CC"/>
    <w:rsid w:val="004D096E"/>
    <w:rsid w:val="004D16AB"/>
    <w:rsid w:val="004D3F2D"/>
    <w:rsid w:val="004E59AC"/>
    <w:rsid w:val="004F4D9A"/>
    <w:rsid w:val="00500B8F"/>
    <w:rsid w:val="005012CB"/>
    <w:rsid w:val="00512261"/>
    <w:rsid w:val="00512C1B"/>
    <w:rsid w:val="00515CEB"/>
    <w:rsid w:val="00516BAE"/>
    <w:rsid w:val="005207D1"/>
    <w:rsid w:val="00525969"/>
    <w:rsid w:val="0052752D"/>
    <w:rsid w:val="00537330"/>
    <w:rsid w:val="00541FA1"/>
    <w:rsid w:val="0054416E"/>
    <w:rsid w:val="00557A3E"/>
    <w:rsid w:val="00562A70"/>
    <w:rsid w:val="00571C02"/>
    <w:rsid w:val="0059370E"/>
    <w:rsid w:val="0059501B"/>
    <w:rsid w:val="00597083"/>
    <w:rsid w:val="005A5284"/>
    <w:rsid w:val="005A56B2"/>
    <w:rsid w:val="005B6408"/>
    <w:rsid w:val="005C6A4F"/>
    <w:rsid w:val="005E7863"/>
    <w:rsid w:val="005F5A02"/>
    <w:rsid w:val="00600692"/>
    <w:rsid w:val="00601B92"/>
    <w:rsid w:val="0060721F"/>
    <w:rsid w:val="00620B94"/>
    <w:rsid w:val="006241B4"/>
    <w:rsid w:val="00640CDF"/>
    <w:rsid w:val="006603D9"/>
    <w:rsid w:val="0066249C"/>
    <w:rsid w:val="00680EBA"/>
    <w:rsid w:val="00683C33"/>
    <w:rsid w:val="0068690B"/>
    <w:rsid w:val="006871B8"/>
    <w:rsid w:val="00687F6D"/>
    <w:rsid w:val="0069254E"/>
    <w:rsid w:val="006A0B71"/>
    <w:rsid w:val="006A1CB9"/>
    <w:rsid w:val="006A1EEA"/>
    <w:rsid w:val="006A46BC"/>
    <w:rsid w:val="006A7661"/>
    <w:rsid w:val="006B1984"/>
    <w:rsid w:val="006B35EB"/>
    <w:rsid w:val="006B37E4"/>
    <w:rsid w:val="006C67CE"/>
    <w:rsid w:val="006C69EE"/>
    <w:rsid w:val="006D08FB"/>
    <w:rsid w:val="006D1EE3"/>
    <w:rsid w:val="006F0AB8"/>
    <w:rsid w:val="006F404D"/>
    <w:rsid w:val="006F7A11"/>
    <w:rsid w:val="007025E4"/>
    <w:rsid w:val="00711814"/>
    <w:rsid w:val="00711E6E"/>
    <w:rsid w:val="00713D5E"/>
    <w:rsid w:val="00716DA8"/>
    <w:rsid w:val="00723A58"/>
    <w:rsid w:val="00726F18"/>
    <w:rsid w:val="00731A19"/>
    <w:rsid w:val="00731DD3"/>
    <w:rsid w:val="007429EA"/>
    <w:rsid w:val="0074544E"/>
    <w:rsid w:val="00751924"/>
    <w:rsid w:val="00752C54"/>
    <w:rsid w:val="007573B6"/>
    <w:rsid w:val="00761AC0"/>
    <w:rsid w:val="0076209F"/>
    <w:rsid w:val="00764EBD"/>
    <w:rsid w:val="00765DB8"/>
    <w:rsid w:val="00784059"/>
    <w:rsid w:val="007879B8"/>
    <w:rsid w:val="007905DA"/>
    <w:rsid w:val="007B3711"/>
    <w:rsid w:val="007B57CE"/>
    <w:rsid w:val="007B7ACE"/>
    <w:rsid w:val="007C3255"/>
    <w:rsid w:val="007D028B"/>
    <w:rsid w:val="007D67D1"/>
    <w:rsid w:val="007D716A"/>
    <w:rsid w:val="007F42A7"/>
    <w:rsid w:val="007F4579"/>
    <w:rsid w:val="00802474"/>
    <w:rsid w:val="008025A9"/>
    <w:rsid w:val="00804DAF"/>
    <w:rsid w:val="008054E6"/>
    <w:rsid w:val="008078F1"/>
    <w:rsid w:val="008131E0"/>
    <w:rsid w:val="00833AC8"/>
    <w:rsid w:val="00840A79"/>
    <w:rsid w:val="00843C90"/>
    <w:rsid w:val="00843D57"/>
    <w:rsid w:val="00851CA5"/>
    <w:rsid w:val="00853A8F"/>
    <w:rsid w:val="0085563D"/>
    <w:rsid w:val="00861DA1"/>
    <w:rsid w:val="0086783F"/>
    <w:rsid w:val="0088484D"/>
    <w:rsid w:val="0088575F"/>
    <w:rsid w:val="00892CA7"/>
    <w:rsid w:val="008A5130"/>
    <w:rsid w:val="008A6FCF"/>
    <w:rsid w:val="008B417B"/>
    <w:rsid w:val="008C2547"/>
    <w:rsid w:val="008C26E7"/>
    <w:rsid w:val="008D20D1"/>
    <w:rsid w:val="008D3952"/>
    <w:rsid w:val="008E7B75"/>
    <w:rsid w:val="009028EA"/>
    <w:rsid w:val="00904727"/>
    <w:rsid w:val="0090475E"/>
    <w:rsid w:val="00905FA5"/>
    <w:rsid w:val="009072B9"/>
    <w:rsid w:val="00923CD8"/>
    <w:rsid w:val="00923FEE"/>
    <w:rsid w:val="00941A23"/>
    <w:rsid w:val="00942D01"/>
    <w:rsid w:val="009524BA"/>
    <w:rsid w:val="00952D34"/>
    <w:rsid w:val="009571F5"/>
    <w:rsid w:val="00962646"/>
    <w:rsid w:val="009630C1"/>
    <w:rsid w:val="00977378"/>
    <w:rsid w:val="0098527A"/>
    <w:rsid w:val="00985817"/>
    <w:rsid w:val="00985D08"/>
    <w:rsid w:val="00986CF4"/>
    <w:rsid w:val="00992D52"/>
    <w:rsid w:val="00996A91"/>
    <w:rsid w:val="009A6BF9"/>
    <w:rsid w:val="009A71F5"/>
    <w:rsid w:val="009B3CAB"/>
    <w:rsid w:val="009B427B"/>
    <w:rsid w:val="009D3A18"/>
    <w:rsid w:val="009D3A7B"/>
    <w:rsid w:val="009D3DF0"/>
    <w:rsid w:val="009D7964"/>
    <w:rsid w:val="009E2CC1"/>
    <w:rsid w:val="009E54D3"/>
    <w:rsid w:val="009E5A69"/>
    <w:rsid w:val="009F0053"/>
    <w:rsid w:val="009F600A"/>
    <w:rsid w:val="00A016FA"/>
    <w:rsid w:val="00A0516A"/>
    <w:rsid w:val="00A15832"/>
    <w:rsid w:val="00A358D3"/>
    <w:rsid w:val="00A6202F"/>
    <w:rsid w:val="00A64B9E"/>
    <w:rsid w:val="00A64C5D"/>
    <w:rsid w:val="00A66E23"/>
    <w:rsid w:val="00A70E45"/>
    <w:rsid w:val="00A83524"/>
    <w:rsid w:val="00A84D9A"/>
    <w:rsid w:val="00A8549E"/>
    <w:rsid w:val="00A906C6"/>
    <w:rsid w:val="00A9652A"/>
    <w:rsid w:val="00AA3371"/>
    <w:rsid w:val="00AA4188"/>
    <w:rsid w:val="00AB0626"/>
    <w:rsid w:val="00AB4C9F"/>
    <w:rsid w:val="00AB79AC"/>
    <w:rsid w:val="00AC0F76"/>
    <w:rsid w:val="00AC2099"/>
    <w:rsid w:val="00AD0BC0"/>
    <w:rsid w:val="00AE3521"/>
    <w:rsid w:val="00AE7300"/>
    <w:rsid w:val="00AE7F4C"/>
    <w:rsid w:val="00AF3E5C"/>
    <w:rsid w:val="00AF5E7D"/>
    <w:rsid w:val="00B017A0"/>
    <w:rsid w:val="00B07A0B"/>
    <w:rsid w:val="00B1717D"/>
    <w:rsid w:val="00B20971"/>
    <w:rsid w:val="00B224DB"/>
    <w:rsid w:val="00B26685"/>
    <w:rsid w:val="00B3350B"/>
    <w:rsid w:val="00B37AE4"/>
    <w:rsid w:val="00B43D51"/>
    <w:rsid w:val="00B479B8"/>
    <w:rsid w:val="00B5018D"/>
    <w:rsid w:val="00B51407"/>
    <w:rsid w:val="00B52939"/>
    <w:rsid w:val="00B5705F"/>
    <w:rsid w:val="00B621BE"/>
    <w:rsid w:val="00B63D95"/>
    <w:rsid w:val="00B7434A"/>
    <w:rsid w:val="00B763C4"/>
    <w:rsid w:val="00B806CE"/>
    <w:rsid w:val="00B85883"/>
    <w:rsid w:val="00B96A49"/>
    <w:rsid w:val="00BA7473"/>
    <w:rsid w:val="00BE50F0"/>
    <w:rsid w:val="00BE5CC5"/>
    <w:rsid w:val="00BF354B"/>
    <w:rsid w:val="00BF37E1"/>
    <w:rsid w:val="00BF72E2"/>
    <w:rsid w:val="00BF7EB0"/>
    <w:rsid w:val="00C00C82"/>
    <w:rsid w:val="00C03CE8"/>
    <w:rsid w:val="00C048BD"/>
    <w:rsid w:val="00C1511E"/>
    <w:rsid w:val="00C15EE1"/>
    <w:rsid w:val="00C358CA"/>
    <w:rsid w:val="00C51559"/>
    <w:rsid w:val="00C65BE0"/>
    <w:rsid w:val="00C7357C"/>
    <w:rsid w:val="00C741A5"/>
    <w:rsid w:val="00C755E7"/>
    <w:rsid w:val="00C8764E"/>
    <w:rsid w:val="00CA166C"/>
    <w:rsid w:val="00CA422B"/>
    <w:rsid w:val="00CA7545"/>
    <w:rsid w:val="00CB452D"/>
    <w:rsid w:val="00CB4783"/>
    <w:rsid w:val="00CB5735"/>
    <w:rsid w:val="00CC61F2"/>
    <w:rsid w:val="00CD6588"/>
    <w:rsid w:val="00CD6BE5"/>
    <w:rsid w:val="00CE498D"/>
    <w:rsid w:val="00CF16F3"/>
    <w:rsid w:val="00CF5B5B"/>
    <w:rsid w:val="00D07118"/>
    <w:rsid w:val="00D07F87"/>
    <w:rsid w:val="00D17853"/>
    <w:rsid w:val="00D33966"/>
    <w:rsid w:val="00D345AA"/>
    <w:rsid w:val="00D34843"/>
    <w:rsid w:val="00D369D1"/>
    <w:rsid w:val="00D4316E"/>
    <w:rsid w:val="00D43D57"/>
    <w:rsid w:val="00D501C4"/>
    <w:rsid w:val="00D50DD1"/>
    <w:rsid w:val="00D5247E"/>
    <w:rsid w:val="00D54236"/>
    <w:rsid w:val="00D54989"/>
    <w:rsid w:val="00D606F7"/>
    <w:rsid w:val="00D75982"/>
    <w:rsid w:val="00D770B2"/>
    <w:rsid w:val="00D83F66"/>
    <w:rsid w:val="00D9728E"/>
    <w:rsid w:val="00DA16E3"/>
    <w:rsid w:val="00DC0308"/>
    <w:rsid w:val="00DC4EAE"/>
    <w:rsid w:val="00DC6B15"/>
    <w:rsid w:val="00DC6C3B"/>
    <w:rsid w:val="00DD3D03"/>
    <w:rsid w:val="00DD6C57"/>
    <w:rsid w:val="00DE6F03"/>
    <w:rsid w:val="00DF54E6"/>
    <w:rsid w:val="00E0685F"/>
    <w:rsid w:val="00E16FC0"/>
    <w:rsid w:val="00E217CE"/>
    <w:rsid w:val="00E21BCB"/>
    <w:rsid w:val="00E32400"/>
    <w:rsid w:val="00E47608"/>
    <w:rsid w:val="00E53756"/>
    <w:rsid w:val="00E55BF9"/>
    <w:rsid w:val="00E63E57"/>
    <w:rsid w:val="00E66EDA"/>
    <w:rsid w:val="00E758B2"/>
    <w:rsid w:val="00E80826"/>
    <w:rsid w:val="00E84F97"/>
    <w:rsid w:val="00E90E4F"/>
    <w:rsid w:val="00E97EE6"/>
    <w:rsid w:val="00EB62A1"/>
    <w:rsid w:val="00EB710F"/>
    <w:rsid w:val="00EC0989"/>
    <w:rsid w:val="00EC1B0F"/>
    <w:rsid w:val="00EC2237"/>
    <w:rsid w:val="00ED3EBE"/>
    <w:rsid w:val="00ED56B4"/>
    <w:rsid w:val="00EE1860"/>
    <w:rsid w:val="00F14A1B"/>
    <w:rsid w:val="00F20DB8"/>
    <w:rsid w:val="00F2647B"/>
    <w:rsid w:val="00F26A82"/>
    <w:rsid w:val="00F31693"/>
    <w:rsid w:val="00F34633"/>
    <w:rsid w:val="00F35272"/>
    <w:rsid w:val="00F40955"/>
    <w:rsid w:val="00F479DE"/>
    <w:rsid w:val="00F641E0"/>
    <w:rsid w:val="00F64DD3"/>
    <w:rsid w:val="00F73334"/>
    <w:rsid w:val="00F73E97"/>
    <w:rsid w:val="00F74ECD"/>
    <w:rsid w:val="00F94591"/>
    <w:rsid w:val="00FA0C8F"/>
    <w:rsid w:val="00FA2F4C"/>
    <w:rsid w:val="00FB43A2"/>
    <w:rsid w:val="00FB5377"/>
    <w:rsid w:val="00FD1220"/>
    <w:rsid w:val="00FD62A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30E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B2097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AF3E5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F3E5C"/>
    <w:rPr>
      <w:rFonts w:ascii="Tahoma" w:hAnsi="Tahoma" w:cs="Tahoma"/>
      <w:sz w:val="16"/>
      <w:szCs w:val="16"/>
    </w:rPr>
  </w:style>
  <w:style w:type="paragraph" w:styleId="a6">
    <w:name w:val="header"/>
    <w:basedOn w:val="a"/>
    <w:link w:val="a7"/>
    <w:uiPriority w:val="99"/>
    <w:unhideWhenUsed/>
    <w:rsid w:val="00EC1B0F"/>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EC1B0F"/>
  </w:style>
  <w:style w:type="paragraph" w:styleId="a8">
    <w:name w:val="footer"/>
    <w:basedOn w:val="a"/>
    <w:link w:val="a9"/>
    <w:uiPriority w:val="99"/>
    <w:unhideWhenUsed/>
    <w:rsid w:val="00EC1B0F"/>
    <w:pPr>
      <w:tabs>
        <w:tab w:val="center" w:pos="4677"/>
        <w:tab w:val="right" w:pos="9355"/>
      </w:tabs>
      <w:spacing w:after="0" w:line="240" w:lineRule="auto"/>
    </w:pPr>
  </w:style>
  <w:style w:type="character" w:customStyle="1" w:styleId="a9">
    <w:name w:val="Нижний колонтитул Знак"/>
    <w:basedOn w:val="a0"/>
    <w:link w:val="a8"/>
    <w:uiPriority w:val="99"/>
    <w:rsid w:val="00EC1B0F"/>
  </w:style>
  <w:style w:type="paragraph" w:styleId="aa">
    <w:name w:val="Revision"/>
    <w:hidden/>
    <w:uiPriority w:val="99"/>
    <w:semiHidden/>
    <w:rsid w:val="008C2547"/>
    <w:pPr>
      <w:spacing w:after="0" w:line="240" w:lineRule="auto"/>
    </w:pPr>
  </w:style>
  <w:style w:type="character" w:styleId="ab">
    <w:name w:val="Hyperlink"/>
    <w:basedOn w:val="a0"/>
    <w:uiPriority w:val="99"/>
    <w:unhideWhenUsed/>
    <w:rsid w:val="00F74ECD"/>
    <w:rPr>
      <w:color w:val="0000FF" w:themeColor="hyperlink"/>
      <w:u w:val="single"/>
    </w:rPr>
  </w:style>
  <w:style w:type="table" w:styleId="ac">
    <w:name w:val="Table Grid"/>
    <w:basedOn w:val="a1"/>
    <w:uiPriority w:val="59"/>
    <w:rsid w:val="000015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0117772">
      <w:bodyDiv w:val="1"/>
      <w:marLeft w:val="0"/>
      <w:marRight w:val="0"/>
      <w:marTop w:val="0"/>
      <w:marBottom w:val="0"/>
      <w:divBdr>
        <w:top w:val="none" w:sz="0" w:space="0" w:color="auto"/>
        <w:left w:val="none" w:sz="0" w:space="0" w:color="auto"/>
        <w:bottom w:val="none" w:sz="0" w:space="0" w:color="auto"/>
        <w:right w:val="none" w:sz="0" w:space="0" w:color="auto"/>
      </w:divBdr>
    </w:div>
    <w:div w:id="16102417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7" Type="http://schemas.openxmlformats.org/officeDocument/2006/relationships/footnotes" Target="footnotes.xm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07" Type="http://schemas.openxmlformats.org/officeDocument/2006/relationships/theme" Target="theme/theme1.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1.jpeg"/><Relationship Id="rId87" Type="http://schemas.openxmlformats.org/officeDocument/2006/relationships/image" Target="media/image79.jpeg"/><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53.jpeg"/><Relationship Id="rId82" Type="http://schemas.openxmlformats.org/officeDocument/2006/relationships/image" Target="media/image74.jpeg"/><Relationship Id="rId90" Type="http://schemas.openxmlformats.org/officeDocument/2006/relationships/image" Target="media/image82.jpeg"/><Relationship Id="rId95" Type="http://schemas.openxmlformats.org/officeDocument/2006/relationships/image" Target="media/image87.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100" Type="http://schemas.openxmlformats.org/officeDocument/2006/relationships/header" Target="header1.xml"/><Relationship Id="rId105"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43.jpeg"/><Relationship Id="rId72" Type="http://schemas.openxmlformats.org/officeDocument/2006/relationships/image" Target="media/image64.png"/><Relationship Id="rId80" Type="http://schemas.openxmlformats.org/officeDocument/2006/relationships/image" Target="media/image72.jpeg"/><Relationship Id="rId85" Type="http://schemas.openxmlformats.org/officeDocument/2006/relationships/image" Target="media/image77.jpeg"/><Relationship Id="rId93" Type="http://schemas.openxmlformats.org/officeDocument/2006/relationships/image" Target="media/image85.jpeg"/><Relationship Id="rId98" Type="http://schemas.openxmlformats.org/officeDocument/2006/relationships/image" Target="media/image90.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footer" Target="footer2.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jpeg"/><Relationship Id="rId91" Type="http://schemas.openxmlformats.org/officeDocument/2006/relationships/image" Target="media/image83.jpeg"/><Relationship Id="rId96" Type="http://schemas.openxmlformats.org/officeDocument/2006/relationships/image" Target="media/image88.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fontTable" Target="fontTable.xml"/><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6.jpeg"/><Relationship Id="rId99" Type="http://schemas.openxmlformats.org/officeDocument/2006/relationships/hyperlink" Target="http://dou79.bel31.ru/file/metod_rekom.pdf" TargetMode="External"/><Relationship Id="rId101"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png"/><Relationship Id="rId97" Type="http://schemas.openxmlformats.org/officeDocument/2006/relationships/image" Target="media/image89.jpeg"/><Relationship Id="rId104"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E775F4-80BB-4F0A-83F5-18A335C0AD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2965</TotalTime>
  <Pages>1</Pages>
  <Words>14941</Words>
  <Characters>85170</Characters>
  <Application>Microsoft Office Word</Application>
  <DocSecurity>0</DocSecurity>
  <Lines>709</Lines>
  <Paragraphs>199</Paragraphs>
  <ScaleCrop>false</ScaleCrop>
  <HeadingPairs>
    <vt:vector size="2" baseType="variant">
      <vt:variant>
        <vt:lpstr>Название</vt:lpstr>
      </vt:variant>
      <vt:variant>
        <vt:i4>1</vt:i4>
      </vt:variant>
    </vt:vector>
  </HeadingPairs>
  <TitlesOfParts>
    <vt:vector size="1" baseType="lpstr">
      <vt:lpstr/>
    </vt:vector>
  </TitlesOfParts>
  <Company>Школа-сад№99</Company>
  <LinksUpToDate>false</LinksUpToDate>
  <CharactersWithSpaces>99912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Сергеева</dc:creator>
  <cp:keywords/>
  <dc:description/>
  <cp:lastModifiedBy>Сергеева</cp:lastModifiedBy>
  <cp:revision>314</cp:revision>
  <cp:lastPrinted>2016-12-06T10:00:00Z</cp:lastPrinted>
  <dcterms:created xsi:type="dcterms:W3CDTF">2016-02-18T07:56:00Z</dcterms:created>
  <dcterms:modified xsi:type="dcterms:W3CDTF">2019-01-14T09:39:00Z</dcterms:modified>
</cp:coreProperties>
</file>