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916" w:rsidRDefault="00B92916" w:rsidP="00B92916">
      <w:pPr>
        <w:ind w:left="10"/>
        <w:jc w:val="center"/>
        <w:rPr>
          <w:sz w:val="32"/>
          <w:szCs w:val="32"/>
        </w:rPr>
      </w:pPr>
      <w:r>
        <w:rPr>
          <w:b/>
          <w:sz w:val="32"/>
          <w:szCs w:val="32"/>
        </w:rPr>
        <w:t>Логопедическое обследование</w:t>
      </w:r>
      <w:r w:rsidRPr="00B92916">
        <w:rPr>
          <w:sz w:val="32"/>
          <w:szCs w:val="32"/>
        </w:rPr>
        <w:t xml:space="preserve"> </w:t>
      </w:r>
      <w:r w:rsidRPr="00B92916">
        <w:rPr>
          <w:b/>
          <w:sz w:val="32"/>
          <w:szCs w:val="32"/>
        </w:rPr>
        <w:t>детей</w:t>
      </w:r>
    </w:p>
    <w:p w:rsidR="00B92916" w:rsidRPr="00B92916" w:rsidRDefault="00B92916" w:rsidP="00B92916">
      <w:pPr>
        <w:ind w:left="10"/>
        <w:jc w:val="center"/>
        <w:rPr>
          <w:b/>
          <w:sz w:val="32"/>
          <w:szCs w:val="32"/>
        </w:rPr>
      </w:pPr>
      <w:r w:rsidRPr="00B92916">
        <w:rPr>
          <w:b/>
          <w:sz w:val="32"/>
          <w:szCs w:val="32"/>
        </w:rPr>
        <w:t xml:space="preserve">раннего и младшего дошкольного возраста </w:t>
      </w:r>
    </w:p>
    <w:p w:rsidR="00B92916" w:rsidRDefault="00B92916" w:rsidP="00B92916">
      <w:pPr>
        <w:ind w:left="10"/>
        <w:jc w:val="center"/>
        <w:rPr>
          <w:b/>
          <w:sz w:val="32"/>
          <w:szCs w:val="32"/>
        </w:rPr>
      </w:pPr>
    </w:p>
    <w:p w:rsidR="00B92916" w:rsidRDefault="00B92916" w:rsidP="00B92916">
      <w:pPr>
        <w:ind w:left="10" w:firstLine="557"/>
        <w:jc w:val="both"/>
        <w:rPr>
          <w:szCs w:val="28"/>
          <w:u w:val="single"/>
        </w:rPr>
      </w:pPr>
      <w:r w:rsidRPr="00B92916">
        <w:rPr>
          <w:szCs w:val="28"/>
          <w:u w:val="single"/>
        </w:rPr>
        <w:t>Актуальность</w:t>
      </w:r>
    </w:p>
    <w:p w:rsidR="00B92916" w:rsidRDefault="00B92916" w:rsidP="00B92916">
      <w:pPr>
        <w:ind w:left="10" w:firstLine="557"/>
        <w:jc w:val="both"/>
      </w:pPr>
      <w:r>
        <w:rPr>
          <w:szCs w:val="28"/>
        </w:rPr>
        <w:t xml:space="preserve">Как правило, логопеды дошкольных учреждений начинают заниматься коррекционной работой с детьми старшего дошкольного возраста, и не всегда данная работа проходит успешно. Мы знаем, что </w:t>
      </w:r>
      <w:proofErr w:type="spellStart"/>
      <w:r>
        <w:rPr>
          <w:szCs w:val="28"/>
        </w:rPr>
        <w:t>сензитивный</w:t>
      </w:r>
      <w:proofErr w:type="spellEnd"/>
      <w:r>
        <w:rPr>
          <w:szCs w:val="28"/>
        </w:rPr>
        <w:t xml:space="preserve"> период развития речи составляет примерно от 0 до 6 лет, </w:t>
      </w:r>
      <w:r w:rsidR="00DB1837">
        <w:t>то есть этот период, когда создаются</w:t>
      </w:r>
      <w:r w:rsidRPr="00B92916">
        <w:t xml:space="preserve"> наиболее благоприятные</w:t>
      </w:r>
      <w:r w:rsidR="00DB1837">
        <w:t xml:space="preserve"> условия для формирования речи ребёнка</w:t>
      </w:r>
      <w:r w:rsidRPr="00B92916">
        <w:t>.</w:t>
      </w:r>
      <w:r w:rsidR="00336DF3">
        <w:t xml:space="preserve"> Упускать возможности </w:t>
      </w:r>
      <w:r w:rsidR="003C4B24">
        <w:t>скорректировать речевое развитие у детей с задержкой нецелесообразно. Тем более что детей неговорящих в раннем и младшем дошкольном возрасте становится всё больше в связи с неблагоприятной экологической обстановкой, неправильным питанием и другими факторами. Поэтому очень актуальной становится проблема ранней диагностики и раннего выявления нарушений в речевом развитии ребёнка.</w:t>
      </w:r>
    </w:p>
    <w:p w:rsidR="003C4B24" w:rsidRPr="00B92916" w:rsidRDefault="003C4B24" w:rsidP="00B92916">
      <w:pPr>
        <w:ind w:left="10" w:firstLine="557"/>
        <w:jc w:val="both"/>
      </w:pPr>
    </w:p>
    <w:p w:rsidR="00B92916" w:rsidRDefault="00B92916" w:rsidP="00B92916">
      <w:pPr>
        <w:ind w:left="1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Методическая литература,</w:t>
      </w:r>
    </w:p>
    <w:p w:rsidR="00B92916" w:rsidRDefault="00B92916" w:rsidP="00B92916">
      <w:pPr>
        <w:ind w:left="10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использованная</w:t>
      </w:r>
      <w:proofErr w:type="gramEnd"/>
      <w:r>
        <w:rPr>
          <w:b/>
          <w:sz w:val="32"/>
          <w:szCs w:val="32"/>
        </w:rPr>
        <w:t xml:space="preserve"> для разработки диагностического материала</w:t>
      </w:r>
    </w:p>
    <w:p w:rsidR="00B92916" w:rsidRDefault="00B92916" w:rsidP="00B92916">
      <w:pPr>
        <w:ind w:left="1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логопедического обследования </w:t>
      </w:r>
    </w:p>
    <w:p w:rsidR="00B92916" w:rsidRDefault="00B92916" w:rsidP="00B92916">
      <w:pPr>
        <w:ind w:left="10"/>
        <w:rPr>
          <w:sz w:val="32"/>
          <w:szCs w:val="32"/>
        </w:rPr>
      </w:pPr>
    </w:p>
    <w:p w:rsidR="00B92916" w:rsidRDefault="00B92916" w:rsidP="00B92916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«</w:t>
      </w:r>
      <w:r w:rsidRPr="00CE450C">
        <w:rPr>
          <w:sz w:val="32"/>
          <w:szCs w:val="32"/>
        </w:rPr>
        <w:t>Схема обследования ребенка раннего и младшего дошкольного возраста</w:t>
      </w:r>
      <w:r>
        <w:rPr>
          <w:sz w:val="32"/>
          <w:szCs w:val="32"/>
        </w:rPr>
        <w:t xml:space="preserve"> </w:t>
      </w:r>
      <w:r w:rsidRPr="00CE450C">
        <w:rPr>
          <w:sz w:val="32"/>
          <w:szCs w:val="32"/>
        </w:rPr>
        <w:t>(от 2 до 4 лет)</w:t>
      </w:r>
      <w:r>
        <w:rPr>
          <w:sz w:val="32"/>
          <w:szCs w:val="32"/>
        </w:rPr>
        <w:t xml:space="preserve">». Составители Л.С. </w:t>
      </w:r>
      <w:proofErr w:type="spellStart"/>
      <w:r>
        <w:rPr>
          <w:sz w:val="32"/>
          <w:szCs w:val="32"/>
        </w:rPr>
        <w:t>Соломаха</w:t>
      </w:r>
      <w:proofErr w:type="spellEnd"/>
      <w:r>
        <w:rPr>
          <w:sz w:val="32"/>
          <w:szCs w:val="32"/>
        </w:rPr>
        <w:t>, Н.В. С</w:t>
      </w:r>
      <w:r w:rsidRPr="00CE450C">
        <w:rPr>
          <w:sz w:val="32"/>
          <w:szCs w:val="32"/>
        </w:rPr>
        <w:t>еребрякова</w:t>
      </w:r>
    </w:p>
    <w:p w:rsidR="00B92916" w:rsidRPr="00CE450C" w:rsidRDefault="00B92916" w:rsidP="00B92916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«</w:t>
      </w:r>
      <w:r w:rsidRPr="00CE450C">
        <w:rPr>
          <w:sz w:val="32"/>
          <w:szCs w:val="32"/>
        </w:rPr>
        <w:t>Речевая карта ребенка младшего дошкольного возраста (от 3 до 4 лет)</w:t>
      </w:r>
      <w:r>
        <w:rPr>
          <w:sz w:val="32"/>
          <w:szCs w:val="32"/>
        </w:rPr>
        <w:t>».</w:t>
      </w:r>
      <w:r w:rsidRPr="00CE450C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Учебно-методическое пособие. </w:t>
      </w:r>
      <w:r w:rsidRPr="00CE450C">
        <w:rPr>
          <w:sz w:val="32"/>
          <w:szCs w:val="32"/>
        </w:rPr>
        <w:t xml:space="preserve">Автор-составитель Н.В. </w:t>
      </w:r>
      <w:proofErr w:type="spellStart"/>
      <w:r w:rsidRPr="00CE450C">
        <w:rPr>
          <w:sz w:val="32"/>
          <w:szCs w:val="32"/>
        </w:rPr>
        <w:t>Нищева</w:t>
      </w:r>
      <w:proofErr w:type="spellEnd"/>
      <w:r w:rsidRPr="00CE450C">
        <w:rPr>
          <w:sz w:val="32"/>
          <w:szCs w:val="32"/>
        </w:rPr>
        <w:t xml:space="preserve"> </w:t>
      </w:r>
    </w:p>
    <w:p w:rsidR="00B92916" w:rsidRPr="00CE450C" w:rsidRDefault="00B92916" w:rsidP="00B92916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«</w:t>
      </w:r>
      <w:r w:rsidRPr="00CE450C">
        <w:rPr>
          <w:sz w:val="32"/>
          <w:szCs w:val="32"/>
        </w:rPr>
        <w:t>Структура и содержание</w:t>
      </w:r>
      <w:r>
        <w:rPr>
          <w:sz w:val="32"/>
          <w:szCs w:val="32"/>
        </w:rPr>
        <w:t xml:space="preserve"> </w:t>
      </w:r>
      <w:r w:rsidRPr="00CE450C">
        <w:rPr>
          <w:sz w:val="32"/>
          <w:szCs w:val="32"/>
        </w:rPr>
        <w:t>речевой карты</w:t>
      </w:r>
      <w:r>
        <w:rPr>
          <w:sz w:val="32"/>
          <w:szCs w:val="32"/>
        </w:rPr>
        <w:t xml:space="preserve">». </w:t>
      </w:r>
      <w:r w:rsidRPr="00CE450C">
        <w:rPr>
          <w:sz w:val="32"/>
          <w:szCs w:val="32"/>
        </w:rPr>
        <w:t xml:space="preserve">Автор-составитель Н.М. </w:t>
      </w:r>
      <w:proofErr w:type="spellStart"/>
      <w:r w:rsidRPr="00CE450C">
        <w:rPr>
          <w:sz w:val="32"/>
          <w:szCs w:val="32"/>
        </w:rPr>
        <w:t>Трубникова</w:t>
      </w:r>
      <w:proofErr w:type="spellEnd"/>
      <w:r w:rsidRPr="00CE450C">
        <w:rPr>
          <w:sz w:val="32"/>
          <w:szCs w:val="32"/>
        </w:rPr>
        <w:t xml:space="preserve"> </w:t>
      </w:r>
    </w:p>
    <w:p w:rsidR="00B92916" w:rsidRDefault="00B92916" w:rsidP="00B92916"/>
    <w:p w:rsidR="00B92916" w:rsidRPr="00C85E77" w:rsidRDefault="00B92916" w:rsidP="00B92916">
      <w:pPr>
        <w:ind w:firstLine="709"/>
        <w:jc w:val="both"/>
        <w:rPr>
          <w:sz w:val="32"/>
          <w:szCs w:val="32"/>
        </w:rPr>
      </w:pPr>
      <w:r w:rsidRPr="00C85E77">
        <w:rPr>
          <w:sz w:val="32"/>
          <w:szCs w:val="32"/>
        </w:rPr>
        <w:t>Основной </w:t>
      </w:r>
      <w:r w:rsidRPr="00C85E77">
        <w:rPr>
          <w:b/>
          <w:sz w:val="32"/>
          <w:szCs w:val="32"/>
        </w:rPr>
        <w:t>целью</w:t>
      </w:r>
      <w:r>
        <w:rPr>
          <w:sz w:val="32"/>
          <w:szCs w:val="32"/>
        </w:rPr>
        <w:t xml:space="preserve"> </w:t>
      </w:r>
      <w:r w:rsidRPr="00C85E77">
        <w:rPr>
          <w:sz w:val="32"/>
          <w:szCs w:val="32"/>
        </w:rPr>
        <w:t xml:space="preserve">обследования является оценка </w:t>
      </w:r>
      <w:proofErr w:type="spellStart"/>
      <w:r w:rsidRPr="00C85E77">
        <w:rPr>
          <w:sz w:val="32"/>
          <w:szCs w:val="32"/>
        </w:rPr>
        <w:t>сформированности</w:t>
      </w:r>
      <w:proofErr w:type="spellEnd"/>
      <w:r w:rsidRPr="00C85E77">
        <w:rPr>
          <w:sz w:val="32"/>
          <w:szCs w:val="32"/>
        </w:rPr>
        <w:t xml:space="preserve"> речи, то есть степени соответствия уровня речевого развитии, особенно связности речи и ее коммуникативной функции, возрастным нормативам.</w:t>
      </w:r>
    </w:p>
    <w:p w:rsidR="00B92916" w:rsidRPr="00C85E77" w:rsidRDefault="00B92916" w:rsidP="00B92916">
      <w:pPr>
        <w:rPr>
          <w:sz w:val="32"/>
          <w:szCs w:val="32"/>
        </w:rPr>
      </w:pPr>
    </w:p>
    <w:p w:rsidR="00B92916" w:rsidRPr="00C85E77" w:rsidRDefault="00B92916" w:rsidP="00B92916">
      <w:pPr>
        <w:rPr>
          <w:sz w:val="32"/>
          <w:szCs w:val="32"/>
        </w:rPr>
      </w:pPr>
      <w:r w:rsidRPr="00C85E77">
        <w:rPr>
          <w:b/>
          <w:sz w:val="32"/>
          <w:szCs w:val="32"/>
        </w:rPr>
        <w:t>Задачи</w:t>
      </w:r>
      <w:r w:rsidRPr="00C85E77">
        <w:rPr>
          <w:sz w:val="32"/>
          <w:szCs w:val="32"/>
        </w:rPr>
        <w:t xml:space="preserve"> логопедического исследования:</w:t>
      </w:r>
    </w:p>
    <w:p w:rsidR="00B92916" w:rsidRDefault="00B92916" w:rsidP="00B92916">
      <w:pPr>
        <w:pStyle w:val="a3"/>
        <w:numPr>
          <w:ilvl w:val="0"/>
          <w:numId w:val="2"/>
        </w:numPr>
        <w:rPr>
          <w:sz w:val="32"/>
          <w:szCs w:val="32"/>
        </w:rPr>
      </w:pPr>
      <w:r w:rsidRPr="00C85E77">
        <w:rPr>
          <w:sz w:val="32"/>
          <w:szCs w:val="32"/>
        </w:rPr>
        <w:t>выявление механизмов, лежащих в основе нарушения речевого развития;</w:t>
      </w:r>
    </w:p>
    <w:p w:rsidR="00B92916" w:rsidRDefault="00B92916" w:rsidP="00B92916">
      <w:pPr>
        <w:pStyle w:val="a3"/>
        <w:numPr>
          <w:ilvl w:val="0"/>
          <w:numId w:val="2"/>
        </w:numPr>
        <w:rPr>
          <w:sz w:val="32"/>
          <w:szCs w:val="32"/>
        </w:rPr>
      </w:pPr>
      <w:r w:rsidRPr="00C85E77">
        <w:rPr>
          <w:sz w:val="32"/>
          <w:szCs w:val="32"/>
        </w:rPr>
        <w:t>квалификация нарушения;</w:t>
      </w:r>
    </w:p>
    <w:p w:rsidR="00B92916" w:rsidRDefault="00B92916" w:rsidP="00B92916">
      <w:pPr>
        <w:pStyle w:val="a3"/>
        <w:numPr>
          <w:ilvl w:val="0"/>
          <w:numId w:val="2"/>
        </w:numPr>
        <w:rPr>
          <w:sz w:val="32"/>
          <w:szCs w:val="32"/>
        </w:rPr>
      </w:pPr>
      <w:r w:rsidRPr="00C85E77">
        <w:rPr>
          <w:sz w:val="32"/>
          <w:szCs w:val="32"/>
        </w:rPr>
        <w:t>опред</w:t>
      </w:r>
      <w:r>
        <w:rPr>
          <w:sz w:val="32"/>
          <w:szCs w:val="32"/>
        </w:rPr>
        <w:t>еление степени его выраженности;</w:t>
      </w:r>
    </w:p>
    <w:p w:rsidR="00B92916" w:rsidRPr="00C85E77" w:rsidRDefault="00B92916" w:rsidP="00B92916">
      <w:pPr>
        <w:pStyle w:val="a3"/>
        <w:numPr>
          <w:ilvl w:val="0"/>
          <w:numId w:val="2"/>
        </w:numPr>
        <w:rPr>
          <w:sz w:val="32"/>
          <w:szCs w:val="32"/>
        </w:rPr>
      </w:pPr>
      <w:r w:rsidRPr="00C85E77">
        <w:rPr>
          <w:sz w:val="32"/>
          <w:szCs w:val="32"/>
        </w:rPr>
        <w:t>разработка рекомендаций</w:t>
      </w:r>
      <w:r>
        <w:rPr>
          <w:sz w:val="32"/>
          <w:szCs w:val="32"/>
        </w:rPr>
        <w:t xml:space="preserve"> для родителей</w:t>
      </w:r>
      <w:r w:rsidRPr="00C85E77">
        <w:rPr>
          <w:sz w:val="32"/>
          <w:szCs w:val="32"/>
        </w:rPr>
        <w:t xml:space="preserve"> по коррекции речевых нарушений</w:t>
      </w:r>
      <w:r>
        <w:rPr>
          <w:sz w:val="32"/>
          <w:szCs w:val="32"/>
        </w:rPr>
        <w:t>.</w:t>
      </w:r>
    </w:p>
    <w:p w:rsidR="00B92916" w:rsidRPr="00C85E77" w:rsidRDefault="00B92916" w:rsidP="00B92916"/>
    <w:p w:rsidR="003A6351" w:rsidRDefault="003A6351" w:rsidP="003A6351">
      <w:pPr>
        <w:jc w:val="center"/>
        <w:rPr>
          <w:rFonts w:eastAsiaTheme="minorHAnsi"/>
          <w:sz w:val="32"/>
          <w:szCs w:val="32"/>
          <w:u w:val="single"/>
          <w:lang w:eastAsia="en-US"/>
        </w:rPr>
      </w:pPr>
    </w:p>
    <w:p w:rsidR="003A6351" w:rsidRPr="003A6351" w:rsidRDefault="003A6351" w:rsidP="003A6351">
      <w:pPr>
        <w:jc w:val="center"/>
        <w:rPr>
          <w:rFonts w:eastAsiaTheme="minorHAnsi"/>
          <w:b/>
          <w:sz w:val="32"/>
          <w:szCs w:val="32"/>
          <w:u w:val="single"/>
          <w:lang w:eastAsia="en-US"/>
        </w:rPr>
      </w:pPr>
      <w:r w:rsidRPr="003A6351">
        <w:rPr>
          <w:rFonts w:eastAsiaTheme="minorHAnsi"/>
          <w:b/>
          <w:sz w:val="32"/>
          <w:szCs w:val="32"/>
          <w:u w:val="single"/>
          <w:lang w:eastAsia="en-US"/>
        </w:rPr>
        <w:lastRenderedPageBreak/>
        <w:t>Логопедическое обследование</w:t>
      </w:r>
    </w:p>
    <w:p w:rsidR="003A6351" w:rsidRPr="003A6351" w:rsidRDefault="003A6351" w:rsidP="003A6351">
      <w:pPr>
        <w:jc w:val="center"/>
        <w:rPr>
          <w:rFonts w:eastAsiaTheme="minorHAnsi"/>
          <w:b/>
          <w:sz w:val="32"/>
          <w:szCs w:val="32"/>
          <w:u w:val="single"/>
          <w:lang w:eastAsia="en-US"/>
        </w:rPr>
      </w:pPr>
      <w:r w:rsidRPr="003A6351">
        <w:rPr>
          <w:rFonts w:eastAsiaTheme="minorHAnsi"/>
          <w:b/>
          <w:sz w:val="32"/>
          <w:szCs w:val="32"/>
          <w:u w:val="single"/>
          <w:lang w:eastAsia="en-US"/>
        </w:rPr>
        <w:t>Возраст 2 – 3 года</w:t>
      </w:r>
    </w:p>
    <w:p w:rsidR="003A6351" w:rsidRPr="003A6351" w:rsidRDefault="003A6351" w:rsidP="003A6351">
      <w:pPr>
        <w:rPr>
          <w:rFonts w:eastAsiaTheme="minorHAnsi"/>
          <w:szCs w:val="28"/>
          <w:lang w:eastAsia="en-US"/>
        </w:rPr>
      </w:pPr>
    </w:p>
    <w:p w:rsidR="003A6351" w:rsidRPr="003A6351" w:rsidRDefault="003A6351" w:rsidP="003A6351">
      <w:pPr>
        <w:jc w:val="center"/>
        <w:rPr>
          <w:rFonts w:eastAsiaTheme="minorHAnsi"/>
          <w:b/>
          <w:szCs w:val="28"/>
          <w:lang w:eastAsia="en-US"/>
        </w:rPr>
      </w:pPr>
      <w:r w:rsidRPr="003A6351">
        <w:rPr>
          <w:rFonts w:eastAsiaTheme="minorHAnsi"/>
          <w:b/>
          <w:szCs w:val="28"/>
          <w:lang w:eastAsia="en-US"/>
        </w:rPr>
        <w:t>Исследование неречевых психических функций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5370"/>
        <w:gridCol w:w="4659"/>
      </w:tblGrid>
      <w:tr w:rsidR="003A6351" w:rsidRPr="003A6351" w:rsidTr="003A6351">
        <w:trPr>
          <w:trHeight w:val="300"/>
        </w:trPr>
        <w:tc>
          <w:tcPr>
            <w:tcW w:w="5370" w:type="dxa"/>
          </w:tcPr>
          <w:p w:rsidR="003A6351" w:rsidRPr="003A6351" w:rsidRDefault="003A6351" w:rsidP="003A6351">
            <w:pPr>
              <w:contextualSpacing/>
              <w:jc w:val="center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Содержание задания</w:t>
            </w:r>
          </w:p>
        </w:tc>
        <w:tc>
          <w:tcPr>
            <w:tcW w:w="4659" w:type="dxa"/>
          </w:tcPr>
          <w:p w:rsidR="003A6351" w:rsidRPr="003A6351" w:rsidRDefault="003A6351" w:rsidP="003A6351">
            <w:pPr>
              <w:contextualSpacing/>
              <w:jc w:val="center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Характер выполнения</w:t>
            </w:r>
          </w:p>
        </w:tc>
      </w:tr>
      <w:tr w:rsidR="003A6351" w:rsidRPr="003A6351" w:rsidTr="003A6351">
        <w:trPr>
          <w:trHeight w:val="401"/>
        </w:trPr>
        <w:tc>
          <w:tcPr>
            <w:tcW w:w="5370" w:type="dxa"/>
          </w:tcPr>
          <w:p w:rsidR="003A6351" w:rsidRPr="003A6351" w:rsidRDefault="003A6351" w:rsidP="003A6351">
            <w:pPr>
              <w:contextualSpacing/>
              <w:jc w:val="center"/>
              <w:rPr>
                <w:rFonts w:eastAsiaTheme="minorHAnsi"/>
                <w:szCs w:val="28"/>
                <w:u w:val="single"/>
                <w:lang w:eastAsia="en-US"/>
              </w:rPr>
            </w:pPr>
            <w:r w:rsidRPr="003A6351">
              <w:rPr>
                <w:rFonts w:eastAsiaTheme="minorHAnsi"/>
                <w:szCs w:val="28"/>
                <w:u w:val="single"/>
                <w:lang w:eastAsia="en-US"/>
              </w:rPr>
              <w:t>Наблюдение за ребёнком в процессе обследования</w:t>
            </w:r>
          </w:p>
          <w:p w:rsidR="003A6351" w:rsidRPr="003A6351" w:rsidRDefault="003A6351" w:rsidP="003A6351">
            <w:pPr>
              <w:numPr>
                <w:ilvl w:val="0"/>
                <w:numId w:val="5"/>
              </w:numPr>
              <w:contextualSpacing/>
              <w:rPr>
                <w:rFonts w:eastAsiaTheme="minorHAnsi"/>
                <w:szCs w:val="28"/>
                <w:u w:val="single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Общительность</w:t>
            </w:r>
          </w:p>
          <w:p w:rsidR="003A6351" w:rsidRPr="003A6351" w:rsidRDefault="003A6351" w:rsidP="003A6351">
            <w:pPr>
              <w:rPr>
                <w:rFonts w:eastAsiaTheme="minorHAnsi"/>
                <w:szCs w:val="28"/>
                <w:u w:val="single"/>
                <w:lang w:eastAsia="en-US"/>
              </w:rPr>
            </w:pPr>
          </w:p>
          <w:p w:rsidR="003A6351" w:rsidRPr="003A6351" w:rsidRDefault="003A6351" w:rsidP="003A6351">
            <w:pPr>
              <w:numPr>
                <w:ilvl w:val="0"/>
                <w:numId w:val="5"/>
              </w:numPr>
              <w:contextualSpacing/>
              <w:rPr>
                <w:rFonts w:eastAsiaTheme="minorHAnsi"/>
                <w:szCs w:val="28"/>
                <w:u w:val="single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Особенности внимания</w:t>
            </w:r>
          </w:p>
          <w:p w:rsidR="003A6351" w:rsidRPr="003A6351" w:rsidRDefault="003A6351" w:rsidP="003A6351">
            <w:pPr>
              <w:ind w:left="720"/>
              <w:contextualSpacing/>
              <w:rPr>
                <w:rFonts w:eastAsiaTheme="minorHAnsi"/>
                <w:szCs w:val="28"/>
                <w:u w:val="single"/>
                <w:lang w:eastAsia="en-US"/>
              </w:rPr>
            </w:pPr>
          </w:p>
          <w:p w:rsidR="003A6351" w:rsidRPr="003A6351" w:rsidRDefault="003A6351" w:rsidP="003A6351">
            <w:pPr>
              <w:numPr>
                <w:ilvl w:val="0"/>
                <w:numId w:val="5"/>
              </w:numPr>
              <w:contextualSpacing/>
              <w:rPr>
                <w:rFonts w:eastAsiaTheme="minorHAnsi"/>
                <w:szCs w:val="28"/>
                <w:u w:val="single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Характер игровой деятельности ребёнка</w:t>
            </w:r>
          </w:p>
        </w:tc>
        <w:tc>
          <w:tcPr>
            <w:tcW w:w="4659" w:type="dxa"/>
          </w:tcPr>
          <w:p w:rsidR="003A6351" w:rsidRPr="003A6351" w:rsidRDefault="003A6351" w:rsidP="003A6351">
            <w:p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3A6351" w:rsidRPr="003A6351" w:rsidTr="003A6351">
        <w:trPr>
          <w:trHeight w:val="2160"/>
        </w:trPr>
        <w:tc>
          <w:tcPr>
            <w:tcW w:w="5370" w:type="dxa"/>
          </w:tcPr>
          <w:p w:rsidR="003A6351" w:rsidRPr="003A6351" w:rsidRDefault="003A6351" w:rsidP="003A6351">
            <w:pPr>
              <w:contextualSpacing/>
              <w:jc w:val="center"/>
              <w:rPr>
                <w:rFonts w:eastAsiaTheme="minorHAnsi"/>
                <w:szCs w:val="28"/>
                <w:u w:val="single"/>
                <w:lang w:eastAsia="en-US"/>
              </w:rPr>
            </w:pPr>
            <w:r w:rsidRPr="003A6351">
              <w:rPr>
                <w:rFonts w:eastAsiaTheme="minorHAnsi"/>
                <w:szCs w:val="28"/>
                <w:u w:val="single"/>
                <w:lang w:eastAsia="en-US"/>
              </w:rPr>
              <w:t>Исследование слухового восприятия</w:t>
            </w:r>
          </w:p>
          <w:p w:rsidR="003A6351" w:rsidRPr="003A6351" w:rsidRDefault="003A6351" w:rsidP="003A6351">
            <w:pPr>
              <w:contextualSpacing/>
              <w:jc w:val="center"/>
              <w:rPr>
                <w:rFonts w:eastAsiaTheme="minorHAnsi"/>
                <w:szCs w:val="28"/>
                <w:lang w:eastAsia="en-US"/>
              </w:rPr>
            </w:pPr>
          </w:p>
          <w:p w:rsidR="003A6351" w:rsidRPr="003A6351" w:rsidRDefault="003A6351" w:rsidP="003A6351">
            <w:pPr>
              <w:contextualSpacing/>
              <w:jc w:val="center"/>
              <w:rPr>
                <w:rFonts w:eastAsiaTheme="minorHAnsi"/>
                <w:szCs w:val="28"/>
                <w:u w:val="single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Дифференциация контрастного звучания двух игрушек: молоточка и дудочки, колокольчика и свистка.</w:t>
            </w:r>
          </w:p>
        </w:tc>
        <w:tc>
          <w:tcPr>
            <w:tcW w:w="4659" w:type="dxa"/>
          </w:tcPr>
          <w:p w:rsidR="003A6351" w:rsidRPr="003A6351" w:rsidRDefault="003A6351" w:rsidP="003A6351">
            <w:p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3A6351" w:rsidRPr="003A6351" w:rsidTr="003A6351">
        <w:tc>
          <w:tcPr>
            <w:tcW w:w="5370" w:type="dxa"/>
          </w:tcPr>
          <w:p w:rsidR="003A6351" w:rsidRPr="003A6351" w:rsidRDefault="003A6351" w:rsidP="003A6351">
            <w:pPr>
              <w:contextualSpacing/>
              <w:jc w:val="center"/>
              <w:rPr>
                <w:rFonts w:eastAsiaTheme="minorHAnsi"/>
                <w:szCs w:val="28"/>
                <w:u w:val="single"/>
                <w:lang w:eastAsia="en-US"/>
              </w:rPr>
            </w:pPr>
            <w:r w:rsidRPr="003A6351">
              <w:rPr>
                <w:rFonts w:eastAsiaTheme="minorHAnsi"/>
                <w:szCs w:val="28"/>
                <w:u w:val="single"/>
                <w:lang w:eastAsia="en-US"/>
              </w:rPr>
              <w:t>Исследование зрительного восприятия</w:t>
            </w:r>
          </w:p>
          <w:p w:rsidR="003A6351" w:rsidRPr="003A6351" w:rsidRDefault="003A6351" w:rsidP="003A6351">
            <w:pPr>
              <w:numPr>
                <w:ilvl w:val="0"/>
                <w:numId w:val="3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Различение величины (большой – маленький)</w:t>
            </w:r>
          </w:p>
          <w:p w:rsidR="003A6351" w:rsidRPr="003A6351" w:rsidRDefault="003A6351" w:rsidP="003A6351">
            <w:pPr>
              <w:ind w:left="720"/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</w:p>
          <w:p w:rsidR="003A6351" w:rsidRPr="003A6351" w:rsidRDefault="003A6351" w:rsidP="003A6351">
            <w:pPr>
              <w:numPr>
                <w:ilvl w:val="0"/>
                <w:numId w:val="3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Различение цвета (красный, синий, зелёный, жёлтый)</w:t>
            </w:r>
          </w:p>
          <w:p w:rsidR="003A6351" w:rsidRPr="003A6351" w:rsidRDefault="003A6351" w:rsidP="003A6351">
            <w:pPr>
              <w:jc w:val="both"/>
              <w:rPr>
                <w:rFonts w:eastAsiaTheme="minorHAnsi"/>
                <w:szCs w:val="28"/>
                <w:lang w:eastAsia="en-US"/>
              </w:rPr>
            </w:pPr>
          </w:p>
          <w:p w:rsidR="003A6351" w:rsidRPr="003A6351" w:rsidRDefault="003A6351" w:rsidP="003A6351">
            <w:pPr>
              <w:numPr>
                <w:ilvl w:val="0"/>
                <w:numId w:val="3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Различение плоских геометрических фигур (круг, квадрат, треугольник)</w:t>
            </w:r>
          </w:p>
          <w:p w:rsidR="003A6351" w:rsidRPr="003A6351" w:rsidRDefault="003A6351" w:rsidP="003A6351">
            <w:pPr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659" w:type="dxa"/>
          </w:tcPr>
          <w:p w:rsidR="003A6351" w:rsidRPr="003A6351" w:rsidRDefault="003A6351" w:rsidP="003A6351">
            <w:p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3A6351" w:rsidRPr="003A6351" w:rsidTr="003A6351">
        <w:tc>
          <w:tcPr>
            <w:tcW w:w="5370" w:type="dxa"/>
          </w:tcPr>
          <w:p w:rsidR="003A6351" w:rsidRPr="003A6351" w:rsidRDefault="003A6351" w:rsidP="003A6351">
            <w:pPr>
              <w:ind w:left="360"/>
              <w:jc w:val="center"/>
              <w:rPr>
                <w:rFonts w:eastAsiaTheme="minorHAnsi"/>
                <w:szCs w:val="28"/>
                <w:u w:val="single"/>
                <w:lang w:eastAsia="en-US"/>
              </w:rPr>
            </w:pPr>
            <w:r w:rsidRPr="003A6351">
              <w:rPr>
                <w:rFonts w:eastAsiaTheme="minorHAnsi"/>
                <w:szCs w:val="28"/>
                <w:u w:val="single"/>
                <w:lang w:eastAsia="en-US"/>
              </w:rPr>
              <w:t>Исследование восприятия пространственных представлений, наглядно-действенного и наглядно-образного мышления</w:t>
            </w:r>
          </w:p>
          <w:p w:rsidR="003A6351" w:rsidRPr="003A6351" w:rsidRDefault="003A6351" w:rsidP="003A6351">
            <w:pPr>
              <w:numPr>
                <w:ilvl w:val="0"/>
                <w:numId w:val="4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Ориентировка в пространстве (показывает или обозначает словом направления: вверху, внизу)</w:t>
            </w:r>
          </w:p>
          <w:p w:rsidR="003A6351" w:rsidRPr="003A6351" w:rsidRDefault="003A6351" w:rsidP="003A6351">
            <w:pPr>
              <w:ind w:left="720"/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</w:p>
          <w:p w:rsidR="003A6351" w:rsidRPr="003A6351" w:rsidRDefault="003A6351" w:rsidP="003A6351">
            <w:pPr>
              <w:numPr>
                <w:ilvl w:val="0"/>
                <w:numId w:val="4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 xml:space="preserve">Складывание картинок из двух частей по образцу </w:t>
            </w:r>
          </w:p>
          <w:p w:rsidR="003A6351" w:rsidRPr="003A6351" w:rsidRDefault="003A6351" w:rsidP="003A6351">
            <w:pPr>
              <w:jc w:val="both"/>
              <w:rPr>
                <w:rFonts w:eastAsiaTheme="minorHAnsi"/>
                <w:szCs w:val="28"/>
                <w:lang w:eastAsia="en-US"/>
              </w:rPr>
            </w:pPr>
          </w:p>
          <w:p w:rsidR="003A6351" w:rsidRPr="003A6351" w:rsidRDefault="003A6351" w:rsidP="003A6351">
            <w:pPr>
              <w:numPr>
                <w:ilvl w:val="0"/>
                <w:numId w:val="4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Складывание фигур из трёх палочек по образцу</w:t>
            </w:r>
          </w:p>
          <w:p w:rsidR="003A6351" w:rsidRPr="003A6351" w:rsidRDefault="003A6351" w:rsidP="003A6351">
            <w:pPr>
              <w:ind w:left="360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659" w:type="dxa"/>
          </w:tcPr>
          <w:p w:rsidR="003A6351" w:rsidRPr="003A6351" w:rsidRDefault="003A6351" w:rsidP="003A6351">
            <w:p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</w:tbl>
    <w:p w:rsidR="003A6351" w:rsidRPr="003A6351" w:rsidRDefault="003A6351" w:rsidP="003A6351">
      <w:pPr>
        <w:spacing w:after="200" w:line="276" w:lineRule="auto"/>
        <w:ind w:left="720"/>
        <w:contextualSpacing/>
        <w:jc w:val="both"/>
        <w:rPr>
          <w:rFonts w:eastAsiaTheme="minorHAnsi"/>
          <w:szCs w:val="28"/>
          <w:lang w:eastAsia="en-US"/>
        </w:rPr>
      </w:pPr>
    </w:p>
    <w:p w:rsidR="003A6351" w:rsidRPr="003A6351" w:rsidRDefault="003A6351" w:rsidP="003A6351">
      <w:pPr>
        <w:spacing w:after="200" w:line="276" w:lineRule="auto"/>
        <w:ind w:left="720"/>
        <w:contextualSpacing/>
        <w:jc w:val="both"/>
        <w:rPr>
          <w:rFonts w:eastAsiaTheme="minorHAnsi"/>
          <w:szCs w:val="28"/>
          <w:lang w:eastAsia="en-US"/>
        </w:rPr>
      </w:pPr>
      <w:r w:rsidRPr="003A6351">
        <w:rPr>
          <w:rFonts w:eastAsiaTheme="minorHAnsi"/>
          <w:b/>
          <w:szCs w:val="28"/>
          <w:lang w:eastAsia="en-US"/>
        </w:rPr>
        <w:t xml:space="preserve">Выводы </w:t>
      </w:r>
      <w:r w:rsidRPr="003A6351">
        <w:rPr>
          <w:rFonts w:eastAsiaTheme="minorHAnsi"/>
          <w:szCs w:val="28"/>
          <w:lang w:eastAsia="en-US"/>
        </w:rPr>
        <w:t>по исследованию неречевых психических функций:</w:t>
      </w:r>
    </w:p>
    <w:p w:rsidR="003A6351" w:rsidRPr="003A6351" w:rsidRDefault="003A6351" w:rsidP="003A6351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3A6351">
        <w:rPr>
          <w:b/>
          <w:szCs w:val="28"/>
        </w:rPr>
        <w:lastRenderedPageBreak/>
        <w:t>Обследование произвольной моторики пальцев рук</w:t>
      </w:r>
    </w:p>
    <w:p w:rsidR="003A6351" w:rsidRPr="003A6351" w:rsidRDefault="003A6351" w:rsidP="003A6351">
      <w:pPr>
        <w:widowControl w:val="0"/>
        <w:autoSpaceDE w:val="0"/>
        <w:autoSpaceDN w:val="0"/>
        <w:adjustRightInd w:val="0"/>
        <w:ind w:firstLine="567"/>
        <w:rPr>
          <w:rFonts w:ascii="Arial" w:hAnsi="Arial"/>
          <w:sz w:val="22"/>
          <w:szCs w:val="22"/>
        </w:rPr>
      </w:pPr>
    </w:p>
    <w:tbl>
      <w:tblPr>
        <w:tblW w:w="949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678"/>
      </w:tblGrid>
      <w:tr w:rsidR="003A6351" w:rsidRPr="003A6351" w:rsidTr="006848C9">
        <w:tc>
          <w:tcPr>
            <w:tcW w:w="4820" w:type="dxa"/>
          </w:tcPr>
          <w:p w:rsidR="003A6351" w:rsidRPr="003A6351" w:rsidRDefault="003A6351" w:rsidP="003A6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  <w:sz w:val="22"/>
                <w:szCs w:val="22"/>
              </w:rPr>
            </w:pPr>
            <w:r w:rsidRPr="003A6351">
              <w:rPr>
                <w:sz w:val="22"/>
                <w:szCs w:val="22"/>
              </w:rPr>
              <w:t>Содержание задания</w:t>
            </w:r>
          </w:p>
        </w:tc>
        <w:tc>
          <w:tcPr>
            <w:tcW w:w="4678" w:type="dxa"/>
          </w:tcPr>
          <w:p w:rsidR="003A6351" w:rsidRPr="003A6351" w:rsidRDefault="003A6351" w:rsidP="003A6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  <w:sz w:val="22"/>
                <w:szCs w:val="22"/>
              </w:rPr>
            </w:pPr>
            <w:r w:rsidRPr="003A6351">
              <w:rPr>
                <w:sz w:val="22"/>
                <w:szCs w:val="22"/>
              </w:rPr>
              <w:t>Характер выполнения</w:t>
            </w:r>
          </w:p>
          <w:p w:rsidR="003A6351" w:rsidRPr="003A6351" w:rsidRDefault="003A6351" w:rsidP="003A6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3A6351" w:rsidRPr="003A6351" w:rsidTr="006848C9">
        <w:tc>
          <w:tcPr>
            <w:tcW w:w="4820" w:type="dxa"/>
          </w:tcPr>
          <w:p w:rsidR="003A6351" w:rsidRPr="003A6351" w:rsidRDefault="003A6351" w:rsidP="003A63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u w:val="single"/>
              </w:rPr>
            </w:pPr>
            <w:r w:rsidRPr="003A6351">
              <w:rPr>
                <w:szCs w:val="28"/>
                <w:u w:val="single"/>
              </w:rPr>
              <w:t>Исследование статической координации движений</w:t>
            </w:r>
          </w:p>
          <w:p w:rsidR="003A6351" w:rsidRPr="003A6351" w:rsidRDefault="003A6351" w:rsidP="003A635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szCs w:val="28"/>
              </w:rPr>
            </w:pPr>
            <w:r w:rsidRPr="003A6351">
              <w:rPr>
                <w:szCs w:val="28"/>
              </w:rPr>
              <w:t xml:space="preserve">Показать второй и третий пальцы, остальные пальцы собрать в щепоть – поза «зайчик», удержать по счет на правой, левой и обеих руках. </w:t>
            </w:r>
          </w:p>
          <w:p w:rsidR="003A6351" w:rsidRPr="003A6351" w:rsidRDefault="003A6351" w:rsidP="003A635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szCs w:val="28"/>
              </w:rPr>
            </w:pPr>
            <w:r w:rsidRPr="003A6351">
              <w:rPr>
                <w:szCs w:val="28"/>
              </w:rPr>
              <w:t>сложить первый и второй пальцы в кольцо, остальные выпрямить, удержать под счет.</w:t>
            </w:r>
          </w:p>
          <w:p w:rsidR="003A6351" w:rsidRPr="003A6351" w:rsidRDefault="003A6351" w:rsidP="003A63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3A6351" w:rsidRPr="003A6351" w:rsidRDefault="003A6351" w:rsidP="003A63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3A6351" w:rsidRPr="003A6351" w:rsidTr="006848C9">
        <w:tc>
          <w:tcPr>
            <w:tcW w:w="4820" w:type="dxa"/>
          </w:tcPr>
          <w:p w:rsidR="003A6351" w:rsidRPr="003A6351" w:rsidRDefault="003A6351" w:rsidP="003A63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u w:val="single"/>
              </w:rPr>
            </w:pPr>
            <w:r w:rsidRPr="003A6351">
              <w:rPr>
                <w:szCs w:val="28"/>
                <w:u w:val="single"/>
              </w:rPr>
              <w:t>Исследование динамической координации движений</w:t>
            </w:r>
          </w:p>
          <w:p w:rsidR="003A6351" w:rsidRPr="003A6351" w:rsidRDefault="003A6351" w:rsidP="003A635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szCs w:val="28"/>
              </w:rPr>
            </w:pPr>
            <w:proofErr w:type="gramStart"/>
            <w:r w:rsidRPr="003A6351">
              <w:rPr>
                <w:szCs w:val="28"/>
              </w:rPr>
              <w:t>Держа ладонь на поверхности стола, разъединить пальцы, соединить вместе на правой, левой, обеих руках.</w:t>
            </w:r>
            <w:proofErr w:type="gramEnd"/>
          </w:p>
          <w:p w:rsidR="003A6351" w:rsidRPr="003A6351" w:rsidRDefault="003A6351" w:rsidP="003A635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szCs w:val="28"/>
              </w:rPr>
            </w:pPr>
            <w:r w:rsidRPr="003A6351">
              <w:rPr>
                <w:szCs w:val="28"/>
              </w:rPr>
              <w:t>Попеременно соединять все пальцы руки с большим пальцем (первым), начиная со второго пальца правой руки, за тем левой, обеих рук одновременно.</w:t>
            </w:r>
          </w:p>
        </w:tc>
        <w:tc>
          <w:tcPr>
            <w:tcW w:w="4678" w:type="dxa"/>
          </w:tcPr>
          <w:p w:rsidR="003A6351" w:rsidRPr="003A6351" w:rsidRDefault="003A6351" w:rsidP="003A63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3A6351" w:rsidRPr="003A6351" w:rsidRDefault="003A6351" w:rsidP="003A6351">
      <w:pPr>
        <w:spacing w:after="200" w:line="276" w:lineRule="auto"/>
        <w:jc w:val="both"/>
        <w:rPr>
          <w:rFonts w:eastAsiaTheme="minorHAnsi"/>
          <w:szCs w:val="28"/>
          <w:lang w:eastAsia="en-US"/>
        </w:rPr>
      </w:pPr>
    </w:p>
    <w:p w:rsidR="003A6351" w:rsidRPr="003A6351" w:rsidRDefault="003A6351" w:rsidP="003A6351">
      <w:pPr>
        <w:spacing w:after="200" w:line="276" w:lineRule="auto"/>
        <w:ind w:left="720"/>
        <w:contextualSpacing/>
        <w:jc w:val="both"/>
        <w:rPr>
          <w:rFonts w:eastAsiaTheme="minorHAnsi"/>
          <w:szCs w:val="28"/>
          <w:lang w:eastAsia="en-US"/>
        </w:rPr>
      </w:pPr>
      <w:r w:rsidRPr="003A6351">
        <w:rPr>
          <w:rFonts w:eastAsiaTheme="minorHAnsi"/>
          <w:b/>
          <w:szCs w:val="28"/>
          <w:lang w:eastAsia="en-US"/>
        </w:rPr>
        <w:t xml:space="preserve">Выводы </w:t>
      </w:r>
      <w:r w:rsidRPr="003A6351">
        <w:rPr>
          <w:rFonts w:eastAsiaTheme="minorHAnsi"/>
          <w:szCs w:val="28"/>
          <w:lang w:eastAsia="en-US"/>
        </w:rPr>
        <w:t>по исследованию моторики пальцев рук:</w:t>
      </w:r>
    </w:p>
    <w:p w:rsidR="003A6351" w:rsidRDefault="003A6351" w:rsidP="003A6351">
      <w:pPr>
        <w:widowControl w:val="0"/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</w:p>
    <w:p w:rsidR="003A6351" w:rsidRPr="003A6351" w:rsidRDefault="003A6351" w:rsidP="003A6351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Cs w:val="28"/>
        </w:rPr>
      </w:pPr>
      <w:r w:rsidRPr="003A6351">
        <w:rPr>
          <w:b/>
          <w:szCs w:val="28"/>
        </w:rPr>
        <w:t>Обследование состояния органов артикуляционного аппарата</w:t>
      </w:r>
    </w:p>
    <w:p w:rsidR="003A6351" w:rsidRPr="003A6351" w:rsidRDefault="003A6351" w:rsidP="003A6351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3A6351" w:rsidRPr="003A6351" w:rsidRDefault="003A6351" w:rsidP="003A6351">
      <w:pPr>
        <w:widowControl w:val="0"/>
        <w:autoSpaceDE w:val="0"/>
        <w:autoSpaceDN w:val="0"/>
        <w:adjustRightInd w:val="0"/>
        <w:jc w:val="center"/>
        <w:rPr>
          <w:rFonts w:ascii="Arial" w:hAnsi="Arial"/>
          <w:szCs w:val="28"/>
          <w:u w:val="single"/>
        </w:rPr>
      </w:pPr>
      <w:r w:rsidRPr="003A6351">
        <w:rPr>
          <w:szCs w:val="28"/>
          <w:u w:val="single"/>
        </w:rPr>
        <w:t>Обследование анатомического строения артикуляционного аппарата</w:t>
      </w:r>
    </w:p>
    <w:p w:rsidR="003A6351" w:rsidRPr="003A6351" w:rsidRDefault="003A6351" w:rsidP="003A6351">
      <w:pPr>
        <w:widowControl w:val="0"/>
        <w:autoSpaceDE w:val="0"/>
        <w:autoSpaceDN w:val="0"/>
        <w:adjustRightInd w:val="0"/>
        <w:jc w:val="both"/>
        <w:rPr>
          <w:rFonts w:ascii="Arial" w:hAnsi="Arial"/>
          <w:szCs w:val="28"/>
        </w:rPr>
      </w:pPr>
      <w:r w:rsidRPr="003A6351">
        <w:rPr>
          <w:b/>
          <w:sz w:val="24"/>
        </w:rPr>
        <w:t>ГУБЫ</w:t>
      </w:r>
      <w:r w:rsidRPr="003A6351">
        <w:rPr>
          <w:szCs w:val="28"/>
        </w:rPr>
        <w:t xml:space="preserve"> — </w:t>
      </w:r>
    </w:p>
    <w:p w:rsidR="003A6351" w:rsidRPr="003A6351" w:rsidRDefault="003A6351" w:rsidP="003A6351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A6351">
        <w:rPr>
          <w:b/>
          <w:sz w:val="24"/>
        </w:rPr>
        <w:t>ЗУБЫ</w:t>
      </w:r>
      <w:r w:rsidRPr="003A6351">
        <w:rPr>
          <w:sz w:val="24"/>
        </w:rPr>
        <w:t xml:space="preserve"> </w:t>
      </w:r>
      <w:r w:rsidRPr="003A6351">
        <w:rPr>
          <w:szCs w:val="28"/>
        </w:rPr>
        <w:t xml:space="preserve">— </w:t>
      </w:r>
    </w:p>
    <w:p w:rsidR="003A6351" w:rsidRPr="003A6351" w:rsidRDefault="003A6351" w:rsidP="003A6351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A6351">
        <w:rPr>
          <w:b/>
          <w:sz w:val="24"/>
        </w:rPr>
        <w:t>ПРИКУС</w:t>
      </w:r>
      <w:r w:rsidRPr="003A6351">
        <w:rPr>
          <w:sz w:val="24"/>
        </w:rPr>
        <w:t xml:space="preserve">   </w:t>
      </w:r>
      <w:r w:rsidRPr="003A6351">
        <w:rPr>
          <w:szCs w:val="28"/>
        </w:rPr>
        <w:t xml:space="preserve"> —    </w:t>
      </w:r>
    </w:p>
    <w:p w:rsidR="003A6351" w:rsidRPr="003A6351" w:rsidRDefault="003A6351" w:rsidP="003A6351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A6351">
        <w:rPr>
          <w:b/>
          <w:sz w:val="24"/>
        </w:rPr>
        <w:t>СТРОЕНИЕ ЧЕЛЮСТИ</w:t>
      </w:r>
      <w:r w:rsidRPr="003A6351">
        <w:rPr>
          <w:szCs w:val="28"/>
        </w:rPr>
        <w:t xml:space="preserve">    —   </w:t>
      </w:r>
    </w:p>
    <w:p w:rsidR="003A6351" w:rsidRPr="003A6351" w:rsidRDefault="003A6351" w:rsidP="003A6351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A6351">
        <w:rPr>
          <w:b/>
          <w:sz w:val="24"/>
        </w:rPr>
        <w:t>ЯЗЫК</w:t>
      </w:r>
      <w:r w:rsidRPr="003A6351">
        <w:rPr>
          <w:sz w:val="24"/>
        </w:rPr>
        <w:t xml:space="preserve">   </w:t>
      </w:r>
      <w:r w:rsidRPr="003A6351">
        <w:rPr>
          <w:szCs w:val="28"/>
        </w:rPr>
        <w:t xml:space="preserve"> —    </w:t>
      </w:r>
    </w:p>
    <w:p w:rsidR="003A6351" w:rsidRPr="003A6351" w:rsidRDefault="003A6351" w:rsidP="003A6351">
      <w:pPr>
        <w:widowControl w:val="0"/>
        <w:tabs>
          <w:tab w:val="left" w:pos="7395"/>
        </w:tabs>
        <w:autoSpaceDE w:val="0"/>
        <w:autoSpaceDN w:val="0"/>
        <w:adjustRightInd w:val="0"/>
        <w:jc w:val="both"/>
        <w:rPr>
          <w:rFonts w:ascii="Arial" w:hAnsi="Arial"/>
          <w:szCs w:val="28"/>
        </w:rPr>
      </w:pPr>
      <w:r w:rsidRPr="003A6351">
        <w:rPr>
          <w:b/>
          <w:sz w:val="24"/>
        </w:rPr>
        <w:t>ПОДЪЯЗЫЧНАЯ УЗДЕЧКА</w:t>
      </w:r>
      <w:r w:rsidRPr="003A6351">
        <w:rPr>
          <w:sz w:val="24"/>
        </w:rPr>
        <w:t xml:space="preserve"> </w:t>
      </w:r>
      <w:r w:rsidRPr="003A6351">
        <w:rPr>
          <w:szCs w:val="28"/>
        </w:rPr>
        <w:t xml:space="preserve">  —   </w:t>
      </w:r>
      <w:r w:rsidRPr="003A6351">
        <w:rPr>
          <w:szCs w:val="28"/>
        </w:rPr>
        <w:tab/>
      </w:r>
    </w:p>
    <w:p w:rsidR="003A6351" w:rsidRPr="003A6351" w:rsidRDefault="003A6351" w:rsidP="003A6351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A6351">
        <w:rPr>
          <w:b/>
          <w:sz w:val="24"/>
        </w:rPr>
        <w:t>МАЛЕНЬКИЙ    ЯЗЫЧОК</w:t>
      </w:r>
      <w:r w:rsidRPr="003A6351">
        <w:rPr>
          <w:szCs w:val="28"/>
        </w:rPr>
        <w:t xml:space="preserve">    —    </w:t>
      </w:r>
    </w:p>
    <w:p w:rsidR="003A6351" w:rsidRPr="003A6351" w:rsidRDefault="003A6351" w:rsidP="003A6351">
      <w:pPr>
        <w:widowControl w:val="0"/>
        <w:autoSpaceDE w:val="0"/>
        <w:autoSpaceDN w:val="0"/>
        <w:adjustRightInd w:val="0"/>
        <w:jc w:val="both"/>
        <w:rPr>
          <w:rFonts w:ascii="Arial" w:hAnsi="Arial"/>
          <w:szCs w:val="28"/>
        </w:rPr>
      </w:pPr>
      <w:r w:rsidRPr="003A6351">
        <w:rPr>
          <w:b/>
          <w:sz w:val="24"/>
        </w:rPr>
        <w:t xml:space="preserve">НЕБО </w:t>
      </w:r>
      <w:r w:rsidRPr="003A6351">
        <w:rPr>
          <w:szCs w:val="28"/>
        </w:rPr>
        <w:t xml:space="preserve"> —    </w:t>
      </w:r>
    </w:p>
    <w:p w:rsidR="003A6351" w:rsidRPr="003A6351" w:rsidRDefault="003A6351" w:rsidP="003A6351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3A6351" w:rsidRPr="003A6351" w:rsidRDefault="003A6351" w:rsidP="003A6351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A6351">
        <w:rPr>
          <w:b/>
          <w:szCs w:val="28"/>
        </w:rPr>
        <w:t>Выводы</w:t>
      </w:r>
      <w:r w:rsidRPr="003A6351">
        <w:rPr>
          <w:szCs w:val="28"/>
        </w:rPr>
        <w:t xml:space="preserve"> по результатам обследования анатомического строения артикуляционного аппарата: </w:t>
      </w:r>
    </w:p>
    <w:p w:rsidR="003A6351" w:rsidRPr="003A6351" w:rsidRDefault="003A6351" w:rsidP="003A6351">
      <w:pPr>
        <w:widowControl w:val="0"/>
        <w:autoSpaceDE w:val="0"/>
        <w:autoSpaceDN w:val="0"/>
        <w:adjustRightInd w:val="0"/>
        <w:jc w:val="center"/>
        <w:rPr>
          <w:szCs w:val="28"/>
          <w:u w:val="single"/>
        </w:rPr>
      </w:pPr>
      <w:r w:rsidRPr="003A6351">
        <w:rPr>
          <w:szCs w:val="28"/>
          <w:u w:val="single"/>
        </w:rPr>
        <w:lastRenderedPageBreak/>
        <w:t xml:space="preserve">Обследование моторики органов </w:t>
      </w:r>
    </w:p>
    <w:p w:rsidR="003A6351" w:rsidRPr="003A6351" w:rsidRDefault="003A6351" w:rsidP="003A6351">
      <w:pPr>
        <w:widowControl w:val="0"/>
        <w:autoSpaceDE w:val="0"/>
        <w:autoSpaceDN w:val="0"/>
        <w:adjustRightInd w:val="0"/>
        <w:jc w:val="center"/>
        <w:rPr>
          <w:szCs w:val="28"/>
          <w:u w:val="single"/>
        </w:rPr>
      </w:pPr>
      <w:r w:rsidRPr="003A6351">
        <w:rPr>
          <w:szCs w:val="28"/>
          <w:u w:val="single"/>
        </w:rPr>
        <w:t>артикуляционного аппарата</w:t>
      </w:r>
    </w:p>
    <w:p w:rsidR="003A6351" w:rsidRPr="003A6351" w:rsidRDefault="003A6351" w:rsidP="003A6351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94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8"/>
        <w:gridCol w:w="3969"/>
      </w:tblGrid>
      <w:tr w:rsidR="003A6351" w:rsidRPr="003A6351" w:rsidTr="006848C9">
        <w:tc>
          <w:tcPr>
            <w:tcW w:w="5528" w:type="dxa"/>
          </w:tcPr>
          <w:p w:rsidR="003A6351" w:rsidRPr="003A6351" w:rsidRDefault="003A6351" w:rsidP="003A63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A6351">
              <w:rPr>
                <w:szCs w:val="28"/>
              </w:rPr>
              <w:t xml:space="preserve">Содержание задания </w:t>
            </w:r>
          </w:p>
        </w:tc>
        <w:tc>
          <w:tcPr>
            <w:tcW w:w="3969" w:type="dxa"/>
          </w:tcPr>
          <w:p w:rsidR="003A6351" w:rsidRPr="003A6351" w:rsidRDefault="003A6351" w:rsidP="003A63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A6351">
              <w:rPr>
                <w:szCs w:val="28"/>
              </w:rPr>
              <w:t>Характер выполнения</w:t>
            </w:r>
          </w:p>
        </w:tc>
      </w:tr>
      <w:tr w:rsidR="003A6351" w:rsidRPr="003A6351" w:rsidTr="006848C9">
        <w:tc>
          <w:tcPr>
            <w:tcW w:w="5528" w:type="dxa"/>
          </w:tcPr>
          <w:p w:rsidR="003A6351" w:rsidRPr="003A6351" w:rsidRDefault="003A6351" w:rsidP="003A6351">
            <w:pPr>
              <w:widowControl w:val="0"/>
              <w:autoSpaceDE w:val="0"/>
              <w:autoSpaceDN w:val="0"/>
              <w:adjustRightInd w:val="0"/>
              <w:ind w:left="33"/>
              <w:contextualSpacing/>
              <w:jc w:val="center"/>
              <w:rPr>
                <w:szCs w:val="28"/>
                <w:u w:val="single"/>
              </w:rPr>
            </w:pPr>
            <w:r w:rsidRPr="003A6351">
              <w:rPr>
                <w:szCs w:val="28"/>
                <w:u w:val="single"/>
              </w:rPr>
              <w:t>Исследование двигательной функции губ</w:t>
            </w:r>
          </w:p>
          <w:p w:rsidR="003A6351" w:rsidRPr="003A6351" w:rsidRDefault="003A6351" w:rsidP="003A6351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Cs w:val="28"/>
              </w:rPr>
            </w:pPr>
            <w:r w:rsidRPr="003A6351">
              <w:rPr>
                <w:szCs w:val="28"/>
              </w:rPr>
              <w:t>Округлить губы, как при произношении звука «о», – удержать позу под счет до 5.</w:t>
            </w:r>
          </w:p>
          <w:p w:rsidR="003A6351" w:rsidRPr="003A6351" w:rsidRDefault="003A6351" w:rsidP="003A6351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Cs w:val="28"/>
              </w:rPr>
            </w:pPr>
            <w:r w:rsidRPr="003A6351">
              <w:rPr>
                <w:szCs w:val="28"/>
              </w:rPr>
              <w:t>Вытянуть губы в трубочку, как при произношении звука «у», и удержать позу под счет до 5.</w:t>
            </w:r>
          </w:p>
          <w:p w:rsidR="003A6351" w:rsidRPr="003A6351" w:rsidRDefault="003A6351" w:rsidP="003A6351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Cs w:val="28"/>
              </w:rPr>
            </w:pPr>
            <w:r w:rsidRPr="003A6351">
              <w:rPr>
                <w:szCs w:val="28"/>
              </w:rPr>
              <w:t>Растянуть губы в «улыбке» (зубов не видно) и удержать позу по счет до 5.</w:t>
            </w:r>
          </w:p>
          <w:p w:rsidR="003A6351" w:rsidRPr="003A6351" w:rsidRDefault="003A6351" w:rsidP="003A6351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Cs w:val="28"/>
              </w:rPr>
            </w:pPr>
            <w:r w:rsidRPr="003A6351">
              <w:rPr>
                <w:szCs w:val="28"/>
              </w:rPr>
              <w:t xml:space="preserve">Многократно произносить губные звуки «б-б-б», «п-п-п». </w:t>
            </w:r>
          </w:p>
        </w:tc>
        <w:tc>
          <w:tcPr>
            <w:tcW w:w="3969" w:type="dxa"/>
          </w:tcPr>
          <w:p w:rsidR="003A6351" w:rsidRPr="003A6351" w:rsidRDefault="003A6351" w:rsidP="003A63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A6351" w:rsidRPr="003A6351" w:rsidTr="006848C9">
        <w:tc>
          <w:tcPr>
            <w:tcW w:w="5528" w:type="dxa"/>
          </w:tcPr>
          <w:p w:rsidR="003A6351" w:rsidRPr="003A6351" w:rsidRDefault="003A6351" w:rsidP="003A635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Cs w:val="28"/>
                <w:u w:val="single"/>
              </w:rPr>
            </w:pPr>
            <w:r w:rsidRPr="003A6351">
              <w:rPr>
                <w:szCs w:val="28"/>
                <w:u w:val="single"/>
              </w:rPr>
              <w:t>Исследование двигательной функции нижней челюсти</w:t>
            </w:r>
          </w:p>
          <w:p w:rsidR="003A6351" w:rsidRPr="003A6351" w:rsidRDefault="003A6351" w:rsidP="003A635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Cs w:val="28"/>
              </w:rPr>
            </w:pPr>
            <w:r w:rsidRPr="003A6351">
              <w:rPr>
                <w:szCs w:val="28"/>
              </w:rPr>
              <w:t>Сделать движение челюстью вправо.</w:t>
            </w:r>
          </w:p>
          <w:p w:rsidR="003A6351" w:rsidRPr="003A6351" w:rsidRDefault="003A6351" w:rsidP="003A635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Cs w:val="28"/>
              </w:rPr>
            </w:pPr>
            <w:r w:rsidRPr="003A6351">
              <w:rPr>
                <w:szCs w:val="28"/>
              </w:rPr>
              <w:t>Сделать движение влево.</w:t>
            </w:r>
          </w:p>
        </w:tc>
        <w:tc>
          <w:tcPr>
            <w:tcW w:w="3969" w:type="dxa"/>
          </w:tcPr>
          <w:p w:rsidR="003A6351" w:rsidRPr="003A6351" w:rsidRDefault="003A6351" w:rsidP="003A63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A6351" w:rsidRPr="003A6351" w:rsidTr="006848C9">
        <w:tc>
          <w:tcPr>
            <w:tcW w:w="5528" w:type="dxa"/>
          </w:tcPr>
          <w:p w:rsidR="003A6351" w:rsidRPr="003A6351" w:rsidRDefault="003A6351" w:rsidP="003A6351">
            <w:pPr>
              <w:widowControl w:val="0"/>
              <w:autoSpaceDE w:val="0"/>
              <w:autoSpaceDN w:val="0"/>
              <w:adjustRightInd w:val="0"/>
              <w:ind w:left="33"/>
              <w:contextualSpacing/>
              <w:jc w:val="center"/>
              <w:rPr>
                <w:szCs w:val="28"/>
                <w:u w:val="single"/>
              </w:rPr>
            </w:pPr>
            <w:r w:rsidRPr="003A6351">
              <w:rPr>
                <w:szCs w:val="28"/>
                <w:u w:val="single"/>
              </w:rPr>
              <w:t xml:space="preserve">Исследование </w:t>
            </w:r>
            <w:proofErr w:type="gramStart"/>
            <w:r w:rsidRPr="003A6351">
              <w:rPr>
                <w:szCs w:val="28"/>
                <w:u w:val="single"/>
              </w:rPr>
              <w:t>двигательной</w:t>
            </w:r>
            <w:proofErr w:type="gramEnd"/>
            <w:r w:rsidRPr="003A6351">
              <w:rPr>
                <w:szCs w:val="28"/>
                <w:u w:val="single"/>
              </w:rPr>
              <w:t xml:space="preserve"> </w:t>
            </w:r>
          </w:p>
          <w:p w:rsidR="003A6351" w:rsidRPr="003A6351" w:rsidRDefault="003A6351" w:rsidP="003A6351">
            <w:pPr>
              <w:widowControl w:val="0"/>
              <w:autoSpaceDE w:val="0"/>
              <w:autoSpaceDN w:val="0"/>
              <w:adjustRightInd w:val="0"/>
              <w:ind w:left="33"/>
              <w:contextualSpacing/>
              <w:jc w:val="center"/>
              <w:rPr>
                <w:szCs w:val="28"/>
                <w:u w:val="single"/>
              </w:rPr>
            </w:pPr>
            <w:r w:rsidRPr="003A6351">
              <w:rPr>
                <w:szCs w:val="28"/>
                <w:u w:val="single"/>
              </w:rPr>
              <w:t>функции языка</w:t>
            </w:r>
          </w:p>
          <w:p w:rsidR="003A6351" w:rsidRPr="003A6351" w:rsidRDefault="003A6351" w:rsidP="003A6351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Cs w:val="28"/>
              </w:rPr>
            </w:pPr>
            <w:r w:rsidRPr="003A6351">
              <w:rPr>
                <w:szCs w:val="28"/>
              </w:rPr>
              <w:t>Переводить кончик языка поочередно из правого угла рта в левый угол, касаясь губ.</w:t>
            </w:r>
          </w:p>
          <w:p w:rsidR="003A6351" w:rsidRPr="003A6351" w:rsidRDefault="003A6351" w:rsidP="003A6351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Cs w:val="28"/>
              </w:rPr>
            </w:pPr>
            <w:r w:rsidRPr="003A6351">
              <w:rPr>
                <w:szCs w:val="28"/>
              </w:rPr>
              <w:t>Упереть кончик языка в правую, а затем в левую щеку.</w:t>
            </w:r>
          </w:p>
          <w:p w:rsidR="003A6351" w:rsidRPr="003A6351" w:rsidRDefault="003A6351" w:rsidP="003A6351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Cs w:val="28"/>
              </w:rPr>
            </w:pPr>
            <w:r w:rsidRPr="003A6351">
              <w:rPr>
                <w:szCs w:val="28"/>
              </w:rPr>
              <w:t>Положить язычок на нижнюю губу: язык «блинчик».</w:t>
            </w:r>
          </w:p>
          <w:p w:rsidR="003A6351" w:rsidRPr="003A6351" w:rsidRDefault="003A6351" w:rsidP="003A6351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Cs w:val="28"/>
              </w:rPr>
            </w:pPr>
            <w:r w:rsidRPr="003A6351">
              <w:rPr>
                <w:szCs w:val="28"/>
              </w:rPr>
              <w:t>Тянуться язычком к носу.</w:t>
            </w:r>
          </w:p>
        </w:tc>
        <w:tc>
          <w:tcPr>
            <w:tcW w:w="3969" w:type="dxa"/>
          </w:tcPr>
          <w:p w:rsidR="003A6351" w:rsidRPr="003A6351" w:rsidRDefault="003A6351" w:rsidP="003A63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A6351" w:rsidRPr="003A6351" w:rsidTr="006848C9">
        <w:tc>
          <w:tcPr>
            <w:tcW w:w="5528" w:type="dxa"/>
          </w:tcPr>
          <w:p w:rsidR="003A6351" w:rsidRPr="003A6351" w:rsidRDefault="003A6351" w:rsidP="003A6351">
            <w:pPr>
              <w:widowControl w:val="0"/>
              <w:autoSpaceDE w:val="0"/>
              <w:autoSpaceDN w:val="0"/>
              <w:adjustRightInd w:val="0"/>
              <w:ind w:left="33"/>
              <w:contextualSpacing/>
              <w:jc w:val="center"/>
              <w:rPr>
                <w:szCs w:val="28"/>
                <w:u w:val="single"/>
              </w:rPr>
            </w:pPr>
            <w:r w:rsidRPr="003A6351">
              <w:rPr>
                <w:szCs w:val="28"/>
                <w:u w:val="single"/>
              </w:rPr>
              <w:t>Исследование двигательной функции мягкого нёба</w:t>
            </w:r>
          </w:p>
          <w:p w:rsidR="003A6351" w:rsidRPr="003A6351" w:rsidRDefault="003A6351" w:rsidP="003A6351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A6351">
              <w:rPr>
                <w:szCs w:val="28"/>
              </w:rPr>
              <w:t>Широко открыть рот и четко произнести звук «а» (в этот момент в норме мягкое небо поднимается)</w:t>
            </w:r>
          </w:p>
        </w:tc>
        <w:tc>
          <w:tcPr>
            <w:tcW w:w="3969" w:type="dxa"/>
          </w:tcPr>
          <w:p w:rsidR="003A6351" w:rsidRPr="003A6351" w:rsidRDefault="003A6351" w:rsidP="003A63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A6351" w:rsidRPr="003A6351" w:rsidTr="006848C9">
        <w:trPr>
          <w:trHeight w:val="1080"/>
        </w:trPr>
        <w:tc>
          <w:tcPr>
            <w:tcW w:w="5528" w:type="dxa"/>
          </w:tcPr>
          <w:p w:rsidR="003A6351" w:rsidRPr="003A6351" w:rsidRDefault="003A6351" w:rsidP="003A63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u w:val="single"/>
              </w:rPr>
            </w:pPr>
            <w:r w:rsidRPr="003A6351">
              <w:rPr>
                <w:szCs w:val="28"/>
                <w:u w:val="single"/>
              </w:rPr>
              <w:t xml:space="preserve">Исследование продолжительности </w:t>
            </w:r>
          </w:p>
          <w:p w:rsidR="003A6351" w:rsidRPr="003A6351" w:rsidRDefault="003A6351" w:rsidP="003A63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u w:val="single"/>
              </w:rPr>
            </w:pPr>
            <w:r w:rsidRPr="003A6351">
              <w:rPr>
                <w:szCs w:val="28"/>
                <w:u w:val="single"/>
              </w:rPr>
              <w:t>и силы выдоха</w:t>
            </w:r>
          </w:p>
          <w:p w:rsidR="003A6351" w:rsidRPr="003A6351" w:rsidRDefault="003A6351" w:rsidP="003A6351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A6351">
              <w:rPr>
                <w:szCs w:val="28"/>
              </w:rPr>
              <w:t>Поддувать пушинки, листок бумаги и т.п.</w:t>
            </w:r>
          </w:p>
          <w:p w:rsidR="003A6351" w:rsidRPr="003A6351" w:rsidRDefault="003A6351" w:rsidP="003A6351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3969" w:type="dxa"/>
          </w:tcPr>
          <w:p w:rsidR="003A6351" w:rsidRPr="003A6351" w:rsidRDefault="003A6351" w:rsidP="003A63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3A6351" w:rsidRPr="003A6351" w:rsidRDefault="003A6351" w:rsidP="003A6351">
      <w:pPr>
        <w:jc w:val="both"/>
        <w:rPr>
          <w:szCs w:val="28"/>
        </w:rPr>
      </w:pPr>
    </w:p>
    <w:p w:rsidR="003A6351" w:rsidRPr="003A6351" w:rsidRDefault="003A6351" w:rsidP="003A6351">
      <w:pPr>
        <w:jc w:val="both"/>
        <w:rPr>
          <w:szCs w:val="28"/>
        </w:rPr>
      </w:pPr>
    </w:p>
    <w:p w:rsidR="003A6351" w:rsidRPr="003A6351" w:rsidRDefault="003A6351" w:rsidP="003A6351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A6351">
        <w:rPr>
          <w:b/>
          <w:szCs w:val="28"/>
        </w:rPr>
        <w:t xml:space="preserve">Выводы </w:t>
      </w:r>
      <w:r w:rsidRPr="003A6351">
        <w:rPr>
          <w:szCs w:val="28"/>
        </w:rPr>
        <w:t>по обследование моторики органов артикуляционного аппарата:</w:t>
      </w:r>
    </w:p>
    <w:p w:rsidR="003A6351" w:rsidRPr="003A6351" w:rsidRDefault="003A6351" w:rsidP="003A6351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3A6351" w:rsidRDefault="003A6351" w:rsidP="003A6351">
      <w:pPr>
        <w:jc w:val="center"/>
        <w:rPr>
          <w:b/>
          <w:szCs w:val="28"/>
        </w:rPr>
      </w:pPr>
    </w:p>
    <w:p w:rsidR="003A6351" w:rsidRPr="003A6351" w:rsidRDefault="003A6351" w:rsidP="003A6351">
      <w:pPr>
        <w:jc w:val="center"/>
        <w:rPr>
          <w:b/>
          <w:szCs w:val="28"/>
        </w:rPr>
      </w:pPr>
    </w:p>
    <w:p w:rsidR="003A6351" w:rsidRPr="003A6351" w:rsidRDefault="003A6351" w:rsidP="003A6351">
      <w:pPr>
        <w:jc w:val="center"/>
        <w:rPr>
          <w:b/>
          <w:szCs w:val="28"/>
        </w:rPr>
      </w:pPr>
      <w:r w:rsidRPr="003A6351">
        <w:rPr>
          <w:b/>
          <w:szCs w:val="28"/>
        </w:rPr>
        <w:lastRenderedPageBreak/>
        <w:t>Обследование мимической мускулатуры</w:t>
      </w:r>
    </w:p>
    <w:p w:rsidR="003A6351" w:rsidRPr="003A6351" w:rsidRDefault="003A6351" w:rsidP="003A6351">
      <w:pPr>
        <w:jc w:val="center"/>
        <w:rPr>
          <w:b/>
          <w:szCs w:val="28"/>
        </w:rPr>
      </w:pPr>
    </w:p>
    <w:p w:rsidR="003A6351" w:rsidRPr="003A6351" w:rsidRDefault="003A6351" w:rsidP="003A6351">
      <w:pPr>
        <w:jc w:val="both"/>
        <w:rPr>
          <w:szCs w:val="28"/>
        </w:rPr>
      </w:pPr>
      <w:r w:rsidRPr="003A6351">
        <w:rPr>
          <w:szCs w:val="28"/>
        </w:rPr>
        <w:t xml:space="preserve">Приемы исследования мимической мускулатуры позволяют обнаружить поражение черепно-мозговых нервов, что является одним из симптомов </w:t>
      </w:r>
      <w:proofErr w:type="spellStart"/>
      <w:r w:rsidRPr="003A6351">
        <w:rPr>
          <w:szCs w:val="28"/>
        </w:rPr>
        <w:t>дизартрических</w:t>
      </w:r>
      <w:proofErr w:type="spellEnd"/>
      <w:r w:rsidRPr="003A6351">
        <w:rPr>
          <w:szCs w:val="28"/>
        </w:rPr>
        <w:t xml:space="preserve"> расстройств речи. </w:t>
      </w:r>
    </w:p>
    <w:p w:rsidR="003A6351" w:rsidRPr="003A6351" w:rsidRDefault="003A6351" w:rsidP="003A6351">
      <w:pPr>
        <w:jc w:val="both"/>
        <w:rPr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3827"/>
      </w:tblGrid>
      <w:tr w:rsidR="003A6351" w:rsidRPr="003A6351" w:rsidTr="006848C9">
        <w:tc>
          <w:tcPr>
            <w:tcW w:w="6204" w:type="dxa"/>
          </w:tcPr>
          <w:p w:rsidR="003A6351" w:rsidRPr="003A6351" w:rsidRDefault="003A6351" w:rsidP="003A6351">
            <w:pPr>
              <w:jc w:val="center"/>
              <w:rPr>
                <w:i/>
                <w:szCs w:val="28"/>
              </w:rPr>
            </w:pPr>
            <w:r w:rsidRPr="003A6351">
              <w:rPr>
                <w:i/>
                <w:szCs w:val="28"/>
              </w:rPr>
              <w:t xml:space="preserve">Содержание </w:t>
            </w:r>
          </w:p>
          <w:p w:rsidR="003A6351" w:rsidRPr="003A6351" w:rsidRDefault="003A6351" w:rsidP="003A6351">
            <w:pPr>
              <w:jc w:val="center"/>
              <w:rPr>
                <w:i/>
                <w:szCs w:val="28"/>
              </w:rPr>
            </w:pPr>
            <w:r w:rsidRPr="003A6351">
              <w:rPr>
                <w:i/>
                <w:szCs w:val="28"/>
              </w:rPr>
              <w:t>задания</w:t>
            </w:r>
          </w:p>
        </w:tc>
        <w:tc>
          <w:tcPr>
            <w:tcW w:w="3827" w:type="dxa"/>
          </w:tcPr>
          <w:p w:rsidR="003A6351" w:rsidRPr="003A6351" w:rsidRDefault="003A6351" w:rsidP="003A6351">
            <w:pPr>
              <w:jc w:val="center"/>
              <w:rPr>
                <w:i/>
                <w:szCs w:val="28"/>
              </w:rPr>
            </w:pPr>
            <w:r w:rsidRPr="003A6351">
              <w:rPr>
                <w:i/>
                <w:szCs w:val="28"/>
              </w:rPr>
              <w:t xml:space="preserve">Характер </w:t>
            </w:r>
          </w:p>
          <w:p w:rsidR="003A6351" w:rsidRPr="003A6351" w:rsidRDefault="003A6351" w:rsidP="003A6351">
            <w:pPr>
              <w:jc w:val="center"/>
              <w:rPr>
                <w:i/>
                <w:szCs w:val="28"/>
              </w:rPr>
            </w:pPr>
            <w:r w:rsidRPr="003A6351">
              <w:rPr>
                <w:i/>
                <w:szCs w:val="28"/>
              </w:rPr>
              <w:t>выполнения</w:t>
            </w:r>
          </w:p>
        </w:tc>
      </w:tr>
      <w:tr w:rsidR="003A6351" w:rsidRPr="003A6351" w:rsidTr="006848C9">
        <w:tc>
          <w:tcPr>
            <w:tcW w:w="6204" w:type="dxa"/>
          </w:tcPr>
          <w:p w:rsidR="003A6351" w:rsidRPr="003A6351" w:rsidRDefault="003A6351" w:rsidP="003A6351">
            <w:pPr>
              <w:contextualSpacing/>
              <w:jc w:val="center"/>
              <w:rPr>
                <w:szCs w:val="28"/>
                <w:u w:val="single"/>
              </w:rPr>
            </w:pPr>
            <w:r w:rsidRPr="003A6351">
              <w:rPr>
                <w:szCs w:val="28"/>
                <w:u w:val="single"/>
              </w:rPr>
              <w:t xml:space="preserve">Исследование объёма и качества движения </w:t>
            </w:r>
          </w:p>
          <w:p w:rsidR="003A6351" w:rsidRPr="003A6351" w:rsidRDefault="003A6351" w:rsidP="003A6351">
            <w:pPr>
              <w:contextualSpacing/>
              <w:jc w:val="center"/>
              <w:rPr>
                <w:szCs w:val="28"/>
                <w:u w:val="single"/>
              </w:rPr>
            </w:pPr>
            <w:r w:rsidRPr="003A6351">
              <w:rPr>
                <w:szCs w:val="28"/>
                <w:u w:val="single"/>
              </w:rPr>
              <w:t>мышц лба</w:t>
            </w:r>
          </w:p>
          <w:p w:rsidR="003A6351" w:rsidRPr="003A6351" w:rsidRDefault="003A6351" w:rsidP="003A6351">
            <w:pPr>
              <w:numPr>
                <w:ilvl w:val="0"/>
                <w:numId w:val="11"/>
              </w:numPr>
              <w:spacing w:after="200" w:line="276" w:lineRule="auto"/>
              <w:contextualSpacing/>
              <w:rPr>
                <w:szCs w:val="28"/>
              </w:rPr>
            </w:pPr>
            <w:r w:rsidRPr="003A6351">
              <w:rPr>
                <w:szCs w:val="28"/>
              </w:rPr>
              <w:t>Нахмурить брови</w:t>
            </w:r>
          </w:p>
          <w:p w:rsidR="003A6351" w:rsidRPr="003A6351" w:rsidRDefault="003A6351" w:rsidP="003A6351">
            <w:pPr>
              <w:numPr>
                <w:ilvl w:val="0"/>
                <w:numId w:val="11"/>
              </w:numPr>
              <w:spacing w:after="200" w:line="276" w:lineRule="auto"/>
              <w:contextualSpacing/>
              <w:rPr>
                <w:szCs w:val="28"/>
              </w:rPr>
            </w:pPr>
            <w:r w:rsidRPr="003A6351">
              <w:rPr>
                <w:szCs w:val="28"/>
              </w:rPr>
              <w:t>Поднять брови</w:t>
            </w:r>
          </w:p>
          <w:p w:rsidR="003A6351" w:rsidRPr="003A6351" w:rsidRDefault="003A6351" w:rsidP="003A6351">
            <w:pPr>
              <w:rPr>
                <w:szCs w:val="28"/>
              </w:rPr>
            </w:pPr>
          </w:p>
        </w:tc>
        <w:tc>
          <w:tcPr>
            <w:tcW w:w="3827" w:type="dxa"/>
          </w:tcPr>
          <w:p w:rsidR="003A6351" w:rsidRPr="003A6351" w:rsidRDefault="003A6351" w:rsidP="003A6351">
            <w:pPr>
              <w:rPr>
                <w:szCs w:val="28"/>
              </w:rPr>
            </w:pPr>
          </w:p>
        </w:tc>
      </w:tr>
      <w:tr w:rsidR="003A6351" w:rsidRPr="003A6351" w:rsidTr="006848C9">
        <w:trPr>
          <w:trHeight w:val="1565"/>
        </w:trPr>
        <w:tc>
          <w:tcPr>
            <w:tcW w:w="6204" w:type="dxa"/>
          </w:tcPr>
          <w:p w:rsidR="003A6351" w:rsidRPr="003A6351" w:rsidRDefault="003A6351" w:rsidP="003A6351">
            <w:pPr>
              <w:contextualSpacing/>
              <w:jc w:val="center"/>
              <w:rPr>
                <w:szCs w:val="28"/>
                <w:u w:val="single"/>
              </w:rPr>
            </w:pPr>
            <w:r w:rsidRPr="003A6351">
              <w:rPr>
                <w:szCs w:val="28"/>
                <w:u w:val="single"/>
              </w:rPr>
              <w:t xml:space="preserve">Исследование объёма и качества движения </w:t>
            </w:r>
          </w:p>
          <w:p w:rsidR="003A6351" w:rsidRPr="003A6351" w:rsidRDefault="003A6351" w:rsidP="003A6351">
            <w:pPr>
              <w:contextualSpacing/>
              <w:jc w:val="center"/>
              <w:rPr>
                <w:szCs w:val="28"/>
                <w:u w:val="single"/>
              </w:rPr>
            </w:pPr>
            <w:r w:rsidRPr="003A6351">
              <w:rPr>
                <w:szCs w:val="28"/>
                <w:u w:val="single"/>
              </w:rPr>
              <w:t>мышц глаз</w:t>
            </w:r>
          </w:p>
          <w:p w:rsidR="003A6351" w:rsidRPr="003A6351" w:rsidRDefault="003A6351" w:rsidP="003A6351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szCs w:val="28"/>
              </w:rPr>
            </w:pPr>
            <w:r w:rsidRPr="003A6351">
              <w:rPr>
                <w:szCs w:val="28"/>
              </w:rPr>
              <w:t>Легко сомкнуть веки</w:t>
            </w:r>
          </w:p>
          <w:p w:rsidR="003A6351" w:rsidRPr="003A6351" w:rsidRDefault="003A6351" w:rsidP="003A6351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szCs w:val="28"/>
              </w:rPr>
            </w:pPr>
            <w:r w:rsidRPr="003A6351">
              <w:rPr>
                <w:szCs w:val="28"/>
              </w:rPr>
              <w:t>Плотно сомкнуть веки</w:t>
            </w:r>
          </w:p>
        </w:tc>
        <w:tc>
          <w:tcPr>
            <w:tcW w:w="3827" w:type="dxa"/>
          </w:tcPr>
          <w:p w:rsidR="003A6351" w:rsidRPr="003A6351" w:rsidRDefault="003A6351" w:rsidP="003A6351">
            <w:pPr>
              <w:rPr>
                <w:szCs w:val="28"/>
              </w:rPr>
            </w:pPr>
          </w:p>
          <w:p w:rsidR="003A6351" w:rsidRPr="003A6351" w:rsidRDefault="003A6351" w:rsidP="003A6351">
            <w:pPr>
              <w:spacing w:after="200" w:line="276" w:lineRule="auto"/>
              <w:rPr>
                <w:szCs w:val="28"/>
              </w:rPr>
            </w:pPr>
          </w:p>
          <w:p w:rsidR="003A6351" w:rsidRPr="003A6351" w:rsidRDefault="003A6351" w:rsidP="003A6351">
            <w:pPr>
              <w:spacing w:after="200" w:line="276" w:lineRule="auto"/>
              <w:rPr>
                <w:szCs w:val="28"/>
              </w:rPr>
            </w:pPr>
          </w:p>
        </w:tc>
      </w:tr>
      <w:tr w:rsidR="003A6351" w:rsidRPr="003A6351" w:rsidTr="006848C9">
        <w:tc>
          <w:tcPr>
            <w:tcW w:w="6204" w:type="dxa"/>
          </w:tcPr>
          <w:p w:rsidR="003A6351" w:rsidRPr="003A6351" w:rsidRDefault="003A6351" w:rsidP="003A6351">
            <w:pPr>
              <w:contextualSpacing/>
              <w:jc w:val="center"/>
              <w:rPr>
                <w:szCs w:val="28"/>
                <w:u w:val="single"/>
              </w:rPr>
            </w:pPr>
            <w:r w:rsidRPr="003A6351">
              <w:rPr>
                <w:szCs w:val="28"/>
                <w:u w:val="single"/>
              </w:rPr>
              <w:t xml:space="preserve">Исследование объёма и качества движения </w:t>
            </w:r>
          </w:p>
          <w:p w:rsidR="003A6351" w:rsidRPr="003A6351" w:rsidRDefault="003A6351" w:rsidP="003A6351">
            <w:pPr>
              <w:contextualSpacing/>
              <w:jc w:val="center"/>
              <w:rPr>
                <w:szCs w:val="28"/>
                <w:u w:val="single"/>
              </w:rPr>
            </w:pPr>
            <w:r w:rsidRPr="003A6351">
              <w:rPr>
                <w:szCs w:val="28"/>
                <w:u w:val="single"/>
              </w:rPr>
              <w:t>мышц щёк</w:t>
            </w:r>
          </w:p>
          <w:p w:rsidR="003A6351" w:rsidRPr="003A6351" w:rsidRDefault="003A6351" w:rsidP="003A6351">
            <w:pPr>
              <w:numPr>
                <w:ilvl w:val="0"/>
                <w:numId w:val="13"/>
              </w:numPr>
              <w:spacing w:after="200" w:line="276" w:lineRule="auto"/>
              <w:contextualSpacing/>
              <w:rPr>
                <w:szCs w:val="28"/>
              </w:rPr>
            </w:pPr>
            <w:r w:rsidRPr="003A6351">
              <w:rPr>
                <w:szCs w:val="28"/>
              </w:rPr>
              <w:t>Надуть обе щеки</w:t>
            </w:r>
          </w:p>
          <w:p w:rsidR="003A6351" w:rsidRPr="003A6351" w:rsidRDefault="003A6351" w:rsidP="003A6351">
            <w:pPr>
              <w:numPr>
                <w:ilvl w:val="0"/>
                <w:numId w:val="13"/>
              </w:numPr>
              <w:spacing w:after="200" w:line="276" w:lineRule="auto"/>
              <w:contextualSpacing/>
              <w:rPr>
                <w:szCs w:val="28"/>
              </w:rPr>
            </w:pPr>
            <w:r w:rsidRPr="003A6351">
              <w:rPr>
                <w:szCs w:val="28"/>
              </w:rPr>
              <w:t>Одновременно втянуть щеки в рот</w:t>
            </w:r>
          </w:p>
        </w:tc>
        <w:tc>
          <w:tcPr>
            <w:tcW w:w="3827" w:type="dxa"/>
          </w:tcPr>
          <w:p w:rsidR="003A6351" w:rsidRPr="003A6351" w:rsidRDefault="003A6351" w:rsidP="003A6351">
            <w:pPr>
              <w:rPr>
                <w:szCs w:val="28"/>
              </w:rPr>
            </w:pPr>
          </w:p>
        </w:tc>
      </w:tr>
    </w:tbl>
    <w:p w:rsidR="003A6351" w:rsidRPr="003A6351" w:rsidRDefault="003A6351" w:rsidP="003A6351">
      <w:pPr>
        <w:rPr>
          <w:szCs w:val="28"/>
        </w:rPr>
      </w:pPr>
      <w:r w:rsidRPr="003A6351">
        <w:rPr>
          <w:szCs w:val="28"/>
        </w:rPr>
        <w:t xml:space="preserve">  </w:t>
      </w:r>
    </w:p>
    <w:p w:rsidR="003A6351" w:rsidRPr="003A6351" w:rsidRDefault="003A6351" w:rsidP="003A6351">
      <w:pPr>
        <w:rPr>
          <w:szCs w:val="28"/>
        </w:rPr>
      </w:pPr>
      <w:r w:rsidRPr="003A6351">
        <w:rPr>
          <w:b/>
          <w:szCs w:val="28"/>
        </w:rPr>
        <w:t>Выводы</w:t>
      </w:r>
      <w:r w:rsidRPr="003A6351">
        <w:rPr>
          <w:szCs w:val="28"/>
        </w:rPr>
        <w:t xml:space="preserve"> по обследование мимической мускулатуры: </w:t>
      </w:r>
    </w:p>
    <w:p w:rsidR="003A6351" w:rsidRPr="003A6351" w:rsidRDefault="003A6351" w:rsidP="003A6351">
      <w:pPr>
        <w:rPr>
          <w:b/>
          <w:szCs w:val="28"/>
        </w:rPr>
      </w:pPr>
    </w:p>
    <w:p w:rsidR="003A6351" w:rsidRDefault="003A6351" w:rsidP="003A6351">
      <w:pPr>
        <w:jc w:val="center"/>
        <w:rPr>
          <w:b/>
          <w:szCs w:val="28"/>
        </w:rPr>
      </w:pPr>
      <w:r w:rsidRPr="003A6351">
        <w:rPr>
          <w:b/>
          <w:szCs w:val="28"/>
        </w:rPr>
        <w:t>Обследование произношения звуков</w:t>
      </w:r>
    </w:p>
    <w:p w:rsidR="006848C9" w:rsidRPr="003A6351" w:rsidRDefault="006848C9" w:rsidP="003A6351">
      <w:pPr>
        <w:jc w:val="center"/>
        <w:rPr>
          <w:b/>
          <w:szCs w:val="28"/>
        </w:rPr>
      </w:pPr>
    </w:p>
    <w:p w:rsidR="003A6351" w:rsidRPr="003A6351" w:rsidRDefault="003A6351" w:rsidP="003A6351">
      <w:pPr>
        <w:jc w:val="both"/>
        <w:rPr>
          <w:szCs w:val="28"/>
        </w:rPr>
      </w:pPr>
      <w:r w:rsidRPr="003A6351">
        <w:rPr>
          <w:b/>
          <w:szCs w:val="28"/>
        </w:rPr>
        <w:t>Выводы</w:t>
      </w:r>
      <w:r w:rsidRPr="003A6351">
        <w:rPr>
          <w:szCs w:val="28"/>
        </w:rPr>
        <w:t xml:space="preserve"> по обследованию произношения звуков речи:</w:t>
      </w:r>
    </w:p>
    <w:p w:rsidR="003A6351" w:rsidRPr="003A6351" w:rsidRDefault="003A6351" w:rsidP="003A6351">
      <w:pPr>
        <w:jc w:val="both"/>
        <w:rPr>
          <w:szCs w:val="28"/>
        </w:rPr>
      </w:pPr>
    </w:p>
    <w:p w:rsidR="003A6351" w:rsidRPr="003A6351" w:rsidRDefault="003A6351" w:rsidP="003A6351">
      <w:pPr>
        <w:spacing w:after="200" w:line="276" w:lineRule="auto"/>
        <w:ind w:left="720"/>
        <w:contextualSpacing/>
        <w:jc w:val="both"/>
        <w:rPr>
          <w:rFonts w:eastAsiaTheme="minorHAnsi"/>
          <w:b/>
          <w:szCs w:val="28"/>
          <w:lang w:eastAsia="en-US"/>
        </w:rPr>
      </w:pPr>
    </w:p>
    <w:p w:rsidR="003A6351" w:rsidRPr="003A6351" w:rsidRDefault="003A6351" w:rsidP="003A6351">
      <w:pPr>
        <w:keepNext/>
        <w:ind w:left="720" w:hanging="720"/>
        <w:jc w:val="center"/>
        <w:outlineLvl w:val="0"/>
        <w:rPr>
          <w:b/>
          <w:szCs w:val="28"/>
        </w:rPr>
      </w:pPr>
      <w:r w:rsidRPr="003A6351">
        <w:rPr>
          <w:b/>
          <w:szCs w:val="28"/>
        </w:rPr>
        <w:t>Воспроизведение слоговой структуры слова (с 3 лет)</w:t>
      </w:r>
    </w:p>
    <w:p w:rsidR="003A6351" w:rsidRPr="003A6351" w:rsidRDefault="003A6351" w:rsidP="003A6351">
      <w:pPr>
        <w:keepNext/>
        <w:ind w:left="720" w:hanging="720"/>
        <w:jc w:val="center"/>
        <w:outlineLvl w:val="0"/>
        <w:rPr>
          <w:b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3A6351" w:rsidRPr="003A6351" w:rsidTr="006848C9">
        <w:tc>
          <w:tcPr>
            <w:tcW w:w="5069" w:type="dxa"/>
          </w:tcPr>
          <w:p w:rsidR="003A6351" w:rsidRPr="003A6351" w:rsidRDefault="003A6351" w:rsidP="003A6351">
            <w:pPr>
              <w:keepNext/>
              <w:jc w:val="center"/>
              <w:outlineLvl w:val="7"/>
              <w:rPr>
                <w:szCs w:val="28"/>
              </w:rPr>
            </w:pPr>
            <w:r w:rsidRPr="003A6351">
              <w:rPr>
                <w:szCs w:val="28"/>
              </w:rPr>
              <w:t>Речевой материал</w:t>
            </w:r>
          </w:p>
        </w:tc>
        <w:tc>
          <w:tcPr>
            <w:tcW w:w="5069" w:type="dxa"/>
          </w:tcPr>
          <w:p w:rsidR="003A6351" w:rsidRPr="003A6351" w:rsidRDefault="003A6351" w:rsidP="003A6351">
            <w:pPr>
              <w:keepNext/>
              <w:jc w:val="center"/>
              <w:outlineLvl w:val="7"/>
              <w:rPr>
                <w:szCs w:val="28"/>
              </w:rPr>
            </w:pPr>
            <w:r w:rsidRPr="003A6351">
              <w:rPr>
                <w:szCs w:val="28"/>
              </w:rPr>
              <w:t>Характер воспроизведения</w:t>
            </w:r>
          </w:p>
        </w:tc>
      </w:tr>
      <w:tr w:rsidR="003A6351" w:rsidRPr="003A6351" w:rsidTr="006848C9">
        <w:tc>
          <w:tcPr>
            <w:tcW w:w="5069" w:type="dxa"/>
          </w:tcPr>
          <w:p w:rsidR="003A6351" w:rsidRPr="003A6351" w:rsidRDefault="003A6351" w:rsidP="003A6351">
            <w:pPr>
              <w:keepNext/>
              <w:outlineLvl w:val="7"/>
              <w:rPr>
                <w:szCs w:val="28"/>
              </w:rPr>
            </w:pPr>
            <w:r w:rsidRPr="003A6351">
              <w:rPr>
                <w:szCs w:val="28"/>
              </w:rPr>
              <w:t>Пила, часы</w:t>
            </w:r>
          </w:p>
          <w:p w:rsidR="003A6351" w:rsidRPr="003A6351" w:rsidRDefault="003A6351" w:rsidP="003A6351">
            <w:pPr>
              <w:keepNext/>
              <w:outlineLvl w:val="7"/>
              <w:rPr>
                <w:szCs w:val="28"/>
              </w:rPr>
            </w:pPr>
            <w:r w:rsidRPr="003A6351">
              <w:rPr>
                <w:szCs w:val="28"/>
              </w:rPr>
              <w:t>Сапоги, молоко</w:t>
            </w:r>
          </w:p>
          <w:p w:rsidR="003A6351" w:rsidRPr="003A6351" w:rsidRDefault="003A6351" w:rsidP="003A6351">
            <w:pPr>
              <w:keepNext/>
              <w:outlineLvl w:val="7"/>
              <w:rPr>
                <w:szCs w:val="28"/>
              </w:rPr>
            </w:pPr>
            <w:r w:rsidRPr="003A6351">
              <w:rPr>
                <w:szCs w:val="28"/>
              </w:rPr>
              <w:t>Мяч, лук</w:t>
            </w:r>
          </w:p>
          <w:p w:rsidR="003A6351" w:rsidRPr="003A6351" w:rsidRDefault="003A6351" w:rsidP="003A6351">
            <w:pPr>
              <w:keepNext/>
              <w:outlineLvl w:val="7"/>
              <w:rPr>
                <w:szCs w:val="28"/>
              </w:rPr>
            </w:pPr>
            <w:r w:rsidRPr="003A6351">
              <w:rPr>
                <w:szCs w:val="28"/>
              </w:rPr>
              <w:t>Лимон, диван</w:t>
            </w:r>
          </w:p>
          <w:p w:rsidR="003A6351" w:rsidRPr="003A6351" w:rsidRDefault="003A6351" w:rsidP="003A6351">
            <w:pPr>
              <w:keepNext/>
              <w:outlineLvl w:val="7"/>
              <w:rPr>
                <w:szCs w:val="28"/>
              </w:rPr>
            </w:pPr>
            <w:r w:rsidRPr="003A6351">
              <w:rPr>
                <w:szCs w:val="28"/>
              </w:rPr>
              <w:t>Мишка, туфли</w:t>
            </w:r>
          </w:p>
        </w:tc>
        <w:tc>
          <w:tcPr>
            <w:tcW w:w="5069" w:type="dxa"/>
          </w:tcPr>
          <w:p w:rsidR="003A6351" w:rsidRPr="003A6351" w:rsidRDefault="003A6351" w:rsidP="003A6351">
            <w:pPr>
              <w:keepNext/>
              <w:jc w:val="center"/>
              <w:outlineLvl w:val="7"/>
              <w:rPr>
                <w:szCs w:val="28"/>
              </w:rPr>
            </w:pPr>
          </w:p>
        </w:tc>
      </w:tr>
    </w:tbl>
    <w:p w:rsidR="003A6351" w:rsidRPr="003A6351" w:rsidRDefault="003A6351" w:rsidP="003A6351">
      <w:pPr>
        <w:keepNext/>
        <w:jc w:val="center"/>
        <w:outlineLvl w:val="7"/>
        <w:rPr>
          <w:szCs w:val="28"/>
        </w:rPr>
      </w:pPr>
    </w:p>
    <w:p w:rsidR="003A6351" w:rsidRPr="003A6351" w:rsidRDefault="003A6351" w:rsidP="003A6351">
      <w:pPr>
        <w:jc w:val="both"/>
        <w:rPr>
          <w:szCs w:val="28"/>
        </w:rPr>
      </w:pPr>
      <w:r w:rsidRPr="003A6351">
        <w:rPr>
          <w:b/>
          <w:szCs w:val="28"/>
        </w:rPr>
        <w:t>Выводы</w:t>
      </w:r>
      <w:r w:rsidRPr="003A6351">
        <w:rPr>
          <w:szCs w:val="28"/>
        </w:rPr>
        <w:t xml:space="preserve"> по обследованию слоговой структуры слова: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1"/>
      </w:tblGrid>
      <w:tr w:rsidR="003A6351" w:rsidRPr="003A6351" w:rsidTr="006848C9">
        <w:tc>
          <w:tcPr>
            <w:tcW w:w="10881" w:type="dxa"/>
            <w:tcBorders>
              <w:top w:val="nil"/>
              <w:left w:val="nil"/>
              <w:bottom w:val="nil"/>
              <w:right w:val="nil"/>
            </w:tcBorders>
          </w:tcPr>
          <w:p w:rsidR="003A6351" w:rsidRPr="003A6351" w:rsidRDefault="003A6351" w:rsidP="003A6351">
            <w:pPr>
              <w:jc w:val="center"/>
              <w:rPr>
                <w:b/>
                <w:szCs w:val="28"/>
              </w:rPr>
            </w:pPr>
          </w:p>
          <w:p w:rsidR="003A6351" w:rsidRDefault="003A6351" w:rsidP="003A6351">
            <w:pPr>
              <w:jc w:val="center"/>
              <w:rPr>
                <w:b/>
                <w:szCs w:val="28"/>
              </w:rPr>
            </w:pPr>
          </w:p>
          <w:p w:rsidR="003A6351" w:rsidRDefault="003A6351" w:rsidP="003A6351">
            <w:pPr>
              <w:jc w:val="center"/>
              <w:rPr>
                <w:b/>
                <w:szCs w:val="28"/>
              </w:rPr>
            </w:pPr>
          </w:p>
          <w:p w:rsidR="003A6351" w:rsidRDefault="003A6351" w:rsidP="003A6351">
            <w:pPr>
              <w:jc w:val="center"/>
              <w:rPr>
                <w:b/>
                <w:szCs w:val="28"/>
              </w:rPr>
            </w:pPr>
          </w:p>
          <w:p w:rsidR="003A6351" w:rsidRDefault="003A6351" w:rsidP="003A6351">
            <w:pPr>
              <w:jc w:val="center"/>
              <w:rPr>
                <w:b/>
                <w:szCs w:val="28"/>
              </w:rPr>
            </w:pPr>
          </w:p>
          <w:p w:rsidR="003A6351" w:rsidRDefault="003A6351" w:rsidP="006848C9">
            <w:pPr>
              <w:rPr>
                <w:b/>
                <w:szCs w:val="28"/>
              </w:rPr>
            </w:pPr>
          </w:p>
          <w:p w:rsidR="003A6351" w:rsidRPr="003A6351" w:rsidRDefault="003A6351" w:rsidP="003A6351">
            <w:pPr>
              <w:jc w:val="center"/>
              <w:rPr>
                <w:b/>
                <w:szCs w:val="28"/>
              </w:rPr>
            </w:pPr>
            <w:r w:rsidRPr="003A6351">
              <w:rPr>
                <w:b/>
                <w:szCs w:val="28"/>
              </w:rPr>
              <w:lastRenderedPageBreak/>
              <w:t>Исследование фонематической стороны речи (с 3 лет)</w:t>
            </w:r>
          </w:p>
          <w:p w:rsidR="003A6351" w:rsidRPr="003A6351" w:rsidRDefault="003A6351" w:rsidP="003A6351">
            <w:pPr>
              <w:jc w:val="both"/>
              <w:rPr>
                <w:szCs w:val="28"/>
              </w:rPr>
            </w:pPr>
          </w:p>
          <w:tbl>
            <w:tblPr>
              <w:tblStyle w:val="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25"/>
              <w:gridCol w:w="4593"/>
            </w:tblGrid>
            <w:tr w:rsidR="003A6351" w:rsidRPr="003A6351" w:rsidTr="006848C9">
              <w:tc>
                <w:tcPr>
                  <w:tcW w:w="5325" w:type="dxa"/>
                </w:tcPr>
                <w:p w:rsidR="003A6351" w:rsidRPr="003A6351" w:rsidRDefault="003A6351" w:rsidP="003A6351">
                  <w:pPr>
                    <w:jc w:val="center"/>
                    <w:rPr>
                      <w:szCs w:val="28"/>
                    </w:rPr>
                  </w:pPr>
                  <w:r w:rsidRPr="003A6351">
                    <w:rPr>
                      <w:szCs w:val="28"/>
                    </w:rPr>
                    <w:t>Содержание задания</w:t>
                  </w:r>
                </w:p>
              </w:tc>
              <w:tc>
                <w:tcPr>
                  <w:tcW w:w="4593" w:type="dxa"/>
                </w:tcPr>
                <w:p w:rsidR="003A6351" w:rsidRPr="003A6351" w:rsidRDefault="003A6351" w:rsidP="003A6351">
                  <w:pPr>
                    <w:jc w:val="center"/>
                    <w:rPr>
                      <w:szCs w:val="28"/>
                    </w:rPr>
                  </w:pPr>
                  <w:r w:rsidRPr="003A6351">
                    <w:rPr>
                      <w:szCs w:val="28"/>
                    </w:rPr>
                    <w:t>Характер выполнения</w:t>
                  </w:r>
                </w:p>
              </w:tc>
            </w:tr>
            <w:tr w:rsidR="003A6351" w:rsidRPr="003A6351" w:rsidTr="006848C9">
              <w:trPr>
                <w:trHeight w:val="1962"/>
              </w:trPr>
              <w:tc>
                <w:tcPr>
                  <w:tcW w:w="5325" w:type="dxa"/>
                </w:tcPr>
                <w:p w:rsidR="003A6351" w:rsidRPr="003A6351" w:rsidRDefault="003A6351" w:rsidP="003A6351">
                  <w:pPr>
                    <w:numPr>
                      <w:ilvl w:val="0"/>
                      <w:numId w:val="14"/>
                    </w:numPr>
                    <w:contextualSpacing/>
                    <w:jc w:val="both"/>
                    <w:rPr>
                      <w:szCs w:val="28"/>
                    </w:rPr>
                  </w:pPr>
                  <w:r w:rsidRPr="003A6351">
                    <w:rPr>
                      <w:szCs w:val="28"/>
                    </w:rPr>
                    <w:t xml:space="preserve">Показать  на картинках предметы, называемые логопедом: </w:t>
                  </w:r>
                </w:p>
                <w:p w:rsidR="003A6351" w:rsidRPr="003A6351" w:rsidRDefault="003A6351" w:rsidP="003A6351">
                  <w:pPr>
                    <w:ind w:left="360"/>
                    <w:jc w:val="both"/>
                    <w:rPr>
                      <w:i/>
                      <w:szCs w:val="28"/>
                    </w:rPr>
                  </w:pPr>
                  <w:r w:rsidRPr="003A6351">
                    <w:rPr>
                      <w:i/>
                      <w:szCs w:val="28"/>
                    </w:rPr>
                    <w:t xml:space="preserve">коса – коза    </w:t>
                  </w:r>
                </w:p>
                <w:p w:rsidR="003A6351" w:rsidRPr="003A6351" w:rsidRDefault="003A6351" w:rsidP="003A6351">
                  <w:pPr>
                    <w:ind w:left="360"/>
                    <w:jc w:val="both"/>
                    <w:rPr>
                      <w:i/>
                      <w:szCs w:val="28"/>
                    </w:rPr>
                  </w:pPr>
                  <w:r w:rsidRPr="003A6351">
                    <w:rPr>
                      <w:i/>
                      <w:szCs w:val="28"/>
                    </w:rPr>
                    <w:t xml:space="preserve">мишка – миска   </w:t>
                  </w:r>
                </w:p>
                <w:p w:rsidR="003A6351" w:rsidRPr="003A6351" w:rsidRDefault="003A6351" w:rsidP="003A6351">
                  <w:pPr>
                    <w:ind w:left="360"/>
                    <w:jc w:val="both"/>
                    <w:rPr>
                      <w:i/>
                      <w:szCs w:val="28"/>
                    </w:rPr>
                  </w:pPr>
                  <w:r w:rsidRPr="003A6351">
                    <w:rPr>
                      <w:i/>
                      <w:szCs w:val="28"/>
                    </w:rPr>
                    <w:t xml:space="preserve">рожки-ложки </w:t>
                  </w:r>
                </w:p>
                <w:p w:rsidR="003A6351" w:rsidRPr="003A6351" w:rsidRDefault="003A6351" w:rsidP="003A6351">
                  <w:pPr>
                    <w:ind w:left="360"/>
                    <w:jc w:val="both"/>
                    <w:rPr>
                      <w:i/>
                      <w:szCs w:val="28"/>
                    </w:rPr>
                  </w:pPr>
                </w:p>
                <w:p w:rsidR="003A6351" w:rsidRPr="003A6351" w:rsidRDefault="003A6351" w:rsidP="003A6351">
                  <w:pPr>
                    <w:numPr>
                      <w:ilvl w:val="0"/>
                      <w:numId w:val="14"/>
                    </w:numPr>
                    <w:contextualSpacing/>
                    <w:jc w:val="both"/>
                    <w:rPr>
                      <w:i/>
                      <w:szCs w:val="28"/>
                    </w:rPr>
                  </w:pPr>
                  <w:r w:rsidRPr="003A6351">
                    <w:rPr>
                      <w:szCs w:val="28"/>
                    </w:rPr>
                    <w:t>Показать собачку, когда она зарычит (из ряда звуков)</w:t>
                  </w:r>
                </w:p>
                <w:p w:rsidR="003A6351" w:rsidRPr="003A6351" w:rsidRDefault="003A6351" w:rsidP="003A6351">
                  <w:pPr>
                    <w:jc w:val="both"/>
                    <w:rPr>
                      <w:i/>
                      <w:szCs w:val="28"/>
                    </w:rPr>
                  </w:pPr>
                </w:p>
                <w:p w:rsidR="003A6351" w:rsidRPr="003A6351" w:rsidRDefault="003A6351" w:rsidP="003A6351">
                  <w:pPr>
                    <w:numPr>
                      <w:ilvl w:val="0"/>
                      <w:numId w:val="14"/>
                    </w:numPr>
                    <w:contextualSpacing/>
                    <w:rPr>
                      <w:szCs w:val="28"/>
                    </w:rPr>
                  </w:pPr>
                  <w:r w:rsidRPr="003A6351">
                    <w:rPr>
                      <w:szCs w:val="28"/>
                      <w:u w:val="single"/>
                    </w:rPr>
                    <w:t>Воспроизведение звукоподражаний</w:t>
                  </w:r>
                  <w:r w:rsidRPr="003A6351">
                    <w:rPr>
                      <w:szCs w:val="28"/>
                    </w:rPr>
                    <w:t xml:space="preserve"> (повторить за логопедом):  </w:t>
                  </w:r>
                </w:p>
                <w:p w:rsidR="003A6351" w:rsidRPr="003A6351" w:rsidRDefault="003A6351" w:rsidP="003A6351">
                  <w:pPr>
                    <w:ind w:left="29"/>
                    <w:contextualSpacing/>
                    <w:jc w:val="both"/>
                    <w:rPr>
                      <w:i/>
                      <w:szCs w:val="28"/>
                    </w:rPr>
                  </w:pPr>
                  <w:r w:rsidRPr="003A6351">
                    <w:rPr>
                      <w:i/>
                      <w:szCs w:val="28"/>
                    </w:rPr>
                    <w:t xml:space="preserve">корова мычит – </w:t>
                  </w:r>
                  <w:proofErr w:type="spellStart"/>
                  <w:r w:rsidRPr="003A6351">
                    <w:rPr>
                      <w:i/>
                      <w:szCs w:val="28"/>
                    </w:rPr>
                    <w:t>мууу</w:t>
                  </w:r>
                  <w:proofErr w:type="spellEnd"/>
                  <w:r w:rsidRPr="003A6351">
                    <w:rPr>
                      <w:i/>
                      <w:szCs w:val="28"/>
                    </w:rPr>
                    <w:t xml:space="preserve">, </w:t>
                  </w:r>
                </w:p>
                <w:p w:rsidR="003A6351" w:rsidRPr="003A6351" w:rsidRDefault="003A6351" w:rsidP="003A6351">
                  <w:pPr>
                    <w:ind w:left="29"/>
                    <w:contextualSpacing/>
                    <w:jc w:val="both"/>
                    <w:rPr>
                      <w:i/>
                      <w:szCs w:val="28"/>
                    </w:rPr>
                  </w:pPr>
                  <w:r w:rsidRPr="003A6351">
                    <w:rPr>
                      <w:i/>
                      <w:szCs w:val="28"/>
                    </w:rPr>
                    <w:t xml:space="preserve">собака лает – </w:t>
                  </w:r>
                  <w:proofErr w:type="gramStart"/>
                  <w:r w:rsidRPr="003A6351">
                    <w:rPr>
                      <w:i/>
                      <w:szCs w:val="28"/>
                    </w:rPr>
                    <w:t>гав</w:t>
                  </w:r>
                  <w:proofErr w:type="gramEnd"/>
                  <w:r w:rsidRPr="003A6351">
                    <w:rPr>
                      <w:i/>
                      <w:szCs w:val="28"/>
                    </w:rPr>
                    <w:t xml:space="preserve">, </w:t>
                  </w:r>
                </w:p>
                <w:p w:rsidR="003A6351" w:rsidRPr="003A6351" w:rsidRDefault="003A6351" w:rsidP="003A6351">
                  <w:pPr>
                    <w:ind w:left="29"/>
                    <w:contextualSpacing/>
                    <w:jc w:val="both"/>
                    <w:rPr>
                      <w:i/>
                      <w:szCs w:val="28"/>
                    </w:rPr>
                  </w:pPr>
                  <w:r w:rsidRPr="003A6351">
                    <w:rPr>
                      <w:i/>
                      <w:szCs w:val="28"/>
                    </w:rPr>
                    <w:t xml:space="preserve">лягушка квакает – </w:t>
                  </w:r>
                  <w:proofErr w:type="spellStart"/>
                  <w:r w:rsidRPr="003A6351">
                    <w:rPr>
                      <w:i/>
                      <w:szCs w:val="28"/>
                    </w:rPr>
                    <w:t>кваа</w:t>
                  </w:r>
                  <w:proofErr w:type="spellEnd"/>
                  <w:r w:rsidRPr="003A6351">
                    <w:rPr>
                      <w:i/>
                      <w:szCs w:val="28"/>
                    </w:rPr>
                    <w:t xml:space="preserve">, </w:t>
                  </w:r>
                </w:p>
                <w:p w:rsidR="003A6351" w:rsidRPr="003A6351" w:rsidRDefault="003A6351" w:rsidP="003A6351">
                  <w:pPr>
                    <w:ind w:left="29"/>
                    <w:contextualSpacing/>
                    <w:jc w:val="both"/>
                    <w:rPr>
                      <w:i/>
                      <w:szCs w:val="28"/>
                    </w:rPr>
                  </w:pPr>
                  <w:r w:rsidRPr="003A6351">
                    <w:rPr>
                      <w:i/>
                      <w:szCs w:val="28"/>
                    </w:rPr>
                    <w:t xml:space="preserve">овечка </w:t>
                  </w:r>
                  <w:proofErr w:type="spellStart"/>
                  <w:r w:rsidRPr="003A6351">
                    <w:rPr>
                      <w:i/>
                      <w:szCs w:val="28"/>
                    </w:rPr>
                    <w:t>бекает</w:t>
                  </w:r>
                  <w:proofErr w:type="spellEnd"/>
                  <w:r w:rsidRPr="003A6351">
                    <w:rPr>
                      <w:i/>
                      <w:szCs w:val="28"/>
                    </w:rPr>
                    <w:t xml:space="preserve"> – </w:t>
                  </w:r>
                  <w:proofErr w:type="spellStart"/>
                  <w:r w:rsidRPr="003A6351">
                    <w:rPr>
                      <w:i/>
                      <w:szCs w:val="28"/>
                    </w:rPr>
                    <w:t>беее</w:t>
                  </w:r>
                  <w:proofErr w:type="spellEnd"/>
                  <w:r w:rsidRPr="003A6351">
                    <w:rPr>
                      <w:i/>
                      <w:szCs w:val="28"/>
                    </w:rPr>
                    <w:t xml:space="preserve">, </w:t>
                  </w:r>
                </w:p>
                <w:p w:rsidR="003A6351" w:rsidRPr="003A6351" w:rsidRDefault="003A6351" w:rsidP="003A6351">
                  <w:pPr>
                    <w:ind w:left="29"/>
                    <w:contextualSpacing/>
                    <w:jc w:val="both"/>
                    <w:rPr>
                      <w:i/>
                      <w:szCs w:val="28"/>
                    </w:rPr>
                  </w:pPr>
                  <w:r w:rsidRPr="003A6351">
                    <w:rPr>
                      <w:i/>
                      <w:szCs w:val="28"/>
                    </w:rPr>
                    <w:t xml:space="preserve">лошадка ржет – </w:t>
                  </w:r>
                  <w:proofErr w:type="spellStart"/>
                  <w:r w:rsidRPr="003A6351">
                    <w:rPr>
                      <w:i/>
                      <w:szCs w:val="28"/>
                    </w:rPr>
                    <w:t>иии</w:t>
                  </w:r>
                  <w:proofErr w:type="spellEnd"/>
                  <w:r w:rsidRPr="003A6351">
                    <w:rPr>
                      <w:i/>
                      <w:szCs w:val="28"/>
                    </w:rPr>
                    <w:t xml:space="preserve">, </w:t>
                  </w:r>
                </w:p>
                <w:p w:rsidR="003A6351" w:rsidRPr="003A6351" w:rsidRDefault="003A6351" w:rsidP="003A6351">
                  <w:pPr>
                    <w:jc w:val="both"/>
                    <w:rPr>
                      <w:i/>
                      <w:szCs w:val="28"/>
                    </w:rPr>
                  </w:pPr>
                  <w:r w:rsidRPr="003A6351">
                    <w:rPr>
                      <w:i/>
                      <w:szCs w:val="28"/>
                    </w:rPr>
                    <w:t xml:space="preserve">петух кукарекает – </w:t>
                  </w:r>
                  <w:proofErr w:type="gramStart"/>
                  <w:r w:rsidRPr="003A6351">
                    <w:rPr>
                      <w:i/>
                      <w:szCs w:val="28"/>
                    </w:rPr>
                    <w:t>кукареку</w:t>
                  </w:r>
                  <w:proofErr w:type="gramEnd"/>
                  <w:r w:rsidRPr="003A6351">
                    <w:rPr>
                      <w:szCs w:val="28"/>
                    </w:rPr>
                    <w:t xml:space="preserve"> и др.</w:t>
                  </w:r>
                </w:p>
              </w:tc>
              <w:tc>
                <w:tcPr>
                  <w:tcW w:w="4593" w:type="dxa"/>
                </w:tcPr>
                <w:p w:rsidR="003A6351" w:rsidRPr="003A6351" w:rsidRDefault="003A6351" w:rsidP="003A6351">
                  <w:pPr>
                    <w:jc w:val="both"/>
                    <w:rPr>
                      <w:szCs w:val="28"/>
                    </w:rPr>
                  </w:pPr>
                </w:p>
              </w:tc>
            </w:tr>
          </w:tbl>
          <w:p w:rsidR="003A6351" w:rsidRPr="003A6351" w:rsidRDefault="003A6351" w:rsidP="003A6351">
            <w:pPr>
              <w:jc w:val="both"/>
              <w:rPr>
                <w:szCs w:val="28"/>
              </w:rPr>
            </w:pPr>
          </w:p>
        </w:tc>
      </w:tr>
    </w:tbl>
    <w:p w:rsidR="003A6351" w:rsidRPr="003A6351" w:rsidRDefault="003A6351" w:rsidP="003A6351">
      <w:pPr>
        <w:jc w:val="both"/>
        <w:rPr>
          <w:b/>
          <w:szCs w:val="28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1"/>
      </w:tblGrid>
      <w:tr w:rsidR="003A6351" w:rsidRPr="003A6351" w:rsidTr="006848C9">
        <w:tc>
          <w:tcPr>
            <w:tcW w:w="10881" w:type="dxa"/>
            <w:tcBorders>
              <w:top w:val="nil"/>
              <w:left w:val="nil"/>
              <w:bottom w:val="nil"/>
              <w:right w:val="nil"/>
            </w:tcBorders>
          </w:tcPr>
          <w:p w:rsidR="003A6351" w:rsidRPr="003A6351" w:rsidRDefault="003A6351" w:rsidP="003A6351">
            <w:pPr>
              <w:jc w:val="center"/>
              <w:rPr>
                <w:b/>
                <w:szCs w:val="28"/>
              </w:rPr>
            </w:pPr>
          </w:p>
        </w:tc>
      </w:tr>
    </w:tbl>
    <w:p w:rsidR="003A6351" w:rsidRPr="003A6351" w:rsidRDefault="003A6351" w:rsidP="003A6351">
      <w:pPr>
        <w:spacing w:after="200" w:line="276" w:lineRule="auto"/>
        <w:contextualSpacing/>
        <w:jc w:val="both"/>
        <w:rPr>
          <w:rFonts w:eastAsiaTheme="minorHAnsi"/>
          <w:szCs w:val="28"/>
          <w:lang w:eastAsia="en-US"/>
        </w:rPr>
      </w:pPr>
      <w:r w:rsidRPr="003A6351">
        <w:rPr>
          <w:rFonts w:eastAsiaTheme="minorHAnsi"/>
          <w:b/>
          <w:szCs w:val="28"/>
          <w:lang w:eastAsia="en-US"/>
        </w:rPr>
        <w:t>Выводы</w:t>
      </w:r>
      <w:r w:rsidRPr="003A6351">
        <w:rPr>
          <w:rFonts w:eastAsiaTheme="minorHAnsi"/>
          <w:szCs w:val="28"/>
          <w:lang w:eastAsia="en-US"/>
        </w:rPr>
        <w:t xml:space="preserve"> по результатам исследования фонематической стороны речи:</w:t>
      </w:r>
    </w:p>
    <w:p w:rsidR="003A6351" w:rsidRPr="003A6351" w:rsidRDefault="003A6351" w:rsidP="003A6351">
      <w:pPr>
        <w:spacing w:after="200" w:line="276" w:lineRule="auto"/>
        <w:ind w:left="720"/>
        <w:contextualSpacing/>
        <w:jc w:val="both"/>
        <w:rPr>
          <w:rFonts w:eastAsiaTheme="minorHAnsi"/>
          <w:szCs w:val="28"/>
          <w:lang w:eastAsia="en-US"/>
        </w:rPr>
      </w:pPr>
    </w:p>
    <w:p w:rsidR="003A6351" w:rsidRPr="003A6351" w:rsidRDefault="003A6351" w:rsidP="003A6351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  <w:r w:rsidRPr="003A6351">
        <w:rPr>
          <w:rFonts w:eastAsiaTheme="minorHAnsi"/>
          <w:b/>
          <w:szCs w:val="28"/>
          <w:lang w:eastAsia="en-US"/>
        </w:rPr>
        <w:t xml:space="preserve">Исследование </w:t>
      </w:r>
      <w:proofErr w:type="spellStart"/>
      <w:r w:rsidRPr="003A6351">
        <w:rPr>
          <w:rFonts w:eastAsiaTheme="minorHAnsi"/>
          <w:b/>
          <w:szCs w:val="28"/>
          <w:lang w:eastAsia="en-US"/>
        </w:rPr>
        <w:t>импрессивной</w:t>
      </w:r>
      <w:proofErr w:type="spellEnd"/>
      <w:r w:rsidRPr="003A6351">
        <w:rPr>
          <w:rFonts w:eastAsiaTheme="minorHAnsi"/>
          <w:b/>
          <w:szCs w:val="28"/>
          <w:lang w:eastAsia="en-US"/>
        </w:rPr>
        <w:t xml:space="preserve"> речи</w:t>
      </w:r>
    </w:p>
    <w:p w:rsidR="003A6351" w:rsidRPr="003A6351" w:rsidRDefault="003A6351" w:rsidP="003A6351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  <w:r w:rsidRPr="003A6351">
        <w:rPr>
          <w:rFonts w:eastAsiaTheme="minorHAnsi"/>
          <w:b/>
          <w:szCs w:val="28"/>
          <w:lang w:eastAsia="en-US"/>
        </w:rPr>
        <w:t>(понимание речи)</w:t>
      </w:r>
    </w:p>
    <w:p w:rsidR="003A6351" w:rsidRPr="003A6351" w:rsidRDefault="003A6351" w:rsidP="003A6351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069"/>
        <w:gridCol w:w="16"/>
        <w:gridCol w:w="5053"/>
      </w:tblGrid>
      <w:tr w:rsidR="003A6351" w:rsidRPr="003A6351" w:rsidTr="006848C9">
        <w:tc>
          <w:tcPr>
            <w:tcW w:w="5069" w:type="dxa"/>
          </w:tcPr>
          <w:p w:rsidR="003A6351" w:rsidRPr="003A6351" w:rsidRDefault="003A6351" w:rsidP="003A6351">
            <w:pPr>
              <w:contextualSpacing/>
              <w:jc w:val="center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Содержание задания</w:t>
            </w:r>
          </w:p>
        </w:tc>
        <w:tc>
          <w:tcPr>
            <w:tcW w:w="5069" w:type="dxa"/>
            <w:gridSpan w:val="2"/>
          </w:tcPr>
          <w:p w:rsidR="003A6351" w:rsidRPr="003A6351" w:rsidRDefault="003A6351" w:rsidP="003A6351">
            <w:pPr>
              <w:contextualSpacing/>
              <w:jc w:val="center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Характер выполнения</w:t>
            </w:r>
          </w:p>
        </w:tc>
      </w:tr>
      <w:tr w:rsidR="003A6351" w:rsidRPr="003A6351" w:rsidTr="006848C9">
        <w:trPr>
          <w:trHeight w:val="315"/>
        </w:trPr>
        <w:tc>
          <w:tcPr>
            <w:tcW w:w="10138" w:type="dxa"/>
            <w:gridSpan w:val="3"/>
          </w:tcPr>
          <w:p w:rsidR="003A6351" w:rsidRPr="003A6351" w:rsidRDefault="003A6351" w:rsidP="003A6351">
            <w:pPr>
              <w:contextualSpacing/>
              <w:jc w:val="center"/>
              <w:rPr>
                <w:rFonts w:eastAsiaTheme="minorHAnsi"/>
                <w:b/>
                <w:szCs w:val="28"/>
                <w:lang w:eastAsia="en-US"/>
              </w:rPr>
            </w:pPr>
            <w:r w:rsidRPr="003A6351">
              <w:rPr>
                <w:rFonts w:eastAsiaTheme="minorHAnsi"/>
                <w:b/>
                <w:szCs w:val="28"/>
                <w:lang w:eastAsia="en-US"/>
              </w:rPr>
              <w:t>Пассивный словарь</w:t>
            </w:r>
          </w:p>
        </w:tc>
      </w:tr>
      <w:tr w:rsidR="003A6351" w:rsidRPr="003A6351" w:rsidTr="006848C9">
        <w:trPr>
          <w:trHeight w:val="315"/>
        </w:trPr>
        <w:tc>
          <w:tcPr>
            <w:tcW w:w="5069" w:type="dxa"/>
          </w:tcPr>
          <w:p w:rsidR="003A6351" w:rsidRPr="003A6351" w:rsidRDefault="003A6351" w:rsidP="003A6351">
            <w:pPr>
              <w:numPr>
                <w:ilvl w:val="0"/>
                <w:numId w:val="14"/>
              </w:numPr>
              <w:contextualSpacing/>
              <w:rPr>
                <w:rFonts w:eastAsiaTheme="minorHAnsi"/>
                <w:szCs w:val="28"/>
                <w:u w:val="single"/>
                <w:lang w:eastAsia="en-US"/>
              </w:rPr>
            </w:pPr>
            <w:r w:rsidRPr="003A6351">
              <w:rPr>
                <w:rFonts w:eastAsiaTheme="minorHAnsi"/>
                <w:szCs w:val="28"/>
                <w:u w:val="single"/>
                <w:lang w:eastAsia="en-US"/>
              </w:rPr>
              <w:t>Понимание существительных</w:t>
            </w:r>
            <w:r w:rsidRPr="003A6351">
              <w:rPr>
                <w:rFonts w:eastAsiaTheme="minorHAnsi"/>
                <w:szCs w:val="28"/>
                <w:lang w:eastAsia="en-US"/>
              </w:rPr>
              <w:t xml:space="preserve"> (показать на картинке по просьбе логопеда отдельные предметы, части тела).</w:t>
            </w:r>
          </w:p>
          <w:p w:rsidR="003A6351" w:rsidRPr="003A6351" w:rsidRDefault="003A6351" w:rsidP="003A6351">
            <w:pPr>
              <w:ind w:left="720"/>
              <w:contextualSpacing/>
              <w:rPr>
                <w:rFonts w:eastAsiaTheme="minorHAnsi"/>
                <w:szCs w:val="28"/>
                <w:u w:val="single"/>
                <w:lang w:eastAsia="en-US"/>
              </w:rPr>
            </w:pPr>
          </w:p>
          <w:p w:rsidR="003A6351" w:rsidRPr="003A6351" w:rsidRDefault="003A6351" w:rsidP="003A6351">
            <w:pPr>
              <w:numPr>
                <w:ilvl w:val="0"/>
                <w:numId w:val="14"/>
              </w:numPr>
              <w:contextualSpacing/>
              <w:rPr>
                <w:rFonts w:eastAsiaTheme="minorHAnsi"/>
                <w:szCs w:val="28"/>
                <w:u w:val="single"/>
                <w:lang w:eastAsia="en-US"/>
              </w:rPr>
            </w:pPr>
            <w:r w:rsidRPr="003A6351">
              <w:rPr>
                <w:rFonts w:eastAsiaTheme="minorHAnsi"/>
                <w:szCs w:val="28"/>
                <w:u w:val="single"/>
                <w:lang w:eastAsia="en-US"/>
              </w:rPr>
              <w:t>Понимание обобщающих слов</w:t>
            </w:r>
            <w:r w:rsidRPr="003A6351">
              <w:rPr>
                <w:rFonts w:eastAsiaTheme="minorHAnsi"/>
                <w:szCs w:val="28"/>
                <w:lang w:eastAsia="en-US"/>
              </w:rPr>
              <w:t xml:space="preserve"> </w:t>
            </w:r>
            <w:r w:rsidRPr="003A6351">
              <w:rPr>
                <w:rFonts w:eastAsiaTheme="minorHAnsi"/>
                <w:b/>
                <w:szCs w:val="28"/>
                <w:lang w:eastAsia="en-US"/>
              </w:rPr>
              <w:t>с 3 лет</w:t>
            </w:r>
            <w:r w:rsidRPr="003A6351">
              <w:rPr>
                <w:rFonts w:eastAsiaTheme="minorHAnsi"/>
                <w:szCs w:val="28"/>
                <w:lang w:eastAsia="en-US"/>
              </w:rPr>
              <w:t xml:space="preserve"> (показать картинки по предложенным темам): деревья, птицы, обувь.</w:t>
            </w:r>
          </w:p>
          <w:p w:rsidR="003A6351" w:rsidRPr="003A6351" w:rsidRDefault="003A6351" w:rsidP="003A6351">
            <w:pPr>
              <w:ind w:left="720"/>
              <w:contextualSpacing/>
              <w:rPr>
                <w:rFonts w:eastAsiaTheme="minorHAnsi"/>
                <w:szCs w:val="28"/>
                <w:u w:val="single"/>
                <w:lang w:eastAsia="en-US"/>
              </w:rPr>
            </w:pPr>
          </w:p>
          <w:p w:rsidR="003A6351" w:rsidRPr="003A6351" w:rsidRDefault="003A6351" w:rsidP="003A6351">
            <w:pPr>
              <w:numPr>
                <w:ilvl w:val="0"/>
                <w:numId w:val="14"/>
              </w:numPr>
              <w:contextualSpacing/>
              <w:rPr>
                <w:rFonts w:eastAsiaTheme="minorHAnsi"/>
                <w:szCs w:val="28"/>
                <w:u w:val="single"/>
                <w:lang w:eastAsia="en-US"/>
              </w:rPr>
            </w:pPr>
            <w:r w:rsidRPr="003A6351">
              <w:rPr>
                <w:rFonts w:eastAsiaTheme="minorHAnsi"/>
                <w:szCs w:val="28"/>
                <w:u w:val="single"/>
                <w:lang w:eastAsia="en-US"/>
              </w:rPr>
              <w:t>Понимание действий</w:t>
            </w:r>
            <w:r w:rsidRPr="003A6351">
              <w:rPr>
                <w:rFonts w:eastAsiaTheme="minorHAnsi"/>
                <w:szCs w:val="28"/>
                <w:lang w:eastAsia="en-US"/>
              </w:rPr>
              <w:t xml:space="preserve"> (показать по предложенным картинкам):</w:t>
            </w:r>
          </w:p>
          <w:p w:rsidR="003A6351" w:rsidRPr="003A6351" w:rsidRDefault="003A6351" w:rsidP="003A6351">
            <w:pPr>
              <w:numPr>
                <w:ilvl w:val="0"/>
                <w:numId w:val="15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где девочка умывается</w:t>
            </w:r>
          </w:p>
          <w:p w:rsidR="003A6351" w:rsidRPr="003A6351" w:rsidRDefault="003A6351" w:rsidP="003A6351">
            <w:pPr>
              <w:numPr>
                <w:ilvl w:val="0"/>
                <w:numId w:val="15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одевается</w:t>
            </w:r>
          </w:p>
          <w:p w:rsidR="003A6351" w:rsidRPr="003A6351" w:rsidRDefault="003A6351" w:rsidP="003A6351">
            <w:pPr>
              <w:numPr>
                <w:ilvl w:val="0"/>
                <w:numId w:val="15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вытирается</w:t>
            </w:r>
          </w:p>
          <w:p w:rsidR="003A6351" w:rsidRPr="003A6351" w:rsidRDefault="003A6351" w:rsidP="003A6351">
            <w:pPr>
              <w:contextualSpacing/>
              <w:jc w:val="center"/>
              <w:rPr>
                <w:rFonts w:eastAsiaTheme="minorHAnsi"/>
                <w:szCs w:val="28"/>
                <w:u w:val="single"/>
                <w:lang w:eastAsia="en-US"/>
              </w:rPr>
            </w:pPr>
          </w:p>
          <w:p w:rsidR="003A6351" w:rsidRPr="003A6351" w:rsidRDefault="003A6351" w:rsidP="003A6351">
            <w:pPr>
              <w:numPr>
                <w:ilvl w:val="0"/>
                <w:numId w:val="16"/>
              </w:numPr>
              <w:contextualSpacing/>
              <w:rPr>
                <w:rFonts w:eastAsiaTheme="minorHAnsi"/>
                <w:szCs w:val="28"/>
                <w:u w:val="single"/>
                <w:lang w:eastAsia="en-US"/>
              </w:rPr>
            </w:pPr>
            <w:r w:rsidRPr="003A6351">
              <w:rPr>
                <w:rFonts w:eastAsiaTheme="minorHAnsi"/>
                <w:szCs w:val="28"/>
                <w:u w:val="single"/>
                <w:lang w:eastAsia="en-US"/>
              </w:rPr>
              <w:t xml:space="preserve">Выполнение поручений по </w:t>
            </w:r>
            <w:r w:rsidRPr="003A6351">
              <w:rPr>
                <w:rFonts w:eastAsiaTheme="minorHAnsi"/>
                <w:szCs w:val="28"/>
                <w:u w:val="single"/>
                <w:lang w:eastAsia="en-US"/>
              </w:rPr>
              <w:lastRenderedPageBreak/>
              <w:t>словесной инструкции:</w:t>
            </w:r>
          </w:p>
          <w:p w:rsidR="003A6351" w:rsidRPr="003A6351" w:rsidRDefault="003A6351" w:rsidP="003A6351">
            <w:pPr>
              <w:numPr>
                <w:ilvl w:val="0"/>
                <w:numId w:val="17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принеси игрушку (попугайчика);</w:t>
            </w:r>
          </w:p>
          <w:p w:rsidR="003A6351" w:rsidRPr="003A6351" w:rsidRDefault="003A6351" w:rsidP="003A6351">
            <w:pPr>
              <w:numPr>
                <w:ilvl w:val="0"/>
                <w:numId w:val="17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развяжи ему шарфик;</w:t>
            </w:r>
          </w:p>
          <w:p w:rsidR="003A6351" w:rsidRPr="003A6351" w:rsidRDefault="003A6351" w:rsidP="003A6351">
            <w:pPr>
              <w:numPr>
                <w:ilvl w:val="0"/>
                <w:numId w:val="17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положи попугайчика в коробку и т.д.</w:t>
            </w:r>
          </w:p>
        </w:tc>
        <w:tc>
          <w:tcPr>
            <w:tcW w:w="5069" w:type="dxa"/>
            <w:gridSpan w:val="2"/>
          </w:tcPr>
          <w:p w:rsidR="003A6351" w:rsidRPr="003A6351" w:rsidRDefault="003A6351" w:rsidP="003A6351">
            <w:pPr>
              <w:contextualSpacing/>
              <w:jc w:val="center"/>
              <w:rPr>
                <w:rFonts w:eastAsiaTheme="minorHAnsi"/>
                <w:b/>
                <w:szCs w:val="28"/>
                <w:lang w:eastAsia="en-US"/>
              </w:rPr>
            </w:pPr>
          </w:p>
        </w:tc>
      </w:tr>
      <w:tr w:rsidR="003A6351" w:rsidRPr="003A6351" w:rsidTr="006848C9">
        <w:trPr>
          <w:trHeight w:val="366"/>
        </w:trPr>
        <w:tc>
          <w:tcPr>
            <w:tcW w:w="10138" w:type="dxa"/>
            <w:gridSpan w:val="3"/>
          </w:tcPr>
          <w:p w:rsidR="003A6351" w:rsidRPr="003A6351" w:rsidRDefault="003A6351" w:rsidP="003A6351">
            <w:pPr>
              <w:contextualSpacing/>
              <w:jc w:val="center"/>
              <w:rPr>
                <w:rFonts w:eastAsiaTheme="minorHAnsi"/>
                <w:b/>
                <w:szCs w:val="28"/>
                <w:lang w:eastAsia="en-US"/>
              </w:rPr>
            </w:pPr>
            <w:r w:rsidRPr="003A6351">
              <w:rPr>
                <w:rFonts w:eastAsiaTheme="minorHAnsi"/>
                <w:b/>
                <w:szCs w:val="28"/>
                <w:lang w:eastAsia="en-US"/>
              </w:rPr>
              <w:lastRenderedPageBreak/>
              <w:t>Понимание различных грамматических форм словоизменения</w:t>
            </w:r>
          </w:p>
        </w:tc>
      </w:tr>
      <w:tr w:rsidR="003A6351" w:rsidRPr="003A6351" w:rsidTr="006848C9">
        <w:trPr>
          <w:trHeight w:val="849"/>
        </w:trPr>
        <w:tc>
          <w:tcPr>
            <w:tcW w:w="5085" w:type="dxa"/>
            <w:gridSpan w:val="2"/>
          </w:tcPr>
          <w:p w:rsidR="003A6351" w:rsidRPr="003A6351" w:rsidRDefault="003A6351" w:rsidP="003A6351">
            <w:pPr>
              <w:numPr>
                <w:ilvl w:val="0"/>
                <w:numId w:val="18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u w:val="single"/>
                <w:lang w:eastAsia="en-US"/>
              </w:rPr>
              <w:t>Понимание форм единственного и множественного числа существительных</w:t>
            </w:r>
            <w:r w:rsidRPr="003A6351">
              <w:rPr>
                <w:rFonts w:eastAsiaTheme="minorHAnsi"/>
                <w:b/>
                <w:szCs w:val="28"/>
                <w:lang w:eastAsia="en-US"/>
              </w:rPr>
              <w:t xml:space="preserve"> </w:t>
            </w:r>
            <w:r w:rsidRPr="003A6351">
              <w:rPr>
                <w:rFonts w:eastAsiaTheme="minorHAnsi"/>
                <w:szCs w:val="28"/>
                <w:lang w:eastAsia="en-US"/>
              </w:rPr>
              <w:t>(показать по картинкам):</w:t>
            </w:r>
          </w:p>
          <w:p w:rsidR="003A6351" w:rsidRPr="003A6351" w:rsidRDefault="003A6351" w:rsidP="003A6351">
            <w:pPr>
              <w:numPr>
                <w:ilvl w:val="0"/>
                <w:numId w:val="19"/>
              </w:numPr>
              <w:contextualSpacing/>
              <w:rPr>
                <w:rFonts w:eastAsiaTheme="minorHAnsi"/>
                <w:b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кот – коты</w:t>
            </w:r>
          </w:p>
          <w:p w:rsidR="003A6351" w:rsidRPr="003A6351" w:rsidRDefault="003A6351" w:rsidP="003A6351">
            <w:pPr>
              <w:numPr>
                <w:ilvl w:val="0"/>
                <w:numId w:val="19"/>
              </w:numPr>
              <w:contextualSpacing/>
              <w:rPr>
                <w:rFonts w:eastAsiaTheme="minorHAnsi"/>
                <w:b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мяч – мячи</w:t>
            </w:r>
          </w:p>
          <w:p w:rsidR="003A6351" w:rsidRPr="003A6351" w:rsidRDefault="003A6351" w:rsidP="003A6351">
            <w:pPr>
              <w:numPr>
                <w:ilvl w:val="0"/>
                <w:numId w:val="19"/>
              </w:numPr>
              <w:contextualSpacing/>
              <w:rPr>
                <w:rFonts w:eastAsiaTheme="minorHAnsi"/>
                <w:b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гриб – грибы и т.д.</w:t>
            </w:r>
          </w:p>
          <w:p w:rsidR="003A6351" w:rsidRPr="003A6351" w:rsidRDefault="003A6351" w:rsidP="003A6351">
            <w:pPr>
              <w:ind w:left="720"/>
              <w:contextualSpacing/>
              <w:rPr>
                <w:rFonts w:eastAsiaTheme="minorHAnsi"/>
                <w:szCs w:val="28"/>
                <w:lang w:eastAsia="en-US"/>
              </w:rPr>
            </w:pPr>
          </w:p>
          <w:p w:rsidR="003A6351" w:rsidRPr="003A6351" w:rsidRDefault="003A6351" w:rsidP="003A6351">
            <w:pPr>
              <w:numPr>
                <w:ilvl w:val="0"/>
                <w:numId w:val="18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proofErr w:type="gramStart"/>
            <w:r w:rsidRPr="003A6351">
              <w:rPr>
                <w:rFonts w:eastAsiaTheme="minorHAnsi"/>
                <w:szCs w:val="28"/>
                <w:u w:val="single"/>
                <w:lang w:eastAsia="en-US"/>
              </w:rPr>
              <w:t xml:space="preserve">Понимание предложно-падежных конструкций с простыми предлогами в, на </w:t>
            </w:r>
            <w:r w:rsidRPr="003A6351">
              <w:rPr>
                <w:rFonts w:eastAsiaTheme="minorHAnsi"/>
                <w:szCs w:val="28"/>
                <w:lang w:eastAsia="en-US"/>
              </w:rPr>
              <w:t>(показать на картинках, где кот на доме, и где кот в доме).</w:t>
            </w:r>
            <w:proofErr w:type="gramEnd"/>
          </w:p>
          <w:p w:rsidR="003A6351" w:rsidRPr="003A6351" w:rsidRDefault="003A6351" w:rsidP="003A6351">
            <w:pPr>
              <w:rPr>
                <w:rFonts w:eastAsiaTheme="minorHAnsi"/>
                <w:szCs w:val="28"/>
                <w:lang w:eastAsia="en-US"/>
              </w:rPr>
            </w:pPr>
          </w:p>
          <w:p w:rsidR="003A6351" w:rsidRPr="003A6351" w:rsidRDefault="003A6351" w:rsidP="003A6351">
            <w:pPr>
              <w:numPr>
                <w:ilvl w:val="0"/>
                <w:numId w:val="18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u w:val="single"/>
                <w:lang w:eastAsia="en-US"/>
              </w:rPr>
              <w:t>Понимание уменьшительно-ласкательных суффиксов существительных</w:t>
            </w:r>
            <w:r w:rsidRPr="003A6351">
              <w:rPr>
                <w:rFonts w:eastAsiaTheme="minorHAnsi"/>
                <w:szCs w:val="28"/>
                <w:lang w:eastAsia="en-US"/>
              </w:rPr>
              <w:t xml:space="preserve"> (показать называемые логопедом предметы):</w:t>
            </w:r>
          </w:p>
          <w:p w:rsidR="003A6351" w:rsidRPr="003A6351" w:rsidRDefault="003A6351" w:rsidP="003A6351">
            <w:pPr>
              <w:numPr>
                <w:ilvl w:val="0"/>
                <w:numId w:val="20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дом – домик;</w:t>
            </w:r>
          </w:p>
          <w:p w:rsidR="003A6351" w:rsidRPr="003A6351" w:rsidRDefault="003A6351" w:rsidP="003A6351">
            <w:pPr>
              <w:numPr>
                <w:ilvl w:val="0"/>
                <w:numId w:val="20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стул – стульчик;</w:t>
            </w:r>
          </w:p>
          <w:p w:rsidR="003A6351" w:rsidRPr="003A6351" w:rsidRDefault="003A6351" w:rsidP="003A6351">
            <w:pPr>
              <w:numPr>
                <w:ilvl w:val="0"/>
                <w:numId w:val="20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кукла – куколка.</w:t>
            </w:r>
          </w:p>
        </w:tc>
        <w:tc>
          <w:tcPr>
            <w:tcW w:w="5053" w:type="dxa"/>
          </w:tcPr>
          <w:p w:rsidR="003A6351" w:rsidRPr="003A6351" w:rsidRDefault="003A6351" w:rsidP="003A6351">
            <w:pPr>
              <w:rPr>
                <w:rFonts w:eastAsiaTheme="minorHAnsi"/>
                <w:b/>
                <w:szCs w:val="28"/>
                <w:lang w:eastAsia="en-US"/>
              </w:rPr>
            </w:pPr>
          </w:p>
          <w:p w:rsidR="003A6351" w:rsidRPr="003A6351" w:rsidRDefault="003A6351" w:rsidP="003A6351">
            <w:pPr>
              <w:contextualSpacing/>
              <w:jc w:val="center"/>
              <w:rPr>
                <w:rFonts w:eastAsiaTheme="minorHAnsi"/>
                <w:b/>
                <w:szCs w:val="28"/>
                <w:lang w:eastAsia="en-US"/>
              </w:rPr>
            </w:pPr>
          </w:p>
        </w:tc>
      </w:tr>
    </w:tbl>
    <w:p w:rsidR="003A6351" w:rsidRPr="003A6351" w:rsidRDefault="003A6351" w:rsidP="003A6351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3A6351" w:rsidRPr="003A6351" w:rsidRDefault="003A6351" w:rsidP="003A6351">
      <w:pPr>
        <w:spacing w:after="200" w:line="276" w:lineRule="auto"/>
        <w:contextualSpacing/>
        <w:jc w:val="both"/>
        <w:rPr>
          <w:rFonts w:eastAsiaTheme="minorHAnsi"/>
          <w:szCs w:val="28"/>
          <w:lang w:eastAsia="en-US"/>
        </w:rPr>
      </w:pPr>
      <w:r w:rsidRPr="003A6351">
        <w:rPr>
          <w:rFonts w:eastAsiaTheme="minorHAnsi"/>
          <w:b/>
          <w:szCs w:val="28"/>
          <w:lang w:eastAsia="en-US"/>
        </w:rPr>
        <w:t>Выводы</w:t>
      </w:r>
      <w:r w:rsidRPr="003A6351">
        <w:rPr>
          <w:rFonts w:eastAsiaTheme="minorHAnsi"/>
          <w:szCs w:val="28"/>
          <w:lang w:eastAsia="en-US"/>
        </w:rPr>
        <w:t xml:space="preserve"> по исследованию </w:t>
      </w:r>
      <w:proofErr w:type="spellStart"/>
      <w:r w:rsidRPr="003A6351">
        <w:rPr>
          <w:rFonts w:eastAsiaTheme="minorHAnsi"/>
          <w:szCs w:val="28"/>
          <w:lang w:eastAsia="en-US"/>
        </w:rPr>
        <w:t>импрессивной</w:t>
      </w:r>
      <w:proofErr w:type="spellEnd"/>
      <w:r w:rsidRPr="003A6351">
        <w:rPr>
          <w:rFonts w:eastAsiaTheme="minorHAnsi"/>
          <w:szCs w:val="28"/>
          <w:lang w:eastAsia="en-US"/>
        </w:rPr>
        <w:t xml:space="preserve"> речи:</w:t>
      </w:r>
    </w:p>
    <w:p w:rsidR="003A6351" w:rsidRPr="003A6351" w:rsidRDefault="003A6351" w:rsidP="003A6351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Default="006848C9" w:rsidP="003A6351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Default="006848C9" w:rsidP="003A6351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Default="006848C9" w:rsidP="003A6351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Default="006848C9" w:rsidP="003A6351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Default="006848C9" w:rsidP="003A6351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Default="006848C9" w:rsidP="003A6351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Default="006848C9" w:rsidP="003A6351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Default="006848C9" w:rsidP="003A6351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Default="006848C9" w:rsidP="003A6351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Default="006848C9" w:rsidP="003A6351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Default="006848C9" w:rsidP="003A6351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Default="006848C9" w:rsidP="003A6351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Default="006848C9" w:rsidP="003A6351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Default="006848C9" w:rsidP="003A6351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3A6351" w:rsidRPr="003A6351" w:rsidRDefault="003A6351" w:rsidP="003A6351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  <w:r w:rsidRPr="003A6351">
        <w:rPr>
          <w:rFonts w:eastAsiaTheme="minorHAnsi"/>
          <w:b/>
          <w:szCs w:val="28"/>
          <w:lang w:eastAsia="en-US"/>
        </w:rPr>
        <w:lastRenderedPageBreak/>
        <w:t xml:space="preserve">Исследование экспрессивной речи </w:t>
      </w:r>
    </w:p>
    <w:p w:rsidR="003A6351" w:rsidRPr="003A6351" w:rsidRDefault="003A6351" w:rsidP="003A6351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3A6351" w:rsidRPr="003A6351" w:rsidRDefault="003A6351" w:rsidP="003A6351">
      <w:pPr>
        <w:spacing w:after="200" w:line="276" w:lineRule="auto"/>
        <w:contextualSpacing/>
        <w:jc w:val="both"/>
        <w:rPr>
          <w:rFonts w:eastAsiaTheme="minorHAnsi"/>
          <w:szCs w:val="28"/>
          <w:lang w:eastAsia="en-US"/>
        </w:rPr>
      </w:pPr>
      <w:r w:rsidRPr="003A6351">
        <w:rPr>
          <w:rFonts w:eastAsiaTheme="minorHAnsi"/>
          <w:szCs w:val="28"/>
          <w:u w:val="single"/>
          <w:lang w:eastAsia="en-US"/>
        </w:rPr>
        <w:t>Характер экспрессивной речи</w:t>
      </w:r>
      <w:r w:rsidRPr="003A6351">
        <w:rPr>
          <w:rFonts w:eastAsiaTheme="minorHAnsi"/>
          <w:szCs w:val="28"/>
          <w:lang w:eastAsia="en-US"/>
        </w:rPr>
        <w:t xml:space="preserve"> (</w:t>
      </w:r>
      <w:proofErr w:type="gramStart"/>
      <w:r w:rsidRPr="003A6351">
        <w:rPr>
          <w:rFonts w:eastAsiaTheme="minorHAnsi"/>
          <w:szCs w:val="28"/>
          <w:lang w:eastAsia="en-US"/>
        </w:rPr>
        <w:t>нужное</w:t>
      </w:r>
      <w:proofErr w:type="gramEnd"/>
      <w:r w:rsidRPr="003A6351">
        <w:rPr>
          <w:rFonts w:eastAsiaTheme="minorHAnsi"/>
          <w:szCs w:val="28"/>
          <w:lang w:eastAsia="en-US"/>
        </w:rPr>
        <w:t xml:space="preserve"> подчёркнуто):</w:t>
      </w:r>
    </w:p>
    <w:p w:rsidR="003A6351" w:rsidRPr="003A6351" w:rsidRDefault="003A6351" w:rsidP="003A6351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eastAsiaTheme="minorHAnsi"/>
          <w:szCs w:val="28"/>
          <w:lang w:eastAsia="en-US"/>
        </w:rPr>
      </w:pPr>
      <w:r w:rsidRPr="003A6351">
        <w:rPr>
          <w:rFonts w:eastAsiaTheme="minorHAnsi"/>
          <w:szCs w:val="28"/>
          <w:lang w:eastAsia="en-US"/>
        </w:rPr>
        <w:t>речь отсутствует;</w:t>
      </w:r>
    </w:p>
    <w:p w:rsidR="003A6351" w:rsidRPr="003A6351" w:rsidRDefault="003A6351" w:rsidP="003A6351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eastAsiaTheme="minorHAnsi"/>
          <w:szCs w:val="28"/>
          <w:lang w:eastAsia="en-US"/>
        </w:rPr>
      </w:pPr>
      <w:proofErr w:type="spellStart"/>
      <w:r w:rsidRPr="003A6351">
        <w:rPr>
          <w:rFonts w:eastAsiaTheme="minorHAnsi"/>
          <w:szCs w:val="28"/>
          <w:lang w:eastAsia="en-US"/>
        </w:rPr>
        <w:t>лепетная</w:t>
      </w:r>
      <w:proofErr w:type="spellEnd"/>
      <w:r w:rsidRPr="003A6351">
        <w:rPr>
          <w:rFonts w:eastAsiaTheme="minorHAnsi"/>
          <w:szCs w:val="28"/>
          <w:lang w:eastAsia="en-US"/>
        </w:rPr>
        <w:t xml:space="preserve"> речь;</w:t>
      </w:r>
    </w:p>
    <w:p w:rsidR="003A6351" w:rsidRPr="003A6351" w:rsidRDefault="003A6351" w:rsidP="003A6351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eastAsiaTheme="minorHAnsi"/>
          <w:szCs w:val="28"/>
          <w:lang w:eastAsia="en-US"/>
        </w:rPr>
      </w:pPr>
      <w:r w:rsidRPr="003A6351">
        <w:rPr>
          <w:rFonts w:eastAsiaTheme="minorHAnsi"/>
          <w:szCs w:val="28"/>
          <w:lang w:eastAsia="en-US"/>
        </w:rPr>
        <w:t>однословная;</w:t>
      </w:r>
    </w:p>
    <w:p w:rsidR="003A6351" w:rsidRPr="003A6351" w:rsidRDefault="003A6351" w:rsidP="003A6351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eastAsiaTheme="minorHAnsi"/>
          <w:szCs w:val="28"/>
          <w:lang w:eastAsia="en-US"/>
        </w:rPr>
      </w:pPr>
      <w:r w:rsidRPr="003A6351">
        <w:rPr>
          <w:rFonts w:eastAsiaTheme="minorHAnsi"/>
          <w:szCs w:val="28"/>
          <w:lang w:eastAsia="en-US"/>
        </w:rPr>
        <w:t>фразовая.</w:t>
      </w:r>
    </w:p>
    <w:p w:rsidR="003A6351" w:rsidRPr="003A6351" w:rsidRDefault="003A6351" w:rsidP="003A6351">
      <w:pPr>
        <w:spacing w:after="200" w:line="276" w:lineRule="auto"/>
        <w:ind w:left="720"/>
        <w:contextualSpacing/>
        <w:jc w:val="both"/>
        <w:rPr>
          <w:rFonts w:eastAsiaTheme="minorHAnsi"/>
          <w:szCs w:val="28"/>
          <w:lang w:eastAsia="en-US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3A6351" w:rsidRPr="003A6351" w:rsidTr="006848C9">
        <w:tc>
          <w:tcPr>
            <w:tcW w:w="5069" w:type="dxa"/>
          </w:tcPr>
          <w:p w:rsidR="003A6351" w:rsidRPr="003A6351" w:rsidRDefault="003A6351" w:rsidP="003A6351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Содержание задания</w:t>
            </w:r>
          </w:p>
        </w:tc>
        <w:tc>
          <w:tcPr>
            <w:tcW w:w="5069" w:type="dxa"/>
          </w:tcPr>
          <w:p w:rsidR="003A6351" w:rsidRPr="003A6351" w:rsidRDefault="003A6351" w:rsidP="003A6351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Характер выполнения</w:t>
            </w:r>
          </w:p>
        </w:tc>
      </w:tr>
      <w:tr w:rsidR="003A6351" w:rsidRPr="003A6351" w:rsidTr="006848C9">
        <w:trPr>
          <w:trHeight w:val="345"/>
        </w:trPr>
        <w:tc>
          <w:tcPr>
            <w:tcW w:w="10138" w:type="dxa"/>
            <w:gridSpan w:val="2"/>
          </w:tcPr>
          <w:p w:rsidR="003A6351" w:rsidRPr="003A6351" w:rsidRDefault="003A6351" w:rsidP="003A6351">
            <w:pPr>
              <w:jc w:val="center"/>
              <w:rPr>
                <w:rFonts w:eastAsiaTheme="minorHAnsi"/>
                <w:b/>
                <w:szCs w:val="28"/>
                <w:lang w:eastAsia="en-US"/>
              </w:rPr>
            </w:pPr>
            <w:r w:rsidRPr="003A6351">
              <w:rPr>
                <w:rFonts w:eastAsiaTheme="minorHAnsi"/>
                <w:b/>
                <w:szCs w:val="28"/>
                <w:lang w:eastAsia="en-US"/>
              </w:rPr>
              <w:t>Активный словарь</w:t>
            </w:r>
          </w:p>
        </w:tc>
      </w:tr>
      <w:tr w:rsidR="003A6351" w:rsidRPr="003A6351" w:rsidTr="006848C9">
        <w:trPr>
          <w:trHeight w:val="6870"/>
        </w:trPr>
        <w:tc>
          <w:tcPr>
            <w:tcW w:w="5069" w:type="dxa"/>
          </w:tcPr>
          <w:p w:rsidR="003A6351" w:rsidRPr="003A6351" w:rsidRDefault="003A6351" w:rsidP="003A6351">
            <w:pPr>
              <w:numPr>
                <w:ilvl w:val="0"/>
                <w:numId w:val="22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u w:val="single"/>
                <w:lang w:eastAsia="en-US"/>
              </w:rPr>
              <w:t>Существительные</w:t>
            </w:r>
            <w:r w:rsidRPr="003A6351">
              <w:rPr>
                <w:rFonts w:eastAsiaTheme="minorHAnsi"/>
                <w:szCs w:val="28"/>
                <w:lang w:eastAsia="en-US"/>
              </w:rPr>
              <w:t xml:space="preserve"> (назвать по три – четыре картинки по следующим лексическим темам):</w:t>
            </w:r>
          </w:p>
          <w:p w:rsidR="003A6351" w:rsidRPr="003A6351" w:rsidRDefault="003A6351" w:rsidP="003A6351">
            <w:pPr>
              <w:numPr>
                <w:ilvl w:val="0"/>
                <w:numId w:val="21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игрушки;</w:t>
            </w:r>
          </w:p>
          <w:p w:rsidR="003A6351" w:rsidRPr="003A6351" w:rsidRDefault="003A6351" w:rsidP="003A6351">
            <w:pPr>
              <w:numPr>
                <w:ilvl w:val="0"/>
                <w:numId w:val="21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посуда;</w:t>
            </w:r>
          </w:p>
          <w:p w:rsidR="003A6351" w:rsidRPr="003A6351" w:rsidRDefault="003A6351" w:rsidP="003A6351">
            <w:pPr>
              <w:numPr>
                <w:ilvl w:val="0"/>
                <w:numId w:val="21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одежда;</w:t>
            </w:r>
          </w:p>
          <w:p w:rsidR="003A6351" w:rsidRPr="003A6351" w:rsidRDefault="003A6351" w:rsidP="003A6351">
            <w:pPr>
              <w:numPr>
                <w:ilvl w:val="0"/>
                <w:numId w:val="21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животные.</w:t>
            </w:r>
          </w:p>
          <w:p w:rsidR="003A6351" w:rsidRPr="003A6351" w:rsidRDefault="003A6351" w:rsidP="003A6351">
            <w:pPr>
              <w:jc w:val="both"/>
              <w:rPr>
                <w:rFonts w:eastAsiaTheme="minorHAnsi"/>
                <w:szCs w:val="28"/>
                <w:lang w:eastAsia="en-US"/>
              </w:rPr>
            </w:pPr>
          </w:p>
          <w:p w:rsidR="003A6351" w:rsidRPr="003A6351" w:rsidRDefault="003A6351" w:rsidP="003A6351">
            <w:pPr>
              <w:numPr>
                <w:ilvl w:val="0"/>
                <w:numId w:val="22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Глаголы (назвать действия по картинкам):</w:t>
            </w:r>
          </w:p>
          <w:p w:rsidR="003A6351" w:rsidRPr="003A6351" w:rsidRDefault="003A6351" w:rsidP="003A6351">
            <w:pPr>
              <w:numPr>
                <w:ilvl w:val="0"/>
                <w:numId w:val="23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стоит;</w:t>
            </w:r>
          </w:p>
          <w:p w:rsidR="003A6351" w:rsidRPr="003A6351" w:rsidRDefault="003A6351" w:rsidP="003A6351">
            <w:pPr>
              <w:numPr>
                <w:ilvl w:val="0"/>
                <w:numId w:val="23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сидит;</w:t>
            </w:r>
          </w:p>
          <w:p w:rsidR="003A6351" w:rsidRPr="003A6351" w:rsidRDefault="003A6351" w:rsidP="003A6351">
            <w:pPr>
              <w:numPr>
                <w:ilvl w:val="0"/>
                <w:numId w:val="23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играет;</w:t>
            </w:r>
          </w:p>
          <w:p w:rsidR="003A6351" w:rsidRPr="003A6351" w:rsidRDefault="003A6351" w:rsidP="003A6351">
            <w:pPr>
              <w:numPr>
                <w:ilvl w:val="0"/>
                <w:numId w:val="23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рисует.</w:t>
            </w:r>
          </w:p>
          <w:p w:rsidR="003A6351" w:rsidRPr="003A6351" w:rsidRDefault="003A6351" w:rsidP="003A6351">
            <w:pPr>
              <w:jc w:val="both"/>
              <w:rPr>
                <w:rFonts w:eastAsiaTheme="minorHAnsi"/>
                <w:szCs w:val="28"/>
                <w:lang w:eastAsia="en-US"/>
              </w:rPr>
            </w:pPr>
          </w:p>
          <w:p w:rsidR="003A6351" w:rsidRPr="003A6351" w:rsidRDefault="003A6351" w:rsidP="003A6351">
            <w:pPr>
              <w:numPr>
                <w:ilvl w:val="0"/>
                <w:numId w:val="22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proofErr w:type="gramStart"/>
            <w:r w:rsidRPr="003A6351">
              <w:rPr>
                <w:rFonts w:eastAsiaTheme="minorHAnsi"/>
                <w:szCs w:val="28"/>
                <w:u w:val="single"/>
                <w:lang w:eastAsia="en-US"/>
              </w:rPr>
              <w:t xml:space="preserve">Прилагательные с </w:t>
            </w:r>
            <w:r w:rsidRPr="003A6351">
              <w:rPr>
                <w:rFonts w:eastAsiaTheme="minorHAnsi"/>
                <w:b/>
                <w:szCs w:val="28"/>
                <w:u w:val="single"/>
                <w:lang w:eastAsia="en-US"/>
              </w:rPr>
              <w:t>3 лет</w:t>
            </w:r>
            <w:r w:rsidRPr="003A6351">
              <w:rPr>
                <w:rFonts w:eastAsiaTheme="minorHAnsi"/>
                <w:szCs w:val="28"/>
                <w:lang w:eastAsia="en-US"/>
              </w:rPr>
              <w:t xml:space="preserve"> (назвать признаки по картинкам): красный, синий, зелёный, желтый, большой, маленький, сладкий, кислый.</w:t>
            </w:r>
            <w:proofErr w:type="gramEnd"/>
          </w:p>
        </w:tc>
        <w:tc>
          <w:tcPr>
            <w:tcW w:w="5069" w:type="dxa"/>
          </w:tcPr>
          <w:p w:rsidR="003A6351" w:rsidRPr="003A6351" w:rsidRDefault="003A6351" w:rsidP="003A6351">
            <w:pPr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3A6351" w:rsidRPr="003A6351" w:rsidTr="006848C9">
        <w:trPr>
          <w:trHeight w:val="441"/>
        </w:trPr>
        <w:tc>
          <w:tcPr>
            <w:tcW w:w="10138" w:type="dxa"/>
            <w:gridSpan w:val="2"/>
          </w:tcPr>
          <w:p w:rsidR="003A6351" w:rsidRPr="003A6351" w:rsidRDefault="003A6351" w:rsidP="003A6351">
            <w:pPr>
              <w:jc w:val="center"/>
              <w:rPr>
                <w:rFonts w:eastAsiaTheme="minorHAnsi"/>
                <w:b/>
                <w:szCs w:val="28"/>
                <w:lang w:eastAsia="en-US"/>
              </w:rPr>
            </w:pPr>
            <w:r w:rsidRPr="003A6351">
              <w:rPr>
                <w:rFonts w:eastAsiaTheme="minorHAnsi"/>
                <w:b/>
                <w:szCs w:val="28"/>
                <w:lang w:eastAsia="en-US"/>
              </w:rPr>
              <w:t>Состояние грамматического строя речи</w:t>
            </w:r>
          </w:p>
        </w:tc>
      </w:tr>
      <w:tr w:rsidR="003A6351" w:rsidRPr="003A6351" w:rsidTr="006848C9">
        <w:trPr>
          <w:trHeight w:val="510"/>
        </w:trPr>
        <w:tc>
          <w:tcPr>
            <w:tcW w:w="5069" w:type="dxa"/>
          </w:tcPr>
          <w:p w:rsidR="003A6351" w:rsidRPr="003A6351" w:rsidRDefault="003A6351" w:rsidP="003A6351">
            <w:pPr>
              <w:numPr>
                <w:ilvl w:val="0"/>
                <w:numId w:val="22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u w:val="single"/>
                <w:lang w:eastAsia="en-US"/>
              </w:rPr>
              <w:t>Употребление существительных в Им. падеже ед. и мн. числа</w:t>
            </w:r>
            <w:r w:rsidRPr="003A6351">
              <w:rPr>
                <w:rFonts w:eastAsiaTheme="minorHAnsi"/>
                <w:szCs w:val="28"/>
                <w:lang w:eastAsia="en-US"/>
              </w:rPr>
              <w:t xml:space="preserve"> (назвать по картинкам):</w:t>
            </w:r>
          </w:p>
          <w:p w:rsidR="003A6351" w:rsidRPr="003A6351" w:rsidRDefault="003A6351" w:rsidP="003A6351">
            <w:pPr>
              <w:numPr>
                <w:ilvl w:val="0"/>
                <w:numId w:val="24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стол – столы;</w:t>
            </w:r>
          </w:p>
          <w:p w:rsidR="003A6351" w:rsidRPr="003A6351" w:rsidRDefault="003A6351" w:rsidP="003A6351">
            <w:pPr>
              <w:numPr>
                <w:ilvl w:val="0"/>
                <w:numId w:val="24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дом – дома;</w:t>
            </w:r>
          </w:p>
          <w:p w:rsidR="003A6351" w:rsidRPr="003A6351" w:rsidRDefault="003A6351" w:rsidP="003A6351">
            <w:pPr>
              <w:numPr>
                <w:ilvl w:val="0"/>
                <w:numId w:val="24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сумка – сумки.</w:t>
            </w:r>
          </w:p>
          <w:p w:rsidR="003A6351" w:rsidRPr="003A6351" w:rsidRDefault="003A6351" w:rsidP="003A6351">
            <w:pPr>
              <w:jc w:val="both"/>
              <w:rPr>
                <w:rFonts w:eastAsiaTheme="minorHAnsi"/>
                <w:szCs w:val="28"/>
                <w:lang w:eastAsia="en-US"/>
              </w:rPr>
            </w:pPr>
          </w:p>
          <w:p w:rsidR="003A6351" w:rsidRPr="003A6351" w:rsidRDefault="003A6351" w:rsidP="003A6351">
            <w:pPr>
              <w:numPr>
                <w:ilvl w:val="0"/>
                <w:numId w:val="22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u w:val="single"/>
                <w:lang w:eastAsia="en-US"/>
              </w:rPr>
              <w:t>Употребление существительных в Вин</w:t>
            </w:r>
            <w:proofErr w:type="gramStart"/>
            <w:r w:rsidRPr="003A6351">
              <w:rPr>
                <w:rFonts w:eastAsiaTheme="minorHAnsi"/>
                <w:szCs w:val="28"/>
                <w:u w:val="single"/>
                <w:lang w:eastAsia="en-US"/>
              </w:rPr>
              <w:t>.</w:t>
            </w:r>
            <w:proofErr w:type="gramEnd"/>
            <w:r w:rsidRPr="003A6351">
              <w:rPr>
                <w:rFonts w:eastAsiaTheme="minorHAnsi"/>
                <w:szCs w:val="28"/>
                <w:u w:val="single"/>
                <w:lang w:eastAsia="en-US"/>
              </w:rPr>
              <w:t xml:space="preserve"> </w:t>
            </w:r>
            <w:proofErr w:type="gramStart"/>
            <w:r w:rsidRPr="003A6351">
              <w:rPr>
                <w:rFonts w:eastAsiaTheme="minorHAnsi"/>
                <w:szCs w:val="28"/>
                <w:u w:val="single"/>
                <w:lang w:eastAsia="en-US"/>
              </w:rPr>
              <w:t>п</w:t>
            </w:r>
            <w:proofErr w:type="gramEnd"/>
            <w:r w:rsidRPr="003A6351">
              <w:rPr>
                <w:rFonts w:eastAsiaTheme="minorHAnsi"/>
                <w:szCs w:val="28"/>
                <w:u w:val="single"/>
                <w:lang w:eastAsia="en-US"/>
              </w:rPr>
              <w:t>адеже ед. числа без предлога</w:t>
            </w:r>
            <w:r w:rsidRPr="003A6351">
              <w:rPr>
                <w:rFonts w:eastAsiaTheme="minorHAnsi"/>
                <w:szCs w:val="28"/>
                <w:lang w:eastAsia="en-US"/>
              </w:rPr>
              <w:t xml:space="preserve"> («Назови, что ты видишь?»):</w:t>
            </w:r>
          </w:p>
          <w:p w:rsidR="003A6351" w:rsidRPr="003A6351" w:rsidRDefault="003A6351" w:rsidP="003A6351">
            <w:pPr>
              <w:numPr>
                <w:ilvl w:val="0"/>
                <w:numId w:val="25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вижу дом;</w:t>
            </w:r>
          </w:p>
          <w:p w:rsidR="003A6351" w:rsidRPr="003A6351" w:rsidRDefault="003A6351" w:rsidP="003A6351">
            <w:pPr>
              <w:numPr>
                <w:ilvl w:val="0"/>
                <w:numId w:val="25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вижу рыбку.</w:t>
            </w:r>
          </w:p>
          <w:p w:rsidR="003A6351" w:rsidRPr="003A6351" w:rsidRDefault="003A6351" w:rsidP="003A6351">
            <w:pPr>
              <w:jc w:val="both"/>
              <w:rPr>
                <w:rFonts w:eastAsiaTheme="minorHAnsi"/>
                <w:szCs w:val="28"/>
                <w:lang w:eastAsia="en-US"/>
              </w:rPr>
            </w:pPr>
          </w:p>
          <w:p w:rsidR="003A6351" w:rsidRPr="003A6351" w:rsidRDefault="003A6351" w:rsidP="003A6351">
            <w:pPr>
              <w:numPr>
                <w:ilvl w:val="0"/>
                <w:numId w:val="22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u w:val="single"/>
                <w:lang w:eastAsia="en-US"/>
              </w:rPr>
              <w:t xml:space="preserve">Согласование прилагательных с существительными ед. числа мужского и женского рода </w:t>
            </w:r>
            <w:r w:rsidRPr="003A6351">
              <w:rPr>
                <w:rFonts w:eastAsiaTheme="minorHAnsi"/>
                <w:b/>
                <w:szCs w:val="28"/>
                <w:u w:val="single"/>
                <w:lang w:eastAsia="en-US"/>
              </w:rPr>
              <w:t>с 3 лет</w:t>
            </w:r>
            <w:r w:rsidRPr="003A6351">
              <w:rPr>
                <w:rFonts w:eastAsiaTheme="minorHAnsi"/>
                <w:szCs w:val="28"/>
                <w:lang w:eastAsia="en-US"/>
              </w:rPr>
              <w:t xml:space="preserve"> (назвать по картинкам):</w:t>
            </w:r>
          </w:p>
          <w:p w:rsidR="003A6351" w:rsidRPr="003A6351" w:rsidRDefault="003A6351" w:rsidP="003A6351">
            <w:pPr>
              <w:numPr>
                <w:ilvl w:val="0"/>
                <w:numId w:val="26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красный мяч;</w:t>
            </w:r>
          </w:p>
          <w:p w:rsidR="003A6351" w:rsidRPr="003A6351" w:rsidRDefault="003A6351" w:rsidP="003A6351">
            <w:pPr>
              <w:numPr>
                <w:ilvl w:val="0"/>
                <w:numId w:val="26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синий шар;</w:t>
            </w:r>
          </w:p>
          <w:p w:rsidR="003A6351" w:rsidRPr="003A6351" w:rsidRDefault="003A6351" w:rsidP="003A6351">
            <w:pPr>
              <w:numPr>
                <w:ilvl w:val="0"/>
                <w:numId w:val="26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красная чашка;</w:t>
            </w:r>
          </w:p>
          <w:p w:rsidR="003A6351" w:rsidRPr="003A6351" w:rsidRDefault="003A6351" w:rsidP="003A6351">
            <w:pPr>
              <w:numPr>
                <w:ilvl w:val="0"/>
                <w:numId w:val="26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синяя лопатка.</w:t>
            </w:r>
          </w:p>
          <w:p w:rsidR="003A6351" w:rsidRPr="003A6351" w:rsidRDefault="003A6351" w:rsidP="003A6351">
            <w:pPr>
              <w:ind w:left="720"/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</w:p>
          <w:p w:rsidR="003A6351" w:rsidRPr="003A6351" w:rsidRDefault="003A6351" w:rsidP="003A6351">
            <w:pPr>
              <w:numPr>
                <w:ilvl w:val="0"/>
                <w:numId w:val="22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u w:val="single"/>
                <w:lang w:eastAsia="en-US"/>
              </w:rPr>
              <w:t xml:space="preserve">Употребление предложно-падежных конструкций с простыми предлогами с </w:t>
            </w:r>
            <w:r w:rsidRPr="003A6351">
              <w:rPr>
                <w:rFonts w:eastAsiaTheme="minorHAnsi"/>
                <w:b/>
                <w:szCs w:val="28"/>
                <w:u w:val="single"/>
                <w:lang w:eastAsia="en-US"/>
              </w:rPr>
              <w:t>3 лет</w:t>
            </w:r>
            <w:r w:rsidRPr="003A6351">
              <w:rPr>
                <w:rFonts w:eastAsiaTheme="minorHAnsi"/>
                <w:b/>
                <w:szCs w:val="28"/>
                <w:lang w:eastAsia="en-US"/>
              </w:rPr>
              <w:t xml:space="preserve"> </w:t>
            </w:r>
            <w:r w:rsidRPr="003A6351">
              <w:rPr>
                <w:rFonts w:eastAsiaTheme="minorHAnsi"/>
                <w:szCs w:val="28"/>
                <w:lang w:eastAsia="en-US"/>
              </w:rPr>
              <w:t>(по картинкам):</w:t>
            </w:r>
          </w:p>
          <w:p w:rsidR="003A6351" w:rsidRPr="003A6351" w:rsidRDefault="003A6351" w:rsidP="003A6351">
            <w:pPr>
              <w:numPr>
                <w:ilvl w:val="0"/>
                <w:numId w:val="27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в;</w:t>
            </w:r>
          </w:p>
          <w:p w:rsidR="003A6351" w:rsidRPr="003A6351" w:rsidRDefault="003A6351" w:rsidP="003A6351">
            <w:pPr>
              <w:numPr>
                <w:ilvl w:val="0"/>
                <w:numId w:val="27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на.</w:t>
            </w:r>
          </w:p>
          <w:p w:rsidR="003A6351" w:rsidRPr="003A6351" w:rsidRDefault="003A6351" w:rsidP="003A6351">
            <w:pPr>
              <w:jc w:val="both"/>
              <w:rPr>
                <w:rFonts w:eastAsiaTheme="minorHAnsi"/>
                <w:szCs w:val="28"/>
                <w:lang w:eastAsia="en-US"/>
              </w:rPr>
            </w:pPr>
          </w:p>
          <w:p w:rsidR="003A6351" w:rsidRPr="003A6351" w:rsidRDefault="003A6351" w:rsidP="003A6351">
            <w:pPr>
              <w:numPr>
                <w:ilvl w:val="0"/>
                <w:numId w:val="22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u w:val="single"/>
                <w:lang w:eastAsia="en-US"/>
              </w:rPr>
              <w:t>Употребление существительных с уменьшительно-ласкательными суффиксами</w:t>
            </w:r>
            <w:r w:rsidRPr="003A6351">
              <w:rPr>
                <w:rFonts w:eastAsiaTheme="minorHAnsi"/>
                <w:szCs w:val="28"/>
                <w:lang w:eastAsia="en-US"/>
              </w:rPr>
              <w:t xml:space="preserve"> (назвать по картинкам):</w:t>
            </w:r>
          </w:p>
          <w:p w:rsidR="003A6351" w:rsidRPr="003A6351" w:rsidRDefault="003A6351" w:rsidP="003A6351">
            <w:pPr>
              <w:numPr>
                <w:ilvl w:val="0"/>
                <w:numId w:val="28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дом – домик;</w:t>
            </w:r>
          </w:p>
          <w:p w:rsidR="003A6351" w:rsidRPr="003A6351" w:rsidRDefault="003A6351" w:rsidP="003A6351">
            <w:pPr>
              <w:numPr>
                <w:ilvl w:val="0"/>
                <w:numId w:val="28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стул – стульчик;</w:t>
            </w:r>
          </w:p>
          <w:p w:rsidR="003A6351" w:rsidRPr="003A6351" w:rsidRDefault="003A6351" w:rsidP="003A6351">
            <w:pPr>
              <w:numPr>
                <w:ilvl w:val="0"/>
                <w:numId w:val="28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3A6351">
              <w:rPr>
                <w:rFonts w:eastAsiaTheme="minorHAnsi"/>
                <w:szCs w:val="28"/>
                <w:lang w:eastAsia="en-US"/>
              </w:rPr>
              <w:t>чашка – чашечка.</w:t>
            </w:r>
          </w:p>
        </w:tc>
        <w:tc>
          <w:tcPr>
            <w:tcW w:w="5069" w:type="dxa"/>
          </w:tcPr>
          <w:p w:rsidR="003A6351" w:rsidRPr="003A6351" w:rsidRDefault="003A6351" w:rsidP="003A6351">
            <w:pPr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</w:tbl>
    <w:p w:rsidR="003A6351" w:rsidRPr="003A6351" w:rsidRDefault="003A6351" w:rsidP="003A6351">
      <w:pPr>
        <w:spacing w:after="200" w:line="276" w:lineRule="auto"/>
        <w:jc w:val="both"/>
        <w:rPr>
          <w:rFonts w:eastAsiaTheme="minorHAnsi"/>
          <w:szCs w:val="28"/>
          <w:lang w:eastAsia="en-US"/>
        </w:rPr>
      </w:pPr>
    </w:p>
    <w:p w:rsidR="003A6351" w:rsidRPr="003A6351" w:rsidRDefault="003A6351" w:rsidP="003A6351">
      <w:pPr>
        <w:spacing w:after="200" w:line="276" w:lineRule="auto"/>
        <w:contextualSpacing/>
        <w:jc w:val="both"/>
        <w:rPr>
          <w:rFonts w:eastAsiaTheme="minorHAnsi"/>
          <w:szCs w:val="28"/>
          <w:lang w:eastAsia="en-US"/>
        </w:rPr>
      </w:pPr>
      <w:r w:rsidRPr="003A6351">
        <w:rPr>
          <w:rFonts w:eastAsiaTheme="minorHAnsi"/>
          <w:b/>
          <w:szCs w:val="28"/>
          <w:lang w:eastAsia="en-US"/>
        </w:rPr>
        <w:t>Выводы</w:t>
      </w:r>
      <w:r w:rsidRPr="003A6351">
        <w:rPr>
          <w:rFonts w:eastAsiaTheme="minorHAnsi"/>
          <w:szCs w:val="28"/>
          <w:lang w:eastAsia="en-US"/>
        </w:rPr>
        <w:t xml:space="preserve"> по исследованию экспрессивной речи:</w:t>
      </w:r>
    </w:p>
    <w:p w:rsidR="003A6351" w:rsidRPr="003A6351" w:rsidRDefault="003A6351" w:rsidP="003A6351">
      <w:pPr>
        <w:spacing w:after="200" w:line="276" w:lineRule="auto"/>
        <w:jc w:val="both"/>
        <w:rPr>
          <w:rFonts w:eastAsiaTheme="minorHAnsi"/>
          <w:szCs w:val="28"/>
          <w:lang w:eastAsia="en-US"/>
        </w:rPr>
      </w:pPr>
    </w:p>
    <w:p w:rsidR="003A6351" w:rsidRPr="003A6351" w:rsidRDefault="003A6351" w:rsidP="003A6351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848C9" w:rsidRDefault="006848C9"/>
    <w:p w:rsidR="006848C9" w:rsidRDefault="006848C9"/>
    <w:p w:rsidR="006848C9" w:rsidRDefault="006848C9"/>
    <w:p w:rsidR="006848C9" w:rsidRDefault="006848C9"/>
    <w:p w:rsidR="006848C9" w:rsidRDefault="006848C9"/>
    <w:p w:rsidR="006848C9" w:rsidRDefault="006848C9"/>
    <w:p w:rsidR="006848C9" w:rsidRDefault="006848C9"/>
    <w:p w:rsidR="006848C9" w:rsidRDefault="006848C9"/>
    <w:p w:rsidR="006848C9" w:rsidRDefault="006848C9"/>
    <w:p w:rsidR="006848C9" w:rsidRDefault="006848C9"/>
    <w:p w:rsidR="006848C9" w:rsidRDefault="006848C9"/>
    <w:p w:rsidR="006848C9" w:rsidRDefault="006848C9"/>
    <w:p w:rsidR="006848C9" w:rsidRDefault="006848C9"/>
    <w:p w:rsidR="006848C9" w:rsidRDefault="006848C9"/>
    <w:p w:rsidR="006848C9" w:rsidRDefault="006848C9"/>
    <w:p w:rsidR="006848C9" w:rsidRDefault="006848C9"/>
    <w:p w:rsidR="006848C9" w:rsidRDefault="006848C9"/>
    <w:p w:rsidR="006848C9" w:rsidRPr="006848C9" w:rsidRDefault="006848C9" w:rsidP="006848C9">
      <w:pPr>
        <w:jc w:val="center"/>
        <w:rPr>
          <w:rFonts w:eastAsiaTheme="minorHAnsi"/>
          <w:b/>
          <w:sz w:val="32"/>
          <w:szCs w:val="32"/>
          <w:u w:val="single"/>
          <w:lang w:eastAsia="en-US"/>
        </w:rPr>
      </w:pPr>
      <w:r w:rsidRPr="006848C9">
        <w:rPr>
          <w:rFonts w:eastAsiaTheme="minorHAnsi"/>
          <w:b/>
          <w:sz w:val="32"/>
          <w:szCs w:val="32"/>
          <w:u w:val="single"/>
          <w:lang w:eastAsia="en-US"/>
        </w:rPr>
        <w:lastRenderedPageBreak/>
        <w:t>Логопедическое обследование</w:t>
      </w:r>
    </w:p>
    <w:p w:rsidR="006848C9" w:rsidRPr="006848C9" w:rsidRDefault="006848C9" w:rsidP="006848C9">
      <w:pPr>
        <w:jc w:val="center"/>
        <w:rPr>
          <w:rFonts w:eastAsiaTheme="minorHAnsi"/>
          <w:b/>
          <w:sz w:val="32"/>
          <w:szCs w:val="32"/>
          <w:u w:val="single"/>
          <w:lang w:eastAsia="en-US"/>
        </w:rPr>
      </w:pPr>
      <w:r w:rsidRPr="006848C9">
        <w:rPr>
          <w:rFonts w:eastAsiaTheme="minorHAnsi"/>
          <w:b/>
          <w:sz w:val="32"/>
          <w:szCs w:val="32"/>
          <w:u w:val="single"/>
          <w:lang w:eastAsia="en-US"/>
        </w:rPr>
        <w:t>Возраст 3 – 4 года</w:t>
      </w:r>
    </w:p>
    <w:p w:rsidR="006848C9" w:rsidRPr="006848C9" w:rsidRDefault="006848C9" w:rsidP="006848C9">
      <w:pPr>
        <w:jc w:val="center"/>
        <w:rPr>
          <w:rFonts w:eastAsiaTheme="minorHAnsi"/>
          <w:sz w:val="32"/>
          <w:szCs w:val="32"/>
          <w:u w:val="single"/>
          <w:lang w:eastAsia="en-US"/>
        </w:rPr>
      </w:pPr>
    </w:p>
    <w:p w:rsidR="006848C9" w:rsidRPr="006848C9" w:rsidRDefault="006848C9" w:rsidP="006848C9">
      <w:pPr>
        <w:spacing w:after="200" w:line="276" w:lineRule="auto"/>
        <w:jc w:val="center"/>
        <w:rPr>
          <w:rFonts w:eastAsiaTheme="minorHAnsi"/>
          <w:b/>
          <w:szCs w:val="28"/>
          <w:lang w:eastAsia="en-US"/>
        </w:rPr>
      </w:pPr>
      <w:r w:rsidRPr="006848C9">
        <w:rPr>
          <w:rFonts w:eastAsiaTheme="minorHAnsi"/>
          <w:b/>
          <w:szCs w:val="28"/>
          <w:lang w:eastAsia="en-US"/>
        </w:rPr>
        <w:t>Исследование неречевых психических функций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893"/>
        <w:gridCol w:w="4666"/>
      </w:tblGrid>
      <w:tr w:rsidR="006848C9" w:rsidRPr="006848C9" w:rsidTr="006848C9">
        <w:trPr>
          <w:trHeight w:val="300"/>
        </w:trPr>
        <w:tc>
          <w:tcPr>
            <w:tcW w:w="5003" w:type="dxa"/>
          </w:tcPr>
          <w:p w:rsidR="006848C9" w:rsidRPr="006848C9" w:rsidRDefault="006848C9" w:rsidP="006848C9">
            <w:pPr>
              <w:contextualSpacing/>
              <w:jc w:val="center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Содержание задания</w:t>
            </w:r>
          </w:p>
        </w:tc>
        <w:tc>
          <w:tcPr>
            <w:tcW w:w="4840" w:type="dxa"/>
          </w:tcPr>
          <w:p w:rsidR="006848C9" w:rsidRPr="006848C9" w:rsidRDefault="006848C9" w:rsidP="006848C9">
            <w:pPr>
              <w:contextualSpacing/>
              <w:jc w:val="center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Характер выполнения</w:t>
            </w:r>
          </w:p>
        </w:tc>
      </w:tr>
      <w:tr w:rsidR="006848C9" w:rsidRPr="006848C9" w:rsidTr="006848C9">
        <w:trPr>
          <w:trHeight w:val="1686"/>
        </w:trPr>
        <w:tc>
          <w:tcPr>
            <w:tcW w:w="5003" w:type="dxa"/>
          </w:tcPr>
          <w:p w:rsidR="006848C9" w:rsidRPr="006848C9" w:rsidRDefault="006848C9" w:rsidP="006848C9">
            <w:pPr>
              <w:contextualSpacing/>
              <w:jc w:val="center"/>
              <w:rPr>
                <w:rFonts w:eastAsiaTheme="minorHAnsi"/>
                <w:szCs w:val="28"/>
                <w:u w:val="single"/>
                <w:lang w:eastAsia="en-US"/>
              </w:rPr>
            </w:pPr>
            <w:r w:rsidRPr="006848C9">
              <w:rPr>
                <w:rFonts w:eastAsiaTheme="minorHAnsi"/>
                <w:szCs w:val="28"/>
                <w:u w:val="single"/>
                <w:lang w:eastAsia="en-US"/>
              </w:rPr>
              <w:t>Исследование слухового восприятия</w:t>
            </w:r>
          </w:p>
          <w:p w:rsidR="006848C9" w:rsidRPr="006848C9" w:rsidRDefault="006848C9" w:rsidP="006848C9">
            <w:pPr>
              <w:contextualSpacing/>
              <w:jc w:val="center"/>
              <w:rPr>
                <w:rFonts w:eastAsiaTheme="minorHAnsi"/>
                <w:szCs w:val="28"/>
                <w:lang w:eastAsia="en-US"/>
              </w:rPr>
            </w:pPr>
          </w:p>
          <w:p w:rsidR="006848C9" w:rsidRPr="006848C9" w:rsidRDefault="006848C9" w:rsidP="006848C9">
            <w:pPr>
              <w:contextualSpacing/>
              <w:jc w:val="center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Дифференциация контрастного звучания двух игрушек: молоточка и дудочки, колокольчика и свистка.</w:t>
            </w:r>
          </w:p>
        </w:tc>
        <w:tc>
          <w:tcPr>
            <w:tcW w:w="4840" w:type="dxa"/>
          </w:tcPr>
          <w:p w:rsidR="006848C9" w:rsidRPr="006848C9" w:rsidRDefault="006848C9" w:rsidP="006848C9">
            <w:p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6848C9" w:rsidRPr="006848C9" w:rsidTr="006848C9">
        <w:tc>
          <w:tcPr>
            <w:tcW w:w="5003" w:type="dxa"/>
          </w:tcPr>
          <w:p w:rsidR="006848C9" w:rsidRPr="006848C9" w:rsidRDefault="006848C9" w:rsidP="006848C9">
            <w:pPr>
              <w:contextualSpacing/>
              <w:jc w:val="center"/>
              <w:rPr>
                <w:rFonts w:eastAsiaTheme="minorHAnsi"/>
                <w:szCs w:val="28"/>
                <w:u w:val="single"/>
                <w:lang w:eastAsia="en-US"/>
              </w:rPr>
            </w:pPr>
            <w:r w:rsidRPr="006848C9">
              <w:rPr>
                <w:rFonts w:eastAsiaTheme="minorHAnsi"/>
                <w:szCs w:val="28"/>
                <w:u w:val="single"/>
                <w:lang w:eastAsia="en-US"/>
              </w:rPr>
              <w:t>Исследование зрительного восприятия</w:t>
            </w:r>
          </w:p>
          <w:p w:rsidR="006848C9" w:rsidRPr="006848C9" w:rsidRDefault="006848C9" w:rsidP="006848C9">
            <w:pPr>
              <w:numPr>
                <w:ilvl w:val="0"/>
                <w:numId w:val="3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Различение величины (большой – маленький)</w:t>
            </w:r>
          </w:p>
          <w:p w:rsidR="006848C9" w:rsidRPr="006848C9" w:rsidRDefault="006848C9" w:rsidP="006848C9">
            <w:pPr>
              <w:ind w:left="720"/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</w:p>
          <w:p w:rsidR="006848C9" w:rsidRPr="006848C9" w:rsidRDefault="006848C9" w:rsidP="006848C9">
            <w:pPr>
              <w:numPr>
                <w:ilvl w:val="0"/>
                <w:numId w:val="3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Различение цвета (красный, синий, зелёный, жёлтый, черный, белый)</w:t>
            </w:r>
          </w:p>
          <w:p w:rsidR="006848C9" w:rsidRPr="006848C9" w:rsidRDefault="006848C9" w:rsidP="006848C9">
            <w:pPr>
              <w:jc w:val="both"/>
              <w:rPr>
                <w:rFonts w:eastAsiaTheme="minorHAnsi"/>
                <w:szCs w:val="28"/>
                <w:lang w:eastAsia="en-US"/>
              </w:rPr>
            </w:pPr>
          </w:p>
          <w:p w:rsidR="006848C9" w:rsidRPr="006848C9" w:rsidRDefault="006848C9" w:rsidP="006848C9">
            <w:pPr>
              <w:numPr>
                <w:ilvl w:val="0"/>
                <w:numId w:val="3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Различение плоских геометрических фигур (круг, квадрат, треугольник)</w:t>
            </w:r>
          </w:p>
          <w:p w:rsidR="006848C9" w:rsidRPr="006848C9" w:rsidRDefault="006848C9" w:rsidP="006848C9">
            <w:pPr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840" w:type="dxa"/>
          </w:tcPr>
          <w:p w:rsidR="006848C9" w:rsidRPr="006848C9" w:rsidRDefault="006848C9" w:rsidP="006848C9">
            <w:p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6848C9" w:rsidRPr="006848C9" w:rsidTr="006848C9">
        <w:tc>
          <w:tcPr>
            <w:tcW w:w="5003" w:type="dxa"/>
          </w:tcPr>
          <w:p w:rsidR="006848C9" w:rsidRPr="006848C9" w:rsidRDefault="006848C9" w:rsidP="006848C9">
            <w:pPr>
              <w:ind w:left="360"/>
              <w:jc w:val="center"/>
              <w:rPr>
                <w:rFonts w:eastAsiaTheme="minorHAnsi"/>
                <w:szCs w:val="28"/>
                <w:u w:val="single"/>
                <w:lang w:eastAsia="en-US"/>
              </w:rPr>
            </w:pPr>
            <w:r w:rsidRPr="006848C9">
              <w:rPr>
                <w:rFonts w:eastAsiaTheme="minorHAnsi"/>
                <w:szCs w:val="28"/>
                <w:u w:val="single"/>
                <w:lang w:eastAsia="en-US"/>
              </w:rPr>
              <w:t>Исследование восприятия пространственных представлений, наглядно-действенного и наглядно-образного мышления</w:t>
            </w:r>
          </w:p>
          <w:p w:rsidR="006848C9" w:rsidRPr="006848C9" w:rsidRDefault="006848C9" w:rsidP="006848C9">
            <w:pPr>
              <w:numPr>
                <w:ilvl w:val="0"/>
                <w:numId w:val="4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Ориентировка в пространстве (показывает или обозначает словом направления: вверху, внизу, спереди, сзади)</w:t>
            </w:r>
          </w:p>
          <w:p w:rsidR="006848C9" w:rsidRPr="006848C9" w:rsidRDefault="006848C9" w:rsidP="006848C9">
            <w:pPr>
              <w:ind w:left="720"/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</w:p>
          <w:p w:rsidR="006848C9" w:rsidRPr="006848C9" w:rsidRDefault="006848C9" w:rsidP="006848C9">
            <w:pPr>
              <w:numPr>
                <w:ilvl w:val="0"/>
                <w:numId w:val="4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 xml:space="preserve">Складывание картинок из двух частей по образцу </w:t>
            </w:r>
          </w:p>
          <w:p w:rsidR="006848C9" w:rsidRPr="006848C9" w:rsidRDefault="006848C9" w:rsidP="006848C9">
            <w:pPr>
              <w:jc w:val="both"/>
              <w:rPr>
                <w:rFonts w:eastAsiaTheme="minorHAnsi"/>
                <w:szCs w:val="28"/>
                <w:lang w:eastAsia="en-US"/>
              </w:rPr>
            </w:pPr>
          </w:p>
          <w:p w:rsidR="006848C9" w:rsidRPr="006848C9" w:rsidRDefault="006848C9" w:rsidP="006848C9">
            <w:pPr>
              <w:numPr>
                <w:ilvl w:val="0"/>
                <w:numId w:val="4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Складывание фигур из трёх палочек по образцу</w:t>
            </w:r>
          </w:p>
          <w:p w:rsidR="006848C9" w:rsidRPr="006848C9" w:rsidRDefault="006848C9" w:rsidP="006848C9">
            <w:pPr>
              <w:ind w:left="360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840" w:type="dxa"/>
          </w:tcPr>
          <w:p w:rsidR="006848C9" w:rsidRPr="006848C9" w:rsidRDefault="006848C9" w:rsidP="006848C9">
            <w:p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</w:tbl>
    <w:p w:rsidR="006848C9" w:rsidRPr="006848C9" w:rsidRDefault="006848C9" w:rsidP="006848C9">
      <w:pPr>
        <w:spacing w:after="200" w:line="276" w:lineRule="auto"/>
        <w:ind w:left="720"/>
        <w:contextualSpacing/>
        <w:jc w:val="both"/>
        <w:rPr>
          <w:rFonts w:eastAsiaTheme="minorHAnsi"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ind w:left="720"/>
        <w:contextualSpacing/>
        <w:jc w:val="both"/>
        <w:rPr>
          <w:rFonts w:eastAsiaTheme="minorHAnsi"/>
          <w:szCs w:val="28"/>
          <w:lang w:eastAsia="en-US"/>
        </w:rPr>
      </w:pPr>
      <w:r w:rsidRPr="006848C9">
        <w:rPr>
          <w:rFonts w:eastAsiaTheme="minorHAnsi"/>
          <w:b/>
          <w:szCs w:val="28"/>
          <w:lang w:eastAsia="en-US"/>
        </w:rPr>
        <w:t xml:space="preserve">Выводы </w:t>
      </w:r>
      <w:r w:rsidRPr="006848C9">
        <w:rPr>
          <w:rFonts w:eastAsiaTheme="minorHAnsi"/>
          <w:szCs w:val="28"/>
          <w:lang w:eastAsia="en-US"/>
        </w:rPr>
        <w:t>по исследованию неречевых психических функций:</w:t>
      </w:r>
    </w:p>
    <w:p w:rsidR="006848C9" w:rsidRPr="006848C9" w:rsidRDefault="006848C9" w:rsidP="006848C9">
      <w:pPr>
        <w:spacing w:after="200" w:line="276" w:lineRule="auto"/>
        <w:ind w:left="720"/>
        <w:contextualSpacing/>
        <w:jc w:val="both"/>
        <w:rPr>
          <w:rFonts w:eastAsiaTheme="minorHAnsi"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ind w:left="720"/>
        <w:contextualSpacing/>
        <w:jc w:val="both"/>
        <w:rPr>
          <w:rFonts w:eastAsiaTheme="minorHAnsi"/>
          <w:szCs w:val="28"/>
          <w:lang w:eastAsia="en-US"/>
        </w:rPr>
      </w:pPr>
    </w:p>
    <w:p w:rsidR="006848C9" w:rsidRDefault="006848C9" w:rsidP="006848C9">
      <w:pPr>
        <w:spacing w:after="200" w:line="276" w:lineRule="auto"/>
        <w:jc w:val="both"/>
        <w:rPr>
          <w:rFonts w:eastAsiaTheme="minorHAnsi"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jc w:val="both"/>
        <w:rPr>
          <w:rFonts w:eastAsiaTheme="minorHAnsi"/>
          <w:szCs w:val="28"/>
          <w:lang w:eastAsia="en-US"/>
        </w:rPr>
      </w:pPr>
    </w:p>
    <w:p w:rsidR="006848C9" w:rsidRPr="006848C9" w:rsidRDefault="006848C9" w:rsidP="006848C9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6848C9">
        <w:rPr>
          <w:b/>
          <w:szCs w:val="28"/>
        </w:rPr>
        <w:lastRenderedPageBreak/>
        <w:t>Обследование произвольной моторики пальцев рук</w:t>
      </w:r>
    </w:p>
    <w:p w:rsidR="006848C9" w:rsidRPr="006848C9" w:rsidRDefault="006848C9" w:rsidP="006848C9">
      <w:pPr>
        <w:widowControl w:val="0"/>
        <w:autoSpaceDE w:val="0"/>
        <w:autoSpaceDN w:val="0"/>
        <w:adjustRightInd w:val="0"/>
        <w:ind w:firstLine="567"/>
        <w:rPr>
          <w:rFonts w:ascii="Arial" w:hAnsi="Arial"/>
          <w:sz w:val="22"/>
          <w:szCs w:val="22"/>
        </w:rPr>
      </w:pPr>
    </w:p>
    <w:tbl>
      <w:tblPr>
        <w:tblW w:w="949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678"/>
      </w:tblGrid>
      <w:tr w:rsidR="006848C9" w:rsidRPr="006848C9" w:rsidTr="006848C9">
        <w:tc>
          <w:tcPr>
            <w:tcW w:w="4820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  <w:sz w:val="22"/>
                <w:szCs w:val="22"/>
              </w:rPr>
            </w:pPr>
            <w:r w:rsidRPr="006848C9">
              <w:rPr>
                <w:sz w:val="22"/>
                <w:szCs w:val="22"/>
              </w:rPr>
              <w:t>Содержание задания</w:t>
            </w:r>
          </w:p>
        </w:tc>
        <w:tc>
          <w:tcPr>
            <w:tcW w:w="4678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  <w:sz w:val="22"/>
                <w:szCs w:val="22"/>
              </w:rPr>
            </w:pPr>
            <w:r w:rsidRPr="006848C9">
              <w:rPr>
                <w:sz w:val="22"/>
                <w:szCs w:val="22"/>
              </w:rPr>
              <w:t>Характер выполнения</w:t>
            </w:r>
          </w:p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6848C9" w:rsidRPr="006848C9" w:rsidTr="006848C9">
        <w:tc>
          <w:tcPr>
            <w:tcW w:w="4820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u w:val="single"/>
              </w:rPr>
            </w:pPr>
            <w:r w:rsidRPr="006848C9">
              <w:rPr>
                <w:szCs w:val="28"/>
                <w:u w:val="single"/>
              </w:rPr>
              <w:t>Исследование статической координации движений</w:t>
            </w:r>
          </w:p>
          <w:p w:rsidR="006848C9" w:rsidRPr="006848C9" w:rsidRDefault="006848C9" w:rsidP="006848C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szCs w:val="28"/>
              </w:rPr>
            </w:pPr>
            <w:r w:rsidRPr="006848C9">
              <w:rPr>
                <w:szCs w:val="28"/>
              </w:rPr>
              <w:t xml:space="preserve">Показать второй и третий пальцы, остальные пальцы собрать в щепоть – поза «зайчик», удержать по счет на правой, левой и обеих руках. </w:t>
            </w:r>
          </w:p>
          <w:p w:rsidR="006848C9" w:rsidRPr="006848C9" w:rsidRDefault="006848C9" w:rsidP="006848C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szCs w:val="28"/>
              </w:rPr>
            </w:pPr>
            <w:r w:rsidRPr="006848C9">
              <w:rPr>
                <w:szCs w:val="28"/>
              </w:rPr>
              <w:t xml:space="preserve">Второй и пятый пальцы выпрямлены, остальные собраны в кулак (поза «коза»), удержать позу под счет. </w:t>
            </w:r>
          </w:p>
          <w:p w:rsidR="006848C9" w:rsidRPr="006848C9" w:rsidRDefault="006848C9" w:rsidP="006848C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szCs w:val="28"/>
              </w:rPr>
            </w:pPr>
            <w:r w:rsidRPr="006848C9">
              <w:rPr>
                <w:szCs w:val="28"/>
              </w:rPr>
              <w:t>сложить первый и второй пальцы в кольцо, остальные выпрямить, удержать под счет.</w:t>
            </w:r>
          </w:p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6848C9" w:rsidRPr="006848C9" w:rsidTr="006848C9">
        <w:tc>
          <w:tcPr>
            <w:tcW w:w="4820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u w:val="single"/>
              </w:rPr>
            </w:pPr>
            <w:r w:rsidRPr="006848C9">
              <w:rPr>
                <w:szCs w:val="28"/>
                <w:u w:val="single"/>
              </w:rPr>
              <w:t>Исследование динамической координации движений</w:t>
            </w:r>
          </w:p>
          <w:p w:rsidR="006848C9" w:rsidRPr="006848C9" w:rsidRDefault="006848C9" w:rsidP="006848C9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szCs w:val="28"/>
              </w:rPr>
            </w:pPr>
            <w:proofErr w:type="gramStart"/>
            <w:r w:rsidRPr="006848C9">
              <w:rPr>
                <w:szCs w:val="28"/>
              </w:rPr>
              <w:t>Держа ладонь на поверхности стола, разъединить пальцы, соединить вместе (5-8 раз) на правой, левой, обеих руках.</w:t>
            </w:r>
            <w:proofErr w:type="gramEnd"/>
          </w:p>
          <w:p w:rsidR="006848C9" w:rsidRPr="006848C9" w:rsidRDefault="006848C9" w:rsidP="006848C9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szCs w:val="28"/>
              </w:rPr>
            </w:pPr>
            <w:r w:rsidRPr="006848C9">
              <w:rPr>
                <w:szCs w:val="28"/>
              </w:rPr>
              <w:t>Попеременно соединять все пальцы руки с большим пальцем (первым), начиная со второго пальца правой руки, за тем левой, обеих рук одновременно.</w:t>
            </w:r>
          </w:p>
          <w:p w:rsidR="006848C9" w:rsidRPr="006848C9" w:rsidRDefault="006848C9" w:rsidP="006848C9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szCs w:val="28"/>
              </w:rPr>
            </w:pPr>
            <w:r w:rsidRPr="006848C9">
              <w:rPr>
                <w:szCs w:val="28"/>
              </w:rPr>
              <w:t>Менять положение обеих рук одновременно: одна кисть в позе «ладони», другая сжата в кулак (5-8 раз).</w:t>
            </w:r>
          </w:p>
        </w:tc>
        <w:tc>
          <w:tcPr>
            <w:tcW w:w="4678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6848C9" w:rsidRPr="006848C9" w:rsidRDefault="006848C9" w:rsidP="006848C9">
      <w:pPr>
        <w:spacing w:after="200" w:line="276" w:lineRule="auto"/>
        <w:jc w:val="both"/>
        <w:rPr>
          <w:rFonts w:eastAsiaTheme="minorHAnsi"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ind w:left="720"/>
        <w:contextualSpacing/>
        <w:jc w:val="both"/>
        <w:rPr>
          <w:rFonts w:eastAsiaTheme="minorHAnsi"/>
          <w:szCs w:val="28"/>
          <w:lang w:eastAsia="en-US"/>
        </w:rPr>
      </w:pPr>
      <w:r w:rsidRPr="006848C9">
        <w:rPr>
          <w:rFonts w:eastAsiaTheme="minorHAnsi"/>
          <w:b/>
          <w:szCs w:val="28"/>
          <w:lang w:eastAsia="en-US"/>
        </w:rPr>
        <w:t xml:space="preserve">Выводы </w:t>
      </w:r>
      <w:r w:rsidRPr="006848C9">
        <w:rPr>
          <w:rFonts w:eastAsiaTheme="minorHAnsi"/>
          <w:szCs w:val="28"/>
          <w:lang w:eastAsia="en-US"/>
        </w:rPr>
        <w:t>по исследованию моторики пальцев рук:</w:t>
      </w:r>
    </w:p>
    <w:p w:rsidR="006848C9" w:rsidRPr="006848C9" w:rsidRDefault="006848C9" w:rsidP="006848C9">
      <w:pPr>
        <w:spacing w:after="200" w:line="276" w:lineRule="auto"/>
        <w:jc w:val="both"/>
        <w:rPr>
          <w:rFonts w:eastAsiaTheme="minorHAnsi"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jc w:val="both"/>
        <w:rPr>
          <w:rFonts w:eastAsiaTheme="minorHAnsi"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ind w:left="720"/>
        <w:contextualSpacing/>
        <w:jc w:val="both"/>
        <w:rPr>
          <w:rFonts w:eastAsiaTheme="minorHAnsi"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ind w:left="720"/>
        <w:contextualSpacing/>
        <w:jc w:val="both"/>
        <w:rPr>
          <w:rFonts w:eastAsiaTheme="minorHAnsi"/>
          <w:szCs w:val="28"/>
          <w:lang w:eastAsia="en-US"/>
        </w:rPr>
      </w:pPr>
    </w:p>
    <w:p w:rsidR="006848C9" w:rsidRPr="006848C9" w:rsidRDefault="006848C9" w:rsidP="006848C9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Cs w:val="28"/>
        </w:rPr>
      </w:pPr>
      <w:r w:rsidRPr="006848C9">
        <w:rPr>
          <w:b/>
          <w:szCs w:val="28"/>
        </w:rPr>
        <w:lastRenderedPageBreak/>
        <w:t>Обследование состояния органов артикуляционного аппарата</w:t>
      </w:r>
    </w:p>
    <w:p w:rsidR="006848C9" w:rsidRPr="006848C9" w:rsidRDefault="006848C9" w:rsidP="006848C9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6848C9" w:rsidRPr="006848C9" w:rsidRDefault="006848C9" w:rsidP="006848C9">
      <w:pPr>
        <w:widowControl w:val="0"/>
        <w:autoSpaceDE w:val="0"/>
        <w:autoSpaceDN w:val="0"/>
        <w:adjustRightInd w:val="0"/>
        <w:jc w:val="center"/>
        <w:rPr>
          <w:rFonts w:ascii="Arial" w:hAnsi="Arial"/>
          <w:szCs w:val="28"/>
          <w:u w:val="single"/>
        </w:rPr>
      </w:pPr>
      <w:r w:rsidRPr="006848C9">
        <w:rPr>
          <w:szCs w:val="28"/>
          <w:u w:val="single"/>
        </w:rPr>
        <w:t>Обследование анатомического строения артикуляционного аппарата</w:t>
      </w:r>
    </w:p>
    <w:p w:rsidR="006848C9" w:rsidRPr="006848C9" w:rsidRDefault="006848C9" w:rsidP="006848C9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0"/>
          <w:szCs w:val="20"/>
        </w:rPr>
      </w:pPr>
      <w:r w:rsidRPr="006848C9">
        <w:rPr>
          <w:b/>
          <w:sz w:val="20"/>
          <w:szCs w:val="20"/>
        </w:rPr>
        <w:t>ГУБЫ</w:t>
      </w:r>
      <w:r w:rsidRPr="006848C9">
        <w:rPr>
          <w:sz w:val="20"/>
          <w:szCs w:val="20"/>
        </w:rPr>
        <w:t xml:space="preserve"> — </w:t>
      </w:r>
    </w:p>
    <w:p w:rsidR="006848C9" w:rsidRPr="006848C9" w:rsidRDefault="006848C9" w:rsidP="006848C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848C9">
        <w:rPr>
          <w:b/>
          <w:sz w:val="20"/>
          <w:szCs w:val="20"/>
        </w:rPr>
        <w:t>ЗУБЫ</w:t>
      </w:r>
      <w:r w:rsidRPr="006848C9">
        <w:rPr>
          <w:sz w:val="20"/>
          <w:szCs w:val="20"/>
        </w:rPr>
        <w:t xml:space="preserve"> — </w:t>
      </w:r>
    </w:p>
    <w:p w:rsidR="006848C9" w:rsidRPr="006848C9" w:rsidRDefault="006848C9" w:rsidP="006848C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848C9">
        <w:rPr>
          <w:b/>
          <w:sz w:val="20"/>
          <w:szCs w:val="20"/>
        </w:rPr>
        <w:t>ПРИКУС</w:t>
      </w:r>
      <w:r w:rsidRPr="006848C9">
        <w:rPr>
          <w:sz w:val="20"/>
          <w:szCs w:val="20"/>
        </w:rPr>
        <w:t xml:space="preserve">    —    </w:t>
      </w:r>
    </w:p>
    <w:p w:rsidR="006848C9" w:rsidRPr="006848C9" w:rsidRDefault="006848C9" w:rsidP="006848C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848C9">
        <w:rPr>
          <w:b/>
          <w:sz w:val="20"/>
          <w:szCs w:val="20"/>
        </w:rPr>
        <w:t>СТРОЕНИЕ ЧЕЛЮСТИ</w:t>
      </w:r>
      <w:r w:rsidRPr="006848C9">
        <w:rPr>
          <w:sz w:val="20"/>
          <w:szCs w:val="20"/>
        </w:rPr>
        <w:t xml:space="preserve">    —   </w:t>
      </w:r>
    </w:p>
    <w:p w:rsidR="006848C9" w:rsidRPr="006848C9" w:rsidRDefault="006848C9" w:rsidP="006848C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848C9">
        <w:rPr>
          <w:b/>
          <w:sz w:val="20"/>
          <w:szCs w:val="20"/>
        </w:rPr>
        <w:t>ЯЗЫК</w:t>
      </w:r>
      <w:r w:rsidRPr="006848C9">
        <w:rPr>
          <w:sz w:val="20"/>
          <w:szCs w:val="20"/>
        </w:rPr>
        <w:t xml:space="preserve">    —    </w:t>
      </w:r>
    </w:p>
    <w:p w:rsidR="006848C9" w:rsidRPr="006848C9" w:rsidRDefault="006848C9" w:rsidP="006848C9">
      <w:pPr>
        <w:widowControl w:val="0"/>
        <w:tabs>
          <w:tab w:val="left" w:pos="7395"/>
        </w:tabs>
        <w:autoSpaceDE w:val="0"/>
        <w:autoSpaceDN w:val="0"/>
        <w:adjustRightInd w:val="0"/>
        <w:jc w:val="both"/>
        <w:rPr>
          <w:rFonts w:ascii="Arial" w:hAnsi="Arial"/>
          <w:sz w:val="20"/>
          <w:szCs w:val="20"/>
        </w:rPr>
      </w:pPr>
      <w:r w:rsidRPr="006848C9">
        <w:rPr>
          <w:b/>
          <w:sz w:val="20"/>
          <w:szCs w:val="20"/>
        </w:rPr>
        <w:t>ПОДЪЯЗЫЧНАЯ УЗДЕЧКА</w:t>
      </w:r>
      <w:r w:rsidRPr="006848C9">
        <w:rPr>
          <w:sz w:val="20"/>
          <w:szCs w:val="20"/>
        </w:rPr>
        <w:t xml:space="preserve">   —   </w:t>
      </w:r>
      <w:r w:rsidRPr="006848C9">
        <w:rPr>
          <w:sz w:val="20"/>
          <w:szCs w:val="20"/>
        </w:rPr>
        <w:tab/>
      </w:r>
    </w:p>
    <w:p w:rsidR="006848C9" w:rsidRPr="006848C9" w:rsidRDefault="006848C9" w:rsidP="006848C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848C9">
        <w:rPr>
          <w:b/>
          <w:sz w:val="20"/>
          <w:szCs w:val="20"/>
        </w:rPr>
        <w:t>МАЛЕНЬКИЙ    ЯЗЫЧОК</w:t>
      </w:r>
      <w:r w:rsidRPr="006848C9">
        <w:rPr>
          <w:sz w:val="20"/>
          <w:szCs w:val="20"/>
        </w:rPr>
        <w:t xml:space="preserve">    —    </w:t>
      </w:r>
    </w:p>
    <w:p w:rsidR="006848C9" w:rsidRPr="006848C9" w:rsidRDefault="006848C9" w:rsidP="006848C9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0"/>
          <w:szCs w:val="20"/>
        </w:rPr>
      </w:pPr>
      <w:r w:rsidRPr="006848C9">
        <w:rPr>
          <w:b/>
          <w:sz w:val="20"/>
          <w:szCs w:val="20"/>
        </w:rPr>
        <w:t xml:space="preserve">НЕБО </w:t>
      </w:r>
      <w:r w:rsidRPr="006848C9">
        <w:rPr>
          <w:sz w:val="20"/>
          <w:szCs w:val="20"/>
        </w:rPr>
        <w:t xml:space="preserve"> —    </w:t>
      </w:r>
    </w:p>
    <w:p w:rsidR="006848C9" w:rsidRPr="006848C9" w:rsidRDefault="006848C9" w:rsidP="006848C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6848C9" w:rsidRPr="006848C9" w:rsidRDefault="006848C9" w:rsidP="006848C9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6848C9">
        <w:rPr>
          <w:b/>
          <w:szCs w:val="28"/>
        </w:rPr>
        <w:t>Выводы</w:t>
      </w:r>
      <w:r w:rsidRPr="006848C9">
        <w:rPr>
          <w:szCs w:val="28"/>
        </w:rPr>
        <w:t xml:space="preserve"> по результатам обследования анатомического строения артикуляционного аппарата: </w:t>
      </w:r>
    </w:p>
    <w:p w:rsidR="006848C9" w:rsidRPr="006848C9" w:rsidRDefault="006848C9" w:rsidP="006848C9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6848C9" w:rsidRPr="006848C9" w:rsidRDefault="006848C9" w:rsidP="006848C9">
      <w:pPr>
        <w:widowControl w:val="0"/>
        <w:autoSpaceDE w:val="0"/>
        <w:autoSpaceDN w:val="0"/>
        <w:adjustRightInd w:val="0"/>
        <w:jc w:val="center"/>
        <w:rPr>
          <w:szCs w:val="28"/>
          <w:u w:val="single"/>
        </w:rPr>
      </w:pPr>
      <w:r w:rsidRPr="006848C9">
        <w:rPr>
          <w:szCs w:val="28"/>
          <w:u w:val="single"/>
        </w:rPr>
        <w:t xml:space="preserve">Обследование моторики органов </w:t>
      </w:r>
    </w:p>
    <w:p w:rsidR="006848C9" w:rsidRPr="006848C9" w:rsidRDefault="006848C9" w:rsidP="006848C9">
      <w:pPr>
        <w:widowControl w:val="0"/>
        <w:autoSpaceDE w:val="0"/>
        <w:autoSpaceDN w:val="0"/>
        <w:adjustRightInd w:val="0"/>
        <w:jc w:val="center"/>
        <w:rPr>
          <w:szCs w:val="28"/>
          <w:u w:val="single"/>
        </w:rPr>
      </w:pPr>
      <w:r w:rsidRPr="006848C9">
        <w:rPr>
          <w:szCs w:val="28"/>
          <w:u w:val="single"/>
        </w:rPr>
        <w:t>артикуляционного аппарата</w:t>
      </w:r>
    </w:p>
    <w:p w:rsidR="006848C9" w:rsidRPr="006848C9" w:rsidRDefault="006848C9" w:rsidP="006848C9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8"/>
        <w:gridCol w:w="3827"/>
      </w:tblGrid>
      <w:tr w:rsidR="006848C9" w:rsidRPr="006848C9" w:rsidTr="006848C9">
        <w:tc>
          <w:tcPr>
            <w:tcW w:w="6238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 xml:space="preserve">Содержание задания </w:t>
            </w:r>
          </w:p>
        </w:tc>
        <w:tc>
          <w:tcPr>
            <w:tcW w:w="3827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Характер выполнения</w:t>
            </w:r>
          </w:p>
        </w:tc>
      </w:tr>
      <w:tr w:rsidR="006848C9" w:rsidRPr="006848C9" w:rsidTr="006848C9">
        <w:tc>
          <w:tcPr>
            <w:tcW w:w="6238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ind w:left="33"/>
              <w:contextualSpacing/>
              <w:jc w:val="center"/>
              <w:rPr>
                <w:szCs w:val="28"/>
                <w:u w:val="single"/>
              </w:rPr>
            </w:pPr>
            <w:r w:rsidRPr="006848C9">
              <w:rPr>
                <w:szCs w:val="28"/>
                <w:u w:val="single"/>
              </w:rPr>
              <w:t>Исследование двигательной функции губ</w:t>
            </w:r>
          </w:p>
          <w:p w:rsidR="006848C9" w:rsidRPr="006848C9" w:rsidRDefault="006848C9" w:rsidP="006848C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Cs w:val="28"/>
              </w:rPr>
            </w:pPr>
            <w:r w:rsidRPr="006848C9">
              <w:rPr>
                <w:szCs w:val="28"/>
              </w:rPr>
              <w:t>Округлить губы, как при произношении звука «о», – удержать позу под счет до 5.</w:t>
            </w:r>
          </w:p>
          <w:p w:rsidR="006848C9" w:rsidRPr="006848C9" w:rsidRDefault="006848C9" w:rsidP="006848C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Cs w:val="28"/>
              </w:rPr>
            </w:pPr>
            <w:r w:rsidRPr="006848C9">
              <w:rPr>
                <w:szCs w:val="28"/>
              </w:rPr>
              <w:t>Вытянуть губы в трубочку, как при произношении звука «у», и удержать позу под счет до 5.</w:t>
            </w:r>
          </w:p>
          <w:p w:rsidR="006848C9" w:rsidRPr="006848C9" w:rsidRDefault="006848C9" w:rsidP="006848C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Cs w:val="28"/>
              </w:rPr>
            </w:pPr>
            <w:r w:rsidRPr="006848C9">
              <w:rPr>
                <w:szCs w:val="28"/>
              </w:rPr>
              <w:t>Сделать «хоботок» (вытянуть губы и сомкнуть их), удержать позу по счет до 5.</w:t>
            </w:r>
          </w:p>
          <w:p w:rsidR="006848C9" w:rsidRPr="006848C9" w:rsidRDefault="006848C9" w:rsidP="006848C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Cs w:val="28"/>
              </w:rPr>
            </w:pPr>
            <w:r w:rsidRPr="006848C9">
              <w:rPr>
                <w:szCs w:val="28"/>
              </w:rPr>
              <w:t>Растянуть губы в «улыбке» (зубов не видно) и удержать позу по счет до 5.</w:t>
            </w:r>
          </w:p>
          <w:p w:rsidR="006848C9" w:rsidRPr="006848C9" w:rsidRDefault="006848C9" w:rsidP="006848C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Cs w:val="28"/>
              </w:rPr>
            </w:pPr>
            <w:r w:rsidRPr="006848C9">
              <w:rPr>
                <w:szCs w:val="28"/>
              </w:rPr>
              <w:t>Одновременно поднять верхнюю губу вверх и опустить нижнюю.</w:t>
            </w:r>
          </w:p>
          <w:p w:rsidR="006848C9" w:rsidRPr="006848C9" w:rsidRDefault="006848C9" w:rsidP="006848C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Cs w:val="28"/>
              </w:rPr>
            </w:pPr>
            <w:r w:rsidRPr="006848C9">
              <w:rPr>
                <w:szCs w:val="28"/>
              </w:rPr>
              <w:t xml:space="preserve">Многократно произносить губные звуки «б-б-б», «п-п-п». </w:t>
            </w:r>
          </w:p>
        </w:tc>
        <w:tc>
          <w:tcPr>
            <w:tcW w:w="3827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848C9" w:rsidRPr="006848C9" w:rsidTr="006848C9">
        <w:tc>
          <w:tcPr>
            <w:tcW w:w="6238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Cs w:val="28"/>
                <w:u w:val="single"/>
              </w:rPr>
            </w:pPr>
            <w:r w:rsidRPr="006848C9">
              <w:rPr>
                <w:szCs w:val="28"/>
                <w:u w:val="single"/>
              </w:rPr>
              <w:t>Исследование двигательной функции нижней челюсти</w:t>
            </w:r>
          </w:p>
          <w:p w:rsidR="006848C9" w:rsidRPr="006848C9" w:rsidRDefault="006848C9" w:rsidP="006848C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Cs w:val="28"/>
              </w:rPr>
            </w:pPr>
            <w:r w:rsidRPr="006848C9">
              <w:rPr>
                <w:szCs w:val="28"/>
              </w:rPr>
              <w:t>Сделать движение челюстью вправо.</w:t>
            </w:r>
          </w:p>
          <w:p w:rsidR="006848C9" w:rsidRPr="006848C9" w:rsidRDefault="006848C9" w:rsidP="006848C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Cs w:val="28"/>
              </w:rPr>
            </w:pPr>
            <w:r w:rsidRPr="006848C9">
              <w:rPr>
                <w:szCs w:val="28"/>
              </w:rPr>
              <w:t>Сделать движение влево.</w:t>
            </w:r>
          </w:p>
          <w:p w:rsidR="006848C9" w:rsidRPr="006848C9" w:rsidRDefault="006848C9" w:rsidP="006848C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Cs w:val="28"/>
              </w:rPr>
            </w:pPr>
            <w:r w:rsidRPr="006848C9">
              <w:rPr>
                <w:szCs w:val="28"/>
              </w:rPr>
              <w:t>Выдвинуть нижнюю вперед.</w:t>
            </w:r>
          </w:p>
        </w:tc>
        <w:tc>
          <w:tcPr>
            <w:tcW w:w="3827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848C9" w:rsidRPr="006848C9" w:rsidTr="006848C9">
        <w:tc>
          <w:tcPr>
            <w:tcW w:w="6238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ind w:left="33"/>
              <w:contextualSpacing/>
              <w:jc w:val="center"/>
              <w:rPr>
                <w:szCs w:val="28"/>
                <w:u w:val="single"/>
              </w:rPr>
            </w:pPr>
            <w:r w:rsidRPr="006848C9">
              <w:rPr>
                <w:szCs w:val="28"/>
                <w:u w:val="single"/>
              </w:rPr>
              <w:t xml:space="preserve">Исследование </w:t>
            </w:r>
            <w:proofErr w:type="gramStart"/>
            <w:r w:rsidRPr="006848C9">
              <w:rPr>
                <w:szCs w:val="28"/>
                <w:u w:val="single"/>
              </w:rPr>
              <w:t>двигательной</w:t>
            </w:r>
            <w:proofErr w:type="gramEnd"/>
            <w:r w:rsidRPr="006848C9">
              <w:rPr>
                <w:szCs w:val="28"/>
                <w:u w:val="single"/>
              </w:rPr>
              <w:t xml:space="preserve"> </w:t>
            </w:r>
          </w:p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ind w:left="33"/>
              <w:contextualSpacing/>
              <w:jc w:val="center"/>
              <w:rPr>
                <w:szCs w:val="28"/>
                <w:u w:val="single"/>
              </w:rPr>
            </w:pPr>
            <w:r w:rsidRPr="006848C9">
              <w:rPr>
                <w:szCs w:val="28"/>
                <w:u w:val="single"/>
              </w:rPr>
              <w:t>функции языка</w:t>
            </w:r>
          </w:p>
          <w:p w:rsidR="006848C9" w:rsidRPr="006848C9" w:rsidRDefault="006848C9" w:rsidP="006848C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Cs w:val="28"/>
              </w:rPr>
            </w:pPr>
            <w:r w:rsidRPr="006848C9">
              <w:rPr>
                <w:szCs w:val="28"/>
              </w:rPr>
              <w:t>Переводить кончик языка поочередно из правого угла рта в левый угол, касаясь губ.</w:t>
            </w:r>
          </w:p>
          <w:p w:rsidR="006848C9" w:rsidRPr="006848C9" w:rsidRDefault="006848C9" w:rsidP="006848C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Cs w:val="28"/>
              </w:rPr>
            </w:pPr>
            <w:r w:rsidRPr="006848C9">
              <w:rPr>
                <w:szCs w:val="28"/>
              </w:rPr>
              <w:t>Упереть кончик языка в правую, а затем в левую щеку.</w:t>
            </w:r>
          </w:p>
          <w:p w:rsidR="006848C9" w:rsidRPr="006848C9" w:rsidRDefault="006848C9" w:rsidP="006848C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Cs w:val="28"/>
              </w:rPr>
            </w:pPr>
            <w:r w:rsidRPr="006848C9">
              <w:rPr>
                <w:szCs w:val="28"/>
              </w:rPr>
              <w:t xml:space="preserve">Поднять кончик языка к верхним зубам, </w:t>
            </w:r>
            <w:r w:rsidRPr="006848C9">
              <w:rPr>
                <w:szCs w:val="28"/>
              </w:rPr>
              <w:lastRenderedPageBreak/>
              <w:t>подержать под счет и опустить к нижним зубам.</w:t>
            </w:r>
          </w:p>
          <w:p w:rsidR="006848C9" w:rsidRPr="006848C9" w:rsidRDefault="006848C9" w:rsidP="006848C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Cs w:val="28"/>
              </w:rPr>
            </w:pPr>
            <w:r w:rsidRPr="006848C9">
              <w:rPr>
                <w:szCs w:val="28"/>
              </w:rPr>
              <w:t>Поцокать, как лошадка.</w:t>
            </w:r>
          </w:p>
        </w:tc>
        <w:tc>
          <w:tcPr>
            <w:tcW w:w="3827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848C9" w:rsidRPr="006848C9" w:rsidTr="006848C9">
        <w:tc>
          <w:tcPr>
            <w:tcW w:w="6238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ind w:left="33"/>
              <w:contextualSpacing/>
              <w:jc w:val="center"/>
              <w:rPr>
                <w:szCs w:val="28"/>
                <w:u w:val="single"/>
              </w:rPr>
            </w:pPr>
            <w:r w:rsidRPr="006848C9">
              <w:rPr>
                <w:szCs w:val="28"/>
                <w:u w:val="single"/>
              </w:rPr>
              <w:lastRenderedPageBreak/>
              <w:t>Исследование двигательной функции мягкого нёба</w:t>
            </w:r>
          </w:p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848C9">
              <w:rPr>
                <w:szCs w:val="28"/>
              </w:rPr>
              <w:t>Широко открыть рот и четко произнести звук «а» (в этот момент в норме мягкое небо поднимается)</w:t>
            </w:r>
          </w:p>
        </w:tc>
        <w:tc>
          <w:tcPr>
            <w:tcW w:w="3827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848C9" w:rsidRPr="006848C9" w:rsidTr="006848C9">
        <w:trPr>
          <w:trHeight w:val="1080"/>
        </w:trPr>
        <w:tc>
          <w:tcPr>
            <w:tcW w:w="6238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u w:val="single"/>
              </w:rPr>
            </w:pPr>
            <w:r w:rsidRPr="006848C9">
              <w:rPr>
                <w:szCs w:val="28"/>
                <w:u w:val="single"/>
              </w:rPr>
              <w:t xml:space="preserve">Исследование продолжительности </w:t>
            </w:r>
          </w:p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u w:val="single"/>
              </w:rPr>
            </w:pPr>
            <w:r w:rsidRPr="006848C9">
              <w:rPr>
                <w:szCs w:val="28"/>
                <w:u w:val="single"/>
              </w:rPr>
              <w:t>и силы выдоха</w:t>
            </w:r>
          </w:p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848C9">
              <w:rPr>
                <w:szCs w:val="28"/>
              </w:rPr>
              <w:t>Поддувать пушинки, листок бумаги и т.п.</w:t>
            </w:r>
          </w:p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3827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848C9" w:rsidRPr="006848C9" w:rsidTr="006848C9">
        <w:trPr>
          <w:trHeight w:val="540"/>
        </w:trPr>
        <w:tc>
          <w:tcPr>
            <w:tcW w:w="6238" w:type="dxa"/>
          </w:tcPr>
          <w:p w:rsidR="006848C9" w:rsidRPr="006848C9" w:rsidRDefault="006848C9" w:rsidP="006848C9">
            <w:pPr>
              <w:jc w:val="center"/>
              <w:rPr>
                <w:szCs w:val="28"/>
                <w:u w:val="single"/>
              </w:rPr>
            </w:pPr>
            <w:r w:rsidRPr="006848C9">
              <w:rPr>
                <w:szCs w:val="28"/>
                <w:u w:val="single"/>
              </w:rPr>
              <w:t>Исследование динамической организации</w:t>
            </w:r>
          </w:p>
          <w:p w:rsidR="006848C9" w:rsidRPr="006848C9" w:rsidRDefault="006848C9" w:rsidP="006848C9">
            <w:pPr>
              <w:jc w:val="center"/>
              <w:rPr>
                <w:szCs w:val="28"/>
                <w:u w:val="single"/>
              </w:rPr>
            </w:pPr>
            <w:r w:rsidRPr="006848C9">
              <w:rPr>
                <w:szCs w:val="28"/>
                <w:u w:val="single"/>
              </w:rPr>
              <w:t>движений артикуляционного аппарата</w:t>
            </w:r>
          </w:p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u w:val="single"/>
              </w:rPr>
            </w:pPr>
            <w:r w:rsidRPr="006848C9">
              <w:rPr>
                <w:szCs w:val="28"/>
              </w:rPr>
              <w:t>Широко раскрыть рот, затем попросить полузакрыть и закрыть его.</w:t>
            </w:r>
          </w:p>
        </w:tc>
        <w:tc>
          <w:tcPr>
            <w:tcW w:w="3827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6848C9" w:rsidRPr="006848C9" w:rsidRDefault="006848C9" w:rsidP="006848C9">
      <w:pPr>
        <w:jc w:val="both"/>
        <w:rPr>
          <w:szCs w:val="28"/>
        </w:rPr>
      </w:pPr>
    </w:p>
    <w:p w:rsidR="006848C9" w:rsidRPr="006848C9" w:rsidRDefault="006848C9" w:rsidP="006848C9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6848C9">
        <w:rPr>
          <w:b/>
          <w:szCs w:val="28"/>
        </w:rPr>
        <w:t xml:space="preserve">Выводы </w:t>
      </w:r>
      <w:r w:rsidRPr="006848C9">
        <w:rPr>
          <w:szCs w:val="28"/>
        </w:rPr>
        <w:t>по обследование моторики органов артикуляционного аппарата:</w:t>
      </w:r>
    </w:p>
    <w:p w:rsidR="006848C9" w:rsidRPr="006848C9" w:rsidRDefault="006848C9" w:rsidP="006848C9">
      <w:pPr>
        <w:jc w:val="center"/>
        <w:rPr>
          <w:b/>
          <w:szCs w:val="28"/>
        </w:rPr>
      </w:pPr>
    </w:p>
    <w:p w:rsidR="006848C9" w:rsidRPr="006848C9" w:rsidRDefault="006848C9" w:rsidP="006848C9">
      <w:pPr>
        <w:jc w:val="center"/>
        <w:rPr>
          <w:b/>
          <w:szCs w:val="28"/>
        </w:rPr>
      </w:pPr>
      <w:r w:rsidRPr="006848C9">
        <w:rPr>
          <w:b/>
          <w:szCs w:val="28"/>
        </w:rPr>
        <w:t>Обследование мимической мускулатуры</w:t>
      </w:r>
    </w:p>
    <w:p w:rsidR="006848C9" w:rsidRPr="006848C9" w:rsidRDefault="006848C9" w:rsidP="006848C9">
      <w:pPr>
        <w:jc w:val="center"/>
        <w:rPr>
          <w:b/>
          <w:szCs w:val="28"/>
        </w:rPr>
      </w:pPr>
    </w:p>
    <w:p w:rsidR="006848C9" w:rsidRPr="006848C9" w:rsidRDefault="006848C9" w:rsidP="006848C9">
      <w:pPr>
        <w:jc w:val="both"/>
        <w:rPr>
          <w:szCs w:val="28"/>
        </w:rPr>
      </w:pPr>
      <w:r w:rsidRPr="006848C9">
        <w:rPr>
          <w:szCs w:val="28"/>
        </w:rPr>
        <w:t xml:space="preserve">Приемы исследования мимической мускулатуры позволяют обнаружить поражение черепно-мозговых нервов, что является одним из симптомов </w:t>
      </w:r>
      <w:proofErr w:type="spellStart"/>
      <w:r w:rsidRPr="006848C9">
        <w:rPr>
          <w:szCs w:val="28"/>
        </w:rPr>
        <w:t>дизартрических</w:t>
      </w:r>
      <w:proofErr w:type="spellEnd"/>
      <w:r w:rsidRPr="006848C9">
        <w:rPr>
          <w:szCs w:val="28"/>
        </w:rPr>
        <w:t xml:space="preserve"> расстройств речи. </w:t>
      </w:r>
    </w:p>
    <w:p w:rsidR="006848C9" w:rsidRPr="006848C9" w:rsidRDefault="006848C9" w:rsidP="006848C9">
      <w:pPr>
        <w:jc w:val="both"/>
        <w:rPr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3827"/>
      </w:tblGrid>
      <w:tr w:rsidR="006848C9" w:rsidRPr="006848C9" w:rsidTr="006848C9">
        <w:tc>
          <w:tcPr>
            <w:tcW w:w="6204" w:type="dxa"/>
          </w:tcPr>
          <w:p w:rsidR="006848C9" w:rsidRPr="006848C9" w:rsidRDefault="006848C9" w:rsidP="006848C9">
            <w:pPr>
              <w:jc w:val="center"/>
              <w:rPr>
                <w:i/>
                <w:szCs w:val="28"/>
              </w:rPr>
            </w:pPr>
            <w:r w:rsidRPr="006848C9">
              <w:rPr>
                <w:i/>
                <w:szCs w:val="28"/>
              </w:rPr>
              <w:t xml:space="preserve">Содержание </w:t>
            </w:r>
          </w:p>
          <w:p w:rsidR="006848C9" w:rsidRPr="006848C9" w:rsidRDefault="006848C9" w:rsidP="006848C9">
            <w:pPr>
              <w:jc w:val="center"/>
              <w:rPr>
                <w:i/>
                <w:szCs w:val="28"/>
              </w:rPr>
            </w:pPr>
            <w:r w:rsidRPr="006848C9">
              <w:rPr>
                <w:i/>
                <w:szCs w:val="28"/>
              </w:rPr>
              <w:t>задания</w:t>
            </w:r>
          </w:p>
        </w:tc>
        <w:tc>
          <w:tcPr>
            <w:tcW w:w="3827" w:type="dxa"/>
          </w:tcPr>
          <w:p w:rsidR="006848C9" w:rsidRPr="006848C9" w:rsidRDefault="006848C9" w:rsidP="006848C9">
            <w:pPr>
              <w:jc w:val="center"/>
              <w:rPr>
                <w:i/>
                <w:szCs w:val="28"/>
              </w:rPr>
            </w:pPr>
            <w:r w:rsidRPr="006848C9">
              <w:rPr>
                <w:i/>
                <w:szCs w:val="28"/>
              </w:rPr>
              <w:t xml:space="preserve">Характер </w:t>
            </w:r>
          </w:p>
          <w:p w:rsidR="006848C9" w:rsidRPr="006848C9" w:rsidRDefault="006848C9" w:rsidP="006848C9">
            <w:pPr>
              <w:jc w:val="center"/>
              <w:rPr>
                <w:i/>
                <w:szCs w:val="28"/>
              </w:rPr>
            </w:pPr>
            <w:r w:rsidRPr="006848C9">
              <w:rPr>
                <w:i/>
                <w:szCs w:val="28"/>
              </w:rPr>
              <w:t>выполнения</w:t>
            </w:r>
          </w:p>
        </w:tc>
      </w:tr>
      <w:tr w:rsidR="006848C9" w:rsidRPr="006848C9" w:rsidTr="006848C9">
        <w:tc>
          <w:tcPr>
            <w:tcW w:w="6204" w:type="dxa"/>
          </w:tcPr>
          <w:p w:rsidR="006848C9" w:rsidRPr="006848C9" w:rsidRDefault="006848C9" w:rsidP="006848C9">
            <w:pPr>
              <w:contextualSpacing/>
              <w:jc w:val="center"/>
              <w:rPr>
                <w:szCs w:val="28"/>
                <w:u w:val="single"/>
              </w:rPr>
            </w:pPr>
            <w:r w:rsidRPr="006848C9">
              <w:rPr>
                <w:szCs w:val="28"/>
                <w:u w:val="single"/>
              </w:rPr>
              <w:t xml:space="preserve">Исследование объёма и качества движения </w:t>
            </w:r>
          </w:p>
          <w:p w:rsidR="006848C9" w:rsidRPr="006848C9" w:rsidRDefault="006848C9" w:rsidP="006848C9">
            <w:pPr>
              <w:contextualSpacing/>
              <w:jc w:val="center"/>
              <w:rPr>
                <w:szCs w:val="28"/>
                <w:u w:val="single"/>
              </w:rPr>
            </w:pPr>
            <w:r w:rsidRPr="006848C9">
              <w:rPr>
                <w:szCs w:val="28"/>
                <w:u w:val="single"/>
              </w:rPr>
              <w:t>мышц лба</w:t>
            </w:r>
          </w:p>
          <w:p w:rsidR="006848C9" w:rsidRPr="006848C9" w:rsidRDefault="006848C9" w:rsidP="006848C9">
            <w:pPr>
              <w:numPr>
                <w:ilvl w:val="0"/>
                <w:numId w:val="11"/>
              </w:numPr>
              <w:spacing w:after="200" w:line="276" w:lineRule="auto"/>
              <w:contextualSpacing/>
              <w:rPr>
                <w:szCs w:val="28"/>
              </w:rPr>
            </w:pPr>
            <w:r w:rsidRPr="006848C9">
              <w:rPr>
                <w:szCs w:val="28"/>
              </w:rPr>
              <w:t>Нахмурить брови</w:t>
            </w:r>
          </w:p>
          <w:p w:rsidR="006848C9" w:rsidRPr="006848C9" w:rsidRDefault="006848C9" w:rsidP="006848C9">
            <w:pPr>
              <w:numPr>
                <w:ilvl w:val="0"/>
                <w:numId w:val="11"/>
              </w:numPr>
              <w:spacing w:after="200" w:line="276" w:lineRule="auto"/>
              <w:contextualSpacing/>
              <w:rPr>
                <w:szCs w:val="28"/>
              </w:rPr>
            </w:pPr>
            <w:r w:rsidRPr="006848C9">
              <w:rPr>
                <w:szCs w:val="28"/>
              </w:rPr>
              <w:t>Поднять брови</w:t>
            </w:r>
          </w:p>
          <w:p w:rsidR="006848C9" w:rsidRPr="006848C9" w:rsidRDefault="006848C9" w:rsidP="006848C9">
            <w:pPr>
              <w:rPr>
                <w:szCs w:val="28"/>
              </w:rPr>
            </w:pPr>
          </w:p>
        </w:tc>
        <w:tc>
          <w:tcPr>
            <w:tcW w:w="3827" w:type="dxa"/>
          </w:tcPr>
          <w:p w:rsidR="006848C9" w:rsidRPr="006848C9" w:rsidRDefault="006848C9" w:rsidP="006848C9">
            <w:pPr>
              <w:rPr>
                <w:szCs w:val="28"/>
              </w:rPr>
            </w:pPr>
          </w:p>
        </w:tc>
      </w:tr>
      <w:tr w:rsidR="006848C9" w:rsidRPr="006848C9" w:rsidTr="006848C9">
        <w:trPr>
          <w:trHeight w:val="1899"/>
        </w:trPr>
        <w:tc>
          <w:tcPr>
            <w:tcW w:w="6204" w:type="dxa"/>
          </w:tcPr>
          <w:p w:rsidR="006848C9" w:rsidRPr="006848C9" w:rsidRDefault="006848C9" w:rsidP="006848C9">
            <w:pPr>
              <w:contextualSpacing/>
              <w:jc w:val="center"/>
              <w:rPr>
                <w:szCs w:val="28"/>
                <w:u w:val="single"/>
              </w:rPr>
            </w:pPr>
            <w:r w:rsidRPr="006848C9">
              <w:rPr>
                <w:szCs w:val="28"/>
                <w:u w:val="single"/>
              </w:rPr>
              <w:t xml:space="preserve">Исследование объёма и качества движения </w:t>
            </w:r>
          </w:p>
          <w:p w:rsidR="006848C9" w:rsidRPr="006848C9" w:rsidRDefault="006848C9" w:rsidP="006848C9">
            <w:pPr>
              <w:contextualSpacing/>
              <w:jc w:val="center"/>
              <w:rPr>
                <w:szCs w:val="28"/>
                <w:u w:val="single"/>
              </w:rPr>
            </w:pPr>
            <w:r w:rsidRPr="006848C9">
              <w:rPr>
                <w:szCs w:val="28"/>
                <w:u w:val="single"/>
              </w:rPr>
              <w:t>мышц глаз</w:t>
            </w:r>
          </w:p>
          <w:p w:rsidR="006848C9" w:rsidRPr="006848C9" w:rsidRDefault="006848C9" w:rsidP="006848C9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szCs w:val="28"/>
              </w:rPr>
            </w:pPr>
            <w:r w:rsidRPr="006848C9">
              <w:rPr>
                <w:szCs w:val="28"/>
              </w:rPr>
              <w:t>Легко сомкнуть веки</w:t>
            </w:r>
          </w:p>
          <w:p w:rsidR="006848C9" w:rsidRPr="006848C9" w:rsidRDefault="006848C9" w:rsidP="006848C9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szCs w:val="28"/>
              </w:rPr>
            </w:pPr>
            <w:r w:rsidRPr="006848C9">
              <w:rPr>
                <w:szCs w:val="28"/>
              </w:rPr>
              <w:t>Плотно сомкнуть веки</w:t>
            </w:r>
          </w:p>
          <w:p w:rsidR="006848C9" w:rsidRPr="006848C9" w:rsidRDefault="006848C9" w:rsidP="006848C9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szCs w:val="28"/>
              </w:rPr>
            </w:pPr>
            <w:r w:rsidRPr="006848C9">
              <w:rPr>
                <w:szCs w:val="28"/>
              </w:rPr>
              <w:t>Закрыть правый глаз, затем левый</w:t>
            </w:r>
          </w:p>
        </w:tc>
        <w:tc>
          <w:tcPr>
            <w:tcW w:w="3827" w:type="dxa"/>
          </w:tcPr>
          <w:p w:rsidR="006848C9" w:rsidRPr="006848C9" w:rsidRDefault="006848C9" w:rsidP="006848C9">
            <w:pPr>
              <w:rPr>
                <w:szCs w:val="28"/>
              </w:rPr>
            </w:pPr>
          </w:p>
          <w:p w:rsidR="006848C9" w:rsidRPr="006848C9" w:rsidRDefault="006848C9" w:rsidP="006848C9">
            <w:pPr>
              <w:spacing w:after="200" w:line="276" w:lineRule="auto"/>
              <w:rPr>
                <w:szCs w:val="28"/>
              </w:rPr>
            </w:pPr>
          </w:p>
          <w:p w:rsidR="006848C9" w:rsidRPr="006848C9" w:rsidRDefault="006848C9" w:rsidP="006848C9">
            <w:pPr>
              <w:spacing w:after="200" w:line="276" w:lineRule="auto"/>
              <w:rPr>
                <w:szCs w:val="28"/>
              </w:rPr>
            </w:pPr>
          </w:p>
        </w:tc>
      </w:tr>
      <w:tr w:rsidR="006848C9" w:rsidRPr="006848C9" w:rsidTr="006848C9">
        <w:tc>
          <w:tcPr>
            <w:tcW w:w="6204" w:type="dxa"/>
          </w:tcPr>
          <w:p w:rsidR="006848C9" w:rsidRPr="006848C9" w:rsidRDefault="006848C9" w:rsidP="006848C9">
            <w:pPr>
              <w:contextualSpacing/>
              <w:jc w:val="center"/>
              <w:rPr>
                <w:szCs w:val="28"/>
                <w:u w:val="single"/>
              </w:rPr>
            </w:pPr>
            <w:r w:rsidRPr="006848C9">
              <w:rPr>
                <w:szCs w:val="28"/>
                <w:u w:val="single"/>
              </w:rPr>
              <w:t xml:space="preserve">Исследование объёма и качества движения </w:t>
            </w:r>
          </w:p>
          <w:p w:rsidR="006848C9" w:rsidRPr="006848C9" w:rsidRDefault="006848C9" w:rsidP="006848C9">
            <w:pPr>
              <w:contextualSpacing/>
              <w:jc w:val="center"/>
              <w:rPr>
                <w:szCs w:val="28"/>
                <w:u w:val="single"/>
              </w:rPr>
            </w:pPr>
            <w:r w:rsidRPr="006848C9">
              <w:rPr>
                <w:szCs w:val="28"/>
                <w:u w:val="single"/>
              </w:rPr>
              <w:t>мышц щёк</w:t>
            </w:r>
          </w:p>
          <w:p w:rsidR="006848C9" w:rsidRPr="006848C9" w:rsidRDefault="006848C9" w:rsidP="006848C9">
            <w:pPr>
              <w:numPr>
                <w:ilvl w:val="0"/>
                <w:numId w:val="13"/>
              </w:numPr>
              <w:spacing w:after="200" w:line="276" w:lineRule="auto"/>
              <w:contextualSpacing/>
              <w:rPr>
                <w:szCs w:val="28"/>
              </w:rPr>
            </w:pPr>
            <w:r w:rsidRPr="006848C9">
              <w:rPr>
                <w:szCs w:val="28"/>
              </w:rPr>
              <w:t>Надуть левую щеку</w:t>
            </w:r>
          </w:p>
          <w:p w:rsidR="006848C9" w:rsidRPr="006848C9" w:rsidRDefault="006848C9" w:rsidP="006848C9">
            <w:pPr>
              <w:numPr>
                <w:ilvl w:val="0"/>
                <w:numId w:val="13"/>
              </w:numPr>
              <w:spacing w:after="200" w:line="276" w:lineRule="auto"/>
              <w:contextualSpacing/>
              <w:rPr>
                <w:szCs w:val="28"/>
              </w:rPr>
            </w:pPr>
            <w:r w:rsidRPr="006848C9">
              <w:rPr>
                <w:szCs w:val="28"/>
              </w:rPr>
              <w:t>Надуть правую щеку</w:t>
            </w:r>
          </w:p>
          <w:p w:rsidR="006848C9" w:rsidRPr="006848C9" w:rsidRDefault="006848C9" w:rsidP="006848C9">
            <w:pPr>
              <w:numPr>
                <w:ilvl w:val="0"/>
                <w:numId w:val="13"/>
              </w:numPr>
              <w:spacing w:after="200" w:line="276" w:lineRule="auto"/>
              <w:contextualSpacing/>
              <w:rPr>
                <w:szCs w:val="28"/>
              </w:rPr>
            </w:pPr>
            <w:r w:rsidRPr="006848C9">
              <w:rPr>
                <w:szCs w:val="28"/>
              </w:rPr>
              <w:t>Надуть обе щеки</w:t>
            </w:r>
          </w:p>
          <w:p w:rsidR="006848C9" w:rsidRPr="006848C9" w:rsidRDefault="006848C9" w:rsidP="006848C9">
            <w:pPr>
              <w:numPr>
                <w:ilvl w:val="0"/>
                <w:numId w:val="13"/>
              </w:numPr>
              <w:spacing w:after="200" w:line="276" w:lineRule="auto"/>
              <w:contextualSpacing/>
              <w:rPr>
                <w:szCs w:val="28"/>
              </w:rPr>
            </w:pPr>
            <w:r w:rsidRPr="006848C9">
              <w:rPr>
                <w:szCs w:val="28"/>
              </w:rPr>
              <w:t>Одновременно втянуть щеки в рот</w:t>
            </w:r>
          </w:p>
        </w:tc>
        <w:tc>
          <w:tcPr>
            <w:tcW w:w="3827" w:type="dxa"/>
          </w:tcPr>
          <w:p w:rsidR="006848C9" w:rsidRPr="006848C9" w:rsidRDefault="006848C9" w:rsidP="006848C9">
            <w:pPr>
              <w:rPr>
                <w:szCs w:val="28"/>
              </w:rPr>
            </w:pPr>
          </w:p>
        </w:tc>
      </w:tr>
    </w:tbl>
    <w:p w:rsidR="006848C9" w:rsidRPr="006848C9" w:rsidRDefault="006848C9" w:rsidP="006848C9">
      <w:pPr>
        <w:rPr>
          <w:szCs w:val="28"/>
        </w:rPr>
      </w:pPr>
      <w:r w:rsidRPr="006848C9">
        <w:rPr>
          <w:szCs w:val="28"/>
        </w:rPr>
        <w:t xml:space="preserve">  </w:t>
      </w:r>
    </w:p>
    <w:p w:rsidR="006848C9" w:rsidRPr="006848C9" w:rsidRDefault="006848C9" w:rsidP="006848C9">
      <w:pPr>
        <w:rPr>
          <w:szCs w:val="28"/>
        </w:rPr>
      </w:pPr>
      <w:r w:rsidRPr="006848C9">
        <w:rPr>
          <w:b/>
          <w:szCs w:val="28"/>
        </w:rPr>
        <w:t>Выводы</w:t>
      </w:r>
      <w:r w:rsidRPr="006848C9">
        <w:rPr>
          <w:szCs w:val="28"/>
        </w:rPr>
        <w:t xml:space="preserve"> по обследование мимической мускулатуры: </w:t>
      </w:r>
    </w:p>
    <w:p w:rsidR="006848C9" w:rsidRDefault="006848C9" w:rsidP="006848C9">
      <w:pPr>
        <w:jc w:val="center"/>
        <w:rPr>
          <w:b/>
          <w:szCs w:val="28"/>
        </w:rPr>
      </w:pPr>
      <w:r w:rsidRPr="006848C9">
        <w:rPr>
          <w:b/>
          <w:szCs w:val="28"/>
        </w:rPr>
        <w:lastRenderedPageBreak/>
        <w:t>Обследование произношения звуков</w:t>
      </w:r>
    </w:p>
    <w:p w:rsidR="006848C9" w:rsidRPr="006848C9" w:rsidRDefault="006848C9" w:rsidP="006848C9">
      <w:pPr>
        <w:jc w:val="center"/>
        <w:rPr>
          <w:b/>
          <w:szCs w:val="28"/>
        </w:rPr>
      </w:pPr>
    </w:p>
    <w:p w:rsidR="006848C9" w:rsidRPr="006848C9" w:rsidRDefault="006848C9" w:rsidP="006848C9">
      <w:pPr>
        <w:jc w:val="both"/>
        <w:rPr>
          <w:szCs w:val="28"/>
        </w:rPr>
      </w:pPr>
      <w:r w:rsidRPr="006848C9">
        <w:rPr>
          <w:b/>
          <w:szCs w:val="28"/>
        </w:rPr>
        <w:t>Выводы</w:t>
      </w:r>
      <w:r w:rsidRPr="006848C9">
        <w:rPr>
          <w:szCs w:val="28"/>
        </w:rPr>
        <w:t xml:space="preserve"> по обследованию произношения звуков речи:</w:t>
      </w:r>
    </w:p>
    <w:p w:rsidR="006848C9" w:rsidRPr="006848C9" w:rsidRDefault="006848C9" w:rsidP="006848C9">
      <w:pPr>
        <w:jc w:val="both"/>
        <w:rPr>
          <w:szCs w:val="28"/>
        </w:rPr>
      </w:pPr>
    </w:p>
    <w:p w:rsidR="006848C9" w:rsidRPr="006848C9" w:rsidRDefault="006848C9" w:rsidP="006848C9">
      <w:pPr>
        <w:spacing w:after="200" w:line="276" w:lineRule="auto"/>
        <w:ind w:left="720"/>
        <w:contextualSpacing/>
        <w:jc w:val="both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keepNext/>
        <w:ind w:left="720" w:hanging="720"/>
        <w:jc w:val="center"/>
        <w:outlineLvl w:val="0"/>
        <w:rPr>
          <w:b/>
          <w:szCs w:val="28"/>
        </w:rPr>
      </w:pPr>
      <w:r w:rsidRPr="006848C9">
        <w:rPr>
          <w:b/>
          <w:szCs w:val="28"/>
        </w:rPr>
        <w:t>Воспроизведение слоговой структуры слова</w:t>
      </w:r>
    </w:p>
    <w:p w:rsidR="006848C9" w:rsidRPr="006848C9" w:rsidRDefault="006848C9" w:rsidP="006848C9">
      <w:pPr>
        <w:keepNext/>
        <w:ind w:left="720" w:hanging="720"/>
        <w:jc w:val="center"/>
        <w:outlineLvl w:val="0"/>
        <w:rPr>
          <w:b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6848C9" w:rsidRPr="006848C9" w:rsidTr="006848C9">
        <w:tc>
          <w:tcPr>
            <w:tcW w:w="5069" w:type="dxa"/>
          </w:tcPr>
          <w:p w:rsidR="006848C9" w:rsidRPr="006848C9" w:rsidRDefault="006848C9" w:rsidP="006848C9">
            <w:pPr>
              <w:keepNext/>
              <w:jc w:val="center"/>
              <w:outlineLvl w:val="7"/>
              <w:rPr>
                <w:szCs w:val="28"/>
              </w:rPr>
            </w:pPr>
            <w:r w:rsidRPr="006848C9">
              <w:rPr>
                <w:szCs w:val="28"/>
              </w:rPr>
              <w:t>Речевой материал</w:t>
            </w:r>
          </w:p>
        </w:tc>
        <w:tc>
          <w:tcPr>
            <w:tcW w:w="5069" w:type="dxa"/>
          </w:tcPr>
          <w:p w:rsidR="006848C9" w:rsidRPr="006848C9" w:rsidRDefault="006848C9" w:rsidP="006848C9">
            <w:pPr>
              <w:keepNext/>
              <w:jc w:val="center"/>
              <w:outlineLvl w:val="7"/>
              <w:rPr>
                <w:szCs w:val="28"/>
              </w:rPr>
            </w:pPr>
            <w:r w:rsidRPr="006848C9">
              <w:rPr>
                <w:szCs w:val="28"/>
              </w:rPr>
              <w:t>Характер воспроизведения</w:t>
            </w:r>
          </w:p>
        </w:tc>
      </w:tr>
      <w:tr w:rsidR="006848C9" w:rsidRPr="006848C9" w:rsidTr="006848C9">
        <w:tc>
          <w:tcPr>
            <w:tcW w:w="5069" w:type="dxa"/>
          </w:tcPr>
          <w:p w:rsidR="006848C9" w:rsidRPr="006848C9" w:rsidRDefault="006848C9" w:rsidP="006848C9">
            <w:pPr>
              <w:keepNext/>
              <w:outlineLvl w:val="7"/>
              <w:rPr>
                <w:szCs w:val="28"/>
              </w:rPr>
            </w:pPr>
            <w:r w:rsidRPr="006848C9">
              <w:rPr>
                <w:szCs w:val="28"/>
              </w:rPr>
              <w:t>Пила, часы</w:t>
            </w:r>
          </w:p>
          <w:p w:rsidR="006848C9" w:rsidRPr="006848C9" w:rsidRDefault="006848C9" w:rsidP="006848C9">
            <w:pPr>
              <w:keepNext/>
              <w:outlineLvl w:val="7"/>
              <w:rPr>
                <w:szCs w:val="28"/>
              </w:rPr>
            </w:pPr>
            <w:r w:rsidRPr="006848C9">
              <w:rPr>
                <w:szCs w:val="28"/>
              </w:rPr>
              <w:t>Сапоги, молоко</w:t>
            </w:r>
          </w:p>
          <w:p w:rsidR="006848C9" w:rsidRPr="006848C9" w:rsidRDefault="006848C9" w:rsidP="006848C9">
            <w:pPr>
              <w:keepNext/>
              <w:outlineLvl w:val="7"/>
              <w:rPr>
                <w:szCs w:val="28"/>
              </w:rPr>
            </w:pPr>
            <w:r w:rsidRPr="006848C9">
              <w:rPr>
                <w:szCs w:val="28"/>
              </w:rPr>
              <w:t>Мяч, лук</w:t>
            </w:r>
          </w:p>
          <w:p w:rsidR="006848C9" w:rsidRPr="006848C9" w:rsidRDefault="006848C9" w:rsidP="006848C9">
            <w:pPr>
              <w:keepNext/>
              <w:outlineLvl w:val="7"/>
              <w:rPr>
                <w:szCs w:val="28"/>
              </w:rPr>
            </w:pPr>
            <w:r w:rsidRPr="006848C9">
              <w:rPr>
                <w:szCs w:val="28"/>
              </w:rPr>
              <w:t>Лимон, диван</w:t>
            </w:r>
          </w:p>
          <w:p w:rsidR="006848C9" w:rsidRPr="006848C9" w:rsidRDefault="006848C9" w:rsidP="006848C9">
            <w:pPr>
              <w:keepNext/>
              <w:outlineLvl w:val="7"/>
              <w:rPr>
                <w:szCs w:val="28"/>
              </w:rPr>
            </w:pPr>
            <w:r w:rsidRPr="006848C9">
              <w:rPr>
                <w:szCs w:val="28"/>
              </w:rPr>
              <w:t>Мишка, туфли</w:t>
            </w:r>
          </w:p>
        </w:tc>
        <w:tc>
          <w:tcPr>
            <w:tcW w:w="5069" w:type="dxa"/>
          </w:tcPr>
          <w:p w:rsidR="006848C9" w:rsidRPr="006848C9" w:rsidRDefault="006848C9" w:rsidP="006848C9">
            <w:pPr>
              <w:keepNext/>
              <w:jc w:val="center"/>
              <w:outlineLvl w:val="7"/>
              <w:rPr>
                <w:szCs w:val="28"/>
              </w:rPr>
            </w:pPr>
          </w:p>
        </w:tc>
      </w:tr>
    </w:tbl>
    <w:p w:rsidR="006848C9" w:rsidRPr="006848C9" w:rsidRDefault="006848C9" w:rsidP="006848C9">
      <w:pPr>
        <w:keepNext/>
        <w:jc w:val="center"/>
        <w:outlineLvl w:val="7"/>
        <w:rPr>
          <w:szCs w:val="28"/>
        </w:rPr>
      </w:pPr>
    </w:p>
    <w:p w:rsidR="006848C9" w:rsidRPr="006848C9" w:rsidRDefault="006848C9" w:rsidP="006848C9">
      <w:pPr>
        <w:jc w:val="both"/>
        <w:rPr>
          <w:szCs w:val="28"/>
        </w:rPr>
      </w:pPr>
      <w:r w:rsidRPr="006848C9">
        <w:rPr>
          <w:b/>
          <w:szCs w:val="28"/>
        </w:rPr>
        <w:t>Выводы</w:t>
      </w:r>
      <w:r w:rsidRPr="006848C9">
        <w:rPr>
          <w:szCs w:val="28"/>
        </w:rPr>
        <w:t xml:space="preserve"> по обследованию слоговой структуры слова:</w:t>
      </w:r>
    </w:p>
    <w:p w:rsidR="006848C9" w:rsidRPr="006848C9" w:rsidRDefault="006848C9" w:rsidP="006848C9">
      <w:pPr>
        <w:spacing w:after="200" w:line="276" w:lineRule="auto"/>
        <w:contextualSpacing/>
        <w:jc w:val="both"/>
        <w:rPr>
          <w:rFonts w:eastAsiaTheme="minorHAnsi"/>
          <w:szCs w:val="28"/>
          <w:lang w:eastAsia="en-US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1"/>
      </w:tblGrid>
      <w:tr w:rsidR="006848C9" w:rsidRPr="006848C9" w:rsidTr="006848C9">
        <w:tc>
          <w:tcPr>
            <w:tcW w:w="10881" w:type="dxa"/>
            <w:tcBorders>
              <w:top w:val="nil"/>
              <w:left w:val="nil"/>
              <w:bottom w:val="nil"/>
              <w:right w:val="nil"/>
            </w:tcBorders>
          </w:tcPr>
          <w:p w:rsidR="006848C9" w:rsidRPr="006848C9" w:rsidRDefault="006848C9" w:rsidP="006848C9">
            <w:pPr>
              <w:jc w:val="center"/>
              <w:rPr>
                <w:b/>
                <w:szCs w:val="28"/>
              </w:rPr>
            </w:pPr>
            <w:r w:rsidRPr="006848C9">
              <w:rPr>
                <w:b/>
                <w:szCs w:val="28"/>
              </w:rPr>
              <w:t xml:space="preserve">Исследование фонематической стороны речи </w:t>
            </w:r>
          </w:p>
          <w:p w:rsidR="006848C9" w:rsidRPr="006848C9" w:rsidRDefault="006848C9" w:rsidP="006848C9">
            <w:pPr>
              <w:jc w:val="both"/>
              <w:rPr>
                <w:szCs w:val="28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25"/>
              <w:gridCol w:w="4593"/>
            </w:tblGrid>
            <w:tr w:rsidR="006848C9" w:rsidRPr="006848C9" w:rsidTr="006848C9">
              <w:tc>
                <w:tcPr>
                  <w:tcW w:w="5325" w:type="dxa"/>
                </w:tcPr>
                <w:p w:rsidR="006848C9" w:rsidRPr="006848C9" w:rsidRDefault="006848C9" w:rsidP="006848C9">
                  <w:pPr>
                    <w:jc w:val="center"/>
                    <w:rPr>
                      <w:szCs w:val="28"/>
                    </w:rPr>
                  </w:pPr>
                  <w:r w:rsidRPr="006848C9">
                    <w:rPr>
                      <w:szCs w:val="28"/>
                    </w:rPr>
                    <w:t>Содержание задания</w:t>
                  </w:r>
                </w:p>
              </w:tc>
              <w:tc>
                <w:tcPr>
                  <w:tcW w:w="4593" w:type="dxa"/>
                </w:tcPr>
                <w:p w:rsidR="006848C9" w:rsidRPr="006848C9" w:rsidRDefault="006848C9" w:rsidP="006848C9">
                  <w:pPr>
                    <w:jc w:val="center"/>
                    <w:rPr>
                      <w:szCs w:val="28"/>
                    </w:rPr>
                  </w:pPr>
                  <w:r w:rsidRPr="006848C9">
                    <w:rPr>
                      <w:szCs w:val="28"/>
                    </w:rPr>
                    <w:t>Характер выполнения</w:t>
                  </w:r>
                </w:p>
              </w:tc>
            </w:tr>
            <w:tr w:rsidR="006848C9" w:rsidRPr="006848C9" w:rsidTr="006848C9">
              <w:trPr>
                <w:trHeight w:val="1962"/>
              </w:trPr>
              <w:tc>
                <w:tcPr>
                  <w:tcW w:w="5325" w:type="dxa"/>
                </w:tcPr>
                <w:p w:rsidR="006848C9" w:rsidRPr="006848C9" w:rsidRDefault="006848C9" w:rsidP="006848C9">
                  <w:pPr>
                    <w:numPr>
                      <w:ilvl w:val="0"/>
                      <w:numId w:val="14"/>
                    </w:numPr>
                    <w:contextualSpacing/>
                    <w:jc w:val="both"/>
                    <w:rPr>
                      <w:szCs w:val="28"/>
                    </w:rPr>
                  </w:pPr>
                  <w:r w:rsidRPr="006848C9">
                    <w:rPr>
                      <w:szCs w:val="28"/>
                    </w:rPr>
                    <w:t xml:space="preserve">Показать  на картинках предметы, называемые логопедом: </w:t>
                  </w:r>
                </w:p>
                <w:p w:rsidR="006848C9" w:rsidRPr="006848C9" w:rsidRDefault="006848C9" w:rsidP="006848C9">
                  <w:pPr>
                    <w:ind w:left="360"/>
                    <w:jc w:val="both"/>
                    <w:rPr>
                      <w:i/>
                      <w:szCs w:val="28"/>
                    </w:rPr>
                  </w:pPr>
                  <w:r w:rsidRPr="006848C9">
                    <w:rPr>
                      <w:i/>
                      <w:szCs w:val="28"/>
                    </w:rPr>
                    <w:t xml:space="preserve">коса – коза    </w:t>
                  </w:r>
                </w:p>
                <w:p w:rsidR="006848C9" w:rsidRPr="006848C9" w:rsidRDefault="006848C9" w:rsidP="006848C9">
                  <w:pPr>
                    <w:ind w:left="360"/>
                    <w:jc w:val="both"/>
                    <w:rPr>
                      <w:i/>
                      <w:szCs w:val="28"/>
                    </w:rPr>
                  </w:pPr>
                  <w:r w:rsidRPr="006848C9">
                    <w:rPr>
                      <w:i/>
                      <w:szCs w:val="28"/>
                    </w:rPr>
                    <w:t xml:space="preserve">мишка – миска   </w:t>
                  </w:r>
                </w:p>
                <w:p w:rsidR="006848C9" w:rsidRPr="006848C9" w:rsidRDefault="006848C9" w:rsidP="006848C9">
                  <w:pPr>
                    <w:ind w:left="360"/>
                    <w:jc w:val="both"/>
                    <w:rPr>
                      <w:i/>
                      <w:szCs w:val="28"/>
                    </w:rPr>
                  </w:pPr>
                  <w:r w:rsidRPr="006848C9">
                    <w:rPr>
                      <w:i/>
                      <w:szCs w:val="28"/>
                    </w:rPr>
                    <w:t xml:space="preserve">рожки-ложки </w:t>
                  </w:r>
                </w:p>
                <w:p w:rsidR="006848C9" w:rsidRPr="006848C9" w:rsidRDefault="006848C9" w:rsidP="006848C9">
                  <w:pPr>
                    <w:ind w:left="360"/>
                    <w:jc w:val="both"/>
                    <w:rPr>
                      <w:i/>
                      <w:szCs w:val="28"/>
                    </w:rPr>
                  </w:pPr>
                </w:p>
                <w:p w:rsidR="006848C9" w:rsidRPr="006848C9" w:rsidRDefault="006848C9" w:rsidP="006848C9">
                  <w:pPr>
                    <w:numPr>
                      <w:ilvl w:val="0"/>
                      <w:numId w:val="14"/>
                    </w:numPr>
                    <w:contextualSpacing/>
                    <w:jc w:val="both"/>
                    <w:rPr>
                      <w:i/>
                      <w:szCs w:val="28"/>
                    </w:rPr>
                  </w:pPr>
                  <w:r w:rsidRPr="006848C9">
                    <w:rPr>
                      <w:szCs w:val="28"/>
                    </w:rPr>
                    <w:t>Показать собачку, когда она зарычит (из ряда звуков)</w:t>
                  </w:r>
                </w:p>
                <w:p w:rsidR="006848C9" w:rsidRPr="006848C9" w:rsidRDefault="006848C9" w:rsidP="006848C9">
                  <w:pPr>
                    <w:jc w:val="both"/>
                    <w:rPr>
                      <w:i/>
                      <w:szCs w:val="28"/>
                    </w:rPr>
                  </w:pPr>
                </w:p>
                <w:p w:rsidR="006848C9" w:rsidRPr="006848C9" w:rsidRDefault="006848C9" w:rsidP="006848C9">
                  <w:pPr>
                    <w:numPr>
                      <w:ilvl w:val="0"/>
                      <w:numId w:val="14"/>
                    </w:numPr>
                    <w:contextualSpacing/>
                    <w:rPr>
                      <w:szCs w:val="28"/>
                    </w:rPr>
                  </w:pPr>
                  <w:r w:rsidRPr="006848C9">
                    <w:rPr>
                      <w:szCs w:val="28"/>
                      <w:u w:val="single"/>
                    </w:rPr>
                    <w:t>Воспроизведение звукоподражаний</w:t>
                  </w:r>
                  <w:r w:rsidRPr="006848C9">
                    <w:rPr>
                      <w:szCs w:val="28"/>
                    </w:rPr>
                    <w:t xml:space="preserve"> (повторить за логопедом):  </w:t>
                  </w:r>
                </w:p>
                <w:p w:rsidR="006848C9" w:rsidRPr="006848C9" w:rsidRDefault="006848C9" w:rsidP="006848C9">
                  <w:pPr>
                    <w:ind w:left="29"/>
                    <w:contextualSpacing/>
                    <w:jc w:val="both"/>
                    <w:rPr>
                      <w:i/>
                      <w:szCs w:val="28"/>
                    </w:rPr>
                  </w:pPr>
                  <w:r w:rsidRPr="006848C9">
                    <w:rPr>
                      <w:i/>
                      <w:szCs w:val="28"/>
                    </w:rPr>
                    <w:t xml:space="preserve">корова мычит – </w:t>
                  </w:r>
                  <w:proofErr w:type="spellStart"/>
                  <w:r w:rsidRPr="006848C9">
                    <w:rPr>
                      <w:i/>
                      <w:szCs w:val="28"/>
                    </w:rPr>
                    <w:t>мууу</w:t>
                  </w:r>
                  <w:proofErr w:type="spellEnd"/>
                  <w:r w:rsidRPr="006848C9">
                    <w:rPr>
                      <w:i/>
                      <w:szCs w:val="28"/>
                    </w:rPr>
                    <w:t xml:space="preserve">, </w:t>
                  </w:r>
                </w:p>
                <w:p w:rsidR="006848C9" w:rsidRPr="006848C9" w:rsidRDefault="006848C9" w:rsidP="006848C9">
                  <w:pPr>
                    <w:ind w:left="29"/>
                    <w:contextualSpacing/>
                    <w:jc w:val="both"/>
                    <w:rPr>
                      <w:i/>
                      <w:szCs w:val="28"/>
                    </w:rPr>
                  </w:pPr>
                  <w:r w:rsidRPr="006848C9">
                    <w:rPr>
                      <w:i/>
                      <w:szCs w:val="28"/>
                    </w:rPr>
                    <w:t xml:space="preserve">собака лает – </w:t>
                  </w:r>
                  <w:proofErr w:type="gramStart"/>
                  <w:r w:rsidRPr="006848C9">
                    <w:rPr>
                      <w:i/>
                      <w:szCs w:val="28"/>
                    </w:rPr>
                    <w:t>гав</w:t>
                  </w:r>
                  <w:proofErr w:type="gramEnd"/>
                  <w:r w:rsidRPr="006848C9">
                    <w:rPr>
                      <w:i/>
                      <w:szCs w:val="28"/>
                    </w:rPr>
                    <w:t xml:space="preserve">, </w:t>
                  </w:r>
                </w:p>
                <w:p w:rsidR="006848C9" w:rsidRPr="006848C9" w:rsidRDefault="006848C9" w:rsidP="006848C9">
                  <w:pPr>
                    <w:ind w:left="29"/>
                    <w:contextualSpacing/>
                    <w:jc w:val="both"/>
                    <w:rPr>
                      <w:i/>
                      <w:szCs w:val="28"/>
                    </w:rPr>
                  </w:pPr>
                  <w:r w:rsidRPr="006848C9">
                    <w:rPr>
                      <w:i/>
                      <w:szCs w:val="28"/>
                    </w:rPr>
                    <w:t xml:space="preserve">лягушка квакает – </w:t>
                  </w:r>
                  <w:proofErr w:type="spellStart"/>
                  <w:r w:rsidRPr="006848C9">
                    <w:rPr>
                      <w:i/>
                      <w:szCs w:val="28"/>
                    </w:rPr>
                    <w:t>кваа</w:t>
                  </w:r>
                  <w:proofErr w:type="spellEnd"/>
                  <w:r w:rsidRPr="006848C9">
                    <w:rPr>
                      <w:i/>
                      <w:szCs w:val="28"/>
                    </w:rPr>
                    <w:t xml:space="preserve">, </w:t>
                  </w:r>
                </w:p>
                <w:p w:rsidR="006848C9" w:rsidRPr="006848C9" w:rsidRDefault="006848C9" w:rsidP="006848C9">
                  <w:pPr>
                    <w:ind w:left="29"/>
                    <w:contextualSpacing/>
                    <w:jc w:val="both"/>
                    <w:rPr>
                      <w:i/>
                      <w:szCs w:val="28"/>
                    </w:rPr>
                  </w:pPr>
                  <w:r w:rsidRPr="006848C9">
                    <w:rPr>
                      <w:i/>
                      <w:szCs w:val="28"/>
                    </w:rPr>
                    <w:t xml:space="preserve">овечка </w:t>
                  </w:r>
                  <w:proofErr w:type="spellStart"/>
                  <w:r w:rsidRPr="006848C9">
                    <w:rPr>
                      <w:i/>
                      <w:szCs w:val="28"/>
                    </w:rPr>
                    <w:t>бекает</w:t>
                  </w:r>
                  <w:proofErr w:type="spellEnd"/>
                  <w:r w:rsidRPr="006848C9">
                    <w:rPr>
                      <w:i/>
                      <w:szCs w:val="28"/>
                    </w:rPr>
                    <w:t xml:space="preserve"> – </w:t>
                  </w:r>
                  <w:proofErr w:type="spellStart"/>
                  <w:r w:rsidRPr="006848C9">
                    <w:rPr>
                      <w:i/>
                      <w:szCs w:val="28"/>
                    </w:rPr>
                    <w:t>беее</w:t>
                  </w:r>
                  <w:proofErr w:type="spellEnd"/>
                  <w:r w:rsidRPr="006848C9">
                    <w:rPr>
                      <w:i/>
                      <w:szCs w:val="28"/>
                    </w:rPr>
                    <w:t xml:space="preserve">, </w:t>
                  </w:r>
                </w:p>
                <w:p w:rsidR="006848C9" w:rsidRPr="006848C9" w:rsidRDefault="006848C9" w:rsidP="006848C9">
                  <w:pPr>
                    <w:ind w:left="29"/>
                    <w:contextualSpacing/>
                    <w:jc w:val="both"/>
                    <w:rPr>
                      <w:i/>
                      <w:szCs w:val="28"/>
                    </w:rPr>
                  </w:pPr>
                  <w:r w:rsidRPr="006848C9">
                    <w:rPr>
                      <w:i/>
                      <w:szCs w:val="28"/>
                    </w:rPr>
                    <w:t xml:space="preserve">лошадка ржет – </w:t>
                  </w:r>
                  <w:proofErr w:type="spellStart"/>
                  <w:r w:rsidRPr="006848C9">
                    <w:rPr>
                      <w:i/>
                      <w:szCs w:val="28"/>
                    </w:rPr>
                    <w:t>иии</w:t>
                  </w:r>
                  <w:proofErr w:type="spellEnd"/>
                  <w:r w:rsidRPr="006848C9">
                    <w:rPr>
                      <w:i/>
                      <w:szCs w:val="28"/>
                    </w:rPr>
                    <w:t xml:space="preserve">, </w:t>
                  </w:r>
                </w:p>
                <w:p w:rsidR="006848C9" w:rsidRPr="006848C9" w:rsidRDefault="006848C9" w:rsidP="006848C9">
                  <w:pPr>
                    <w:jc w:val="both"/>
                    <w:rPr>
                      <w:i/>
                      <w:szCs w:val="28"/>
                    </w:rPr>
                  </w:pPr>
                  <w:r w:rsidRPr="006848C9">
                    <w:rPr>
                      <w:i/>
                      <w:szCs w:val="28"/>
                    </w:rPr>
                    <w:t xml:space="preserve">петух кукарекает – </w:t>
                  </w:r>
                  <w:proofErr w:type="gramStart"/>
                  <w:r w:rsidRPr="006848C9">
                    <w:rPr>
                      <w:i/>
                      <w:szCs w:val="28"/>
                    </w:rPr>
                    <w:t>кукареку</w:t>
                  </w:r>
                  <w:proofErr w:type="gramEnd"/>
                  <w:r w:rsidRPr="006848C9">
                    <w:rPr>
                      <w:szCs w:val="28"/>
                    </w:rPr>
                    <w:t xml:space="preserve"> и др.</w:t>
                  </w:r>
                </w:p>
              </w:tc>
              <w:tc>
                <w:tcPr>
                  <w:tcW w:w="4593" w:type="dxa"/>
                </w:tcPr>
                <w:p w:rsidR="006848C9" w:rsidRPr="006848C9" w:rsidRDefault="006848C9" w:rsidP="006848C9">
                  <w:pPr>
                    <w:jc w:val="both"/>
                    <w:rPr>
                      <w:szCs w:val="28"/>
                    </w:rPr>
                  </w:pPr>
                </w:p>
              </w:tc>
            </w:tr>
          </w:tbl>
          <w:p w:rsidR="006848C9" w:rsidRPr="006848C9" w:rsidRDefault="006848C9" w:rsidP="006848C9">
            <w:pPr>
              <w:jc w:val="both"/>
              <w:rPr>
                <w:szCs w:val="28"/>
              </w:rPr>
            </w:pPr>
          </w:p>
        </w:tc>
      </w:tr>
    </w:tbl>
    <w:p w:rsidR="006848C9" w:rsidRPr="006848C9" w:rsidRDefault="006848C9" w:rsidP="006848C9">
      <w:pPr>
        <w:jc w:val="both"/>
        <w:rPr>
          <w:b/>
          <w:szCs w:val="28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1"/>
      </w:tblGrid>
      <w:tr w:rsidR="006848C9" w:rsidRPr="006848C9" w:rsidTr="006848C9">
        <w:tc>
          <w:tcPr>
            <w:tcW w:w="10881" w:type="dxa"/>
            <w:tcBorders>
              <w:top w:val="nil"/>
              <w:left w:val="nil"/>
              <w:bottom w:val="nil"/>
              <w:right w:val="nil"/>
            </w:tcBorders>
          </w:tcPr>
          <w:p w:rsidR="006848C9" w:rsidRPr="006848C9" w:rsidRDefault="006848C9" w:rsidP="006848C9">
            <w:pPr>
              <w:jc w:val="center"/>
              <w:rPr>
                <w:b/>
                <w:szCs w:val="28"/>
              </w:rPr>
            </w:pPr>
          </w:p>
        </w:tc>
      </w:tr>
    </w:tbl>
    <w:p w:rsidR="006848C9" w:rsidRPr="006848C9" w:rsidRDefault="006848C9" w:rsidP="006848C9">
      <w:pPr>
        <w:spacing w:after="200" w:line="276" w:lineRule="auto"/>
        <w:contextualSpacing/>
        <w:jc w:val="both"/>
        <w:rPr>
          <w:rFonts w:eastAsiaTheme="minorHAnsi"/>
          <w:szCs w:val="28"/>
          <w:lang w:eastAsia="en-US"/>
        </w:rPr>
      </w:pPr>
      <w:r w:rsidRPr="006848C9">
        <w:rPr>
          <w:rFonts w:eastAsiaTheme="minorHAnsi"/>
          <w:b/>
          <w:szCs w:val="28"/>
          <w:lang w:eastAsia="en-US"/>
        </w:rPr>
        <w:t>Выводы</w:t>
      </w:r>
      <w:r w:rsidRPr="006848C9">
        <w:rPr>
          <w:rFonts w:eastAsiaTheme="minorHAnsi"/>
          <w:szCs w:val="28"/>
          <w:lang w:eastAsia="en-US"/>
        </w:rPr>
        <w:t xml:space="preserve"> по результатам исследования фонематической стороны речи:</w:t>
      </w:r>
    </w:p>
    <w:p w:rsidR="006848C9" w:rsidRPr="006848C9" w:rsidRDefault="006848C9" w:rsidP="006848C9">
      <w:pPr>
        <w:spacing w:after="200" w:line="276" w:lineRule="auto"/>
        <w:ind w:left="720"/>
        <w:contextualSpacing/>
        <w:jc w:val="both"/>
        <w:rPr>
          <w:rFonts w:eastAsiaTheme="minorHAnsi"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ind w:left="720"/>
        <w:contextualSpacing/>
        <w:jc w:val="both"/>
        <w:rPr>
          <w:rFonts w:eastAsiaTheme="minorHAnsi"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ind w:left="720"/>
        <w:contextualSpacing/>
        <w:jc w:val="both"/>
        <w:rPr>
          <w:rFonts w:eastAsiaTheme="minorHAnsi"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ind w:left="720"/>
        <w:contextualSpacing/>
        <w:jc w:val="both"/>
        <w:rPr>
          <w:rFonts w:eastAsiaTheme="minorHAnsi"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ind w:left="720"/>
        <w:contextualSpacing/>
        <w:jc w:val="both"/>
        <w:rPr>
          <w:rFonts w:eastAsiaTheme="minorHAnsi"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both"/>
        <w:rPr>
          <w:rFonts w:eastAsiaTheme="minorHAnsi"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ind w:left="720"/>
        <w:contextualSpacing/>
        <w:jc w:val="both"/>
        <w:rPr>
          <w:rFonts w:eastAsiaTheme="minorHAnsi"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  <w:r w:rsidRPr="006848C9">
        <w:rPr>
          <w:rFonts w:eastAsiaTheme="minorHAnsi"/>
          <w:b/>
          <w:szCs w:val="28"/>
          <w:lang w:eastAsia="en-US"/>
        </w:rPr>
        <w:lastRenderedPageBreak/>
        <w:t xml:space="preserve">Исследование </w:t>
      </w:r>
      <w:proofErr w:type="spellStart"/>
      <w:r w:rsidRPr="006848C9">
        <w:rPr>
          <w:rFonts w:eastAsiaTheme="minorHAnsi"/>
          <w:b/>
          <w:szCs w:val="28"/>
          <w:lang w:eastAsia="en-US"/>
        </w:rPr>
        <w:t>импрессивной</w:t>
      </w:r>
      <w:proofErr w:type="spellEnd"/>
      <w:r w:rsidRPr="006848C9">
        <w:rPr>
          <w:rFonts w:eastAsiaTheme="minorHAnsi"/>
          <w:b/>
          <w:szCs w:val="28"/>
          <w:lang w:eastAsia="en-US"/>
        </w:rPr>
        <w:t xml:space="preserve"> речи</w:t>
      </w: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  <w:r w:rsidRPr="006848C9">
        <w:rPr>
          <w:rFonts w:eastAsiaTheme="minorHAnsi"/>
          <w:b/>
          <w:szCs w:val="28"/>
          <w:lang w:eastAsia="en-US"/>
        </w:rPr>
        <w:t>(понимание речи)</w:t>
      </w: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16"/>
        <w:gridCol w:w="5053"/>
      </w:tblGrid>
      <w:tr w:rsidR="006848C9" w:rsidRPr="006848C9" w:rsidTr="006848C9">
        <w:tc>
          <w:tcPr>
            <w:tcW w:w="5069" w:type="dxa"/>
          </w:tcPr>
          <w:p w:rsidR="006848C9" w:rsidRPr="006848C9" w:rsidRDefault="006848C9" w:rsidP="006848C9">
            <w:pPr>
              <w:contextualSpacing/>
              <w:jc w:val="center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Содержание задания</w:t>
            </w:r>
          </w:p>
        </w:tc>
        <w:tc>
          <w:tcPr>
            <w:tcW w:w="5069" w:type="dxa"/>
            <w:gridSpan w:val="2"/>
          </w:tcPr>
          <w:p w:rsidR="006848C9" w:rsidRPr="006848C9" w:rsidRDefault="006848C9" w:rsidP="006848C9">
            <w:pPr>
              <w:contextualSpacing/>
              <w:jc w:val="center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Характер выполнения</w:t>
            </w:r>
          </w:p>
        </w:tc>
      </w:tr>
      <w:tr w:rsidR="006848C9" w:rsidRPr="006848C9" w:rsidTr="006848C9">
        <w:trPr>
          <w:trHeight w:val="315"/>
        </w:trPr>
        <w:tc>
          <w:tcPr>
            <w:tcW w:w="10138" w:type="dxa"/>
            <w:gridSpan w:val="3"/>
          </w:tcPr>
          <w:p w:rsidR="006848C9" w:rsidRPr="006848C9" w:rsidRDefault="006848C9" w:rsidP="006848C9">
            <w:pPr>
              <w:contextualSpacing/>
              <w:jc w:val="center"/>
              <w:rPr>
                <w:rFonts w:eastAsiaTheme="minorHAnsi"/>
                <w:b/>
                <w:szCs w:val="28"/>
                <w:lang w:eastAsia="en-US"/>
              </w:rPr>
            </w:pPr>
            <w:r w:rsidRPr="006848C9">
              <w:rPr>
                <w:rFonts w:eastAsiaTheme="minorHAnsi"/>
                <w:b/>
                <w:szCs w:val="28"/>
                <w:lang w:eastAsia="en-US"/>
              </w:rPr>
              <w:t>Пассивный словарь</w:t>
            </w:r>
          </w:p>
        </w:tc>
      </w:tr>
      <w:tr w:rsidR="006848C9" w:rsidRPr="006848C9" w:rsidTr="006848C9">
        <w:trPr>
          <w:trHeight w:val="315"/>
        </w:trPr>
        <w:tc>
          <w:tcPr>
            <w:tcW w:w="5069" w:type="dxa"/>
          </w:tcPr>
          <w:p w:rsidR="006848C9" w:rsidRPr="006848C9" w:rsidRDefault="006848C9" w:rsidP="006848C9">
            <w:pPr>
              <w:numPr>
                <w:ilvl w:val="0"/>
                <w:numId w:val="14"/>
              </w:numPr>
              <w:contextualSpacing/>
              <w:rPr>
                <w:rFonts w:eastAsiaTheme="minorHAnsi"/>
                <w:szCs w:val="28"/>
                <w:u w:val="single"/>
                <w:lang w:eastAsia="en-US"/>
              </w:rPr>
            </w:pPr>
            <w:r w:rsidRPr="006848C9">
              <w:rPr>
                <w:rFonts w:eastAsiaTheme="minorHAnsi"/>
                <w:szCs w:val="28"/>
                <w:u w:val="single"/>
                <w:lang w:eastAsia="en-US"/>
              </w:rPr>
              <w:t>Понимание существительных</w:t>
            </w:r>
            <w:r w:rsidRPr="006848C9">
              <w:rPr>
                <w:rFonts w:eastAsiaTheme="minorHAnsi"/>
                <w:szCs w:val="28"/>
                <w:lang w:eastAsia="en-US"/>
              </w:rPr>
              <w:t xml:space="preserve"> (показать на картинке по просьбе логопеда отдельные предметы, части тела).</w:t>
            </w:r>
          </w:p>
          <w:p w:rsidR="006848C9" w:rsidRPr="006848C9" w:rsidRDefault="006848C9" w:rsidP="006848C9">
            <w:pPr>
              <w:ind w:left="720"/>
              <w:contextualSpacing/>
              <w:rPr>
                <w:rFonts w:eastAsiaTheme="minorHAnsi"/>
                <w:szCs w:val="28"/>
                <w:u w:val="single"/>
                <w:lang w:eastAsia="en-US"/>
              </w:rPr>
            </w:pPr>
          </w:p>
          <w:p w:rsidR="006848C9" w:rsidRPr="006848C9" w:rsidRDefault="006848C9" w:rsidP="006848C9">
            <w:pPr>
              <w:numPr>
                <w:ilvl w:val="0"/>
                <w:numId w:val="14"/>
              </w:numPr>
              <w:contextualSpacing/>
              <w:rPr>
                <w:rFonts w:eastAsiaTheme="minorHAnsi"/>
                <w:szCs w:val="28"/>
                <w:u w:val="single"/>
                <w:lang w:eastAsia="en-US"/>
              </w:rPr>
            </w:pPr>
            <w:r w:rsidRPr="006848C9">
              <w:rPr>
                <w:rFonts w:eastAsiaTheme="minorHAnsi"/>
                <w:szCs w:val="28"/>
                <w:u w:val="single"/>
                <w:lang w:eastAsia="en-US"/>
              </w:rPr>
              <w:t>Понимание обобщающих слов</w:t>
            </w:r>
            <w:r w:rsidRPr="006848C9">
              <w:rPr>
                <w:rFonts w:eastAsiaTheme="minorHAnsi"/>
                <w:szCs w:val="28"/>
                <w:lang w:eastAsia="en-US"/>
              </w:rPr>
              <w:t xml:space="preserve"> (показать картинки по предложенным темам): деревья, птицы, обувь.</w:t>
            </w:r>
          </w:p>
          <w:p w:rsidR="006848C9" w:rsidRPr="006848C9" w:rsidRDefault="006848C9" w:rsidP="006848C9">
            <w:pPr>
              <w:ind w:left="720"/>
              <w:contextualSpacing/>
              <w:rPr>
                <w:rFonts w:eastAsiaTheme="minorHAnsi"/>
                <w:szCs w:val="28"/>
                <w:u w:val="single"/>
                <w:lang w:eastAsia="en-US"/>
              </w:rPr>
            </w:pPr>
          </w:p>
          <w:p w:rsidR="006848C9" w:rsidRPr="006848C9" w:rsidRDefault="006848C9" w:rsidP="006848C9">
            <w:pPr>
              <w:numPr>
                <w:ilvl w:val="0"/>
                <w:numId w:val="14"/>
              </w:numPr>
              <w:contextualSpacing/>
              <w:rPr>
                <w:rFonts w:eastAsiaTheme="minorHAnsi"/>
                <w:szCs w:val="28"/>
                <w:u w:val="single"/>
                <w:lang w:eastAsia="en-US"/>
              </w:rPr>
            </w:pPr>
            <w:r w:rsidRPr="006848C9">
              <w:rPr>
                <w:rFonts w:eastAsiaTheme="minorHAnsi"/>
                <w:szCs w:val="28"/>
                <w:u w:val="single"/>
                <w:lang w:eastAsia="en-US"/>
              </w:rPr>
              <w:t>Понимание действий</w:t>
            </w:r>
            <w:r w:rsidRPr="006848C9">
              <w:rPr>
                <w:rFonts w:eastAsiaTheme="minorHAnsi"/>
                <w:szCs w:val="28"/>
                <w:lang w:eastAsia="en-US"/>
              </w:rPr>
              <w:t xml:space="preserve"> (показать по предложенным картинкам):</w:t>
            </w:r>
          </w:p>
          <w:p w:rsidR="006848C9" w:rsidRPr="006848C9" w:rsidRDefault="006848C9" w:rsidP="006848C9">
            <w:pPr>
              <w:numPr>
                <w:ilvl w:val="0"/>
                <w:numId w:val="15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где девочка умывается</w:t>
            </w:r>
          </w:p>
          <w:p w:rsidR="006848C9" w:rsidRPr="006848C9" w:rsidRDefault="006848C9" w:rsidP="006848C9">
            <w:pPr>
              <w:numPr>
                <w:ilvl w:val="0"/>
                <w:numId w:val="15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одевается</w:t>
            </w:r>
          </w:p>
          <w:p w:rsidR="006848C9" w:rsidRPr="006848C9" w:rsidRDefault="006848C9" w:rsidP="006848C9">
            <w:pPr>
              <w:numPr>
                <w:ilvl w:val="0"/>
                <w:numId w:val="15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улыбается</w:t>
            </w:r>
          </w:p>
          <w:p w:rsidR="006848C9" w:rsidRPr="006848C9" w:rsidRDefault="006848C9" w:rsidP="006848C9">
            <w:pPr>
              <w:numPr>
                <w:ilvl w:val="0"/>
                <w:numId w:val="15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вытирается</w:t>
            </w:r>
          </w:p>
          <w:p w:rsidR="006848C9" w:rsidRPr="006848C9" w:rsidRDefault="006848C9" w:rsidP="006848C9">
            <w:pPr>
              <w:contextualSpacing/>
              <w:jc w:val="center"/>
              <w:rPr>
                <w:rFonts w:eastAsiaTheme="minorHAnsi"/>
                <w:szCs w:val="28"/>
                <w:u w:val="single"/>
                <w:lang w:eastAsia="en-US"/>
              </w:rPr>
            </w:pPr>
          </w:p>
          <w:p w:rsidR="006848C9" w:rsidRPr="006848C9" w:rsidRDefault="006848C9" w:rsidP="006848C9">
            <w:pPr>
              <w:numPr>
                <w:ilvl w:val="0"/>
                <w:numId w:val="16"/>
              </w:numPr>
              <w:contextualSpacing/>
              <w:rPr>
                <w:rFonts w:eastAsiaTheme="minorHAnsi"/>
                <w:szCs w:val="28"/>
                <w:u w:val="single"/>
                <w:lang w:eastAsia="en-US"/>
              </w:rPr>
            </w:pPr>
            <w:r w:rsidRPr="006848C9">
              <w:rPr>
                <w:rFonts w:eastAsiaTheme="minorHAnsi"/>
                <w:szCs w:val="28"/>
                <w:u w:val="single"/>
                <w:lang w:eastAsia="en-US"/>
              </w:rPr>
              <w:t>Выполнение поручений по словесной инструкции:</w:t>
            </w:r>
          </w:p>
          <w:p w:rsidR="006848C9" w:rsidRPr="006848C9" w:rsidRDefault="006848C9" w:rsidP="006848C9">
            <w:pPr>
              <w:numPr>
                <w:ilvl w:val="0"/>
                <w:numId w:val="17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принеси игрушку (попугайчика);</w:t>
            </w:r>
          </w:p>
          <w:p w:rsidR="006848C9" w:rsidRPr="006848C9" w:rsidRDefault="006848C9" w:rsidP="006848C9">
            <w:pPr>
              <w:numPr>
                <w:ilvl w:val="0"/>
                <w:numId w:val="17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развяжи ему шарфик;</w:t>
            </w:r>
          </w:p>
          <w:p w:rsidR="006848C9" w:rsidRPr="006848C9" w:rsidRDefault="006848C9" w:rsidP="006848C9">
            <w:pPr>
              <w:numPr>
                <w:ilvl w:val="0"/>
                <w:numId w:val="17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положи попугайчика в коробку и т.д.</w:t>
            </w:r>
          </w:p>
        </w:tc>
        <w:tc>
          <w:tcPr>
            <w:tcW w:w="5069" w:type="dxa"/>
            <w:gridSpan w:val="2"/>
          </w:tcPr>
          <w:p w:rsidR="006848C9" w:rsidRPr="006848C9" w:rsidRDefault="006848C9" w:rsidP="006848C9">
            <w:pPr>
              <w:contextualSpacing/>
              <w:jc w:val="center"/>
              <w:rPr>
                <w:rFonts w:eastAsiaTheme="minorHAnsi"/>
                <w:b/>
                <w:szCs w:val="28"/>
                <w:lang w:eastAsia="en-US"/>
              </w:rPr>
            </w:pPr>
          </w:p>
        </w:tc>
      </w:tr>
      <w:tr w:rsidR="006848C9" w:rsidRPr="006848C9" w:rsidTr="006848C9">
        <w:trPr>
          <w:trHeight w:val="366"/>
        </w:trPr>
        <w:tc>
          <w:tcPr>
            <w:tcW w:w="10138" w:type="dxa"/>
            <w:gridSpan w:val="3"/>
          </w:tcPr>
          <w:p w:rsidR="006848C9" w:rsidRPr="006848C9" w:rsidRDefault="006848C9" w:rsidP="006848C9">
            <w:pPr>
              <w:contextualSpacing/>
              <w:jc w:val="center"/>
              <w:rPr>
                <w:rFonts w:eastAsiaTheme="minorHAnsi"/>
                <w:b/>
                <w:szCs w:val="28"/>
                <w:lang w:eastAsia="en-US"/>
              </w:rPr>
            </w:pPr>
            <w:r w:rsidRPr="006848C9">
              <w:rPr>
                <w:rFonts w:eastAsiaTheme="minorHAnsi"/>
                <w:b/>
                <w:szCs w:val="28"/>
                <w:lang w:eastAsia="en-US"/>
              </w:rPr>
              <w:t>Понимание различных грамматических форм словоизменения</w:t>
            </w:r>
          </w:p>
        </w:tc>
      </w:tr>
      <w:tr w:rsidR="006848C9" w:rsidRPr="006848C9" w:rsidTr="006848C9">
        <w:trPr>
          <w:trHeight w:val="4093"/>
        </w:trPr>
        <w:tc>
          <w:tcPr>
            <w:tcW w:w="5085" w:type="dxa"/>
            <w:gridSpan w:val="2"/>
          </w:tcPr>
          <w:p w:rsidR="006848C9" w:rsidRPr="006848C9" w:rsidRDefault="006848C9" w:rsidP="006848C9">
            <w:pPr>
              <w:numPr>
                <w:ilvl w:val="0"/>
                <w:numId w:val="18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u w:val="single"/>
                <w:lang w:eastAsia="en-US"/>
              </w:rPr>
              <w:t>Понимание форм единственного и множественного числа существительных</w:t>
            </w:r>
            <w:r w:rsidRPr="006848C9">
              <w:rPr>
                <w:rFonts w:eastAsiaTheme="minorHAnsi"/>
                <w:b/>
                <w:szCs w:val="28"/>
                <w:lang w:eastAsia="en-US"/>
              </w:rPr>
              <w:t xml:space="preserve"> </w:t>
            </w:r>
            <w:r w:rsidRPr="006848C9">
              <w:rPr>
                <w:rFonts w:eastAsiaTheme="minorHAnsi"/>
                <w:szCs w:val="28"/>
                <w:lang w:eastAsia="en-US"/>
              </w:rPr>
              <w:t>(показать по картинкам):</w:t>
            </w:r>
          </w:p>
          <w:p w:rsidR="006848C9" w:rsidRPr="006848C9" w:rsidRDefault="006848C9" w:rsidP="006848C9">
            <w:pPr>
              <w:numPr>
                <w:ilvl w:val="0"/>
                <w:numId w:val="19"/>
              </w:numPr>
              <w:contextualSpacing/>
              <w:rPr>
                <w:rFonts w:eastAsiaTheme="minorHAnsi"/>
                <w:b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кот – коты</w:t>
            </w:r>
          </w:p>
          <w:p w:rsidR="006848C9" w:rsidRPr="006848C9" w:rsidRDefault="006848C9" w:rsidP="006848C9">
            <w:pPr>
              <w:numPr>
                <w:ilvl w:val="0"/>
                <w:numId w:val="19"/>
              </w:numPr>
              <w:contextualSpacing/>
              <w:rPr>
                <w:rFonts w:eastAsiaTheme="minorHAnsi"/>
                <w:b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мяч – мячи</w:t>
            </w:r>
          </w:p>
          <w:p w:rsidR="006848C9" w:rsidRPr="006848C9" w:rsidRDefault="006848C9" w:rsidP="006848C9">
            <w:pPr>
              <w:numPr>
                <w:ilvl w:val="0"/>
                <w:numId w:val="19"/>
              </w:numPr>
              <w:contextualSpacing/>
              <w:rPr>
                <w:rFonts w:eastAsiaTheme="minorHAnsi"/>
                <w:b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гриб – грибы и т.д.</w:t>
            </w:r>
          </w:p>
          <w:p w:rsidR="006848C9" w:rsidRPr="006848C9" w:rsidRDefault="006848C9" w:rsidP="006848C9">
            <w:pPr>
              <w:ind w:left="720"/>
              <w:contextualSpacing/>
              <w:rPr>
                <w:rFonts w:eastAsiaTheme="minorHAnsi"/>
                <w:szCs w:val="28"/>
                <w:lang w:eastAsia="en-US"/>
              </w:rPr>
            </w:pPr>
          </w:p>
          <w:p w:rsidR="006848C9" w:rsidRPr="006848C9" w:rsidRDefault="006848C9" w:rsidP="006848C9">
            <w:pPr>
              <w:numPr>
                <w:ilvl w:val="0"/>
                <w:numId w:val="18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proofErr w:type="gramStart"/>
            <w:r w:rsidRPr="006848C9">
              <w:rPr>
                <w:rFonts w:eastAsiaTheme="minorHAnsi"/>
                <w:szCs w:val="28"/>
                <w:u w:val="single"/>
                <w:lang w:eastAsia="en-US"/>
              </w:rPr>
              <w:t xml:space="preserve">Понимание предложно-падежных конструкций с простыми предлогами в, на, под, за </w:t>
            </w:r>
            <w:r w:rsidRPr="006848C9">
              <w:rPr>
                <w:rFonts w:eastAsiaTheme="minorHAnsi"/>
                <w:szCs w:val="28"/>
                <w:lang w:eastAsia="en-US"/>
              </w:rPr>
              <w:t>(показать на картинках, где кот на доме, кот в доме, кот под крыльцом, за домом).</w:t>
            </w:r>
            <w:proofErr w:type="gramEnd"/>
          </w:p>
          <w:p w:rsidR="006848C9" w:rsidRPr="006848C9" w:rsidRDefault="006848C9" w:rsidP="006848C9">
            <w:pPr>
              <w:rPr>
                <w:rFonts w:eastAsiaTheme="minorHAnsi"/>
                <w:szCs w:val="28"/>
                <w:lang w:eastAsia="en-US"/>
              </w:rPr>
            </w:pPr>
          </w:p>
          <w:p w:rsidR="006848C9" w:rsidRPr="006848C9" w:rsidRDefault="006848C9" w:rsidP="006848C9">
            <w:pPr>
              <w:numPr>
                <w:ilvl w:val="0"/>
                <w:numId w:val="18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u w:val="single"/>
                <w:lang w:eastAsia="en-US"/>
              </w:rPr>
              <w:t xml:space="preserve">Понимание уменьшительно-ласкательных суффиксов </w:t>
            </w:r>
            <w:r w:rsidRPr="006848C9">
              <w:rPr>
                <w:rFonts w:eastAsiaTheme="minorHAnsi"/>
                <w:szCs w:val="28"/>
                <w:u w:val="single"/>
                <w:lang w:eastAsia="en-US"/>
              </w:rPr>
              <w:lastRenderedPageBreak/>
              <w:t>существительных</w:t>
            </w:r>
            <w:r w:rsidRPr="006848C9">
              <w:rPr>
                <w:rFonts w:eastAsiaTheme="minorHAnsi"/>
                <w:szCs w:val="28"/>
                <w:lang w:eastAsia="en-US"/>
              </w:rPr>
              <w:t xml:space="preserve"> (показать называемые логопедом предметы):</w:t>
            </w:r>
          </w:p>
          <w:p w:rsidR="006848C9" w:rsidRPr="006848C9" w:rsidRDefault="006848C9" w:rsidP="006848C9">
            <w:pPr>
              <w:numPr>
                <w:ilvl w:val="0"/>
                <w:numId w:val="20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дом – домик;</w:t>
            </w:r>
          </w:p>
          <w:p w:rsidR="006848C9" w:rsidRPr="006848C9" w:rsidRDefault="006848C9" w:rsidP="006848C9">
            <w:pPr>
              <w:numPr>
                <w:ilvl w:val="0"/>
                <w:numId w:val="20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стул – стульчик;</w:t>
            </w:r>
          </w:p>
          <w:p w:rsidR="006848C9" w:rsidRPr="006848C9" w:rsidRDefault="006848C9" w:rsidP="006848C9">
            <w:pPr>
              <w:numPr>
                <w:ilvl w:val="0"/>
                <w:numId w:val="20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кукла – куколка.</w:t>
            </w:r>
          </w:p>
          <w:p w:rsidR="006848C9" w:rsidRPr="006848C9" w:rsidRDefault="006848C9" w:rsidP="006848C9">
            <w:pPr>
              <w:ind w:left="720"/>
              <w:contextualSpacing/>
              <w:rPr>
                <w:rFonts w:eastAsiaTheme="minorHAnsi"/>
                <w:szCs w:val="28"/>
                <w:lang w:eastAsia="en-US"/>
              </w:rPr>
            </w:pPr>
          </w:p>
          <w:p w:rsidR="006848C9" w:rsidRPr="006848C9" w:rsidRDefault="006848C9" w:rsidP="006848C9">
            <w:pPr>
              <w:numPr>
                <w:ilvl w:val="0"/>
                <w:numId w:val="29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u w:val="single"/>
                <w:lang w:eastAsia="en-US"/>
              </w:rPr>
              <w:t xml:space="preserve">Различение форм единственного и множественного числа глаголов </w:t>
            </w:r>
            <w:r w:rsidRPr="006848C9">
              <w:rPr>
                <w:rFonts w:eastAsiaTheme="minorHAnsi"/>
                <w:szCs w:val="28"/>
                <w:lang w:eastAsia="en-US"/>
              </w:rPr>
              <w:t>(показать по картинкам):</w:t>
            </w:r>
          </w:p>
          <w:p w:rsidR="006848C9" w:rsidRPr="006848C9" w:rsidRDefault="006848C9" w:rsidP="006848C9">
            <w:pPr>
              <w:numPr>
                <w:ilvl w:val="0"/>
                <w:numId w:val="30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собака стоит – собаки стоят;</w:t>
            </w:r>
          </w:p>
          <w:p w:rsidR="006848C9" w:rsidRPr="006848C9" w:rsidRDefault="006848C9" w:rsidP="006848C9">
            <w:pPr>
              <w:numPr>
                <w:ilvl w:val="0"/>
                <w:numId w:val="30"/>
              </w:numPr>
              <w:contextualSpacing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самолёт летит – самолёты летят.</w:t>
            </w:r>
          </w:p>
          <w:p w:rsidR="006848C9" w:rsidRPr="006848C9" w:rsidRDefault="006848C9" w:rsidP="006848C9">
            <w:pPr>
              <w:contextualSpacing/>
              <w:rPr>
                <w:rFonts w:eastAsiaTheme="minorHAnsi"/>
                <w:b/>
                <w:szCs w:val="28"/>
                <w:lang w:eastAsia="en-US"/>
              </w:rPr>
            </w:pPr>
          </w:p>
        </w:tc>
        <w:tc>
          <w:tcPr>
            <w:tcW w:w="5053" w:type="dxa"/>
          </w:tcPr>
          <w:p w:rsidR="006848C9" w:rsidRPr="006848C9" w:rsidRDefault="006848C9" w:rsidP="006848C9">
            <w:pPr>
              <w:rPr>
                <w:rFonts w:eastAsiaTheme="minorHAnsi"/>
                <w:b/>
                <w:szCs w:val="28"/>
                <w:lang w:eastAsia="en-US"/>
              </w:rPr>
            </w:pPr>
          </w:p>
          <w:p w:rsidR="006848C9" w:rsidRPr="006848C9" w:rsidRDefault="006848C9" w:rsidP="006848C9">
            <w:pPr>
              <w:contextualSpacing/>
              <w:jc w:val="center"/>
              <w:rPr>
                <w:rFonts w:eastAsiaTheme="minorHAnsi"/>
                <w:b/>
                <w:szCs w:val="28"/>
                <w:lang w:eastAsia="en-US"/>
              </w:rPr>
            </w:pPr>
          </w:p>
        </w:tc>
      </w:tr>
    </w:tbl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both"/>
        <w:rPr>
          <w:rFonts w:eastAsiaTheme="minorHAnsi"/>
          <w:szCs w:val="28"/>
          <w:lang w:eastAsia="en-US"/>
        </w:rPr>
      </w:pPr>
      <w:r w:rsidRPr="006848C9">
        <w:rPr>
          <w:rFonts w:eastAsiaTheme="minorHAnsi"/>
          <w:b/>
          <w:szCs w:val="28"/>
          <w:lang w:eastAsia="en-US"/>
        </w:rPr>
        <w:t>Выводы</w:t>
      </w:r>
      <w:r w:rsidRPr="006848C9">
        <w:rPr>
          <w:rFonts w:eastAsiaTheme="minorHAnsi"/>
          <w:szCs w:val="28"/>
          <w:lang w:eastAsia="en-US"/>
        </w:rPr>
        <w:t xml:space="preserve"> по исследованию </w:t>
      </w:r>
      <w:proofErr w:type="spellStart"/>
      <w:r w:rsidRPr="006848C9">
        <w:rPr>
          <w:rFonts w:eastAsiaTheme="minorHAnsi"/>
          <w:szCs w:val="28"/>
          <w:lang w:eastAsia="en-US"/>
        </w:rPr>
        <w:t>импрессивной</w:t>
      </w:r>
      <w:proofErr w:type="spellEnd"/>
      <w:r w:rsidRPr="006848C9">
        <w:rPr>
          <w:rFonts w:eastAsiaTheme="minorHAnsi"/>
          <w:szCs w:val="28"/>
          <w:lang w:eastAsia="en-US"/>
        </w:rPr>
        <w:t xml:space="preserve"> речи:</w:t>
      </w: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Default="006848C9" w:rsidP="006848C9">
      <w:pPr>
        <w:spacing w:after="200" w:line="276" w:lineRule="auto"/>
        <w:contextualSpacing/>
        <w:rPr>
          <w:rFonts w:eastAsiaTheme="minorHAnsi"/>
          <w:b/>
          <w:szCs w:val="28"/>
          <w:lang w:eastAsia="en-US"/>
        </w:rPr>
      </w:pPr>
    </w:p>
    <w:p w:rsidR="006848C9" w:rsidRDefault="006848C9" w:rsidP="006848C9">
      <w:pPr>
        <w:spacing w:after="200" w:line="276" w:lineRule="auto"/>
        <w:contextualSpacing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  <w:r w:rsidRPr="006848C9">
        <w:rPr>
          <w:rFonts w:eastAsiaTheme="minorHAnsi"/>
          <w:b/>
          <w:szCs w:val="28"/>
          <w:lang w:eastAsia="en-US"/>
        </w:rPr>
        <w:lastRenderedPageBreak/>
        <w:t xml:space="preserve">Исследование экспрессивной речи </w:t>
      </w:r>
    </w:p>
    <w:p w:rsidR="006848C9" w:rsidRPr="006848C9" w:rsidRDefault="006848C9" w:rsidP="006848C9">
      <w:pPr>
        <w:spacing w:after="200" w:line="276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both"/>
        <w:rPr>
          <w:rFonts w:eastAsiaTheme="minorHAnsi"/>
          <w:szCs w:val="28"/>
          <w:lang w:eastAsia="en-US"/>
        </w:rPr>
      </w:pPr>
      <w:r w:rsidRPr="006848C9">
        <w:rPr>
          <w:rFonts w:eastAsiaTheme="minorHAnsi"/>
          <w:szCs w:val="28"/>
          <w:u w:val="single"/>
          <w:lang w:eastAsia="en-US"/>
        </w:rPr>
        <w:t>Характер экспрессивной речи</w:t>
      </w:r>
      <w:r w:rsidRPr="006848C9">
        <w:rPr>
          <w:rFonts w:eastAsiaTheme="minorHAnsi"/>
          <w:szCs w:val="28"/>
          <w:lang w:eastAsia="en-US"/>
        </w:rPr>
        <w:t xml:space="preserve"> (</w:t>
      </w:r>
      <w:proofErr w:type="gramStart"/>
      <w:r w:rsidRPr="006848C9">
        <w:rPr>
          <w:rFonts w:eastAsiaTheme="minorHAnsi"/>
          <w:szCs w:val="28"/>
          <w:lang w:eastAsia="en-US"/>
        </w:rPr>
        <w:t>нужное</w:t>
      </w:r>
      <w:proofErr w:type="gramEnd"/>
      <w:r w:rsidRPr="006848C9">
        <w:rPr>
          <w:rFonts w:eastAsiaTheme="minorHAnsi"/>
          <w:szCs w:val="28"/>
          <w:lang w:eastAsia="en-US"/>
        </w:rPr>
        <w:t xml:space="preserve"> подчёркнуто):</w:t>
      </w:r>
    </w:p>
    <w:p w:rsidR="006848C9" w:rsidRPr="006848C9" w:rsidRDefault="006848C9" w:rsidP="006848C9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eastAsiaTheme="minorHAnsi"/>
          <w:szCs w:val="28"/>
          <w:lang w:eastAsia="en-US"/>
        </w:rPr>
      </w:pPr>
      <w:r w:rsidRPr="006848C9">
        <w:rPr>
          <w:rFonts w:eastAsiaTheme="minorHAnsi"/>
          <w:szCs w:val="28"/>
          <w:lang w:eastAsia="en-US"/>
        </w:rPr>
        <w:t>однословная;</w:t>
      </w:r>
    </w:p>
    <w:p w:rsidR="006848C9" w:rsidRPr="006848C9" w:rsidRDefault="006848C9" w:rsidP="006848C9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eastAsiaTheme="minorHAnsi"/>
          <w:szCs w:val="28"/>
          <w:lang w:eastAsia="en-US"/>
        </w:rPr>
      </w:pPr>
      <w:r w:rsidRPr="006848C9">
        <w:rPr>
          <w:rFonts w:eastAsiaTheme="minorHAnsi"/>
          <w:szCs w:val="28"/>
          <w:lang w:eastAsia="en-US"/>
        </w:rPr>
        <w:t>фразовая;</w:t>
      </w:r>
    </w:p>
    <w:p w:rsidR="006848C9" w:rsidRPr="006848C9" w:rsidRDefault="006848C9" w:rsidP="006848C9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eastAsiaTheme="minorHAnsi"/>
          <w:szCs w:val="28"/>
          <w:lang w:eastAsia="en-US"/>
        </w:rPr>
      </w:pPr>
      <w:r w:rsidRPr="006848C9">
        <w:rPr>
          <w:rFonts w:eastAsiaTheme="minorHAnsi"/>
          <w:szCs w:val="28"/>
          <w:lang w:eastAsia="en-US"/>
        </w:rPr>
        <w:t>связная.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6848C9" w:rsidRPr="006848C9" w:rsidTr="006848C9">
        <w:tc>
          <w:tcPr>
            <w:tcW w:w="5069" w:type="dxa"/>
          </w:tcPr>
          <w:p w:rsidR="006848C9" w:rsidRPr="006848C9" w:rsidRDefault="006848C9" w:rsidP="006848C9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Содержание задания</w:t>
            </w:r>
          </w:p>
        </w:tc>
        <w:tc>
          <w:tcPr>
            <w:tcW w:w="5069" w:type="dxa"/>
          </w:tcPr>
          <w:p w:rsidR="006848C9" w:rsidRPr="006848C9" w:rsidRDefault="006848C9" w:rsidP="006848C9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Характер выполнения</w:t>
            </w:r>
          </w:p>
        </w:tc>
      </w:tr>
      <w:tr w:rsidR="006848C9" w:rsidRPr="006848C9" w:rsidTr="006848C9">
        <w:trPr>
          <w:trHeight w:val="345"/>
        </w:trPr>
        <w:tc>
          <w:tcPr>
            <w:tcW w:w="10138" w:type="dxa"/>
            <w:gridSpan w:val="2"/>
          </w:tcPr>
          <w:p w:rsidR="006848C9" w:rsidRPr="006848C9" w:rsidRDefault="006848C9" w:rsidP="006848C9">
            <w:pPr>
              <w:jc w:val="center"/>
              <w:rPr>
                <w:rFonts w:eastAsiaTheme="minorHAnsi"/>
                <w:b/>
                <w:szCs w:val="28"/>
                <w:lang w:eastAsia="en-US"/>
              </w:rPr>
            </w:pPr>
            <w:r w:rsidRPr="006848C9">
              <w:rPr>
                <w:rFonts w:eastAsiaTheme="minorHAnsi"/>
                <w:b/>
                <w:szCs w:val="28"/>
                <w:lang w:eastAsia="en-US"/>
              </w:rPr>
              <w:t>Активный словарь</w:t>
            </w:r>
          </w:p>
        </w:tc>
      </w:tr>
      <w:tr w:rsidR="006848C9" w:rsidRPr="006848C9" w:rsidTr="006848C9">
        <w:trPr>
          <w:trHeight w:val="6870"/>
        </w:trPr>
        <w:tc>
          <w:tcPr>
            <w:tcW w:w="5069" w:type="dxa"/>
          </w:tcPr>
          <w:p w:rsidR="006848C9" w:rsidRPr="006848C9" w:rsidRDefault="006848C9" w:rsidP="006848C9">
            <w:pPr>
              <w:numPr>
                <w:ilvl w:val="0"/>
                <w:numId w:val="22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u w:val="single"/>
                <w:lang w:eastAsia="en-US"/>
              </w:rPr>
              <w:t>Существительные</w:t>
            </w:r>
            <w:r w:rsidRPr="006848C9">
              <w:rPr>
                <w:rFonts w:eastAsiaTheme="minorHAnsi"/>
                <w:szCs w:val="28"/>
                <w:lang w:eastAsia="en-US"/>
              </w:rPr>
              <w:t xml:space="preserve"> (назвать по три – четыре картинки по следующим лексическим темам):</w:t>
            </w:r>
          </w:p>
          <w:p w:rsidR="006848C9" w:rsidRPr="006848C9" w:rsidRDefault="006848C9" w:rsidP="006848C9">
            <w:pPr>
              <w:numPr>
                <w:ilvl w:val="0"/>
                <w:numId w:val="21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игрушки;</w:t>
            </w:r>
          </w:p>
          <w:p w:rsidR="006848C9" w:rsidRPr="006848C9" w:rsidRDefault="006848C9" w:rsidP="006848C9">
            <w:pPr>
              <w:numPr>
                <w:ilvl w:val="0"/>
                <w:numId w:val="21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посуда;</w:t>
            </w:r>
          </w:p>
          <w:p w:rsidR="006848C9" w:rsidRPr="006848C9" w:rsidRDefault="006848C9" w:rsidP="006848C9">
            <w:pPr>
              <w:numPr>
                <w:ilvl w:val="0"/>
                <w:numId w:val="21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одежда;</w:t>
            </w:r>
          </w:p>
          <w:p w:rsidR="006848C9" w:rsidRPr="006848C9" w:rsidRDefault="006848C9" w:rsidP="006848C9">
            <w:pPr>
              <w:numPr>
                <w:ilvl w:val="0"/>
                <w:numId w:val="21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обувь;</w:t>
            </w:r>
          </w:p>
          <w:p w:rsidR="006848C9" w:rsidRPr="006848C9" w:rsidRDefault="006848C9" w:rsidP="006848C9">
            <w:pPr>
              <w:numPr>
                <w:ilvl w:val="0"/>
                <w:numId w:val="21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животные.</w:t>
            </w:r>
          </w:p>
          <w:p w:rsidR="006848C9" w:rsidRPr="006848C9" w:rsidRDefault="006848C9" w:rsidP="006848C9">
            <w:pPr>
              <w:jc w:val="both"/>
              <w:rPr>
                <w:rFonts w:eastAsiaTheme="minorHAnsi"/>
                <w:szCs w:val="28"/>
                <w:lang w:eastAsia="en-US"/>
              </w:rPr>
            </w:pPr>
          </w:p>
          <w:p w:rsidR="006848C9" w:rsidRPr="006848C9" w:rsidRDefault="006848C9" w:rsidP="006848C9">
            <w:pPr>
              <w:numPr>
                <w:ilvl w:val="0"/>
                <w:numId w:val="22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Глаголы (назвать действия по картинкам):</w:t>
            </w:r>
          </w:p>
          <w:p w:rsidR="006848C9" w:rsidRPr="006848C9" w:rsidRDefault="006848C9" w:rsidP="006848C9">
            <w:pPr>
              <w:numPr>
                <w:ilvl w:val="0"/>
                <w:numId w:val="23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стоит;</w:t>
            </w:r>
          </w:p>
          <w:p w:rsidR="006848C9" w:rsidRPr="006848C9" w:rsidRDefault="006848C9" w:rsidP="006848C9">
            <w:pPr>
              <w:numPr>
                <w:ilvl w:val="0"/>
                <w:numId w:val="23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сидит;</w:t>
            </w:r>
          </w:p>
          <w:p w:rsidR="006848C9" w:rsidRPr="006848C9" w:rsidRDefault="006848C9" w:rsidP="006848C9">
            <w:pPr>
              <w:numPr>
                <w:ilvl w:val="0"/>
                <w:numId w:val="23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играет;</w:t>
            </w:r>
          </w:p>
          <w:p w:rsidR="006848C9" w:rsidRPr="006848C9" w:rsidRDefault="006848C9" w:rsidP="006848C9">
            <w:pPr>
              <w:numPr>
                <w:ilvl w:val="0"/>
                <w:numId w:val="23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рисует.</w:t>
            </w:r>
          </w:p>
          <w:p w:rsidR="006848C9" w:rsidRPr="006848C9" w:rsidRDefault="006848C9" w:rsidP="006848C9">
            <w:pPr>
              <w:jc w:val="both"/>
              <w:rPr>
                <w:rFonts w:eastAsiaTheme="minorHAnsi"/>
                <w:szCs w:val="28"/>
                <w:lang w:eastAsia="en-US"/>
              </w:rPr>
            </w:pPr>
          </w:p>
          <w:p w:rsidR="006848C9" w:rsidRPr="006848C9" w:rsidRDefault="006848C9" w:rsidP="006848C9">
            <w:pPr>
              <w:numPr>
                <w:ilvl w:val="0"/>
                <w:numId w:val="22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proofErr w:type="gramStart"/>
            <w:r w:rsidRPr="006848C9">
              <w:rPr>
                <w:rFonts w:eastAsiaTheme="minorHAnsi"/>
                <w:szCs w:val="28"/>
                <w:u w:val="single"/>
                <w:lang w:eastAsia="en-US"/>
              </w:rPr>
              <w:t>Прилагательные</w:t>
            </w:r>
            <w:r w:rsidRPr="006848C9">
              <w:rPr>
                <w:rFonts w:eastAsiaTheme="minorHAnsi"/>
                <w:szCs w:val="28"/>
                <w:lang w:eastAsia="en-US"/>
              </w:rPr>
              <w:t xml:space="preserve"> (назвать признаки по картинкам): красный, синий, зелёный, желтый, большой, маленький, сладкий, кислый.</w:t>
            </w:r>
            <w:proofErr w:type="gramEnd"/>
          </w:p>
        </w:tc>
        <w:tc>
          <w:tcPr>
            <w:tcW w:w="5069" w:type="dxa"/>
          </w:tcPr>
          <w:p w:rsidR="006848C9" w:rsidRPr="006848C9" w:rsidRDefault="006848C9" w:rsidP="006848C9">
            <w:pPr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6848C9" w:rsidRPr="006848C9" w:rsidTr="006848C9">
        <w:trPr>
          <w:trHeight w:val="441"/>
        </w:trPr>
        <w:tc>
          <w:tcPr>
            <w:tcW w:w="10138" w:type="dxa"/>
            <w:gridSpan w:val="2"/>
          </w:tcPr>
          <w:p w:rsidR="006848C9" w:rsidRPr="006848C9" w:rsidRDefault="006848C9" w:rsidP="006848C9">
            <w:pPr>
              <w:jc w:val="center"/>
              <w:rPr>
                <w:rFonts w:eastAsiaTheme="minorHAnsi"/>
                <w:b/>
                <w:szCs w:val="28"/>
                <w:lang w:eastAsia="en-US"/>
              </w:rPr>
            </w:pPr>
            <w:r w:rsidRPr="006848C9">
              <w:rPr>
                <w:rFonts w:eastAsiaTheme="minorHAnsi"/>
                <w:b/>
                <w:szCs w:val="28"/>
                <w:lang w:eastAsia="en-US"/>
              </w:rPr>
              <w:t>Состояние грамматического строя речи</w:t>
            </w:r>
          </w:p>
        </w:tc>
      </w:tr>
      <w:tr w:rsidR="006848C9" w:rsidRPr="006848C9" w:rsidTr="006848C9">
        <w:trPr>
          <w:trHeight w:val="510"/>
        </w:trPr>
        <w:tc>
          <w:tcPr>
            <w:tcW w:w="5069" w:type="dxa"/>
          </w:tcPr>
          <w:p w:rsidR="006848C9" w:rsidRPr="006848C9" w:rsidRDefault="006848C9" w:rsidP="006848C9">
            <w:pPr>
              <w:numPr>
                <w:ilvl w:val="0"/>
                <w:numId w:val="22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u w:val="single"/>
                <w:lang w:eastAsia="en-US"/>
              </w:rPr>
              <w:t>Употребление существительных в Им. падеже ед. и мн. числа</w:t>
            </w:r>
            <w:r w:rsidRPr="006848C9">
              <w:rPr>
                <w:rFonts w:eastAsiaTheme="minorHAnsi"/>
                <w:szCs w:val="28"/>
                <w:lang w:eastAsia="en-US"/>
              </w:rPr>
              <w:t xml:space="preserve"> (назвать по картинкам):</w:t>
            </w:r>
          </w:p>
          <w:p w:rsidR="006848C9" w:rsidRPr="006848C9" w:rsidRDefault="006848C9" w:rsidP="006848C9">
            <w:pPr>
              <w:numPr>
                <w:ilvl w:val="0"/>
                <w:numId w:val="24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стол – столы;</w:t>
            </w:r>
          </w:p>
          <w:p w:rsidR="006848C9" w:rsidRPr="006848C9" w:rsidRDefault="006848C9" w:rsidP="006848C9">
            <w:pPr>
              <w:numPr>
                <w:ilvl w:val="0"/>
                <w:numId w:val="24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петух – петухи;</w:t>
            </w:r>
          </w:p>
          <w:p w:rsidR="006848C9" w:rsidRPr="006848C9" w:rsidRDefault="006848C9" w:rsidP="006848C9">
            <w:pPr>
              <w:numPr>
                <w:ilvl w:val="0"/>
                <w:numId w:val="24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дом – дома;</w:t>
            </w:r>
          </w:p>
          <w:p w:rsidR="006848C9" w:rsidRPr="006848C9" w:rsidRDefault="006848C9" w:rsidP="006848C9">
            <w:pPr>
              <w:numPr>
                <w:ilvl w:val="0"/>
                <w:numId w:val="24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сумка – сумки.</w:t>
            </w:r>
          </w:p>
          <w:p w:rsidR="006848C9" w:rsidRPr="006848C9" w:rsidRDefault="006848C9" w:rsidP="006848C9">
            <w:pPr>
              <w:jc w:val="both"/>
              <w:rPr>
                <w:rFonts w:eastAsiaTheme="minorHAnsi"/>
                <w:szCs w:val="28"/>
                <w:lang w:eastAsia="en-US"/>
              </w:rPr>
            </w:pPr>
          </w:p>
          <w:p w:rsidR="006848C9" w:rsidRPr="006848C9" w:rsidRDefault="006848C9" w:rsidP="006848C9">
            <w:pPr>
              <w:numPr>
                <w:ilvl w:val="0"/>
                <w:numId w:val="22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u w:val="single"/>
                <w:lang w:eastAsia="en-US"/>
              </w:rPr>
              <w:t>Употребление существительных в Вин</w:t>
            </w:r>
            <w:proofErr w:type="gramStart"/>
            <w:r w:rsidRPr="006848C9">
              <w:rPr>
                <w:rFonts w:eastAsiaTheme="minorHAnsi"/>
                <w:szCs w:val="28"/>
                <w:u w:val="single"/>
                <w:lang w:eastAsia="en-US"/>
              </w:rPr>
              <w:t>.</w:t>
            </w:r>
            <w:proofErr w:type="gramEnd"/>
            <w:r w:rsidRPr="006848C9">
              <w:rPr>
                <w:rFonts w:eastAsiaTheme="minorHAnsi"/>
                <w:szCs w:val="28"/>
                <w:u w:val="single"/>
                <w:lang w:eastAsia="en-US"/>
              </w:rPr>
              <w:t xml:space="preserve"> </w:t>
            </w:r>
            <w:proofErr w:type="gramStart"/>
            <w:r w:rsidRPr="006848C9">
              <w:rPr>
                <w:rFonts w:eastAsiaTheme="minorHAnsi"/>
                <w:szCs w:val="28"/>
                <w:u w:val="single"/>
                <w:lang w:eastAsia="en-US"/>
              </w:rPr>
              <w:t>п</w:t>
            </w:r>
            <w:proofErr w:type="gramEnd"/>
            <w:r w:rsidRPr="006848C9">
              <w:rPr>
                <w:rFonts w:eastAsiaTheme="minorHAnsi"/>
                <w:szCs w:val="28"/>
                <w:u w:val="single"/>
                <w:lang w:eastAsia="en-US"/>
              </w:rPr>
              <w:t>адеже ед. числа без предлога</w:t>
            </w:r>
            <w:r w:rsidRPr="006848C9">
              <w:rPr>
                <w:rFonts w:eastAsiaTheme="minorHAnsi"/>
                <w:szCs w:val="28"/>
                <w:lang w:eastAsia="en-US"/>
              </w:rPr>
              <w:t xml:space="preserve"> (назвать по картинкам):</w:t>
            </w:r>
          </w:p>
          <w:p w:rsidR="006848C9" w:rsidRPr="006848C9" w:rsidRDefault="006848C9" w:rsidP="006848C9">
            <w:pPr>
              <w:numPr>
                <w:ilvl w:val="0"/>
                <w:numId w:val="25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вижу дом;</w:t>
            </w:r>
          </w:p>
          <w:p w:rsidR="006848C9" w:rsidRPr="006848C9" w:rsidRDefault="006848C9" w:rsidP="006848C9">
            <w:pPr>
              <w:numPr>
                <w:ilvl w:val="0"/>
                <w:numId w:val="25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вижу рыбку.</w:t>
            </w:r>
          </w:p>
          <w:p w:rsidR="006848C9" w:rsidRPr="006848C9" w:rsidRDefault="006848C9" w:rsidP="006848C9">
            <w:pPr>
              <w:jc w:val="both"/>
              <w:rPr>
                <w:rFonts w:eastAsiaTheme="minorHAnsi"/>
                <w:szCs w:val="28"/>
                <w:lang w:eastAsia="en-US"/>
              </w:rPr>
            </w:pPr>
          </w:p>
          <w:p w:rsidR="006848C9" w:rsidRPr="006848C9" w:rsidRDefault="006848C9" w:rsidP="006848C9">
            <w:pPr>
              <w:numPr>
                <w:ilvl w:val="0"/>
                <w:numId w:val="22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u w:val="single"/>
                <w:lang w:eastAsia="en-US"/>
              </w:rPr>
              <w:t xml:space="preserve">Согласование прилагательных с </w:t>
            </w:r>
            <w:r w:rsidRPr="006848C9">
              <w:rPr>
                <w:rFonts w:eastAsiaTheme="minorHAnsi"/>
                <w:szCs w:val="28"/>
                <w:u w:val="single"/>
                <w:lang w:eastAsia="en-US"/>
              </w:rPr>
              <w:lastRenderedPageBreak/>
              <w:t>существительными ед. числа мужского и женского рода</w:t>
            </w:r>
            <w:r w:rsidRPr="006848C9">
              <w:rPr>
                <w:rFonts w:eastAsiaTheme="minorHAnsi"/>
                <w:szCs w:val="28"/>
                <w:lang w:eastAsia="en-US"/>
              </w:rPr>
              <w:t xml:space="preserve"> (назвать по картинкам):</w:t>
            </w:r>
          </w:p>
          <w:p w:rsidR="006848C9" w:rsidRPr="006848C9" w:rsidRDefault="006848C9" w:rsidP="006848C9">
            <w:pPr>
              <w:numPr>
                <w:ilvl w:val="0"/>
                <w:numId w:val="26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красный мяч;</w:t>
            </w:r>
          </w:p>
          <w:p w:rsidR="006848C9" w:rsidRPr="006848C9" w:rsidRDefault="006848C9" w:rsidP="006848C9">
            <w:pPr>
              <w:numPr>
                <w:ilvl w:val="0"/>
                <w:numId w:val="26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синий шар;</w:t>
            </w:r>
          </w:p>
          <w:p w:rsidR="006848C9" w:rsidRPr="006848C9" w:rsidRDefault="006848C9" w:rsidP="006848C9">
            <w:pPr>
              <w:numPr>
                <w:ilvl w:val="0"/>
                <w:numId w:val="26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красная чашка;</w:t>
            </w:r>
          </w:p>
          <w:p w:rsidR="006848C9" w:rsidRPr="006848C9" w:rsidRDefault="006848C9" w:rsidP="006848C9">
            <w:pPr>
              <w:numPr>
                <w:ilvl w:val="0"/>
                <w:numId w:val="26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синяя лопатка.</w:t>
            </w:r>
          </w:p>
          <w:p w:rsidR="006848C9" w:rsidRPr="006848C9" w:rsidRDefault="006848C9" w:rsidP="006848C9">
            <w:pPr>
              <w:ind w:left="720"/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</w:p>
          <w:p w:rsidR="006848C9" w:rsidRPr="006848C9" w:rsidRDefault="006848C9" w:rsidP="006848C9">
            <w:pPr>
              <w:numPr>
                <w:ilvl w:val="0"/>
                <w:numId w:val="22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u w:val="single"/>
                <w:lang w:eastAsia="en-US"/>
              </w:rPr>
              <w:t>Употребление предложно-падежных конструкций с простыми предлогами</w:t>
            </w:r>
            <w:r w:rsidRPr="006848C9">
              <w:rPr>
                <w:rFonts w:eastAsiaTheme="minorHAnsi"/>
                <w:szCs w:val="28"/>
                <w:lang w:eastAsia="en-US"/>
              </w:rPr>
              <w:t xml:space="preserve"> (по картинкам):</w:t>
            </w:r>
          </w:p>
          <w:p w:rsidR="006848C9" w:rsidRPr="006848C9" w:rsidRDefault="006848C9" w:rsidP="006848C9">
            <w:pPr>
              <w:numPr>
                <w:ilvl w:val="0"/>
                <w:numId w:val="27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в;</w:t>
            </w:r>
          </w:p>
          <w:p w:rsidR="006848C9" w:rsidRPr="006848C9" w:rsidRDefault="006848C9" w:rsidP="006848C9">
            <w:pPr>
              <w:numPr>
                <w:ilvl w:val="0"/>
                <w:numId w:val="27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на;</w:t>
            </w:r>
          </w:p>
          <w:p w:rsidR="006848C9" w:rsidRPr="006848C9" w:rsidRDefault="006848C9" w:rsidP="006848C9">
            <w:pPr>
              <w:numPr>
                <w:ilvl w:val="0"/>
                <w:numId w:val="27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под;</w:t>
            </w:r>
          </w:p>
          <w:p w:rsidR="006848C9" w:rsidRPr="006848C9" w:rsidRDefault="006848C9" w:rsidP="006848C9">
            <w:pPr>
              <w:numPr>
                <w:ilvl w:val="0"/>
                <w:numId w:val="27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за.</w:t>
            </w:r>
          </w:p>
          <w:p w:rsidR="006848C9" w:rsidRPr="006848C9" w:rsidRDefault="006848C9" w:rsidP="006848C9">
            <w:pPr>
              <w:jc w:val="both"/>
              <w:rPr>
                <w:rFonts w:eastAsiaTheme="minorHAnsi"/>
                <w:szCs w:val="28"/>
                <w:lang w:eastAsia="en-US"/>
              </w:rPr>
            </w:pPr>
          </w:p>
          <w:p w:rsidR="006848C9" w:rsidRPr="006848C9" w:rsidRDefault="006848C9" w:rsidP="006848C9">
            <w:pPr>
              <w:numPr>
                <w:ilvl w:val="0"/>
                <w:numId w:val="22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u w:val="single"/>
                <w:lang w:eastAsia="en-US"/>
              </w:rPr>
              <w:t>Употребление существительных с уменьшительно-ласкательными суффиксами</w:t>
            </w:r>
            <w:r w:rsidRPr="006848C9">
              <w:rPr>
                <w:rFonts w:eastAsiaTheme="minorHAnsi"/>
                <w:szCs w:val="28"/>
                <w:lang w:eastAsia="en-US"/>
              </w:rPr>
              <w:t xml:space="preserve"> (назвать по картинкам):</w:t>
            </w:r>
          </w:p>
          <w:p w:rsidR="006848C9" w:rsidRPr="006848C9" w:rsidRDefault="006848C9" w:rsidP="006848C9">
            <w:pPr>
              <w:numPr>
                <w:ilvl w:val="0"/>
                <w:numId w:val="28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дом – домик;</w:t>
            </w:r>
          </w:p>
          <w:p w:rsidR="006848C9" w:rsidRPr="006848C9" w:rsidRDefault="006848C9" w:rsidP="006848C9">
            <w:pPr>
              <w:numPr>
                <w:ilvl w:val="0"/>
                <w:numId w:val="28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стул – стульчик;</w:t>
            </w:r>
          </w:p>
          <w:p w:rsidR="006848C9" w:rsidRPr="006848C9" w:rsidRDefault="006848C9" w:rsidP="006848C9">
            <w:pPr>
              <w:numPr>
                <w:ilvl w:val="0"/>
                <w:numId w:val="28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чашка – чашечка.</w:t>
            </w:r>
          </w:p>
          <w:p w:rsidR="006848C9" w:rsidRPr="006848C9" w:rsidRDefault="006848C9" w:rsidP="006848C9">
            <w:pPr>
              <w:jc w:val="both"/>
              <w:rPr>
                <w:rFonts w:eastAsiaTheme="minorHAnsi"/>
                <w:szCs w:val="28"/>
                <w:lang w:eastAsia="en-US"/>
              </w:rPr>
            </w:pPr>
          </w:p>
          <w:p w:rsidR="006848C9" w:rsidRPr="006848C9" w:rsidRDefault="006848C9" w:rsidP="006848C9">
            <w:pPr>
              <w:numPr>
                <w:ilvl w:val="0"/>
                <w:numId w:val="22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u w:val="single"/>
                <w:lang w:eastAsia="en-US"/>
              </w:rPr>
              <w:t>Употребление глаголов в форме ед. и мн. числа</w:t>
            </w:r>
            <w:r w:rsidRPr="006848C9">
              <w:rPr>
                <w:rFonts w:eastAsiaTheme="minorHAnsi"/>
                <w:szCs w:val="28"/>
                <w:lang w:eastAsia="en-US"/>
              </w:rPr>
              <w:t xml:space="preserve"> (назвать по картинкам):</w:t>
            </w:r>
          </w:p>
          <w:p w:rsidR="006848C9" w:rsidRPr="006848C9" w:rsidRDefault="006848C9" w:rsidP="006848C9">
            <w:pPr>
              <w:numPr>
                <w:ilvl w:val="0"/>
                <w:numId w:val="31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девочка смеётся – девочки смеются;</w:t>
            </w:r>
          </w:p>
          <w:p w:rsidR="006848C9" w:rsidRPr="006848C9" w:rsidRDefault="006848C9" w:rsidP="006848C9">
            <w:pPr>
              <w:numPr>
                <w:ilvl w:val="0"/>
                <w:numId w:val="31"/>
              </w:numPr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6848C9">
              <w:rPr>
                <w:rFonts w:eastAsiaTheme="minorHAnsi"/>
                <w:szCs w:val="28"/>
                <w:lang w:eastAsia="en-US"/>
              </w:rPr>
              <w:t>мальчик бежит – мальчики бегут.</w:t>
            </w:r>
          </w:p>
        </w:tc>
        <w:tc>
          <w:tcPr>
            <w:tcW w:w="5069" w:type="dxa"/>
          </w:tcPr>
          <w:p w:rsidR="006848C9" w:rsidRPr="006848C9" w:rsidRDefault="006848C9" w:rsidP="006848C9">
            <w:pPr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</w:tbl>
    <w:p w:rsidR="006848C9" w:rsidRPr="006848C9" w:rsidRDefault="006848C9" w:rsidP="006848C9">
      <w:pPr>
        <w:spacing w:after="200" w:line="276" w:lineRule="auto"/>
        <w:jc w:val="both"/>
        <w:rPr>
          <w:rFonts w:eastAsiaTheme="minorHAnsi"/>
          <w:szCs w:val="28"/>
          <w:lang w:eastAsia="en-US"/>
        </w:rPr>
      </w:pPr>
    </w:p>
    <w:p w:rsidR="006848C9" w:rsidRPr="006848C9" w:rsidRDefault="006848C9" w:rsidP="006848C9">
      <w:pPr>
        <w:spacing w:after="200" w:line="276" w:lineRule="auto"/>
        <w:contextualSpacing/>
        <w:jc w:val="both"/>
        <w:rPr>
          <w:rFonts w:eastAsiaTheme="minorHAnsi"/>
          <w:szCs w:val="28"/>
          <w:lang w:eastAsia="en-US"/>
        </w:rPr>
      </w:pPr>
      <w:r w:rsidRPr="006848C9">
        <w:rPr>
          <w:rFonts w:eastAsiaTheme="minorHAnsi"/>
          <w:b/>
          <w:szCs w:val="28"/>
          <w:lang w:eastAsia="en-US"/>
        </w:rPr>
        <w:t>Выводы</w:t>
      </w:r>
      <w:r w:rsidRPr="006848C9">
        <w:rPr>
          <w:rFonts w:eastAsiaTheme="minorHAnsi"/>
          <w:szCs w:val="28"/>
          <w:lang w:eastAsia="en-US"/>
        </w:rPr>
        <w:t xml:space="preserve"> по исследованию экспрессивной речи:</w:t>
      </w:r>
    </w:p>
    <w:p w:rsidR="006848C9" w:rsidRPr="006848C9" w:rsidRDefault="006848C9" w:rsidP="006848C9">
      <w:pPr>
        <w:spacing w:after="200" w:line="276" w:lineRule="auto"/>
        <w:jc w:val="both"/>
        <w:rPr>
          <w:rFonts w:eastAsiaTheme="minorHAnsi"/>
          <w:szCs w:val="28"/>
          <w:lang w:eastAsia="en-US"/>
        </w:rPr>
      </w:pPr>
    </w:p>
    <w:p w:rsidR="006848C9" w:rsidRDefault="006848C9"/>
    <w:p w:rsidR="006848C9" w:rsidRDefault="006848C9"/>
    <w:p w:rsidR="006848C9" w:rsidRDefault="006848C9"/>
    <w:p w:rsidR="006848C9" w:rsidRDefault="006848C9"/>
    <w:p w:rsidR="006848C9" w:rsidRDefault="006848C9"/>
    <w:p w:rsidR="006848C9" w:rsidRDefault="006848C9"/>
    <w:p w:rsidR="006848C9" w:rsidRDefault="006848C9"/>
    <w:p w:rsidR="006848C9" w:rsidRDefault="006848C9"/>
    <w:p w:rsidR="006848C9" w:rsidRDefault="006848C9"/>
    <w:p w:rsidR="006848C9" w:rsidRDefault="006848C9"/>
    <w:p w:rsidR="006848C9" w:rsidRDefault="006848C9"/>
    <w:p w:rsidR="006848C9" w:rsidRPr="006848C9" w:rsidRDefault="006848C9" w:rsidP="0096607D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lastRenderedPageBreak/>
        <w:t>По результата</w:t>
      </w:r>
      <w:r w:rsidR="0096607D">
        <w:rPr>
          <w:szCs w:val="28"/>
        </w:rPr>
        <w:t>м логопедического обследования родителям даются персональные рекомендации.</w:t>
      </w:r>
      <w:r w:rsidR="00E77E0B">
        <w:rPr>
          <w:szCs w:val="28"/>
        </w:rPr>
        <w:t xml:space="preserve"> Учитель-логопед должен определить те направления работы, которые наиболее важны данному ребёнку в этом возрасте.</w:t>
      </w:r>
      <w:bookmarkStart w:id="0" w:name="_GoBack"/>
      <w:bookmarkEnd w:id="0"/>
    </w:p>
    <w:p w:rsidR="0096607D" w:rsidRDefault="0096607D" w:rsidP="006848C9">
      <w:pPr>
        <w:widowControl w:val="0"/>
        <w:autoSpaceDE w:val="0"/>
        <w:autoSpaceDN w:val="0"/>
        <w:adjustRightInd w:val="0"/>
        <w:jc w:val="center"/>
        <w:rPr>
          <w:szCs w:val="28"/>
          <w:u w:val="single"/>
        </w:rPr>
      </w:pPr>
    </w:p>
    <w:p w:rsidR="006848C9" w:rsidRPr="006848C9" w:rsidRDefault="006848C9" w:rsidP="006848C9">
      <w:pPr>
        <w:widowControl w:val="0"/>
        <w:autoSpaceDE w:val="0"/>
        <w:autoSpaceDN w:val="0"/>
        <w:adjustRightInd w:val="0"/>
        <w:jc w:val="center"/>
        <w:rPr>
          <w:szCs w:val="28"/>
          <w:u w:val="single"/>
        </w:rPr>
      </w:pPr>
      <w:r>
        <w:rPr>
          <w:szCs w:val="28"/>
          <w:u w:val="single"/>
        </w:rPr>
        <w:t>Образец р</w:t>
      </w:r>
      <w:r w:rsidRPr="006848C9">
        <w:rPr>
          <w:szCs w:val="28"/>
          <w:u w:val="single"/>
        </w:rPr>
        <w:t>екомендации от логопеда по результатам обследования</w:t>
      </w:r>
    </w:p>
    <w:p w:rsidR="006848C9" w:rsidRPr="006848C9" w:rsidRDefault="006848C9" w:rsidP="006848C9">
      <w:pPr>
        <w:widowControl w:val="0"/>
        <w:autoSpaceDE w:val="0"/>
        <w:autoSpaceDN w:val="0"/>
        <w:adjustRightInd w:val="0"/>
        <w:jc w:val="center"/>
        <w:rPr>
          <w:szCs w:val="28"/>
          <w:u w:val="single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235"/>
        <w:gridCol w:w="5546"/>
      </w:tblGrid>
      <w:tr w:rsidR="006848C9" w:rsidRPr="006848C9" w:rsidTr="006848C9">
        <w:tc>
          <w:tcPr>
            <w:tcW w:w="710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proofErr w:type="gramStart"/>
            <w:r w:rsidRPr="006848C9">
              <w:rPr>
                <w:szCs w:val="28"/>
              </w:rPr>
              <w:t>п</w:t>
            </w:r>
            <w:proofErr w:type="gramEnd"/>
            <w:r w:rsidRPr="006848C9">
              <w:rPr>
                <w:szCs w:val="28"/>
              </w:rPr>
              <w:t>/п</w:t>
            </w:r>
          </w:p>
        </w:tc>
        <w:tc>
          <w:tcPr>
            <w:tcW w:w="4235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Направление (вид) коррекционной работы</w:t>
            </w:r>
          </w:p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5546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Содержание</w:t>
            </w:r>
          </w:p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коррекционной работы</w:t>
            </w:r>
          </w:p>
        </w:tc>
      </w:tr>
      <w:tr w:rsidR="006848C9" w:rsidRPr="006848C9" w:rsidTr="006848C9">
        <w:trPr>
          <w:trHeight w:val="628"/>
        </w:trPr>
        <w:tc>
          <w:tcPr>
            <w:tcW w:w="710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1</w:t>
            </w:r>
          </w:p>
        </w:tc>
        <w:tc>
          <w:tcPr>
            <w:tcW w:w="4235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Укрепление соматического состояния</w:t>
            </w:r>
          </w:p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ind w:left="-534"/>
              <w:rPr>
                <w:szCs w:val="28"/>
              </w:rPr>
            </w:pPr>
          </w:p>
        </w:tc>
        <w:tc>
          <w:tcPr>
            <w:tcW w:w="5546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Согласование лечения у педиатра, окулиста, лор-врача.</w:t>
            </w:r>
          </w:p>
        </w:tc>
      </w:tr>
      <w:tr w:rsidR="006848C9" w:rsidRPr="006848C9" w:rsidTr="006848C9">
        <w:tc>
          <w:tcPr>
            <w:tcW w:w="710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2</w:t>
            </w:r>
          </w:p>
        </w:tc>
        <w:tc>
          <w:tcPr>
            <w:tcW w:w="4235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Уточнение нервно-психического состояния и укрепление нервной системы</w:t>
            </w:r>
          </w:p>
        </w:tc>
        <w:tc>
          <w:tcPr>
            <w:tcW w:w="5546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Направление на консультацию к невропатологу, психиатру (психоневрологу), психотерапевту; согласование лечения и других</w:t>
            </w:r>
          </w:p>
        </w:tc>
      </w:tr>
      <w:tr w:rsidR="006848C9" w:rsidRPr="006848C9" w:rsidTr="006848C9">
        <w:tc>
          <w:tcPr>
            <w:tcW w:w="710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3</w:t>
            </w:r>
          </w:p>
        </w:tc>
        <w:tc>
          <w:tcPr>
            <w:tcW w:w="4235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 xml:space="preserve">Нормализация </w:t>
            </w:r>
            <w:proofErr w:type="spellStart"/>
            <w:proofErr w:type="gramStart"/>
            <w:r w:rsidRPr="006848C9">
              <w:rPr>
                <w:szCs w:val="28"/>
              </w:rPr>
              <w:t>зубо</w:t>
            </w:r>
            <w:proofErr w:type="spellEnd"/>
            <w:r w:rsidRPr="006848C9">
              <w:rPr>
                <w:szCs w:val="28"/>
              </w:rPr>
              <w:t>-челюстной</w:t>
            </w:r>
            <w:proofErr w:type="gramEnd"/>
            <w:r w:rsidRPr="006848C9">
              <w:rPr>
                <w:szCs w:val="28"/>
              </w:rPr>
              <w:t xml:space="preserve"> системы</w:t>
            </w:r>
          </w:p>
        </w:tc>
        <w:tc>
          <w:tcPr>
            <w:tcW w:w="5546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 xml:space="preserve">Направление на консультацию к стоматологу-терапевту, стоматологу-хирургу, </w:t>
            </w:r>
            <w:proofErr w:type="spellStart"/>
            <w:r w:rsidRPr="006848C9">
              <w:rPr>
                <w:szCs w:val="28"/>
              </w:rPr>
              <w:t>ортодонту</w:t>
            </w:r>
            <w:proofErr w:type="spellEnd"/>
          </w:p>
        </w:tc>
      </w:tr>
      <w:tr w:rsidR="006848C9" w:rsidRPr="006848C9" w:rsidTr="006848C9">
        <w:tc>
          <w:tcPr>
            <w:tcW w:w="710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4</w:t>
            </w:r>
          </w:p>
        </w:tc>
        <w:tc>
          <w:tcPr>
            <w:tcW w:w="4235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Развитие общей моторики, зрительно-пространственной ориентации</w:t>
            </w:r>
          </w:p>
        </w:tc>
        <w:tc>
          <w:tcPr>
            <w:tcW w:w="5546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Совершенствование статической и динамической организации движе</w:t>
            </w:r>
            <w:r w:rsidRPr="006848C9">
              <w:rPr>
                <w:szCs w:val="28"/>
              </w:rPr>
              <w:softHyphen/>
              <w:t>ний, функций пространственных координат</w:t>
            </w:r>
          </w:p>
        </w:tc>
      </w:tr>
      <w:tr w:rsidR="006848C9" w:rsidRPr="006848C9" w:rsidTr="006848C9">
        <w:tc>
          <w:tcPr>
            <w:tcW w:w="710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5</w:t>
            </w:r>
          </w:p>
        </w:tc>
        <w:tc>
          <w:tcPr>
            <w:tcW w:w="4235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Развитие произвольной моторики пальцев рук</w:t>
            </w:r>
          </w:p>
        </w:tc>
        <w:tc>
          <w:tcPr>
            <w:tcW w:w="5546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 xml:space="preserve">Совершенствование </w:t>
            </w:r>
            <w:proofErr w:type="gramStart"/>
            <w:r w:rsidRPr="006848C9">
              <w:rPr>
                <w:szCs w:val="28"/>
              </w:rPr>
              <w:t>динамического</w:t>
            </w:r>
            <w:proofErr w:type="gramEnd"/>
            <w:r w:rsidRPr="006848C9">
              <w:rPr>
                <w:szCs w:val="28"/>
              </w:rPr>
              <w:t xml:space="preserve"> </w:t>
            </w:r>
            <w:proofErr w:type="spellStart"/>
            <w:r w:rsidRPr="006848C9">
              <w:rPr>
                <w:szCs w:val="28"/>
              </w:rPr>
              <w:t>праксиса</w:t>
            </w:r>
            <w:proofErr w:type="spellEnd"/>
            <w:r w:rsidRPr="006848C9">
              <w:rPr>
                <w:szCs w:val="28"/>
              </w:rPr>
              <w:t xml:space="preserve"> и дифференциации движений</w:t>
            </w:r>
          </w:p>
        </w:tc>
      </w:tr>
      <w:tr w:rsidR="006848C9" w:rsidRPr="006848C9" w:rsidTr="006848C9">
        <w:tc>
          <w:tcPr>
            <w:tcW w:w="710" w:type="dxa"/>
          </w:tcPr>
          <w:p w:rsidR="006848C9" w:rsidRPr="006848C9" w:rsidRDefault="006848C9" w:rsidP="006848C9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ind w:left="34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6</w:t>
            </w:r>
          </w:p>
        </w:tc>
        <w:tc>
          <w:tcPr>
            <w:tcW w:w="4235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Развитие моторики речевого аппарата</w:t>
            </w:r>
          </w:p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5546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Совершенствование статической и динамической организации движений артикуляционного, голосового и дыхательного аппарата, координирование их</w:t>
            </w:r>
          </w:p>
        </w:tc>
      </w:tr>
      <w:tr w:rsidR="006848C9" w:rsidRPr="006848C9" w:rsidTr="006848C9">
        <w:tc>
          <w:tcPr>
            <w:tcW w:w="710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7</w:t>
            </w:r>
          </w:p>
        </w:tc>
        <w:tc>
          <w:tcPr>
            <w:tcW w:w="4235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Развитие мимической мускулатуры</w:t>
            </w:r>
          </w:p>
        </w:tc>
        <w:tc>
          <w:tcPr>
            <w:tcW w:w="5546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Нормализация мышечного тонуса, формирование объема и дифференциации движений</w:t>
            </w:r>
          </w:p>
        </w:tc>
      </w:tr>
      <w:tr w:rsidR="006848C9" w:rsidRPr="006848C9" w:rsidTr="006848C9">
        <w:tc>
          <w:tcPr>
            <w:tcW w:w="710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8</w:t>
            </w:r>
          </w:p>
        </w:tc>
        <w:tc>
          <w:tcPr>
            <w:tcW w:w="4235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 xml:space="preserve">Формирование </w:t>
            </w:r>
            <w:proofErr w:type="gramStart"/>
            <w:r w:rsidRPr="006848C9">
              <w:rPr>
                <w:szCs w:val="28"/>
              </w:rPr>
              <w:t>правильного</w:t>
            </w:r>
            <w:proofErr w:type="gramEnd"/>
          </w:p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звукопроизношения</w:t>
            </w:r>
          </w:p>
        </w:tc>
        <w:tc>
          <w:tcPr>
            <w:tcW w:w="5546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 xml:space="preserve">Постановка, автоматизация звука, дифференциация звуков </w:t>
            </w:r>
          </w:p>
        </w:tc>
      </w:tr>
      <w:tr w:rsidR="006848C9" w:rsidRPr="006848C9" w:rsidTr="006848C9">
        <w:tc>
          <w:tcPr>
            <w:tcW w:w="710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9</w:t>
            </w:r>
          </w:p>
        </w:tc>
        <w:tc>
          <w:tcPr>
            <w:tcW w:w="4235" w:type="dxa"/>
          </w:tcPr>
          <w:p w:rsidR="006848C9" w:rsidRPr="006848C9" w:rsidRDefault="006848C9" w:rsidP="009660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 xml:space="preserve">Развитие функций фонематического слуха </w:t>
            </w:r>
            <w:r w:rsidR="0096607D">
              <w:rPr>
                <w:szCs w:val="28"/>
              </w:rPr>
              <w:t>и восприятия</w:t>
            </w:r>
          </w:p>
        </w:tc>
        <w:tc>
          <w:tcPr>
            <w:tcW w:w="5546" w:type="dxa"/>
          </w:tcPr>
          <w:p w:rsidR="006848C9" w:rsidRPr="006848C9" w:rsidRDefault="006848C9" w:rsidP="009660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 xml:space="preserve">Обучение опознанию, различению, </w:t>
            </w:r>
            <w:r w:rsidR="0096607D">
              <w:rPr>
                <w:szCs w:val="28"/>
              </w:rPr>
              <w:t>выделению звуков, слогов в речи</w:t>
            </w:r>
            <w:r w:rsidRPr="006848C9">
              <w:rPr>
                <w:szCs w:val="28"/>
              </w:rPr>
              <w:t xml:space="preserve"> </w:t>
            </w:r>
          </w:p>
        </w:tc>
      </w:tr>
      <w:tr w:rsidR="006848C9" w:rsidRPr="006848C9" w:rsidTr="006848C9">
        <w:tc>
          <w:tcPr>
            <w:tcW w:w="710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10</w:t>
            </w:r>
          </w:p>
        </w:tc>
        <w:tc>
          <w:tcPr>
            <w:tcW w:w="4235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Развитие лексико-грамматической стороны</w:t>
            </w:r>
            <w:r w:rsidR="0096607D">
              <w:rPr>
                <w:szCs w:val="28"/>
              </w:rPr>
              <w:t xml:space="preserve"> и связной</w:t>
            </w:r>
            <w:r w:rsidRPr="006848C9">
              <w:rPr>
                <w:szCs w:val="28"/>
              </w:rPr>
              <w:t xml:space="preserve"> речи</w:t>
            </w:r>
          </w:p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5546" w:type="dxa"/>
          </w:tcPr>
          <w:p w:rsidR="006848C9" w:rsidRPr="006848C9" w:rsidRDefault="006848C9" w:rsidP="006848C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848C9">
              <w:rPr>
                <w:szCs w:val="28"/>
              </w:rPr>
              <w:t>Формирование умения понимать предложения, грамматические конструкции; расширение, закрепление и уточнение словаря по темам, активизация  использования предложных конструкций, навыков словообразо</w:t>
            </w:r>
            <w:r w:rsidRPr="006848C9">
              <w:rPr>
                <w:szCs w:val="28"/>
              </w:rPr>
              <w:softHyphen/>
              <w:t xml:space="preserve">вания, словоизменения, составления предложений </w:t>
            </w:r>
          </w:p>
        </w:tc>
      </w:tr>
    </w:tbl>
    <w:p w:rsidR="006848C9" w:rsidRDefault="006848C9"/>
    <w:p w:rsidR="006848C9" w:rsidRDefault="006848C9"/>
    <w:sectPr w:rsidR="006848C9" w:rsidSect="003A6351">
      <w:pgSz w:w="11906" w:h="16838"/>
      <w:pgMar w:top="567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E02E4"/>
    <w:multiLevelType w:val="hybridMultilevel"/>
    <w:tmpl w:val="47CAA0B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03365836"/>
    <w:multiLevelType w:val="hybridMultilevel"/>
    <w:tmpl w:val="8EB2CA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61946"/>
    <w:multiLevelType w:val="hybridMultilevel"/>
    <w:tmpl w:val="9D80A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70640"/>
    <w:multiLevelType w:val="hybridMultilevel"/>
    <w:tmpl w:val="EC90E5AE"/>
    <w:lvl w:ilvl="0" w:tplc="041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4">
    <w:nsid w:val="0AD3653D"/>
    <w:multiLevelType w:val="hybridMultilevel"/>
    <w:tmpl w:val="13D2B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E618DA"/>
    <w:multiLevelType w:val="hybridMultilevel"/>
    <w:tmpl w:val="1856EF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8F5FD9"/>
    <w:multiLevelType w:val="hybridMultilevel"/>
    <w:tmpl w:val="9C1A3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9652EE"/>
    <w:multiLevelType w:val="hybridMultilevel"/>
    <w:tmpl w:val="6E927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3B38CF"/>
    <w:multiLevelType w:val="hybridMultilevel"/>
    <w:tmpl w:val="84E48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20FAB"/>
    <w:multiLevelType w:val="hybridMultilevel"/>
    <w:tmpl w:val="A97EBE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721697"/>
    <w:multiLevelType w:val="hybridMultilevel"/>
    <w:tmpl w:val="BA223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431539"/>
    <w:multiLevelType w:val="hybridMultilevel"/>
    <w:tmpl w:val="E2A2F8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B120CB"/>
    <w:multiLevelType w:val="hybridMultilevel"/>
    <w:tmpl w:val="9FCA9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F073EC"/>
    <w:multiLevelType w:val="hybridMultilevel"/>
    <w:tmpl w:val="A2FE8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89562F"/>
    <w:multiLevelType w:val="hybridMultilevel"/>
    <w:tmpl w:val="07B062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5A6528"/>
    <w:multiLevelType w:val="hybridMultilevel"/>
    <w:tmpl w:val="0666F5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6C69D6"/>
    <w:multiLevelType w:val="hybridMultilevel"/>
    <w:tmpl w:val="2110BA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2D5DEA"/>
    <w:multiLevelType w:val="hybridMultilevel"/>
    <w:tmpl w:val="61B4BA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CD386A"/>
    <w:multiLevelType w:val="hybridMultilevel"/>
    <w:tmpl w:val="D1B6AB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8954EB"/>
    <w:multiLevelType w:val="hybridMultilevel"/>
    <w:tmpl w:val="1CCAB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6079F2"/>
    <w:multiLevelType w:val="hybridMultilevel"/>
    <w:tmpl w:val="37A641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9F76BC"/>
    <w:multiLevelType w:val="hybridMultilevel"/>
    <w:tmpl w:val="BAD039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92596A"/>
    <w:multiLevelType w:val="hybridMultilevel"/>
    <w:tmpl w:val="1AC0C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6A0E31"/>
    <w:multiLevelType w:val="hybridMultilevel"/>
    <w:tmpl w:val="58B46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207F61"/>
    <w:multiLevelType w:val="hybridMultilevel"/>
    <w:tmpl w:val="13B426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A6298C"/>
    <w:multiLevelType w:val="hybridMultilevel"/>
    <w:tmpl w:val="30E8B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206B1A"/>
    <w:multiLevelType w:val="hybridMultilevel"/>
    <w:tmpl w:val="26B8D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82183D"/>
    <w:multiLevelType w:val="hybridMultilevel"/>
    <w:tmpl w:val="18D627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317627"/>
    <w:multiLevelType w:val="hybridMultilevel"/>
    <w:tmpl w:val="D3365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6751D1"/>
    <w:multiLevelType w:val="hybridMultilevel"/>
    <w:tmpl w:val="ED22C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BE3120"/>
    <w:multiLevelType w:val="hybridMultilevel"/>
    <w:tmpl w:val="95EC0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9"/>
  </w:num>
  <w:num w:numId="3">
    <w:abstractNumId w:val="23"/>
  </w:num>
  <w:num w:numId="4">
    <w:abstractNumId w:val="2"/>
  </w:num>
  <w:num w:numId="5">
    <w:abstractNumId w:val="28"/>
  </w:num>
  <w:num w:numId="6">
    <w:abstractNumId w:val="6"/>
  </w:num>
  <w:num w:numId="7">
    <w:abstractNumId w:val="8"/>
  </w:num>
  <w:num w:numId="8">
    <w:abstractNumId w:val="26"/>
  </w:num>
  <w:num w:numId="9">
    <w:abstractNumId w:val="25"/>
  </w:num>
  <w:num w:numId="10">
    <w:abstractNumId w:val="22"/>
  </w:num>
  <w:num w:numId="11">
    <w:abstractNumId w:val="12"/>
  </w:num>
  <w:num w:numId="12">
    <w:abstractNumId w:val="7"/>
  </w:num>
  <w:num w:numId="13">
    <w:abstractNumId w:val="19"/>
  </w:num>
  <w:num w:numId="14">
    <w:abstractNumId w:val="4"/>
  </w:num>
  <w:num w:numId="15">
    <w:abstractNumId w:val="9"/>
  </w:num>
  <w:num w:numId="16">
    <w:abstractNumId w:val="10"/>
  </w:num>
  <w:num w:numId="17">
    <w:abstractNumId w:val="14"/>
  </w:num>
  <w:num w:numId="18">
    <w:abstractNumId w:val="13"/>
  </w:num>
  <w:num w:numId="19">
    <w:abstractNumId w:val="20"/>
  </w:num>
  <w:num w:numId="20">
    <w:abstractNumId w:val="5"/>
  </w:num>
  <w:num w:numId="21">
    <w:abstractNumId w:val="17"/>
  </w:num>
  <w:num w:numId="22">
    <w:abstractNumId w:val="30"/>
  </w:num>
  <w:num w:numId="23">
    <w:abstractNumId w:val="21"/>
  </w:num>
  <w:num w:numId="24">
    <w:abstractNumId w:val="11"/>
  </w:num>
  <w:num w:numId="25">
    <w:abstractNumId w:val="16"/>
  </w:num>
  <w:num w:numId="26">
    <w:abstractNumId w:val="18"/>
  </w:num>
  <w:num w:numId="27">
    <w:abstractNumId w:val="15"/>
  </w:num>
  <w:num w:numId="28">
    <w:abstractNumId w:val="24"/>
  </w:num>
  <w:num w:numId="29">
    <w:abstractNumId w:val="0"/>
  </w:num>
  <w:num w:numId="30">
    <w:abstractNumId w:val="27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916"/>
    <w:rsid w:val="00336DF3"/>
    <w:rsid w:val="003A6351"/>
    <w:rsid w:val="003B089C"/>
    <w:rsid w:val="003C4B24"/>
    <w:rsid w:val="006848C9"/>
    <w:rsid w:val="0096607D"/>
    <w:rsid w:val="00B92916"/>
    <w:rsid w:val="00D726E3"/>
    <w:rsid w:val="00DA26E0"/>
    <w:rsid w:val="00DB1837"/>
    <w:rsid w:val="00E7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91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916"/>
    <w:pPr>
      <w:ind w:left="720"/>
      <w:contextualSpacing/>
    </w:pPr>
  </w:style>
  <w:style w:type="table" w:styleId="a4">
    <w:name w:val="Table Grid"/>
    <w:basedOn w:val="a1"/>
    <w:uiPriority w:val="59"/>
    <w:rsid w:val="003A6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3A6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3A6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3A6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91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916"/>
    <w:pPr>
      <w:ind w:left="720"/>
      <w:contextualSpacing/>
    </w:pPr>
  </w:style>
  <w:style w:type="table" w:styleId="a4">
    <w:name w:val="Table Grid"/>
    <w:basedOn w:val="a1"/>
    <w:uiPriority w:val="59"/>
    <w:rsid w:val="003A6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3A6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3A6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3A6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19</Pages>
  <Words>2697</Words>
  <Characters>15377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4</cp:revision>
  <dcterms:created xsi:type="dcterms:W3CDTF">2018-07-26T06:24:00Z</dcterms:created>
  <dcterms:modified xsi:type="dcterms:W3CDTF">2018-07-26T07:13:00Z</dcterms:modified>
</cp:coreProperties>
</file>