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6193" w:rsidRPr="00106193" w:rsidRDefault="00106193" w:rsidP="00361609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106193">
        <w:rPr>
          <w:rFonts w:ascii="Times New Roman" w:hAnsi="Times New Roman" w:cs="Times New Roman"/>
          <w:sz w:val="24"/>
          <w:szCs w:val="24"/>
        </w:rPr>
        <w:t>Енина</w:t>
      </w:r>
      <w:proofErr w:type="spellEnd"/>
      <w:r w:rsidRPr="00106193">
        <w:rPr>
          <w:rFonts w:ascii="Times New Roman" w:hAnsi="Times New Roman" w:cs="Times New Roman"/>
          <w:sz w:val="24"/>
          <w:szCs w:val="24"/>
        </w:rPr>
        <w:t xml:space="preserve"> Юлия Александровна</w:t>
      </w:r>
    </w:p>
    <w:p w:rsidR="00106193" w:rsidRPr="00106193" w:rsidRDefault="00106193" w:rsidP="00361609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06193">
        <w:rPr>
          <w:rFonts w:ascii="Times New Roman" w:hAnsi="Times New Roman" w:cs="Times New Roman"/>
          <w:sz w:val="24"/>
          <w:szCs w:val="24"/>
        </w:rPr>
        <w:t>Учитель истории</w:t>
      </w:r>
      <w:r>
        <w:rPr>
          <w:rFonts w:ascii="Times New Roman" w:hAnsi="Times New Roman" w:cs="Times New Roman"/>
          <w:sz w:val="24"/>
          <w:szCs w:val="24"/>
        </w:rPr>
        <w:t>,</w:t>
      </w:r>
      <w:r w:rsidR="002E5D54">
        <w:rPr>
          <w:rFonts w:ascii="Times New Roman" w:hAnsi="Times New Roman" w:cs="Times New Roman"/>
          <w:sz w:val="24"/>
          <w:szCs w:val="24"/>
        </w:rPr>
        <w:t xml:space="preserve"> 1 квалификационной </w:t>
      </w:r>
      <w:r w:rsidRPr="00106193">
        <w:rPr>
          <w:rFonts w:ascii="Times New Roman" w:hAnsi="Times New Roman" w:cs="Times New Roman"/>
          <w:sz w:val="24"/>
          <w:szCs w:val="24"/>
        </w:rPr>
        <w:t>категории</w:t>
      </w:r>
    </w:p>
    <w:p w:rsidR="00106193" w:rsidRPr="00106193" w:rsidRDefault="00106193" w:rsidP="00361609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06193">
        <w:rPr>
          <w:rFonts w:ascii="Times New Roman" w:hAnsi="Times New Roman" w:cs="Times New Roman"/>
          <w:sz w:val="24"/>
          <w:szCs w:val="24"/>
        </w:rPr>
        <w:t>Муниципальное бюджетное общеобразовательное</w:t>
      </w:r>
    </w:p>
    <w:p w:rsidR="00106193" w:rsidRPr="00106193" w:rsidRDefault="00106193" w:rsidP="00361609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06193">
        <w:rPr>
          <w:rFonts w:ascii="Times New Roman" w:hAnsi="Times New Roman" w:cs="Times New Roman"/>
          <w:sz w:val="24"/>
          <w:szCs w:val="24"/>
        </w:rPr>
        <w:t xml:space="preserve"> учреждение «средняя общеобразовательная</w:t>
      </w:r>
    </w:p>
    <w:p w:rsidR="00106193" w:rsidRPr="00106193" w:rsidRDefault="00106193" w:rsidP="00361609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06193">
        <w:rPr>
          <w:rFonts w:ascii="Times New Roman" w:hAnsi="Times New Roman" w:cs="Times New Roman"/>
          <w:sz w:val="24"/>
          <w:szCs w:val="24"/>
        </w:rPr>
        <w:t xml:space="preserve"> школа» </w:t>
      </w:r>
      <w:r w:rsidR="002E5D54">
        <w:rPr>
          <w:rFonts w:ascii="Times New Roman" w:hAnsi="Times New Roman" w:cs="Times New Roman"/>
          <w:sz w:val="24"/>
          <w:szCs w:val="24"/>
        </w:rPr>
        <w:t xml:space="preserve">№ 10 имени </w:t>
      </w:r>
      <w:r w:rsidRPr="00106193">
        <w:rPr>
          <w:rFonts w:ascii="Times New Roman" w:hAnsi="Times New Roman" w:cs="Times New Roman"/>
          <w:sz w:val="24"/>
          <w:szCs w:val="24"/>
        </w:rPr>
        <w:t>Б.Ф. Сафонова</w:t>
      </w:r>
    </w:p>
    <w:p w:rsidR="00106193" w:rsidRPr="00106193" w:rsidRDefault="00106193" w:rsidP="0036160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5949" w:rsidRDefault="00106193" w:rsidP="00361609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6193">
        <w:rPr>
          <w:rFonts w:ascii="Times New Roman" w:hAnsi="Times New Roman" w:cs="Times New Roman"/>
          <w:b/>
          <w:sz w:val="24"/>
          <w:szCs w:val="24"/>
        </w:rPr>
        <w:t xml:space="preserve">«Виртуальный музей как </w:t>
      </w:r>
      <w:r>
        <w:rPr>
          <w:rFonts w:ascii="Times New Roman" w:hAnsi="Times New Roman" w:cs="Times New Roman"/>
          <w:b/>
          <w:sz w:val="24"/>
          <w:szCs w:val="24"/>
        </w:rPr>
        <w:t xml:space="preserve">форма </w:t>
      </w:r>
      <w:r w:rsidRPr="00106193">
        <w:rPr>
          <w:rFonts w:ascii="Times New Roman" w:hAnsi="Times New Roman" w:cs="Times New Roman"/>
          <w:b/>
          <w:sz w:val="24"/>
          <w:szCs w:val="24"/>
        </w:rPr>
        <w:t>гражданско-патриотического воспитания учащихся»</w:t>
      </w:r>
    </w:p>
    <w:p w:rsidR="008F112B" w:rsidRPr="008F112B" w:rsidRDefault="008F112B" w:rsidP="00361609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8F112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«...</w:t>
      </w:r>
      <w:proofErr w:type="gramStart"/>
      <w:r w:rsidRPr="008F112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</w:t>
      </w:r>
      <w:proofErr w:type="gramEnd"/>
      <w:r w:rsidRPr="008F112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человеке порядочном патриотизм есть не что иное, </w:t>
      </w:r>
    </w:p>
    <w:p w:rsidR="008F112B" w:rsidRPr="008F112B" w:rsidRDefault="008F112B" w:rsidP="00361609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8F112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как желание трудиться на пользу своей страны, и</w:t>
      </w:r>
    </w:p>
    <w:p w:rsidR="008F112B" w:rsidRPr="008F112B" w:rsidRDefault="008F112B" w:rsidP="00361609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8F112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происходит не от чего другого, как от желания делать </w:t>
      </w:r>
    </w:p>
    <w:p w:rsidR="008F112B" w:rsidRPr="008F112B" w:rsidRDefault="008F112B" w:rsidP="00361609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8F112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добро-сколько возможно больше и сколько возможно лучше».</w:t>
      </w:r>
    </w:p>
    <w:p w:rsidR="008F112B" w:rsidRPr="004E69AF" w:rsidRDefault="008F112B" w:rsidP="00361609">
      <w:pPr>
        <w:spacing w:after="0" w:line="360" w:lineRule="auto"/>
        <w:jc w:val="right"/>
        <w:rPr>
          <w:rStyle w:val="c1"/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8F112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Н.А. Добролюбов.</w:t>
      </w:r>
    </w:p>
    <w:p w:rsidR="008F112B" w:rsidRDefault="008F112B" w:rsidP="002E5D54">
      <w:pPr>
        <w:pStyle w:val="c7"/>
        <w:spacing w:before="0" w:beforeAutospacing="0" w:after="0" w:afterAutospacing="0" w:line="360" w:lineRule="auto"/>
        <w:ind w:firstLine="709"/>
        <w:jc w:val="both"/>
      </w:pPr>
      <w:r>
        <w:rPr>
          <w:rStyle w:val="c1"/>
        </w:rPr>
        <w:t>Одной из важнейших черт современной личности, ее внутренним стержнем, определяющим ее ценностные ориентации и установки, является патриотизм. Детство, юность - самая благодатная пора для воспитания священного чувства любви к Родине.</w:t>
      </w:r>
    </w:p>
    <w:p w:rsidR="008F112B" w:rsidRDefault="008F112B" w:rsidP="002E5D54">
      <w:pPr>
        <w:pStyle w:val="c7"/>
        <w:spacing w:before="0" w:beforeAutospacing="0" w:after="0" w:afterAutospacing="0" w:line="360" w:lineRule="auto"/>
        <w:ind w:firstLine="709"/>
        <w:jc w:val="both"/>
        <w:rPr>
          <w:rStyle w:val="c1"/>
        </w:rPr>
      </w:pPr>
      <w:r w:rsidRPr="008F112B">
        <w:rPr>
          <w:rStyle w:val="c1"/>
        </w:rPr>
        <w:t>Гражданско-патриотическое воспитание в современных условиях – это целенаправленный, нравственно обусловленный процесс подготовки подрастающего поколения к функционированию и взаимодействию в условиях демократического общества, к инициативному труду, участию в управлении социально ценными делами, к реализации прав и обязанностей, а также укрепления ответственности за свой политический, нравственный и правовой выбор, за максимальное развитие своих способностей в целях достижения жизненного успеха. Гражданско-патриотическое воспитание способствует становлению и развитию личности, обладающей качествами гражданина и патриота своей страны.</w:t>
      </w:r>
    </w:p>
    <w:p w:rsidR="008F112B" w:rsidRDefault="004E69AF" w:rsidP="002E5D54">
      <w:pPr>
        <w:pStyle w:val="c7"/>
        <w:spacing w:before="0" w:beforeAutospacing="0" w:after="0" w:afterAutospacing="0" w:line="360" w:lineRule="auto"/>
        <w:ind w:firstLine="709"/>
        <w:jc w:val="both"/>
        <w:rPr>
          <w:rStyle w:val="c1"/>
        </w:rPr>
      </w:pPr>
      <w:r w:rsidRPr="004E69AF">
        <w:rPr>
          <w:rStyle w:val="c1"/>
        </w:rPr>
        <w:t>Современный подход к обучению должен ориентировать на внесение в процесс обучения новизны, обусловленной особенностями динамики развития жизни и деятельности</w:t>
      </w:r>
      <w:r>
        <w:rPr>
          <w:rStyle w:val="c1"/>
        </w:rPr>
        <w:t xml:space="preserve">. </w:t>
      </w:r>
      <w:r w:rsidRPr="004E69AF">
        <w:rPr>
          <w:rStyle w:val="c1"/>
        </w:rPr>
        <w:t>Основные методические инновации связаны сегодня с применением интерактивных методов обучения.</w:t>
      </w:r>
    </w:p>
    <w:p w:rsidR="004E69AF" w:rsidRDefault="004E69AF" w:rsidP="002E5D54">
      <w:pPr>
        <w:pStyle w:val="c7"/>
        <w:spacing w:before="0" w:beforeAutospacing="0" w:after="0" w:afterAutospacing="0" w:line="360" w:lineRule="auto"/>
        <w:ind w:firstLine="709"/>
        <w:jc w:val="both"/>
        <w:rPr>
          <w:rStyle w:val="c1"/>
        </w:rPr>
      </w:pPr>
      <w:r w:rsidRPr="004E69AF">
        <w:rPr>
          <w:rStyle w:val="c1"/>
        </w:rPr>
        <w:t>Суть интерактивного обучения состоит в том, что учебный процесс организован таким образом, что практически все обучающиеся оказываются вовлеченными в процесс познания, они имеют возможность понимать и рефлектировать по поводу того, что они знают и думают.</w:t>
      </w:r>
    </w:p>
    <w:p w:rsidR="004E69AF" w:rsidRDefault="004E69AF" w:rsidP="002E5D54">
      <w:pPr>
        <w:pStyle w:val="c7"/>
        <w:spacing w:before="0" w:beforeAutospacing="0" w:after="0" w:afterAutospacing="0" w:line="360" w:lineRule="auto"/>
        <w:ind w:firstLine="709"/>
        <w:jc w:val="both"/>
        <w:rPr>
          <w:rStyle w:val="c1"/>
        </w:rPr>
      </w:pPr>
      <w:r w:rsidRPr="004E69AF">
        <w:rPr>
          <w:rStyle w:val="c1"/>
        </w:rPr>
        <w:t xml:space="preserve">В одной китайская притче говорится: </w:t>
      </w:r>
      <w:r w:rsidRPr="004E69AF">
        <w:rPr>
          <w:rStyle w:val="c1"/>
          <w:b/>
          <w:i/>
        </w:rPr>
        <w:t>«Скажи мне – и я забуду; покажи мне – и я запомню; дай сделать – и я пойму»</w:t>
      </w:r>
      <w:r w:rsidRPr="004E69AF">
        <w:rPr>
          <w:rStyle w:val="c1"/>
        </w:rPr>
        <w:t>. В этих</w:t>
      </w:r>
      <w:r>
        <w:rPr>
          <w:rStyle w:val="c1"/>
        </w:rPr>
        <w:t xml:space="preserve"> словах находит свое отражение </w:t>
      </w:r>
      <w:r w:rsidR="0090685A">
        <w:rPr>
          <w:rStyle w:val="c1"/>
        </w:rPr>
        <w:t xml:space="preserve">суть интерактивного </w:t>
      </w:r>
      <w:r w:rsidRPr="004E69AF">
        <w:rPr>
          <w:rStyle w:val="c1"/>
        </w:rPr>
        <w:t>обучени</w:t>
      </w:r>
      <w:r>
        <w:rPr>
          <w:rStyle w:val="c1"/>
        </w:rPr>
        <w:t xml:space="preserve">я. При </w:t>
      </w:r>
      <w:r w:rsidRPr="004E69AF">
        <w:rPr>
          <w:rStyle w:val="c1"/>
        </w:rPr>
        <w:t>исполь</w:t>
      </w:r>
      <w:r w:rsidR="0090685A">
        <w:rPr>
          <w:rStyle w:val="c1"/>
        </w:rPr>
        <w:t xml:space="preserve">зовании </w:t>
      </w:r>
      <w:r w:rsidR="0046083F">
        <w:rPr>
          <w:rStyle w:val="c1"/>
        </w:rPr>
        <w:t>таких</w:t>
      </w:r>
      <w:r w:rsidR="0090685A">
        <w:rPr>
          <w:rStyle w:val="c1"/>
        </w:rPr>
        <w:t xml:space="preserve"> </w:t>
      </w:r>
      <w:r>
        <w:rPr>
          <w:rStyle w:val="c1"/>
        </w:rPr>
        <w:t xml:space="preserve">методов </w:t>
      </w:r>
      <w:r w:rsidRPr="004E69AF">
        <w:rPr>
          <w:rStyle w:val="c1"/>
        </w:rPr>
        <w:t>обучаемый становится полноправным участником процесса восприятия, его опыт служит основным источником учебного познания.</w:t>
      </w:r>
    </w:p>
    <w:p w:rsidR="00E20658" w:rsidRDefault="00E20658" w:rsidP="002E5D54">
      <w:pPr>
        <w:pStyle w:val="c7"/>
        <w:spacing w:before="0" w:beforeAutospacing="0" w:after="0" w:afterAutospacing="0" w:line="360" w:lineRule="auto"/>
        <w:ind w:firstLine="709"/>
        <w:jc w:val="both"/>
        <w:rPr>
          <w:rStyle w:val="c1"/>
        </w:rPr>
      </w:pPr>
      <w:r w:rsidRPr="00E20658">
        <w:rPr>
          <w:rStyle w:val="c1"/>
        </w:rPr>
        <w:lastRenderedPageBreak/>
        <w:t>«В последнее десятилетие усиливается интерес к истории родного края, активно разрабатываются и реализуются региональные и местные краеведческие программы. Закономерным итогом краеведческой деятельности учащихся нередко становится создание музеев, выставок, экспозиций по истории, культуре и природе родного края, своего учреждения образования» /Письмо Министерства образования Российской Федерации от 1</w:t>
      </w:r>
      <w:r w:rsidR="005C7DA2">
        <w:rPr>
          <w:rStyle w:val="c1"/>
        </w:rPr>
        <w:t>2 марта 2003 г. № 28-51-181/16 «</w:t>
      </w:r>
      <w:r w:rsidRPr="00E20658">
        <w:rPr>
          <w:rStyle w:val="c1"/>
        </w:rPr>
        <w:t xml:space="preserve">О деятельности музеев образовательных </w:t>
      </w:r>
      <w:proofErr w:type="gramStart"/>
      <w:r w:rsidRPr="00E20658">
        <w:rPr>
          <w:rStyle w:val="c1"/>
        </w:rPr>
        <w:t>учреждений</w:t>
      </w:r>
      <w:r w:rsidR="005C7DA2">
        <w:rPr>
          <w:rStyle w:val="c1"/>
        </w:rPr>
        <w:t>»</w:t>
      </w:r>
      <w:r w:rsidRPr="00E20658">
        <w:rPr>
          <w:rStyle w:val="c1"/>
        </w:rPr>
        <w:t>/</w:t>
      </w:r>
      <w:proofErr w:type="gramEnd"/>
      <w:r w:rsidRPr="00E20658">
        <w:rPr>
          <w:rStyle w:val="c1"/>
        </w:rPr>
        <w:t>.</w:t>
      </w:r>
    </w:p>
    <w:p w:rsidR="00E20658" w:rsidRDefault="00E20658" w:rsidP="002E5D54">
      <w:pPr>
        <w:pStyle w:val="c7"/>
        <w:spacing w:before="0" w:beforeAutospacing="0" w:after="0" w:afterAutospacing="0" w:line="360" w:lineRule="auto"/>
        <w:ind w:firstLine="709"/>
        <w:jc w:val="both"/>
        <w:rPr>
          <w:rStyle w:val="c1"/>
        </w:rPr>
      </w:pPr>
      <w:r w:rsidRPr="00E20658">
        <w:rPr>
          <w:rStyle w:val="c1"/>
        </w:rPr>
        <w:t>Одним из средств патриотического воспитания традиционно является школьный музей. В современных условиях его роль стала значительно возрастать. Во многом это связано с тем, что направления работы любого школьного</w:t>
      </w:r>
      <w:r w:rsidR="0090685A">
        <w:rPr>
          <w:rStyle w:val="c1"/>
        </w:rPr>
        <w:t xml:space="preserve"> музея </w:t>
      </w:r>
      <w:r w:rsidRPr="00E20658">
        <w:rPr>
          <w:rStyle w:val="c1"/>
        </w:rPr>
        <w:t>достаточно обширны, что позволяет активно включать его в образовательный процесс.</w:t>
      </w:r>
    </w:p>
    <w:p w:rsidR="00E20658" w:rsidRPr="00E20658" w:rsidRDefault="00E20658" w:rsidP="002E5D54">
      <w:pPr>
        <w:pStyle w:val="c7"/>
        <w:spacing w:before="0" w:beforeAutospacing="0" w:after="0" w:afterAutospacing="0" w:line="360" w:lineRule="auto"/>
        <w:ind w:firstLine="709"/>
        <w:jc w:val="both"/>
        <w:rPr>
          <w:rStyle w:val="c1"/>
        </w:rPr>
      </w:pPr>
      <w:r w:rsidRPr="00E20658">
        <w:rPr>
          <w:rStyle w:val="c1"/>
        </w:rPr>
        <w:t>Уже не первый год наша школа является опорной по гражданско-патриотическому воспитанию.</w:t>
      </w:r>
    </w:p>
    <w:p w:rsidR="00E20658" w:rsidRPr="00E20658" w:rsidRDefault="00E20658" w:rsidP="002E5D54">
      <w:pPr>
        <w:pStyle w:val="c7"/>
        <w:spacing w:before="0" w:beforeAutospacing="0" w:after="0" w:afterAutospacing="0" w:line="360" w:lineRule="auto"/>
        <w:ind w:firstLine="709"/>
        <w:jc w:val="both"/>
        <w:rPr>
          <w:rStyle w:val="c1"/>
        </w:rPr>
      </w:pPr>
      <w:r w:rsidRPr="00E20658">
        <w:rPr>
          <w:rStyle w:val="c1"/>
        </w:rPr>
        <w:t>Более 10 лет работает музей имени Б.Ф. Сафонова, чье имя носит школа.</w:t>
      </w:r>
    </w:p>
    <w:p w:rsidR="00E20658" w:rsidRPr="00E20658" w:rsidRDefault="00E20658" w:rsidP="002E5D54">
      <w:pPr>
        <w:pStyle w:val="c7"/>
        <w:spacing w:before="0" w:beforeAutospacing="0" w:after="0" w:afterAutospacing="0" w:line="360" w:lineRule="auto"/>
        <w:ind w:firstLine="709"/>
        <w:jc w:val="both"/>
        <w:rPr>
          <w:rStyle w:val="c1"/>
        </w:rPr>
      </w:pPr>
      <w:r w:rsidRPr="00E20658">
        <w:rPr>
          <w:rStyle w:val="c1"/>
        </w:rPr>
        <w:t>Наш музей - это более 100 фотографий, 112 экспонатов, переписка с туляками - земляками Сафонова, сотрудничество с музеем города Мончегорска, праздники и встречи. Именно с музея начинается для первоклассников и их родителей знакомство со школой. На базе музея проводятся встречи с ветеранами.</w:t>
      </w:r>
    </w:p>
    <w:p w:rsidR="00E20658" w:rsidRDefault="00E20658" w:rsidP="002E5D54">
      <w:pPr>
        <w:pStyle w:val="c7"/>
        <w:spacing w:before="0" w:beforeAutospacing="0" w:after="0" w:afterAutospacing="0" w:line="360" w:lineRule="auto"/>
        <w:ind w:firstLine="709"/>
        <w:jc w:val="both"/>
        <w:rPr>
          <w:rStyle w:val="c1"/>
        </w:rPr>
      </w:pPr>
      <w:r w:rsidRPr="00E20658">
        <w:rPr>
          <w:rStyle w:val="c1"/>
        </w:rPr>
        <w:t>Активисты музея ежегодно принимают участие в городских, областных и всероссийских конкурсах.</w:t>
      </w:r>
    </w:p>
    <w:p w:rsidR="00E20658" w:rsidRDefault="00E20658" w:rsidP="002E5D54">
      <w:pPr>
        <w:pStyle w:val="c7"/>
        <w:spacing w:before="0" w:beforeAutospacing="0" w:after="0" w:afterAutospacing="0" w:line="360" w:lineRule="auto"/>
        <w:ind w:firstLine="709"/>
        <w:jc w:val="both"/>
        <w:rPr>
          <w:rStyle w:val="c1"/>
        </w:rPr>
      </w:pPr>
      <w:r w:rsidRPr="00E20658">
        <w:rPr>
          <w:rStyle w:val="c1"/>
        </w:rPr>
        <w:t>В работе музея участвует весь педагогический и ученический коллектив. Здесь дети не на словах, а на деле соприкасаются с реликвиями, которые не могут не тронуть детскую душу. Музей заставляет задуматься о том, ради чего сражался Герой Советского Союза Б. Ф. Сафонов, ради чего сражались их прадеды, что высокое слово "патриотизм" - это их любовь к своей матери, к своей школе, к своей стране и её прошлому.</w:t>
      </w:r>
    </w:p>
    <w:p w:rsidR="00E20658" w:rsidRDefault="00E20658" w:rsidP="002E5D54">
      <w:pPr>
        <w:pStyle w:val="c7"/>
        <w:spacing w:before="0" w:beforeAutospacing="0" w:after="0" w:afterAutospacing="0" w:line="360" w:lineRule="auto"/>
        <w:ind w:firstLine="709"/>
        <w:jc w:val="both"/>
        <w:rPr>
          <w:rStyle w:val="c1"/>
        </w:rPr>
      </w:pPr>
      <w:r w:rsidRPr="00E20658">
        <w:rPr>
          <w:rStyle w:val="c1"/>
        </w:rPr>
        <w:t xml:space="preserve">В прошлом 2015 – 2016 учебном году </w:t>
      </w:r>
      <w:r w:rsidR="005C7DA2" w:rsidRPr="005C7DA2">
        <w:rPr>
          <w:rStyle w:val="c1"/>
        </w:rPr>
        <w:t>возникла</w:t>
      </w:r>
      <w:r w:rsidRPr="00E20658">
        <w:rPr>
          <w:rStyle w:val="c1"/>
        </w:rPr>
        <w:t xml:space="preserve"> </w:t>
      </w:r>
      <w:r w:rsidR="005C7DA2">
        <w:rPr>
          <w:rStyle w:val="c1"/>
        </w:rPr>
        <w:t>идея</w:t>
      </w:r>
      <w:r w:rsidRPr="00E20658">
        <w:rPr>
          <w:rStyle w:val="c1"/>
        </w:rPr>
        <w:t xml:space="preserve"> создать пе</w:t>
      </w:r>
      <w:r w:rsidR="005C7DA2">
        <w:rPr>
          <w:rStyle w:val="c1"/>
        </w:rPr>
        <w:t>рсональный сайт школьного музея, т. е вывести наш музей в виртуальное пространство.</w:t>
      </w:r>
    </w:p>
    <w:p w:rsidR="006B665F" w:rsidRPr="006B665F" w:rsidRDefault="006B665F" w:rsidP="002E5D54">
      <w:pPr>
        <w:spacing w:after="0" w:line="360" w:lineRule="auto"/>
        <w:ind w:firstLine="709"/>
        <w:jc w:val="both"/>
        <w:rPr>
          <w:rStyle w:val="c1"/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665F">
        <w:rPr>
          <w:rStyle w:val="c1"/>
          <w:rFonts w:ascii="Times New Roman" w:eastAsia="Times New Roman" w:hAnsi="Times New Roman" w:cs="Times New Roman"/>
          <w:sz w:val="24"/>
          <w:szCs w:val="24"/>
          <w:lang w:eastAsia="ru-RU"/>
        </w:rPr>
        <w:t>Сайт виртуального музея - новые дистанционные возможности и инновационная среда для деяте</w:t>
      </w:r>
      <w:r>
        <w:rPr>
          <w:rStyle w:val="c1"/>
          <w:rFonts w:ascii="Times New Roman" w:eastAsia="Times New Roman" w:hAnsi="Times New Roman" w:cs="Times New Roman"/>
          <w:sz w:val="24"/>
          <w:szCs w:val="24"/>
          <w:lang w:eastAsia="ru-RU"/>
        </w:rPr>
        <w:t>льности, общения ...</w:t>
      </w:r>
    </w:p>
    <w:p w:rsidR="00E20658" w:rsidRDefault="00E20658" w:rsidP="002E5D54">
      <w:pPr>
        <w:pStyle w:val="c7"/>
        <w:spacing w:before="0" w:beforeAutospacing="0" w:after="0" w:afterAutospacing="0" w:line="360" w:lineRule="auto"/>
        <w:ind w:firstLine="709"/>
        <w:jc w:val="both"/>
      </w:pPr>
      <w:r w:rsidRPr="005C7DA2">
        <w:rPr>
          <w:rStyle w:val="c1"/>
          <w:b/>
        </w:rPr>
        <w:t>Цель:</w:t>
      </w:r>
      <w:r>
        <w:rPr>
          <w:rStyle w:val="c1"/>
        </w:rPr>
        <w:t xml:space="preserve"> </w:t>
      </w:r>
      <w:r w:rsidRPr="00E20658">
        <w:t>создание условий для воспитания у учащихся гражданской позиции и патриотизма, сохранения памяти о героях ВОВ, исторических событиях военного времени, мероприятиях о сохранении памяти тех лет через эффективное использование информационных и коммуникационных технологий.</w:t>
      </w:r>
    </w:p>
    <w:p w:rsidR="00E20658" w:rsidRPr="005C7DA2" w:rsidRDefault="00E20658" w:rsidP="002E5D54">
      <w:pPr>
        <w:pStyle w:val="c7"/>
        <w:spacing w:before="0" w:beforeAutospacing="0" w:after="0" w:afterAutospacing="0" w:line="360" w:lineRule="auto"/>
        <w:ind w:firstLine="709"/>
        <w:jc w:val="both"/>
        <w:rPr>
          <w:b/>
        </w:rPr>
      </w:pPr>
      <w:r w:rsidRPr="005C7DA2">
        <w:rPr>
          <w:b/>
        </w:rPr>
        <w:t>Задачи:</w:t>
      </w:r>
    </w:p>
    <w:p w:rsidR="00E20658" w:rsidRPr="00E20658" w:rsidRDefault="00E20658" w:rsidP="002E5D54">
      <w:pPr>
        <w:pStyle w:val="c7"/>
        <w:numPr>
          <w:ilvl w:val="0"/>
          <w:numId w:val="1"/>
        </w:numPr>
        <w:spacing w:before="0" w:beforeAutospacing="0" w:after="0" w:afterAutospacing="0" w:line="360" w:lineRule="auto"/>
        <w:ind w:firstLine="709"/>
        <w:jc w:val="both"/>
      </w:pPr>
      <w:r w:rsidRPr="00E20658">
        <w:t>приобщать подрастающее поколение к истокам духовности отечественного героизма и патриотизма;</w:t>
      </w:r>
    </w:p>
    <w:p w:rsidR="00E20658" w:rsidRPr="00E20658" w:rsidRDefault="00E20658" w:rsidP="002E5D54">
      <w:pPr>
        <w:pStyle w:val="c7"/>
        <w:numPr>
          <w:ilvl w:val="0"/>
          <w:numId w:val="1"/>
        </w:numPr>
        <w:spacing w:before="0" w:beforeAutospacing="0" w:after="0" w:afterAutospacing="0" w:line="360" w:lineRule="auto"/>
        <w:ind w:firstLine="709"/>
        <w:jc w:val="both"/>
      </w:pPr>
      <w:r w:rsidRPr="00E20658">
        <w:lastRenderedPageBreak/>
        <w:t>способствовать социализации учащихся, стимулировать их познавательную активность и повысить эффективность использования музейной информации в учебно-воспитательном процессе</w:t>
      </w:r>
    </w:p>
    <w:p w:rsidR="00E20658" w:rsidRPr="00E20658" w:rsidRDefault="00E20658" w:rsidP="002E5D54">
      <w:pPr>
        <w:pStyle w:val="c7"/>
        <w:numPr>
          <w:ilvl w:val="0"/>
          <w:numId w:val="1"/>
        </w:numPr>
        <w:spacing w:before="0" w:beforeAutospacing="0" w:after="0" w:afterAutospacing="0" w:line="360" w:lineRule="auto"/>
        <w:ind w:firstLine="709"/>
        <w:jc w:val="both"/>
      </w:pPr>
      <w:r w:rsidRPr="00E20658">
        <w:t xml:space="preserve">повысить образовательные, профессиональные, теоретические и практические знания педагогов по </w:t>
      </w:r>
      <w:proofErr w:type="spellStart"/>
      <w:r w:rsidRPr="00E20658">
        <w:t>гражданско</w:t>
      </w:r>
      <w:proofErr w:type="spellEnd"/>
      <w:r w:rsidRPr="00E20658">
        <w:t xml:space="preserve"> – патриотическому воспитанию</w:t>
      </w:r>
    </w:p>
    <w:p w:rsidR="00E20658" w:rsidRPr="00E20658" w:rsidRDefault="00E20658" w:rsidP="002E5D54">
      <w:pPr>
        <w:pStyle w:val="c7"/>
        <w:numPr>
          <w:ilvl w:val="0"/>
          <w:numId w:val="1"/>
        </w:numPr>
        <w:spacing w:before="0" w:beforeAutospacing="0" w:after="0" w:afterAutospacing="0" w:line="360" w:lineRule="auto"/>
        <w:ind w:firstLine="709"/>
        <w:jc w:val="both"/>
      </w:pPr>
      <w:r w:rsidRPr="00E20658">
        <w:t>формировать ИКТ-компетентность участников проекта посредством использования информационных технологий.</w:t>
      </w:r>
    </w:p>
    <w:p w:rsidR="00E20658" w:rsidRPr="00E20658" w:rsidRDefault="00E20658" w:rsidP="002E5D54">
      <w:pPr>
        <w:pStyle w:val="c7"/>
        <w:numPr>
          <w:ilvl w:val="0"/>
          <w:numId w:val="1"/>
        </w:numPr>
        <w:spacing w:before="0" w:beforeAutospacing="0" w:after="0" w:afterAutospacing="0" w:line="360" w:lineRule="auto"/>
        <w:ind w:firstLine="709"/>
        <w:jc w:val="both"/>
      </w:pPr>
      <w:r w:rsidRPr="00E20658">
        <w:t>опубликовать сайт музея в сети Интернет.</w:t>
      </w:r>
    </w:p>
    <w:p w:rsidR="00E20658" w:rsidRDefault="00E20658" w:rsidP="002E5D54">
      <w:pPr>
        <w:pStyle w:val="c7"/>
        <w:numPr>
          <w:ilvl w:val="0"/>
          <w:numId w:val="1"/>
        </w:numPr>
        <w:spacing w:before="0" w:beforeAutospacing="0" w:after="0" w:afterAutospacing="0" w:line="360" w:lineRule="auto"/>
        <w:ind w:firstLine="709"/>
        <w:jc w:val="both"/>
      </w:pPr>
      <w:r w:rsidRPr="00E20658">
        <w:t>провести пропаганду и информирование о работе виртуального музея школы с использованием информативно-коммуникационных технологий.</w:t>
      </w:r>
    </w:p>
    <w:p w:rsidR="00E20658" w:rsidRPr="00E20658" w:rsidRDefault="00E20658" w:rsidP="002E5D54">
      <w:pPr>
        <w:pStyle w:val="c7"/>
        <w:spacing w:before="0" w:beforeAutospacing="0" w:after="0" w:afterAutospacing="0" w:line="360" w:lineRule="auto"/>
        <w:ind w:firstLine="709"/>
        <w:jc w:val="both"/>
      </w:pPr>
      <w:r w:rsidRPr="005C7DA2">
        <w:rPr>
          <w:rStyle w:val="c1"/>
          <w:b/>
        </w:rPr>
        <w:t>Актуальность:</w:t>
      </w:r>
      <w:r w:rsidRPr="00E20658">
        <w:t xml:space="preserve"> </w:t>
      </w:r>
      <w:r>
        <w:t>и</w:t>
      </w:r>
      <w:r w:rsidRPr="00E20658">
        <w:t xml:space="preserve">спользование электронного формата дает возможность делать выставки и тематические экскурсии более доступными, позволяет заинтересовать широкий круг людей; </w:t>
      </w:r>
    </w:p>
    <w:p w:rsidR="00E20658" w:rsidRPr="00E20658" w:rsidRDefault="0090685A" w:rsidP="002E5D54">
      <w:pPr>
        <w:pStyle w:val="c7"/>
        <w:spacing w:before="0" w:beforeAutospacing="0" w:after="0" w:afterAutospacing="0" w:line="360" w:lineRule="auto"/>
        <w:ind w:firstLine="709"/>
        <w:jc w:val="both"/>
      </w:pPr>
      <w:r>
        <w:t xml:space="preserve">Виртуальный </w:t>
      </w:r>
      <w:r w:rsidR="00E20658" w:rsidRPr="00E20658">
        <w:t xml:space="preserve">музей </w:t>
      </w:r>
      <w:r>
        <w:t>-</w:t>
      </w:r>
      <w:r w:rsidR="00E20658" w:rsidRPr="00E20658">
        <w:t>это дополнительный канал по пополнению краеведческих материалов;</w:t>
      </w:r>
    </w:p>
    <w:p w:rsidR="00E20658" w:rsidRDefault="00E20658" w:rsidP="002E5D54">
      <w:pPr>
        <w:pStyle w:val="c7"/>
        <w:spacing w:before="0" w:beforeAutospacing="0" w:after="0" w:afterAutospacing="0" w:line="360" w:lineRule="auto"/>
        <w:ind w:firstLine="709"/>
        <w:jc w:val="both"/>
      </w:pPr>
      <w:r w:rsidRPr="00E20658">
        <w:t>Идея создания виртуального музея школы связана с испол</w:t>
      </w:r>
      <w:r w:rsidR="0090685A">
        <w:t xml:space="preserve">ьзованием Интернет-технологий, </w:t>
      </w:r>
      <w:r w:rsidRPr="00E20658">
        <w:t>а именно к ним в настоящее время предпочитают обращаться современные подростки и педагоги</w:t>
      </w:r>
      <w:r>
        <w:t>.</w:t>
      </w:r>
    </w:p>
    <w:p w:rsidR="00E20658" w:rsidRDefault="00E20658" w:rsidP="002E5D54">
      <w:pPr>
        <w:pStyle w:val="c7"/>
        <w:spacing w:before="0" w:beforeAutospacing="0" w:after="0" w:afterAutospacing="0" w:line="360" w:lineRule="auto"/>
        <w:ind w:firstLine="709"/>
        <w:jc w:val="both"/>
      </w:pPr>
      <w:r>
        <w:t xml:space="preserve">Наш </w:t>
      </w:r>
      <w:r w:rsidRPr="00E20658">
        <w:t>замысел: преобразовать традиционное музейное пространство в современную образовательную среду, способствующую патриотическому и гражданскому воспитанию обучающихся посредством применения информационно-коммуникационных</w:t>
      </w:r>
      <w:r w:rsidR="006B665F">
        <w:t xml:space="preserve"> технологий.</w:t>
      </w:r>
    </w:p>
    <w:p w:rsidR="006B665F" w:rsidRDefault="006B665F" w:rsidP="002E5D54">
      <w:pPr>
        <w:pStyle w:val="c7"/>
        <w:spacing w:before="0" w:beforeAutospacing="0" w:after="0" w:afterAutospacing="0" w:line="360" w:lineRule="auto"/>
        <w:ind w:firstLine="709"/>
        <w:jc w:val="both"/>
      </w:pPr>
      <w:r w:rsidRPr="006B665F">
        <w:t>Польза</w:t>
      </w:r>
      <w:r>
        <w:t>:</w:t>
      </w:r>
    </w:p>
    <w:p w:rsidR="006B665F" w:rsidRPr="006B665F" w:rsidRDefault="006B665F" w:rsidP="002E5D54">
      <w:pPr>
        <w:pStyle w:val="c7"/>
        <w:numPr>
          <w:ilvl w:val="0"/>
          <w:numId w:val="2"/>
        </w:numPr>
        <w:spacing w:before="0" w:beforeAutospacing="0" w:after="0" w:afterAutospacing="0" w:line="360" w:lineRule="auto"/>
        <w:ind w:firstLine="709"/>
        <w:jc w:val="both"/>
      </w:pPr>
      <w:r w:rsidRPr="006B665F">
        <w:t>организация творческих уроков, основанных на материалах музейных экспозиций;</w:t>
      </w:r>
    </w:p>
    <w:p w:rsidR="006B665F" w:rsidRPr="006B665F" w:rsidRDefault="006B665F" w:rsidP="002E5D54">
      <w:pPr>
        <w:pStyle w:val="c7"/>
        <w:numPr>
          <w:ilvl w:val="0"/>
          <w:numId w:val="2"/>
        </w:numPr>
        <w:spacing w:before="0" w:beforeAutospacing="0" w:after="0" w:afterAutospacing="0" w:line="360" w:lineRule="auto"/>
        <w:ind w:firstLine="709"/>
        <w:jc w:val="both"/>
      </w:pPr>
      <w:r w:rsidRPr="006B665F">
        <w:t>возможность для учащихся попробовать свои силы в разных видах научной, технической и общественной деятельности;</w:t>
      </w:r>
    </w:p>
    <w:p w:rsidR="006B665F" w:rsidRDefault="006B665F" w:rsidP="002E5D54">
      <w:pPr>
        <w:pStyle w:val="c7"/>
        <w:numPr>
          <w:ilvl w:val="0"/>
          <w:numId w:val="2"/>
        </w:numPr>
        <w:spacing w:before="0" w:beforeAutospacing="0" w:after="0" w:afterAutospacing="0" w:line="360" w:lineRule="auto"/>
        <w:ind w:firstLine="709"/>
        <w:jc w:val="both"/>
      </w:pPr>
      <w:r w:rsidRPr="006B665F">
        <w:t>возможность сотрудничества и обмена информацией через сетевое пространство;</w:t>
      </w:r>
    </w:p>
    <w:p w:rsidR="006B665F" w:rsidRDefault="006B665F" w:rsidP="002E5D54">
      <w:pPr>
        <w:pStyle w:val="c7"/>
        <w:spacing w:before="0" w:beforeAutospacing="0" w:after="0" w:afterAutospacing="0" w:line="360" w:lineRule="auto"/>
        <w:ind w:firstLine="709"/>
        <w:jc w:val="both"/>
      </w:pPr>
      <w:r w:rsidRPr="006B665F">
        <w:t>Виртуальный музей доступен не только школьникам, учителям, но и многочисленным посетителям сайта.</w:t>
      </w:r>
    </w:p>
    <w:p w:rsidR="00AF1D55" w:rsidRDefault="00AF1D55" w:rsidP="002E5D54">
      <w:pPr>
        <w:pStyle w:val="c7"/>
        <w:spacing w:before="0" w:beforeAutospacing="0" w:after="0" w:afterAutospacing="0" w:line="360" w:lineRule="auto"/>
        <w:ind w:firstLine="709"/>
        <w:jc w:val="both"/>
      </w:pPr>
      <w:r w:rsidRPr="00AF1D55">
        <w:t>Сам по себе виртуальный музей – это большой проект, над которым работают учащиеся и педагоги школы. Это совокупность работ, созданных с использованием ИКТ. Данный проект призван объединить преимущества традиционного музея с преимуществами компьютерных технологий для успешного учебно-воспитательного процесса.</w:t>
      </w:r>
    </w:p>
    <w:p w:rsidR="004E2329" w:rsidRPr="006B665F" w:rsidRDefault="004E2329" w:rsidP="002E5D54">
      <w:pPr>
        <w:pStyle w:val="c7"/>
        <w:spacing w:before="0" w:beforeAutospacing="0" w:after="0" w:afterAutospacing="0" w:line="360" w:lineRule="auto"/>
        <w:ind w:firstLine="709"/>
        <w:jc w:val="both"/>
      </w:pPr>
      <w:r w:rsidRPr="004E2329">
        <w:lastRenderedPageBreak/>
        <w:t>Сегодня база виртуального музея еще формируется: проводится обработка и оцифровка имеющих музейных экспонатов, документов, книг, цифровых фото, аудио, видеоматериалов и что самое главное, она постоянно пополняется!</w:t>
      </w:r>
    </w:p>
    <w:p w:rsidR="006B665F" w:rsidRDefault="0090685A" w:rsidP="002E5D54">
      <w:pPr>
        <w:pStyle w:val="c7"/>
        <w:spacing w:before="0" w:beforeAutospacing="0" w:after="0" w:afterAutospacing="0" w:line="360" w:lineRule="auto"/>
        <w:ind w:firstLine="709"/>
        <w:jc w:val="both"/>
      </w:pPr>
      <w:r>
        <w:t xml:space="preserve">В будущем будет ресурс, </w:t>
      </w:r>
      <w:r w:rsidR="006B665F" w:rsidRPr="006B665F">
        <w:t>который представляет собой систему веб-страниц, связан</w:t>
      </w:r>
      <w:r w:rsidR="0046083F">
        <w:t xml:space="preserve">ных между собой гиперссылками, </w:t>
      </w:r>
      <w:r w:rsidR="006B665F" w:rsidRPr="006B665F">
        <w:t>на которых будут размещаться тематические виртуальные выставки и экскурсии, основанные на авторских текстах и качественных цифровых изображениях экспонатов из собраний школьного музея.</w:t>
      </w:r>
    </w:p>
    <w:p w:rsidR="006B665F" w:rsidRDefault="006B665F" w:rsidP="002E5D54">
      <w:pPr>
        <w:pStyle w:val="c7"/>
        <w:spacing w:before="0" w:beforeAutospacing="0" w:after="0" w:afterAutospacing="0" w:line="360" w:lineRule="auto"/>
        <w:ind w:firstLine="709"/>
        <w:jc w:val="both"/>
        <w:rPr>
          <w:rStyle w:val="c1"/>
        </w:rPr>
      </w:pPr>
      <w:r w:rsidRPr="006B665F">
        <w:rPr>
          <w:rStyle w:val="c1"/>
        </w:rPr>
        <w:t>Наш сайт молодой. Мы надеемся, что он будет активно развиваться и привлекать к себе все новых посетителей, читателей в лице коллег, обучающихся и их родителей.</w:t>
      </w:r>
    </w:p>
    <w:p w:rsidR="00AF1D55" w:rsidRDefault="00AF1D55" w:rsidP="002E5D54">
      <w:pPr>
        <w:pStyle w:val="c7"/>
        <w:spacing w:before="0" w:beforeAutospacing="0" w:after="0" w:afterAutospacing="0" w:line="360" w:lineRule="auto"/>
        <w:ind w:firstLine="709"/>
        <w:jc w:val="both"/>
        <w:rPr>
          <w:rStyle w:val="c1"/>
        </w:rPr>
      </w:pPr>
      <w:r w:rsidRPr="00AF1D55">
        <w:rPr>
          <w:rStyle w:val="c1"/>
        </w:rPr>
        <w:t xml:space="preserve">Виртуальный музей, как и традиционный, в современной школе представляет собой такую </w:t>
      </w:r>
      <w:r>
        <w:rPr>
          <w:rStyle w:val="c1"/>
        </w:rPr>
        <w:t xml:space="preserve">интегрированную информационную </w:t>
      </w:r>
      <w:r w:rsidRPr="00AF1D55">
        <w:rPr>
          <w:rStyle w:val="c1"/>
        </w:rPr>
        <w:t>среду, где становятся возможными новые формы организации познавательной и коммуникативно</w:t>
      </w:r>
      <w:r>
        <w:rPr>
          <w:rStyle w:val="c1"/>
        </w:rPr>
        <w:t xml:space="preserve">й деятельности учащихся. Такие </w:t>
      </w:r>
      <w:r w:rsidRPr="00AF1D55">
        <w:rPr>
          <w:rStyle w:val="c1"/>
        </w:rPr>
        <w:t>принципы работы музея как комплексность, систематичность и преемственность предусматривают сочетание традиционных и инновационных форм и способов взаимоотношений с учениками.</w:t>
      </w:r>
    </w:p>
    <w:p w:rsidR="005C7DA2" w:rsidRDefault="005C7DA2" w:rsidP="002E5D54">
      <w:pPr>
        <w:pStyle w:val="c7"/>
        <w:spacing w:before="0" w:beforeAutospacing="0" w:after="0" w:afterAutospacing="0" w:line="360" w:lineRule="auto"/>
        <w:ind w:firstLine="709"/>
        <w:jc w:val="both"/>
        <w:rPr>
          <w:rStyle w:val="c1"/>
        </w:rPr>
      </w:pPr>
      <w:r w:rsidRPr="005C7DA2">
        <w:rPr>
          <w:rStyle w:val="c1"/>
        </w:rPr>
        <w:t>Данный проект может быть реализован не только в нашей школе, но и в любой другой, обеспечит доступ к информации об истории школы, ее достижениях всем заинтересованным лицам.</w:t>
      </w:r>
    </w:p>
    <w:p w:rsidR="00E20658" w:rsidRDefault="00E20658" w:rsidP="00361609">
      <w:pPr>
        <w:pStyle w:val="c7"/>
        <w:spacing w:before="0" w:beforeAutospacing="0" w:after="0" w:afterAutospacing="0" w:line="360" w:lineRule="auto"/>
        <w:jc w:val="both"/>
        <w:rPr>
          <w:rStyle w:val="c1"/>
        </w:rPr>
      </w:pPr>
    </w:p>
    <w:p w:rsidR="002513B0" w:rsidRDefault="002513B0" w:rsidP="00361609">
      <w:pPr>
        <w:pStyle w:val="c7"/>
        <w:spacing w:before="0" w:beforeAutospacing="0" w:after="0" w:afterAutospacing="0" w:line="360" w:lineRule="auto"/>
        <w:jc w:val="both"/>
        <w:rPr>
          <w:rStyle w:val="c1"/>
        </w:rPr>
      </w:pPr>
    </w:p>
    <w:p w:rsidR="002513B0" w:rsidRDefault="002513B0" w:rsidP="00361609">
      <w:pPr>
        <w:pStyle w:val="c7"/>
        <w:spacing w:before="0" w:beforeAutospacing="0" w:after="0" w:afterAutospacing="0" w:line="360" w:lineRule="auto"/>
        <w:jc w:val="both"/>
        <w:rPr>
          <w:rStyle w:val="c1"/>
        </w:rPr>
      </w:pPr>
    </w:p>
    <w:p w:rsidR="002513B0" w:rsidRDefault="002513B0" w:rsidP="00361609">
      <w:pPr>
        <w:pStyle w:val="c7"/>
        <w:spacing w:before="0" w:beforeAutospacing="0" w:after="0" w:afterAutospacing="0" w:line="360" w:lineRule="auto"/>
        <w:jc w:val="both"/>
        <w:rPr>
          <w:rStyle w:val="c1"/>
        </w:rPr>
      </w:pPr>
    </w:p>
    <w:p w:rsidR="002513B0" w:rsidRDefault="002513B0" w:rsidP="00361609">
      <w:pPr>
        <w:pStyle w:val="c7"/>
        <w:spacing w:before="0" w:beforeAutospacing="0" w:after="0" w:afterAutospacing="0" w:line="360" w:lineRule="auto"/>
        <w:jc w:val="both"/>
        <w:rPr>
          <w:rStyle w:val="c1"/>
        </w:rPr>
      </w:pPr>
    </w:p>
    <w:p w:rsidR="002513B0" w:rsidRDefault="002513B0" w:rsidP="00361609">
      <w:pPr>
        <w:pStyle w:val="c7"/>
        <w:spacing w:before="0" w:beforeAutospacing="0" w:after="0" w:afterAutospacing="0" w:line="360" w:lineRule="auto"/>
        <w:jc w:val="both"/>
        <w:rPr>
          <w:rStyle w:val="c1"/>
        </w:rPr>
      </w:pPr>
    </w:p>
    <w:p w:rsidR="002513B0" w:rsidRDefault="002513B0" w:rsidP="00361609">
      <w:pPr>
        <w:pStyle w:val="c7"/>
        <w:spacing w:before="0" w:beforeAutospacing="0" w:after="0" w:afterAutospacing="0" w:line="360" w:lineRule="auto"/>
        <w:jc w:val="both"/>
        <w:rPr>
          <w:rStyle w:val="c1"/>
        </w:rPr>
      </w:pPr>
    </w:p>
    <w:p w:rsidR="002513B0" w:rsidRDefault="002513B0" w:rsidP="00361609">
      <w:pPr>
        <w:pStyle w:val="c7"/>
        <w:spacing w:before="0" w:beforeAutospacing="0" w:after="0" w:afterAutospacing="0" w:line="360" w:lineRule="auto"/>
        <w:jc w:val="both"/>
        <w:rPr>
          <w:rStyle w:val="c1"/>
        </w:rPr>
      </w:pPr>
    </w:p>
    <w:p w:rsidR="002513B0" w:rsidRDefault="002513B0" w:rsidP="00361609">
      <w:pPr>
        <w:pStyle w:val="c7"/>
        <w:spacing w:before="0" w:beforeAutospacing="0" w:after="0" w:afterAutospacing="0" w:line="360" w:lineRule="auto"/>
        <w:jc w:val="both"/>
        <w:rPr>
          <w:rStyle w:val="c1"/>
        </w:rPr>
      </w:pPr>
    </w:p>
    <w:p w:rsidR="002513B0" w:rsidRDefault="002513B0" w:rsidP="00361609">
      <w:pPr>
        <w:pStyle w:val="c7"/>
        <w:spacing w:before="0" w:beforeAutospacing="0" w:after="0" w:afterAutospacing="0" w:line="360" w:lineRule="auto"/>
        <w:jc w:val="both"/>
        <w:rPr>
          <w:rStyle w:val="c1"/>
        </w:rPr>
      </w:pPr>
    </w:p>
    <w:p w:rsidR="002513B0" w:rsidRDefault="002513B0" w:rsidP="00361609">
      <w:pPr>
        <w:pStyle w:val="c7"/>
        <w:spacing w:before="0" w:beforeAutospacing="0" w:after="0" w:afterAutospacing="0" w:line="360" w:lineRule="auto"/>
        <w:jc w:val="both"/>
        <w:rPr>
          <w:rStyle w:val="c1"/>
        </w:rPr>
      </w:pPr>
    </w:p>
    <w:p w:rsidR="002513B0" w:rsidRDefault="002513B0" w:rsidP="00361609">
      <w:pPr>
        <w:pStyle w:val="c7"/>
        <w:spacing w:before="0" w:beforeAutospacing="0" w:after="0" w:afterAutospacing="0" w:line="360" w:lineRule="auto"/>
        <w:jc w:val="both"/>
        <w:rPr>
          <w:rStyle w:val="c1"/>
        </w:rPr>
      </w:pPr>
    </w:p>
    <w:p w:rsidR="002513B0" w:rsidRDefault="002513B0" w:rsidP="00361609">
      <w:pPr>
        <w:pStyle w:val="c7"/>
        <w:spacing w:before="0" w:beforeAutospacing="0" w:after="0" w:afterAutospacing="0" w:line="360" w:lineRule="auto"/>
        <w:jc w:val="both"/>
        <w:rPr>
          <w:rStyle w:val="c1"/>
        </w:rPr>
      </w:pPr>
    </w:p>
    <w:p w:rsidR="002513B0" w:rsidRDefault="002513B0" w:rsidP="00361609">
      <w:pPr>
        <w:pStyle w:val="c7"/>
        <w:spacing w:before="0" w:beforeAutospacing="0" w:after="0" w:afterAutospacing="0" w:line="360" w:lineRule="auto"/>
        <w:jc w:val="both"/>
        <w:rPr>
          <w:rStyle w:val="c1"/>
        </w:rPr>
      </w:pPr>
    </w:p>
    <w:p w:rsidR="002513B0" w:rsidRDefault="002513B0" w:rsidP="00361609">
      <w:pPr>
        <w:pStyle w:val="c7"/>
        <w:spacing w:before="0" w:beforeAutospacing="0" w:after="0" w:afterAutospacing="0" w:line="360" w:lineRule="auto"/>
        <w:jc w:val="both"/>
        <w:rPr>
          <w:rStyle w:val="c1"/>
        </w:rPr>
      </w:pPr>
    </w:p>
    <w:p w:rsidR="002513B0" w:rsidRDefault="002513B0" w:rsidP="00361609">
      <w:pPr>
        <w:pStyle w:val="c7"/>
        <w:spacing w:before="0" w:beforeAutospacing="0" w:after="0" w:afterAutospacing="0" w:line="360" w:lineRule="auto"/>
        <w:jc w:val="both"/>
        <w:rPr>
          <w:rStyle w:val="c1"/>
        </w:rPr>
      </w:pPr>
    </w:p>
    <w:p w:rsidR="002513B0" w:rsidRDefault="002513B0" w:rsidP="00361609">
      <w:pPr>
        <w:pStyle w:val="c7"/>
        <w:spacing w:before="0" w:beforeAutospacing="0" w:after="0" w:afterAutospacing="0" w:line="360" w:lineRule="auto"/>
        <w:jc w:val="both"/>
        <w:rPr>
          <w:rStyle w:val="c1"/>
        </w:rPr>
      </w:pPr>
    </w:p>
    <w:p w:rsidR="002513B0" w:rsidRDefault="002513B0" w:rsidP="00361609">
      <w:pPr>
        <w:pStyle w:val="c7"/>
        <w:spacing w:before="0" w:beforeAutospacing="0" w:after="0" w:afterAutospacing="0" w:line="360" w:lineRule="auto"/>
        <w:jc w:val="both"/>
        <w:rPr>
          <w:rStyle w:val="c1"/>
        </w:rPr>
      </w:pPr>
    </w:p>
    <w:p w:rsidR="002513B0" w:rsidRDefault="002513B0" w:rsidP="00361609">
      <w:pPr>
        <w:pStyle w:val="c7"/>
        <w:spacing w:before="0" w:beforeAutospacing="0" w:after="0" w:afterAutospacing="0" w:line="360" w:lineRule="auto"/>
        <w:jc w:val="both"/>
        <w:rPr>
          <w:rStyle w:val="c1"/>
        </w:rPr>
      </w:pPr>
    </w:p>
    <w:p w:rsidR="002513B0" w:rsidRPr="002513B0" w:rsidRDefault="002513B0" w:rsidP="002513B0">
      <w:pPr>
        <w:widowControl w:val="0"/>
        <w:tabs>
          <w:tab w:val="left" w:pos="110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13B0">
        <w:rPr>
          <w:rFonts w:ascii="Times New Roman" w:eastAsia="Times New Roman" w:hAnsi="Times New Roman" w:cs="Times New Roman"/>
          <w:sz w:val="24"/>
          <w:szCs w:val="24"/>
        </w:rPr>
        <w:t>Список литературы</w:t>
      </w:r>
    </w:p>
    <w:p w:rsidR="002513B0" w:rsidRPr="002513B0" w:rsidRDefault="002513B0" w:rsidP="002513B0">
      <w:pPr>
        <w:widowControl w:val="0"/>
        <w:numPr>
          <w:ilvl w:val="1"/>
          <w:numId w:val="3"/>
        </w:numPr>
        <w:tabs>
          <w:tab w:val="num" w:pos="0"/>
          <w:tab w:val="left" w:pos="1100"/>
        </w:tabs>
        <w:spacing w:after="0" w:line="360" w:lineRule="auto"/>
        <w:ind w:left="0" w:firstLine="66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513B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Нагорский</w:t>
      </w:r>
      <w:proofErr w:type="spellEnd"/>
      <w:r w:rsidRPr="002513B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Н. Музейная педагогика и музейно-педагогическое пространство // Педагогика. - 2005. - № 5.</w:t>
      </w:r>
    </w:p>
    <w:p w:rsidR="002513B0" w:rsidRPr="002513B0" w:rsidRDefault="002513B0" w:rsidP="002513B0">
      <w:pPr>
        <w:widowControl w:val="0"/>
        <w:numPr>
          <w:ilvl w:val="1"/>
          <w:numId w:val="3"/>
        </w:numPr>
        <w:tabs>
          <w:tab w:val="num" w:pos="0"/>
          <w:tab w:val="left" w:pos="1100"/>
        </w:tabs>
        <w:spacing w:after="0" w:line="360" w:lineRule="auto"/>
        <w:ind w:left="0" w:firstLine="66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513B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Смирнова.Л.М</w:t>
      </w:r>
      <w:proofErr w:type="spellEnd"/>
      <w:r w:rsidRPr="002513B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. Три этапа создания музея // Музей. - 1982. - № 3.</w:t>
      </w:r>
    </w:p>
    <w:p w:rsidR="002513B0" w:rsidRPr="002513B0" w:rsidRDefault="002513B0" w:rsidP="002513B0">
      <w:pPr>
        <w:widowControl w:val="0"/>
        <w:numPr>
          <w:ilvl w:val="1"/>
          <w:numId w:val="3"/>
        </w:numPr>
        <w:tabs>
          <w:tab w:val="num" w:pos="0"/>
          <w:tab w:val="left" w:pos="1100"/>
        </w:tabs>
        <w:spacing w:after="0" w:line="360" w:lineRule="auto"/>
        <w:ind w:left="0" w:firstLine="6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13B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Хенкин Я. Из опыта работы школьных музеев // Воспитание школьников. - 2001. - </w:t>
      </w:r>
    </w:p>
    <w:p w:rsidR="002513B0" w:rsidRPr="002513B0" w:rsidRDefault="002513B0" w:rsidP="002513B0">
      <w:pPr>
        <w:widowControl w:val="0"/>
        <w:tabs>
          <w:tab w:val="left" w:pos="1100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2513B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№ 3</w:t>
      </w:r>
    </w:p>
    <w:p w:rsidR="002513B0" w:rsidRPr="002513B0" w:rsidRDefault="002513B0" w:rsidP="002513B0">
      <w:pPr>
        <w:widowControl w:val="0"/>
        <w:tabs>
          <w:tab w:val="left" w:pos="1100"/>
        </w:tabs>
        <w:spacing w:after="0" w:line="360" w:lineRule="auto"/>
        <w:ind w:firstLine="6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2513B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Список интернет-источников</w:t>
      </w:r>
    </w:p>
    <w:p w:rsidR="002513B0" w:rsidRPr="007B3ADB" w:rsidRDefault="002513B0" w:rsidP="002513B0">
      <w:pPr>
        <w:widowControl w:val="0"/>
        <w:numPr>
          <w:ilvl w:val="0"/>
          <w:numId w:val="4"/>
        </w:numPr>
        <w:tabs>
          <w:tab w:val="num" w:pos="0"/>
          <w:tab w:val="left" w:pos="1100"/>
        </w:tabs>
        <w:spacing w:after="0" w:line="360" w:lineRule="auto"/>
        <w:ind w:left="0" w:firstLine="6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13B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Большой вопрос. </w:t>
      </w:r>
      <w:proofErr w:type="spellStart"/>
      <w:proofErr w:type="gramStart"/>
      <w:r w:rsidRPr="002513B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ru</w:t>
      </w:r>
      <w:proofErr w:type="spellEnd"/>
      <w:r w:rsidRPr="002513B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2513B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 </w:t>
      </w:r>
      <w:r w:rsidRPr="002513B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Какое</w:t>
      </w:r>
      <w:proofErr w:type="gramEnd"/>
      <w:r w:rsidRPr="002513B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значение имеют виртуальные музеи, галереи? </w:t>
      </w:r>
      <w:hyperlink r:id="rId5" w:tgtFrame="_blank" w:history="1">
        <w:r w:rsidRPr="002513B0">
          <w:rPr>
            <w:rFonts w:ascii="Times New Roman" w:eastAsia="Times New Roman" w:hAnsi="Times New Roman" w:cs="Times New Roman"/>
            <w:color w:val="990099"/>
            <w:sz w:val="24"/>
            <w:szCs w:val="24"/>
            <w:u w:val="single"/>
            <w:shd w:val="clear" w:color="auto" w:fill="FFFFFF"/>
            <w:lang w:val="en-US"/>
          </w:rPr>
          <w:t>http</w:t>
        </w:r>
        <w:r w:rsidRPr="007B3ADB">
          <w:rPr>
            <w:rFonts w:ascii="Times New Roman" w:eastAsia="Times New Roman" w:hAnsi="Times New Roman" w:cs="Times New Roman"/>
            <w:color w:val="990099"/>
            <w:sz w:val="24"/>
            <w:szCs w:val="24"/>
            <w:u w:val="single"/>
            <w:shd w:val="clear" w:color="auto" w:fill="FFFFFF"/>
          </w:rPr>
          <w:t>://</w:t>
        </w:r>
        <w:r w:rsidRPr="002513B0">
          <w:rPr>
            <w:rFonts w:ascii="Times New Roman" w:eastAsia="Times New Roman" w:hAnsi="Times New Roman" w:cs="Times New Roman"/>
            <w:color w:val="990099"/>
            <w:sz w:val="24"/>
            <w:szCs w:val="24"/>
            <w:u w:val="single"/>
            <w:shd w:val="clear" w:color="auto" w:fill="FFFFFF"/>
            <w:lang w:val="en-US"/>
          </w:rPr>
          <w:t>www</w:t>
        </w:r>
        <w:r w:rsidRPr="007B3ADB">
          <w:rPr>
            <w:rFonts w:ascii="Times New Roman" w:eastAsia="Times New Roman" w:hAnsi="Times New Roman" w:cs="Times New Roman"/>
            <w:color w:val="990099"/>
            <w:sz w:val="24"/>
            <w:szCs w:val="24"/>
            <w:u w:val="single"/>
            <w:shd w:val="clear" w:color="auto" w:fill="FFFFFF"/>
          </w:rPr>
          <w:t>.</w:t>
        </w:r>
        <w:proofErr w:type="spellStart"/>
        <w:r w:rsidRPr="002513B0">
          <w:rPr>
            <w:rFonts w:ascii="Times New Roman" w:eastAsia="Times New Roman" w:hAnsi="Times New Roman" w:cs="Times New Roman"/>
            <w:color w:val="990099"/>
            <w:sz w:val="24"/>
            <w:szCs w:val="24"/>
            <w:u w:val="single"/>
            <w:shd w:val="clear" w:color="auto" w:fill="FFFFFF"/>
            <w:lang w:val="en-US"/>
          </w:rPr>
          <w:t>bolshoyvopros</w:t>
        </w:r>
        <w:proofErr w:type="spellEnd"/>
        <w:r w:rsidRPr="007B3ADB">
          <w:rPr>
            <w:rFonts w:ascii="Times New Roman" w:eastAsia="Times New Roman" w:hAnsi="Times New Roman" w:cs="Times New Roman"/>
            <w:color w:val="990099"/>
            <w:sz w:val="24"/>
            <w:szCs w:val="24"/>
            <w:u w:val="single"/>
            <w:shd w:val="clear" w:color="auto" w:fill="FFFFFF"/>
          </w:rPr>
          <w:t>.</w:t>
        </w:r>
        <w:proofErr w:type="spellStart"/>
        <w:r w:rsidRPr="002513B0">
          <w:rPr>
            <w:rFonts w:ascii="Times New Roman" w:eastAsia="Times New Roman" w:hAnsi="Times New Roman" w:cs="Times New Roman"/>
            <w:color w:val="990099"/>
            <w:sz w:val="24"/>
            <w:szCs w:val="24"/>
            <w:u w:val="single"/>
            <w:shd w:val="clear" w:color="auto" w:fill="FFFFFF"/>
            <w:lang w:val="en-US"/>
          </w:rPr>
          <w:t>ru</w:t>
        </w:r>
        <w:proofErr w:type="spellEnd"/>
        <w:r w:rsidRPr="007B3ADB">
          <w:rPr>
            <w:rFonts w:ascii="Times New Roman" w:eastAsia="Times New Roman" w:hAnsi="Times New Roman" w:cs="Times New Roman"/>
            <w:color w:val="990099"/>
            <w:sz w:val="24"/>
            <w:szCs w:val="24"/>
            <w:u w:val="single"/>
            <w:shd w:val="clear" w:color="auto" w:fill="FFFFFF"/>
          </w:rPr>
          <w:t>/</w:t>
        </w:r>
        <w:r w:rsidRPr="002513B0">
          <w:rPr>
            <w:rFonts w:ascii="Times New Roman" w:eastAsia="Times New Roman" w:hAnsi="Times New Roman" w:cs="Times New Roman"/>
            <w:color w:val="990099"/>
            <w:sz w:val="24"/>
            <w:szCs w:val="24"/>
            <w:u w:val="single"/>
            <w:shd w:val="clear" w:color="auto" w:fill="FFFFFF"/>
            <w:lang w:val="en-US"/>
          </w:rPr>
          <w:t>questions</w:t>
        </w:r>
        <w:r w:rsidRPr="007B3ADB">
          <w:rPr>
            <w:rFonts w:ascii="Times New Roman" w:eastAsia="Times New Roman" w:hAnsi="Times New Roman" w:cs="Times New Roman"/>
            <w:color w:val="990099"/>
            <w:sz w:val="24"/>
            <w:szCs w:val="24"/>
            <w:u w:val="single"/>
            <w:shd w:val="clear" w:color="auto" w:fill="FFFFFF"/>
          </w:rPr>
          <w:t>/1208191-</w:t>
        </w:r>
        <w:proofErr w:type="spellStart"/>
        <w:r w:rsidRPr="002513B0">
          <w:rPr>
            <w:rFonts w:ascii="Times New Roman" w:eastAsia="Times New Roman" w:hAnsi="Times New Roman" w:cs="Times New Roman"/>
            <w:color w:val="990099"/>
            <w:sz w:val="24"/>
            <w:szCs w:val="24"/>
            <w:u w:val="single"/>
            <w:shd w:val="clear" w:color="auto" w:fill="FFFFFF"/>
            <w:lang w:val="en-US"/>
          </w:rPr>
          <w:t>kakoe</w:t>
        </w:r>
        <w:proofErr w:type="spellEnd"/>
        <w:r w:rsidRPr="007B3ADB">
          <w:rPr>
            <w:rFonts w:ascii="Times New Roman" w:eastAsia="Times New Roman" w:hAnsi="Times New Roman" w:cs="Times New Roman"/>
            <w:color w:val="990099"/>
            <w:sz w:val="24"/>
            <w:szCs w:val="24"/>
            <w:u w:val="single"/>
            <w:shd w:val="clear" w:color="auto" w:fill="FFFFFF"/>
          </w:rPr>
          <w:t>-</w:t>
        </w:r>
        <w:proofErr w:type="spellStart"/>
        <w:r w:rsidRPr="002513B0">
          <w:rPr>
            <w:rFonts w:ascii="Times New Roman" w:eastAsia="Times New Roman" w:hAnsi="Times New Roman" w:cs="Times New Roman"/>
            <w:color w:val="990099"/>
            <w:sz w:val="24"/>
            <w:szCs w:val="24"/>
            <w:u w:val="single"/>
            <w:shd w:val="clear" w:color="auto" w:fill="FFFFFF"/>
            <w:lang w:val="en-US"/>
          </w:rPr>
          <w:t>znachenie</w:t>
        </w:r>
        <w:proofErr w:type="spellEnd"/>
        <w:r w:rsidRPr="007B3ADB">
          <w:rPr>
            <w:rFonts w:ascii="Times New Roman" w:eastAsia="Times New Roman" w:hAnsi="Times New Roman" w:cs="Times New Roman"/>
            <w:color w:val="990099"/>
            <w:sz w:val="24"/>
            <w:szCs w:val="24"/>
            <w:u w:val="single"/>
            <w:shd w:val="clear" w:color="auto" w:fill="FFFFFF"/>
          </w:rPr>
          <w:t>-</w:t>
        </w:r>
        <w:proofErr w:type="spellStart"/>
        <w:r w:rsidRPr="002513B0">
          <w:rPr>
            <w:rFonts w:ascii="Times New Roman" w:eastAsia="Times New Roman" w:hAnsi="Times New Roman" w:cs="Times New Roman"/>
            <w:color w:val="990099"/>
            <w:sz w:val="24"/>
            <w:szCs w:val="24"/>
            <w:u w:val="single"/>
            <w:shd w:val="clear" w:color="auto" w:fill="FFFFFF"/>
            <w:lang w:val="en-US"/>
          </w:rPr>
          <w:t>imejut</w:t>
        </w:r>
        <w:proofErr w:type="spellEnd"/>
        <w:r w:rsidRPr="007B3ADB">
          <w:rPr>
            <w:rFonts w:ascii="Times New Roman" w:eastAsia="Times New Roman" w:hAnsi="Times New Roman" w:cs="Times New Roman"/>
            <w:color w:val="990099"/>
            <w:sz w:val="24"/>
            <w:szCs w:val="24"/>
            <w:u w:val="single"/>
            <w:shd w:val="clear" w:color="auto" w:fill="FFFFFF"/>
          </w:rPr>
          <w:t>-</w:t>
        </w:r>
        <w:proofErr w:type="spellStart"/>
        <w:r w:rsidRPr="002513B0">
          <w:rPr>
            <w:rFonts w:ascii="Times New Roman" w:eastAsia="Times New Roman" w:hAnsi="Times New Roman" w:cs="Times New Roman"/>
            <w:color w:val="990099"/>
            <w:sz w:val="24"/>
            <w:szCs w:val="24"/>
            <w:u w:val="single"/>
            <w:shd w:val="clear" w:color="auto" w:fill="FFFFFF"/>
            <w:lang w:val="en-US"/>
          </w:rPr>
          <w:t>virtualnye</w:t>
        </w:r>
        <w:proofErr w:type="spellEnd"/>
        <w:r w:rsidRPr="007B3ADB">
          <w:rPr>
            <w:rFonts w:ascii="Times New Roman" w:eastAsia="Times New Roman" w:hAnsi="Times New Roman" w:cs="Times New Roman"/>
            <w:color w:val="990099"/>
            <w:sz w:val="24"/>
            <w:szCs w:val="24"/>
            <w:u w:val="single"/>
            <w:shd w:val="clear" w:color="auto" w:fill="FFFFFF"/>
          </w:rPr>
          <w:t>-</w:t>
        </w:r>
        <w:proofErr w:type="spellStart"/>
        <w:r w:rsidRPr="002513B0">
          <w:rPr>
            <w:rFonts w:ascii="Times New Roman" w:eastAsia="Times New Roman" w:hAnsi="Times New Roman" w:cs="Times New Roman"/>
            <w:color w:val="990099"/>
            <w:sz w:val="24"/>
            <w:szCs w:val="24"/>
            <w:u w:val="single"/>
            <w:shd w:val="clear" w:color="auto" w:fill="FFFFFF"/>
            <w:lang w:val="en-US"/>
          </w:rPr>
          <w:t>muzei</w:t>
        </w:r>
        <w:proofErr w:type="spellEnd"/>
        <w:r w:rsidRPr="007B3ADB">
          <w:rPr>
            <w:rFonts w:ascii="Times New Roman" w:eastAsia="Times New Roman" w:hAnsi="Times New Roman" w:cs="Times New Roman"/>
            <w:color w:val="990099"/>
            <w:sz w:val="24"/>
            <w:szCs w:val="24"/>
            <w:u w:val="single"/>
            <w:shd w:val="clear" w:color="auto" w:fill="FFFFFF"/>
          </w:rPr>
          <w:t>-</w:t>
        </w:r>
        <w:proofErr w:type="spellStart"/>
        <w:r w:rsidRPr="002513B0">
          <w:rPr>
            <w:rFonts w:ascii="Times New Roman" w:eastAsia="Times New Roman" w:hAnsi="Times New Roman" w:cs="Times New Roman"/>
            <w:color w:val="990099"/>
            <w:sz w:val="24"/>
            <w:szCs w:val="24"/>
            <w:u w:val="single"/>
            <w:shd w:val="clear" w:color="auto" w:fill="FFFFFF"/>
            <w:lang w:val="en-US"/>
          </w:rPr>
          <w:t>galerei</w:t>
        </w:r>
        <w:proofErr w:type="spellEnd"/>
        <w:r w:rsidRPr="007B3ADB">
          <w:rPr>
            <w:rFonts w:ascii="Times New Roman" w:eastAsia="Times New Roman" w:hAnsi="Times New Roman" w:cs="Times New Roman"/>
            <w:color w:val="990099"/>
            <w:sz w:val="24"/>
            <w:szCs w:val="24"/>
            <w:u w:val="single"/>
            <w:shd w:val="clear" w:color="auto" w:fill="FFFFFF"/>
          </w:rPr>
          <w:t>.</w:t>
        </w:r>
        <w:r w:rsidRPr="002513B0">
          <w:rPr>
            <w:rFonts w:ascii="Times New Roman" w:eastAsia="Times New Roman" w:hAnsi="Times New Roman" w:cs="Times New Roman"/>
            <w:color w:val="990099"/>
            <w:sz w:val="24"/>
            <w:szCs w:val="24"/>
            <w:u w:val="single"/>
            <w:shd w:val="clear" w:color="auto" w:fill="FFFFFF"/>
            <w:lang w:val="en-US"/>
          </w:rPr>
          <w:t>html</w:t>
        </w:r>
      </w:hyperlink>
    </w:p>
    <w:p w:rsidR="002513B0" w:rsidRPr="002513B0" w:rsidRDefault="002513B0" w:rsidP="002513B0">
      <w:pPr>
        <w:widowControl w:val="0"/>
        <w:numPr>
          <w:ilvl w:val="0"/>
          <w:numId w:val="4"/>
        </w:numPr>
        <w:tabs>
          <w:tab w:val="num" w:pos="0"/>
          <w:tab w:val="left" w:pos="1100"/>
        </w:tabs>
        <w:spacing w:after="0" w:line="360" w:lineRule="auto"/>
        <w:ind w:left="0" w:firstLine="6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13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Виртуальный музей: технология создания и реализации </w:t>
      </w:r>
      <w:hyperlink r:id="rId6" w:tgtFrame="_blank" w:history="1">
        <w:r w:rsidRPr="002513B0">
          <w:rPr>
            <w:rFonts w:ascii="Times New Roman" w:eastAsia="Times New Roman" w:hAnsi="Times New Roman" w:cs="Times New Roman"/>
            <w:color w:val="990099"/>
            <w:sz w:val="24"/>
            <w:szCs w:val="24"/>
            <w:u w:val="single"/>
            <w:shd w:val="clear" w:color="auto" w:fill="FFFFFF"/>
            <w:lang w:val="en-US"/>
          </w:rPr>
          <w:t>http</w:t>
        </w:r>
        <w:r w:rsidRPr="002513B0">
          <w:rPr>
            <w:rFonts w:ascii="Times New Roman" w:eastAsia="Times New Roman" w:hAnsi="Times New Roman" w:cs="Times New Roman"/>
            <w:color w:val="990099"/>
            <w:sz w:val="24"/>
            <w:szCs w:val="24"/>
            <w:u w:val="single"/>
            <w:shd w:val="clear" w:color="auto" w:fill="FFFFFF"/>
          </w:rPr>
          <w:t>://</w:t>
        </w:r>
        <w:proofErr w:type="spellStart"/>
        <w:r w:rsidRPr="002513B0">
          <w:rPr>
            <w:rFonts w:ascii="Times New Roman" w:eastAsia="Times New Roman" w:hAnsi="Times New Roman" w:cs="Times New Roman"/>
            <w:color w:val="990099"/>
            <w:sz w:val="24"/>
            <w:szCs w:val="24"/>
            <w:u w:val="single"/>
            <w:shd w:val="clear" w:color="auto" w:fill="FFFFFF"/>
            <w:lang w:val="en-US"/>
          </w:rPr>
          <w:t>novainfo</w:t>
        </w:r>
        <w:proofErr w:type="spellEnd"/>
        <w:r w:rsidRPr="002513B0">
          <w:rPr>
            <w:rFonts w:ascii="Times New Roman" w:eastAsia="Times New Roman" w:hAnsi="Times New Roman" w:cs="Times New Roman"/>
            <w:color w:val="990099"/>
            <w:sz w:val="24"/>
            <w:szCs w:val="24"/>
            <w:u w:val="single"/>
            <w:shd w:val="clear" w:color="auto" w:fill="FFFFFF"/>
          </w:rPr>
          <w:t>.</w:t>
        </w:r>
        <w:proofErr w:type="spellStart"/>
        <w:r w:rsidRPr="002513B0">
          <w:rPr>
            <w:rFonts w:ascii="Times New Roman" w:eastAsia="Times New Roman" w:hAnsi="Times New Roman" w:cs="Times New Roman"/>
            <w:color w:val="990099"/>
            <w:sz w:val="24"/>
            <w:szCs w:val="24"/>
            <w:u w:val="single"/>
            <w:shd w:val="clear" w:color="auto" w:fill="FFFFFF"/>
            <w:lang w:val="en-US"/>
          </w:rPr>
          <w:t>ru</w:t>
        </w:r>
        <w:proofErr w:type="spellEnd"/>
        <w:r w:rsidRPr="002513B0">
          <w:rPr>
            <w:rFonts w:ascii="Times New Roman" w:eastAsia="Times New Roman" w:hAnsi="Times New Roman" w:cs="Times New Roman"/>
            <w:color w:val="990099"/>
            <w:sz w:val="24"/>
            <w:szCs w:val="24"/>
            <w:u w:val="single"/>
            <w:shd w:val="clear" w:color="auto" w:fill="FFFFFF"/>
          </w:rPr>
          <w:t>/</w:t>
        </w:r>
        <w:r w:rsidRPr="002513B0">
          <w:rPr>
            <w:rFonts w:ascii="Times New Roman" w:eastAsia="Times New Roman" w:hAnsi="Times New Roman" w:cs="Times New Roman"/>
            <w:color w:val="990099"/>
            <w:sz w:val="24"/>
            <w:szCs w:val="24"/>
            <w:u w:val="single"/>
            <w:shd w:val="clear" w:color="auto" w:fill="FFFFFF"/>
            <w:lang w:val="en-US"/>
          </w:rPr>
          <w:t>article</w:t>
        </w:r>
        <w:r w:rsidRPr="002513B0">
          <w:rPr>
            <w:rFonts w:ascii="Times New Roman" w:eastAsia="Times New Roman" w:hAnsi="Times New Roman" w:cs="Times New Roman"/>
            <w:color w:val="990099"/>
            <w:sz w:val="24"/>
            <w:szCs w:val="24"/>
            <w:u w:val="single"/>
            <w:shd w:val="clear" w:color="auto" w:fill="FFFFFF"/>
          </w:rPr>
          <w:t>/7061</w:t>
        </w:r>
      </w:hyperlink>
    </w:p>
    <w:p w:rsidR="002513B0" w:rsidRPr="002513B0" w:rsidRDefault="002513B0" w:rsidP="002513B0">
      <w:pPr>
        <w:widowControl w:val="0"/>
        <w:numPr>
          <w:ilvl w:val="0"/>
          <w:numId w:val="4"/>
        </w:numPr>
        <w:tabs>
          <w:tab w:val="num" w:pos="0"/>
          <w:tab w:val="left" w:pos="1100"/>
        </w:tabs>
        <w:spacing w:after="0" w:line="360" w:lineRule="auto"/>
        <w:ind w:left="0" w:firstLine="6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2513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Википедия. Виртуальный музей </w:t>
      </w:r>
      <w:proofErr w:type="spellStart"/>
      <w:r w:rsidRPr="002513B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ttps</w:t>
      </w:r>
      <w:proofErr w:type="spellEnd"/>
      <w:r w:rsidRPr="002513B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://</w:t>
      </w:r>
      <w:proofErr w:type="spellStart"/>
      <w:r w:rsidRPr="002513B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ru</w:t>
      </w:r>
      <w:proofErr w:type="spellEnd"/>
      <w:r w:rsidRPr="002513B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proofErr w:type="spellStart"/>
      <w:r w:rsidRPr="002513B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wikipedia</w:t>
      </w:r>
      <w:proofErr w:type="spellEnd"/>
      <w:r w:rsidRPr="002513B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Pr="002513B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org</w:t>
      </w:r>
      <w:r w:rsidRPr="002513B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/</w:t>
      </w:r>
      <w:r w:rsidRPr="002513B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wiki</w:t>
      </w:r>
      <w:r w:rsidRPr="002513B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/</w:t>
      </w:r>
      <w:proofErr w:type="spellStart"/>
      <w:r w:rsidRPr="002513B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Виртуальный_музей</w:t>
      </w:r>
      <w:proofErr w:type="spellEnd"/>
      <w:r w:rsidRPr="002513B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</w:t>
      </w:r>
    </w:p>
    <w:p w:rsidR="002513B0" w:rsidRPr="002513B0" w:rsidRDefault="002513B0" w:rsidP="002513B0">
      <w:pPr>
        <w:widowControl w:val="0"/>
        <w:numPr>
          <w:ilvl w:val="0"/>
          <w:numId w:val="4"/>
        </w:numPr>
        <w:tabs>
          <w:tab w:val="num" w:pos="0"/>
          <w:tab w:val="left" w:pos="1100"/>
        </w:tabs>
        <w:spacing w:after="0" w:line="360" w:lineRule="auto"/>
        <w:ind w:left="0" w:firstLine="6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13B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Алые паруса. Проект для одаренных детей </w:t>
      </w:r>
      <w:hyperlink r:id="rId7" w:tgtFrame="_blank" w:history="1">
        <w:r w:rsidRPr="002513B0">
          <w:rPr>
            <w:rFonts w:ascii="Times New Roman" w:eastAsia="Times New Roman" w:hAnsi="Times New Roman" w:cs="Times New Roman"/>
            <w:color w:val="990099"/>
            <w:sz w:val="24"/>
            <w:szCs w:val="24"/>
            <w:u w:val="single"/>
            <w:shd w:val="clear" w:color="auto" w:fill="FFFFFF"/>
            <w:lang w:val="en-US"/>
          </w:rPr>
          <w:t>http</w:t>
        </w:r>
        <w:r w:rsidRPr="002513B0">
          <w:rPr>
            <w:rFonts w:ascii="Times New Roman" w:eastAsia="Times New Roman" w:hAnsi="Times New Roman" w:cs="Times New Roman"/>
            <w:color w:val="990099"/>
            <w:sz w:val="24"/>
            <w:szCs w:val="24"/>
            <w:u w:val="single"/>
            <w:shd w:val="clear" w:color="auto" w:fill="FFFFFF"/>
          </w:rPr>
          <w:t>://</w:t>
        </w:r>
        <w:proofErr w:type="spellStart"/>
        <w:r w:rsidRPr="002513B0">
          <w:rPr>
            <w:rFonts w:ascii="Times New Roman" w:eastAsia="Times New Roman" w:hAnsi="Times New Roman" w:cs="Times New Roman"/>
            <w:color w:val="990099"/>
            <w:sz w:val="24"/>
            <w:szCs w:val="24"/>
            <w:u w:val="single"/>
            <w:shd w:val="clear" w:color="auto" w:fill="FFFFFF"/>
            <w:lang w:val="en-US"/>
          </w:rPr>
          <w:t>nsportal</w:t>
        </w:r>
        <w:proofErr w:type="spellEnd"/>
        <w:r w:rsidRPr="002513B0">
          <w:rPr>
            <w:rFonts w:ascii="Times New Roman" w:eastAsia="Times New Roman" w:hAnsi="Times New Roman" w:cs="Times New Roman"/>
            <w:color w:val="990099"/>
            <w:sz w:val="24"/>
            <w:szCs w:val="24"/>
            <w:u w:val="single"/>
            <w:shd w:val="clear" w:color="auto" w:fill="FFFFFF"/>
          </w:rPr>
          <w:t>.</w:t>
        </w:r>
        <w:proofErr w:type="spellStart"/>
        <w:r w:rsidRPr="002513B0">
          <w:rPr>
            <w:rFonts w:ascii="Times New Roman" w:eastAsia="Times New Roman" w:hAnsi="Times New Roman" w:cs="Times New Roman"/>
            <w:color w:val="990099"/>
            <w:sz w:val="24"/>
            <w:szCs w:val="24"/>
            <w:u w:val="single"/>
            <w:shd w:val="clear" w:color="auto" w:fill="FFFFFF"/>
            <w:lang w:val="en-US"/>
          </w:rPr>
          <w:t>ru</w:t>
        </w:r>
        <w:proofErr w:type="spellEnd"/>
        <w:r w:rsidRPr="002513B0">
          <w:rPr>
            <w:rFonts w:ascii="Times New Roman" w:eastAsia="Times New Roman" w:hAnsi="Times New Roman" w:cs="Times New Roman"/>
            <w:color w:val="990099"/>
            <w:sz w:val="24"/>
            <w:szCs w:val="24"/>
            <w:u w:val="single"/>
            <w:shd w:val="clear" w:color="auto" w:fill="FFFFFF"/>
          </w:rPr>
          <w:t>/</w:t>
        </w:r>
        <w:proofErr w:type="spellStart"/>
        <w:r w:rsidRPr="002513B0">
          <w:rPr>
            <w:rFonts w:ascii="Times New Roman" w:eastAsia="Times New Roman" w:hAnsi="Times New Roman" w:cs="Times New Roman"/>
            <w:color w:val="990099"/>
            <w:sz w:val="24"/>
            <w:szCs w:val="24"/>
            <w:u w:val="single"/>
            <w:shd w:val="clear" w:color="auto" w:fill="FFFFFF"/>
            <w:lang w:val="en-US"/>
          </w:rPr>
          <w:t>ap</w:t>
        </w:r>
        <w:proofErr w:type="spellEnd"/>
        <w:r w:rsidRPr="002513B0">
          <w:rPr>
            <w:rFonts w:ascii="Times New Roman" w:eastAsia="Times New Roman" w:hAnsi="Times New Roman" w:cs="Times New Roman"/>
            <w:color w:val="990099"/>
            <w:sz w:val="24"/>
            <w:szCs w:val="24"/>
            <w:u w:val="single"/>
            <w:shd w:val="clear" w:color="auto" w:fill="FFFFFF"/>
          </w:rPr>
          <w:t>/</w:t>
        </w:r>
        <w:r w:rsidRPr="002513B0">
          <w:rPr>
            <w:rFonts w:ascii="Times New Roman" w:eastAsia="Times New Roman" w:hAnsi="Times New Roman" w:cs="Times New Roman"/>
            <w:color w:val="990099"/>
            <w:sz w:val="24"/>
            <w:szCs w:val="24"/>
            <w:u w:val="single"/>
            <w:shd w:val="clear" w:color="auto" w:fill="FFFFFF"/>
            <w:lang w:val="en-US"/>
          </w:rPr>
          <w:t>library</w:t>
        </w:r>
        <w:r w:rsidRPr="002513B0">
          <w:rPr>
            <w:rFonts w:ascii="Times New Roman" w:eastAsia="Times New Roman" w:hAnsi="Times New Roman" w:cs="Times New Roman"/>
            <w:color w:val="990099"/>
            <w:sz w:val="24"/>
            <w:szCs w:val="24"/>
            <w:u w:val="single"/>
            <w:shd w:val="clear" w:color="auto" w:fill="FFFFFF"/>
          </w:rPr>
          <w:t>/</w:t>
        </w:r>
        <w:proofErr w:type="spellStart"/>
        <w:r w:rsidRPr="002513B0">
          <w:rPr>
            <w:rFonts w:ascii="Times New Roman" w:eastAsia="Times New Roman" w:hAnsi="Times New Roman" w:cs="Times New Roman"/>
            <w:color w:val="990099"/>
            <w:sz w:val="24"/>
            <w:szCs w:val="24"/>
            <w:u w:val="single"/>
            <w:shd w:val="clear" w:color="auto" w:fill="FFFFFF"/>
            <w:lang w:val="en-US"/>
          </w:rPr>
          <w:t>drugoe</w:t>
        </w:r>
        <w:proofErr w:type="spellEnd"/>
        <w:r w:rsidRPr="002513B0">
          <w:rPr>
            <w:rFonts w:ascii="Times New Roman" w:eastAsia="Times New Roman" w:hAnsi="Times New Roman" w:cs="Times New Roman"/>
            <w:color w:val="990099"/>
            <w:sz w:val="24"/>
            <w:szCs w:val="24"/>
            <w:u w:val="single"/>
            <w:shd w:val="clear" w:color="auto" w:fill="FFFFFF"/>
          </w:rPr>
          <w:t>/2017/02/21/</w:t>
        </w:r>
        <w:proofErr w:type="spellStart"/>
        <w:r w:rsidRPr="002513B0">
          <w:rPr>
            <w:rFonts w:ascii="Times New Roman" w:eastAsia="Times New Roman" w:hAnsi="Times New Roman" w:cs="Times New Roman"/>
            <w:color w:val="990099"/>
            <w:sz w:val="24"/>
            <w:szCs w:val="24"/>
            <w:u w:val="single"/>
            <w:shd w:val="clear" w:color="auto" w:fill="FFFFFF"/>
            <w:lang w:val="en-US"/>
          </w:rPr>
          <w:t>issledovatelskaya</w:t>
        </w:r>
        <w:proofErr w:type="spellEnd"/>
        <w:r w:rsidRPr="002513B0">
          <w:rPr>
            <w:rFonts w:ascii="Times New Roman" w:eastAsia="Times New Roman" w:hAnsi="Times New Roman" w:cs="Times New Roman"/>
            <w:color w:val="990099"/>
            <w:sz w:val="24"/>
            <w:szCs w:val="24"/>
            <w:u w:val="single"/>
            <w:shd w:val="clear" w:color="auto" w:fill="FFFFFF"/>
          </w:rPr>
          <w:t>-</w:t>
        </w:r>
        <w:proofErr w:type="spellStart"/>
        <w:r w:rsidRPr="002513B0">
          <w:rPr>
            <w:rFonts w:ascii="Times New Roman" w:eastAsia="Times New Roman" w:hAnsi="Times New Roman" w:cs="Times New Roman"/>
            <w:color w:val="990099"/>
            <w:sz w:val="24"/>
            <w:szCs w:val="24"/>
            <w:u w:val="single"/>
            <w:shd w:val="clear" w:color="auto" w:fill="FFFFFF"/>
            <w:lang w:val="en-US"/>
          </w:rPr>
          <w:t>rabota</w:t>
        </w:r>
        <w:proofErr w:type="spellEnd"/>
        <w:r w:rsidRPr="002513B0">
          <w:rPr>
            <w:rFonts w:ascii="Times New Roman" w:eastAsia="Times New Roman" w:hAnsi="Times New Roman" w:cs="Times New Roman"/>
            <w:color w:val="990099"/>
            <w:sz w:val="24"/>
            <w:szCs w:val="24"/>
            <w:u w:val="single"/>
            <w:shd w:val="clear" w:color="auto" w:fill="FFFFFF"/>
          </w:rPr>
          <w:t>-</w:t>
        </w:r>
        <w:proofErr w:type="spellStart"/>
        <w:r w:rsidRPr="002513B0">
          <w:rPr>
            <w:rFonts w:ascii="Times New Roman" w:eastAsia="Times New Roman" w:hAnsi="Times New Roman" w:cs="Times New Roman"/>
            <w:color w:val="990099"/>
            <w:sz w:val="24"/>
            <w:szCs w:val="24"/>
            <w:u w:val="single"/>
            <w:shd w:val="clear" w:color="auto" w:fill="FFFFFF"/>
            <w:lang w:val="en-US"/>
          </w:rPr>
          <w:t>noveyshie</w:t>
        </w:r>
        <w:proofErr w:type="spellEnd"/>
        <w:r w:rsidRPr="002513B0">
          <w:rPr>
            <w:rFonts w:ascii="Times New Roman" w:eastAsia="Times New Roman" w:hAnsi="Times New Roman" w:cs="Times New Roman"/>
            <w:color w:val="990099"/>
            <w:sz w:val="24"/>
            <w:szCs w:val="24"/>
            <w:u w:val="single"/>
            <w:shd w:val="clear" w:color="auto" w:fill="FFFFFF"/>
          </w:rPr>
          <w:t>-</w:t>
        </w:r>
        <w:proofErr w:type="spellStart"/>
        <w:r w:rsidRPr="002513B0">
          <w:rPr>
            <w:rFonts w:ascii="Times New Roman" w:eastAsia="Times New Roman" w:hAnsi="Times New Roman" w:cs="Times New Roman"/>
            <w:color w:val="990099"/>
            <w:sz w:val="24"/>
            <w:szCs w:val="24"/>
            <w:u w:val="single"/>
            <w:shd w:val="clear" w:color="auto" w:fill="FFFFFF"/>
            <w:lang w:val="en-US"/>
          </w:rPr>
          <w:t>informatsionnye</w:t>
        </w:r>
        <w:proofErr w:type="spellEnd"/>
        <w:r w:rsidRPr="002513B0">
          <w:rPr>
            <w:rFonts w:ascii="Times New Roman" w:eastAsia="Times New Roman" w:hAnsi="Times New Roman" w:cs="Times New Roman"/>
            <w:color w:val="990099"/>
            <w:sz w:val="24"/>
            <w:szCs w:val="24"/>
            <w:u w:val="single"/>
            <w:shd w:val="clear" w:color="auto" w:fill="FFFFFF"/>
          </w:rPr>
          <w:t>-</w:t>
        </w:r>
        <w:proofErr w:type="spellStart"/>
        <w:r w:rsidRPr="002513B0">
          <w:rPr>
            <w:rFonts w:ascii="Times New Roman" w:eastAsia="Times New Roman" w:hAnsi="Times New Roman" w:cs="Times New Roman"/>
            <w:color w:val="990099"/>
            <w:sz w:val="24"/>
            <w:szCs w:val="24"/>
            <w:u w:val="single"/>
            <w:shd w:val="clear" w:color="auto" w:fill="FFFFFF"/>
            <w:lang w:val="en-US"/>
          </w:rPr>
          <w:t>tehnologii</w:t>
        </w:r>
        <w:proofErr w:type="spellEnd"/>
        <w:r w:rsidRPr="002513B0">
          <w:rPr>
            <w:rFonts w:ascii="Times New Roman" w:eastAsia="Times New Roman" w:hAnsi="Times New Roman" w:cs="Times New Roman"/>
            <w:color w:val="990099"/>
            <w:sz w:val="24"/>
            <w:szCs w:val="24"/>
            <w:u w:val="single"/>
            <w:shd w:val="clear" w:color="auto" w:fill="FFFFFF"/>
          </w:rPr>
          <w:t>-</w:t>
        </w:r>
        <w:r w:rsidRPr="002513B0">
          <w:rPr>
            <w:rFonts w:ascii="Times New Roman" w:eastAsia="Times New Roman" w:hAnsi="Times New Roman" w:cs="Times New Roman"/>
            <w:color w:val="990099"/>
            <w:sz w:val="24"/>
            <w:szCs w:val="24"/>
            <w:u w:val="single"/>
            <w:shd w:val="clear" w:color="auto" w:fill="FFFFFF"/>
            <w:lang w:val="en-US"/>
          </w:rPr>
          <w:t>v</w:t>
        </w:r>
        <w:r w:rsidRPr="002513B0">
          <w:rPr>
            <w:rFonts w:ascii="Times New Roman" w:eastAsia="Times New Roman" w:hAnsi="Times New Roman" w:cs="Times New Roman"/>
            <w:color w:val="990099"/>
            <w:sz w:val="24"/>
            <w:szCs w:val="24"/>
            <w:u w:val="single"/>
            <w:shd w:val="clear" w:color="auto" w:fill="FFFFFF"/>
          </w:rPr>
          <w:t>-</w:t>
        </w:r>
        <w:proofErr w:type="spellStart"/>
        <w:r w:rsidRPr="002513B0">
          <w:rPr>
            <w:rFonts w:ascii="Times New Roman" w:eastAsia="Times New Roman" w:hAnsi="Times New Roman" w:cs="Times New Roman"/>
            <w:color w:val="990099"/>
            <w:sz w:val="24"/>
            <w:szCs w:val="24"/>
            <w:u w:val="single"/>
            <w:shd w:val="clear" w:color="auto" w:fill="FFFFFF"/>
            <w:lang w:val="en-US"/>
          </w:rPr>
          <w:t>rabote</w:t>
        </w:r>
        <w:proofErr w:type="spellEnd"/>
      </w:hyperlink>
    </w:p>
    <w:p w:rsidR="002513B0" w:rsidRPr="002513B0" w:rsidRDefault="002513B0" w:rsidP="002513B0">
      <w:pPr>
        <w:widowControl w:val="0"/>
        <w:numPr>
          <w:ilvl w:val="0"/>
          <w:numId w:val="4"/>
        </w:numPr>
        <w:tabs>
          <w:tab w:val="num" w:pos="0"/>
          <w:tab w:val="left" w:pos="1100"/>
        </w:tabs>
        <w:spacing w:after="0" w:line="360" w:lineRule="auto"/>
        <w:ind w:left="0" w:firstLine="66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513B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Инфоурок</w:t>
      </w:r>
      <w:proofErr w:type="spellEnd"/>
      <w:r w:rsidRPr="002513B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Инновационные формы и методы работы в школьном музее </w:t>
      </w:r>
      <w:hyperlink r:id="rId8" w:tgtFrame="_blank" w:history="1">
        <w:r w:rsidRPr="002513B0">
          <w:rPr>
            <w:rFonts w:ascii="Times New Roman" w:eastAsia="Times New Roman" w:hAnsi="Times New Roman" w:cs="Times New Roman"/>
            <w:color w:val="990099"/>
            <w:sz w:val="24"/>
            <w:szCs w:val="24"/>
            <w:u w:val="single"/>
            <w:shd w:val="clear" w:color="auto" w:fill="FFFFFF"/>
            <w:lang w:val="en-US"/>
          </w:rPr>
          <w:t>https</w:t>
        </w:r>
        <w:r w:rsidRPr="002513B0">
          <w:rPr>
            <w:rFonts w:ascii="Times New Roman" w:eastAsia="Times New Roman" w:hAnsi="Times New Roman" w:cs="Times New Roman"/>
            <w:color w:val="990099"/>
            <w:sz w:val="24"/>
            <w:szCs w:val="24"/>
            <w:u w:val="single"/>
            <w:shd w:val="clear" w:color="auto" w:fill="FFFFFF"/>
          </w:rPr>
          <w:t>://</w:t>
        </w:r>
        <w:proofErr w:type="spellStart"/>
        <w:r w:rsidRPr="002513B0">
          <w:rPr>
            <w:rFonts w:ascii="Times New Roman" w:eastAsia="Times New Roman" w:hAnsi="Times New Roman" w:cs="Times New Roman"/>
            <w:color w:val="990099"/>
            <w:sz w:val="24"/>
            <w:szCs w:val="24"/>
            <w:u w:val="single"/>
            <w:shd w:val="clear" w:color="auto" w:fill="FFFFFF"/>
            <w:lang w:val="en-US"/>
          </w:rPr>
          <w:t>infourok</w:t>
        </w:r>
        <w:proofErr w:type="spellEnd"/>
        <w:r w:rsidRPr="002513B0">
          <w:rPr>
            <w:rFonts w:ascii="Times New Roman" w:eastAsia="Times New Roman" w:hAnsi="Times New Roman" w:cs="Times New Roman"/>
            <w:color w:val="990099"/>
            <w:sz w:val="24"/>
            <w:szCs w:val="24"/>
            <w:u w:val="single"/>
            <w:shd w:val="clear" w:color="auto" w:fill="FFFFFF"/>
          </w:rPr>
          <w:t>.</w:t>
        </w:r>
        <w:proofErr w:type="spellStart"/>
        <w:r w:rsidRPr="002513B0">
          <w:rPr>
            <w:rFonts w:ascii="Times New Roman" w:eastAsia="Times New Roman" w:hAnsi="Times New Roman" w:cs="Times New Roman"/>
            <w:color w:val="990099"/>
            <w:sz w:val="24"/>
            <w:szCs w:val="24"/>
            <w:u w:val="single"/>
            <w:shd w:val="clear" w:color="auto" w:fill="FFFFFF"/>
            <w:lang w:val="en-US"/>
          </w:rPr>
          <w:t>ru</w:t>
        </w:r>
        <w:proofErr w:type="spellEnd"/>
        <w:r w:rsidRPr="002513B0">
          <w:rPr>
            <w:rFonts w:ascii="Times New Roman" w:eastAsia="Times New Roman" w:hAnsi="Times New Roman" w:cs="Times New Roman"/>
            <w:color w:val="990099"/>
            <w:sz w:val="24"/>
            <w:szCs w:val="24"/>
            <w:u w:val="single"/>
            <w:shd w:val="clear" w:color="auto" w:fill="FFFFFF"/>
          </w:rPr>
          <w:t>/</w:t>
        </w:r>
        <w:proofErr w:type="spellStart"/>
        <w:r w:rsidRPr="002513B0">
          <w:rPr>
            <w:rFonts w:ascii="Times New Roman" w:eastAsia="Times New Roman" w:hAnsi="Times New Roman" w:cs="Times New Roman"/>
            <w:color w:val="990099"/>
            <w:sz w:val="24"/>
            <w:szCs w:val="24"/>
            <w:u w:val="single"/>
            <w:shd w:val="clear" w:color="auto" w:fill="FFFFFF"/>
            <w:lang w:val="en-US"/>
          </w:rPr>
          <w:t>innovacionnie</w:t>
        </w:r>
        <w:proofErr w:type="spellEnd"/>
        <w:r w:rsidRPr="002513B0">
          <w:rPr>
            <w:rFonts w:ascii="Times New Roman" w:eastAsia="Times New Roman" w:hAnsi="Times New Roman" w:cs="Times New Roman"/>
            <w:color w:val="990099"/>
            <w:sz w:val="24"/>
            <w:szCs w:val="24"/>
            <w:u w:val="single"/>
            <w:shd w:val="clear" w:color="auto" w:fill="FFFFFF"/>
          </w:rPr>
          <w:t>-</w:t>
        </w:r>
        <w:proofErr w:type="spellStart"/>
        <w:r w:rsidRPr="002513B0">
          <w:rPr>
            <w:rFonts w:ascii="Times New Roman" w:eastAsia="Times New Roman" w:hAnsi="Times New Roman" w:cs="Times New Roman"/>
            <w:color w:val="990099"/>
            <w:sz w:val="24"/>
            <w:szCs w:val="24"/>
            <w:u w:val="single"/>
            <w:shd w:val="clear" w:color="auto" w:fill="FFFFFF"/>
            <w:lang w:val="en-US"/>
          </w:rPr>
          <w:t>formi</w:t>
        </w:r>
        <w:proofErr w:type="spellEnd"/>
        <w:r w:rsidRPr="002513B0">
          <w:rPr>
            <w:rFonts w:ascii="Times New Roman" w:eastAsia="Times New Roman" w:hAnsi="Times New Roman" w:cs="Times New Roman"/>
            <w:color w:val="990099"/>
            <w:sz w:val="24"/>
            <w:szCs w:val="24"/>
            <w:u w:val="single"/>
            <w:shd w:val="clear" w:color="auto" w:fill="FFFFFF"/>
          </w:rPr>
          <w:t>-</w:t>
        </w:r>
        <w:proofErr w:type="spellStart"/>
        <w:r w:rsidRPr="002513B0">
          <w:rPr>
            <w:rFonts w:ascii="Times New Roman" w:eastAsia="Times New Roman" w:hAnsi="Times New Roman" w:cs="Times New Roman"/>
            <w:color w:val="990099"/>
            <w:sz w:val="24"/>
            <w:szCs w:val="24"/>
            <w:u w:val="single"/>
            <w:shd w:val="clear" w:color="auto" w:fill="FFFFFF"/>
            <w:lang w:val="en-US"/>
          </w:rPr>
          <w:t>i</w:t>
        </w:r>
        <w:proofErr w:type="spellEnd"/>
        <w:r w:rsidRPr="002513B0">
          <w:rPr>
            <w:rFonts w:ascii="Times New Roman" w:eastAsia="Times New Roman" w:hAnsi="Times New Roman" w:cs="Times New Roman"/>
            <w:color w:val="990099"/>
            <w:sz w:val="24"/>
            <w:szCs w:val="24"/>
            <w:u w:val="single"/>
            <w:shd w:val="clear" w:color="auto" w:fill="FFFFFF"/>
          </w:rPr>
          <w:t>-</w:t>
        </w:r>
        <w:proofErr w:type="spellStart"/>
        <w:r w:rsidRPr="002513B0">
          <w:rPr>
            <w:rFonts w:ascii="Times New Roman" w:eastAsia="Times New Roman" w:hAnsi="Times New Roman" w:cs="Times New Roman"/>
            <w:color w:val="990099"/>
            <w:sz w:val="24"/>
            <w:szCs w:val="24"/>
            <w:u w:val="single"/>
            <w:shd w:val="clear" w:color="auto" w:fill="FFFFFF"/>
            <w:lang w:val="en-US"/>
          </w:rPr>
          <w:t>metodi</w:t>
        </w:r>
        <w:proofErr w:type="spellEnd"/>
        <w:r w:rsidRPr="002513B0">
          <w:rPr>
            <w:rFonts w:ascii="Times New Roman" w:eastAsia="Times New Roman" w:hAnsi="Times New Roman" w:cs="Times New Roman"/>
            <w:color w:val="990099"/>
            <w:sz w:val="24"/>
            <w:szCs w:val="24"/>
            <w:u w:val="single"/>
            <w:shd w:val="clear" w:color="auto" w:fill="FFFFFF"/>
          </w:rPr>
          <w:t>-</w:t>
        </w:r>
        <w:proofErr w:type="spellStart"/>
        <w:r w:rsidRPr="002513B0">
          <w:rPr>
            <w:rFonts w:ascii="Times New Roman" w:eastAsia="Times New Roman" w:hAnsi="Times New Roman" w:cs="Times New Roman"/>
            <w:color w:val="990099"/>
            <w:sz w:val="24"/>
            <w:szCs w:val="24"/>
            <w:u w:val="single"/>
            <w:shd w:val="clear" w:color="auto" w:fill="FFFFFF"/>
            <w:lang w:val="en-US"/>
          </w:rPr>
          <w:t>raboti</w:t>
        </w:r>
        <w:proofErr w:type="spellEnd"/>
        <w:r w:rsidRPr="002513B0">
          <w:rPr>
            <w:rFonts w:ascii="Times New Roman" w:eastAsia="Times New Roman" w:hAnsi="Times New Roman" w:cs="Times New Roman"/>
            <w:color w:val="990099"/>
            <w:sz w:val="24"/>
            <w:szCs w:val="24"/>
            <w:u w:val="single"/>
            <w:shd w:val="clear" w:color="auto" w:fill="FFFFFF"/>
          </w:rPr>
          <w:t>-</w:t>
        </w:r>
        <w:r w:rsidRPr="002513B0">
          <w:rPr>
            <w:rFonts w:ascii="Times New Roman" w:eastAsia="Times New Roman" w:hAnsi="Times New Roman" w:cs="Times New Roman"/>
            <w:color w:val="990099"/>
            <w:sz w:val="24"/>
            <w:szCs w:val="24"/>
            <w:u w:val="single"/>
            <w:shd w:val="clear" w:color="auto" w:fill="FFFFFF"/>
            <w:lang w:val="en-US"/>
          </w:rPr>
          <w:t>v</w:t>
        </w:r>
        <w:r w:rsidRPr="002513B0">
          <w:rPr>
            <w:rFonts w:ascii="Times New Roman" w:eastAsia="Times New Roman" w:hAnsi="Times New Roman" w:cs="Times New Roman"/>
            <w:color w:val="990099"/>
            <w:sz w:val="24"/>
            <w:szCs w:val="24"/>
            <w:u w:val="single"/>
            <w:shd w:val="clear" w:color="auto" w:fill="FFFFFF"/>
          </w:rPr>
          <w:t>-</w:t>
        </w:r>
        <w:proofErr w:type="spellStart"/>
        <w:r w:rsidRPr="002513B0">
          <w:rPr>
            <w:rFonts w:ascii="Times New Roman" w:eastAsia="Times New Roman" w:hAnsi="Times New Roman" w:cs="Times New Roman"/>
            <w:color w:val="990099"/>
            <w:sz w:val="24"/>
            <w:szCs w:val="24"/>
            <w:u w:val="single"/>
            <w:shd w:val="clear" w:color="auto" w:fill="FFFFFF"/>
            <w:lang w:val="en-US"/>
          </w:rPr>
          <w:t>shkolnom</w:t>
        </w:r>
        <w:proofErr w:type="spellEnd"/>
        <w:r w:rsidRPr="002513B0">
          <w:rPr>
            <w:rFonts w:ascii="Times New Roman" w:eastAsia="Times New Roman" w:hAnsi="Times New Roman" w:cs="Times New Roman"/>
            <w:color w:val="990099"/>
            <w:sz w:val="24"/>
            <w:szCs w:val="24"/>
            <w:u w:val="single"/>
            <w:shd w:val="clear" w:color="auto" w:fill="FFFFFF"/>
          </w:rPr>
          <w:t>-</w:t>
        </w:r>
        <w:proofErr w:type="spellStart"/>
        <w:r w:rsidRPr="002513B0">
          <w:rPr>
            <w:rFonts w:ascii="Times New Roman" w:eastAsia="Times New Roman" w:hAnsi="Times New Roman" w:cs="Times New Roman"/>
            <w:color w:val="990099"/>
            <w:sz w:val="24"/>
            <w:szCs w:val="24"/>
            <w:u w:val="single"/>
            <w:shd w:val="clear" w:color="auto" w:fill="FFFFFF"/>
            <w:lang w:val="en-US"/>
          </w:rPr>
          <w:t>muzee</w:t>
        </w:r>
        <w:proofErr w:type="spellEnd"/>
        <w:r w:rsidRPr="002513B0">
          <w:rPr>
            <w:rFonts w:ascii="Times New Roman" w:eastAsia="Times New Roman" w:hAnsi="Times New Roman" w:cs="Times New Roman"/>
            <w:color w:val="990099"/>
            <w:sz w:val="24"/>
            <w:szCs w:val="24"/>
            <w:u w:val="single"/>
            <w:shd w:val="clear" w:color="auto" w:fill="FFFFFF"/>
          </w:rPr>
          <w:t>-988406.</w:t>
        </w:r>
        <w:r w:rsidRPr="002513B0">
          <w:rPr>
            <w:rFonts w:ascii="Times New Roman" w:eastAsia="Times New Roman" w:hAnsi="Times New Roman" w:cs="Times New Roman"/>
            <w:color w:val="990099"/>
            <w:sz w:val="24"/>
            <w:szCs w:val="24"/>
            <w:u w:val="single"/>
            <w:shd w:val="clear" w:color="auto" w:fill="FFFFFF"/>
            <w:lang w:val="en-US"/>
          </w:rPr>
          <w:t>html</w:t>
        </w:r>
      </w:hyperlink>
    </w:p>
    <w:p w:rsidR="002513B0" w:rsidRPr="002513B0" w:rsidRDefault="002513B0" w:rsidP="002513B0">
      <w:pPr>
        <w:widowControl w:val="0"/>
        <w:tabs>
          <w:tab w:val="num" w:pos="0"/>
        </w:tabs>
        <w:spacing w:after="0" w:line="240" w:lineRule="auto"/>
        <w:ind w:firstLine="660"/>
        <w:rPr>
          <w:rFonts w:ascii="Times New Roman" w:eastAsia="Times New Roman" w:hAnsi="Times New Roman" w:cs="Times New Roman"/>
          <w:sz w:val="24"/>
          <w:szCs w:val="24"/>
        </w:rPr>
      </w:pPr>
    </w:p>
    <w:p w:rsidR="002513B0" w:rsidRDefault="002513B0" w:rsidP="00361609">
      <w:pPr>
        <w:pStyle w:val="c7"/>
        <w:spacing w:before="0" w:beforeAutospacing="0" w:after="0" w:afterAutospacing="0" w:line="360" w:lineRule="auto"/>
        <w:jc w:val="both"/>
        <w:rPr>
          <w:rStyle w:val="c1"/>
        </w:rPr>
      </w:pPr>
    </w:p>
    <w:p w:rsidR="00106193" w:rsidRPr="00106193" w:rsidRDefault="00106193" w:rsidP="00361609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sectPr w:rsidR="00106193" w:rsidRPr="00106193" w:rsidSect="007B3ADB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474146"/>
    <w:multiLevelType w:val="hybridMultilevel"/>
    <w:tmpl w:val="B380C64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E819FF"/>
    <w:multiLevelType w:val="hybridMultilevel"/>
    <w:tmpl w:val="0980E71C"/>
    <w:lvl w:ilvl="0" w:tplc="0422C5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28D6B31"/>
    <w:multiLevelType w:val="hybridMultilevel"/>
    <w:tmpl w:val="2ECA787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DF6F98"/>
    <w:multiLevelType w:val="hybridMultilevel"/>
    <w:tmpl w:val="D46A9046"/>
    <w:lvl w:ilvl="0" w:tplc="D1EC031E">
      <w:start w:val="1"/>
      <w:numFmt w:val="decimal"/>
      <w:lvlText w:val="%1)"/>
      <w:lvlJc w:val="left"/>
      <w:pPr>
        <w:tabs>
          <w:tab w:val="num" w:pos="3900"/>
        </w:tabs>
        <w:ind w:left="3900" w:hanging="1020"/>
      </w:pPr>
      <w:rPr>
        <w:rFonts w:hint="default"/>
      </w:rPr>
    </w:lvl>
    <w:lvl w:ilvl="1" w:tplc="791A358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7D0E"/>
    <w:rsid w:val="000F71EB"/>
    <w:rsid w:val="00106193"/>
    <w:rsid w:val="00175949"/>
    <w:rsid w:val="002513B0"/>
    <w:rsid w:val="002E5D54"/>
    <w:rsid w:val="00361609"/>
    <w:rsid w:val="003D7A78"/>
    <w:rsid w:val="0046083F"/>
    <w:rsid w:val="004E2329"/>
    <w:rsid w:val="004E69AF"/>
    <w:rsid w:val="005070B6"/>
    <w:rsid w:val="005C7DA2"/>
    <w:rsid w:val="006B2ABA"/>
    <w:rsid w:val="006B665F"/>
    <w:rsid w:val="007B3ADB"/>
    <w:rsid w:val="008F112B"/>
    <w:rsid w:val="0090685A"/>
    <w:rsid w:val="00A97D0E"/>
    <w:rsid w:val="00AF1D55"/>
    <w:rsid w:val="00E20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4F7BC1-3F7E-47BF-92A2-2DCDE1363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7">
    <w:name w:val="c7"/>
    <w:basedOn w:val="a"/>
    <w:rsid w:val="006B2A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6B2ABA"/>
  </w:style>
  <w:style w:type="paragraph" w:styleId="a3">
    <w:name w:val="Balloon Text"/>
    <w:basedOn w:val="a"/>
    <w:link w:val="a4"/>
    <w:uiPriority w:val="99"/>
    <w:semiHidden/>
    <w:unhideWhenUsed/>
    <w:rsid w:val="007B3A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B3AD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120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57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133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51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574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21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041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093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156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74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072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fourok.ru/innovacionnie-formi-i-metodi-raboti-v-shkolnom-muzee-988406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nsportal.ru/ap/library/drugoe/2017/02/21/issledovatelskaya-rabota-noveyshie-informatsionnye-tehnologii-v-rabot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novainfo.ru/article/7061" TargetMode="External"/><Relationship Id="rId5" Type="http://schemas.openxmlformats.org/officeDocument/2006/relationships/hyperlink" Target="http://www.bolshoyvopros.ru/questions/1208191-kakoe-znachenie-imejut-virtualnye-muzei-galerei.htm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1367</Words>
  <Characters>7792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данил енин</dc:creator>
  <cp:keywords/>
  <dc:description/>
  <cp:lastModifiedBy>данил енин</cp:lastModifiedBy>
  <cp:revision>5</cp:revision>
  <cp:lastPrinted>2017-10-27T19:48:00Z</cp:lastPrinted>
  <dcterms:created xsi:type="dcterms:W3CDTF">2017-09-22T18:38:00Z</dcterms:created>
  <dcterms:modified xsi:type="dcterms:W3CDTF">2017-10-27T19:48:00Z</dcterms:modified>
</cp:coreProperties>
</file>