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59" w:rsidRPr="00DF50EB" w:rsidRDefault="00DB4B59" w:rsidP="00DB4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  <w:r w:rsidRPr="00DF50EB">
        <w:rPr>
          <w:rFonts w:ascii="Times New Roman" w:eastAsia="Times New Roman" w:hAnsi="Times New Roman" w:cs="Times New Roman"/>
          <w:sz w:val="24"/>
          <w:szCs w:val="20"/>
          <w:lang w:eastAsia="ru-RU"/>
        </w:rPr>
        <w:t>ДЕПАРТАМЕНТ СМОЛЕНСКОЙ ОБЛАСТИ ПО ЗДРАВООХРАНЕНИЮ</w:t>
      </w:r>
    </w:p>
    <w:p w:rsidR="00DB4B59" w:rsidRDefault="00DB4B59" w:rsidP="00DB4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ОБЛАСТНОЕ ГОСУДАРСТВЕННОЕ БЮДЖЕТНОЕ </w:t>
      </w:r>
    </w:p>
    <w:p w:rsidR="00DB4B59" w:rsidRDefault="00DB4B59" w:rsidP="00DB4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ПРОФЕССИОНАЛЬНОЕ ОБРАЗОВАТЕЛЬНОЕ </w:t>
      </w:r>
    </w:p>
    <w:p w:rsidR="00DB4B59" w:rsidRPr="00E5079F" w:rsidRDefault="00DB4B59" w:rsidP="00DB4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УЧРЕЖДЕНИЕ</w:t>
      </w:r>
      <w:r w:rsidRPr="00E507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«СМОЛЕНСКИЙ БАЗОВЫЙ МЕДИЦИНСКИЙ КОЛЛЕДЖ</w:t>
      </w:r>
    </w:p>
    <w:p w:rsidR="00DB4B59" w:rsidRPr="00E5079F" w:rsidRDefault="00DB4B59" w:rsidP="00DB4B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5079F">
        <w:rPr>
          <w:rFonts w:ascii="Times New Roman" w:eastAsia="Times New Roman" w:hAnsi="Times New Roman" w:cs="Times New Roman"/>
          <w:sz w:val="24"/>
          <w:szCs w:val="20"/>
          <w:lang w:eastAsia="ru-RU"/>
        </w:rPr>
        <w:t>ИМ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ЕНИ</w:t>
      </w:r>
      <w:r w:rsidRPr="00E507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К.С. КОНСТАНТИНОВОЙ»</w:t>
      </w:r>
    </w:p>
    <w:p w:rsidR="00DB4B59" w:rsidRDefault="00DB4B59" w:rsidP="00DB4B59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DB4B59" w:rsidRDefault="00DB4B59" w:rsidP="00DB4B5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B4B59" w:rsidRDefault="00DB4B59" w:rsidP="00DB4B5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B4B59" w:rsidRDefault="00DB4B59" w:rsidP="00DB4B5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B4B59" w:rsidRDefault="00DB4B59" w:rsidP="00DB4B5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B4B59" w:rsidRDefault="00DB4B59" w:rsidP="00DB4B5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B4B59" w:rsidRDefault="00DB4B59" w:rsidP="00DB4B5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B4B59" w:rsidRPr="00DF50EB" w:rsidRDefault="00DB4B59" w:rsidP="00DB4B59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DF50EB">
        <w:rPr>
          <w:rFonts w:ascii="Times New Roman" w:hAnsi="Times New Roman" w:cs="Times New Roman"/>
          <w:sz w:val="40"/>
          <w:szCs w:val="40"/>
        </w:rPr>
        <w:t>Комплект</w:t>
      </w:r>
    </w:p>
    <w:p w:rsidR="00FA59D4" w:rsidRDefault="00DB4B59" w:rsidP="00DB4B5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F50EB">
        <w:rPr>
          <w:rFonts w:ascii="Times New Roman" w:hAnsi="Times New Roman" w:cs="Times New Roman"/>
          <w:sz w:val="40"/>
          <w:szCs w:val="40"/>
        </w:rPr>
        <w:t>контрольно-</w:t>
      </w:r>
      <w:r w:rsidRPr="00DF50EB">
        <w:rPr>
          <w:rFonts w:ascii="Times New Roman" w:hAnsi="Times New Roman" w:cs="Times New Roman"/>
          <w:sz w:val="28"/>
          <w:szCs w:val="28"/>
        </w:rPr>
        <w:t>ОЦЕНОЧНЫХ СРЕДСТВ</w:t>
      </w:r>
    </w:p>
    <w:p w:rsidR="00DB4B59" w:rsidRPr="00DF50EB" w:rsidRDefault="00FA59D4" w:rsidP="00DB4B59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( дифференцированный зачет )</w:t>
      </w:r>
      <w:r w:rsidR="00DB4B59" w:rsidRPr="00DF50EB">
        <w:rPr>
          <w:rFonts w:ascii="Times New Roman" w:hAnsi="Times New Roman" w:cs="Times New Roman"/>
          <w:sz w:val="40"/>
          <w:szCs w:val="40"/>
        </w:rPr>
        <w:t xml:space="preserve"> </w:t>
      </w:r>
    </w:p>
    <w:p w:rsidR="006E2BF3" w:rsidRPr="00DF50EB" w:rsidRDefault="00DB4B59" w:rsidP="006E2BF3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DF50EB">
        <w:rPr>
          <w:rFonts w:ascii="Times New Roman" w:hAnsi="Times New Roman" w:cs="Times New Roman"/>
          <w:sz w:val="40"/>
          <w:szCs w:val="40"/>
        </w:rPr>
        <w:t>по программе</w:t>
      </w:r>
      <w:r w:rsidR="006E2BF3" w:rsidRPr="00DF50EB">
        <w:rPr>
          <w:rFonts w:ascii="Times New Roman" w:hAnsi="Times New Roman" w:cs="Times New Roman"/>
          <w:sz w:val="40"/>
          <w:szCs w:val="40"/>
        </w:rPr>
        <w:t xml:space="preserve"> учебной дисциплины ОУД</w:t>
      </w:r>
      <w:r w:rsidR="003D6774" w:rsidRPr="00DF50EB">
        <w:rPr>
          <w:rFonts w:ascii="Times New Roman" w:hAnsi="Times New Roman" w:cs="Times New Roman"/>
          <w:sz w:val="40"/>
          <w:szCs w:val="40"/>
        </w:rPr>
        <w:t>.</w:t>
      </w:r>
      <w:r w:rsidR="006E2BF3" w:rsidRPr="00DF50EB">
        <w:rPr>
          <w:rFonts w:ascii="Times New Roman" w:hAnsi="Times New Roman" w:cs="Times New Roman"/>
          <w:sz w:val="40"/>
          <w:szCs w:val="40"/>
        </w:rPr>
        <w:t xml:space="preserve"> 09</w:t>
      </w:r>
    </w:p>
    <w:p w:rsidR="006E2BF3" w:rsidRPr="00DF50EB" w:rsidRDefault="006E2BF3" w:rsidP="006E2BF3">
      <w:pPr>
        <w:spacing w:line="36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DF50EB">
        <w:rPr>
          <w:rFonts w:ascii="Times New Roman" w:hAnsi="Times New Roman" w:cs="Times New Roman"/>
          <w:sz w:val="32"/>
          <w:szCs w:val="32"/>
        </w:rPr>
        <w:t>«ХИМИЯ»</w:t>
      </w:r>
    </w:p>
    <w:p w:rsidR="00DB4B59" w:rsidRPr="000257F7" w:rsidRDefault="00DB4B59" w:rsidP="006E2BF3">
      <w:pPr>
        <w:spacing w:line="36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0257F7">
        <w:rPr>
          <w:rFonts w:ascii="Times New Roman" w:hAnsi="Times New Roman" w:cs="Times New Roman"/>
          <w:sz w:val="40"/>
          <w:szCs w:val="40"/>
        </w:rPr>
        <w:t xml:space="preserve"> </w:t>
      </w:r>
    </w:p>
    <w:p w:rsidR="00DB4B59" w:rsidRPr="000257F7" w:rsidRDefault="00DB4B59" w:rsidP="00DB4B5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B4B59" w:rsidRPr="000257F7" w:rsidRDefault="00DB4B59" w:rsidP="00DB4B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257F7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</w:t>
      </w:r>
    </w:p>
    <w:p w:rsidR="00DB4B59" w:rsidRPr="002A347F" w:rsidRDefault="00DB4B59" w:rsidP="00DB4B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257F7">
        <w:rPr>
          <w:rFonts w:ascii="Times New Roman" w:hAnsi="Times New Roman" w:cs="Times New Roman"/>
          <w:sz w:val="28"/>
          <w:szCs w:val="28"/>
        </w:rPr>
        <w:t>подготовки специалистов среднего звена по специальности СПО</w:t>
      </w:r>
    </w:p>
    <w:p w:rsidR="00DB4B59" w:rsidRDefault="00DB4B59" w:rsidP="008A43CD">
      <w:pPr>
        <w:jc w:val="center"/>
        <w:rPr>
          <w:rFonts w:ascii="Times New Roman" w:hAnsi="Times New Roman" w:cs="Times New Roman"/>
        </w:rPr>
      </w:pPr>
      <w:r w:rsidRPr="002A347F">
        <w:rPr>
          <w:rFonts w:ascii="Times New Roman" w:eastAsia="Times New Roman" w:hAnsi="Times New Roman"/>
          <w:bCs/>
          <w:sz w:val="28"/>
          <w:szCs w:val="28"/>
          <w:lang w:eastAsia="ru-RU"/>
        </w:rPr>
        <w:t>укрупненной группы специальностей 3</w:t>
      </w:r>
      <w:r w:rsidR="008B397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2A347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.00.00. </w:t>
      </w:r>
      <w:r w:rsidRPr="002A347F">
        <w:rPr>
          <w:rFonts w:ascii="Times New Roman" w:hAnsi="Times New Roman"/>
          <w:sz w:val="28"/>
          <w:szCs w:val="28"/>
        </w:rPr>
        <w:t>«</w:t>
      </w:r>
      <w:r w:rsidR="008B3976">
        <w:rPr>
          <w:rFonts w:ascii="Times New Roman" w:hAnsi="Times New Roman"/>
          <w:sz w:val="28"/>
          <w:szCs w:val="28"/>
        </w:rPr>
        <w:t>Клиническая медицина</w:t>
      </w:r>
      <w:r w:rsidRPr="002A347F">
        <w:rPr>
          <w:rFonts w:ascii="Times New Roman" w:hAnsi="Times New Roman"/>
          <w:sz w:val="28"/>
          <w:szCs w:val="28"/>
        </w:rPr>
        <w:t xml:space="preserve">», </w:t>
      </w:r>
      <w:r w:rsidRPr="002A347F">
        <w:rPr>
          <w:rFonts w:ascii="Times New Roman" w:eastAsia="Times New Roman" w:hAnsi="Times New Roman"/>
          <w:bCs/>
          <w:sz w:val="28"/>
          <w:szCs w:val="28"/>
          <w:lang w:eastAsia="ru-RU"/>
        </w:rPr>
        <w:t>специальности</w:t>
      </w:r>
      <w:r w:rsidRPr="002A347F">
        <w:rPr>
          <w:rFonts w:ascii="Times New Roman" w:hAnsi="Times New Roman"/>
          <w:sz w:val="28"/>
          <w:szCs w:val="28"/>
        </w:rPr>
        <w:t xml:space="preserve"> 3</w:t>
      </w:r>
      <w:r w:rsidR="00915EB5">
        <w:rPr>
          <w:rFonts w:ascii="Times New Roman" w:hAnsi="Times New Roman"/>
          <w:sz w:val="28"/>
          <w:szCs w:val="28"/>
        </w:rPr>
        <w:t>1</w:t>
      </w:r>
      <w:r w:rsidRPr="002A347F">
        <w:rPr>
          <w:rFonts w:ascii="Times New Roman" w:hAnsi="Times New Roman"/>
          <w:sz w:val="28"/>
          <w:szCs w:val="28"/>
        </w:rPr>
        <w:t>.02.0</w:t>
      </w:r>
      <w:r w:rsidR="00915EB5">
        <w:rPr>
          <w:rFonts w:ascii="Times New Roman" w:hAnsi="Times New Roman"/>
          <w:sz w:val="28"/>
          <w:szCs w:val="28"/>
        </w:rPr>
        <w:t>2</w:t>
      </w:r>
      <w:r w:rsidRPr="002A347F">
        <w:rPr>
          <w:rFonts w:ascii="Times New Roman" w:hAnsi="Times New Roman"/>
          <w:sz w:val="28"/>
          <w:szCs w:val="28"/>
        </w:rPr>
        <w:t xml:space="preserve"> «</w:t>
      </w:r>
      <w:r w:rsidR="00915EB5">
        <w:rPr>
          <w:rFonts w:ascii="Times New Roman" w:hAnsi="Times New Roman"/>
          <w:sz w:val="28"/>
          <w:szCs w:val="28"/>
        </w:rPr>
        <w:t>Акушерское дело</w:t>
      </w:r>
      <w:r w:rsidRPr="002A347F">
        <w:rPr>
          <w:rFonts w:ascii="Times New Roman" w:hAnsi="Times New Roman"/>
          <w:sz w:val="28"/>
          <w:szCs w:val="28"/>
        </w:rPr>
        <w:t>».</w:t>
      </w:r>
    </w:p>
    <w:p w:rsidR="00DB4B59" w:rsidRDefault="00DB4B59" w:rsidP="00DB4B59">
      <w:pPr>
        <w:jc w:val="both"/>
        <w:rPr>
          <w:rFonts w:ascii="Times New Roman" w:hAnsi="Times New Roman" w:cs="Times New Roman"/>
        </w:rPr>
      </w:pPr>
    </w:p>
    <w:p w:rsidR="00DB4B59" w:rsidRDefault="00DB4B59" w:rsidP="00DB4B59">
      <w:pPr>
        <w:jc w:val="both"/>
        <w:rPr>
          <w:rFonts w:ascii="Times New Roman" w:hAnsi="Times New Roman" w:cs="Times New Roman"/>
        </w:rPr>
      </w:pPr>
    </w:p>
    <w:p w:rsidR="00DB4B59" w:rsidRDefault="00DB4B59" w:rsidP="00DB4B59">
      <w:pPr>
        <w:jc w:val="both"/>
        <w:rPr>
          <w:rFonts w:ascii="Times New Roman" w:hAnsi="Times New Roman" w:cs="Times New Roman"/>
        </w:rPr>
      </w:pPr>
    </w:p>
    <w:p w:rsidR="00DB4B59" w:rsidRDefault="00DB4B59" w:rsidP="00DB4B59">
      <w:pPr>
        <w:jc w:val="both"/>
        <w:rPr>
          <w:rFonts w:ascii="Times New Roman" w:hAnsi="Times New Roman" w:cs="Times New Roman"/>
        </w:rPr>
      </w:pPr>
    </w:p>
    <w:p w:rsidR="00DB4B59" w:rsidRDefault="00DB4B59" w:rsidP="00DB4B59">
      <w:pPr>
        <w:jc w:val="both"/>
        <w:rPr>
          <w:rFonts w:ascii="Times New Roman" w:hAnsi="Times New Roman" w:cs="Times New Roman"/>
        </w:rPr>
      </w:pPr>
    </w:p>
    <w:p w:rsidR="00DB4B59" w:rsidRDefault="00DB4B59" w:rsidP="00DB4B59">
      <w:pPr>
        <w:jc w:val="both"/>
        <w:rPr>
          <w:rFonts w:ascii="Times New Roman" w:hAnsi="Times New Roman" w:cs="Times New Roman"/>
        </w:rPr>
      </w:pPr>
    </w:p>
    <w:p w:rsidR="00DB4B59" w:rsidRPr="000257F7" w:rsidRDefault="00DB4B59" w:rsidP="00DB4B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4B59" w:rsidRPr="000257F7" w:rsidRDefault="00DB4B59" w:rsidP="00DB4B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257F7">
        <w:rPr>
          <w:rFonts w:ascii="Times New Roman" w:hAnsi="Times New Roman" w:cs="Times New Roman"/>
          <w:sz w:val="28"/>
          <w:szCs w:val="28"/>
        </w:rPr>
        <w:t>Смоленск</w:t>
      </w:r>
    </w:p>
    <w:p w:rsidR="00DB4B59" w:rsidRDefault="00DB4B59" w:rsidP="00DB4B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  <w:r w:rsidRPr="000257F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B4B59" w:rsidRDefault="00DB4B59" w:rsidP="00DB4B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B4B59" w:rsidRDefault="00DB4B59" w:rsidP="00DB4B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49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2"/>
        <w:gridCol w:w="4111"/>
      </w:tblGrid>
      <w:tr w:rsidR="00DB4B59" w:rsidRPr="00CC5EC8" w:rsidTr="00132ED1">
        <w:tc>
          <w:tcPr>
            <w:tcW w:w="5382" w:type="dxa"/>
          </w:tcPr>
          <w:p w:rsidR="00DB4B59" w:rsidRPr="00CC5EC8" w:rsidRDefault="00DB4B59" w:rsidP="00132ED1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РАССМОТРЕНО</w:t>
            </w:r>
          </w:p>
          <w:p w:rsidR="00DB4B59" w:rsidRPr="00CC5EC8" w:rsidRDefault="00DB4B59" w:rsidP="00132ED1">
            <w:pP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Предметной (цикловой) комиссией </w:t>
            </w:r>
            <w:r w:rsidRPr="00CA5ED7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Общепрофессиональных дисциплин №1</w:t>
            </w:r>
          </w:p>
          <w:p w:rsidR="00DB4B59" w:rsidRPr="00CC5EC8" w:rsidRDefault="00DB4B59" w:rsidP="00132ED1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Протокол №___</w:t>
            </w: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</w:t>
            </w: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г.</w:t>
            </w:r>
          </w:p>
          <w:p w:rsidR="00DB4B59" w:rsidRPr="00CC5EC8" w:rsidRDefault="00DB4B59" w:rsidP="008A43CD">
            <w:pPr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Председатель ЦМК _______/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4111" w:type="dxa"/>
          </w:tcPr>
          <w:p w:rsidR="00DB4B59" w:rsidRPr="00CC5EC8" w:rsidRDefault="00DB4B59" w:rsidP="00132ED1">
            <w:pPr>
              <w:ind w:left="328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УТВЕРЖДЕНО</w:t>
            </w:r>
          </w:p>
          <w:p w:rsidR="00DB4B59" w:rsidRPr="00CC5EC8" w:rsidRDefault="00DB4B59" w:rsidP="00132ED1">
            <w:pPr>
              <w:ind w:left="328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Методическим советом</w:t>
            </w:r>
          </w:p>
          <w:p w:rsidR="00DB4B59" w:rsidRPr="00CC5EC8" w:rsidRDefault="00DB4B59" w:rsidP="00132ED1">
            <w:pPr>
              <w:ind w:left="328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 от ___________</w:t>
            </w: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г.</w:t>
            </w:r>
          </w:p>
          <w:p w:rsidR="00DB4B59" w:rsidRPr="00CC5EC8" w:rsidRDefault="00DB4B59" w:rsidP="00132ED1">
            <w:pPr>
              <w:ind w:left="328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директора по УВР</w:t>
            </w:r>
          </w:p>
          <w:p w:rsidR="00DB4B59" w:rsidRPr="00CC5EC8" w:rsidRDefault="00DB4B59" w:rsidP="008A43CD">
            <w:pPr>
              <w:ind w:left="328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CC5EC8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_______________/</w:t>
            </w:r>
          </w:p>
        </w:tc>
      </w:tr>
    </w:tbl>
    <w:p w:rsidR="001F4AE5" w:rsidRPr="00913E1F" w:rsidRDefault="001F4AE5" w:rsidP="00913E1F">
      <w:pPr>
        <w:ind w:left="644"/>
        <w:rPr>
          <w:rFonts w:ascii="Times New Roman" w:hAnsi="Times New Roman"/>
          <w:sz w:val="24"/>
          <w:szCs w:val="24"/>
        </w:rPr>
      </w:pPr>
    </w:p>
    <w:p w:rsidR="001F4AE5" w:rsidRPr="00913E1F" w:rsidRDefault="001F4AE5" w:rsidP="00913E1F">
      <w:pPr>
        <w:ind w:left="644"/>
        <w:rPr>
          <w:rFonts w:ascii="Times New Roman" w:hAnsi="Times New Roman"/>
          <w:sz w:val="24"/>
          <w:szCs w:val="24"/>
        </w:rPr>
      </w:pPr>
    </w:p>
    <w:p w:rsidR="001F4AE5" w:rsidRPr="00913E1F" w:rsidRDefault="001F4AE5" w:rsidP="00913E1F">
      <w:pPr>
        <w:ind w:left="644"/>
        <w:rPr>
          <w:rFonts w:ascii="Times New Roman" w:hAnsi="Times New Roman"/>
          <w:sz w:val="24"/>
          <w:szCs w:val="24"/>
        </w:rPr>
      </w:pPr>
      <w:r w:rsidRPr="00913E1F">
        <w:rPr>
          <w:rFonts w:ascii="Times New Roman" w:hAnsi="Times New Roman"/>
          <w:sz w:val="24"/>
          <w:szCs w:val="24"/>
        </w:rPr>
        <w:t xml:space="preserve">Комплект контрольно-измерительных материалов разработан на основе Федерального государственного образовательного стандарта по специальности СПО </w:t>
      </w:r>
      <w:r w:rsidRPr="00913E1F">
        <w:rPr>
          <w:rFonts w:ascii="Times New Roman" w:eastAsia="Times New Roman" w:hAnsi="Times New Roman"/>
          <w:bCs/>
          <w:sz w:val="24"/>
          <w:szCs w:val="28"/>
          <w:lang w:eastAsia="ru-RU"/>
        </w:rPr>
        <w:t>по направлению подготовки «ЗДРАВООХРАНЕНИЕ И МЕДИЦИНСКИЕ НАУКИ» укрупненной группы специальностей 3</w:t>
      </w:r>
      <w:r w:rsidR="00510B57">
        <w:rPr>
          <w:rFonts w:ascii="Times New Roman" w:eastAsia="Times New Roman" w:hAnsi="Times New Roman"/>
          <w:bCs/>
          <w:sz w:val="24"/>
          <w:szCs w:val="28"/>
          <w:lang w:eastAsia="ru-RU"/>
        </w:rPr>
        <w:t>1</w:t>
      </w:r>
      <w:r w:rsidRPr="00913E1F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.00.00. </w:t>
      </w:r>
      <w:r w:rsidRPr="00913E1F">
        <w:rPr>
          <w:rFonts w:ascii="Times New Roman" w:hAnsi="Times New Roman"/>
          <w:sz w:val="24"/>
          <w:szCs w:val="24"/>
        </w:rPr>
        <w:t>«</w:t>
      </w:r>
      <w:r w:rsidR="00510B57">
        <w:rPr>
          <w:rFonts w:ascii="Times New Roman" w:hAnsi="Times New Roman"/>
          <w:sz w:val="24"/>
          <w:szCs w:val="24"/>
        </w:rPr>
        <w:t>Клиническая медицина</w:t>
      </w:r>
      <w:r w:rsidRPr="00913E1F">
        <w:rPr>
          <w:rFonts w:ascii="Times New Roman" w:hAnsi="Times New Roman"/>
          <w:sz w:val="24"/>
          <w:szCs w:val="24"/>
        </w:rPr>
        <w:t xml:space="preserve">», </w:t>
      </w:r>
      <w:r w:rsidRPr="00913E1F">
        <w:rPr>
          <w:rFonts w:ascii="Times New Roman" w:eastAsia="Times New Roman" w:hAnsi="Times New Roman"/>
          <w:bCs/>
          <w:sz w:val="24"/>
          <w:szCs w:val="28"/>
          <w:lang w:eastAsia="ru-RU"/>
        </w:rPr>
        <w:t>специальности</w:t>
      </w:r>
      <w:r w:rsidRPr="00913E1F">
        <w:rPr>
          <w:rFonts w:ascii="Times New Roman" w:hAnsi="Times New Roman"/>
          <w:sz w:val="24"/>
          <w:szCs w:val="24"/>
        </w:rPr>
        <w:t xml:space="preserve"> 3</w:t>
      </w:r>
      <w:r w:rsidR="00510B57">
        <w:rPr>
          <w:rFonts w:ascii="Times New Roman" w:hAnsi="Times New Roman"/>
          <w:sz w:val="24"/>
          <w:szCs w:val="24"/>
        </w:rPr>
        <w:t>1</w:t>
      </w:r>
      <w:r w:rsidRPr="00913E1F">
        <w:rPr>
          <w:rFonts w:ascii="Times New Roman" w:hAnsi="Times New Roman"/>
          <w:sz w:val="24"/>
          <w:szCs w:val="24"/>
        </w:rPr>
        <w:t>.02.0</w:t>
      </w:r>
      <w:r w:rsidR="00510B57">
        <w:rPr>
          <w:rFonts w:ascii="Times New Roman" w:hAnsi="Times New Roman"/>
          <w:sz w:val="24"/>
          <w:szCs w:val="24"/>
        </w:rPr>
        <w:t>2</w:t>
      </w:r>
      <w:r w:rsidRPr="00913E1F">
        <w:rPr>
          <w:rFonts w:ascii="Times New Roman" w:hAnsi="Times New Roman"/>
          <w:sz w:val="24"/>
          <w:szCs w:val="24"/>
        </w:rPr>
        <w:t xml:space="preserve"> «</w:t>
      </w:r>
      <w:r w:rsidR="00510B57">
        <w:rPr>
          <w:rFonts w:ascii="Times New Roman" w:hAnsi="Times New Roman"/>
          <w:sz w:val="24"/>
          <w:szCs w:val="24"/>
        </w:rPr>
        <w:t>Акушерское дело</w:t>
      </w:r>
      <w:r w:rsidRPr="00913E1F">
        <w:rPr>
          <w:rFonts w:ascii="Times New Roman" w:hAnsi="Times New Roman"/>
          <w:sz w:val="24"/>
          <w:szCs w:val="24"/>
        </w:rPr>
        <w:t>».</w:t>
      </w:r>
    </w:p>
    <w:p w:rsidR="00DB4B59" w:rsidRPr="00913E1F" w:rsidRDefault="001F4AE5" w:rsidP="00913E1F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3E1F">
        <w:rPr>
          <w:rFonts w:ascii="Times New Roman" w:hAnsi="Times New Roman"/>
          <w:sz w:val="24"/>
          <w:szCs w:val="24"/>
        </w:rPr>
        <w:t xml:space="preserve">Контрольно-оценочные средства  </w:t>
      </w:r>
      <w:r w:rsidRPr="00913E1F">
        <w:rPr>
          <w:rFonts w:ascii="Times New Roman" w:eastAsia="Times New Roman" w:hAnsi="Times New Roman"/>
          <w:sz w:val="24"/>
          <w:szCs w:val="24"/>
          <w:lang w:eastAsia="ru-RU"/>
        </w:rPr>
        <w:t>ОУД</w:t>
      </w:r>
      <w:r w:rsidR="00C97A5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913E1F">
        <w:rPr>
          <w:rFonts w:ascii="Times New Roman" w:eastAsia="Times New Roman" w:hAnsi="Times New Roman"/>
          <w:sz w:val="24"/>
          <w:szCs w:val="24"/>
          <w:lang w:eastAsia="ru-RU"/>
        </w:rPr>
        <w:t xml:space="preserve"> 09 разработаны на основе:</w:t>
      </w:r>
    </w:p>
    <w:p w:rsidR="001F4AE5" w:rsidRPr="00C0107A" w:rsidRDefault="001F4AE5" w:rsidP="001F4A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0107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Федерального закона "Об образовании в Российской Федерации" от 29.12.2012 N 273-ФЗ (в ред. 2015 г., 2016 г), </w:t>
      </w:r>
    </w:p>
    <w:p w:rsidR="001F4AE5" w:rsidRPr="00C97A5F" w:rsidRDefault="001F4AE5" w:rsidP="001F4A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C0107A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приказа Минобрнауки</w:t>
      </w:r>
      <w:r w:rsidRPr="00C0107A">
        <w:rPr>
          <w:rFonts w:ascii="Times New Roman" w:eastAsia="Calibri" w:hAnsi="Times New Roman" w:cs="Times New Roman"/>
          <w:sz w:val="24"/>
        </w:rPr>
        <w:t>№</w:t>
      </w:r>
      <w:r w:rsidR="008B3976" w:rsidRPr="00C97A5F">
        <w:rPr>
          <w:rFonts w:ascii="Times New Roman" w:eastAsia="Calibri" w:hAnsi="Times New Roman" w:cs="Times New Roman"/>
          <w:sz w:val="24"/>
        </w:rPr>
        <w:t>969</w:t>
      </w:r>
      <w:r w:rsidRPr="00C0107A">
        <w:rPr>
          <w:rFonts w:ascii="Times New Roman" w:eastAsia="Calibri" w:hAnsi="Times New Roman" w:cs="Times New Roman"/>
          <w:sz w:val="24"/>
        </w:rPr>
        <w:t xml:space="preserve"> от </w:t>
      </w:r>
      <w:r w:rsidRPr="00C97A5F">
        <w:rPr>
          <w:rFonts w:ascii="Times New Roman" w:eastAsia="Calibri" w:hAnsi="Times New Roman" w:cs="Times New Roman"/>
          <w:sz w:val="24"/>
        </w:rPr>
        <w:t>1</w:t>
      </w:r>
      <w:r w:rsidR="008B3976" w:rsidRPr="00C97A5F">
        <w:rPr>
          <w:rFonts w:ascii="Times New Roman" w:eastAsia="Calibri" w:hAnsi="Times New Roman" w:cs="Times New Roman"/>
          <w:sz w:val="24"/>
        </w:rPr>
        <w:t>1</w:t>
      </w:r>
      <w:r w:rsidRPr="00C97A5F">
        <w:rPr>
          <w:rFonts w:ascii="Times New Roman" w:eastAsia="Calibri" w:hAnsi="Times New Roman" w:cs="Times New Roman"/>
          <w:sz w:val="24"/>
        </w:rPr>
        <w:t>.0</w:t>
      </w:r>
      <w:r w:rsidR="008B3976" w:rsidRPr="00C97A5F">
        <w:rPr>
          <w:rFonts w:ascii="Times New Roman" w:eastAsia="Calibri" w:hAnsi="Times New Roman" w:cs="Times New Roman"/>
          <w:sz w:val="24"/>
        </w:rPr>
        <w:t>8</w:t>
      </w:r>
      <w:r w:rsidRPr="00C97A5F">
        <w:rPr>
          <w:rFonts w:ascii="Times New Roman" w:eastAsia="Calibri" w:hAnsi="Times New Roman" w:cs="Times New Roman"/>
          <w:sz w:val="24"/>
        </w:rPr>
        <w:t>.2014</w:t>
      </w:r>
      <w:r w:rsidRPr="00C0107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</w:t>
      </w:r>
      <w:r w:rsidRPr="00C0107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по направлению подготовки «ЗДРАВООХРАНЕНИЕ И МЕДИЦИНСКИЕ НАУКИ», укрупненной группы специальностей </w:t>
      </w:r>
      <w:r w:rsidRPr="00C97A5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3</w:t>
      </w:r>
      <w:r w:rsidR="008B3976" w:rsidRPr="00C97A5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1</w:t>
      </w:r>
      <w:r w:rsidRPr="00C97A5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.00.00 «</w:t>
      </w:r>
      <w:r w:rsidR="008B3976" w:rsidRPr="00C97A5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Клиническая медицина</w:t>
      </w:r>
      <w:r w:rsidRPr="00C97A5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» специальности </w:t>
      </w:r>
      <w:r w:rsidRPr="00C97A5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B3976" w:rsidRPr="00C97A5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97A5F">
        <w:rPr>
          <w:rFonts w:ascii="Times New Roman" w:eastAsia="Times New Roman" w:hAnsi="Times New Roman" w:cs="Times New Roman"/>
          <w:sz w:val="24"/>
          <w:szCs w:val="24"/>
          <w:lang w:eastAsia="ru-RU"/>
        </w:rPr>
        <w:t>.02.0</w:t>
      </w:r>
      <w:r w:rsidR="008B3976" w:rsidRPr="00C97A5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9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B3976" w:rsidRPr="00C97A5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Акушерское дело</w:t>
      </w:r>
      <w:r w:rsidRPr="00C97A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97A5F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, </w:t>
      </w:r>
    </w:p>
    <w:p w:rsidR="001F4AE5" w:rsidRPr="00C0107A" w:rsidRDefault="001F4AE5" w:rsidP="001F4A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C0107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федерального государственного образовательного стандарта среднего (полного) общего образования (Приказ </w:t>
      </w:r>
      <w:proofErr w:type="spellStart"/>
      <w:r w:rsidRPr="00C0107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Минобрнауки</w:t>
      </w:r>
      <w:proofErr w:type="spellEnd"/>
      <w:r w:rsidRPr="00C0107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России №413 от 17.04.2012 г.)</w:t>
      </w:r>
    </w:p>
    <w:p w:rsidR="001F4AE5" w:rsidRPr="00C0107A" w:rsidRDefault="001F4AE5" w:rsidP="001F4A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0107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разъяснений по реализации образовательной программы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профиля получаемого профессионального образования, одобренными решением Научно-методического совета Центра профессионального образования ФГАУ «ФИРО» (протокол №3 от 21 июля 2015 г.), </w:t>
      </w:r>
    </w:p>
    <w:p w:rsidR="001F4AE5" w:rsidRPr="00C0107A" w:rsidRDefault="001F4AE5" w:rsidP="001F4AE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0107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рекомендаций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</w:t>
      </w:r>
      <w:proofErr w:type="spellStart"/>
      <w:r w:rsidRPr="00C0107A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Минобрнауки</w:t>
      </w:r>
      <w:proofErr w:type="spellEnd"/>
      <w:r w:rsidRPr="00C0107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России № 06-259 от 17.03.2015), </w:t>
      </w:r>
    </w:p>
    <w:p w:rsidR="001F4AE5" w:rsidRPr="001F4AE5" w:rsidRDefault="001F4AE5" w:rsidP="00DB4B59">
      <w:pPr>
        <w:numPr>
          <w:ilvl w:val="0"/>
          <w:numId w:val="4"/>
        </w:num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программы общеобразовательной учебной дисциплины </w:t>
      </w:r>
      <w:r w:rsidRPr="00C97A5F">
        <w:rPr>
          <w:rFonts w:ascii="Times New Roman" w:eastAsia="Calibri" w:hAnsi="Times New Roman" w:cs="Times New Roman"/>
          <w:sz w:val="24"/>
          <w:szCs w:val="28"/>
        </w:rPr>
        <w:t>ОУД.09 «Химия»</w:t>
      </w:r>
      <w:r w:rsidRPr="001F4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Смоленского базового медицинского колледжа имени К. С. Константиновой.</w:t>
      </w:r>
    </w:p>
    <w:p w:rsidR="001F4AE5" w:rsidRDefault="001F4AE5" w:rsidP="00DB4B5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B59" w:rsidRPr="00E5079F" w:rsidRDefault="00DB4B59" w:rsidP="00DB4B59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B59" w:rsidRPr="00E5079F" w:rsidRDefault="00DB4B59" w:rsidP="00DB4B59">
      <w:p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79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ОГБПОУ «СМОЛЕНС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КИЙ БАЗОВЫЙ МЕДИЦИНСКИЙ КОЛЛЕДЖ</w:t>
      </w:r>
      <w:r w:rsidRPr="00E5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им. К.С. Константиновой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507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4B59" w:rsidRPr="00E5079F" w:rsidRDefault="00DB4B59" w:rsidP="00DB4B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B59" w:rsidRPr="00E5079F" w:rsidRDefault="00DB4B59" w:rsidP="00DB4B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7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Разработчик: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E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Набойщикова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E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13E1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преподаватель </w:t>
      </w:r>
      <w:r w:rsidRPr="00CA5ED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</w:t>
      </w:r>
      <w:r w:rsidRPr="00E50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</w:t>
      </w:r>
    </w:p>
    <w:p w:rsidR="00DB4B59" w:rsidRPr="00E5079F" w:rsidRDefault="00DB4B59" w:rsidP="00DB4B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B59" w:rsidRPr="008009CD" w:rsidRDefault="00DB4B59" w:rsidP="00DB4B5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09C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F82692" w:rsidRPr="008009CD" w:rsidRDefault="00F82692" w:rsidP="00F82692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09CD">
        <w:rPr>
          <w:rFonts w:ascii="Times New Roman" w:hAnsi="Times New Roman" w:cs="Times New Roman"/>
          <w:bCs/>
          <w:sz w:val="28"/>
          <w:szCs w:val="28"/>
        </w:rPr>
        <w:t>Паспорт комплекта ко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8009CD">
        <w:rPr>
          <w:rFonts w:ascii="Times New Roman" w:hAnsi="Times New Roman" w:cs="Times New Roman"/>
          <w:bCs/>
          <w:sz w:val="28"/>
          <w:szCs w:val="28"/>
        </w:rPr>
        <w:t xml:space="preserve">трольно – </w:t>
      </w:r>
      <w:r>
        <w:rPr>
          <w:rFonts w:ascii="Times New Roman" w:hAnsi="Times New Roman" w:cs="Times New Roman"/>
          <w:bCs/>
          <w:sz w:val="28"/>
          <w:szCs w:val="28"/>
        </w:rPr>
        <w:t>оценочных средств</w:t>
      </w:r>
      <w:r w:rsidRPr="008009CD">
        <w:rPr>
          <w:rFonts w:ascii="Times New Roman" w:hAnsi="Times New Roman" w:cs="Times New Roman"/>
          <w:bCs/>
          <w:sz w:val="28"/>
          <w:szCs w:val="28"/>
        </w:rPr>
        <w:t>………….</w:t>
      </w:r>
    </w:p>
    <w:p w:rsidR="00F82692" w:rsidRPr="008009CD" w:rsidRDefault="00F82692" w:rsidP="00F82692">
      <w:pPr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09CD">
        <w:rPr>
          <w:rFonts w:ascii="Times New Roman" w:hAnsi="Times New Roman" w:cs="Times New Roman"/>
          <w:bCs/>
          <w:sz w:val="28"/>
          <w:szCs w:val="28"/>
        </w:rPr>
        <w:t>Область применения………………………………………………………….</w:t>
      </w:r>
    </w:p>
    <w:p w:rsidR="00F82692" w:rsidRPr="008009CD" w:rsidRDefault="00F82692" w:rsidP="00F82692">
      <w:pPr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09CD">
        <w:rPr>
          <w:rFonts w:ascii="Times New Roman" w:hAnsi="Times New Roman" w:cs="Times New Roman"/>
          <w:bCs/>
          <w:sz w:val="28"/>
          <w:szCs w:val="28"/>
        </w:rPr>
        <w:t>Система контроля и оценки освоения программы учебной дисциплины…………………………………………………………………..</w:t>
      </w:r>
    </w:p>
    <w:p w:rsidR="00F82692" w:rsidRDefault="00F82692" w:rsidP="00F82692">
      <w:pPr>
        <w:numPr>
          <w:ilvl w:val="1"/>
          <w:numId w:val="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09CD">
        <w:rPr>
          <w:rFonts w:ascii="Times New Roman" w:hAnsi="Times New Roman" w:cs="Times New Roman"/>
          <w:bCs/>
          <w:sz w:val="28"/>
          <w:szCs w:val="28"/>
        </w:rPr>
        <w:t>Организация контроля и оценки освоения программы учебной дисциплины…………………………………………………………………..</w:t>
      </w:r>
    </w:p>
    <w:p w:rsidR="00F82692" w:rsidRDefault="00F82692" w:rsidP="00F8269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2.Результаты освоения дисциплины, подлежащие проверке ………………...</w:t>
      </w:r>
    </w:p>
    <w:p w:rsidR="00F82692" w:rsidRPr="008009CD" w:rsidRDefault="00F82692" w:rsidP="00F82692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3.Структура контрольного задания…………………………………………….</w:t>
      </w:r>
    </w:p>
    <w:p w:rsidR="00F82692" w:rsidRDefault="00F82692" w:rsidP="00F8269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8009CD">
        <w:rPr>
          <w:rFonts w:ascii="Times New Roman" w:hAnsi="Times New Roman" w:cs="Times New Roman"/>
          <w:bCs/>
          <w:sz w:val="28"/>
          <w:szCs w:val="28"/>
        </w:rPr>
        <w:t>Комплект контрольно-измерительных материалов для оценки освоенных умений и ус</w:t>
      </w:r>
      <w:r>
        <w:rPr>
          <w:rFonts w:ascii="Times New Roman" w:hAnsi="Times New Roman" w:cs="Times New Roman"/>
          <w:bCs/>
          <w:sz w:val="28"/>
          <w:szCs w:val="28"/>
        </w:rPr>
        <w:t>военных знаний учебной дисциплины…………………………….</w:t>
      </w:r>
    </w:p>
    <w:p w:rsidR="00F82692" w:rsidRDefault="00F82692" w:rsidP="00F8269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Эталоны ответов на задания ………………………………………………….</w:t>
      </w:r>
    </w:p>
    <w:p w:rsidR="00F82692" w:rsidRDefault="00F82692" w:rsidP="00F82692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8009CD">
        <w:rPr>
          <w:rFonts w:ascii="Times New Roman" w:hAnsi="Times New Roman" w:cs="Times New Roman"/>
          <w:bCs/>
          <w:sz w:val="28"/>
          <w:szCs w:val="28"/>
        </w:rPr>
        <w:t xml:space="preserve">Критерии оценки……………………………………………………………… </w:t>
      </w:r>
    </w:p>
    <w:p w:rsidR="00F82692" w:rsidRPr="008009CD" w:rsidRDefault="00F82692" w:rsidP="00F8269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7.Перечень материалов и информационных источников…………………….</w:t>
      </w:r>
    </w:p>
    <w:p w:rsidR="00DB4B59" w:rsidRPr="00F81F85" w:rsidRDefault="00DB4B59" w:rsidP="00DB4B5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F85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372273014"/>
      <w:r w:rsidR="0029316E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Pr="00F81F85">
        <w:rPr>
          <w:rFonts w:ascii="Times New Roman" w:hAnsi="Times New Roman" w:cs="Times New Roman"/>
          <w:b/>
          <w:sz w:val="28"/>
          <w:szCs w:val="28"/>
        </w:rPr>
        <w:t>. Паспорт комплекта контрольно-</w:t>
      </w:r>
      <w:bookmarkEnd w:id="1"/>
      <w:r w:rsidR="000924D6">
        <w:rPr>
          <w:rFonts w:ascii="Times New Roman" w:hAnsi="Times New Roman" w:cs="Times New Roman"/>
          <w:b/>
          <w:sz w:val="28"/>
          <w:szCs w:val="28"/>
        </w:rPr>
        <w:t>оценочных средств.</w:t>
      </w:r>
      <w:r w:rsidRPr="00F81F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4B59" w:rsidRPr="00F81F85" w:rsidRDefault="00DB4B59" w:rsidP="00DB4B59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  <w:iCs w:val="0"/>
        </w:rPr>
      </w:pPr>
      <w:bookmarkStart w:id="2" w:name="_Toc372273015"/>
      <w:r w:rsidRPr="00F81F85">
        <w:rPr>
          <w:rFonts w:ascii="Times New Roman" w:hAnsi="Times New Roman"/>
          <w:i w:val="0"/>
          <w:iCs w:val="0"/>
        </w:rPr>
        <w:t>1.1. Область применения</w:t>
      </w:r>
      <w:bookmarkEnd w:id="2"/>
      <w:r w:rsidR="00132ED1">
        <w:rPr>
          <w:rFonts w:ascii="Times New Roman" w:hAnsi="Times New Roman"/>
          <w:i w:val="0"/>
          <w:iCs w:val="0"/>
        </w:rPr>
        <w:t>.</w:t>
      </w:r>
    </w:p>
    <w:p w:rsidR="00DB4B59" w:rsidRPr="00F81F85" w:rsidRDefault="00DB4B59" w:rsidP="00DB4B59">
      <w:pPr>
        <w:rPr>
          <w:rFonts w:ascii="Times New Roman" w:hAnsi="Times New Roman" w:cs="Times New Roman"/>
          <w:sz w:val="28"/>
          <w:szCs w:val="28"/>
        </w:rPr>
      </w:pPr>
    </w:p>
    <w:p w:rsidR="00417B24" w:rsidRDefault="00DB4B59" w:rsidP="00417B2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1F85">
        <w:rPr>
          <w:rFonts w:ascii="Times New Roman" w:hAnsi="Times New Roman" w:cs="Times New Roman"/>
          <w:sz w:val="28"/>
          <w:szCs w:val="28"/>
        </w:rPr>
        <w:tab/>
      </w:r>
      <w:r w:rsidR="00F82E23">
        <w:rPr>
          <w:rFonts w:ascii="Times New Roman" w:hAnsi="Times New Roman" w:cs="Times New Roman"/>
          <w:sz w:val="28"/>
          <w:szCs w:val="28"/>
        </w:rPr>
        <w:t>Комплект к</w:t>
      </w:r>
      <w:r w:rsidR="00F82E23" w:rsidRPr="00104055">
        <w:rPr>
          <w:rFonts w:ascii="Times New Roman" w:hAnsi="Times New Roman" w:cs="Times New Roman"/>
          <w:sz w:val="28"/>
          <w:szCs w:val="28"/>
        </w:rPr>
        <w:t>онтрольно-оценочны</w:t>
      </w:r>
      <w:r w:rsidR="00F82E23">
        <w:rPr>
          <w:rFonts w:ascii="Times New Roman" w:hAnsi="Times New Roman" w:cs="Times New Roman"/>
          <w:sz w:val="28"/>
          <w:szCs w:val="28"/>
        </w:rPr>
        <w:t>х</w:t>
      </w:r>
      <w:r w:rsidR="00F82E23" w:rsidRPr="00104055">
        <w:rPr>
          <w:rFonts w:ascii="Times New Roman" w:hAnsi="Times New Roman" w:cs="Times New Roman"/>
          <w:sz w:val="28"/>
          <w:szCs w:val="28"/>
        </w:rPr>
        <w:t xml:space="preserve"> средств (КОС) предназначен для контроля и оценки образовательных достижений обучающихся, освоивших программу </w:t>
      </w:r>
      <w:r w:rsidR="00F82E23">
        <w:rPr>
          <w:rFonts w:ascii="Times New Roman" w:hAnsi="Times New Roman" w:cs="Times New Roman"/>
          <w:sz w:val="28"/>
          <w:szCs w:val="28"/>
        </w:rPr>
        <w:t>ОУД</w:t>
      </w:r>
      <w:r w:rsidR="00C97A5F">
        <w:rPr>
          <w:rFonts w:ascii="Times New Roman" w:hAnsi="Times New Roman" w:cs="Times New Roman"/>
          <w:sz w:val="28"/>
          <w:szCs w:val="28"/>
        </w:rPr>
        <w:t>.</w:t>
      </w:r>
      <w:r w:rsidR="00F82E23">
        <w:rPr>
          <w:rFonts w:ascii="Times New Roman" w:hAnsi="Times New Roman" w:cs="Times New Roman"/>
          <w:sz w:val="28"/>
          <w:szCs w:val="28"/>
        </w:rPr>
        <w:t xml:space="preserve"> 09 </w:t>
      </w:r>
      <w:r w:rsidR="00490735">
        <w:rPr>
          <w:rFonts w:ascii="Times New Roman" w:hAnsi="Times New Roman" w:cs="Times New Roman"/>
          <w:sz w:val="28"/>
          <w:szCs w:val="28"/>
        </w:rPr>
        <w:t>«</w:t>
      </w:r>
      <w:r w:rsidR="00F82E23">
        <w:rPr>
          <w:rFonts w:ascii="Times New Roman" w:hAnsi="Times New Roman" w:cs="Times New Roman"/>
          <w:sz w:val="28"/>
          <w:szCs w:val="28"/>
        </w:rPr>
        <w:t>Химия</w:t>
      </w:r>
      <w:r w:rsidR="00490735">
        <w:rPr>
          <w:rFonts w:ascii="Times New Roman" w:hAnsi="Times New Roman" w:cs="Times New Roman"/>
          <w:sz w:val="28"/>
          <w:szCs w:val="28"/>
        </w:rPr>
        <w:t>»</w:t>
      </w:r>
      <w:r w:rsidR="00F82E23">
        <w:rPr>
          <w:rFonts w:ascii="Times New Roman" w:hAnsi="Times New Roman" w:cs="Times New Roman"/>
          <w:sz w:val="28"/>
          <w:szCs w:val="28"/>
        </w:rPr>
        <w:t xml:space="preserve"> 1семестра </w:t>
      </w:r>
      <w:r w:rsidR="00F82E23" w:rsidRPr="00F7764F">
        <w:rPr>
          <w:rFonts w:ascii="Times New Roman" w:hAnsi="Times New Roman" w:cs="Times New Roman"/>
          <w:sz w:val="28"/>
          <w:szCs w:val="28"/>
        </w:rPr>
        <w:t>для специальност</w:t>
      </w:r>
      <w:r w:rsidR="00490735">
        <w:rPr>
          <w:rFonts w:ascii="Times New Roman" w:hAnsi="Times New Roman" w:cs="Times New Roman"/>
          <w:sz w:val="28"/>
          <w:szCs w:val="28"/>
        </w:rPr>
        <w:t>и</w:t>
      </w:r>
      <w:r w:rsidR="00F82E23" w:rsidRPr="00F7764F">
        <w:rPr>
          <w:rFonts w:ascii="Times New Roman" w:hAnsi="Times New Roman" w:cs="Times New Roman"/>
          <w:sz w:val="28"/>
          <w:szCs w:val="28"/>
        </w:rPr>
        <w:t xml:space="preserve"> 3</w:t>
      </w:r>
      <w:r w:rsidR="008B3976">
        <w:rPr>
          <w:rFonts w:ascii="Times New Roman" w:hAnsi="Times New Roman" w:cs="Times New Roman"/>
          <w:sz w:val="28"/>
          <w:szCs w:val="28"/>
        </w:rPr>
        <w:t>1</w:t>
      </w:r>
      <w:r w:rsidR="00F82E23" w:rsidRPr="00F7764F">
        <w:rPr>
          <w:rFonts w:ascii="Times New Roman" w:hAnsi="Times New Roman" w:cs="Times New Roman"/>
          <w:sz w:val="28"/>
          <w:szCs w:val="28"/>
        </w:rPr>
        <w:t>.0</w:t>
      </w:r>
      <w:r w:rsidR="00F82E23">
        <w:rPr>
          <w:rFonts w:ascii="Times New Roman" w:hAnsi="Times New Roman" w:cs="Times New Roman"/>
          <w:sz w:val="28"/>
          <w:szCs w:val="28"/>
        </w:rPr>
        <w:t>2</w:t>
      </w:r>
      <w:r w:rsidR="00F82E23" w:rsidRPr="00F7764F">
        <w:rPr>
          <w:rFonts w:ascii="Times New Roman" w:hAnsi="Times New Roman" w:cs="Times New Roman"/>
          <w:sz w:val="28"/>
          <w:szCs w:val="28"/>
        </w:rPr>
        <w:t>.</w:t>
      </w:r>
      <w:r w:rsidR="00F82E23">
        <w:rPr>
          <w:rFonts w:ascii="Times New Roman" w:hAnsi="Times New Roman" w:cs="Times New Roman"/>
          <w:sz w:val="28"/>
          <w:szCs w:val="28"/>
        </w:rPr>
        <w:t>0</w:t>
      </w:r>
      <w:r w:rsidR="008B3976">
        <w:rPr>
          <w:rFonts w:ascii="Times New Roman" w:hAnsi="Times New Roman" w:cs="Times New Roman"/>
          <w:sz w:val="28"/>
          <w:szCs w:val="28"/>
        </w:rPr>
        <w:t>2</w:t>
      </w:r>
      <w:r w:rsidR="00F82E23" w:rsidRPr="00F7764F">
        <w:rPr>
          <w:rFonts w:ascii="Times New Roman" w:hAnsi="Times New Roman" w:cs="Times New Roman"/>
          <w:sz w:val="28"/>
          <w:szCs w:val="28"/>
        </w:rPr>
        <w:t xml:space="preserve"> «</w:t>
      </w:r>
      <w:r w:rsidR="008B3976">
        <w:rPr>
          <w:rFonts w:ascii="Times New Roman" w:hAnsi="Times New Roman" w:cs="Times New Roman"/>
          <w:sz w:val="28"/>
          <w:szCs w:val="28"/>
        </w:rPr>
        <w:t>Акушерское дело</w:t>
      </w:r>
      <w:r w:rsidR="00F82E23" w:rsidRPr="00F7764F">
        <w:rPr>
          <w:rFonts w:ascii="Times New Roman" w:hAnsi="Times New Roman" w:cs="Times New Roman"/>
          <w:sz w:val="28"/>
          <w:szCs w:val="28"/>
        </w:rPr>
        <w:t>»</w:t>
      </w:r>
      <w:r w:rsidR="00490735">
        <w:rPr>
          <w:rFonts w:ascii="Times New Roman" w:hAnsi="Times New Roman" w:cs="Times New Roman"/>
          <w:sz w:val="28"/>
          <w:szCs w:val="28"/>
        </w:rPr>
        <w:t>.</w:t>
      </w:r>
      <w:r w:rsidR="00F82E23">
        <w:rPr>
          <w:rFonts w:ascii="Times New Roman" w:hAnsi="Times New Roman" w:cs="Times New Roman"/>
          <w:sz w:val="28"/>
          <w:szCs w:val="28"/>
        </w:rPr>
        <w:t xml:space="preserve"> </w:t>
      </w:r>
      <w:r w:rsidR="00F82E23" w:rsidRPr="00104055">
        <w:rPr>
          <w:rFonts w:ascii="Times New Roman" w:hAnsi="Times New Roman" w:cs="Times New Roman"/>
          <w:sz w:val="28"/>
          <w:szCs w:val="28"/>
        </w:rPr>
        <w:t xml:space="preserve">КОС включают контрольные материалы для проведения текущего контроля и </w:t>
      </w:r>
      <w:r w:rsidR="009F1D33">
        <w:rPr>
          <w:rFonts w:ascii="Times New Roman" w:hAnsi="Times New Roman" w:cs="Times New Roman"/>
          <w:sz w:val="28"/>
          <w:szCs w:val="28"/>
        </w:rPr>
        <w:t>промежуточной</w:t>
      </w:r>
      <w:r w:rsidR="00F82E23">
        <w:rPr>
          <w:rFonts w:ascii="Times New Roman" w:hAnsi="Times New Roman" w:cs="Times New Roman"/>
          <w:sz w:val="28"/>
          <w:szCs w:val="28"/>
        </w:rPr>
        <w:t xml:space="preserve"> </w:t>
      </w:r>
      <w:r w:rsidR="00F82E23" w:rsidRPr="00104055">
        <w:rPr>
          <w:rFonts w:ascii="Times New Roman" w:hAnsi="Times New Roman" w:cs="Times New Roman"/>
          <w:sz w:val="28"/>
          <w:szCs w:val="28"/>
        </w:rPr>
        <w:t xml:space="preserve">аттестации в форме </w:t>
      </w:r>
      <w:r w:rsidR="00F82E23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="00F82E23" w:rsidRPr="00104055">
        <w:rPr>
          <w:rFonts w:ascii="Times New Roman" w:hAnsi="Times New Roman" w:cs="Times New Roman"/>
          <w:sz w:val="28"/>
          <w:szCs w:val="28"/>
        </w:rPr>
        <w:t>.</w:t>
      </w:r>
      <w:r w:rsidR="00417B24" w:rsidRPr="00417B24">
        <w:rPr>
          <w:rFonts w:ascii="Times New Roman" w:hAnsi="Times New Roman" w:cs="Times New Roman"/>
          <w:sz w:val="28"/>
          <w:szCs w:val="28"/>
        </w:rPr>
        <w:t xml:space="preserve"> </w:t>
      </w:r>
      <w:r w:rsidR="00417B24">
        <w:rPr>
          <w:rFonts w:ascii="Times New Roman" w:hAnsi="Times New Roman" w:cs="Times New Roman"/>
          <w:sz w:val="28"/>
          <w:szCs w:val="28"/>
        </w:rPr>
        <w:t>Химия относится к дисциплинам, необходимым для формирования общих и профессиональных компетенций медицинского работника среднего звена.</w:t>
      </w:r>
    </w:p>
    <w:p w:rsidR="00417B24" w:rsidRDefault="00417B24" w:rsidP="00417B2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Изучая в курсе химии главные понятия, законы, теории, факты химической науки прослеживается неразрывная связь с другими естественными дисциплинами: физикой, биологией, географией, экологией. Это позволяет увидеть естественный мир во всем его богатстве и многообразии, поможет сформировать единую естественнонаучную картину мира.</w:t>
      </w:r>
    </w:p>
    <w:p w:rsidR="00417B24" w:rsidRDefault="00417B24" w:rsidP="00417B24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Без химических знаний восприятие окружающего мира будет неполным, а химически неграмотное обращение с веществами, материалами и химическими процессами грозит бедами. Современный медицинский работник должен грамотно и эффективно использовать знания и достижения химической науки.</w:t>
      </w:r>
    </w:p>
    <w:p w:rsidR="00F82E23" w:rsidRDefault="00F82E23" w:rsidP="00DB4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0CE" w:rsidRDefault="00C400CE" w:rsidP="00DB4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0CE" w:rsidRDefault="007A5ADD" w:rsidP="00132ED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132ED1">
        <w:rPr>
          <w:rFonts w:ascii="Times New Roman" w:hAnsi="Times New Roman"/>
          <w:b/>
          <w:sz w:val="28"/>
          <w:szCs w:val="28"/>
        </w:rPr>
        <w:t xml:space="preserve"> </w:t>
      </w:r>
      <w:r w:rsidR="00C400CE" w:rsidRPr="00C400CE">
        <w:rPr>
          <w:rFonts w:ascii="Times New Roman" w:hAnsi="Times New Roman"/>
          <w:b/>
          <w:sz w:val="28"/>
          <w:szCs w:val="28"/>
        </w:rPr>
        <w:t>Система контроля и оценки освоения программы учебной дисциплины</w:t>
      </w:r>
      <w:r w:rsidR="00132ED1">
        <w:rPr>
          <w:rFonts w:ascii="Times New Roman" w:hAnsi="Times New Roman"/>
          <w:b/>
          <w:sz w:val="28"/>
          <w:szCs w:val="28"/>
        </w:rPr>
        <w:t>.</w:t>
      </w:r>
    </w:p>
    <w:p w:rsidR="00132ED1" w:rsidRPr="00710983" w:rsidRDefault="00132ED1" w:rsidP="00132ED1">
      <w:pPr>
        <w:keepNext/>
        <w:keepLines/>
        <w:suppressLineNumbers/>
        <w:suppressAutoHyphens/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ОУД</w:t>
      </w:r>
      <w:r w:rsidR="00C97A5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09 </w:t>
      </w:r>
      <w:r w:rsidR="00490735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Химия</w:t>
      </w:r>
      <w:r w:rsidR="00490735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специальност</w:t>
      </w:r>
      <w:r w:rsidR="0049073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="005D1A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.02.0</w:t>
      </w:r>
      <w:r w:rsidR="005D1A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5D1A9B">
        <w:rPr>
          <w:rFonts w:ascii="Times New Roman" w:eastAsia="Calibri" w:hAnsi="Times New Roman" w:cs="Times New Roman"/>
          <w:sz w:val="28"/>
          <w:szCs w:val="28"/>
        </w:rPr>
        <w:t>Акушерское дело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изучается в течение двух </w:t>
      </w:r>
      <w:r w:rsidRPr="00710983">
        <w:rPr>
          <w:rFonts w:ascii="Times New Roman" w:hAnsi="Times New Roman" w:cs="Times New Roman"/>
          <w:sz w:val="28"/>
          <w:szCs w:val="28"/>
        </w:rPr>
        <w:t>семестров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983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710983">
        <w:rPr>
          <w:rFonts w:ascii="Times New Roman" w:hAnsi="Times New Roman" w:cs="Times New Roman"/>
          <w:sz w:val="28"/>
          <w:szCs w:val="28"/>
        </w:rPr>
        <w:t xml:space="preserve"> курса обучения. В первом семестре в объеме 46 часов теоретических занятий, 12</w:t>
      </w:r>
      <w:r w:rsidRPr="00710983">
        <w:rPr>
          <w:rFonts w:ascii="Times New Roman" w:eastAsia="Calibri" w:hAnsi="Times New Roman" w:cs="Times New Roman"/>
          <w:sz w:val="28"/>
          <w:szCs w:val="28"/>
        </w:rPr>
        <w:t xml:space="preserve"> часов практических занятий. Во втором семестре </w:t>
      </w:r>
      <w:r w:rsidRPr="00710983">
        <w:rPr>
          <w:rFonts w:ascii="Times New Roman" w:hAnsi="Times New Roman" w:cs="Times New Roman"/>
          <w:sz w:val="28"/>
          <w:szCs w:val="28"/>
        </w:rPr>
        <w:t>в объеме 26 часов теоретических занятий, 24</w:t>
      </w:r>
      <w:r w:rsidRPr="00710983">
        <w:rPr>
          <w:rFonts w:ascii="Times New Roman" w:eastAsia="Calibri" w:hAnsi="Times New Roman" w:cs="Times New Roman"/>
          <w:sz w:val="28"/>
          <w:szCs w:val="28"/>
        </w:rPr>
        <w:t xml:space="preserve"> часов практических занятий.</w:t>
      </w:r>
    </w:p>
    <w:p w:rsidR="00132ED1" w:rsidRPr="00132ED1" w:rsidRDefault="00132ED1" w:rsidP="00490735">
      <w:pPr>
        <w:keepNext/>
        <w:keepLines/>
        <w:suppressLineNumbers/>
        <w:suppressAutoHyphens/>
        <w:spacing w:after="120" w:line="360" w:lineRule="auto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132ED1">
        <w:rPr>
          <w:rFonts w:ascii="Times New Roman" w:eastAsia="Calibri" w:hAnsi="Times New Roman" w:cs="Times New Roman"/>
          <w:sz w:val="28"/>
          <w:szCs w:val="28"/>
        </w:rPr>
        <w:t xml:space="preserve">Промежуточная аттестация – дифференцированный зачет в конце </w:t>
      </w:r>
      <w:r w:rsidRPr="00132ED1">
        <w:rPr>
          <w:rFonts w:ascii="Times New Roman" w:hAnsi="Times New Roman" w:cs="Times New Roman"/>
          <w:sz w:val="28"/>
          <w:szCs w:val="28"/>
        </w:rPr>
        <w:t xml:space="preserve">1 </w:t>
      </w:r>
      <w:r w:rsidRPr="00132ED1">
        <w:rPr>
          <w:rFonts w:ascii="Times New Roman" w:eastAsia="Calibri" w:hAnsi="Times New Roman" w:cs="Times New Roman"/>
          <w:sz w:val="28"/>
          <w:szCs w:val="28"/>
        </w:rPr>
        <w:t>семестра первого года обучения.</w:t>
      </w:r>
    </w:p>
    <w:p w:rsidR="00DB4B59" w:rsidRPr="00C400CE" w:rsidRDefault="00DB4B59" w:rsidP="00132E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36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C400CE">
        <w:rPr>
          <w:rFonts w:ascii="Times New Roman" w:hAnsi="Times New Roman" w:cs="Times New Roman"/>
          <w:bCs/>
          <w:sz w:val="28"/>
          <w:szCs w:val="28"/>
        </w:rPr>
        <w:t xml:space="preserve">Комплект контрольно - измерительных материалов позволяет оценивать: </w:t>
      </w:r>
      <w:r w:rsidRPr="00C400CE">
        <w:rPr>
          <w:rFonts w:ascii="Times New Roman" w:hAnsi="Times New Roman" w:cs="Times New Roman"/>
          <w:bCs/>
          <w:sz w:val="28"/>
          <w:szCs w:val="28"/>
        </w:rPr>
        <w:lastRenderedPageBreak/>
        <w:t>освоенные умения и усвоенные знания</w:t>
      </w:r>
      <w:r w:rsidR="00C400C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.</w:t>
      </w:r>
    </w:p>
    <w:p w:rsidR="00474D76" w:rsidRDefault="00474D76" w:rsidP="00132ED1">
      <w:pPr>
        <w:pStyle w:val="2"/>
        <w:spacing w:before="0" w:after="120" w:line="360" w:lineRule="auto"/>
        <w:jc w:val="both"/>
        <w:rPr>
          <w:rFonts w:ascii="Times New Roman" w:hAnsi="Times New Roman"/>
          <w:b w:val="0"/>
          <w:i w:val="0"/>
        </w:rPr>
      </w:pPr>
      <w:r w:rsidRPr="00F81F85">
        <w:rPr>
          <w:rFonts w:ascii="Times New Roman" w:hAnsi="Times New Roman"/>
          <w:b w:val="0"/>
          <w:i w:val="0"/>
        </w:rPr>
        <w:t>Предметом оценки учебной дисциплины являются освоенные умения и усвоенные знания обучающихся.</w:t>
      </w:r>
    </w:p>
    <w:p w:rsidR="00C400CE" w:rsidRDefault="00474D76" w:rsidP="00132E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F85">
        <w:rPr>
          <w:rFonts w:ascii="Times New Roman" w:hAnsi="Times New Roman" w:cs="Times New Roman"/>
          <w:iCs/>
          <w:sz w:val="28"/>
          <w:szCs w:val="28"/>
        </w:rPr>
        <w:t>Текущий контроль</w:t>
      </w:r>
      <w:r>
        <w:rPr>
          <w:rFonts w:ascii="Times New Roman" w:hAnsi="Times New Roman" w:cs="Times New Roman"/>
          <w:iCs/>
          <w:sz w:val="28"/>
          <w:szCs w:val="28"/>
        </w:rPr>
        <w:t xml:space="preserve"> и оценка результатов</w:t>
      </w:r>
      <w:r w:rsidRPr="00F81F85">
        <w:rPr>
          <w:rFonts w:ascii="Times New Roman" w:hAnsi="Times New Roman" w:cs="Times New Roman"/>
          <w:iCs/>
          <w:sz w:val="28"/>
          <w:szCs w:val="28"/>
        </w:rPr>
        <w:t xml:space="preserve"> освоения программы учебной дисциплины</w:t>
      </w:r>
      <w:r w:rsidRPr="00474D76">
        <w:rPr>
          <w:rFonts w:ascii="Times New Roman" w:hAnsi="Times New Roman" w:cs="Times New Roman"/>
          <w:sz w:val="28"/>
          <w:szCs w:val="28"/>
        </w:rPr>
        <w:t xml:space="preserve"> </w:t>
      </w:r>
      <w:r w:rsidRPr="00F35EC7">
        <w:rPr>
          <w:rFonts w:ascii="Times New Roman" w:hAnsi="Times New Roman" w:cs="Times New Roman"/>
          <w:sz w:val="28"/>
          <w:szCs w:val="28"/>
        </w:rPr>
        <w:t>осуществляется преподавателем</w:t>
      </w:r>
      <w:r w:rsidRPr="00F81F85">
        <w:rPr>
          <w:rFonts w:ascii="Times New Roman" w:hAnsi="Times New Roman" w:cs="Times New Roman"/>
          <w:iCs/>
          <w:sz w:val="28"/>
          <w:szCs w:val="28"/>
        </w:rPr>
        <w:t xml:space="preserve"> в пределах учебного времени, </w:t>
      </w:r>
      <w:r w:rsidRPr="00474D76">
        <w:rPr>
          <w:rFonts w:ascii="Times New Roman" w:hAnsi="Times New Roman" w:cs="Times New Roman"/>
          <w:iCs/>
          <w:sz w:val="28"/>
          <w:szCs w:val="28"/>
        </w:rPr>
        <w:t>отведенного на её изучение, с использованием таких методов как выполнение самостоятельных и  контрольных работ,  тестов, проведение  устного опроса, выполнение практических  работ,</w:t>
      </w:r>
      <w:r w:rsidRPr="00474D76">
        <w:rPr>
          <w:rFonts w:ascii="Times New Roman" w:hAnsi="Times New Roman" w:cs="Times New Roman"/>
          <w:sz w:val="28"/>
          <w:szCs w:val="28"/>
        </w:rPr>
        <w:t xml:space="preserve"> выполнения обучающимися индивидуальных заданий, проектов, исследований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4D76" w:rsidRDefault="00C400CE" w:rsidP="00C40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0C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81F85">
        <w:rPr>
          <w:rFonts w:ascii="Times New Roman" w:hAnsi="Times New Roman" w:cs="Times New Roman"/>
          <w:iCs/>
          <w:sz w:val="28"/>
          <w:szCs w:val="28"/>
        </w:rPr>
        <w:t xml:space="preserve">Оценка освоения программы </w:t>
      </w:r>
      <w:r>
        <w:rPr>
          <w:rFonts w:ascii="Times New Roman" w:hAnsi="Times New Roman" w:cs="Times New Roman"/>
          <w:iCs/>
          <w:sz w:val="28"/>
          <w:szCs w:val="28"/>
        </w:rPr>
        <w:t xml:space="preserve">по ОУД.09 «Химия» </w:t>
      </w:r>
      <w:r w:rsidRPr="00F81F85">
        <w:rPr>
          <w:rFonts w:ascii="Times New Roman" w:hAnsi="Times New Roman" w:cs="Times New Roman"/>
          <w:iCs/>
          <w:sz w:val="28"/>
          <w:szCs w:val="28"/>
        </w:rPr>
        <w:t xml:space="preserve">проводится в соответствии с </w:t>
      </w:r>
      <w:r w:rsidRPr="00F81F85">
        <w:rPr>
          <w:rFonts w:ascii="Times New Roman" w:hAnsi="Times New Roman" w:cs="Times New Roman"/>
          <w:sz w:val="28"/>
          <w:szCs w:val="28"/>
        </w:rPr>
        <w:t xml:space="preserve"> «Положением о текущем контроле успеваемости и промежуточной аттестации студентов в ОГБОУ СПО «Смоленский базовый медицинский колледж</w:t>
      </w:r>
      <w:r>
        <w:rPr>
          <w:rFonts w:ascii="Times New Roman" w:hAnsi="Times New Roman" w:cs="Times New Roman"/>
          <w:sz w:val="28"/>
          <w:szCs w:val="28"/>
        </w:rPr>
        <w:t xml:space="preserve"> имени К. С. Константиновой</w:t>
      </w:r>
      <w:r w:rsidRPr="00F81F85">
        <w:rPr>
          <w:rFonts w:ascii="Times New Roman" w:hAnsi="Times New Roman" w:cs="Times New Roman"/>
          <w:sz w:val="28"/>
          <w:szCs w:val="28"/>
        </w:rPr>
        <w:t>»  и  рабочим учебным планом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5D1A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D1A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.02 «</w:t>
      </w:r>
      <w:r w:rsidR="005D1A9B">
        <w:rPr>
          <w:rFonts w:ascii="Times New Roman" w:hAnsi="Times New Roman" w:cs="Times New Roman"/>
          <w:sz w:val="28"/>
          <w:szCs w:val="28"/>
        </w:rPr>
        <w:t>Акушерское дело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1F85">
        <w:rPr>
          <w:rFonts w:ascii="Times New Roman" w:hAnsi="Times New Roman" w:cs="Times New Roman"/>
          <w:sz w:val="28"/>
          <w:szCs w:val="28"/>
        </w:rPr>
        <w:t>.</w:t>
      </w:r>
    </w:p>
    <w:p w:rsidR="00083C81" w:rsidRDefault="00083C81" w:rsidP="00083C8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1F85">
        <w:rPr>
          <w:rFonts w:ascii="Times New Roman" w:hAnsi="Times New Roman" w:cs="Times New Roman"/>
          <w:sz w:val="28"/>
          <w:szCs w:val="28"/>
        </w:rPr>
        <w:t>Условием допуска к дифференцированному зачёту является положительная текущая аттестация по всем практическим работам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F81F85">
        <w:rPr>
          <w:rFonts w:ascii="Times New Roman" w:hAnsi="Times New Roman" w:cs="Times New Roman"/>
          <w:sz w:val="28"/>
          <w:szCs w:val="28"/>
        </w:rPr>
        <w:t xml:space="preserve"> ключевым теоретическим вопросам дисциплины. </w:t>
      </w:r>
    </w:p>
    <w:p w:rsidR="00083C81" w:rsidRPr="00F81F85" w:rsidRDefault="00083C81" w:rsidP="00083C81">
      <w:pPr>
        <w:pStyle w:val="ConsTitle"/>
        <w:widowControl/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1F85">
        <w:rPr>
          <w:rFonts w:ascii="Times New Roman" w:hAnsi="Times New Roman" w:cs="Times New Roman"/>
          <w:b w:val="0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 w:val="0"/>
          <w:sz w:val="28"/>
          <w:szCs w:val="28"/>
        </w:rPr>
        <w:t>промежуточной</w:t>
      </w:r>
      <w:r w:rsidRPr="00F81F85">
        <w:rPr>
          <w:rFonts w:ascii="Times New Roman" w:hAnsi="Times New Roman" w:cs="Times New Roman"/>
          <w:b w:val="0"/>
          <w:sz w:val="28"/>
          <w:szCs w:val="28"/>
        </w:rPr>
        <w:t xml:space="preserve"> аттестации по </w:t>
      </w:r>
      <w:r>
        <w:rPr>
          <w:rFonts w:ascii="Times New Roman" w:hAnsi="Times New Roman" w:cs="Times New Roman"/>
          <w:b w:val="0"/>
          <w:sz w:val="28"/>
          <w:szCs w:val="28"/>
        </w:rPr>
        <w:t>специальности 3</w:t>
      </w:r>
      <w:r w:rsidR="005D1A9B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5D1A9B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.02 «</w:t>
      </w:r>
      <w:r w:rsidR="005D1A9B">
        <w:rPr>
          <w:rFonts w:ascii="Times New Roman" w:hAnsi="Times New Roman" w:cs="Times New Roman"/>
          <w:b w:val="0"/>
          <w:sz w:val="28"/>
          <w:szCs w:val="28"/>
        </w:rPr>
        <w:t>Акушерское дело</w:t>
      </w:r>
      <w:r>
        <w:rPr>
          <w:rFonts w:ascii="Times New Roman" w:hAnsi="Times New Roman" w:cs="Times New Roman"/>
          <w:b w:val="0"/>
          <w:sz w:val="28"/>
          <w:szCs w:val="28"/>
        </w:rPr>
        <w:t>» при освоении учебного раздела « Органическая химия» ОУД.09 « Химия»</w:t>
      </w:r>
      <w:r w:rsidRPr="00F81F85">
        <w:rPr>
          <w:rFonts w:ascii="Times New Roman" w:hAnsi="Times New Roman" w:cs="Times New Roman"/>
          <w:b w:val="0"/>
          <w:iCs/>
          <w:sz w:val="28"/>
          <w:szCs w:val="28"/>
        </w:rPr>
        <w:t>:</w:t>
      </w:r>
      <w:r w:rsidRPr="00F81F85">
        <w:rPr>
          <w:rFonts w:ascii="Times New Roman" w:hAnsi="Times New Roman" w:cs="Times New Roman"/>
          <w:b w:val="0"/>
          <w:sz w:val="28"/>
          <w:szCs w:val="28"/>
        </w:rPr>
        <w:t xml:space="preserve"> дифференцированный зачёт.</w:t>
      </w:r>
    </w:p>
    <w:p w:rsidR="00083C81" w:rsidRDefault="00083C81" w:rsidP="00083C8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0F41" w:rsidRDefault="00660F41" w:rsidP="00083C8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0F41" w:rsidRDefault="00660F41" w:rsidP="00083C8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0F41" w:rsidRDefault="00660F41" w:rsidP="00083C8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0F41" w:rsidRDefault="00660F41" w:rsidP="00083C8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0F41" w:rsidRDefault="00660F41" w:rsidP="00083C8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3949" w:rsidRPr="00104055" w:rsidRDefault="006B3949" w:rsidP="006B3949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Pr="0010405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10405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Организация к</w:t>
      </w:r>
      <w:r w:rsidRPr="00104055">
        <w:rPr>
          <w:rFonts w:ascii="Times New Roman" w:hAnsi="Times New Roman" w:cs="Times New Roman"/>
          <w:b/>
          <w:sz w:val="28"/>
          <w:szCs w:val="28"/>
        </w:rPr>
        <w:t>онтрол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04055">
        <w:rPr>
          <w:rFonts w:ascii="Times New Roman" w:hAnsi="Times New Roman" w:cs="Times New Roman"/>
          <w:b/>
          <w:sz w:val="28"/>
          <w:szCs w:val="28"/>
        </w:rPr>
        <w:t xml:space="preserve"> и оценк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104055">
        <w:rPr>
          <w:rFonts w:ascii="Times New Roman" w:hAnsi="Times New Roman" w:cs="Times New Roman"/>
          <w:b/>
          <w:sz w:val="28"/>
          <w:szCs w:val="28"/>
        </w:rPr>
        <w:t xml:space="preserve">освоения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104055">
        <w:rPr>
          <w:rFonts w:ascii="Times New Roman" w:hAnsi="Times New Roman" w:cs="Times New Roman"/>
          <w:b/>
          <w:sz w:val="28"/>
          <w:szCs w:val="28"/>
        </w:rPr>
        <w:t>учебной дисциплины по темам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104055">
        <w:rPr>
          <w:rFonts w:ascii="Times New Roman" w:hAnsi="Times New Roman" w:cs="Times New Roman"/>
          <w:b/>
          <w:sz w:val="28"/>
          <w:szCs w:val="28"/>
        </w:rPr>
        <w:t>видам контроля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B3949" w:rsidRDefault="006B3949" w:rsidP="006B3949">
      <w:pPr>
        <w:spacing w:after="0" w:line="240" w:lineRule="auto"/>
      </w:pPr>
    </w:p>
    <w:tbl>
      <w:tblPr>
        <w:tblStyle w:val="a4"/>
        <w:tblW w:w="0" w:type="auto"/>
        <w:tblLook w:val="04A0"/>
      </w:tblPr>
      <w:tblGrid>
        <w:gridCol w:w="2383"/>
        <w:gridCol w:w="2097"/>
        <w:gridCol w:w="1752"/>
        <w:gridCol w:w="1618"/>
        <w:gridCol w:w="1721"/>
      </w:tblGrid>
      <w:tr w:rsidR="006B3949" w:rsidRPr="003C313D" w:rsidTr="00B053E0">
        <w:tc>
          <w:tcPr>
            <w:tcW w:w="2422" w:type="dxa"/>
            <w:vMerge w:val="restart"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Элементы учебной дисциплины</w:t>
            </w:r>
          </w:p>
        </w:tc>
        <w:tc>
          <w:tcPr>
            <w:tcW w:w="7149" w:type="dxa"/>
            <w:gridSpan w:val="4"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Формы и методы контроля</w:t>
            </w:r>
          </w:p>
        </w:tc>
      </w:tr>
      <w:tr w:rsidR="006B3949" w:rsidRPr="003C313D" w:rsidTr="00B053E0">
        <w:tc>
          <w:tcPr>
            <w:tcW w:w="2422" w:type="dxa"/>
            <w:vMerge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7" w:type="dxa"/>
            <w:gridSpan w:val="2"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3112" w:type="dxa"/>
            <w:gridSpan w:val="2"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</w:t>
            </w:r>
            <w:r w:rsidRPr="003C313D">
              <w:rPr>
                <w:rFonts w:ascii="Times New Roman" w:hAnsi="Times New Roman"/>
                <w:sz w:val="24"/>
                <w:szCs w:val="24"/>
              </w:rPr>
              <w:t xml:space="preserve"> аттестация</w:t>
            </w:r>
          </w:p>
        </w:tc>
      </w:tr>
      <w:tr w:rsidR="006B3949" w:rsidRPr="003C313D" w:rsidTr="00B053E0">
        <w:tc>
          <w:tcPr>
            <w:tcW w:w="2422" w:type="dxa"/>
            <w:vMerge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858" w:type="dxa"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Проверяемые ОК, У, З</w:t>
            </w:r>
          </w:p>
        </w:tc>
        <w:tc>
          <w:tcPr>
            <w:tcW w:w="1308" w:type="dxa"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804" w:type="dxa"/>
            <w:vAlign w:val="center"/>
          </w:tcPr>
          <w:p w:rsidR="006B3949" w:rsidRPr="003C313D" w:rsidRDefault="006B3949" w:rsidP="00B05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Проверяемые ОК, У, З</w:t>
            </w: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1.</w:t>
            </w: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 xml:space="preserve"> Введение. Предмет органической химии. Теория строения органических соединений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Доклады, рефераты, сообщения, презентации</w:t>
            </w:r>
          </w:p>
        </w:tc>
        <w:tc>
          <w:tcPr>
            <w:tcW w:w="1858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У-1,2,3,6,7,9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З-1,2,4,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ОК-1,4,5,6,7</w:t>
            </w:r>
          </w:p>
        </w:tc>
        <w:tc>
          <w:tcPr>
            <w:tcW w:w="1308" w:type="dxa"/>
            <w:vMerge w:val="restart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Дифференци-рованный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зачет</w:t>
            </w:r>
          </w:p>
        </w:tc>
        <w:tc>
          <w:tcPr>
            <w:tcW w:w="1804" w:type="dxa"/>
            <w:vMerge w:val="restart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У-1, 2,3,4,5,7,8</w:t>
            </w:r>
          </w:p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З-1,2,3,4,5,6, 7,</w:t>
            </w:r>
          </w:p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8,9,10,11, 12,</w:t>
            </w:r>
          </w:p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13,14,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 xml:space="preserve"> ОК-2,3,6,10</w:t>
            </w: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 xml:space="preserve"> Предельные углеводороды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Доклады, рефераты, сообщения, презентации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 xml:space="preserve">У-4,5,6,7,9 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  <w:t>З-1,2,9,12,14, ОК-4,5,6,7</w:t>
            </w:r>
          </w:p>
        </w:tc>
        <w:tc>
          <w:tcPr>
            <w:tcW w:w="1308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3.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 xml:space="preserve"> Этиленовые и диеновые углеводороды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Устный опрос, самостоятельная работа, защита рефератов, презентаций, тестирование, практическое занятие №1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У-1,3,4,5,6,7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3C313D">
              <w:rPr>
                <w:rFonts w:ascii="Times New Roman" w:hAnsi="Times New Roman"/>
                <w:sz w:val="24"/>
                <w:szCs w:val="24"/>
              </w:rPr>
              <w:t>З-1,2,9,12,14,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ОК-4,5,6,7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08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4.</w:t>
            </w: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 xml:space="preserve">  Ацетиленовые углеводороды</w:t>
            </w:r>
          </w:p>
        </w:tc>
        <w:tc>
          <w:tcPr>
            <w:tcW w:w="2179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Устный опрос, самостоятельная работа, защита рефератов, презентаций, тестирование, практическое занятие №1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У-1,3,4,5,6,7</w:t>
            </w:r>
          </w:p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З-1,2,9,12,14,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ОК-4,5,6,7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08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 xml:space="preserve">Тема 5. 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>Ароматические углеводороды</w:t>
            </w: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Устный опрос, самостоятельная работа, защита рефератов, презентаций, тестирование, практическое занятие №1</w:t>
            </w:r>
          </w:p>
        </w:tc>
        <w:tc>
          <w:tcPr>
            <w:tcW w:w="1858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У-1,3,4,5,6,7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3C313D">
              <w:rPr>
                <w:rFonts w:ascii="Times New Roman" w:hAnsi="Times New Roman"/>
                <w:sz w:val="24"/>
                <w:szCs w:val="24"/>
              </w:rPr>
              <w:t>З-1,2,9,12,14,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ОК-4,5,6,7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08" w:type="dxa"/>
            <w:vMerge w:val="restart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6.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>Природные источники углеводородов</w:t>
            </w: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Устный опрос, самостоятельная работа, защита рефератов, презентаций, тестирование</w:t>
            </w:r>
          </w:p>
        </w:tc>
        <w:tc>
          <w:tcPr>
            <w:tcW w:w="1858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У-8,9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З-12,14,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ОК-4,5,6</w:t>
            </w:r>
          </w:p>
        </w:tc>
        <w:tc>
          <w:tcPr>
            <w:tcW w:w="1308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Тема7. 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>Гидроксильные соединения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 xml:space="preserve">Устный опрос, самостоятельная работа, защита рефератов, презентаций, тестирование, решение ситуационных задач, практическое занятие №2 </w:t>
            </w:r>
          </w:p>
        </w:tc>
        <w:tc>
          <w:tcPr>
            <w:tcW w:w="1858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>У-1,3,4,5,6,7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3C313D">
              <w:rPr>
                <w:rFonts w:ascii="Times New Roman" w:hAnsi="Times New Roman"/>
                <w:sz w:val="24"/>
                <w:szCs w:val="24"/>
              </w:rPr>
              <w:t>З-1,2,9,12,14 ОК-4,5,6,7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08" w:type="dxa"/>
            <w:vMerge w:val="restart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8.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>Альдегиды и кетоны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 xml:space="preserve">Устный опрос, самостоятельная работа, защита рефератов, презентаций, тестирование, решение ситуационных задач, практическое занятие №2 </w:t>
            </w:r>
          </w:p>
        </w:tc>
        <w:tc>
          <w:tcPr>
            <w:tcW w:w="1858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У-1,3,4,5,6,7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3C313D">
              <w:rPr>
                <w:rFonts w:ascii="Times New Roman" w:hAnsi="Times New Roman"/>
                <w:sz w:val="24"/>
                <w:szCs w:val="24"/>
              </w:rPr>
              <w:t>З-1,2,9,12,14 ОК-4,5,6,7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08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9.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>Карбоновые кислоты и их производные</w:t>
            </w: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Устный опрос, самостоятельная работа, защита рефератов, презентаций, тестирование, практическое занятие №3</w:t>
            </w:r>
          </w:p>
        </w:tc>
        <w:tc>
          <w:tcPr>
            <w:tcW w:w="1858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У-2,3,4,5,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З-12,13,14,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3C313D">
              <w:rPr>
                <w:rFonts w:ascii="Times New Roman" w:hAnsi="Times New Roman"/>
                <w:sz w:val="24"/>
                <w:szCs w:val="24"/>
              </w:rPr>
              <w:t>ОК-4,5,6,8,10,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8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10.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>Углеводы</w:t>
            </w: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 xml:space="preserve">Устный опрос, самостоятельная работа, защита рефератов, презентаций, тестирование, решение ситуационных задач, </w:t>
            </w:r>
            <w:r w:rsidRPr="0036457A">
              <w:rPr>
                <w:rFonts w:ascii="Times New Roman" w:hAnsi="Times New Roman"/>
              </w:rPr>
              <w:t xml:space="preserve">практическое </w:t>
            </w:r>
            <w:r w:rsidRPr="003C313D">
              <w:rPr>
                <w:rFonts w:ascii="Times New Roman" w:hAnsi="Times New Roman"/>
                <w:sz w:val="24"/>
                <w:szCs w:val="24"/>
              </w:rPr>
              <w:t xml:space="preserve">занятие №3 </w:t>
            </w:r>
          </w:p>
        </w:tc>
        <w:tc>
          <w:tcPr>
            <w:tcW w:w="1858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У-1,3,4,5,6,7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  <w:t>З-1,2,9,12,14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ОК-4,5,6,7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08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11.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>Амины, аминокислоты, белки</w:t>
            </w: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Устный опрос, самостоятельная работа, защита рефератов, презентаций, тестирование</w:t>
            </w:r>
          </w:p>
        </w:tc>
        <w:tc>
          <w:tcPr>
            <w:tcW w:w="1858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 xml:space="preserve">У-4,5,6,7,9 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  <w:t>З-1,2,9,12,14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ОК-4,5,6,7</w:t>
            </w:r>
          </w:p>
        </w:tc>
        <w:tc>
          <w:tcPr>
            <w:tcW w:w="1308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12.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 xml:space="preserve">Азотсодержащие гетероциклические соединения. Нуклеиновые </w:t>
            </w:r>
            <w:r w:rsidRPr="003C31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кислоты</w:t>
            </w: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опрос, самостоятельная работа, защита рефератов, презентаций, </w:t>
            </w:r>
            <w:r w:rsidRPr="003C313D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858" w:type="dxa"/>
          </w:tcPr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У-4,5,6,7,9 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  <w:t>З-1,2,9,12,14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ОК-4,5,6,7</w:t>
            </w:r>
          </w:p>
        </w:tc>
        <w:tc>
          <w:tcPr>
            <w:tcW w:w="1308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lastRenderedPageBreak/>
              <w:t>Тема 13.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>Биологически активные соединения</w:t>
            </w: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Устный опрос, самостоятельная работа, защита рефератов, презентаций, тестирование</w:t>
            </w:r>
          </w:p>
        </w:tc>
        <w:tc>
          <w:tcPr>
            <w:tcW w:w="1858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У-3,5,6,8,9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З-12,14</w:t>
            </w:r>
            <w:r w:rsidRPr="003C313D">
              <w:rPr>
                <w:rFonts w:ascii="Times New Roman" w:hAnsi="Times New Roman"/>
                <w:sz w:val="24"/>
                <w:szCs w:val="24"/>
              </w:rPr>
              <w:br/>
              <w:t>ОК-1,2,5,7</w:t>
            </w:r>
          </w:p>
        </w:tc>
        <w:tc>
          <w:tcPr>
            <w:tcW w:w="1308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949" w:rsidRPr="003C313D" w:rsidTr="00B053E0">
        <w:tc>
          <w:tcPr>
            <w:tcW w:w="2422" w:type="dxa"/>
            <w:vAlign w:val="center"/>
          </w:tcPr>
          <w:p w:rsidR="006B3949" w:rsidRPr="003C313D" w:rsidRDefault="006B3949" w:rsidP="00B053E0">
            <w:pPr>
              <w:keepNext/>
              <w:keepLines/>
              <w:suppressLineNumber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6B3949" w:rsidRPr="003C313D" w:rsidRDefault="006B3949" w:rsidP="00B053E0">
            <w:pPr>
              <w:keepNext/>
              <w:keepLines/>
              <w:suppressLineNumbers/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b/>
                <w:sz w:val="24"/>
                <w:szCs w:val="24"/>
              </w:rPr>
              <w:t>Полимеры</w:t>
            </w:r>
          </w:p>
        </w:tc>
        <w:tc>
          <w:tcPr>
            <w:tcW w:w="2179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3C313D">
              <w:rPr>
                <w:rFonts w:ascii="Times New Roman" w:hAnsi="Times New Roman"/>
                <w:sz w:val="24"/>
                <w:szCs w:val="24"/>
              </w:rPr>
              <w:t>Устный опрос, Защита рефератов, Самостоятельная работа</w:t>
            </w:r>
          </w:p>
        </w:tc>
        <w:tc>
          <w:tcPr>
            <w:tcW w:w="1858" w:type="dxa"/>
          </w:tcPr>
          <w:p w:rsidR="006B3949" w:rsidRPr="004E7EC0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4E7EC0">
              <w:rPr>
                <w:rFonts w:ascii="Times New Roman" w:hAnsi="Times New Roman"/>
                <w:sz w:val="24"/>
                <w:szCs w:val="24"/>
              </w:rPr>
              <w:t xml:space="preserve">У-1,4,5,6,8,9   </w:t>
            </w:r>
          </w:p>
          <w:p w:rsidR="006B3949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4E7EC0">
              <w:rPr>
                <w:rFonts w:ascii="Times New Roman" w:hAnsi="Times New Roman"/>
                <w:sz w:val="24"/>
                <w:szCs w:val="24"/>
              </w:rPr>
              <w:t>З-1,2,12</w:t>
            </w:r>
          </w:p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  <w:r w:rsidRPr="004E7EC0">
              <w:rPr>
                <w:rFonts w:ascii="Times New Roman" w:hAnsi="Times New Roman"/>
                <w:sz w:val="24"/>
                <w:szCs w:val="24"/>
              </w:rPr>
              <w:t>ОК-2,5,6,7</w:t>
            </w:r>
          </w:p>
        </w:tc>
        <w:tc>
          <w:tcPr>
            <w:tcW w:w="1308" w:type="dxa"/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nil"/>
            </w:tcBorders>
          </w:tcPr>
          <w:p w:rsidR="006B3949" w:rsidRPr="003C313D" w:rsidRDefault="006B3949" w:rsidP="00B053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1D33" w:rsidRDefault="006B3949" w:rsidP="00132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6212AD" w:rsidRPr="003C313D">
        <w:rPr>
          <w:rFonts w:ascii="Times New Roman" w:hAnsi="Times New Roman" w:cs="Times New Roman"/>
          <w:b/>
          <w:sz w:val="28"/>
          <w:szCs w:val="28"/>
        </w:rPr>
        <w:t>. Результаты освоения дисциплины, подлежащие проверке</w:t>
      </w:r>
      <w:r w:rsidR="006212AD">
        <w:rPr>
          <w:rFonts w:ascii="Times New Roman" w:hAnsi="Times New Roman" w:cs="Times New Roman"/>
          <w:b/>
          <w:sz w:val="28"/>
          <w:szCs w:val="28"/>
        </w:rPr>
        <w:t>.</w:t>
      </w:r>
    </w:p>
    <w:p w:rsidR="00474D76" w:rsidRDefault="00474D76" w:rsidP="006212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D33" w:rsidRDefault="009F1D33" w:rsidP="009F1D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</w:t>
      </w:r>
      <w:r w:rsidR="006212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промежуточной</w:t>
      </w:r>
      <w:r w:rsidRPr="0062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аттестации по ОУД 09. </w:t>
      </w:r>
      <w:r w:rsidR="006212A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2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Химия</w:t>
      </w:r>
      <w:r w:rsidR="006212A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21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комплексная проверка следующих умений и знаний, а также динамика формирования общих компетенций</w:t>
      </w:r>
      <w:r w:rsidRPr="003C31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F1D33" w:rsidRPr="003C313D" w:rsidRDefault="009F1D33" w:rsidP="009F1D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2"/>
        <w:gridCol w:w="3674"/>
        <w:gridCol w:w="1525"/>
      </w:tblGrid>
      <w:tr w:rsidR="009F1D33" w:rsidRPr="00104055" w:rsidTr="006212AD">
        <w:trPr>
          <w:jc w:val="center"/>
        </w:trPr>
        <w:tc>
          <w:tcPr>
            <w:tcW w:w="4372" w:type="dxa"/>
            <w:vMerge w:val="restart"/>
            <w:vAlign w:val="center"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  <w:r w:rsidRPr="001040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элемента умений или знаний</w:t>
            </w:r>
          </w:p>
        </w:tc>
        <w:tc>
          <w:tcPr>
            <w:tcW w:w="5199" w:type="dxa"/>
            <w:gridSpan w:val="2"/>
            <w:vAlign w:val="center"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0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аттестации</w:t>
            </w:r>
          </w:p>
        </w:tc>
      </w:tr>
      <w:tr w:rsidR="009F1D33" w:rsidRPr="00104055" w:rsidTr="006212AD">
        <w:trPr>
          <w:trHeight w:val="910"/>
          <w:jc w:val="center"/>
        </w:trPr>
        <w:tc>
          <w:tcPr>
            <w:tcW w:w="4372" w:type="dxa"/>
            <w:vMerge/>
            <w:vAlign w:val="center"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4" w:type="dxa"/>
            <w:vAlign w:val="center"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04055">
              <w:rPr>
                <w:rFonts w:ascii="Times New Roman" w:hAnsi="Times New Roman" w:cs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1525" w:type="dxa"/>
            <w:vAlign w:val="center"/>
          </w:tcPr>
          <w:p w:rsidR="003323B4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Промежу</w:t>
            </w:r>
            <w:proofErr w:type="spellEnd"/>
            <w:r w:rsidR="003323B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F1D33" w:rsidRPr="00104055" w:rsidRDefault="003323B4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точная</w:t>
            </w:r>
            <w:r w:rsidR="009F1D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1D33" w:rsidRPr="00104055">
              <w:rPr>
                <w:rFonts w:ascii="Times New Roman" w:hAnsi="Times New Roman" w:cs="Times New Roman"/>
                <w:sz w:val="28"/>
                <w:szCs w:val="28"/>
              </w:rPr>
              <w:t xml:space="preserve">аттестация </w:t>
            </w:r>
          </w:p>
        </w:tc>
      </w:tr>
      <w:tr w:rsidR="009F1D33" w:rsidRPr="00104055" w:rsidTr="006212AD">
        <w:trPr>
          <w:trHeight w:val="292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1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изученные вещества по тривиальной или международной номенклатуре. 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ind w:left="-50" w:right="-62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 </w:t>
            </w: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работа, дифференцированные карточки, тестовый контроль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ind w:left="-50" w:right="-6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9F1D33" w:rsidRPr="005B5045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</w:t>
            </w:r>
            <w:r w:rsidR="003323B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цированный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</w:t>
            </w:r>
          </w:p>
        </w:tc>
      </w:tr>
      <w:tr w:rsidR="009F1D33" w:rsidRPr="00104055" w:rsidTr="006212AD">
        <w:trPr>
          <w:trHeight w:val="140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2.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валентность и степень окисления химических элементов, тип химической связи в соединениях, пространственное строение молекул, характер среды в водных растворах, окислитель и восстановитель, направление смещения равновесия под влиянием различных факторов, изомеры и гомологи, принадлежность веществ к разным классам органических соединений; характер взаимного влияния атомов в молекулах, типы реакций в органической химии.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Дифференцированные карточки, тестовый контроль, практическая работа, самостоятельная работа</w:t>
            </w: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272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3.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органических соединений; строение и свойства органических соединений (углеводородов, спиртов, фенолов, альдегидов, кетонов, карбоновых кислот, аминов, аминокислот и углеводов).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Дифференцированные карточки, самостоятельная работа, контрольная работа, устный опрос.</w:t>
            </w: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1302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 4.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зависимость свойств органических веществ от их состава и строения</w:t>
            </w:r>
            <w:r w:rsidR="008D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Природу химической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 в органических</w:t>
            </w:r>
            <w:r w:rsidR="008D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оединениях</w:t>
            </w:r>
            <w:r w:rsidR="008D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реакционн</w:t>
            </w:r>
            <w:r w:rsidR="008D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ую 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</w:t>
            </w:r>
            <w:r w:rsidR="008D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органических соединений от строения их молекул.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опрос,  самостоятельная работа, письменное тестирование, </w:t>
            </w: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3012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5.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химический эксперимент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распознаванию важнейших органических соединений; получению конкретных веществ, относящихся к изученным классам соединений</w:t>
            </w:r>
            <w:r w:rsidR="008D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изучению их свойств.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9F1D33" w:rsidRPr="003C313D" w:rsidRDefault="009F1D33" w:rsidP="00621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собеседование, презентации, решение ситуационных задач,</w:t>
            </w: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Практическая работа,  самостоятельная работа, тестовый контроль.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1D33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2900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6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самостоятельный поиск химической информации с использованием 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</w:t>
            </w:r>
            <w:r w:rsidR="00D8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представления в различных формах.</w:t>
            </w:r>
          </w:p>
          <w:p w:rsidR="009F1D33" w:rsidRPr="003C313D" w:rsidRDefault="009F1D33" w:rsidP="00621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работа, презентации, собеседование.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1369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7.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расчетные задачи по химическим формулам и уравнениям</w:t>
            </w:r>
            <w:r w:rsidR="008D4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реакций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 расчетных задач, практическая работа, дифференцированные карточки.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1430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8</w:t>
            </w:r>
            <w:r w:rsidRPr="003C31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Связывать</w:t>
            </w:r>
            <w:r w:rsid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изученный материал со своей профессиональной деятельностью.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работа, практическая работа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1320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9. </w:t>
            </w:r>
            <w:r w:rsidRPr="00332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D80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приобретенные знания и умения в практической деятельности и  повседневной жизни.</w:t>
            </w:r>
          </w:p>
          <w:p w:rsidR="009F1D33" w:rsidRPr="003C313D" w:rsidRDefault="009F1D33" w:rsidP="006212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работа, практическая работа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222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 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химические понятия, теории и законы химии.</w:t>
            </w:r>
          </w:p>
          <w:p w:rsidR="009F1D33" w:rsidRPr="003C313D" w:rsidRDefault="009F1D33" w:rsidP="006212AD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Тестовый контроль, дифференцированные карточки, устный опрос, самостоятельная работа</w:t>
            </w: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222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 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>Знать теоретические основы органической химии;</w:t>
            </w:r>
          </w:p>
        </w:tc>
        <w:tc>
          <w:tcPr>
            <w:tcW w:w="3674" w:type="dxa"/>
          </w:tcPr>
          <w:p w:rsidR="009F1D33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Тестовый контроль, дифференцированные карточки, </w:t>
            </w: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практическая работа.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222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>понятие химической кинетики и катализа</w:t>
            </w:r>
            <w:r w:rsidR="00D80D02">
              <w:rPr>
                <w:rFonts w:ascii="Times New Roman" w:hAnsi="Times New Roman" w:cs="Times New Roman"/>
                <w:sz w:val="24"/>
                <w:szCs w:val="24"/>
              </w:rPr>
              <w:t xml:space="preserve"> в органической химии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>; зависимость скорости химической реакции от различных факторов</w:t>
            </w:r>
            <w:r w:rsidR="00D80D02">
              <w:rPr>
                <w:rFonts w:ascii="Times New Roman" w:hAnsi="Times New Roman" w:cs="Times New Roman"/>
                <w:sz w:val="24"/>
                <w:szCs w:val="24"/>
              </w:rPr>
              <w:t xml:space="preserve"> в органической химии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Дифференцированные карточки, тестовый контроль, самостоятельная работа, практическая работа.</w:t>
            </w:r>
          </w:p>
        </w:tc>
        <w:tc>
          <w:tcPr>
            <w:tcW w:w="1525" w:type="dxa"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292"/>
          <w:jc w:val="center"/>
        </w:trPr>
        <w:tc>
          <w:tcPr>
            <w:tcW w:w="4372" w:type="dxa"/>
          </w:tcPr>
          <w:p w:rsidR="009F1D33" w:rsidRPr="003C313D" w:rsidRDefault="00872D26" w:rsidP="006212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9F1D33"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З4</w:t>
            </w:r>
            <w:r w:rsidR="009F1D33" w:rsidRPr="003C313D">
              <w:rPr>
                <w:rFonts w:ascii="Times New Roman" w:hAnsi="Times New Roman" w:cs="Times New Roman"/>
                <w:sz w:val="24"/>
                <w:szCs w:val="24"/>
              </w:rPr>
              <w:t>. Знать классификацию химических реакций в органической химии Закономерности  протекания химических реакций различной классификации</w:t>
            </w:r>
            <w:r w:rsidR="00D80D02">
              <w:rPr>
                <w:rFonts w:ascii="Times New Roman" w:hAnsi="Times New Roman" w:cs="Times New Roman"/>
                <w:sz w:val="24"/>
                <w:szCs w:val="24"/>
              </w:rPr>
              <w:t xml:space="preserve"> в органической химии</w:t>
            </w:r>
          </w:p>
          <w:p w:rsidR="009F1D33" w:rsidRPr="003C313D" w:rsidRDefault="009F1D33" w:rsidP="006212AD">
            <w:pPr>
              <w:pStyle w:val="2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ind w:left="-50" w:right="-62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работа, самостоятельная работа, тестирование</w:t>
            </w:r>
          </w:p>
        </w:tc>
        <w:tc>
          <w:tcPr>
            <w:tcW w:w="1525" w:type="dxa"/>
            <w:vMerge w:val="restart"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140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З5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>нать обратимые и необратимые химические реакции, смещение химического равновесия под действием различных факторов</w:t>
            </w:r>
            <w:r w:rsidR="003149C2">
              <w:rPr>
                <w:rFonts w:ascii="Times New Roman" w:hAnsi="Times New Roman" w:cs="Times New Roman"/>
                <w:sz w:val="24"/>
                <w:szCs w:val="24"/>
              </w:rPr>
              <w:t xml:space="preserve"> в органической химии</w:t>
            </w: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Тестовый контроль, дифференцированный контроль, практическая работа.</w:t>
            </w: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272"/>
          <w:jc w:val="center"/>
        </w:trPr>
        <w:tc>
          <w:tcPr>
            <w:tcW w:w="4372" w:type="dxa"/>
          </w:tcPr>
          <w:p w:rsidR="009F1D33" w:rsidRPr="003C313D" w:rsidRDefault="009F1D33" w:rsidP="006212AD">
            <w:pPr>
              <w:tabs>
                <w:tab w:val="left" w:pos="793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З6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 Знать </w:t>
            </w:r>
            <w:r w:rsidR="003149C2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органических веществ разных классов, качественные реакции на органические вещества разных классов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  <w:vAlign w:val="center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самостоятельная работа, защита рефератов, презентаций, письменное тестирование, практическая работа</w:t>
            </w: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1302"/>
          <w:jc w:val="center"/>
        </w:trPr>
        <w:tc>
          <w:tcPr>
            <w:tcW w:w="4372" w:type="dxa"/>
          </w:tcPr>
          <w:p w:rsidR="009F1D33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З7. Знать </w:t>
            </w:r>
            <w:r w:rsidR="003149C2">
              <w:rPr>
                <w:rFonts w:ascii="Times New Roman" w:hAnsi="Times New Roman" w:cs="Times New Roman"/>
                <w:sz w:val="24"/>
                <w:szCs w:val="24"/>
              </w:rPr>
              <w:t>способы получения органических веществ разных классов(лабораторные, промышленные)</w:t>
            </w:r>
          </w:p>
          <w:p w:rsidR="009F1D33" w:rsidRPr="003C313D" w:rsidRDefault="003323B4" w:rsidP="006212AD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их применение</w:t>
            </w: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самостоятельная работа, защита рефератов, презентаций, письменное тестирование</w:t>
            </w: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6212AD">
        <w:trPr>
          <w:trHeight w:val="272"/>
          <w:jc w:val="center"/>
        </w:trPr>
        <w:tc>
          <w:tcPr>
            <w:tcW w:w="4372" w:type="dxa"/>
          </w:tcPr>
          <w:p w:rsidR="009F1D33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3323B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 Знать зависимость свойств органических веществ от их состава и строения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самостоятельная работа, письменное тестирование</w:t>
            </w:r>
          </w:p>
        </w:tc>
        <w:tc>
          <w:tcPr>
            <w:tcW w:w="1525" w:type="dxa"/>
            <w:vMerge/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872D26">
        <w:trPr>
          <w:trHeight w:val="272"/>
          <w:jc w:val="center"/>
        </w:trPr>
        <w:tc>
          <w:tcPr>
            <w:tcW w:w="4372" w:type="dxa"/>
            <w:tcBorders>
              <w:bottom w:val="nil"/>
            </w:tcBorders>
          </w:tcPr>
          <w:p w:rsidR="009F1D33" w:rsidRPr="003C313D" w:rsidRDefault="009F1D33" w:rsidP="006212AD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</w:t>
            </w:r>
            <w:r w:rsidR="003323B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. Знать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 реакционную способность органических соединений </w:t>
            </w:r>
            <w:proofErr w:type="spellStart"/>
            <w:r w:rsidR="003323B4">
              <w:rPr>
                <w:rFonts w:ascii="Times New Roman" w:hAnsi="Times New Roman" w:cs="Times New Roman"/>
                <w:sz w:val="24"/>
                <w:szCs w:val="24"/>
              </w:rPr>
              <w:t>взависимости</w:t>
            </w:r>
            <w:proofErr w:type="spellEnd"/>
            <w:r w:rsidR="00332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>от строения их молекул;</w:t>
            </w:r>
          </w:p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bottom w:val="nil"/>
            </w:tcBorders>
          </w:tcPr>
          <w:p w:rsidR="009F1D33" w:rsidRPr="003C313D" w:rsidRDefault="009F1D33" w:rsidP="006212AD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самостоятельная работа, защита рефератов, презентаций, письменное тестирование</w:t>
            </w:r>
          </w:p>
        </w:tc>
        <w:tc>
          <w:tcPr>
            <w:tcW w:w="1525" w:type="dxa"/>
            <w:vMerge/>
            <w:tcBorders>
              <w:bottom w:val="nil"/>
            </w:tcBorders>
          </w:tcPr>
          <w:p w:rsidR="009F1D33" w:rsidRPr="00104055" w:rsidRDefault="009F1D33" w:rsidP="006212AD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132ED1">
        <w:trPr>
          <w:trHeight w:val="272"/>
          <w:jc w:val="center"/>
        </w:trPr>
        <w:tc>
          <w:tcPr>
            <w:tcW w:w="4372" w:type="dxa"/>
          </w:tcPr>
          <w:p w:rsidR="009F1D33" w:rsidRDefault="009F1D33" w:rsidP="00132ED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З 1</w:t>
            </w:r>
            <w:r w:rsidR="003323B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 Знать характеристики различных классов органических веществ, основы их строения, получения , химических свойств и применения (предельных и непредельных углеводородов, ароматических углеводородов, кислородсодержащих углеводородов, альдегидов и кетонов, карбоновых кислот и их производных, аминов, аминокислот, азотсодержащих </w:t>
            </w:r>
            <w:proofErr w:type="spellStart"/>
            <w:r w:rsidRPr="003C313D">
              <w:rPr>
                <w:rFonts w:ascii="Times New Roman" w:hAnsi="Times New Roman" w:cs="Times New Roman"/>
                <w:sz w:val="24"/>
                <w:szCs w:val="24"/>
              </w:rPr>
              <w:t>гетероциклов</w:t>
            </w:r>
            <w:proofErr w:type="spellEnd"/>
            <w:r w:rsidRPr="003C313D">
              <w:rPr>
                <w:rFonts w:ascii="Times New Roman" w:hAnsi="Times New Roman" w:cs="Times New Roman"/>
                <w:sz w:val="24"/>
                <w:szCs w:val="24"/>
              </w:rPr>
              <w:t>, белков, нуклеиновых кислот, биологически активных веществ</w:t>
            </w:r>
          </w:p>
          <w:p w:rsidR="009F1D33" w:rsidRPr="003C313D" w:rsidRDefault="009F1D33" w:rsidP="00132ED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132ED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самостоятельная работа, защита рефератов, презентаций, письменное тестирование</w:t>
            </w:r>
          </w:p>
        </w:tc>
        <w:tc>
          <w:tcPr>
            <w:tcW w:w="1525" w:type="dxa"/>
            <w:vMerge w:val="restart"/>
          </w:tcPr>
          <w:p w:rsidR="009F1D33" w:rsidRPr="00104055" w:rsidRDefault="009F1D33" w:rsidP="00132ED1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132ED1">
        <w:trPr>
          <w:trHeight w:val="272"/>
          <w:jc w:val="center"/>
        </w:trPr>
        <w:tc>
          <w:tcPr>
            <w:tcW w:w="4372" w:type="dxa"/>
          </w:tcPr>
          <w:p w:rsidR="009F1D33" w:rsidRPr="003C313D" w:rsidRDefault="009F1D33" w:rsidP="00132E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З1</w:t>
            </w:r>
            <w:r w:rsidR="003323B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правила 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использования лабораторного оборудования и аппаратуры; </w:t>
            </w:r>
          </w:p>
          <w:p w:rsidR="009F1D33" w:rsidRPr="003C313D" w:rsidRDefault="009F1D33" w:rsidP="00132ED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132ED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устный опрос, самостоятельная </w:t>
            </w: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работа, письменное тестирование</w:t>
            </w:r>
          </w:p>
        </w:tc>
        <w:tc>
          <w:tcPr>
            <w:tcW w:w="1525" w:type="dxa"/>
            <w:vMerge/>
          </w:tcPr>
          <w:p w:rsidR="009F1D33" w:rsidRPr="00104055" w:rsidRDefault="009F1D33" w:rsidP="00132ED1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132ED1">
        <w:trPr>
          <w:trHeight w:val="272"/>
          <w:jc w:val="center"/>
        </w:trPr>
        <w:tc>
          <w:tcPr>
            <w:tcW w:w="4372" w:type="dxa"/>
          </w:tcPr>
          <w:p w:rsidR="009F1D33" w:rsidRPr="003C313D" w:rsidRDefault="009F1D33" w:rsidP="00132E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 1</w:t>
            </w:r>
            <w:r w:rsidR="003323B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 Знать приемы безопасной работы в химической  лаборатории;</w:t>
            </w:r>
          </w:p>
          <w:p w:rsidR="009F1D33" w:rsidRPr="003C313D" w:rsidRDefault="009F1D33" w:rsidP="00132ED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74" w:type="dxa"/>
          </w:tcPr>
          <w:p w:rsidR="009F1D33" w:rsidRPr="003C313D" w:rsidRDefault="009F1D33" w:rsidP="00132ED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самостоятельная работа, презентаций, письменное тестирование</w:t>
            </w:r>
          </w:p>
        </w:tc>
        <w:tc>
          <w:tcPr>
            <w:tcW w:w="1525" w:type="dxa"/>
            <w:vMerge/>
          </w:tcPr>
          <w:p w:rsidR="009F1D33" w:rsidRPr="00104055" w:rsidRDefault="009F1D33" w:rsidP="00132ED1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132ED1">
        <w:trPr>
          <w:trHeight w:val="272"/>
          <w:jc w:val="center"/>
        </w:trPr>
        <w:tc>
          <w:tcPr>
            <w:tcW w:w="4372" w:type="dxa"/>
          </w:tcPr>
          <w:p w:rsidR="009F1D33" w:rsidRPr="003C313D" w:rsidRDefault="009F1D33" w:rsidP="003323B4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З 1</w:t>
            </w:r>
            <w:r w:rsidR="003323B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 Знать </w:t>
            </w:r>
            <w:r w:rsidRPr="003C3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источники углеводородов и способы их переработки, меры по охране окружающей среды от экологических катастроф.</w:t>
            </w:r>
          </w:p>
        </w:tc>
        <w:tc>
          <w:tcPr>
            <w:tcW w:w="3674" w:type="dxa"/>
          </w:tcPr>
          <w:p w:rsidR="009F1D33" w:rsidRPr="003C313D" w:rsidRDefault="009F1D33" w:rsidP="00132ED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самостоятельная работа, защита рефератов, презентаций, письменное тестирование</w:t>
            </w:r>
          </w:p>
        </w:tc>
        <w:tc>
          <w:tcPr>
            <w:tcW w:w="1525" w:type="dxa"/>
            <w:vMerge/>
          </w:tcPr>
          <w:p w:rsidR="009F1D33" w:rsidRPr="00104055" w:rsidRDefault="009F1D33" w:rsidP="00132ED1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F1D33" w:rsidRPr="00104055" w:rsidTr="00132ED1">
        <w:trPr>
          <w:trHeight w:val="272"/>
          <w:jc w:val="center"/>
        </w:trPr>
        <w:tc>
          <w:tcPr>
            <w:tcW w:w="4372" w:type="dxa"/>
          </w:tcPr>
          <w:p w:rsidR="009F1D33" w:rsidRPr="003C313D" w:rsidRDefault="009F1D33" w:rsidP="003323B4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З 1</w:t>
            </w:r>
            <w:r w:rsidR="003323B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C313D">
              <w:rPr>
                <w:rFonts w:ascii="Times New Roman" w:hAnsi="Times New Roman" w:cs="Times New Roman"/>
                <w:sz w:val="24"/>
                <w:szCs w:val="24"/>
              </w:rPr>
              <w:t xml:space="preserve"> Знать полимерные материалы и области их применения</w:t>
            </w:r>
          </w:p>
        </w:tc>
        <w:tc>
          <w:tcPr>
            <w:tcW w:w="3674" w:type="dxa"/>
          </w:tcPr>
          <w:p w:rsidR="009F1D33" w:rsidRPr="003C313D" w:rsidRDefault="009F1D33" w:rsidP="00132ED1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13D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опрос, самостоятельная работа, защита рефератов, презентаций, письменное тестирование</w:t>
            </w:r>
          </w:p>
        </w:tc>
        <w:tc>
          <w:tcPr>
            <w:tcW w:w="1525" w:type="dxa"/>
            <w:vMerge/>
          </w:tcPr>
          <w:p w:rsidR="009F1D33" w:rsidRPr="00104055" w:rsidRDefault="009F1D33" w:rsidP="00132ED1">
            <w:pPr>
              <w:keepNext/>
              <w:keepLines/>
              <w:suppressLineNumbers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9F1D33" w:rsidRDefault="009F1D33" w:rsidP="009F1D33">
      <w:pPr>
        <w:spacing w:after="0" w:line="240" w:lineRule="auto"/>
        <w:ind w:left="-426" w:firstLine="426"/>
        <w:rPr>
          <w:rFonts w:ascii="Times New Roman" w:hAnsi="Times New Roman" w:cs="Times New Roman"/>
          <w:b/>
          <w:sz w:val="28"/>
          <w:szCs w:val="28"/>
        </w:rPr>
      </w:pPr>
    </w:p>
    <w:p w:rsidR="00872D26" w:rsidRPr="003C313D" w:rsidRDefault="00872D26" w:rsidP="00872D26">
      <w:pPr>
        <w:tabs>
          <w:tab w:val="left" w:pos="7938"/>
        </w:tabs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обучающихся проверяется динамика формирований</w:t>
      </w:r>
      <w:r w:rsidRPr="003C3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313D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еучебных</w:t>
      </w:r>
      <w:proofErr w:type="spellEnd"/>
      <w:r w:rsidRPr="003C313D">
        <w:rPr>
          <w:rFonts w:ascii="Times New Roman" w:hAnsi="Times New Roman" w:cs="Times New Roman"/>
          <w:sz w:val="28"/>
          <w:szCs w:val="28"/>
        </w:rPr>
        <w:t xml:space="preserve"> компетенци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C313D">
        <w:rPr>
          <w:rFonts w:ascii="Times New Roman" w:hAnsi="Times New Roman" w:cs="Times New Roman"/>
          <w:sz w:val="28"/>
          <w:szCs w:val="28"/>
        </w:rPr>
        <w:t>: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 xml:space="preserve">ОК 1. Понимать сущность и социальную значимость своей будущей профессии, проявлять к ней устойчивый интерес.  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 xml:space="preserve">ОК 2. Организовывать собственную деятельность, выбирать типовые методы и способы выполнения профессиональных задач, оценивать их выполнение и качество.  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>ОК 3. Принимать решения в стандартных и нестандартных ситуациях и нести за них ответственность.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 xml:space="preserve"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 xml:space="preserve">ОК 5. Использовать информационно-коммуникационные технологии в профессиональной деятельности.  </w:t>
      </w:r>
    </w:p>
    <w:p w:rsidR="00872D26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 xml:space="preserve">ОК 6. Работать в коллективе и команде, эффективно общаться </w:t>
      </w:r>
      <w:r w:rsidRPr="003C313D">
        <w:rPr>
          <w:rFonts w:ascii="Times New Roman" w:hAnsi="Times New Roman" w:cs="Times New Roman"/>
          <w:sz w:val="28"/>
        </w:rPr>
        <w:br/>
        <w:t>с коллегами, руководством, потребителями.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 xml:space="preserve">ОК 7. Брать на себя ответственность за работу членов команды (подчиненных), за результат выполнения заданий.  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 xml:space="preserve">ОК 9. Ориентироваться в условиях смены технологий </w:t>
      </w:r>
      <w:r w:rsidRPr="003C313D">
        <w:rPr>
          <w:rFonts w:ascii="Times New Roman" w:hAnsi="Times New Roman" w:cs="Times New Roman"/>
          <w:sz w:val="28"/>
        </w:rPr>
        <w:br/>
        <w:t>в профессиональной деятельности.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>ОК 10. 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>ОК 11. Быть готовым брать на себя нравственные обязательства по отношению к природе, обществу и человеку.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t>ОК 12. 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3C313D">
        <w:rPr>
          <w:rFonts w:ascii="Times New Roman" w:hAnsi="Times New Roman" w:cs="Times New Roman"/>
          <w:sz w:val="28"/>
        </w:rPr>
        <w:lastRenderedPageBreak/>
        <w:t>ОК 13. 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872D26" w:rsidRPr="003C313D" w:rsidRDefault="00872D26" w:rsidP="00872D26">
      <w:pPr>
        <w:pStyle w:val="a6"/>
        <w:widowControl w:val="0"/>
        <w:ind w:left="0" w:firstLine="709"/>
        <w:jc w:val="both"/>
        <w:rPr>
          <w:rFonts w:ascii="Times New Roman" w:hAnsi="Times New Roman" w:cs="Times New Roman"/>
          <w:sz w:val="28"/>
          <w:lang w:eastAsia="ru-RU"/>
        </w:rPr>
      </w:pPr>
      <w:r w:rsidRPr="003C313D">
        <w:rPr>
          <w:rFonts w:ascii="Times New Roman" w:hAnsi="Times New Roman" w:cs="Times New Roman"/>
          <w:sz w:val="28"/>
        </w:rPr>
        <w:t>ОК 14. Исполнять воинскую обязанность, в том числе с применением полученных профессиональных знаний (для юношей).</w:t>
      </w:r>
    </w:p>
    <w:p w:rsidR="00872D26" w:rsidRDefault="00872D26" w:rsidP="00872D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13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промежуточной</w:t>
      </w:r>
      <w:r w:rsidRPr="003C31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аттестации по учебной дисциплине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744AF">
        <w:rPr>
          <w:rFonts w:ascii="Times New Roman" w:eastAsia="Times New Roman" w:hAnsi="Times New Roman" w:cs="Times New Roman"/>
          <w:sz w:val="28"/>
          <w:szCs w:val="28"/>
          <w:lang w:eastAsia="ru-RU"/>
        </w:rPr>
        <w:t>ифференцированный зачет.</w:t>
      </w:r>
    </w:p>
    <w:p w:rsidR="00083C81" w:rsidRPr="003C313D" w:rsidRDefault="00083C81" w:rsidP="00872D2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4D6" w:rsidRPr="00E53B2F" w:rsidRDefault="006B3949" w:rsidP="00132ED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="009554D6" w:rsidRPr="00E53B2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="009554D6" w:rsidRPr="00E53B2F">
        <w:rPr>
          <w:rFonts w:ascii="Times New Roman" w:eastAsia="Calibri" w:hAnsi="Times New Roman" w:cs="Times New Roman"/>
          <w:b/>
          <w:sz w:val="28"/>
          <w:szCs w:val="28"/>
        </w:rPr>
        <w:t>Структура контрольного задания</w:t>
      </w:r>
      <w:r w:rsidR="00132ED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554D6" w:rsidRDefault="009554D6" w:rsidP="009554D6">
      <w:pPr>
        <w:spacing w:after="0" w:line="240" w:lineRule="auto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17B24">
        <w:rPr>
          <w:rFonts w:ascii="Times New Roman" w:eastAsia="Calibri" w:hAnsi="Times New Roman" w:cs="Times New Roman"/>
          <w:sz w:val="28"/>
          <w:szCs w:val="28"/>
        </w:rPr>
        <w:t>Контрольные задания</w:t>
      </w:r>
      <w:r w:rsidRPr="00E53B2F">
        <w:rPr>
          <w:rFonts w:ascii="Times New Roman" w:eastAsia="Calibri" w:hAnsi="Times New Roman" w:cs="Times New Roman"/>
          <w:sz w:val="28"/>
          <w:szCs w:val="28"/>
        </w:rPr>
        <w:t xml:space="preserve"> по учебной дисциплине  </w:t>
      </w:r>
      <w:r>
        <w:rPr>
          <w:rFonts w:ascii="Times New Roman" w:eastAsia="Calibri" w:hAnsi="Times New Roman" w:cs="Times New Roman"/>
          <w:sz w:val="28"/>
          <w:szCs w:val="28"/>
        </w:rPr>
        <w:t>«Химия»</w:t>
      </w:r>
      <w:r w:rsidRPr="00E53B2F">
        <w:rPr>
          <w:rFonts w:ascii="Times New Roman" w:eastAsia="Calibri" w:hAnsi="Times New Roman" w:cs="Times New Roman"/>
          <w:sz w:val="28"/>
          <w:szCs w:val="28"/>
        </w:rPr>
        <w:t xml:space="preserve">    предназначены для студентов 1 курса специальност</w:t>
      </w:r>
      <w:r w:rsidR="00417B2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D1A9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.02.0</w:t>
      </w:r>
      <w:r w:rsidR="005D1A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5D1A9B">
        <w:rPr>
          <w:rFonts w:ascii="Times New Roman" w:eastAsia="Calibri" w:hAnsi="Times New Roman" w:cs="Times New Roman"/>
          <w:sz w:val="28"/>
          <w:szCs w:val="28"/>
        </w:rPr>
        <w:t>Акушерское дело</w:t>
      </w:r>
      <w:r w:rsidR="00417B24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53B2F">
        <w:rPr>
          <w:rFonts w:ascii="Times New Roman" w:eastAsia="Calibri" w:hAnsi="Times New Roman" w:cs="Times New Roman"/>
          <w:sz w:val="28"/>
          <w:szCs w:val="28"/>
        </w:rPr>
        <w:t xml:space="preserve">для контроля степени усвоения обучающимися  учебного материала.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6034A" w:rsidRPr="003D1001" w:rsidRDefault="009554D6" w:rsidP="00E60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Студентам предлагается комплект </w:t>
      </w:r>
      <w:r w:rsidR="005764D7">
        <w:rPr>
          <w:rFonts w:ascii="Times New Roman" w:hAnsi="Times New Roman" w:cs="Times New Roman"/>
          <w:sz w:val="28"/>
          <w:szCs w:val="28"/>
        </w:rPr>
        <w:t xml:space="preserve">контрольных заданий, состоящий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5764D7">
        <w:rPr>
          <w:rFonts w:ascii="Times New Roman" w:hAnsi="Times New Roman" w:cs="Times New Roman"/>
          <w:sz w:val="28"/>
          <w:szCs w:val="28"/>
        </w:rPr>
        <w:t xml:space="preserve"> двух частей: часть А 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4D7">
        <w:rPr>
          <w:rFonts w:ascii="Times New Roman" w:hAnsi="Times New Roman" w:cs="Times New Roman"/>
          <w:sz w:val="28"/>
          <w:szCs w:val="28"/>
        </w:rPr>
        <w:t>25 теоретических тестовых заданий; часть Б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4D7">
        <w:rPr>
          <w:rFonts w:ascii="Times New Roman" w:hAnsi="Times New Roman" w:cs="Times New Roman"/>
          <w:sz w:val="28"/>
          <w:szCs w:val="28"/>
        </w:rPr>
        <w:t>5 практических заданий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764D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еоретически</w:t>
      </w:r>
      <w:r w:rsidR="005764D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5764D7">
        <w:rPr>
          <w:rFonts w:ascii="Times New Roman" w:hAnsi="Times New Roman" w:cs="Times New Roman"/>
          <w:sz w:val="28"/>
          <w:szCs w:val="28"/>
        </w:rPr>
        <w:t>ы</w:t>
      </w:r>
      <w:r w:rsidR="000C3F0D">
        <w:rPr>
          <w:rFonts w:ascii="Times New Roman" w:hAnsi="Times New Roman" w:cs="Times New Roman"/>
          <w:sz w:val="28"/>
          <w:szCs w:val="28"/>
        </w:rPr>
        <w:t xml:space="preserve"> части А </w:t>
      </w:r>
      <w:r>
        <w:rPr>
          <w:rFonts w:ascii="Times New Roman" w:hAnsi="Times New Roman" w:cs="Times New Roman"/>
          <w:sz w:val="28"/>
          <w:szCs w:val="28"/>
        </w:rPr>
        <w:t xml:space="preserve"> проверя</w:t>
      </w:r>
      <w:r w:rsidR="005764D7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знания и умения по</w:t>
      </w:r>
      <w:r w:rsidR="005764D7">
        <w:rPr>
          <w:rFonts w:ascii="Times New Roman" w:hAnsi="Times New Roman" w:cs="Times New Roman"/>
          <w:sz w:val="28"/>
          <w:szCs w:val="28"/>
        </w:rPr>
        <w:t xml:space="preserve"> теоретическим вопросам</w:t>
      </w:r>
      <w:r>
        <w:rPr>
          <w:rFonts w:ascii="Times New Roman" w:hAnsi="Times New Roman" w:cs="Times New Roman"/>
          <w:sz w:val="28"/>
          <w:szCs w:val="28"/>
        </w:rPr>
        <w:t xml:space="preserve"> органической химии, </w:t>
      </w:r>
      <w:r w:rsidR="000C3F0D">
        <w:rPr>
          <w:rFonts w:ascii="Times New Roman" w:hAnsi="Times New Roman" w:cs="Times New Roman"/>
          <w:sz w:val="28"/>
          <w:szCs w:val="28"/>
        </w:rPr>
        <w:t>задания из части Б</w:t>
      </w:r>
      <w:r>
        <w:rPr>
          <w:rFonts w:ascii="Times New Roman" w:hAnsi="Times New Roman" w:cs="Times New Roman"/>
          <w:sz w:val="28"/>
          <w:szCs w:val="28"/>
        </w:rPr>
        <w:t xml:space="preserve"> проверя</w:t>
      </w:r>
      <w:r w:rsidR="000C3F0D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знания и умения при решении экспериментальных и расчетных задач.</w:t>
      </w:r>
      <w:r w:rsidR="00E6034A" w:rsidRPr="00E6034A">
        <w:rPr>
          <w:rFonts w:ascii="Times New Roman" w:hAnsi="Times New Roman" w:cs="Times New Roman"/>
          <w:sz w:val="28"/>
          <w:szCs w:val="28"/>
        </w:rPr>
        <w:t xml:space="preserve"> </w:t>
      </w:r>
      <w:r w:rsidR="00E6034A" w:rsidRPr="003D1001">
        <w:rPr>
          <w:rFonts w:ascii="Times New Roman" w:hAnsi="Times New Roman" w:cs="Times New Roman"/>
          <w:sz w:val="28"/>
          <w:szCs w:val="28"/>
        </w:rPr>
        <w:t>На выполнение</w:t>
      </w:r>
      <w:r w:rsidR="00E6034A">
        <w:rPr>
          <w:rFonts w:ascii="Times New Roman" w:hAnsi="Times New Roman" w:cs="Times New Roman"/>
          <w:sz w:val="28"/>
          <w:szCs w:val="28"/>
        </w:rPr>
        <w:t xml:space="preserve"> контрольного задания</w:t>
      </w:r>
      <w:r w:rsidR="00E6034A" w:rsidRPr="003D1001">
        <w:rPr>
          <w:rFonts w:ascii="Times New Roman" w:hAnsi="Times New Roman" w:cs="Times New Roman"/>
          <w:sz w:val="28"/>
          <w:szCs w:val="28"/>
        </w:rPr>
        <w:t xml:space="preserve"> отводится 90 минут. Задания рекомендуется выполнять по порядку. Часть А содержит тестовые задания с выбором одного правильного ответа. Часть Б содержит задания со свободным ответом, предусматривающие произведение расчётов, написание уравнений реакций, составление структурных формул веществ.</w:t>
      </w:r>
    </w:p>
    <w:p w:rsidR="009554D6" w:rsidRDefault="00E6034A" w:rsidP="00E60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001">
        <w:rPr>
          <w:rFonts w:ascii="Times New Roman" w:hAnsi="Times New Roman" w:cs="Times New Roman"/>
          <w:sz w:val="28"/>
          <w:szCs w:val="28"/>
        </w:rPr>
        <w:t>Каждое задание части А оценивается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001">
        <w:rPr>
          <w:rFonts w:ascii="Times New Roman" w:hAnsi="Times New Roman" w:cs="Times New Roman"/>
          <w:sz w:val="28"/>
          <w:szCs w:val="28"/>
        </w:rPr>
        <w:t xml:space="preserve">- 1 балл,   задание Б1 – 3 балла,                   Б2 – 5 баллов,       Б3 -3 балла,        Б4 – 3 балла,      Б5 – 5 баллов.                            Общее количество баллов равно 44. </w:t>
      </w:r>
    </w:p>
    <w:p w:rsidR="009554D6" w:rsidRDefault="009554D6" w:rsidP="009554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дифференцированного зачета разрешается пользоваться таблицей растворимости веществ и периодической системой Д. И. Менделеева. Допускается использование непрограммируемого калькулятора.</w:t>
      </w:r>
    </w:p>
    <w:p w:rsidR="009F1D33" w:rsidRDefault="009F1D33" w:rsidP="00DB4B59">
      <w:pPr>
        <w:rPr>
          <w:rFonts w:ascii="Times New Roman" w:hAnsi="Times New Roman" w:cs="Times New Roman"/>
          <w:sz w:val="28"/>
          <w:szCs w:val="28"/>
        </w:rPr>
      </w:pPr>
    </w:p>
    <w:p w:rsidR="009F1D33" w:rsidRDefault="009F1D33" w:rsidP="00DB4B59">
      <w:pPr>
        <w:rPr>
          <w:rFonts w:ascii="Times New Roman" w:hAnsi="Times New Roman" w:cs="Times New Roman"/>
          <w:sz w:val="28"/>
          <w:szCs w:val="28"/>
        </w:rPr>
      </w:pPr>
    </w:p>
    <w:p w:rsidR="00E6034A" w:rsidRDefault="00E6034A" w:rsidP="00CF3973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034A" w:rsidRDefault="00E6034A" w:rsidP="00E6034A">
      <w:pPr>
        <w:rPr>
          <w:lang w:eastAsia="ru-RU"/>
        </w:rPr>
      </w:pPr>
    </w:p>
    <w:p w:rsidR="00E6034A" w:rsidRDefault="00E6034A" w:rsidP="00E6034A">
      <w:pPr>
        <w:rPr>
          <w:lang w:eastAsia="ru-RU"/>
        </w:rPr>
      </w:pPr>
    </w:p>
    <w:p w:rsidR="00E6034A" w:rsidRDefault="00E6034A" w:rsidP="00E6034A">
      <w:pPr>
        <w:rPr>
          <w:lang w:eastAsia="ru-RU"/>
        </w:rPr>
      </w:pPr>
    </w:p>
    <w:p w:rsidR="00E6034A" w:rsidRDefault="00E6034A" w:rsidP="00E6034A">
      <w:pPr>
        <w:rPr>
          <w:lang w:eastAsia="ru-RU"/>
        </w:rPr>
      </w:pPr>
    </w:p>
    <w:p w:rsidR="00E6034A" w:rsidRDefault="00E6034A" w:rsidP="00E6034A">
      <w:pPr>
        <w:rPr>
          <w:lang w:eastAsia="ru-RU"/>
        </w:rPr>
      </w:pPr>
    </w:p>
    <w:p w:rsidR="00E6034A" w:rsidRDefault="00E6034A" w:rsidP="00E6034A">
      <w:pPr>
        <w:rPr>
          <w:lang w:eastAsia="ru-RU"/>
        </w:rPr>
      </w:pPr>
    </w:p>
    <w:p w:rsidR="00E6034A" w:rsidRDefault="00E6034A" w:rsidP="00E6034A">
      <w:pPr>
        <w:rPr>
          <w:lang w:eastAsia="ru-RU"/>
        </w:rPr>
      </w:pPr>
    </w:p>
    <w:p w:rsidR="00CF3973" w:rsidRPr="00F81F85" w:rsidRDefault="00E6034A" w:rsidP="00CF3973">
      <w:pPr>
        <w:pStyle w:val="1"/>
        <w:spacing w:before="0"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CF3973" w:rsidRPr="00F81F85">
        <w:rPr>
          <w:rFonts w:ascii="Times New Roman" w:hAnsi="Times New Roman"/>
          <w:sz w:val="28"/>
          <w:szCs w:val="28"/>
        </w:rPr>
        <w:t xml:space="preserve">Комплект контрольно-измерительных материалов для оценки освоенных умений и усвоенных знаний учебной </w:t>
      </w:r>
      <w:r w:rsidR="00CF3973" w:rsidRPr="00F81F85">
        <w:rPr>
          <w:rFonts w:ascii="Times New Roman" w:hAnsi="Times New Roman"/>
          <w:iCs/>
          <w:sz w:val="28"/>
          <w:szCs w:val="28"/>
        </w:rPr>
        <w:t>дисциплины</w:t>
      </w:r>
      <w:r w:rsidR="00771399">
        <w:rPr>
          <w:rFonts w:ascii="Times New Roman" w:hAnsi="Times New Roman"/>
          <w:iCs/>
          <w:sz w:val="28"/>
          <w:szCs w:val="28"/>
        </w:rPr>
        <w:t>.</w:t>
      </w: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16E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16E">
        <w:rPr>
          <w:rFonts w:ascii="Times New Roman" w:hAnsi="Times New Roman" w:cs="Times New Roman"/>
          <w:b/>
          <w:sz w:val="28"/>
          <w:szCs w:val="28"/>
        </w:rPr>
        <w:t xml:space="preserve">Часть А.  </w:t>
      </w:r>
    </w:p>
    <w:p w:rsidR="0029316E" w:rsidRPr="0029316E" w:rsidRDefault="0029316E" w:rsidP="0029316E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К какому гомологическому ряду относится вещество состава С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7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8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</w:p>
    <w:p w:rsidR="0029316E" w:rsidRPr="0029316E" w:rsidRDefault="0029316E" w:rsidP="0029316E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а) </w:t>
      </w:r>
      <w:proofErr w:type="spellStart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алканы</w:t>
      </w:r>
      <w:proofErr w:type="spellEnd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б) </w:t>
      </w:r>
      <w:proofErr w:type="spellStart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алкены</w:t>
      </w:r>
      <w:proofErr w:type="spellEnd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в)  </w:t>
      </w:r>
      <w:proofErr w:type="spellStart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алкины</w:t>
      </w:r>
      <w:proofErr w:type="spellEnd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г) арены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2.  Какая общая формула соответствует классу алканов?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а) С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9316E">
        <w:rPr>
          <w:rFonts w:ascii="Times New Roman" w:hAnsi="Times New Roman" w:cs="Times New Roman"/>
          <w:sz w:val="28"/>
          <w:szCs w:val="28"/>
        </w:rPr>
        <w:t>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2п+2</w:t>
      </w:r>
      <w:r w:rsidRPr="0029316E">
        <w:rPr>
          <w:rFonts w:ascii="Times New Roman" w:hAnsi="Times New Roman" w:cs="Times New Roman"/>
          <w:sz w:val="28"/>
          <w:szCs w:val="28"/>
        </w:rPr>
        <w:t>;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316E">
        <w:rPr>
          <w:rFonts w:ascii="Times New Roman" w:hAnsi="Times New Roman" w:cs="Times New Roman"/>
          <w:sz w:val="28"/>
          <w:szCs w:val="28"/>
        </w:rPr>
        <w:t xml:space="preserve">      б) С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9316E">
        <w:rPr>
          <w:rFonts w:ascii="Times New Roman" w:hAnsi="Times New Roman" w:cs="Times New Roman"/>
          <w:sz w:val="28"/>
          <w:szCs w:val="28"/>
        </w:rPr>
        <w:t>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2п</w:t>
      </w:r>
      <w:r w:rsidRPr="0029316E">
        <w:rPr>
          <w:rFonts w:ascii="Times New Roman" w:hAnsi="Times New Roman" w:cs="Times New Roman"/>
          <w:sz w:val="28"/>
          <w:szCs w:val="28"/>
        </w:rPr>
        <w:t>;       в) С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9316E">
        <w:rPr>
          <w:rFonts w:ascii="Times New Roman" w:hAnsi="Times New Roman" w:cs="Times New Roman"/>
          <w:sz w:val="28"/>
          <w:szCs w:val="28"/>
        </w:rPr>
        <w:t>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2п-2</w:t>
      </w:r>
      <w:r w:rsidRPr="0029316E">
        <w:rPr>
          <w:rFonts w:ascii="Times New Roman" w:hAnsi="Times New Roman" w:cs="Times New Roman"/>
          <w:sz w:val="28"/>
          <w:szCs w:val="28"/>
        </w:rPr>
        <w:t>;       г) С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9316E">
        <w:rPr>
          <w:rFonts w:ascii="Times New Roman" w:hAnsi="Times New Roman" w:cs="Times New Roman"/>
          <w:sz w:val="28"/>
          <w:szCs w:val="28"/>
        </w:rPr>
        <w:t>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2п-6</w:t>
      </w:r>
      <w:r w:rsidRPr="0029316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3.   Реакции какого типа характерны для алканов?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присоединения   б) замещения  в) полимеризации  г) гидратации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4.   Какое название соответствует веществу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9316E">
        <w:rPr>
          <w:rFonts w:ascii="Times New Roman" w:hAnsi="Times New Roman" w:cs="Times New Roman"/>
          <w:sz w:val="28"/>
          <w:szCs w:val="28"/>
        </w:rPr>
        <w:t xml:space="preserve"> – СН –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316E">
        <w:rPr>
          <w:rFonts w:ascii="Times New Roman" w:hAnsi="Times New Roman" w:cs="Times New Roman"/>
          <w:sz w:val="28"/>
          <w:szCs w:val="28"/>
        </w:rPr>
        <w:t xml:space="preserve"> –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9316E">
        <w:rPr>
          <w:rFonts w:ascii="Times New Roman" w:hAnsi="Times New Roman" w:cs="Times New Roman"/>
          <w:sz w:val="28"/>
          <w:szCs w:val="28"/>
        </w:rPr>
        <w:t>:</w:t>
      </w:r>
    </w:p>
    <w:p w:rsidR="0029316E" w:rsidRPr="0029316E" w:rsidRDefault="00A066A9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32" type="#_x0000_t32" style="position:absolute;margin-left:305.9pt;margin-top:3.75pt;width:0;height:1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"/>
        </w:pic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Pr="0029316E">
        <w:rPr>
          <w:rFonts w:ascii="Times New Roman" w:hAnsi="Times New Roman" w:cs="Times New Roman"/>
          <w:sz w:val="28"/>
          <w:szCs w:val="28"/>
        </w:rPr>
        <w:t xml:space="preserve">а) бутан;  б) 2-метилбутан;  в) 2-метилпропан;  г)  3-метилбутан.   </w:t>
      </w: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5.  </w:t>
      </w:r>
      <w:r w:rsidRPr="0029316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Алкины не вступают в реакции:  </w:t>
      </w: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а) гидрирования;   б) галогенирования;     в) дегидратации;      г) гидратации.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6. Сколько σ -связей в молекуле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этена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>?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а) 2;       б) 3;     в) 4;     г) 5.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7. Сколько π-связей в молекуле бутадиена-1,3: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а) 1;      б) 2;      в) 3;     г) 4.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8. Гомологами являются: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а)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пентен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и 2-метилбутан;      б)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хлорэтен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и дихлорэтан;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в)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пропанол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пропаналь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>;       г) 2,2-диметилпропан и 2,2-диметилбутан.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9. Тип реакции взаимодействия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этена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с бромом: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а) присоединения;   б) замещения;   в) гидрирования;   г) гидратации.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10. Только σ – связи имеются в молекуле: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этанола;     б)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этаналя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;     в)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этена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;     г)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этина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9316E" w:rsidRPr="0029316E" w:rsidRDefault="00A066A9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Прямая со стрелкой 9" o:spid="_x0000_s1031" type="#_x0000_t32" style="position:absolute;margin-left:124.7pt;margin-top:17.1pt;width:0;height:11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"/>
        </w:pict>
      </w:r>
      <w:r w:rsidR="0029316E" w:rsidRPr="0029316E">
        <w:rPr>
          <w:rFonts w:ascii="Times New Roman" w:hAnsi="Times New Roman" w:cs="Times New Roman"/>
          <w:sz w:val="28"/>
          <w:szCs w:val="28"/>
        </w:rPr>
        <w:t>11. Вещество СН</w:t>
      </w:r>
      <w:r w:rsidR="0029316E"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29316E" w:rsidRPr="0029316E">
        <w:rPr>
          <w:rFonts w:ascii="Times New Roman" w:hAnsi="Times New Roman" w:cs="Times New Roman"/>
          <w:sz w:val="28"/>
          <w:szCs w:val="28"/>
        </w:rPr>
        <w:t>– СН – СН = СН</w:t>
      </w:r>
      <w:r w:rsidR="0029316E"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 называется: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3   </w:t>
      </w: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а)2-метилбутан;  б) 3-метилбутен-2; в) 3-метилбутин-1; г) 3-метилбутен-1.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lastRenderedPageBreak/>
        <w:t>12. Несколько функциональных групп   -ОН содержат молекулы: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глицерина и глюкозы;                 б) фенола и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пропанола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>;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сахарозы и формальдегида;        г) фенола и формальдегида.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13. Следующие признаки:   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29316E">
        <w:rPr>
          <w:rFonts w:ascii="Times New Roman" w:hAnsi="Times New Roman" w:cs="Times New Roman"/>
          <w:sz w:val="28"/>
          <w:szCs w:val="28"/>
        </w:rPr>
        <w:t xml:space="preserve">-гибридизация,   длина  С-С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связи=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0,120 нм,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угол  180</w:t>
      </w:r>
      <w:r w:rsidRPr="0029316E"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 w:rsidRPr="0029316E">
        <w:rPr>
          <w:rFonts w:ascii="Times New Roman" w:hAnsi="Times New Roman" w:cs="Times New Roman"/>
          <w:sz w:val="28"/>
          <w:szCs w:val="28"/>
        </w:rPr>
        <w:t xml:space="preserve"> характерны для молекулы: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бензола;     б) этана;     в)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этина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;     г)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этена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>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14. Функциональная группа    -ОН   характерна для класса: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альдегидов;    б) аминов;    в) карбоновых кислот;     г) спиртов.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15. Карбоксильная группа содержится в молекуле: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метанола;   б) ацетальдегида;     в) уксусной кислоты;     г) глицерина.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16. Реактивом для распознавания многоатомных спиртов является: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бромная вода;                      б) оксид меди (+2);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гидроксид меди (+2);          г) хлорид железа (+3).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17. Продуктами окисления предельных одноатомных спиртов являются: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альдегиды;   б) кетоны;   в) простые эфиры;   г) сложные эфиры.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18. Сложный эфир можно получить реакцией: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гидрирования;  б) гидратации;  в) этерификации;  г) дегидратации.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19. В реакцию «серебряного зеркала» вступают: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альдегиды;   б) фенолы;   в) спирты;   г) одноатомные спирты.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20. Из остатков молекул  α – глюкозы  состоят молекулы: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фруктозы;    б) крахмала;      в) сахарозы;     г) целлюлозы.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21. Установите тип реакции:  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9316E">
        <w:rPr>
          <w:rFonts w:ascii="Times New Roman" w:hAnsi="Times New Roman" w:cs="Times New Roman"/>
          <w:sz w:val="28"/>
          <w:szCs w:val="28"/>
        </w:rPr>
        <w:t xml:space="preserve">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9316E">
        <w:rPr>
          <w:rFonts w:ascii="Times New Roman" w:hAnsi="Times New Roman" w:cs="Times New Roman"/>
          <w:sz w:val="28"/>
          <w:szCs w:val="28"/>
        </w:rPr>
        <w:t xml:space="preserve"> → (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9316E">
        <w:rPr>
          <w:rFonts w:ascii="Times New Roman" w:hAnsi="Times New Roman" w:cs="Times New Roman"/>
          <w:sz w:val="28"/>
          <w:szCs w:val="28"/>
        </w:rPr>
        <w:t>)</w:t>
      </w:r>
      <w:r w:rsidRPr="002931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9316E">
        <w:rPr>
          <w:rFonts w:ascii="Times New Roman" w:hAnsi="Times New Roman" w:cs="Times New Roman"/>
          <w:sz w:val="28"/>
          <w:szCs w:val="28"/>
        </w:rPr>
        <w:t xml:space="preserve"> +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9316E">
        <w:rPr>
          <w:rFonts w:ascii="Times New Roman" w:hAnsi="Times New Roman" w:cs="Times New Roman"/>
          <w:sz w:val="28"/>
          <w:szCs w:val="28"/>
        </w:rPr>
        <w:t xml:space="preserve">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9316E">
        <w:rPr>
          <w:rFonts w:ascii="Times New Roman" w:hAnsi="Times New Roman" w:cs="Times New Roman"/>
          <w:sz w:val="28"/>
          <w:szCs w:val="28"/>
        </w:rPr>
        <w:t>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полимеризация;           б) присоединения;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поликонденсации;       г) изомеризации.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22.Оцените правильность суждений.</w:t>
      </w: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   А. Сахароза и крахмал при определенных условиях подвергаются гидролизу.</w:t>
      </w: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 Б. Целлюлоза с азотной кислотой вступает в реакцию этерификации. </w:t>
      </w:r>
    </w:p>
    <w:p w:rsidR="0029316E" w:rsidRPr="0029316E" w:rsidRDefault="0029316E" w:rsidP="00293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   1) верно только А;               2) верно только Б;</w:t>
      </w:r>
    </w:p>
    <w:p w:rsidR="0029316E" w:rsidRPr="0029316E" w:rsidRDefault="0029316E" w:rsidP="00293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   3) верны оба суждения;      4) оба неверны.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A066A9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lastRenderedPageBreak/>
        <w:pict>
          <v:shape id="Прямая со стрелкой 8" o:spid="_x0000_s1030" type="#_x0000_t32" style="position:absolute;margin-left:237.6pt;margin-top:15.9pt;width:0;height:1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"/>
        </w:pict>
      </w:r>
      <w:r w:rsidR="0029316E" w:rsidRPr="0029316E">
        <w:rPr>
          <w:rFonts w:ascii="Times New Roman" w:hAnsi="Times New Roman" w:cs="Times New Roman"/>
          <w:sz w:val="28"/>
          <w:szCs w:val="28"/>
        </w:rPr>
        <w:t>23. Какое название у вещества  СН</w:t>
      </w:r>
      <w:r w:rsidR="0029316E" w:rsidRPr="002931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– СН – СН</w:t>
      </w:r>
      <w:r w:rsidR="0029316E"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– СООН: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3-аминобутановая кислота;        б) 2-аминобутановая кислота;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α-аминомасляная кислота;          в) 4- аминомасляная кислота.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24. В состав белков входят остатки: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α-аминокислот;  б) β-аминокислот; в) γ-аминокислот; г) δ-аминокислот.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25. Химическая связь, образующая первичную структуру белков: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водородная;   б) ионная;    в) пептидная;     г) ковалентная неполярная.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16E">
        <w:rPr>
          <w:rFonts w:ascii="Times New Roman" w:hAnsi="Times New Roman" w:cs="Times New Roman"/>
          <w:b/>
          <w:sz w:val="28"/>
          <w:szCs w:val="28"/>
        </w:rPr>
        <w:t>часть Б.</w:t>
      </w: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1. Установите   формулу   органического   вещества,   в   котором  С - 53,5%, Н – 15,6%,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9316E">
        <w:rPr>
          <w:rFonts w:ascii="Times New Roman" w:hAnsi="Times New Roman" w:cs="Times New Roman"/>
          <w:sz w:val="28"/>
          <w:szCs w:val="28"/>
        </w:rPr>
        <w:t xml:space="preserve"> – 31,1%  и  относительная плотность по водороду   22,5.</w:t>
      </w: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2. Для вещества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316E">
        <w:rPr>
          <w:rFonts w:ascii="Times New Roman" w:hAnsi="Times New Roman" w:cs="Times New Roman"/>
          <w:sz w:val="28"/>
          <w:szCs w:val="28"/>
        </w:rPr>
        <w:t>= СН-СН=СН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316E">
        <w:rPr>
          <w:rFonts w:ascii="Times New Roman" w:hAnsi="Times New Roman" w:cs="Times New Roman"/>
          <w:sz w:val="28"/>
          <w:szCs w:val="28"/>
        </w:rPr>
        <w:t xml:space="preserve">  составьте структурные формулы одного изомера и одного ближайшего гомолога, назовите все вещества.</w:t>
      </w: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3. Напишите уравнения для осуществления превращений: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СаС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→ С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→ С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6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6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→ С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6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5</w:t>
      </w:r>
      <w:r w:rsidRPr="0029316E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NO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  Укажите условия  реакций, назовите продукты.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316E" w:rsidRPr="0029316E" w:rsidRDefault="0029316E" w:rsidP="0029316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4. Выберите, с  какими из перечисленных веществ может взаимодействовать этанол, и напишите соответствующие уравнения реакций: натрий, гидроксид натрия, хлорид натрия,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>, уксусная кислота.</w:t>
      </w: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5. При полном сгорании 3 г углеводорода получилось 4,48 л. (н.у.) углекислого газа и 5,4 г. воды. Относительная плотность по воздуху равна 1,03. Выведите формулу углеводорода.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16E">
        <w:rPr>
          <w:rFonts w:ascii="Times New Roman" w:hAnsi="Times New Roman" w:cs="Times New Roman"/>
          <w:b/>
          <w:sz w:val="28"/>
          <w:szCs w:val="28"/>
        </w:rPr>
        <w:lastRenderedPageBreak/>
        <w:t>2 вариант.</w:t>
      </w: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16E">
        <w:rPr>
          <w:rFonts w:ascii="Times New Roman" w:hAnsi="Times New Roman" w:cs="Times New Roman"/>
          <w:b/>
          <w:sz w:val="28"/>
          <w:szCs w:val="28"/>
        </w:rPr>
        <w:t xml:space="preserve">Часть А.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1. К какому гомологическому ряду относится вещество состава С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29316E">
        <w:rPr>
          <w:rFonts w:ascii="Times New Roman" w:hAnsi="Times New Roman" w:cs="Times New Roman"/>
          <w:sz w:val="28"/>
          <w:szCs w:val="28"/>
        </w:rPr>
        <w:t>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29316E">
        <w:rPr>
          <w:rFonts w:ascii="Times New Roman" w:hAnsi="Times New Roman" w:cs="Times New Roman"/>
          <w:sz w:val="28"/>
          <w:szCs w:val="28"/>
        </w:rPr>
        <w:t>?</w:t>
      </w:r>
    </w:p>
    <w:p w:rsidR="0029316E" w:rsidRPr="0029316E" w:rsidRDefault="0029316E" w:rsidP="0029316E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а) </w:t>
      </w:r>
      <w:proofErr w:type="spellStart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алканы</w:t>
      </w:r>
      <w:proofErr w:type="spellEnd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   б) </w:t>
      </w:r>
      <w:proofErr w:type="spellStart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алкены</w:t>
      </w:r>
      <w:proofErr w:type="spellEnd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;    в)  </w:t>
      </w:r>
      <w:proofErr w:type="spellStart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алкины</w:t>
      </w:r>
      <w:proofErr w:type="spellEnd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;    г) арены.</w:t>
      </w:r>
    </w:p>
    <w:p w:rsidR="0029316E" w:rsidRPr="0029316E" w:rsidRDefault="0029316E" w:rsidP="0029316E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2. Какая общая формула соответствует классу алкенов?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а) С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9316E">
        <w:rPr>
          <w:rFonts w:ascii="Times New Roman" w:hAnsi="Times New Roman" w:cs="Times New Roman"/>
          <w:sz w:val="28"/>
          <w:szCs w:val="28"/>
        </w:rPr>
        <w:t>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2п+2</w:t>
      </w:r>
      <w:r w:rsidRPr="0029316E">
        <w:rPr>
          <w:rFonts w:ascii="Times New Roman" w:hAnsi="Times New Roman" w:cs="Times New Roman"/>
          <w:sz w:val="28"/>
          <w:szCs w:val="28"/>
        </w:rPr>
        <w:t>;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316E">
        <w:rPr>
          <w:rFonts w:ascii="Times New Roman" w:hAnsi="Times New Roman" w:cs="Times New Roman"/>
          <w:sz w:val="28"/>
          <w:szCs w:val="28"/>
        </w:rPr>
        <w:t xml:space="preserve">      б) С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9316E">
        <w:rPr>
          <w:rFonts w:ascii="Times New Roman" w:hAnsi="Times New Roman" w:cs="Times New Roman"/>
          <w:sz w:val="28"/>
          <w:szCs w:val="28"/>
        </w:rPr>
        <w:t>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2п</w:t>
      </w:r>
      <w:r w:rsidRPr="0029316E">
        <w:rPr>
          <w:rFonts w:ascii="Times New Roman" w:hAnsi="Times New Roman" w:cs="Times New Roman"/>
          <w:sz w:val="28"/>
          <w:szCs w:val="28"/>
        </w:rPr>
        <w:t xml:space="preserve">     в) С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9316E">
        <w:rPr>
          <w:rFonts w:ascii="Times New Roman" w:hAnsi="Times New Roman" w:cs="Times New Roman"/>
          <w:sz w:val="28"/>
          <w:szCs w:val="28"/>
        </w:rPr>
        <w:t>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2п-2</w:t>
      </w:r>
      <w:r w:rsidRPr="0029316E">
        <w:rPr>
          <w:rFonts w:ascii="Times New Roman" w:hAnsi="Times New Roman" w:cs="Times New Roman"/>
          <w:sz w:val="28"/>
          <w:szCs w:val="28"/>
        </w:rPr>
        <w:t>;     г) С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29316E">
        <w:rPr>
          <w:rFonts w:ascii="Times New Roman" w:hAnsi="Times New Roman" w:cs="Times New Roman"/>
          <w:sz w:val="28"/>
          <w:szCs w:val="28"/>
        </w:rPr>
        <w:t>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2п-6</w:t>
      </w:r>
      <w:r w:rsidRPr="002931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3. Реакции какого типа характерны для алкенов?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а) полимеризации;   б) гидратации;  в) замещения;  г) присоединения.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4. Какое название соответствует веществу: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29316E">
        <w:rPr>
          <w:rFonts w:ascii="Times New Roman" w:hAnsi="Times New Roman" w:cs="Times New Roman"/>
          <w:sz w:val="28"/>
          <w:szCs w:val="28"/>
        </w:rPr>
        <w:t xml:space="preserve"> – СН – СН =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29316E" w:rsidRPr="0029316E" w:rsidRDefault="00A066A9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Прямая со стрелкой 7" o:spid="_x0000_s1029" type="#_x0000_t32" style="position:absolute;margin-left:301.85pt;margin-top:2.25pt;width:0;height:1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"/>
        </w:pic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       </w:t>
      </w:r>
      <w:r w:rsidRPr="0029316E">
        <w:rPr>
          <w:rFonts w:ascii="Times New Roman" w:hAnsi="Times New Roman" w:cs="Times New Roman"/>
          <w:sz w:val="28"/>
          <w:szCs w:val="28"/>
        </w:rPr>
        <w:t xml:space="preserve">а) бутан;  б) 2-метилбутен-3;  в) 3-метилбутен-1;  г)  3-метилбутан.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5.  Какое вещество является  природным  полимером?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а) глюкоза;    б) фруктоза;    в) сахароза;    г) целлюлоза.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6. Сколько σ -связей в молекуле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этина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>?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а) 2;       б) 3;     в) 4;     г) 5.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7. Сколько π-связей в молекуле бутена-1: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а) 1;      б) 2;      в) 3;     г) 4.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8. Гомологами являются: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а) пентен-2 и бутен-2;          б)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хлорэтан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дихлорэтен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>;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в)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пропанол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пропаналь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>;    г) 2-метилпропан и 2-метилбутен.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9. Тип реакции взаимодействия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этена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бромоводородом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>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а) присоединения;  б) замещения;  в) гидрирования;  г) изомеризации.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10. Только σ – связи имеются в молекуле: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этаналя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;  б)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пропанола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;  в) бензола;  г) уксусной кислоты.   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9316E" w:rsidRPr="0029316E" w:rsidRDefault="00A066A9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Прямая со стрелкой 6" o:spid="_x0000_s1028" type="#_x0000_t32" style="position:absolute;margin-left:162.2pt;margin-top:16.35pt;width:0;height:11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"/>
        </w:pic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11. Вещество СН</w:t>
      </w:r>
      <w:r w:rsidR="0029316E"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29316E" w:rsidRPr="0029316E">
        <w:rPr>
          <w:rFonts w:ascii="Times New Roman" w:hAnsi="Times New Roman" w:cs="Times New Roman"/>
          <w:sz w:val="28"/>
          <w:szCs w:val="28"/>
        </w:rPr>
        <w:t>– СН</w:t>
      </w:r>
      <w:r w:rsidR="0029316E"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– С = СН</w:t>
      </w:r>
      <w:r w:rsidR="0029316E"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 называется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    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3   </w:t>
      </w: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а)2-метилбутен-1;         б) 2-метилбутен-2;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в) 3-метилбутин-1;       г) 3-метилбутен-1.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12. Несколько функциональных групп   -ОН содержат молекулы: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этанола и глюкозы;                    б) фенола и формальдегида;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сахарозы и формальдегида;       г) глюкозы и глицерина.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lastRenderedPageBreak/>
        <w:t xml:space="preserve">13. Следующие признаки:   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sp</w:t>
      </w:r>
      <w:r w:rsidRPr="0029316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9316E">
        <w:rPr>
          <w:rFonts w:ascii="Times New Roman" w:hAnsi="Times New Roman" w:cs="Times New Roman"/>
          <w:sz w:val="28"/>
          <w:szCs w:val="28"/>
        </w:rPr>
        <w:t xml:space="preserve">-гибридизация,   длина  С-С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связи=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0,134 нм, угол  120</w:t>
      </w:r>
      <w:r w:rsidRPr="0029316E">
        <w:rPr>
          <w:rFonts w:ascii="Times New Roman" w:hAnsi="Times New Roman" w:cs="Times New Roman"/>
          <w:sz w:val="28"/>
          <w:szCs w:val="28"/>
          <w:vertAlign w:val="superscript"/>
        </w:rPr>
        <w:t xml:space="preserve">0 </w:t>
      </w:r>
      <w:r w:rsidRPr="0029316E">
        <w:rPr>
          <w:rFonts w:ascii="Times New Roman" w:hAnsi="Times New Roman" w:cs="Times New Roman"/>
          <w:sz w:val="28"/>
          <w:szCs w:val="28"/>
        </w:rPr>
        <w:t xml:space="preserve"> характерны для молекулы: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циклобутана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;    б) этана;     в)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этина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;     г)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этена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14. Функциональная группа    -СООН   характерна для класса: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альдегидов;    б) аминов;    в) карбоновых кислот;    г) спиртов.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15. Карбонильная группа содержится в молекуле: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метанола;   б) ацетальдегида;     в) фенола;     г) глицерина.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16. Реактивом для распознавания фенолов  является: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бромная вода;                      б) оксид меди (+2);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гидроксид меди (+2);          г) хлорид железа (+3).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sz w:val="28"/>
          <w:szCs w:val="28"/>
          <w:lang w:eastAsia="ru-RU"/>
        </w:rPr>
        <w:t>17. Оцените правильность суждений.</w:t>
      </w: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  А. Фруктоза и крахмал при определенных условиях подвергаются гидролизу.</w:t>
      </w: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  Б. Сахароза состоит из остатков глюкозы и фруктозы. </w:t>
      </w: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  1) верно только А;            2) верно только Б;    </w:t>
      </w:r>
    </w:p>
    <w:p w:rsidR="0029316E" w:rsidRPr="0029316E" w:rsidRDefault="0029316E" w:rsidP="002931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3) верны оба суждения;   4) оба неверны.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18. Жир можно получить реакцией: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гидрирования;  б) гидратации;  в) этерификации;  г) дегидратации.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19. В реакцию «серебряного зеркала» вступают: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карбоновые кислоты;            б) фенолы;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 альдегиды;                             г) одноатомные спирты.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20. Из остатков молекул  β– глюкозы  состоят молекулы: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глюкозы;     б) крахмала;    в) сахарозы;     г) целлюлозы.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21. Установите тип реакции:  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9316E">
        <w:rPr>
          <w:rFonts w:ascii="Times New Roman" w:hAnsi="Times New Roman" w:cs="Times New Roman"/>
          <w:sz w:val="28"/>
          <w:szCs w:val="28"/>
        </w:rPr>
        <w:t xml:space="preserve">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316E">
        <w:rPr>
          <w:rFonts w:ascii="Times New Roman" w:hAnsi="Times New Roman" w:cs="Times New Roman"/>
          <w:sz w:val="28"/>
          <w:szCs w:val="28"/>
        </w:rPr>
        <w:t xml:space="preserve"> =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29316E">
        <w:rPr>
          <w:rFonts w:ascii="Times New Roman" w:hAnsi="Times New Roman" w:cs="Times New Roman"/>
          <w:sz w:val="28"/>
          <w:szCs w:val="28"/>
        </w:rPr>
        <w:t xml:space="preserve">→ ( -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316E">
        <w:rPr>
          <w:rFonts w:ascii="Times New Roman" w:hAnsi="Times New Roman" w:cs="Times New Roman"/>
          <w:sz w:val="28"/>
          <w:szCs w:val="28"/>
        </w:rPr>
        <w:t xml:space="preserve"> -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316E">
        <w:rPr>
          <w:rFonts w:ascii="Times New Roman" w:hAnsi="Times New Roman" w:cs="Times New Roman"/>
          <w:sz w:val="28"/>
          <w:szCs w:val="28"/>
        </w:rPr>
        <w:t>-)</w:t>
      </w:r>
      <w:r w:rsidRPr="0029316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29316E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полимеризация;                б) замещения;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поликонденсации;            г) изомеризации.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22. Для аминокислот  характерны свойства: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кислот;                                    б) оснований;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амфотерных соединений;     г) солей.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A066A9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Прямая со стрелкой 5" o:spid="_x0000_s1027" type="#_x0000_t32" style="position:absolute;margin-left:276pt;margin-top:15.9pt;width:0;height:1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"/>
        </w:pict>
      </w:r>
      <w:r w:rsidR="0029316E" w:rsidRPr="0029316E">
        <w:rPr>
          <w:rFonts w:ascii="Times New Roman" w:hAnsi="Times New Roman" w:cs="Times New Roman"/>
          <w:sz w:val="28"/>
          <w:szCs w:val="28"/>
        </w:rPr>
        <w:t>23. Какое название у вещества  СН</w:t>
      </w:r>
      <w:r w:rsidR="0029316E" w:rsidRPr="002931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– СН</w:t>
      </w:r>
      <w:r w:rsidR="0029316E"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29316E" w:rsidRPr="0029316E">
        <w:rPr>
          <w:rFonts w:ascii="Times New Roman" w:hAnsi="Times New Roman" w:cs="Times New Roman"/>
          <w:sz w:val="28"/>
          <w:szCs w:val="28"/>
        </w:rPr>
        <w:t xml:space="preserve"> – СН – СООН: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29316E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3-аминопропановая кислота;  б) 2-аминобутановая кислота;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α-аминомасляная кислота;      г) β- аминомасляная кислота.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lastRenderedPageBreak/>
        <w:t xml:space="preserve">24. В состав белков входят остатки: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δ-аминокислот;         б) β-аминокислот;  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в) γ-аминокислот;         г) α- аминокислот.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25. Химическая связь, образующая вторичную структуру белков: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      а) водородная;   б) ионная;   в) пептидная;     г) ковалентная неполярная.</w:t>
      </w:r>
    </w:p>
    <w:p w:rsidR="0029316E" w:rsidRPr="0029316E" w:rsidRDefault="0029316E" w:rsidP="002931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16E" w:rsidRPr="0029316E" w:rsidRDefault="0029316E" w:rsidP="002931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16E">
        <w:rPr>
          <w:rFonts w:ascii="Times New Roman" w:hAnsi="Times New Roman" w:cs="Times New Roman"/>
          <w:b/>
          <w:sz w:val="28"/>
          <w:szCs w:val="28"/>
        </w:rPr>
        <w:t>часть Б.</w:t>
      </w: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1. Установите формулу органического вещества, в котором  С – 52,18%, 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Н – 13,04%, О – 34,78%  и  относительная плотность по водороду   23.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2. Для вещества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316E">
        <w:rPr>
          <w:rFonts w:ascii="Times New Roman" w:hAnsi="Times New Roman" w:cs="Times New Roman"/>
          <w:sz w:val="28"/>
          <w:szCs w:val="28"/>
        </w:rPr>
        <w:t>= СН- 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316E">
        <w:rPr>
          <w:rFonts w:ascii="Times New Roman" w:hAnsi="Times New Roman" w:cs="Times New Roman"/>
          <w:sz w:val="28"/>
          <w:szCs w:val="28"/>
        </w:rPr>
        <w:t>- СН-СН</w:t>
      </w:r>
      <w:r w:rsidRPr="0029316E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29316E">
        <w:rPr>
          <w:rFonts w:ascii="Times New Roman" w:hAnsi="Times New Roman" w:cs="Times New Roman"/>
          <w:sz w:val="28"/>
          <w:szCs w:val="28"/>
        </w:rPr>
        <w:t xml:space="preserve">  составьте структурные формулы</w:t>
      </w:r>
    </w:p>
    <w:p w:rsidR="0029316E" w:rsidRPr="0029316E" w:rsidRDefault="00A066A9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066A9">
        <w:rPr>
          <w:noProof/>
        </w:rPr>
        <w:pict>
          <v:shape id="Прямая со стрелкой 4" o:spid="_x0000_s1026" type="#_x0000_t32" style="position:absolute;left:0;text-align:left;margin-left:196.7pt;margin-top:.35pt;width:0;height: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"/>
        </w:pict>
      </w:r>
      <w:r w:rsidR="0029316E"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СН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3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одного изомера и одного ближайшего гомолога, назовите все вещества.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3. Напишите уравнения для осуществления превращений: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С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5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→ С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4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→ С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2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5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29316E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l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→ С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4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29316E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10</w:t>
      </w: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.  Укажите условия  реакций, назовите продукты.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 xml:space="preserve">4. Выберите, с  какими из перечисленных веществ может взаимодействовать </w:t>
      </w:r>
      <w:proofErr w:type="spellStart"/>
      <w:r w:rsidRPr="0029316E">
        <w:rPr>
          <w:rFonts w:ascii="Times New Roman" w:hAnsi="Times New Roman" w:cs="Times New Roman"/>
          <w:sz w:val="28"/>
          <w:szCs w:val="28"/>
        </w:rPr>
        <w:t>этановая</w:t>
      </w:r>
      <w:proofErr w:type="spellEnd"/>
      <w:r w:rsidRPr="0029316E">
        <w:rPr>
          <w:rFonts w:ascii="Times New Roman" w:hAnsi="Times New Roman" w:cs="Times New Roman"/>
          <w:sz w:val="28"/>
          <w:szCs w:val="28"/>
        </w:rPr>
        <w:t xml:space="preserve"> кислота, и напишите соответствующие уравнения реакций: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магний, гидроксид натрия, хлорид натрия, </w:t>
      </w:r>
      <w:proofErr w:type="spellStart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хлороводород</w:t>
      </w:r>
      <w:proofErr w:type="spellEnd"/>
      <w:r w:rsidRPr="0029316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этанол.</w:t>
      </w:r>
    </w:p>
    <w:p w:rsidR="0029316E" w:rsidRPr="0029316E" w:rsidRDefault="0029316E" w:rsidP="0029316E">
      <w:pPr>
        <w:spacing w:after="0" w:line="240" w:lineRule="auto"/>
        <w:ind w:left="284" w:hanging="284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316E" w:rsidRPr="0029316E" w:rsidRDefault="0029316E" w:rsidP="0029316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29316E">
        <w:rPr>
          <w:rFonts w:ascii="Times New Roman" w:hAnsi="Times New Roman" w:cs="Times New Roman"/>
          <w:sz w:val="28"/>
          <w:szCs w:val="28"/>
        </w:rPr>
        <w:t>5. При полном сгорании 4,4 г. углеводорода получилось 6,72 л. (н.у.) углекислого газа и 7,2 г. воды. Относительная плотность по воздуху равна 1,517.  Выведите формулу углеводорода.</w:t>
      </w:r>
    </w:p>
    <w:p w:rsidR="009F1D33" w:rsidRDefault="009F1D33" w:rsidP="00DB4B59">
      <w:pPr>
        <w:rPr>
          <w:rFonts w:ascii="Times New Roman" w:hAnsi="Times New Roman" w:cs="Times New Roman"/>
          <w:sz w:val="28"/>
          <w:szCs w:val="28"/>
        </w:rPr>
      </w:pPr>
    </w:p>
    <w:p w:rsidR="009F1D33" w:rsidRDefault="009F1D33" w:rsidP="00DB4B59">
      <w:pPr>
        <w:rPr>
          <w:rFonts w:ascii="Times New Roman" w:hAnsi="Times New Roman" w:cs="Times New Roman"/>
          <w:sz w:val="28"/>
          <w:szCs w:val="28"/>
        </w:rPr>
      </w:pPr>
    </w:p>
    <w:p w:rsidR="009F1D33" w:rsidRDefault="009F1D33" w:rsidP="00DB4B59">
      <w:pPr>
        <w:rPr>
          <w:rFonts w:ascii="Times New Roman" w:hAnsi="Times New Roman" w:cs="Times New Roman"/>
          <w:sz w:val="28"/>
          <w:szCs w:val="28"/>
        </w:rPr>
      </w:pPr>
    </w:p>
    <w:p w:rsidR="009F1D33" w:rsidRDefault="009F1D33" w:rsidP="00DB4B59">
      <w:pPr>
        <w:rPr>
          <w:rFonts w:ascii="Times New Roman" w:hAnsi="Times New Roman" w:cs="Times New Roman"/>
          <w:sz w:val="28"/>
          <w:szCs w:val="28"/>
        </w:rPr>
      </w:pPr>
    </w:p>
    <w:p w:rsidR="009F1D33" w:rsidRDefault="009F1D33" w:rsidP="00DB4B59">
      <w:pPr>
        <w:rPr>
          <w:rFonts w:ascii="Times New Roman" w:hAnsi="Times New Roman" w:cs="Times New Roman"/>
          <w:sz w:val="28"/>
          <w:szCs w:val="28"/>
        </w:rPr>
      </w:pPr>
    </w:p>
    <w:p w:rsidR="009F1D33" w:rsidRDefault="009F1D33" w:rsidP="00DB4B59">
      <w:pPr>
        <w:rPr>
          <w:rFonts w:ascii="Times New Roman" w:hAnsi="Times New Roman" w:cs="Times New Roman"/>
          <w:sz w:val="28"/>
          <w:szCs w:val="28"/>
        </w:rPr>
      </w:pPr>
    </w:p>
    <w:p w:rsidR="00DB4B59" w:rsidRDefault="00DB4B59" w:rsidP="00DB4B59"/>
    <w:p w:rsidR="00DB4B59" w:rsidRDefault="00DB4B59" w:rsidP="00DB4B5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034A" w:rsidRDefault="00E6034A" w:rsidP="00DB4B5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034A" w:rsidRDefault="00E6034A" w:rsidP="00DB4B5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3" w:name="_Toc372273018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46748B">
        <w:rPr>
          <w:rFonts w:ascii="Times New Roman" w:hAnsi="Times New Roman" w:cs="Times New Roman"/>
          <w:b/>
          <w:sz w:val="28"/>
          <w:szCs w:val="28"/>
        </w:rPr>
        <w:t>Эталоны ответов на задания дифференцированного зачета.</w:t>
      </w: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48B">
        <w:rPr>
          <w:rFonts w:ascii="Times New Roman" w:hAnsi="Times New Roman" w:cs="Times New Roman"/>
          <w:b/>
          <w:sz w:val="28"/>
          <w:szCs w:val="28"/>
        </w:rPr>
        <w:t>Ответы на задания 1 варианта.</w:t>
      </w: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Часть А</w:t>
      </w:r>
    </w:p>
    <w:tbl>
      <w:tblPr>
        <w:tblStyle w:val="11"/>
        <w:tblW w:w="0" w:type="auto"/>
        <w:tblLook w:val="04A0"/>
      </w:tblPr>
      <w:tblGrid>
        <w:gridCol w:w="1946"/>
        <w:gridCol w:w="1906"/>
        <w:gridCol w:w="1906"/>
        <w:gridCol w:w="1906"/>
        <w:gridCol w:w="1907"/>
      </w:tblGrid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tabs>
                <w:tab w:val="left" w:pos="450"/>
                <w:tab w:val="center" w:pos="9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ab/>
              <w:t>16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6748B" w:rsidRPr="0046748B" w:rsidTr="008B3976"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Часть Б.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Б1. ответ:  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Б2.  изомер: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=С=СН-СН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</w:rPr>
        <w:t>,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6748B">
        <w:rPr>
          <w:rFonts w:ascii="Times New Roman" w:hAnsi="Times New Roman" w:cs="Times New Roman"/>
          <w:sz w:val="28"/>
          <w:szCs w:val="28"/>
        </w:rPr>
        <w:t xml:space="preserve">   бутадиен-1,2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гомолог: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=СН-СН=СН-СН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</w:rPr>
        <w:t>,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6748B">
        <w:rPr>
          <w:rFonts w:ascii="Times New Roman" w:hAnsi="Times New Roman" w:cs="Times New Roman"/>
          <w:sz w:val="28"/>
          <w:szCs w:val="28"/>
        </w:rPr>
        <w:t xml:space="preserve"> пентадиен-1,3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Б3.   СаС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+2Н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 xml:space="preserve">О → </w:t>
      </w:r>
      <w:proofErr w:type="spellStart"/>
      <w:r w:rsidRPr="0046748B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46748B">
        <w:rPr>
          <w:rFonts w:ascii="Times New Roman" w:hAnsi="Times New Roman" w:cs="Times New Roman"/>
          <w:sz w:val="28"/>
          <w:szCs w:val="28"/>
        </w:rPr>
        <w:t>(ОН)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+С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2    </w:t>
      </w:r>
      <w:r w:rsidRPr="0046748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6748B">
        <w:rPr>
          <w:rFonts w:ascii="Times New Roman" w:hAnsi="Times New Roman" w:cs="Times New Roman"/>
          <w:sz w:val="28"/>
          <w:szCs w:val="28"/>
        </w:rPr>
        <w:t>этин</w:t>
      </w:r>
      <w:proofErr w:type="spellEnd"/>
      <w:r w:rsidRPr="0046748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6748B">
        <w:rPr>
          <w:rFonts w:ascii="Times New Roman" w:hAnsi="Times New Roman" w:cs="Times New Roman"/>
          <w:sz w:val="28"/>
          <w:szCs w:val="28"/>
        </w:rPr>
        <w:t>гидроксид</w:t>
      </w:r>
      <w:proofErr w:type="spellEnd"/>
      <w:r w:rsidRPr="0046748B">
        <w:rPr>
          <w:rFonts w:ascii="Times New Roman" w:hAnsi="Times New Roman" w:cs="Times New Roman"/>
          <w:sz w:val="28"/>
          <w:szCs w:val="28"/>
        </w:rPr>
        <w:t xml:space="preserve"> кальция)</w:t>
      </w:r>
    </w:p>
    <w:p w:rsidR="0046748B" w:rsidRPr="0046748B" w:rsidRDefault="00A066A9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41" type="#_x0000_t202" style="position:absolute;margin-left:67.2pt;margin-top:7.8pt;width:89.45pt;height:12.05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" fillcolor="window" strokecolor="window">
            <v:textbox inset="0,0,0,0">
              <w:txbxContent>
                <w:p w:rsidR="00FA59D4" w:rsidRDefault="00FA59D4" w:rsidP="0046748B"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 </w:t>
                  </w:r>
                  <w:proofErr w:type="spellStart"/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активир</w:t>
                  </w:r>
                  <w:proofErr w:type="spellEnd"/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.</w:t>
                  </w:r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</w:t>
                  </w:r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̊  (бензол)</w:t>
                  </w:r>
                </w:p>
              </w:txbxContent>
            </v:textbox>
          </v:shape>
        </w:pic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46748B" w:rsidRPr="0046748B" w:rsidRDefault="00A066A9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Прямая со стрелкой 11" o:spid="_x0000_s1040" type="#_x0000_t32" style="position:absolute;margin-left:74.75pt;margin-top:9.25pt;width:85.75pt;height:0;z-index:251670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">
            <v:stroke endarrow="open"/>
          </v:shape>
        </w:pic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        3 С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>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                         С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46748B" w:rsidRPr="0046748B">
        <w:rPr>
          <w:rFonts w:ascii="Times New Roman" w:hAnsi="Times New Roman" w:cs="Times New Roman"/>
          <w:sz w:val="28"/>
          <w:szCs w:val="28"/>
        </w:rPr>
        <w:t>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46748B" w:rsidRPr="0046748B" w:rsidRDefault="00A066A9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_x0000_s1039" type="#_x0000_t202" style="position:absolute;margin-left:106.8pt;margin-top:8.95pt;width:53.7pt;height:12.0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" fillcolor="window" strokecolor="window">
            <v:textbox inset="0,0,0,0">
              <w:txbxContent>
                <w:p w:rsidR="00FA59D4" w:rsidRDefault="00FA59D4" w:rsidP="0046748B"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</w:t>
                  </w:r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2</w:t>
                  </w:r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SO</w:t>
                  </w:r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4</w:t>
                  </w:r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конц</w:t>
                  </w:r>
                  <w:proofErr w:type="spellEnd"/>
                  <w:r w:rsidRPr="00005B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Pr="003D100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xbxContent>
            </v:textbox>
          </v:shape>
        </w:pic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</w:t>
      </w:r>
    </w:p>
    <w:p w:rsidR="0046748B" w:rsidRPr="0046748B" w:rsidRDefault="00A066A9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Прямая со стрелкой 12" o:spid="_x0000_s1038" type="#_x0000_t32" style="position:absolute;margin-left:112.2pt;margin-top:8.7pt;width:57pt;height:0;z-index:2516725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">
            <v:stroke endarrow="open"/>
          </v:shape>
        </w:pic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       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46748B" w:rsidRPr="0046748B">
        <w:rPr>
          <w:rFonts w:ascii="Times New Roman" w:hAnsi="Times New Roman" w:cs="Times New Roman"/>
          <w:sz w:val="28"/>
          <w:szCs w:val="28"/>
        </w:rPr>
        <w:t>С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46748B" w:rsidRPr="0046748B">
        <w:rPr>
          <w:rFonts w:ascii="Times New Roman" w:hAnsi="Times New Roman" w:cs="Times New Roman"/>
          <w:sz w:val="28"/>
          <w:szCs w:val="28"/>
        </w:rPr>
        <w:t>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+ Н</w:t>
      </w:r>
      <w:r w:rsidR="0046748B" w:rsidRPr="0046748B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                 С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46748B" w:rsidRPr="0046748B">
        <w:rPr>
          <w:rFonts w:ascii="Times New Roman" w:hAnsi="Times New Roman" w:cs="Times New Roman"/>
          <w:sz w:val="28"/>
          <w:szCs w:val="28"/>
        </w:rPr>
        <w:t>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46748B" w:rsidRPr="0046748B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+ 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О     (нитробензол)               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46748B">
        <w:rPr>
          <w:rFonts w:ascii="Times New Roman" w:hAnsi="Times New Roman" w:cs="Times New Roman"/>
          <w:sz w:val="28"/>
          <w:szCs w:val="28"/>
        </w:rPr>
        <w:t>Б4.   2С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6748B">
        <w:rPr>
          <w:rFonts w:ascii="Times New Roman" w:hAnsi="Times New Roman" w:cs="Times New Roman"/>
          <w:sz w:val="28"/>
          <w:szCs w:val="28"/>
        </w:rPr>
        <w:t>ОН + 2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6748B">
        <w:rPr>
          <w:rFonts w:ascii="Times New Roman" w:hAnsi="Times New Roman" w:cs="Times New Roman"/>
          <w:sz w:val="28"/>
          <w:szCs w:val="28"/>
        </w:rPr>
        <w:t xml:space="preserve"> → 2С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6748B">
        <w:rPr>
          <w:rFonts w:ascii="Times New Roman" w:hAnsi="Times New Roman" w:cs="Times New Roman"/>
          <w:sz w:val="28"/>
          <w:szCs w:val="28"/>
        </w:rPr>
        <w:t>О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6748B">
        <w:rPr>
          <w:rFonts w:ascii="Times New Roman" w:hAnsi="Times New Roman" w:cs="Times New Roman"/>
          <w:sz w:val="28"/>
          <w:szCs w:val="28"/>
        </w:rPr>
        <w:t xml:space="preserve"> + 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</w:t>
      </w:r>
      <w:r w:rsidRPr="0046748B">
        <w:rPr>
          <w:rFonts w:ascii="Times New Roman" w:hAnsi="Times New Roman" w:cs="Times New Roman"/>
          <w:sz w:val="28"/>
          <w:szCs w:val="28"/>
        </w:rPr>
        <w:t>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6748B">
        <w:rPr>
          <w:rFonts w:ascii="Times New Roman" w:hAnsi="Times New Roman" w:cs="Times New Roman"/>
          <w:sz w:val="28"/>
          <w:szCs w:val="28"/>
        </w:rPr>
        <w:t xml:space="preserve">ОН + </w:t>
      </w:r>
      <w:proofErr w:type="spellStart"/>
      <w:r w:rsidRPr="0046748B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46748B">
        <w:rPr>
          <w:rFonts w:ascii="Times New Roman" w:hAnsi="Times New Roman" w:cs="Times New Roman"/>
          <w:sz w:val="28"/>
          <w:szCs w:val="28"/>
        </w:rPr>
        <w:t xml:space="preserve"> →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proofErr w:type="spellStart"/>
      <w:r w:rsidRPr="0046748B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46748B">
        <w:rPr>
          <w:rFonts w:ascii="Times New Roman" w:hAnsi="Times New Roman" w:cs="Times New Roman"/>
          <w:sz w:val="28"/>
          <w:szCs w:val="28"/>
        </w:rPr>
        <w:t xml:space="preserve"> + 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 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6748B">
        <w:rPr>
          <w:rFonts w:ascii="Times New Roman" w:hAnsi="Times New Roman" w:cs="Times New Roman"/>
          <w:sz w:val="28"/>
          <w:szCs w:val="28"/>
        </w:rPr>
        <w:t>ОН +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748B">
        <w:rPr>
          <w:rFonts w:ascii="Times New Roman" w:hAnsi="Times New Roman" w:cs="Times New Roman"/>
          <w:sz w:val="28"/>
          <w:szCs w:val="28"/>
        </w:rPr>
        <w:t>ОН →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748B">
        <w:rPr>
          <w:rFonts w:ascii="Times New Roman" w:hAnsi="Times New Roman" w:cs="Times New Roman"/>
          <w:sz w:val="28"/>
          <w:szCs w:val="28"/>
        </w:rPr>
        <w:t>О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5 </w:t>
      </w:r>
      <w:r w:rsidRPr="0046748B">
        <w:rPr>
          <w:rFonts w:ascii="Times New Roman" w:hAnsi="Times New Roman" w:cs="Times New Roman"/>
          <w:sz w:val="28"/>
          <w:szCs w:val="28"/>
        </w:rPr>
        <w:t>+ 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О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Б5. ответ: 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6748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48B">
        <w:rPr>
          <w:rFonts w:ascii="Times New Roman" w:hAnsi="Times New Roman" w:cs="Times New Roman"/>
          <w:b/>
          <w:sz w:val="28"/>
          <w:szCs w:val="28"/>
        </w:rPr>
        <w:t>Ответы на задания 2 варианта.</w:t>
      </w: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Часть А.</w:t>
      </w:r>
    </w:p>
    <w:tbl>
      <w:tblPr>
        <w:tblStyle w:val="2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6748B" w:rsidRPr="0046748B" w:rsidTr="008B3976"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48B" w:rsidRPr="0046748B" w:rsidRDefault="0046748B" w:rsidP="004674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Часть Б.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Б1. ответ: 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46748B">
        <w:rPr>
          <w:rFonts w:ascii="Times New Roman" w:hAnsi="Times New Roman" w:cs="Times New Roman"/>
          <w:sz w:val="28"/>
          <w:szCs w:val="28"/>
        </w:rPr>
        <w:t>О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Б2.  изомер: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=СН-СН-СН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-СН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46748B">
        <w:rPr>
          <w:rFonts w:ascii="Times New Roman" w:hAnsi="Times New Roman" w:cs="Times New Roman"/>
          <w:sz w:val="28"/>
          <w:szCs w:val="28"/>
        </w:rPr>
        <w:t xml:space="preserve"> или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=СН-СН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-СН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-СН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-СН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46748B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46748B" w:rsidRPr="0046748B" w:rsidRDefault="00A066A9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Прямая со стрелкой 3" o:spid="_x0000_s1046" type="#_x0000_t32" style="position:absolute;margin-left:136.45pt;margin-top:.85pt;width:0;height:10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"/>
        </w:pic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                              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              3-метилпентен-1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</w:t>
      </w:r>
      <w:r w:rsidRPr="0046748B">
        <w:rPr>
          <w:rFonts w:ascii="Times New Roman" w:hAnsi="Times New Roman" w:cs="Times New Roman"/>
          <w:sz w:val="28"/>
          <w:szCs w:val="28"/>
        </w:rPr>
        <w:t>гексен-1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</w:t>
      </w:r>
      <w:r w:rsidRPr="004674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48B" w:rsidRPr="0046748B" w:rsidRDefault="00A066A9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Прямая со стрелкой 2" o:spid="_x0000_s1045" type="#_x0000_t32" style="position:absolute;margin-left:328.85pt;margin-top:15.9pt;width:0;height:12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"/>
        </w:pict>
      </w:r>
      <w:r w:rsidRPr="00A066A9">
        <w:rPr>
          <w:noProof/>
        </w:rPr>
        <w:pict>
          <v:shape id="Прямая со стрелкой 1" o:spid="_x0000_s1044" type="#_x0000_t32" style="position:absolute;margin-left:120.6pt;margin-top:15.7pt;width:0;height:12.7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"/>
        </w:pict>
      </w:r>
      <w:r w:rsidR="0046748B" w:rsidRPr="0046748B">
        <w:rPr>
          <w:rFonts w:ascii="Times New Roman" w:hAnsi="Times New Roman" w:cs="Times New Roman"/>
          <w:sz w:val="28"/>
          <w:szCs w:val="28"/>
        </w:rPr>
        <w:t>гомолог:  СН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>=СН-СН-СН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        или               СН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>=СН-СН-СН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>-СН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>-СН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                        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3   </w:t>
      </w:r>
      <w:r w:rsidRPr="004674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46748B">
        <w:rPr>
          <w:rFonts w:ascii="Times New Roman" w:hAnsi="Times New Roman" w:cs="Times New Roman"/>
          <w:sz w:val="28"/>
          <w:szCs w:val="28"/>
        </w:rPr>
        <w:t>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spellEnd"/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                 3-метилбутен-1                                 3-метилгексен-1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A066A9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_x0000_s1043" type="#_x0000_t202" style="position:absolute;margin-left:83.45pt;margin-top:9.1pt;width:67.4pt;height:12.0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" fillcolor="window" strokecolor="window">
            <v:textbox inset="0,0,0,0">
              <w:txbxContent>
                <w:p w:rsidR="00FA59D4" w:rsidRDefault="00FA59D4" w:rsidP="0046748B">
                  <w:r w:rsidRPr="002E4DE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t</w:t>
                  </w:r>
                  <w:r w:rsidRPr="002E4DE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̊&gt; 140 ̊, Н</w:t>
                  </w:r>
                  <w:r w:rsidRPr="002E4DE9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2</w:t>
                  </w:r>
                  <w:r w:rsidRPr="002E4DE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SO</w:t>
                  </w:r>
                  <w:r w:rsidRPr="002E4DE9">
                    <w:rPr>
                      <w:rFonts w:ascii="Times New Roman" w:hAnsi="Times New Roman" w:cs="Times New Roman"/>
                      <w:sz w:val="20"/>
                      <w:szCs w:val="20"/>
                      <w:vertAlign w:val="subscript"/>
                    </w:rPr>
                    <w:t>4</w:t>
                  </w:r>
                  <w:r w:rsidRPr="002E4DE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E4DE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конц</w:t>
                  </w:r>
                  <w:proofErr w:type="spellEnd"/>
                  <w:r w:rsidRPr="002E4DE9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</w:p>
    <w:p w:rsidR="0046748B" w:rsidRPr="0046748B" w:rsidRDefault="00A066A9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66A9">
        <w:rPr>
          <w:noProof/>
        </w:rPr>
        <w:pict>
          <v:shape id="Прямая со стрелкой 14" o:spid="_x0000_s1042" type="#_x0000_t32" style="position:absolute;margin-left:79.25pt;margin-top:9.55pt;width:85.7pt;height:0;z-index:251684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">
            <v:stroke endarrow="open"/>
          </v:shape>
        </w:pict>
      </w:r>
      <w:r w:rsidR="0046748B" w:rsidRPr="0046748B">
        <w:rPr>
          <w:rFonts w:ascii="Times New Roman" w:hAnsi="Times New Roman" w:cs="Times New Roman"/>
          <w:sz w:val="28"/>
          <w:szCs w:val="28"/>
        </w:rPr>
        <w:t>Б3.  С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>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46748B" w:rsidRPr="0046748B">
        <w:rPr>
          <w:rFonts w:ascii="Times New Roman" w:hAnsi="Times New Roman" w:cs="Times New Roman"/>
          <w:sz w:val="28"/>
          <w:szCs w:val="28"/>
        </w:rPr>
        <w:t>ОН                           С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>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+ Н</w:t>
      </w:r>
      <w:r w:rsidR="0046748B"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6748B" w:rsidRPr="0046748B">
        <w:rPr>
          <w:rFonts w:ascii="Times New Roman" w:hAnsi="Times New Roman" w:cs="Times New Roman"/>
          <w:sz w:val="28"/>
          <w:szCs w:val="28"/>
        </w:rPr>
        <w:t>О</w:t>
      </w:r>
      <w:r w:rsidR="0046748B" w:rsidRPr="0046748B">
        <w:rPr>
          <w:rFonts w:ascii="Times New Roman" w:hAnsi="Times New Roman" w:cs="Times New Roman"/>
          <w:sz w:val="20"/>
          <w:szCs w:val="20"/>
        </w:rPr>
        <w:t>.</w:t>
      </w:r>
      <w:r w:rsidR="0046748B" w:rsidRPr="0046748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6748B" w:rsidRPr="0046748B">
        <w:rPr>
          <w:rFonts w:ascii="Times New Roman" w:hAnsi="Times New Roman" w:cs="Times New Roman"/>
          <w:sz w:val="28"/>
          <w:szCs w:val="28"/>
        </w:rPr>
        <w:t>этен</w:t>
      </w:r>
      <w:proofErr w:type="spellEnd"/>
      <w:r w:rsidR="0046748B" w:rsidRPr="0046748B">
        <w:rPr>
          <w:rFonts w:ascii="Times New Roman" w:hAnsi="Times New Roman" w:cs="Times New Roman"/>
          <w:sz w:val="28"/>
          <w:szCs w:val="28"/>
        </w:rPr>
        <w:t xml:space="preserve"> и вода)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trike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6748B">
        <w:rPr>
          <w:rFonts w:ascii="Times New Roman" w:hAnsi="Times New Roman" w:cs="Times New Roman"/>
          <w:sz w:val="28"/>
          <w:szCs w:val="28"/>
        </w:rPr>
        <w:t xml:space="preserve"> + НС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6748B">
        <w:rPr>
          <w:rFonts w:ascii="Times New Roman" w:hAnsi="Times New Roman" w:cs="Times New Roman"/>
          <w:sz w:val="28"/>
          <w:szCs w:val="28"/>
        </w:rPr>
        <w:t xml:space="preserve"> →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6748B">
        <w:rPr>
          <w:rFonts w:ascii="Times New Roman" w:hAnsi="Times New Roman" w:cs="Times New Roman"/>
          <w:sz w:val="28"/>
          <w:szCs w:val="28"/>
        </w:rPr>
        <w:t>С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6748B">
        <w:rPr>
          <w:rFonts w:ascii="Times New Roman" w:hAnsi="Times New Roman" w:cs="Times New Roman"/>
          <w:sz w:val="28"/>
          <w:szCs w:val="28"/>
        </w:rPr>
        <w:t xml:space="preserve">          (</w:t>
      </w:r>
      <w:proofErr w:type="spellStart"/>
      <w:r w:rsidRPr="0046748B">
        <w:rPr>
          <w:rFonts w:ascii="Times New Roman" w:hAnsi="Times New Roman" w:cs="Times New Roman"/>
          <w:sz w:val="28"/>
          <w:szCs w:val="28"/>
        </w:rPr>
        <w:t>хлорэтан</w:t>
      </w:r>
      <w:proofErr w:type="spellEnd"/>
      <w:r w:rsidRPr="0046748B">
        <w:rPr>
          <w:rFonts w:ascii="Times New Roman" w:hAnsi="Times New Roman" w:cs="Times New Roman"/>
          <w:sz w:val="28"/>
          <w:szCs w:val="28"/>
        </w:rPr>
        <w:t>)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 2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6748B">
        <w:rPr>
          <w:rFonts w:ascii="Times New Roman" w:hAnsi="Times New Roman" w:cs="Times New Roman"/>
          <w:sz w:val="28"/>
          <w:szCs w:val="28"/>
        </w:rPr>
        <w:t>С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6748B">
        <w:rPr>
          <w:rFonts w:ascii="Times New Roman" w:hAnsi="Times New Roman" w:cs="Times New Roman"/>
          <w:sz w:val="28"/>
          <w:szCs w:val="28"/>
        </w:rPr>
        <w:t xml:space="preserve"> + 2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6748B">
        <w:rPr>
          <w:rFonts w:ascii="Times New Roman" w:hAnsi="Times New Roman" w:cs="Times New Roman"/>
          <w:sz w:val="28"/>
          <w:szCs w:val="28"/>
        </w:rPr>
        <w:t xml:space="preserve"> →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46748B">
        <w:rPr>
          <w:rFonts w:ascii="Times New Roman" w:hAnsi="Times New Roman" w:cs="Times New Roman"/>
          <w:sz w:val="28"/>
          <w:szCs w:val="28"/>
        </w:rPr>
        <w:t xml:space="preserve"> + 2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6748B">
        <w:rPr>
          <w:rFonts w:ascii="Times New Roman" w:hAnsi="Times New Roman" w:cs="Times New Roman"/>
          <w:sz w:val="28"/>
          <w:szCs w:val="28"/>
        </w:rPr>
        <w:t>С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46748B">
        <w:rPr>
          <w:rFonts w:ascii="Times New Roman" w:hAnsi="Times New Roman" w:cs="Times New Roman"/>
          <w:sz w:val="28"/>
          <w:szCs w:val="28"/>
        </w:rPr>
        <w:t xml:space="preserve">     (бутан и хлорид натрия)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</w:rPr>
        <w:t>Б4. 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748B">
        <w:rPr>
          <w:rFonts w:ascii="Times New Roman" w:hAnsi="Times New Roman" w:cs="Times New Roman"/>
          <w:sz w:val="28"/>
          <w:szCs w:val="28"/>
        </w:rPr>
        <w:t>ОН +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6748B">
        <w:rPr>
          <w:rFonts w:ascii="Times New Roman" w:hAnsi="Times New Roman" w:cs="Times New Roman"/>
          <w:sz w:val="28"/>
          <w:szCs w:val="28"/>
        </w:rPr>
        <w:t>ОН →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748B">
        <w:rPr>
          <w:rFonts w:ascii="Times New Roman" w:hAnsi="Times New Roman" w:cs="Times New Roman"/>
          <w:sz w:val="28"/>
          <w:szCs w:val="28"/>
        </w:rPr>
        <w:t>ОС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5 </w:t>
      </w:r>
      <w:r w:rsidRPr="0046748B">
        <w:rPr>
          <w:rFonts w:ascii="Times New Roman" w:hAnsi="Times New Roman" w:cs="Times New Roman"/>
          <w:sz w:val="28"/>
          <w:szCs w:val="28"/>
        </w:rPr>
        <w:t>+ 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</w:rPr>
        <w:t>О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46748B">
        <w:rPr>
          <w:rFonts w:ascii="Times New Roman" w:hAnsi="Times New Roman" w:cs="Times New Roman"/>
          <w:sz w:val="28"/>
          <w:szCs w:val="28"/>
        </w:rPr>
        <w:t xml:space="preserve">       2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748B">
        <w:rPr>
          <w:rFonts w:ascii="Times New Roman" w:hAnsi="Times New Roman" w:cs="Times New Roman"/>
          <w:sz w:val="28"/>
          <w:szCs w:val="28"/>
        </w:rPr>
        <w:t>ОН + М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6748B">
        <w:rPr>
          <w:rFonts w:ascii="Times New Roman" w:hAnsi="Times New Roman" w:cs="Times New Roman"/>
          <w:sz w:val="28"/>
          <w:szCs w:val="28"/>
        </w:rPr>
        <w:t xml:space="preserve"> → (СН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748B">
        <w:rPr>
          <w:rFonts w:ascii="Times New Roman" w:hAnsi="Times New Roman" w:cs="Times New Roman"/>
          <w:sz w:val="28"/>
          <w:szCs w:val="28"/>
        </w:rPr>
        <w:t>О)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46748B">
        <w:rPr>
          <w:rFonts w:ascii="Times New Roman" w:hAnsi="Times New Roman" w:cs="Times New Roman"/>
          <w:sz w:val="28"/>
          <w:szCs w:val="28"/>
        </w:rPr>
        <w:t xml:space="preserve"> + 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</w:t>
      </w:r>
      <w:r w:rsidRPr="0046748B">
        <w:rPr>
          <w:rFonts w:ascii="Times New Roman" w:hAnsi="Times New Roman" w:cs="Times New Roman"/>
          <w:sz w:val="28"/>
          <w:szCs w:val="28"/>
        </w:rPr>
        <w:t>2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6748B">
        <w:rPr>
          <w:rFonts w:ascii="Times New Roman" w:hAnsi="Times New Roman" w:cs="Times New Roman"/>
          <w:sz w:val="28"/>
          <w:szCs w:val="28"/>
        </w:rPr>
        <w:t>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748B">
        <w:rPr>
          <w:rFonts w:ascii="Times New Roman" w:hAnsi="Times New Roman" w:cs="Times New Roman"/>
          <w:sz w:val="28"/>
          <w:szCs w:val="28"/>
        </w:rPr>
        <w:t>ОН + 2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6748B">
        <w:rPr>
          <w:rFonts w:ascii="Times New Roman" w:hAnsi="Times New Roman" w:cs="Times New Roman"/>
          <w:sz w:val="28"/>
          <w:szCs w:val="28"/>
        </w:rPr>
        <w:t xml:space="preserve"> →2 СН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46748B">
        <w:rPr>
          <w:rFonts w:ascii="Times New Roman" w:hAnsi="Times New Roman" w:cs="Times New Roman"/>
          <w:sz w:val="28"/>
          <w:szCs w:val="28"/>
        </w:rPr>
        <w:t>О</w:t>
      </w:r>
      <w:r w:rsidRPr="0046748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46748B">
        <w:rPr>
          <w:rFonts w:ascii="Times New Roman" w:hAnsi="Times New Roman" w:cs="Times New Roman"/>
          <w:sz w:val="28"/>
          <w:szCs w:val="28"/>
        </w:rPr>
        <w:t xml:space="preserve"> + 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46748B">
        <w:rPr>
          <w:rFonts w:ascii="Times New Roman" w:hAnsi="Times New Roman" w:cs="Times New Roman"/>
          <w:sz w:val="28"/>
          <w:szCs w:val="28"/>
        </w:rPr>
        <w:t>Б5. ответ:  С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6748B">
        <w:rPr>
          <w:rFonts w:ascii="Times New Roman" w:hAnsi="Times New Roman" w:cs="Times New Roman"/>
          <w:sz w:val="28"/>
          <w:szCs w:val="28"/>
        </w:rPr>
        <w:t>Н</w:t>
      </w:r>
      <w:r w:rsidRPr="0046748B">
        <w:rPr>
          <w:rFonts w:ascii="Times New Roman" w:hAnsi="Times New Roman" w:cs="Times New Roman"/>
          <w:sz w:val="28"/>
          <w:szCs w:val="28"/>
          <w:vertAlign w:val="subscript"/>
        </w:rPr>
        <w:t>8</w:t>
      </w: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748B" w:rsidRPr="0046748B" w:rsidRDefault="0046748B" w:rsidP="004674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48B" w:rsidRDefault="0046748B" w:rsidP="0046748B">
      <w:pPr>
        <w:pStyle w:val="a8"/>
        <w:spacing w:after="0"/>
        <w:jc w:val="center"/>
        <w:rPr>
          <w:rStyle w:val="a7"/>
          <w:color w:val="2E2E2E"/>
          <w:sz w:val="28"/>
          <w:szCs w:val="28"/>
        </w:rPr>
      </w:pPr>
    </w:p>
    <w:p w:rsidR="00132ED1" w:rsidRDefault="00416D43" w:rsidP="00132ED1">
      <w:pPr>
        <w:pStyle w:val="a8"/>
        <w:spacing w:after="0"/>
        <w:jc w:val="both"/>
        <w:rPr>
          <w:rFonts w:ascii="Arial" w:hAnsi="Arial" w:cs="Arial"/>
          <w:color w:val="2E2E2E"/>
          <w:sz w:val="18"/>
          <w:szCs w:val="18"/>
        </w:rPr>
      </w:pPr>
      <w:r>
        <w:rPr>
          <w:rStyle w:val="a7"/>
          <w:color w:val="2E2E2E"/>
          <w:sz w:val="28"/>
          <w:szCs w:val="28"/>
        </w:rPr>
        <w:lastRenderedPageBreak/>
        <w:t>6</w:t>
      </w:r>
      <w:r w:rsidR="00132ED1">
        <w:rPr>
          <w:rStyle w:val="a7"/>
          <w:color w:val="2E2E2E"/>
          <w:sz w:val="28"/>
          <w:szCs w:val="28"/>
        </w:rPr>
        <w:t>. Критерии оценки знаний умений и навыков учащихся по химии</w:t>
      </w:r>
      <w:r w:rsidR="007F530D">
        <w:rPr>
          <w:rStyle w:val="a7"/>
          <w:color w:val="2E2E2E"/>
          <w:sz w:val="28"/>
          <w:szCs w:val="28"/>
        </w:rPr>
        <w:t>.</w:t>
      </w:r>
    </w:p>
    <w:p w:rsidR="00132ED1" w:rsidRPr="004638AE" w:rsidRDefault="00132ED1" w:rsidP="00132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30D" w:rsidRDefault="00132ED1" w:rsidP="0046748B">
      <w:pPr>
        <w:spacing w:after="0" w:line="240" w:lineRule="auto"/>
        <w:ind w:firstLine="709"/>
        <w:jc w:val="both"/>
        <w:rPr>
          <w:rStyle w:val="a7"/>
          <w:color w:val="2E2E2E"/>
          <w:sz w:val="28"/>
          <w:szCs w:val="28"/>
        </w:rPr>
      </w:pPr>
      <w:r w:rsidRPr="004638AE">
        <w:rPr>
          <w:rFonts w:ascii="Times New Roman" w:hAnsi="Times New Roman" w:cs="Times New Roman"/>
          <w:sz w:val="28"/>
          <w:szCs w:val="28"/>
        </w:rPr>
        <w:t xml:space="preserve">Ответ на </w:t>
      </w:r>
      <w:r w:rsidR="007F530D">
        <w:rPr>
          <w:rFonts w:ascii="Times New Roman" w:hAnsi="Times New Roman" w:cs="Times New Roman"/>
          <w:sz w:val="28"/>
          <w:szCs w:val="28"/>
        </w:rPr>
        <w:t>дифференцированном зачете</w:t>
      </w:r>
      <w:r w:rsidRPr="004638AE">
        <w:rPr>
          <w:rFonts w:ascii="Times New Roman" w:hAnsi="Times New Roman" w:cs="Times New Roman"/>
          <w:sz w:val="28"/>
          <w:szCs w:val="28"/>
        </w:rPr>
        <w:t xml:space="preserve"> по курсу общеобразовательной дисциплины «Химия»</w:t>
      </w:r>
      <w:r w:rsidR="007F530D">
        <w:rPr>
          <w:rFonts w:ascii="Times New Roman" w:hAnsi="Times New Roman" w:cs="Times New Roman"/>
          <w:sz w:val="28"/>
          <w:szCs w:val="28"/>
        </w:rPr>
        <w:t xml:space="preserve"> разделу «Органическая химия»</w:t>
      </w:r>
      <w:r w:rsidRPr="004638AE">
        <w:rPr>
          <w:rFonts w:ascii="Times New Roman" w:hAnsi="Times New Roman" w:cs="Times New Roman"/>
          <w:sz w:val="28"/>
          <w:szCs w:val="28"/>
        </w:rPr>
        <w:t xml:space="preserve"> оценивается в баллах. Итоговая оценка по дисциплине определяется по сумме баллов, полученных за</w:t>
      </w:r>
      <w:r w:rsidR="007F530D">
        <w:rPr>
          <w:rFonts w:ascii="Times New Roman" w:hAnsi="Times New Roman" w:cs="Times New Roman"/>
          <w:sz w:val="28"/>
          <w:szCs w:val="28"/>
        </w:rPr>
        <w:t xml:space="preserve"> ответы на</w:t>
      </w:r>
      <w:r w:rsidRPr="004638AE">
        <w:rPr>
          <w:rFonts w:ascii="Times New Roman" w:hAnsi="Times New Roman" w:cs="Times New Roman"/>
          <w:sz w:val="28"/>
          <w:szCs w:val="28"/>
        </w:rPr>
        <w:t xml:space="preserve"> </w:t>
      </w:r>
      <w:r w:rsidR="007F530D">
        <w:rPr>
          <w:rFonts w:ascii="Times New Roman" w:hAnsi="Times New Roman" w:cs="Times New Roman"/>
          <w:sz w:val="28"/>
          <w:szCs w:val="28"/>
        </w:rPr>
        <w:t>теоретические</w:t>
      </w:r>
      <w:r w:rsidRPr="004638AE">
        <w:rPr>
          <w:rFonts w:ascii="Times New Roman" w:hAnsi="Times New Roman" w:cs="Times New Roman"/>
          <w:sz w:val="28"/>
          <w:szCs w:val="28"/>
        </w:rPr>
        <w:t xml:space="preserve"> </w:t>
      </w:r>
      <w:r w:rsidR="007F530D">
        <w:rPr>
          <w:rFonts w:ascii="Times New Roman" w:hAnsi="Times New Roman" w:cs="Times New Roman"/>
          <w:sz w:val="28"/>
          <w:szCs w:val="28"/>
        </w:rPr>
        <w:t>вопросы</w:t>
      </w:r>
      <w:r w:rsidRPr="004638AE">
        <w:rPr>
          <w:rFonts w:ascii="Times New Roman" w:hAnsi="Times New Roman" w:cs="Times New Roman"/>
          <w:sz w:val="28"/>
          <w:szCs w:val="28"/>
        </w:rPr>
        <w:t xml:space="preserve"> и за решение практическ</w:t>
      </w:r>
      <w:r w:rsidR="007F530D">
        <w:rPr>
          <w:rFonts w:ascii="Times New Roman" w:hAnsi="Times New Roman" w:cs="Times New Roman"/>
          <w:sz w:val="28"/>
          <w:szCs w:val="28"/>
        </w:rPr>
        <w:t>их</w:t>
      </w:r>
      <w:r w:rsidRPr="004638AE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7F530D">
        <w:rPr>
          <w:rFonts w:ascii="Times New Roman" w:hAnsi="Times New Roman" w:cs="Times New Roman"/>
          <w:sz w:val="28"/>
          <w:szCs w:val="28"/>
        </w:rPr>
        <w:t>й</w:t>
      </w:r>
      <w:r w:rsidRPr="004638AE">
        <w:rPr>
          <w:rFonts w:ascii="Times New Roman" w:hAnsi="Times New Roman" w:cs="Times New Roman"/>
          <w:sz w:val="28"/>
          <w:szCs w:val="28"/>
        </w:rPr>
        <w:t>.</w:t>
      </w:r>
      <w:r w:rsidR="007F530D">
        <w:rPr>
          <w:rFonts w:ascii="Times New Roman" w:hAnsi="Times New Roman" w:cs="Times New Roman"/>
          <w:sz w:val="28"/>
          <w:szCs w:val="28"/>
        </w:rPr>
        <w:t xml:space="preserve"> Баллы переводятся в оценку.</w:t>
      </w:r>
    </w:p>
    <w:p w:rsidR="0046748B" w:rsidRPr="003D1001" w:rsidRDefault="0046748B" w:rsidP="004674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1001">
        <w:rPr>
          <w:rFonts w:ascii="Times New Roman" w:hAnsi="Times New Roman" w:cs="Times New Roman"/>
          <w:sz w:val="28"/>
          <w:szCs w:val="28"/>
        </w:rPr>
        <w:t>Каждое задание части А оценивается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001">
        <w:rPr>
          <w:rFonts w:ascii="Times New Roman" w:hAnsi="Times New Roman" w:cs="Times New Roman"/>
          <w:sz w:val="28"/>
          <w:szCs w:val="28"/>
        </w:rPr>
        <w:t xml:space="preserve">- 1 балл,   задание Б1 – 3 балла,                   Б2 – 5 баллов,       Б3 -3 балла,        Б4 – 3 балла,      Б5 – 5 баллов.                            Общее количество баллов равно 44. </w:t>
      </w:r>
    </w:p>
    <w:p w:rsidR="00132ED1" w:rsidRPr="00436F5E" w:rsidRDefault="00132ED1" w:rsidP="00132ED1">
      <w:pPr>
        <w:pStyle w:val="a8"/>
        <w:spacing w:after="0"/>
        <w:jc w:val="both"/>
        <w:rPr>
          <w:b/>
          <w:color w:val="2E2E2E"/>
          <w:sz w:val="28"/>
          <w:szCs w:val="28"/>
        </w:rPr>
      </w:pPr>
      <w:r w:rsidRPr="00436F5E">
        <w:rPr>
          <w:rStyle w:val="a7"/>
          <w:b w:val="0"/>
          <w:color w:val="2E2E2E"/>
          <w:sz w:val="28"/>
          <w:szCs w:val="28"/>
        </w:rPr>
        <w:t>Оценка умений решать расчетные задачи.</w:t>
      </w:r>
    </w:p>
    <w:p w:rsidR="00132ED1" w:rsidRPr="00436F5E" w:rsidRDefault="00132ED1" w:rsidP="00132ED1">
      <w:pPr>
        <w:pStyle w:val="a8"/>
        <w:spacing w:after="0"/>
        <w:ind w:firstLine="709"/>
        <w:jc w:val="both"/>
        <w:rPr>
          <w:b/>
          <w:color w:val="2E2E2E"/>
          <w:sz w:val="28"/>
          <w:szCs w:val="28"/>
        </w:rPr>
      </w:pPr>
      <w:r w:rsidRPr="00436F5E">
        <w:rPr>
          <w:rStyle w:val="a7"/>
          <w:b w:val="0"/>
          <w:color w:val="2E2E2E"/>
          <w:sz w:val="28"/>
          <w:szCs w:val="28"/>
        </w:rPr>
        <w:t>Отметка «5» ставится, если:</w:t>
      </w:r>
    </w:p>
    <w:p w:rsidR="00132ED1" w:rsidRPr="004638AE" w:rsidRDefault="00132ED1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  <w:r w:rsidRPr="004638AE">
        <w:rPr>
          <w:color w:val="2E2E2E"/>
          <w:sz w:val="28"/>
          <w:szCs w:val="28"/>
        </w:rPr>
        <w:t>• в логическом рассуждении и решении нет ошибок, задача решена</w:t>
      </w:r>
      <w:r>
        <w:rPr>
          <w:color w:val="2E2E2E"/>
          <w:sz w:val="28"/>
          <w:szCs w:val="28"/>
        </w:rPr>
        <w:t xml:space="preserve"> </w:t>
      </w:r>
      <w:r w:rsidRPr="004638AE">
        <w:rPr>
          <w:color w:val="2E2E2E"/>
          <w:sz w:val="28"/>
          <w:szCs w:val="28"/>
        </w:rPr>
        <w:t>рациональным способом.</w:t>
      </w:r>
    </w:p>
    <w:p w:rsidR="00132ED1" w:rsidRPr="004638AE" w:rsidRDefault="00132ED1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  <w:r w:rsidRPr="00436F5E">
        <w:rPr>
          <w:rStyle w:val="a7"/>
          <w:b w:val="0"/>
          <w:color w:val="2E2E2E"/>
          <w:sz w:val="28"/>
          <w:szCs w:val="28"/>
        </w:rPr>
        <w:t>Отметка «4» ставится, если</w:t>
      </w:r>
      <w:r w:rsidRPr="004638AE">
        <w:rPr>
          <w:rStyle w:val="a7"/>
          <w:color w:val="2E2E2E"/>
          <w:sz w:val="28"/>
          <w:szCs w:val="28"/>
        </w:rPr>
        <w:t>:</w:t>
      </w:r>
    </w:p>
    <w:p w:rsidR="00132ED1" w:rsidRPr="004638AE" w:rsidRDefault="00132ED1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  <w:r w:rsidRPr="004638AE">
        <w:rPr>
          <w:color w:val="2E2E2E"/>
          <w:sz w:val="28"/>
          <w:szCs w:val="28"/>
        </w:rPr>
        <w:t>•в логическом рассуждении и решении нет существенных ошибок, но задача</w:t>
      </w:r>
      <w:r>
        <w:rPr>
          <w:color w:val="2E2E2E"/>
          <w:sz w:val="28"/>
          <w:szCs w:val="28"/>
        </w:rPr>
        <w:t xml:space="preserve"> </w:t>
      </w:r>
      <w:r w:rsidRPr="004638AE">
        <w:rPr>
          <w:color w:val="2E2E2E"/>
          <w:sz w:val="28"/>
          <w:szCs w:val="28"/>
        </w:rPr>
        <w:t>решена нерациональным способом или допущено не более двух</w:t>
      </w:r>
      <w:r>
        <w:rPr>
          <w:color w:val="2E2E2E"/>
          <w:sz w:val="28"/>
          <w:szCs w:val="28"/>
        </w:rPr>
        <w:t xml:space="preserve"> </w:t>
      </w:r>
      <w:r w:rsidRPr="004638AE">
        <w:rPr>
          <w:color w:val="2E2E2E"/>
          <w:sz w:val="28"/>
          <w:szCs w:val="28"/>
        </w:rPr>
        <w:t>несущественных ошибок.</w:t>
      </w:r>
    </w:p>
    <w:p w:rsidR="00132ED1" w:rsidRPr="004638AE" w:rsidRDefault="00132ED1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  <w:r w:rsidRPr="00436F5E">
        <w:rPr>
          <w:rStyle w:val="a7"/>
          <w:b w:val="0"/>
          <w:color w:val="2E2E2E"/>
          <w:sz w:val="28"/>
          <w:szCs w:val="28"/>
        </w:rPr>
        <w:t>Отметка «3» ставится, если</w:t>
      </w:r>
      <w:r w:rsidRPr="004638AE">
        <w:rPr>
          <w:rStyle w:val="a7"/>
          <w:color w:val="2E2E2E"/>
          <w:sz w:val="28"/>
          <w:szCs w:val="28"/>
        </w:rPr>
        <w:t>:</w:t>
      </w:r>
    </w:p>
    <w:p w:rsidR="00132ED1" w:rsidRPr="004638AE" w:rsidRDefault="00132ED1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  <w:r w:rsidRPr="004638AE">
        <w:rPr>
          <w:color w:val="2E2E2E"/>
          <w:sz w:val="28"/>
          <w:szCs w:val="28"/>
        </w:rPr>
        <w:t>•в логическом рассуждении нет существенных ошибок, но допущена</w:t>
      </w:r>
      <w:r>
        <w:rPr>
          <w:color w:val="2E2E2E"/>
          <w:sz w:val="28"/>
          <w:szCs w:val="28"/>
        </w:rPr>
        <w:t xml:space="preserve"> </w:t>
      </w:r>
      <w:r w:rsidRPr="004638AE">
        <w:rPr>
          <w:color w:val="2E2E2E"/>
          <w:sz w:val="28"/>
          <w:szCs w:val="28"/>
        </w:rPr>
        <w:t>существенная ошибка в математических расчетах.</w:t>
      </w:r>
    </w:p>
    <w:p w:rsidR="00132ED1" w:rsidRPr="004638AE" w:rsidRDefault="00132ED1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  <w:r w:rsidRPr="00436F5E">
        <w:rPr>
          <w:rStyle w:val="a7"/>
          <w:b w:val="0"/>
          <w:color w:val="2E2E2E"/>
          <w:sz w:val="28"/>
          <w:szCs w:val="28"/>
        </w:rPr>
        <w:t>Отметка «2» ставится, если</w:t>
      </w:r>
      <w:r w:rsidRPr="004638AE">
        <w:rPr>
          <w:rStyle w:val="a7"/>
          <w:color w:val="2E2E2E"/>
          <w:sz w:val="28"/>
          <w:szCs w:val="28"/>
        </w:rPr>
        <w:t>:</w:t>
      </w:r>
    </w:p>
    <w:p w:rsidR="00132ED1" w:rsidRDefault="00132ED1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  <w:r w:rsidRPr="004638AE">
        <w:rPr>
          <w:color w:val="2E2E2E"/>
          <w:sz w:val="28"/>
          <w:szCs w:val="28"/>
        </w:rPr>
        <w:t>•имеются существенные ошибки в логическом рассуждении и в</w:t>
      </w:r>
      <w:r w:rsidR="00416D43">
        <w:rPr>
          <w:color w:val="2E2E2E"/>
          <w:sz w:val="28"/>
          <w:szCs w:val="28"/>
        </w:rPr>
        <w:t xml:space="preserve"> </w:t>
      </w:r>
      <w:r w:rsidRPr="004638AE">
        <w:rPr>
          <w:color w:val="2E2E2E"/>
          <w:sz w:val="28"/>
          <w:szCs w:val="28"/>
        </w:rPr>
        <w:t>решении.</w:t>
      </w:r>
    </w:p>
    <w:p w:rsidR="00416D43" w:rsidRDefault="00416D43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</w:p>
    <w:p w:rsidR="00416D43" w:rsidRDefault="00416D43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</w:p>
    <w:p w:rsidR="003B5E31" w:rsidRPr="00436F5E" w:rsidRDefault="003B5E31" w:rsidP="003B5E3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6F5E">
        <w:rPr>
          <w:rFonts w:ascii="Times New Roman" w:hAnsi="Times New Roman" w:cs="Times New Roman"/>
          <w:sz w:val="28"/>
          <w:szCs w:val="28"/>
        </w:rPr>
        <w:t>Шкала оценки образовательных  достижений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3B5E31" w:rsidTr="008B3976">
        <w:tc>
          <w:tcPr>
            <w:tcW w:w="3190" w:type="dxa"/>
            <w:vMerge w:val="restart"/>
            <w:vAlign w:val="center"/>
          </w:tcPr>
          <w:p w:rsidR="003B5E31" w:rsidRDefault="003B5E31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</w:tc>
        <w:tc>
          <w:tcPr>
            <w:tcW w:w="6381" w:type="dxa"/>
            <w:gridSpan w:val="2"/>
            <w:vAlign w:val="center"/>
          </w:tcPr>
          <w:p w:rsidR="003B5E31" w:rsidRDefault="003B5E31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уровни подготовки</w:t>
            </w:r>
          </w:p>
        </w:tc>
      </w:tr>
      <w:tr w:rsidR="003B5E31" w:rsidTr="008B3976">
        <w:tc>
          <w:tcPr>
            <w:tcW w:w="3190" w:type="dxa"/>
            <w:vMerge/>
            <w:vAlign w:val="center"/>
          </w:tcPr>
          <w:p w:rsidR="003B5E31" w:rsidRDefault="003B5E31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3B5E31" w:rsidRDefault="003B5E31" w:rsidP="00436F5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Балл </w:t>
            </w:r>
          </w:p>
        </w:tc>
        <w:tc>
          <w:tcPr>
            <w:tcW w:w="3191" w:type="dxa"/>
            <w:vAlign w:val="center"/>
          </w:tcPr>
          <w:p w:rsidR="003B5E31" w:rsidRDefault="00436F5E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B5E31" w:rsidTr="008B3976">
        <w:tc>
          <w:tcPr>
            <w:tcW w:w="3190" w:type="dxa"/>
            <w:vAlign w:val="center"/>
          </w:tcPr>
          <w:p w:rsidR="003B5E31" w:rsidRDefault="003B5E31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90% - 100%</w:t>
            </w:r>
          </w:p>
        </w:tc>
        <w:tc>
          <w:tcPr>
            <w:tcW w:w="3190" w:type="dxa"/>
            <w:vAlign w:val="center"/>
          </w:tcPr>
          <w:p w:rsidR="003B5E31" w:rsidRDefault="00436F5E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44-39</w:t>
            </w:r>
          </w:p>
        </w:tc>
        <w:tc>
          <w:tcPr>
            <w:tcW w:w="3191" w:type="dxa"/>
            <w:vAlign w:val="center"/>
          </w:tcPr>
          <w:p w:rsidR="003B5E31" w:rsidRDefault="003B5E31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3B5E31" w:rsidTr="008B3976">
        <w:tc>
          <w:tcPr>
            <w:tcW w:w="3190" w:type="dxa"/>
            <w:vAlign w:val="center"/>
          </w:tcPr>
          <w:p w:rsidR="003B5E31" w:rsidRDefault="00582D1B" w:rsidP="00582D1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  <w:r w:rsidR="003B5E31">
              <w:rPr>
                <w:rFonts w:ascii="Times New Roman" w:hAnsi="Times New Roman"/>
                <w:sz w:val="28"/>
                <w:szCs w:val="28"/>
              </w:rPr>
              <w:t>% - 89%</w:t>
            </w:r>
          </w:p>
        </w:tc>
        <w:tc>
          <w:tcPr>
            <w:tcW w:w="3190" w:type="dxa"/>
            <w:vAlign w:val="center"/>
          </w:tcPr>
          <w:p w:rsidR="003B5E31" w:rsidRDefault="00436F5E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38-31</w:t>
            </w:r>
          </w:p>
        </w:tc>
        <w:tc>
          <w:tcPr>
            <w:tcW w:w="3191" w:type="dxa"/>
            <w:vAlign w:val="center"/>
          </w:tcPr>
          <w:p w:rsidR="003B5E31" w:rsidRDefault="003B5E31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3B5E31" w:rsidTr="008B3976">
        <w:tc>
          <w:tcPr>
            <w:tcW w:w="3190" w:type="dxa"/>
            <w:vAlign w:val="center"/>
          </w:tcPr>
          <w:p w:rsidR="003B5E31" w:rsidRDefault="00582D1B" w:rsidP="00582D1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B5E31">
              <w:rPr>
                <w:rFonts w:ascii="Times New Roman" w:hAnsi="Times New Roman"/>
                <w:sz w:val="28"/>
                <w:szCs w:val="28"/>
              </w:rPr>
              <w:t>0% - 7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B5E3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3190" w:type="dxa"/>
            <w:vAlign w:val="center"/>
          </w:tcPr>
          <w:p w:rsidR="003B5E31" w:rsidRDefault="00436F5E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30-26</w:t>
            </w:r>
          </w:p>
        </w:tc>
        <w:tc>
          <w:tcPr>
            <w:tcW w:w="3191" w:type="dxa"/>
            <w:vAlign w:val="center"/>
          </w:tcPr>
          <w:p w:rsidR="003B5E31" w:rsidRDefault="003B5E31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3B5E31" w:rsidTr="008B3976">
        <w:tc>
          <w:tcPr>
            <w:tcW w:w="3190" w:type="dxa"/>
            <w:vAlign w:val="center"/>
          </w:tcPr>
          <w:p w:rsidR="003B5E31" w:rsidRDefault="003B5E31" w:rsidP="00582D1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Менее </w:t>
            </w:r>
            <w:r w:rsidR="00582D1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0%</w:t>
            </w:r>
          </w:p>
        </w:tc>
        <w:tc>
          <w:tcPr>
            <w:tcW w:w="3190" w:type="dxa"/>
            <w:vAlign w:val="center"/>
          </w:tcPr>
          <w:p w:rsidR="003B5E31" w:rsidRDefault="003B5E31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  <w:vAlign w:val="center"/>
          </w:tcPr>
          <w:p w:rsidR="003B5E31" w:rsidRDefault="003B5E31" w:rsidP="008B3976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416D43" w:rsidRDefault="00416D43" w:rsidP="00132ED1">
      <w:pPr>
        <w:pStyle w:val="a8"/>
        <w:spacing w:after="0"/>
        <w:ind w:firstLine="709"/>
        <w:jc w:val="both"/>
        <w:rPr>
          <w:color w:val="2E2E2E"/>
          <w:sz w:val="28"/>
          <w:szCs w:val="28"/>
        </w:rPr>
      </w:pPr>
    </w:p>
    <w:p w:rsidR="00132ED1" w:rsidRPr="004638AE" w:rsidRDefault="002B4729" w:rsidP="00132E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32ED1" w:rsidRPr="004638A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2ED1" w:rsidRPr="004638AE">
        <w:rPr>
          <w:rFonts w:ascii="Times New Roman" w:hAnsi="Times New Roman" w:cs="Times New Roman"/>
          <w:b/>
          <w:sz w:val="28"/>
          <w:szCs w:val="28"/>
        </w:rPr>
        <w:t>Перечень материалов и информационных источников, используемых в подготовке к аттестации и ее проведении.</w:t>
      </w:r>
    </w:p>
    <w:p w:rsidR="00660F41" w:rsidRDefault="00132ED1" w:rsidP="00660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8AE">
        <w:rPr>
          <w:rFonts w:ascii="Times New Roman" w:hAnsi="Times New Roman" w:cs="Times New Roman"/>
          <w:sz w:val="28"/>
          <w:szCs w:val="28"/>
        </w:rPr>
        <w:t xml:space="preserve">Для подготовки обучающихся к </w:t>
      </w:r>
      <w:r w:rsidR="002B4729">
        <w:rPr>
          <w:rFonts w:ascii="Times New Roman" w:hAnsi="Times New Roman" w:cs="Times New Roman"/>
          <w:sz w:val="28"/>
          <w:szCs w:val="28"/>
        </w:rPr>
        <w:t>дифференцированному зачету</w:t>
      </w:r>
      <w:r w:rsidRPr="004638AE">
        <w:rPr>
          <w:rFonts w:ascii="Times New Roman" w:hAnsi="Times New Roman" w:cs="Times New Roman"/>
          <w:sz w:val="28"/>
          <w:szCs w:val="28"/>
        </w:rPr>
        <w:t xml:space="preserve"> по химии рекомендуются следующие учебные издания, интернет-ресурсы, дополнительная литература.</w:t>
      </w:r>
    </w:p>
    <w:p w:rsidR="00660F41" w:rsidRDefault="00660F41" w:rsidP="00660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ED1" w:rsidRPr="004638AE" w:rsidRDefault="002B4729" w:rsidP="00660F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132ED1" w:rsidRPr="004638AE">
        <w:rPr>
          <w:rFonts w:ascii="Times New Roman" w:hAnsi="Times New Roman" w:cs="Times New Roman"/>
          <w:b/>
          <w:sz w:val="28"/>
          <w:szCs w:val="28"/>
        </w:rPr>
        <w:t>.1. Основные источники (ОИ).</w:t>
      </w:r>
    </w:p>
    <w:tbl>
      <w:tblPr>
        <w:tblStyle w:val="a4"/>
        <w:tblW w:w="0" w:type="auto"/>
        <w:tblLook w:val="04A0"/>
      </w:tblPr>
      <w:tblGrid>
        <w:gridCol w:w="858"/>
        <w:gridCol w:w="3881"/>
        <w:gridCol w:w="2615"/>
        <w:gridCol w:w="2217"/>
      </w:tblGrid>
      <w:tr w:rsidR="00132ED1" w:rsidRPr="00432231" w:rsidTr="00660F41">
        <w:tc>
          <w:tcPr>
            <w:tcW w:w="858" w:type="dxa"/>
          </w:tcPr>
          <w:p w:rsidR="00132ED1" w:rsidRPr="00432231" w:rsidRDefault="00132ED1" w:rsidP="00132ED1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132ED1" w:rsidRPr="00432231" w:rsidRDefault="00132ED1" w:rsidP="00132ED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32231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3881" w:type="dxa"/>
          </w:tcPr>
          <w:p w:rsidR="00132ED1" w:rsidRPr="00432231" w:rsidRDefault="00132ED1" w:rsidP="00132ED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32231"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2615" w:type="dxa"/>
          </w:tcPr>
          <w:p w:rsidR="00132ED1" w:rsidRPr="00432231" w:rsidRDefault="00132ED1" w:rsidP="00132ED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32231">
              <w:rPr>
                <w:rFonts w:ascii="Times New Roman" w:hAnsi="Times New Roman"/>
                <w:b/>
                <w:sz w:val="24"/>
              </w:rPr>
              <w:t>Автор(ы)</w:t>
            </w:r>
          </w:p>
        </w:tc>
        <w:tc>
          <w:tcPr>
            <w:tcW w:w="2217" w:type="dxa"/>
          </w:tcPr>
          <w:p w:rsidR="00132ED1" w:rsidRPr="00432231" w:rsidRDefault="00132ED1" w:rsidP="00132ED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32231">
              <w:rPr>
                <w:rFonts w:ascii="Times New Roman" w:hAnsi="Times New Roman"/>
                <w:b/>
                <w:sz w:val="24"/>
              </w:rPr>
              <w:t xml:space="preserve">Издательство, </w:t>
            </w:r>
          </w:p>
          <w:p w:rsidR="00132ED1" w:rsidRPr="00432231" w:rsidRDefault="00132ED1" w:rsidP="00132ED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32231">
              <w:rPr>
                <w:rFonts w:ascii="Times New Roman" w:hAnsi="Times New Roman"/>
                <w:b/>
                <w:sz w:val="24"/>
              </w:rPr>
              <w:t>год издания</w:t>
            </w:r>
          </w:p>
        </w:tc>
      </w:tr>
      <w:tr w:rsidR="00132ED1" w:rsidRPr="00432231" w:rsidTr="00660F41">
        <w:tc>
          <w:tcPr>
            <w:tcW w:w="858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ОИ 1</w:t>
            </w:r>
          </w:p>
        </w:tc>
        <w:tc>
          <w:tcPr>
            <w:tcW w:w="3881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Химия: учебник для студентов средних профессиональных учебных заведений</w:t>
            </w:r>
          </w:p>
        </w:tc>
        <w:tc>
          <w:tcPr>
            <w:tcW w:w="2615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Габриелян О.С., Остроумов И.Г.</w:t>
            </w:r>
          </w:p>
        </w:tc>
        <w:tc>
          <w:tcPr>
            <w:tcW w:w="2217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М.: Издательский центр «Академия», 2007</w:t>
            </w:r>
          </w:p>
        </w:tc>
      </w:tr>
      <w:tr w:rsidR="00132ED1" w:rsidRPr="00432231" w:rsidTr="00660F41">
        <w:tc>
          <w:tcPr>
            <w:tcW w:w="858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ОИ 2</w:t>
            </w:r>
          </w:p>
        </w:tc>
        <w:tc>
          <w:tcPr>
            <w:tcW w:w="3881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Химия-10 (естественно- научный профиль)</w:t>
            </w:r>
          </w:p>
        </w:tc>
        <w:tc>
          <w:tcPr>
            <w:tcW w:w="2615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Габриелян О.С. и др.</w:t>
            </w:r>
          </w:p>
        </w:tc>
        <w:tc>
          <w:tcPr>
            <w:tcW w:w="2217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432231">
              <w:rPr>
                <w:rFonts w:ascii="Times New Roman" w:hAnsi="Times New Roman"/>
                <w:sz w:val="24"/>
              </w:rPr>
              <w:t>М.:Дрофа</w:t>
            </w:r>
            <w:proofErr w:type="spellEnd"/>
            <w:r w:rsidRPr="00432231">
              <w:rPr>
                <w:rFonts w:ascii="Times New Roman" w:hAnsi="Times New Roman"/>
                <w:sz w:val="24"/>
              </w:rPr>
              <w:t xml:space="preserve"> ,2014</w:t>
            </w:r>
          </w:p>
        </w:tc>
      </w:tr>
      <w:tr w:rsidR="00132ED1" w:rsidRPr="00432231" w:rsidTr="00660F41">
        <w:tc>
          <w:tcPr>
            <w:tcW w:w="858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ОИ 3</w:t>
            </w:r>
          </w:p>
        </w:tc>
        <w:tc>
          <w:tcPr>
            <w:tcW w:w="3881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Химия-11(естественно- научный профиль)</w:t>
            </w:r>
          </w:p>
        </w:tc>
        <w:tc>
          <w:tcPr>
            <w:tcW w:w="2615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 xml:space="preserve">Габриелян О.С. и </w:t>
            </w:r>
            <w:proofErr w:type="spellStart"/>
            <w:r w:rsidRPr="00432231">
              <w:rPr>
                <w:rFonts w:ascii="Times New Roman" w:hAnsi="Times New Roman"/>
                <w:sz w:val="24"/>
              </w:rPr>
              <w:t>др</w:t>
            </w:r>
            <w:proofErr w:type="spellEnd"/>
          </w:p>
        </w:tc>
        <w:tc>
          <w:tcPr>
            <w:tcW w:w="2217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432231">
              <w:rPr>
                <w:rFonts w:ascii="Times New Roman" w:hAnsi="Times New Roman"/>
                <w:sz w:val="24"/>
              </w:rPr>
              <w:t>М.:Дрофа</w:t>
            </w:r>
            <w:proofErr w:type="spellEnd"/>
            <w:r w:rsidRPr="00432231">
              <w:rPr>
                <w:rFonts w:ascii="Times New Roman" w:hAnsi="Times New Roman"/>
                <w:sz w:val="24"/>
              </w:rPr>
              <w:t xml:space="preserve"> ,2014</w:t>
            </w:r>
          </w:p>
        </w:tc>
      </w:tr>
      <w:tr w:rsidR="00132ED1" w:rsidRPr="00432231" w:rsidTr="00660F41">
        <w:tc>
          <w:tcPr>
            <w:tcW w:w="858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ОИ 4</w:t>
            </w:r>
          </w:p>
        </w:tc>
        <w:tc>
          <w:tcPr>
            <w:tcW w:w="3881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Химия в тестах, задачах и упражнениях: учебное пособие для студентов СПУЗ</w:t>
            </w:r>
          </w:p>
        </w:tc>
        <w:tc>
          <w:tcPr>
            <w:tcW w:w="2615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Габриелян О.С., Лысова Г. Г.</w:t>
            </w:r>
          </w:p>
        </w:tc>
        <w:tc>
          <w:tcPr>
            <w:tcW w:w="2217" w:type="dxa"/>
          </w:tcPr>
          <w:p w:rsidR="00132ED1" w:rsidRPr="00432231" w:rsidRDefault="00132ED1" w:rsidP="00132ED1">
            <w:pPr>
              <w:rPr>
                <w:rFonts w:ascii="Times New Roman" w:hAnsi="Times New Roman"/>
                <w:sz w:val="24"/>
              </w:rPr>
            </w:pPr>
            <w:r w:rsidRPr="00432231">
              <w:rPr>
                <w:rFonts w:ascii="Times New Roman" w:hAnsi="Times New Roman"/>
                <w:sz w:val="24"/>
              </w:rPr>
              <w:t>М.: Издательский центр «Академия», 2006</w:t>
            </w:r>
          </w:p>
        </w:tc>
      </w:tr>
    </w:tbl>
    <w:p w:rsidR="00132ED1" w:rsidRDefault="00132ED1" w:rsidP="00132ED1">
      <w:pPr>
        <w:rPr>
          <w:b/>
          <w:sz w:val="28"/>
        </w:rPr>
      </w:pPr>
    </w:p>
    <w:p w:rsidR="00132ED1" w:rsidRPr="004638AE" w:rsidRDefault="002B4729" w:rsidP="00132ED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="00132ED1" w:rsidRPr="004638AE">
        <w:rPr>
          <w:rFonts w:ascii="Times New Roman" w:hAnsi="Times New Roman" w:cs="Times New Roman"/>
          <w:b/>
          <w:sz w:val="28"/>
        </w:rPr>
        <w:t>.2.Дополнительные источники (ДИ).</w:t>
      </w:r>
    </w:p>
    <w:tbl>
      <w:tblPr>
        <w:tblStyle w:val="a4"/>
        <w:tblW w:w="0" w:type="auto"/>
        <w:tblLook w:val="04A0"/>
      </w:tblPr>
      <w:tblGrid>
        <w:gridCol w:w="869"/>
        <w:gridCol w:w="3832"/>
        <w:gridCol w:w="2656"/>
        <w:gridCol w:w="2214"/>
      </w:tblGrid>
      <w:tr w:rsidR="00132ED1" w:rsidRPr="008E0DAE" w:rsidTr="00132ED1">
        <w:tc>
          <w:tcPr>
            <w:tcW w:w="959" w:type="dxa"/>
          </w:tcPr>
          <w:p w:rsidR="00132ED1" w:rsidRPr="008E0DAE" w:rsidRDefault="00132ED1" w:rsidP="00132ED1">
            <w:pPr>
              <w:jc w:val="center"/>
              <w:rPr>
                <w:b/>
                <w:sz w:val="24"/>
              </w:rPr>
            </w:pPr>
            <w:r w:rsidRPr="008E0DAE">
              <w:rPr>
                <w:b/>
                <w:sz w:val="24"/>
              </w:rPr>
              <w:t>№</w:t>
            </w:r>
          </w:p>
          <w:p w:rsidR="00132ED1" w:rsidRPr="008E0DAE" w:rsidRDefault="00132ED1" w:rsidP="00132ED1">
            <w:pPr>
              <w:jc w:val="center"/>
              <w:rPr>
                <w:b/>
                <w:sz w:val="24"/>
              </w:rPr>
            </w:pPr>
            <w:r w:rsidRPr="008E0DAE">
              <w:rPr>
                <w:b/>
                <w:sz w:val="24"/>
              </w:rPr>
              <w:t>п/п</w:t>
            </w:r>
          </w:p>
        </w:tc>
        <w:tc>
          <w:tcPr>
            <w:tcW w:w="4463" w:type="dxa"/>
          </w:tcPr>
          <w:p w:rsidR="00132ED1" w:rsidRPr="008E0DAE" w:rsidRDefault="00132ED1" w:rsidP="00132ED1">
            <w:pPr>
              <w:jc w:val="center"/>
              <w:rPr>
                <w:b/>
                <w:sz w:val="24"/>
              </w:rPr>
            </w:pPr>
            <w:r w:rsidRPr="008E0DAE">
              <w:rPr>
                <w:b/>
                <w:sz w:val="24"/>
              </w:rPr>
              <w:t>Наименование</w:t>
            </w:r>
          </w:p>
        </w:tc>
        <w:tc>
          <w:tcPr>
            <w:tcW w:w="3050" w:type="dxa"/>
          </w:tcPr>
          <w:p w:rsidR="00132ED1" w:rsidRPr="008E0DAE" w:rsidRDefault="00132ED1" w:rsidP="00132ED1">
            <w:pPr>
              <w:jc w:val="center"/>
              <w:rPr>
                <w:b/>
                <w:sz w:val="24"/>
              </w:rPr>
            </w:pPr>
            <w:r w:rsidRPr="008E0DAE">
              <w:rPr>
                <w:b/>
                <w:sz w:val="24"/>
              </w:rPr>
              <w:t>Автор(ы)</w:t>
            </w:r>
          </w:p>
        </w:tc>
        <w:tc>
          <w:tcPr>
            <w:tcW w:w="2374" w:type="dxa"/>
          </w:tcPr>
          <w:p w:rsidR="00132ED1" w:rsidRPr="008E0DAE" w:rsidRDefault="00132ED1" w:rsidP="00132ED1">
            <w:pPr>
              <w:jc w:val="center"/>
              <w:rPr>
                <w:b/>
                <w:sz w:val="24"/>
              </w:rPr>
            </w:pPr>
            <w:r w:rsidRPr="008E0DAE">
              <w:rPr>
                <w:b/>
                <w:sz w:val="24"/>
              </w:rPr>
              <w:t xml:space="preserve">Издательство, </w:t>
            </w:r>
          </w:p>
          <w:p w:rsidR="00132ED1" w:rsidRPr="008E0DAE" w:rsidRDefault="00132ED1" w:rsidP="00132ED1">
            <w:pPr>
              <w:jc w:val="center"/>
              <w:rPr>
                <w:b/>
                <w:sz w:val="24"/>
              </w:rPr>
            </w:pPr>
            <w:r w:rsidRPr="008E0DAE">
              <w:rPr>
                <w:b/>
                <w:sz w:val="24"/>
              </w:rPr>
              <w:t>год издания</w:t>
            </w:r>
          </w:p>
        </w:tc>
      </w:tr>
      <w:tr w:rsidR="00132ED1" w:rsidRPr="001C169A" w:rsidTr="00132ED1">
        <w:tc>
          <w:tcPr>
            <w:tcW w:w="95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ДИ 1</w:t>
            </w:r>
          </w:p>
        </w:tc>
        <w:tc>
          <w:tcPr>
            <w:tcW w:w="4463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Общая химия</w:t>
            </w:r>
          </w:p>
        </w:tc>
        <w:tc>
          <w:tcPr>
            <w:tcW w:w="3050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И. Г. Хомченко</w:t>
            </w:r>
          </w:p>
        </w:tc>
        <w:tc>
          <w:tcPr>
            <w:tcW w:w="2374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М.: Новая волна-Оникс, 20012</w:t>
            </w:r>
          </w:p>
        </w:tc>
      </w:tr>
      <w:tr w:rsidR="00132ED1" w:rsidRPr="001C169A" w:rsidTr="00132ED1">
        <w:tc>
          <w:tcPr>
            <w:tcW w:w="95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ДИ 2</w:t>
            </w:r>
          </w:p>
        </w:tc>
        <w:tc>
          <w:tcPr>
            <w:tcW w:w="4463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Сборник задач и упражнений для поступающих в вузы</w:t>
            </w:r>
          </w:p>
        </w:tc>
        <w:tc>
          <w:tcPr>
            <w:tcW w:w="3050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И. Г. Хомченко, Г.П. Хомченко</w:t>
            </w:r>
          </w:p>
        </w:tc>
        <w:tc>
          <w:tcPr>
            <w:tcW w:w="2374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М.: Новая волна, 20014</w:t>
            </w:r>
          </w:p>
        </w:tc>
      </w:tr>
      <w:tr w:rsidR="00132ED1" w:rsidRPr="001C169A" w:rsidTr="00132ED1">
        <w:tc>
          <w:tcPr>
            <w:tcW w:w="95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ДИ 3</w:t>
            </w:r>
          </w:p>
        </w:tc>
        <w:tc>
          <w:tcPr>
            <w:tcW w:w="4463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Химия: большой справочник для школьников и поступающих и в вузы</w:t>
            </w:r>
          </w:p>
        </w:tc>
        <w:tc>
          <w:tcPr>
            <w:tcW w:w="3050" w:type="dxa"/>
          </w:tcPr>
          <w:p w:rsidR="00132ED1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 xml:space="preserve">Л.Л. Андреева, Д.Ю. </w:t>
            </w:r>
            <w:proofErr w:type="spellStart"/>
            <w:r w:rsidRPr="001C169A">
              <w:rPr>
                <w:rFonts w:ascii="Times New Roman" w:hAnsi="Times New Roman"/>
                <w:sz w:val="24"/>
                <w:szCs w:val="24"/>
              </w:rPr>
              <w:t>Добротин</w:t>
            </w:r>
            <w:proofErr w:type="spellEnd"/>
            <w:r w:rsidRPr="001C169A">
              <w:rPr>
                <w:rFonts w:ascii="Times New Roman" w:hAnsi="Times New Roman"/>
                <w:sz w:val="24"/>
                <w:szCs w:val="24"/>
              </w:rPr>
              <w:t>, Габриелян О.С. и др.</w:t>
            </w:r>
          </w:p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М.: Дрофа, 2012</w:t>
            </w:r>
          </w:p>
        </w:tc>
      </w:tr>
      <w:tr w:rsidR="00132ED1" w:rsidRPr="001C169A" w:rsidTr="00132ED1">
        <w:tc>
          <w:tcPr>
            <w:tcW w:w="95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ДИ 4</w:t>
            </w:r>
          </w:p>
        </w:tc>
        <w:tc>
          <w:tcPr>
            <w:tcW w:w="4463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Краткий курс химии. Пособие для поступающих в вузы</w:t>
            </w:r>
          </w:p>
        </w:tc>
        <w:tc>
          <w:tcPr>
            <w:tcW w:w="3050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Н.Е. Кузьменко, В.В. Еремин, В.А. Попков.</w:t>
            </w:r>
          </w:p>
        </w:tc>
        <w:tc>
          <w:tcPr>
            <w:tcW w:w="2374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М.: Высшая школа, 2012</w:t>
            </w:r>
          </w:p>
        </w:tc>
      </w:tr>
      <w:tr w:rsidR="00132ED1" w:rsidRPr="001C169A" w:rsidTr="00132ED1">
        <w:tc>
          <w:tcPr>
            <w:tcW w:w="95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ДИ 5</w:t>
            </w:r>
          </w:p>
        </w:tc>
        <w:tc>
          <w:tcPr>
            <w:tcW w:w="4463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Химия и повседневная жизнь человека</w:t>
            </w:r>
          </w:p>
        </w:tc>
        <w:tc>
          <w:tcPr>
            <w:tcW w:w="3050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Пичугина Г.В.</w:t>
            </w:r>
          </w:p>
        </w:tc>
        <w:tc>
          <w:tcPr>
            <w:tcW w:w="2374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 xml:space="preserve">М.: </w:t>
            </w:r>
          </w:p>
        </w:tc>
      </w:tr>
      <w:tr w:rsidR="00132ED1" w:rsidRPr="001C169A" w:rsidTr="00132ED1">
        <w:tc>
          <w:tcPr>
            <w:tcW w:w="95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ДИ 6</w:t>
            </w:r>
          </w:p>
        </w:tc>
        <w:tc>
          <w:tcPr>
            <w:tcW w:w="4463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Оптимальный банк заданий для подготовки к ЕГЭ. Химия.</w:t>
            </w:r>
          </w:p>
        </w:tc>
        <w:tc>
          <w:tcPr>
            <w:tcW w:w="3050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 xml:space="preserve">ФИПИ: А.А. Каверина, Д.Ю. </w:t>
            </w:r>
            <w:proofErr w:type="spellStart"/>
            <w:r w:rsidRPr="001C169A">
              <w:rPr>
                <w:rFonts w:ascii="Times New Roman" w:hAnsi="Times New Roman"/>
                <w:sz w:val="24"/>
                <w:szCs w:val="24"/>
              </w:rPr>
              <w:t>Добротин</w:t>
            </w:r>
            <w:proofErr w:type="spellEnd"/>
            <w:r w:rsidRPr="001C169A">
              <w:rPr>
                <w:rFonts w:ascii="Times New Roman" w:hAnsi="Times New Roman"/>
                <w:sz w:val="24"/>
                <w:szCs w:val="24"/>
              </w:rPr>
              <w:t xml:space="preserve">, Ю.Н. Медведев, М. Г. </w:t>
            </w:r>
            <w:proofErr w:type="spellStart"/>
            <w:r w:rsidRPr="001C169A">
              <w:rPr>
                <w:rFonts w:ascii="Times New Roman" w:hAnsi="Times New Roman"/>
                <w:sz w:val="24"/>
                <w:szCs w:val="24"/>
              </w:rPr>
              <w:t>Снастина</w:t>
            </w:r>
            <w:proofErr w:type="spellEnd"/>
            <w:r w:rsidRPr="001C16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74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М.: Интеллект- Центр, 2015</w:t>
            </w:r>
          </w:p>
        </w:tc>
      </w:tr>
    </w:tbl>
    <w:p w:rsidR="00132ED1" w:rsidRPr="004638AE" w:rsidRDefault="002B4729" w:rsidP="00132ED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32ED1" w:rsidRPr="004638AE">
        <w:rPr>
          <w:rFonts w:ascii="Times New Roman" w:hAnsi="Times New Roman" w:cs="Times New Roman"/>
          <w:b/>
          <w:sz w:val="28"/>
          <w:szCs w:val="28"/>
        </w:rPr>
        <w:t>.3. Интернет-ресурсы (И-Р).</w:t>
      </w:r>
    </w:p>
    <w:tbl>
      <w:tblPr>
        <w:tblStyle w:val="a4"/>
        <w:tblW w:w="0" w:type="auto"/>
        <w:tblLook w:val="04A0"/>
      </w:tblPr>
      <w:tblGrid>
        <w:gridCol w:w="892"/>
        <w:gridCol w:w="8679"/>
      </w:tblGrid>
      <w:tr w:rsidR="00132ED1" w:rsidRPr="001C169A" w:rsidTr="00132ED1">
        <w:tc>
          <w:tcPr>
            <w:tcW w:w="892" w:type="dxa"/>
          </w:tcPr>
          <w:p w:rsidR="00132ED1" w:rsidRPr="001C169A" w:rsidRDefault="00132ED1" w:rsidP="0013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32ED1" w:rsidRPr="001C169A" w:rsidRDefault="00132ED1" w:rsidP="0013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679" w:type="dxa"/>
          </w:tcPr>
          <w:p w:rsidR="00132ED1" w:rsidRPr="001C169A" w:rsidRDefault="00132ED1" w:rsidP="00132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ED1" w:rsidRPr="001C169A" w:rsidTr="00132ED1">
        <w:tc>
          <w:tcPr>
            <w:tcW w:w="892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И-Р1</w:t>
            </w:r>
          </w:p>
        </w:tc>
        <w:tc>
          <w:tcPr>
            <w:tcW w:w="867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mon.gov.ru – Министерство образования и науки Российской Федерации.</w:t>
            </w:r>
          </w:p>
        </w:tc>
      </w:tr>
      <w:tr w:rsidR="00132ED1" w:rsidRPr="001C169A" w:rsidTr="00132ED1">
        <w:tc>
          <w:tcPr>
            <w:tcW w:w="892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И-Р 2</w:t>
            </w:r>
          </w:p>
        </w:tc>
        <w:tc>
          <w:tcPr>
            <w:tcW w:w="867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http://school-collection.edu.ru/ - Единая коллекция цифровых образовательных ресурсов.</w:t>
            </w:r>
          </w:p>
        </w:tc>
      </w:tr>
      <w:tr w:rsidR="00132ED1" w:rsidRPr="001C169A" w:rsidTr="00132ED1">
        <w:tc>
          <w:tcPr>
            <w:tcW w:w="892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И-Р 3</w:t>
            </w:r>
          </w:p>
        </w:tc>
        <w:tc>
          <w:tcPr>
            <w:tcW w:w="867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http://www.nigma.ru/ - универсальная поисковая система по естественным наукам.</w:t>
            </w:r>
          </w:p>
        </w:tc>
      </w:tr>
      <w:tr w:rsidR="00132ED1" w:rsidRPr="001C169A" w:rsidTr="00132ED1">
        <w:tc>
          <w:tcPr>
            <w:tcW w:w="892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И-Р 4</w:t>
            </w:r>
          </w:p>
        </w:tc>
        <w:tc>
          <w:tcPr>
            <w:tcW w:w="8679" w:type="dxa"/>
          </w:tcPr>
          <w:p w:rsidR="00132ED1" w:rsidRPr="001C169A" w:rsidRDefault="00132ED1" w:rsidP="00132ED1">
            <w:pPr>
              <w:rPr>
                <w:rFonts w:ascii="Times New Roman" w:hAnsi="Times New Roman"/>
                <w:sz w:val="24"/>
                <w:szCs w:val="24"/>
              </w:rPr>
            </w:pPr>
            <w:r w:rsidRPr="001C169A">
              <w:rPr>
                <w:rFonts w:ascii="Times New Roman" w:hAnsi="Times New Roman"/>
                <w:sz w:val="24"/>
                <w:szCs w:val="24"/>
              </w:rPr>
              <w:t>http://www.xumuk.ru/ - образовательный сайт по химии.</w:t>
            </w:r>
          </w:p>
        </w:tc>
      </w:tr>
    </w:tbl>
    <w:p w:rsidR="00132ED1" w:rsidRPr="004638AE" w:rsidRDefault="00132ED1" w:rsidP="00132E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2ED1" w:rsidRDefault="002B4729" w:rsidP="00132ED1">
      <w:pPr>
        <w:jc w:val="both"/>
        <w:rPr>
          <w:rFonts w:ascii="Times New Roman" w:hAnsi="Times New Roman" w:cs="Times New Roman"/>
          <w:sz w:val="28"/>
          <w:szCs w:val="28"/>
        </w:rPr>
      </w:pPr>
      <w:r w:rsidRPr="002B4729">
        <w:rPr>
          <w:rFonts w:ascii="Times New Roman" w:hAnsi="Times New Roman" w:cs="Times New Roman"/>
          <w:sz w:val="28"/>
          <w:szCs w:val="28"/>
        </w:rPr>
        <w:t>7</w:t>
      </w:r>
      <w:r w:rsidR="00132ED1" w:rsidRPr="002B4729">
        <w:rPr>
          <w:rFonts w:ascii="Times New Roman" w:hAnsi="Times New Roman" w:cs="Times New Roman"/>
          <w:sz w:val="28"/>
          <w:szCs w:val="28"/>
        </w:rPr>
        <w:t>.4. Дополнительное оборудование.</w:t>
      </w:r>
    </w:p>
    <w:p w:rsidR="00491F5B" w:rsidRPr="0028172D" w:rsidRDefault="00660F41" w:rsidP="00C05831">
      <w:pPr>
        <w:pStyle w:val="1"/>
        <w:spacing w:before="0"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132ED1" w:rsidRPr="002B4729">
        <w:rPr>
          <w:rFonts w:ascii="Times New Roman" w:hAnsi="Times New Roman"/>
          <w:b w:val="0"/>
          <w:sz w:val="28"/>
          <w:szCs w:val="28"/>
        </w:rPr>
        <w:t>аблица растворимости; периодическая система Д. И. Менделеева; непрограммируемый калькулятор</w:t>
      </w:r>
      <w:r w:rsidR="00B96553" w:rsidRPr="002B4729">
        <w:rPr>
          <w:rFonts w:ascii="Times New Roman" w:hAnsi="Times New Roman"/>
          <w:b w:val="0"/>
          <w:sz w:val="28"/>
          <w:szCs w:val="28"/>
        </w:rPr>
        <w:t>.</w:t>
      </w:r>
      <w:r w:rsidR="00132ED1" w:rsidRPr="00F81F85">
        <w:rPr>
          <w:rFonts w:ascii="Times New Roman" w:hAnsi="Times New Roman"/>
          <w:sz w:val="28"/>
          <w:szCs w:val="28"/>
        </w:rPr>
        <w:t xml:space="preserve"> </w:t>
      </w:r>
      <w:r w:rsidR="00DB4B59" w:rsidRPr="00F81F85">
        <w:rPr>
          <w:rFonts w:ascii="Times New Roman" w:hAnsi="Times New Roman"/>
          <w:sz w:val="28"/>
          <w:szCs w:val="28"/>
        </w:rPr>
        <w:br w:type="page"/>
      </w:r>
      <w:bookmarkEnd w:id="3"/>
      <w:r w:rsidR="003B5E31" w:rsidRPr="009737B8">
        <w:rPr>
          <w:rFonts w:ascii="Times New Roman" w:hAnsi="Times New Roman"/>
          <w:b w:val="0"/>
          <w:bCs w:val="0"/>
          <w:sz w:val="28"/>
          <w:szCs w:val="28"/>
        </w:rPr>
        <w:lastRenderedPageBreak/>
        <w:t xml:space="preserve"> </w:t>
      </w:r>
    </w:p>
    <w:p w:rsidR="00491F5B" w:rsidRDefault="00491F5B" w:rsidP="00491F5B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372273020"/>
      <w:bookmarkEnd w:id="4"/>
    </w:p>
    <w:sectPr w:rsidR="00491F5B" w:rsidSect="00516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E791A"/>
    <w:multiLevelType w:val="hybridMultilevel"/>
    <w:tmpl w:val="5986E2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3765164"/>
    <w:multiLevelType w:val="hybridMultilevel"/>
    <w:tmpl w:val="3F0E5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312A2"/>
    <w:multiLevelType w:val="multilevel"/>
    <w:tmpl w:val="23D86B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B20235C"/>
    <w:multiLevelType w:val="hybridMultilevel"/>
    <w:tmpl w:val="D4A8D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B7EB9"/>
    <w:multiLevelType w:val="multilevel"/>
    <w:tmpl w:val="99802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42631F4A"/>
    <w:multiLevelType w:val="hybridMultilevel"/>
    <w:tmpl w:val="96026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F52BA"/>
    <w:multiLevelType w:val="hybridMultilevel"/>
    <w:tmpl w:val="00A06B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34A0156"/>
    <w:multiLevelType w:val="multilevel"/>
    <w:tmpl w:val="D9D6A2F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3884A4F"/>
    <w:multiLevelType w:val="hybridMultilevel"/>
    <w:tmpl w:val="DC184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83A15"/>
    <w:multiLevelType w:val="hybridMultilevel"/>
    <w:tmpl w:val="DC822022"/>
    <w:lvl w:ilvl="0" w:tplc="04190011">
      <w:start w:val="1"/>
      <w:numFmt w:val="decimal"/>
      <w:lvlText w:val="%1)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>
    <w:nsid w:val="69C86D0D"/>
    <w:multiLevelType w:val="hybridMultilevel"/>
    <w:tmpl w:val="AE50CD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DB4B59"/>
    <w:rsid w:val="00083C81"/>
    <w:rsid w:val="000924D6"/>
    <w:rsid w:val="000C3F0D"/>
    <w:rsid w:val="000D2799"/>
    <w:rsid w:val="00132ED1"/>
    <w:rsid w:val="001F4AE5"/>
    <w:rsid w:val="0029316E"/>
    <w:rsid w:val="002B4729"/>
    <w:rsid w:val="002E7B97"/>
    <w:rsid w:val="003149C2"/>
    <w:rsid w:val="003323B4"/>
    <w:rsid w:val="003B16D3"/>
    <w:rsid w:val="003B5E31"/>
    <w:rsid w:val="003D6774"/>
    <w:rsid w:val="00416D43"/>
    <w:rsid w:val="00417B24"/>
    <w:rsid w:val="00436F5E"/>
    <w:rsid w:val="0046748B"/>
    <w:rsid w:val="004744AF"/>
    <w:rsid w:val="00474D76"/>
    <w:rsid w:val="00490735"/>
    <w:rsid w:val="00491F5B"/>
    <w:rsid w:val="00510B57"/>
    <w:rsid w:val="00516792"/>
    <w:rsid w:val="005764D7"/>
    <w:rsid w:val="00582D1B"/>
    <w:rsid w:val="005D1A9B"/>
    <w:rsid w:val="006212AD"/>
    <w:rsid w:val="00660F41"/>
    <w:rsid w:val="006B3949"/>
    <w:rsid w:val="006E2BF3"/>
    <w:rsid w:val="00751E69"/>
    <w:rsid w:val="00771399"/>
    <w:rsid w:val="007A5ADD"/>
    <w:rsid w:val="007F530D"/>
    <w:rsid w:val="0084423F"/>
    <w:rsid w:val="00872D26"/>
    <w:rsid w:val="008A43CD"/>
    <w:rsid w:val="008B3976"/>
    <w:rsid w:val="008D449D"/>
    <w:rsid w:val="00913E1F"/>
    <w:rsid w:val="00915EB5"/>
    <w:rsid w:val="009554D6"/>
    <w:rsid w:val="009737B8"/>
    <w:rsid w:val="009911CF"/>
    <w:rsid w:val="009F1D33"/>
    <w:rsid w:val="00A066A9"/>
    <w:rsid w:val="00A1459A"/>
    <w:rsid w:val="00AD1C9A"/>
    <w:rsid w:val="00B053E0"/>
    <w:rsid w:val="00B8619E"/>
    <w:rsid w:val="00B96553"/>
    <w:rsid w:val="00C05831"/>
    <w:rsid w:val="00C400CE"/>
    <w:rsid w:val="00C51508"/>
    <w:rsid w:val="00C97A5F"/>
    <w:rsid w:val="00CF3973"/>
    <w:rsid w:val="00D80D02"/>
    <w:rsid w:val="00DA5EB5"/>
    <w:rsid w:val="00DB4B59"/>
    <w:rsid w:val="00DF50EB"/>
    <w:rsid w:val="00E6034A"/>
    <w:rsid w:val="00E606F6"/>
    <w:rsid w:val="00F00E38"/>
    <w:rsid w:val="00F82692"/>
    <w:rsid w:val="00F82E23"/>
    <w:rsid w:val="00FA5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4" type="connector" idref="#Прямая со стрелкой 4"/>
        <o:r id="V:Rule15" type="connector" idref="#Прямая со стрелкой 6"/>
        <o:r id="V:Rule16" type="connector" idref="#Прямая со стрелкой 5"/>
        <o:r id="V:Rule17" type="connector" idref="#Прямая со стрелкой 10"/>
        <o:r id="V:Rule18" type="connector" idref="#Прямая со стрелкой 9"/>
        <o:r id="V:Rule19" type="connector" idref="#Прямая со стрелкой 7"/>
        <o:r id="V:Rule20" type="connector" idref="#Прямая со стрелкой 8"/>
        <o:r id="V:Rule21" type="connector" idref="#Прямая со стрелкой 11"/>
        <o:r id="V:Rule22" type="connector" idref="#Прямая со стрелкой 12"/>
        <o:r id="V:Rule23" type="connector" idref="#Прямая со стрелкой 1"/>
        <o:r id="V:Rule24" type="connector" idref="#Прямая со стрелкой 14"/>
        <o:r id="V:Rule25" type="connector" idref="#Прямая со стрелкой 3"/>
        <o:r id="V:Rule26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59"/>
  </w:style>
  <w:style w:type="paragraph" w:styleId="1">
    <w:name w:val="heading 1"/>
    <w:basedOn w:val="a"/>
    <w:next w:val="a"/>
    <w:link w:val="10"/>
    <w:qFormat/>
    <w:rsid w:val="00DB4B59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B4B59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4B59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4B59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4B59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4B59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a3">
    <w:name w:val="No Spacing"/>
    <w:uiPriority w:val="1"/>
    <w:qFormat/>
    <w:rsid w:val="00DB4B59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Title">
    <w:name w:val="ConsTitle"/>
    <w:rsid w:val="00DB4B5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styleId="a4">
    <w:name w:val="Table Grid"/>
    <w:basedOn w:val="a1"/>
    <w:uiPriority w:val="59"/>
    <w:rsid w:val="00DB4B5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B4B59"/>
    <w:pPr>
      <w:ind w:left="720"/>
      <w:contextualSpacing/>
    </w:pPr>
    <w:rPr>
      <w:rFonts w:ascii="Calibri" w:eastAsia="Calibri" w:hAnsi="Calibri" w:cs="Times New Roman"/>
    </w:rPr>
  </w:style>
  <w:style w:type="paragraph" w:styleId="21">
    <w:name w:val="Body Text 2"/>
    <w:basedOn w:val="a"/>
    <w:link w:val="22"/>
    <w:unhideWhenUsed/>
    <w:rsid w:val="009F1D3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F1D33"/>
  </w:style>
  <w:style w:type="paragraph" w:styleId="a6">
    <w:name w:val="List"/>
    <w:basedOn w:val="a"/>
    <w:rsid w:val="00872D26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7">
    <w:name w:val="Strong"/>
    <w:basedOn w:val="a0"/>
    <w:uiPriority w:val="22"/>
    <w:qFormat/>
    <w:rsid w:val="00132ED1"/>
    <w:rPr>
      <w:b/>
      <w:bCs/>
    </w:rPr>
  </w:style>
  <w:style w:type="paragraph" w:styleId="a8">
    <w:name w:val="Normal (Web)"/>
    <w:basedOn w:val="a"/>
    <w:uiPriority w:val="99"/>
    <w:unhideWhenUsed/>
    <w:rsid w:val="00132ED1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46748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4"/>
    <w:uiPriority w:val="59"/>
    <w:rsid w:val="0046748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07440-74E7-4F42-8D5F-BF336B64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5031</Words>
  <Characters>28681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Аня</cp:lastModifiedBy>
  <cp:revision>2</cp:revision>
  <dcterms:created xsi:type="dcterms:W3CDTF">2018-01-14T12:21:00Z</dcterms:created>
  <dcterms:modified xsi:type="dcterms:W3CDTF">2018-01-14T12:21:00Z</dcterms:modified>
</cp:coreProperties>
</file>