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720" w:rsidRDefault="00585720" w:rsidP="00585720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noProof/>
          <w:sz w:val="28"/>
        </w:rPr>
      </w:pPr>
      <w:r w:rsidRPr="00F67A23">
        <w:rPr>
          <w:noProof/>
          <w:lang w:val="uk-UA"/>
        </w:rPr>
        <w:pict>
          <v:rect id="Прямоугольник 2" o:spid="_x0000_s1031" style="position:absolute;left:0;text-align:left;margin-left:215.95pt;margin-top:-38.35pt;width:43pt;height:34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" fillcolor="white [3212]" strokecolor="white [3212]" strokeweight="2pt"/>
        </w:pict>
      </w:r>
      <w:r w:rsidRPr="00AF35F1">
        <w:rPr>
          <w:rFonts w:ascii="Times New Roman" w:eastAsia="Times New Roman" w:hAnsi="Times New Roman" w:cs="Times New Roman"/>
          <w:noProof/>
          <w:sz w:val="28"/>
        </w:rPr>
        <w:t xml:space="preserve">Енакиевский техникум экономики и менеджмента </w:t>
      </w:r>
    </w:p>
    <w:p w:rsidR="00585720" w:rsidRPr="0093382E" w:rsidRDefault="00585720" w:rsidP="00585720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</w:rPr>
      </w:pPr>
      <w:r w:rsidRPr="00AF35F1">
        <w:rPr>
          <w:rFonts w:ascii="Times New Roman" w:eastAsia="Times New Roman" w:hAnsi="Times New Roman" w:cs="Times New Roman"/>
          <w:noProof/>
          <w:sz w:val="28"/>
        </w:rPr>
        <w:t>(филиал) федерального государственного бюджетного образовательного учреждения высшего образования «Донецкий государственный университет»</w:t>
      </w:r>
    </w:p>
    <w:p w:rsidR="00357F7E" w:rsidRPr="00357F7E" w:rsidRDefault="00357F7E" w:rsidP="00357F7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57F7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357F7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357F7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357F7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357F7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357F7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357F7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357F7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МЕТОДИЧЕСКАЯ РАЗРАБОТКА</w:t>
      </w: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  <w:lang w:val="uk-UA" w:eastAsia="en-US"/>
        </w:rPr>
      </w:pPr>
    </w:p>
    <w:p w:rsidR="00357F7E" w:rsidRPr="00357F7E" w:rsidRDefault="00357F7E" w:rsidP="004E059D">
      <w:pPr>
        <w:tabs>
          <w:tab w:val="left" w:pos="708"/>
        </w:tabs>
        <w:suppressAutoHyphens/>
        <w:spacing w:after="0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357F7E">
        <w:rPr>
          <w:rFonts w:ascii="Times New Roman" w:eastAsia="SimSun" w:hAnsi="Times New Roman" w:cs="Times New Roman"/>
          <w:sz w:val="28"/>
          <w:szCs w:val="28"/>
          <w:lang w:eastAsia="en-US"/>
        </w:rPr>
        <w:t>Открытого занятия</w:t>
      </w:r>
    </w:p>
    <w:p w:rsidR="00357F7E" w:rsidRPr="00357F7E" w:rsidRDefault="00357F7E" w:rsidP="001F5FB5">
      <w:pPr>
        <w:tabs>
          <w:tab w:val="left" w:pos="708"/>
        </w:tabs>
        <w:suppressAutoHyphens/>
        <w:spacing w:after="0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  <w:bookmarkStart w:id="0" w:name="_Hlk497322873"/>
      <w:r w:rsidRPr="00357F7E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по </w:t>
      </w:r>
      <w:bookmarkEnd w:id="0"/>
      <w:r w:rsidR="00585720">
        <w:rPr>
          <w:rFonts w:ascii="Times New Roman" w:eastAsia="Calibri" w:hAnsi="Times New Roman" w:cs="Times New Roman"/>
          <w:sz w:val="28"/>
          <w:szCs w:val="28"/>
          <w:lang w:eastAsia="en-US"/>
        </w:rPr>
        <w:t>СОО.01.03 История</w:t>
      </w:r>
    </w:p>
    <w:p w:rsidR="00357F7E" w:rsidRPr="00357F7E" w:rsidRDefault="00357F7E" w:rsidP="00357F7E">
      <w:pPr>
        <w:tabs>
          <w:tab w:val="left" w:pos="708"/>
        </w:tabs>
        <w:suppressAutoHyphens/>
        <w:spacing w:after="0" w:line="2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tbl>
      <w:tblPr>
        <w:tblStyle w:val="10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33"/>
        <w:gridCol w:w="5946"/>
      </w:tblGrid>
      <w:tr w:rsidR="00357F7E" w:rsidRPr="00357F7E" w:rsidTr="004E60C3">
        <w:tc>
          <w:tcPr>
            <w:tcW w:w="2133" w:type="dxa"/>
          </w:tcPr>
          <w:p w:rsidR="00357F7E" w:rsidRPr="00357F7E" w:rsidRDefault="00357F7E" w:rsidP="00357F7E">
            <w:pPr>
              <w:tabs>
                <w:tab w:val="left" w:pos="708"/>
              </w:tabs>
              <w:suppressAutoHyphens/>
              <w:spacing w:line="2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SimSun" w:hAnsi="Times New Roman" w:cs="Times New Roman"/>
                <w:sz w:val="28"/>
                <w:szCs w:val="28"/>
              </w:rPr>
              <w:t>Направление:</w:t>
            </w:r>
          </w:p>
        </w:tc>
        <w:tc>
          <w:tcPr>
            <w:tcW w:w="5946" w:type="dxa"/>
          </w:tcPr>
          <w:p w:rsidR="00357F7E" w:rsidRPr="00357F7E" w:rsidRDefault="00357F7E" w:rsidP="00357F7E">
            <w:pPr>
              <w:tabs>
                <w:tab w:val="left" w:pos="708"/>
              </w:tabs>
              <w:suppressAutoHyphens/>
              <w:spacing w:line="2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357F7E" w:rsidRPr="00357F7E" w:rsidTr="004E60C3">
        <w:tc>
          <w:tcPr>
            <w:tcW w:w="2133" w:type="dxa"/>
          </w:tcPr>
          <w:p w:rsidR="00357F7E" w:rsidRPr="00357F7E" w:rsidRDefault="009A31F0" w:rsidP="00357F7E">
            <w:pPr>
              <w:tabs>
                <w:tab w:val="left" w:pos="708"/>
              </w:tabs>
              <w:suppressAutoHyphens/>
              <w:spacing w:line="2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54</w:t>
            </w:r>
            <w:r w:rsidR="00357F7E" w:rsidRPr="00357F7E">
              <w:rPr>
                <w:rFonts w:ascii="Times New Roman" w:eastAsia="SimSun" w:hAnsi="Times New Roman" w:cs="Times New Roman"/>
                <w:sz w:val="28"/>
                <w:szCs w:val="28"/>
              </w:rPr>
              <w:t>.00.00</w:t>
            </w:r>
          </w:p>
        </w:tc>
        <w:tc>
          <w:tcPr>
            <w:tcW w:w="5946" w:type="dxa"/>
          </w:tcPr>
          <w:p w:rsidR="00357F7E" w:rsidRPr="00357F7E" w:rsidRDefault="009A31F0" w:rsidP="00357F7E">
            <w:pPr>
              <w:tabs>
                <w:tab w:val="left" w:pos="708"/>
              </w:tabs>
              <w:suppressAutoHyphens/>
              <w:spacing w:line="2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proofErr w:type="gramStart"/>
            <w:r w:rsidRPr="009A31F0">
              <w:rPr>
                <w:rFonts w:ascii="Times New Roman" w:eastAsia="SimSun" w:hAnsi="Times New Roman" w:cs="Times New Roman"/>
                <w:sz w:val="28"/>
                <w:szCs w:val="28"/>
              </w:rPr>
              <w:t>Изобразительное</w:t>
            </w:r>
            <w:proofErr w:type="gramEnd"/>
            <w:r w:rsidRPr="009A31F0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и прикладные виды искусств</w:t>
            </w:r>
          </w:p>
        </w:tc>
      </w:tr>
      <w:tr w:rsidR="00357F7E" w:rsidRPr="00357F7E" w:rsidTr="004E60C3">
        <w:tc>
          <w:tcPr>
            <w:tcW w:w="2133" w:type="dxa"/>
          </w:tcPr>
          <w:p w:rsidR="00357F7E" w:rsidRPr="00357F7E" w:rsidRDefault="00357F7E" w:rsidP="00357F7E">
            <w:pPr>
              <w:tabs>
                <w:tab w:val="left" w:pos="708"/>
              </w:tabs>
              <w:suppressAutoHyphens/>
              <w:spacing w:line="2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SimSun" w:hAnsi="Times New Roman" w:cs="Times New Roman"/>
                <w:sz w:val="28"/>
                <w:szCs w:val="28"/>
              </w:rPr>
              <w:t>Специальности</w:t>
            </w:r>
            <w:r w:rsidRPr="00357F7E">
              <w:rPr>
                <w:rFonts w:ascii="Times New Roman" w:eastAsia="SimSu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5946" w:type="dxa"/>
          </w:tcPr>
          <w:p w:rsidR="00357F7E" w:rsidRPr="00357F7E" w:rsidRDefault="00357F7E" w:rsidP="00357F7E">
            <w:pPr>
              <w:tabs>
                <w:tab w:val="left" w:pos="708"/>
              </w:tabs>
              <w:suppressAutoHyphens/>
              <w:spacing w:line="2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  <w:tr w:rsidR="00357F7E" w:rsidRPr="00357F7E" w:rsidTr="004E60C3">
        <w:tc>
          <w:tcPr>
            <w:tcW w:w="2133" w:type="dxa"/>
          </w:tcPr>
          <w:p w:rsidR="00357F7E" w:rsidRPr="00357F7E" w:rsidRDefault="009A31F0" w:rsidP="00357F7E">
            <w:pPr>
              <w:tabs>
                <w:tab w:val="left" w:pos="708"/>
              </w:tabs>
              <w:suppressAutoHyphens/>
              <w:spacing w:line="2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54.02.01</w:t>
            </w:r>
          </w:p>
        </w:tc>
        <w:tc>
          <w:tcPr>
            <w:tcW w:w="5946" w:type="dxa"/>
          </w:tcPr>
          <w:p w:rsidR="00357F7E" w:rsidRPr="00357F7E" w:rsidRDefault="009A31F0" w:rsidP="00357F7E">
            <w:pPr>
              <w:tabs>
                <w:tab w:val="left" w:pos="708"/>
              </w:tabs>
              <w:suppressAutoHyphens/>
              <w:spacing w:line="2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31F0">
              <w:rPr>
                <w:rFonts w:ascii="Times New Roman" w:eastAsia="SimSun" w:hAnsi="Times New Roman" w:cs="Times New Roman"/>
                <w:sz w:val="28"/>
                <w:szCs w:val="28"/>
              </w:rPr>
              <w:t>Дизайн (в художественном проектировании)</w:t>
            </w:r>
          </w:p>
        </w:tc>
      </w:tr>
    </w:tbl>
    <w:p w:rsidR="00357F7E" w:rsidRPr="00357F7E" w:rsidRDefault="00357F7E" w:rsidP="00357F7E">
      <w:pPr>
        <w:tabs>
          <w:tab w:val="left" w:pos="708"/>
        </w:tabs>
        <w:suppressAutoHyphens/>
        <w:spacing w:after="0" w:line="20" w:lineRule="atLeas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357F7E" w:rsidRPr="00357F7E" w:rsidRDefault="001F5FB5" w:rsidP="00357F7E">
      <w:pPr>
        <w:tabs>
          <w:tab w:val="left" w:pos="708"/>
          <w:tab w:val="left" w:pos="4050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  <w:sectPr w:rsidR="00357F7E" w:rsidRPr="00357F7E" w:rsidSect="004E60C3">
          <w:headerReference w:type="default" r:id="rId8"/>
          <w:headerReference w:type="first" r:id="rId9"/>
          <w:pgSz w:w="11900" w:h="16840"/>
          <w:pgMar w:top="1134" w:right="567" w:bottom="1134" w:left="1701" w:header="720" w:footer="720" w:gutter="0"/>
          <w:cols w:space="720" w:equalWidth="0">
            <w:col w:w="9633"/>
          </w:cols>
          <w:noEndnote/>
          <w:docGrid w:linePitch="326"/>
        </w:sectPr>
      </w:pPr>
      <w:r>
        <w:rPr>
          <w:rFonts w:ascii="Times New Roman" w:eastAsia="SimSun" w:hAnsi="Times New Roman" w:cs="Times New Roman"/>
          <w:sz w:val="28"/>
          <w:szCs w:val="28"/>
          <w:lang w:eastAsia="en-US"/>
        </w:rPr>
        <w:t>Енакиево, 20</w:t>
      </w:r>
      <w:r w:rsidR="004B3011">
        <w:rPr>
          <w:rFonts w:ascii="Times New Roman" w:eastAsia="SimSun" w:hAnsi="Times New Roman" w:cs="Times New Roman"/>
          <w:noProof/>
          <w:sz w:val="28"/>
          <w:szCs w:val="28"/>
        </w:rPr>
        <w:pict>
          <v:rect id="Прямоугольник 61" o:spid="_x0000_s1029" style="position:absolute;left:0;text-align:left;margin-left:213.25pt;margin-top:570.7pt;width:50.55pt;height:20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" stroked="f"/>
        </w:pict>
      </w:r>
      <w:r w:rsidR="00585720">
        <w:rPr>
          <w:rFonts w:ascii="Times New Roman" w:eastAsia="SimSun" w:hAnsi="Times New Roman" w:cs="Times New Roman"/>
          <w:sz w:val="28"/>
          <w:szCs w:val="28"/>
          <w:lang w:eastAsia="en-US"/>
        </w:rPr>
        <w:t>25</w:t>
      </w:r>
    </w:p>
    <w:p w:rsidR="00357F7E" w:rsidRPr="00357F7E" w:rsidRDefault="004B3011" w:rsidP="00357F7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pict>
          <v:rect id="Прямоугольник 60" o:spid="_x0000_s1028" style="position:absolute;left:0;text-align:left;margin-left:213.25pt;margin-top:-29.55pt;width:58.5pt;height:29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" fillcolor="white [3201]" stroked="f" strokecolor="#4f81bd [3204]" strokeweight="1pt">
            <v:stroke dashstyle="dash"/>
            <v:shadow color="#868686"/>
          </v:rect>
        </w:pict>
      </w:r>
      <w:r w:rsidR="00357F7E"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Составитель:</w:t>
      </w:r>
    </w:p>
    <w:p w:rsidR="00357F7E" w:rsidRPr="00357F7E" w:rsidRDefault="009A31F0" w:rsidP="00357F7E">
      <w:pPr>
        <w:tabs>
          <w:tab w:val="center" w:pos="4677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31F0">
        <w:rPr>
          <w:rFonts w:ascii="Times New Roman" w:eastAsia="Calibri" w:hAnsi="Times New Roman" w:cs="Times New Roman"/>
          <w:sz w:val="28"/>
          <w:szCs w:val="28"/>
          <w:lang w:eastAsia="en-US"/>
        </w:rPr>
        <w:t>Трофимова А.В., преподав</w:t>
      </w:r>
      <w:r w:rsidR="001F5FB5">
        <w:rPr>
          <w:rFonts w:ascii="Times New Roman" w:eastAsia="Calibri" w:hAnsi="Times New Roman" w:cs="Times New Roman"/>
          <w:sz w:val="28"/>
          <w:szCs w:val="28"/>
          <w:lang w:eastAsia="en-US"/>
        </w:rPr>
        <w:t>атель истории, специалист первой</w:t>
      </w:r>
      <w:r w:rsidRPr="009A31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категории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r w:rsidR="00357F7E"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>ЕТЭМ</w:t>
      </w:r>
      <w:r w:rsidR="001F5F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1F5FB5">
        <w:rPr>
          <w:rFonts w:ascii="Times New Roman" w:eastAsia="Calibri" w:hAnsi="Times New Roman" w:cs="Times New Roman"/>
          <w:sz w:val="28"/>
          <w:szCs w:val="28"/>
          <w:lang w:eastAsia="en-US"/>
        </w:rPr>
        <w:t>ДонГУ</w:t>
      </w:r>
      <w:proofErr w:type="spellEnd"/>
      <w:r w:rsidR="00357F7E"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Методическая разработка открытого занятия</w:t>
      </w:r>
      <w:bookmarkStart w:id="1" w:name="_Hlk497323309"/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</w:t>
      </w:r>
      <w:bookmarkEnd w:id="1"/>
      <w:r w:rsidR="00585720">
        <w:rPr>
          <w:rFonts w:ascii="Times New Roman" w:eastAsia="Calibri" w:hAnsi="Times New Roman" w:cs="Times New Roman"/>
          <w:sz w:val="28"/>
          <w:szCs w:val="28"/>
          <w:lang w:eastAsia="en-US"/>
        </w:rPr>
        <w:t>СОО.01.03 История</w:t>
      </w:r>
      <w:r w:rsidR="009A31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разработана на основании Методических рекомендаций для преподавателей  </w:t>
      </w:r>
      <w:r w:rsidR="001F5FB5"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>ЕТЭМ</w:t>
      </w:r>
      <w:r w:rsidR="001F5F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1F5FB5">
        <w:rPr>
          <w:rFonts w:ascii="Times New Roman" w:eastAsia="Calibri" w:hAnsi="Times New Roman" w:cs="Times New Roman"/>
          <w:sz w:val="28"/>
          <w:szCs w:val="28"/>
          <w:lang w:eastAsia="en-US"/>
        </w:rPr>
        <w:t>ДонГУ</w:t>
      </w:r>
      <w:proofErr w:type="spellEnd"/>
      <w:r w:rsidR="001F5FB5"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>по написанию и оформлению методических разработок, утвержденных директором в установленном порядке (приказ от 19.10.2016 №08/94-д).</w:t>
      </w:r>
    </w:p>
    <w:p w:rsidR="00357F7E" w:rsidRPr="00357F7E" w:rsidRDefault="00357F7E" w:rsidP="00357F7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Методическая разработка содержит логично структурированный и подробно описанный ход проведения учебного занятия, описывающий последовательность действий по подготовке к занятию, поставленные педагогом цели и средства их достижения.</w:t>
      </w:r>
    </w:p>
    <w:p w:rsidR="00357F7E" w:rsidRPr="001367E7" w:rsidRDefault="00357F7E" w:rsidP="00357F7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67E7">
        <w:rPr>
          <w:rFonts w:ascii="Times New Roman" w:eastAsia="Calibri" w:hAnsi="Times New Roman" w:cs="Times New Roman"/>
          <w:sz w:val="28"/>
          <w:szCs w:val="28"/>
          <w:lang w:eastAsia="en-US"/>
        </w:rPr>
        <w:t>Целью написания данной методической разработки является раскрытие форм, средств и методов обучения применительно к конкретной теме занятия</w:t>
      </w:r>
      <w:r w:rsidR="001367E7" w:rsidRPr="001367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367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 w:rsidR="00585720">
        <w:rPr>
          <w:rFonts w:ascii="Times New Roman" w:eastAsia="Calibri" w:hAnsi="Times New Roman" w:cs="Times New Roman"/>
          <w:sz w:val="28"/>
          <w:szCs w:val="28"/>
          <w:lang w:eastAsia="en-US"/>
        </w:rPr>
        <w:t>СОО.01.03 История</w:t>
      </w:r>
      <w:r w:rsidR="00585720" w:rsidRPr="001367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367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получения определенного результата, эффективности их применения.  </w:t>
      </w:r>
    </w:p>
    <w:p w:rsidR="00357F7E" w:rsidRPr="00357F7E" w:rsidRDefault="00357F7E" w:rsidP="00357F7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Методическая разработка может быть использована преподавателями дисциплин </w:t>
      </w:r>
      <w:r w:rsidR="009A31F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общеобразовательного</w:t>
      </w:r>
      <w:r w:rsidRPr="00357F7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учебного цикла ОУ СПО.</w:t>
      </w:r>
    </w:p>
    <w:p w:rsidR="00357F7E" w:rsidRDefault="00357F7E" w:rsidP="00357F7E">
      <w:pPr>
        <w:tabs>
          <w:tab w:val="left" w:pos="708"/>
        </w:tabs>
        <w:suppressAutoHyphens/>
        <w:spacing w:after="0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9A31F0" w:rsidRPr="00357F7E" w:rsidRDefault="009A31F0" w:rsidP="00357F7E">
      <w:pPr>
        <w:tabs>
          <w:tab w:val="left" w:pos="708"/>
        </w:tabs>
        <w:suppressAutoHyphens/>
        <w:spacing w:after="0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9A31F0" w:rsidRDefault="00357F7E" w:rsidP="009A31F0">
      <w:pPr>
        <w:pStyle w:val="a3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Рецензент: </w:t>
      </w:r>
    </w:p>
    <w:p w:rsidR="009A31F0" w:rsidRPr="00E039D4" w:rsidRDefault="009A31F0" w:rsidP="009A31F0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 xml:space="preserve">Кириллова И.А., </w:t>
      </w:r>
      <w:r w:rsidRPr="00F96304">
        <w:rPr>
          <w:rFonts w:ascii="Times New Roman" w:hAnsi="Times New Roman"/>
          <w:sz w:val="28"/>
        </w:rPr>
        <w:t>заведующ</w:t>
      </w:r>
      <w:r>
        <w:rPr>
          <w:rFonts w:ascii="Times New Roman" w:hAnsi="Times New Roman"/>
          <w:sz w:val="28"/>
        </w:rPr>
        <w:t>ий</w:t>
      </w:r>
      <w:r w:rsidRPr="00F96304">
        <w:rPr>
          <w:rFonts w:ascii="Times New Roman" w:hAnsi="Times New Roman"/>
          <w:sz w:val="28"/>
        </w:rPr>
        <w:t xml:space="preserve"> отделение</w:t>
      </w:r>
      <w:r>
        <w:rPr>
          <w:rFonts w:ascii="Times New Roman" w:hAnsi="Times New Roman"/>
          <w:sz w:val="28"/>
        </w:rPr>
        <w:t xml:space="preserve">м </w:t>
      </w:r>
      <w:r w:rsidR="001F5FB5"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>ЕТЭМ</w:t>
      </w:r>
      <w:r w:rsidR="001F5F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1F5FB5">
        <w:rPr>
          <w:rFonts w:ascii="Times New Roman" w:eastAsia="Calibri" w:hAnsi="Times New Roman" w:cs="Times New Roman"/>
          <w:sz w:val="28"/>
          <w:szCs w:val="28"/>
          <w:lang w:eastAsia="en-US"/>
        </w:rPr>
        <w:t>ДонГУ</w:t>
      </w:r>
      <w:proofErr w:type="spellEnd"/>
      <w:r>
        <w:rPr>
          <w:rFonts w:ascii="Times New Roman" w:hAnsi="Times New Roman"/>
          <w:sz w:val="28"/>
        </w:rPr>
        <w:t>, специалист высшей</w:t>
      </w:r>
      <w:r w:rsidRPr="00833C2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категории </w:t>
      </w:r>
    </w:p>
    <w:p w:rsidR="009A31F0" w:rsidRPr="009A31F0" w:rsidRDefault="009A31F0" w:rsidP="009A31F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357F7E">
        <w:rPr>
          <w:rFonts w:ascii="Times New Roman" w:eastAsia="Calibri" w:hAnsi="Times New Roman" w:cs="Times New Roman"/>
          <w:sz w:val="28"/>
          <w:lang w:eastAsia="en-US"/>
        </w:rPr>
        <w:t>Рассмотрена</w:t>
      </w:r>
      <w:proofErr w:type="gramEnd"/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 и рекомендована заседанием цикловой комиссии </w:t>
      </w:r>
      <w:r w:rsidR="004E059D">
        <w:rPr>
          <w:rFonts w:ascii="Times New Roman" w:eastAsia="Calibri" w:hAnsi="Times New Roman" w:cs="Times New Roman"/>
          <w:sz w:val="28"/>
          <w:lang w:eastAsia="en-US"/>
        </w:rPr>
        <w:t xml:space="preserve">общеобразовательных 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дисциплин </w:t>
      </w:r>
    </w:p>
    <w:p w:rsidR="001F5FB5" w:rsidRDefault="001F5FB5" w:rsidP="00357F7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>ЕТЭМ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ДонГУ</w:t>
      </w:r>
      <w:proofErr w:type="spellEnd"/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Протокол № </w:t>
      </w:r>
      <w:r w:rsidRPr="004663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   </w:t>
      </w:r>
      <w:proofErr w:type="gramStart"/>
      <w:r w:rsidRPr="00466315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proofErr w:type="gramEnd"/>
      <w:r w:rsidRPr="004663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_________________</w:t>
      </w: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>Одобрена</w:t>
      </w:r>
      <w:proofErr w:type="gramEnd"/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рекомендована к использованию Методическим советом</w:t>
      </w:r>
    </w:p>
    <w:p w:rsidR="001F5FB5" w:rsidRDefault="001F5FB5" w:rsidP="00357F7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>ЕТЭМ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ДонГУ</w:t>
      </w:r>
      <w:proofErr w:type="spellEnd"/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Протокол №  </w:t>
      </w:r>
      <w:r w:rsidRPr="004663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 </w:t>
      </w:r>
      <w:proofErr w:type="gramStart"/>
      <w:r w:rsidRPr="00466315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proofErr w:type="gramEnd"/>
      <w:r w:rsidRPr="004663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________________</w:t>
      </w:r>
    </w:p>
    <w:p w:rsidR="009A31F0" w:rsidRDefault="009A31F0" w:rsidP="00357F7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66315" w:rsidRDefault="00466315" w:rsidP="00357F7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66315" w:rsidRDefault="00466315" w:rsidP="00357F7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A31F0" w:rsidRDefault="009A31F0" w:rsidP="00357F7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57F7E" w:rsidRPr="00357F7E" w:rsidRDefault="004B3011" w:rsidP="00357F7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B301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</w:rPr>
        <w:lastRenderedPageBreak/>
        <w:pict>
          <v:rect id="Прямоугольник 59" o:spid="_x0000_s1027" style="position:absolute;left:0;text-align:left;margin-left:207.25pt;margin-top:-34.05pt;width:58.5pt;height:29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" fillcolor="white [3201]" stroked="f" strokecolor="#4f81bd [3204]" strokeweight="1pt">
            <v:stroke dashstyle="dash"/>
            <v:shadow color="#868686"/>
          </v:rect>
        </w:pict>
      </w:r>
      <w:r w:rsidR="00357F7E" w:rsidRPr="00357F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:rsidR="00357F7E" w:rsidRPr="00357F7E" w:rsidRDefault="00357F7E" w:rsidP="00357F7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ВВЕДЕНИЕ ………………………………………………………………………</w:t>
      </w:r>
      <w:r w:rsidR="004960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ОСНОВНАЯ</w:t>
      </w:r>
      <w:r w:rsidR="004960C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ЧАСТЬ ………….…………………………………………………6</w:t>
      </w: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1. Методическое обоснование темы </w:t>
      </w:r>
      <w:r w:rsidR="004960C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занятия…………………………………...6</w:t>
      </w: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 Методические рекомендации по проведению занятия……………...……....5</w:t>
      </w: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3. План занят</w:t>
      </w:r>
      <w:r w:rsidR="004960C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ия …………………………………………………………….…….8</w:t>
      </w: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4. Дидактический материал (структура, и содержание занятия) …………………………………………………………...……………</w:t>
      </w:r>
      <w:r w:rsidR="004960C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…………..10</w:t>
      </w: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ЗАКЛЮЧ</w:t>
      </w:r>
      <w:r w:rsidR="004960C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ЕНИЕ………………………………………………………………….17</w:t>
      </w: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СПИСОК ИСПОЛЬ</w:t>
      </w:r>
      <w:r w:rsidR="004960C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ЗУЕМЫХ ИСТОЧНИКОВ ………………………………18</w:t>
      </w: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ПРИЛОЖ</w:t>
      </w:r>
      <w:r w:rsidR="004960C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ЕНИЯ …………………………………………………………………20</w:t>
      </w: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357F7E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ВВЕДЕНИЕ</w:t>
      </w: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357F7E">
        <w:rPr>
          <w:rFonts w:ascii="Times New Roman" w:eastAsia="Times New Roman" w:hAnsi="Times New Roman" w:cs="Times New Roman"/>
          <w:sz w:val="28"/>
          <w:szCs w:val="24"/>
        </w:rPr>
        <w:t>C</w:t>
      </w:r>
      <w:proofErr w:type="gramEnd"/>
      <w:r w:rsidRPr="00357F7E">
        <w:rPr>
          <w:rFonts w:ascii="Times New Roman" w:eastAsia="Times New Roman" w:hAnsi="Times New Roman" w:cs="Times New Roman"/>
          <w:sz w:val="28"/>
          <w:szCs w:val="24"/>
        </w:rPr>
        <w:t>овременная</w:t>
      </w:r>
      <w:proofErr w:type="spellEnd"/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 парадигма образования требует внедрения в образовательный процесс инновационных технологий, методов и форм обучения, направленных на подготовку профессионально компетентных, конкурентоспособных специалистов, обладающих нестандартным, креативным мышлением.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От педагогов-преподавателей </w:t>
      </w:r>
      <w:r w:rsidR="001367E7">
        <w:rPr>
          <w:rFonts w:ascii="Times New Roman" w:eastAsia="Times New Roman" w:hAnsi="Times New Roman" w:cs="Times New Roman"/>
          <w:sz w:val="28"/>
          <w:szCs w:val="24"/>
        </w:rPr>
        <w:t>общеобразовательного цикла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bookmarkStart w:id="2" w:name="_Hlk503369760"/>
      <w:r w:rsidRPr="00357F7E">
        <w:rPr>
          <w:rFonts w:ascii="Times New Roman" w:eastAsia="Times New Roman" w:hAnsi="Times New Roman" w:cs="Times New Roman"/>
          <w:sz w:val="28"/>
          <w:szCs w:val="24"/>
        </w:rPr>
        <w:t>дисциплин требуется целенаправленное использование инновационных методов обучения, конк</w:t>
      </w:r>
      <w:r w:rsidR="001367E7">
        <w:rPr>
          <w:rFonts w:ascii="Times New Roman" w:eastAsia="Times New Roman" w:hAnsi="Times New Roman" w:cs="Times New Roman"/>
          <w:sz w:val="28"/>
          <w:szCs w:val="24"/>
        </w:rPr>
        <w:t>ретных педагогических технологий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>, чтобы на основе теор</w:t>
      </w:r>
      <w:r w:rsidR="001367E7">
        <w:rPr>
          <w:rFonts w:ascii="Times New Roman" w:eastAsia="Times New Roman" w:hAnsi="Times New Roman" w:cs="Times New Roman"/>
          <w:sz w:val="28"/>
          <w:szCs w:val="24"/>
        </w:rPr>
        <w:t xml:space="preserve">етических знаний анализировать, развивать коммуникативные навыки, а также </w:t>
      </w:r>
      <w:r w:rsidR="001367E7" w:rsidRPr="001367E7">
        <w:rPr>
          <w:rFonts w:ascii="Times New Roman" w:eastAsia="Times New Roman" w:hAnsi="Times New Roman" w:cs="Times New Roman"/>
          <w:sz w:val="28"/>
          <w:szCs w:val="24"/>
        </w:rPr>
        <w:t>умения доказывать и обосновывать свою позицию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>.</w:t>
      </w:r>
      <w:bookmarkEnd w:id="2"/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>Работая над своей методической проблемой: «</w:t>
      </w:r>
      <w:r w:rsidR="001367E7" w:rsidRPr="001367E7">
        <w:rPr>
          <w:rFonts w:ascii="Times New Roman" w:eastAsia="Times New Roman" w:hAnsi="Times New Roman" w:cs="Times New Roman"/>
          <w:sz w:val="28"/>
          <w:szCs w:val="24"/>
        </w:rPr>
        <w:t>Использование инновационных технологий обучения при изучении дисциплины История Отечества для воспитания патриотического сознания студентов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>», системно ориентируюсь на развитие познавательной активности, самостоятельности обучающихся, формируя умения проблемно-поисковой, исследовательской деятельности с применением форм, методов и приемов инновационного обучения. Использование данных технологий делает интересным учебный процесс, повышает активность обучающихся, развивает умение самостоятельно получать знания в процессе взаимодействия и поиска.</w:t>
      </w:r>
    </w:p>
    <w:p w:rsidR="001367E7" w:rsidRDefault="00357F7E" w:rsidP="001367E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Тема данного открытого занятия направлена на необходимость </w:t>
      </w:r>
      <w:r w:rsidR="001367E7">
        <w:rPr>
          <w:rFonts w:ascii="Times New Roman" w:eastAsia="Times New Roman" w:hAnsi="Times New Roman" w:cs="Times New Roman"/>
          <w:sz w:val="28"/>
          <w:szCs w:val="24"/>
        </w:rPr>
        <w:t xml:space="preserve">выявления итогов и уроков Второй мировой войны, умения </w:t>
      </w:r>
      <w:r w:rsidR="001367E7" w:rsidRPr="001367E7">
        <w:rPr>
          <w:rFonts w:ascii="Times New Roman" w:eastAsia="Times New Roman" w:hAnsi="Times New Roman" w:cs="Times New Roman"/>
          <w:sz w:val="28"/>
          <w:szCs w:val="24"/>
        </w:rPr>
        <w:t>делать выводы по пройде</w:t>
      </w:r>
      <w:r w:rsidR="001367E7">
        <w:rPr>
          <w:rFonts w:ascii="Times New Roman" w:eastAsia="Times New Roman" w:hAnsi="Times New Roman" w:cs="Times New Roman"/>
          <w:sz w:val="28"/>
          <w:szCs w:val="24"/>
        </w:rPr>
        <w:t xml:space="preserve">нному историческому материалу, </w:t>
      </w:r>
      <w:r w:rsidR="001367E7" w:rsidRPr="001367E7">
        <w:rPr>
          <w:rFonts w:ascii="Times New Roman" w:eastAsia="Times New Roman" w:hAnsi="Times New Roman" w:cs="Times New Roman"/>
          <w:sz w:val="28"/>
          <w:szCs w:val="24"/>
        </w:rPr>
        <w:t>ар</w:t>
      </w:r>
      <w:r w:rsidR="001367E7">
        <w:rPr>
          <w:rFonts w:ascii="Times New Roman" w:eastAsia="Times New Roman" w:hAnsi="Times New Roman" w:cs="Times New Roman"/>
          <w:sz w:val="28"/>
          <w:szCs w:val="24"/>
        </w:rPr>
        <w:t>гументируя собственную позицию, воспитывать чувство патриотизма.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3" w:name="_Hlk503726835"/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В методической разработке раскрываются методы, приемы и формы обучения, применяемые на занятии. Формой занятия является комбинированное семинарское занятие, при которой обучающиеся самостоятельно изучают программный материал по различным источникам (учебнику, дополнительной литературе, интернет ресурсам), выполняют задание с последующим коллективным обсуждением и оценкой результатов самостоятельной деятельности при руководящей роли преподавателя. Важно развивать у </w:t>
      </w:r>
      <w:proofErr w:type="gramStart"/>
      <w:r w:rsidRPr="00357F7E">
        <w:rPr>
          <w:rFonts w:ascii="Times New Roman" w:eastAsia="Times New Roman" w:hAnsi="Times New Roman" w:cs="Times New Roman"/>
          <w:sz w:val="28"/>
          <w:szCs w:val="24"/>
        </w:rPr>
        <w:t>обучающихся</w:t>
      </w:r>
      <w:proofErr w:type="gramEnd"/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 умение отвечать на вопросы не только сегодняшнего, но и завтрашнего дня, поэтому необходимо воспитывать независимую личность, способную принимать решения, делать выбор, отвечать за результаты своей деятельности. Именно такие условия создаются на семинарских занятиях, они развивают познавательный интерес, критичность и самостоятельность мышления обучаемых. Атмосфера семинарских занятий побуждает обучающихся рассуждать, дискутировать, доказывать правильность 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высказанной ими точки зрения, что вызывает повышенный интерес к обучению. Поэтому необходимо применять эффективные методы активной работы со студентами, разнообразить процесс актуализации полученных знаний путем использования </w:t>
      </w:r>
      <w:r w:rsidR="001367E7">
        <w:rPr>
          <w:rFonts w:ascii="Times New Roman" w:eastAsia="Times New Roman" w:hAnsi="Times New Roman" w:cs="Times New Roman"/>
          <w:sz w:val="28"/>
          <w:szCs w:val="24"/>
        </w:rPr>
        <w:t xml:space="preserve">учебных исторических 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>игр по изучаемой теме во время комбинированного семинарского занятия</w:t>
      </w:r>
      <w:r w:rsidR="001367E7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Все формы и методы работы, используемые на занятии, направлены на достижение главной цели – совершенствование коммуникативных навыков обучающихся. 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Методическая разработка предназначена для преподавателей, использующих </w:t>
      </w:r>
      <w:bookmarkStart w:id="4" w:name="_Hlk503202656"/>
      <w:r w:rsidRPr="00357F7E">
        <w:rPr>
          <w:rFonts w:ascii="Times New Roman" w:eastAsia="Times New Roman" w:hAnsi="Times New Roman" w:cs="Times New Roman"/>
          <w:sz w:val="28"/>
          <w:szCs w:val="24"/>
        </w:rPr>
        <w:t>инновационные методы обучения, мультимедийные технологии, а также технологии развития критического мышления</w:t>
      </w:r>
      <w:bookmarkEnd w:id="4"/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.  </w:t>
      </w:r>
      <w:bookmarkEnd w:id="3"/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9D2E7C" w:rsidRDefault="009D2E7C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9D2E7C" w:rsidRDefault="009D2E7C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9D2E7C" w:rsidRPr="00357F7E" w:rsidRDefault="009D2E7C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bCs/>
          <w:sz w:val="28"/>
          <w:lang w:eastAsia="en-US"/>
        </w:rPr>
        <w:lastRenderedPageBreak/>
        <w:t>ОСНОВНАЯ ЧАСТЬ</w:t>
      </w:r>
    </w:p>
    <w:p w:rsidR="00357F7E" w:rsidRPr="00357F7E" w:rsidRDefault="00357F7E" w:rsidP="00357F7E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numPr>
          <w:ilvl w:val="0"/>
          <w:numId w:val="20"/>
        </w:num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Методическое обоснование темы занятия</w:t>
      </w:r>
    </w:p>
    <w:p w:rsidR="00357F7E" w:rsidRPr="00357F7E" w:rsidRDefault="00357F7E" w:rsidP="00357F7E">
      <w:pPr>
        <w:spacing w:after="0"/>
        <w:ind w:firstLine="709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ind w:firstLine="709"/>
        <w:rPr>
          <w:rFonts w:ascii="Times New Roman" w:eastAsia="Calibri" w:hAnsi="Times New Roman" w:cs="Times New Roman"/>
          <w:sz w:val="28"/>
          <w:lang w:eastAsia="en-US"/>
        </w:rPr>
      </w:pPr>
    </w:p>
    <w:p w:rsidR="009D2E7C" w:rsidRDefault="00357F7E" w:rsidP="00357F7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Актуальность данной темы занятия обусловлена ее непосредственной связью с основной целью обучения </w:t>
      </w:r>
      <w:r w:rsidR="00585720">
        <w:rPr>
          <w:rFonts w:ascii="Times New Roman" w:eastAsia="Calibri" w:hAnsi="Times New Roman" w:cs="Times New Roman"/>
          <w:sz w:val="28"/>
          <w:szCs w:val="28"/>
          <w:lang w:eastAsia="en-US"/>
        </w:rPr>
        <w:t>СОО.01.03 История</w:t>
      </w:r>
      <w:r w:rsidR="00585720" w:rsidRPr="00357F7E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в образовательных учреждениях среднего профессионального образования – </w:t>
      </w:r>
      <w:r w:rsidR="009D2E7C">
        <w:rPr>
          <w:rFonts w:ascii="Times New Roman" w:eastAsia="Calibri" w:hAnsi="Times New Roman" w:cs="Times New Roman"/>
          <w:sz w:val="28"/>
          <w:lang w:eastAsia="en-US"/>
        </w:rPr>
        <w:t>прививать</w:t>
      </w:r>
      <w:r w:rsidR="009D2E7C" w:rsidRPr="009D2E7C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gramStart"/>
      <w:r w:rsidR="009D2E7C">
        <w:rPr>
          <w:rFonts w:ascii="Times New Roman" w:eastAsia="Calibri" w:hAnsi="Times New Roman" w:cs="Times New Roman"/>
          <w:sz w:val="28"/>
          <w:lang w:eastAsia="en-US"/>
        </w:rPr>
        <w:t>об</w:t>
      </w:r>
      <w:r w:rsidR="009D2E7C" w:rsidRPr="009D2E7C">
        <w:rPr>
          <w:rFonts w:ascii="Times New Roman" w:eastAsia="Calibri" w:hAnsi="Times New Roman" w:cs="Times New Roman"/>
          <w:sz w:val="28"/>
          <w:lang w:eastAsia="en-US"/>
        </w:rPr>
        <w:t>уча</w:t>
      </w:r>
      <w:r w:rsidR="009D2E7C">
        <w:rPr>
          <w:rFonts w:ascii="Times New Roman" w:eastAsia="Calibri" w:hAnsi="Times New Roman" w:cs="Times New Roman"/>
          <w:sz w:val="28"/>
          <w:lang w:eastAsia="en-US"/>
        </w:rPr>
        <w:t>ю</w:t>
      </w:r>
      <w:r w:rsidR="009D2E7C" w:rsidRPr="009D2E7C">
        <w:rPr>
          <w:rFonts w:ascii="Times New Roman" w:eastAsia="Calibri" w:hAnsi="Times New Roman" w:cs="Times New Roman"/>
          <w:sz w:val="28"/>
          <w:lang w:eastAsia="en-US"/>
        </w:rPr>
        <w:t>щимся</w:t>
      </w:r>
      <w:proofErr w:type="gramEnd"/>
      <w:r w:rsidR="009D2E7C" w:rsidRPr="009D2E7C">
        <w:rPr>
          <w:rFonts w:ascii="Times New Roman" w:eastAsia="Calibri" w:hAnsi="Times New Roman" w:cs="Times New Roman"/>
          <w:sz w:val="28"/>
          <w:lang w:eastAsia="en-US"/>
        </w:rPr>
        <w:t xml:space="preserve"> чувство патриотизма, любви к Родине, своему г</w:t>
      </w:r>
      <w:r w:rsidR="009D2E7C">
        <w:rPr>
          <w:rFonts w:ascii="Times New Roman" w:eastAsia="Calibri" w:hAnsi="Times New Roman" w:cs="Times New Roman"/>
          <w:sz w:val="28"/>
          <w:lang w:eastAsia="en-US"/>
        </w:rPr>
        <w:t>ороду, семье, воспитать из них достойного г</w:t>
      </w:r>
      <w:r w:rsidR="009D2E7C" w:rsidRPr="009D2E7C">
        <w:rPr>
          <w:rFonts w:ascii="Times New Roman" w:eastAsia="Calibri" w:hAnsi="Times New Roman" w:cs="Times New Roman"/>
          <w:sz w:val="28"/>
          <w:lang w:eastAsia="en-US"/>
        </w:rPr>
        <w:t xml:space="preserve">ражданина </w:t>
      </w:r>
      <w:r w:rsidR="009D2E7C">
        <w:rPr>
          <w:rFonts w:ascii="Times New Roman" w:eastAsia="Calibri" w:hAnsi="Times New Roman" w:cs="Times New Roman"/>
          <w:sz w:val="28"/>
          <w:lang w:eastAsia="en-US"/>
        </w:rPr>
        <w:t>своей Республики.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Цель занятия определяет следующие задачи:</w:t>
      </w:r>
    </w:p>
    <w:p w:rsidR="009D2E7C" w:rsidRDefault="00357F7E" w:rsidP="00357F7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- определить уровень знаний и умений обучающихся, связанный с </w:t>
      </w:r>
      <w:r w:rsidR="009D2E7C">
        <w:rPr>
          <w:rFonts w:ascii="Times New Roman" w:eastAsia="Calibri" w:hAnsi="Times New Roman" w:cs="Times New Roman"/>
          <w:sz w:val="28"/>
          <w:lang w:eastAsia="en-US"/>
        </w:rPr>
        <w:t>деятельностью исторических деятелей и событий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 в процессе </w:t>
      </w:r>
      <w:r w:rsidR="009D2E7C">
        <w:rPr>
          <w:rFonts w:ascii="Times New Roman" w:eastAsia="Calibri" w:hAnsi="Times New Roman" w:cs="Times New Roman"/>
          <w:sz w:val="28"/>
          <w:lang w:eastAsia="en-US"/>
        </w:rPr>
        <w:t xml:space="preserve">выявления главных уроков Второй мировой войны; 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- сформировать навыки ведения дискуссии на комбинированном семинарском занятии;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- закрепить и систематизировать полученные знания,</w:t>
      </w:r>
      <w:r w:rsidR="009D2E7C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необходимые для эффективного выполнения </w:t>
      </w:r>
      <w:r w:rsidR="009D2E7C">
        <w:rPr>
          <w:rFonts w:ascii="Times New Roman" w:eastAsia="Calibri" w:hAnsi="Times New Roman" w:cs="Times New Roman"/>
          <w:sz w:val="28"/>
          <w:lang w:eastAsia="en-US"/>
        </w:rPr>
        <w:t xml:space="preserve">коммуникативных 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>задач, профессионального и личностного развития;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- обосновать подход использования в процессе обучения </w:t>
      </w:r>
      <w:r w:rsidR="009D2E7C">
        <w:rPr>
          <w:rFonts w:ascii="Times New Roman" w:eastAsia="Calibri" w:hAnsi="Times New Roman" w:cs="Times New Roman"/>
          <w:sz w:val="28"/>
          <w:lang w:eastAsia="en-US"/>
        </w:rPr>
        <w:t xml:space="preserve">исторической 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>игры и умения быстро ориентироваться в новой ситуации.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Для реализации этих задач особую важность приобретают инновационные методы обучения, мультимедийные технологии, а также технологии развития критического мышления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 по проведению занятия</w:t>
      </w: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проведении комбинированного семинарского заняти</w:t>
      </w:r>
      <w:r w:rsidR="009D2E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 по теме: «</w:t>
      </w:r>
      <w:r w:rsidR="00585720" w:rsidRPr="00585720">
        <w:rPr>
          <w:rFonts w:ascii="Times New Roman" w:hAnsi="Times New Roman"/>
          <w:sz w:val="28"/>
          <w:szCs w:val="28"/>
        </w:rPr>
        <w:t>Победа СССР в Великой Отечественной войне. Завершение</w:t>
      </w:r>
      <w:proofErr w:type="gramStart"/>
      <w:r w:rsidR="00585720" w:rsidRPr="00585720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585720" w:rsidRPr="00585720">
        <w:rPr>
          <w:rFonts w:ascii="Times New Roman" w:hAnsi="Times New Roman"/>
          <w:sz w:val="28"/>
          <w:szCs w:val="28"/>
        </w:rPr>
        <w:t>торой мировой войны</w:t>
      </w:r>
      <w:r w:rsidRPr="0058572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целесообразнее использовать для актуализации опорных знаний </w:t>
      </w:r>
      <w:r w:rsidR="009D2E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упражнение «Незаконченные предложения</w:t>
      </w: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 - групповая работа обучающихся на начальной стадии занятия. Он позволяет выяснить все, что знают студенты по обсуждаемой теме занятия. Тако</w:t>
      </w:r>
      <w:r w:rsidR="009D2E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 упражнение </w:t>
      </w: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обеспечивает психологический настрой на учебную деятельность и способствует доброжелательной атмосфере на занятии. </w:t>
      </w:r>
    </w:p>
    <w:p w:rsidR="009D2E7C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Мотивация учебной деятельности –работа с эпиграфом и постановка проблемного вопроса нацеливает на необходимость понимания</w:t>
      </w:r>
      <w:r w:rsidR="009D2E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итогов и результатов</w:t>
      </w:r>
      <w:proofErr w:type="gramStart"/>
      <w:r w:rsidR="009D2E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</w:t>
      </w:r>
      <w:proofErr w:type="gramEnd"/>
      <w:r w:rsidR="009D2E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торой мировой войны, как для нашей Родины, так и для всего мира.</w:t>
      </w: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Содержание семинарского занятия: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формирование мини-групп (3 группы);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выступления модераторов групп по вопросам семинарского занятия;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представление презентаций по вопросам семинарского занятия;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дополнение информации другими студентами; </w:t>
      </w:r>
    </w:p>
    <w:p w:rsidR="00357F7E" w:rsidRPr="00357F7E" w:rsidRDefault="009D2E7C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историческая </w:t>
      </w:r>
      <w:r w:rsidR="00357F7E"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игра: </w:t>
      </w:r>
      <w:r>
        <w:rPr>
          <w:rFonts w:ascii="Times New Roman" w:eastAsia="Calibri" w:hAnsi="Times New Roman" w:cs="Times New Roman"/>
          <w:sz w:val="28"/>
          <w:lang w:eastAsia="en-US"/>
        </w:rPr>
        <w:t>«Своя игра</w:t>
      </w:r>
      <w:r w:rsidR="00357F7E" w:rsidRPr="00357F7E">
        <w:rPr>
          <w:rFonts w:ascii="Times New Roman" w:eastAsia="Calibri" w:hAnsi="Times New Roman" w:cs="Times New Roman"/>
          <w:sz w:val="28"/>
          <w:lang w:eastAsia="en-US"/>
        </w:rPr>
        <w:t>»;</w:t>
      </w:r>
    </w:p>
    <w:p w:rsidR="00357F7E" w:rsidRPr="00357F7E" w:rsidRDefault="009D2E7C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5" w:name="_Hlk503728390"/>
      <w:r>
        <w:rPr>
          <w:rFonts w:ascii="Times New Roman" w:eastAsia="Times New Roman" w:hAnsi="Times New Roman" w:cs="Times New Roman"/>
          <w:bCs/>
          <w:sz w:val="28"/>
          <w:szCs w:val="28"/>
        </w:rPr>
        <w:t>Историческая</w:t>
      </w:r>
      <w:r w:rsidR="00357F7E" w:rsidRPr="00357F7E">
        <w:rPr>
          <w:rFonts w:ascii="Times New Roman" w:eastAsia="Times New Roman" w:hAnsi="Times New Roman" w:cs="Times New Roman"/>
          <w:bCs/>
          <w:sz w:val="28"/>
          <w:szCs w:val="28"/>
        </w:rPr>
        <w:t xml:space="preserve"> игра способствует активизации познавательной деятельности студентов на занятии, позволяет проверить степень сформированности </w:t>
      </w:r>
      <w:r w:rsidR="00ED7207">
        <w:rPr>
          <w:rFonts w:ascii="Times New Roman" w:eastAsia="Times New Roman" w:hAnsi="Times New Roman" w:cs="Times New Roman"/>
          <w:bCs/>
          <w:sz w:val="28"/>
          <w:szCs w:val="28"/>
        </w:rPr>
        <w:t xml:space="preserve">знаний, умений, навыков </w:t>
      </w:r>
      <w:r w:rsidR="00357F7E" w:rsidRPr="00357F7E">
        <w:rPr>
          <w:rFonts w:ascii="Times New Roman" w:eastAsia="Times New Roman" w:hAnsi="Times New Roman" w:cs="Times New Roman"/>
          <w:bCs/>
          <w:sz w:val="28"/>
          <w:szCs w:val="28"/>
        </w:rPr>
        <w:t>студентов.</w:t>
      </w:r>
    </w:p>
    <w:bookmarkEnd w:id="5"/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7F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Заключительный этап комбинированного семинарского занятия - интерактивное упражнение «Микрофон». Он помогает разнообразить само занятие. При его помощи студент раскрепощается и говорит о собственных впечатлениях от занятия, своих переживаниях и результатах. Это дает возможность преподавателю получить информацию о том, что обучающимся интересно и где находятся их слабые места.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7207" w:rsidRDefault="00ED7207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7207" w:rsidRDefault="00ED7207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7207" w:rsidRDefault="00ED7207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7207" w:rsidRDefault="00ED7207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7207" w:rsidRDefault="00ED7207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7207" w:rsidRDefault="00ED7207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7207" w:rsidRDefault="00ED7207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7207" w:rsidRDefault="00ED7207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7207" w:rsidRDefault="00ED7207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7207" w:rsidRPr="00357F7E" w:rsidRDefault="00ED7207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План занятия</w:t>
      </w:r>
    </w:p>
    <w:p w:rsidR="00357F7E" w:rsidRPr="00357F7E" w:rsidRDefault="00357F7E" w:rsidP="00357F7E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7"/>
      </w:tblGrid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Дата проведения:</w:t>
            </w:r>
          </w:p>
        </w:tc>
        <w:tc>
          <w:tcPr>
            <w:tcW w:w="5777" w:type="dxa"/>
          </w:tcPr>
          <w:p w:rsidR="00357F7E" w:rsidRPr="00357F7E" w:rsidRDefault="00585720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1F5FB5">
              <w:rPr>
                <w:rFonts w:ascii="Times New Roman" w:eastAsia="Calibri" w:hAnsi="Times New Roman" w:cs="Times New Roman"/>
                <w:sz w:val="28"/>
                <w:szCs w:val="28"/>
              </w:rPr>
              <w:t>.02.2022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Время проведения:</w:t>
            </w:r>
          </w:p>
        </w:tc>
        <w:tc>
          <w:tcPr>
            <w:tcW w:w="5777" w:type="dxa"/>
          </w:tcPr>
          <w:p w:rsidR="00357F7E" w:rsidRPr="00357F7E" w:rsidRDefault="00585720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13.10-14.4</w:t>
            </w:r>
            <w:r w:rsidR="00357F7E"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Место проведения:</w:t>
            </w:r>
          </w:p>
        </w:tc>
        <w:tc>
          <w:tcPr>
            <w:tcW w:w="5777" w:type="dxa"/>
          </w:tcPr>
          <w:p w:rsidR="00357F7E" w:rsidRPr="00357F7E" w:rsidRDefault="009A31F0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Кабинет №20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Группа:</w:t>
            </w:r>
          </w:p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Курс:</w:t>
            </w:r>
          </w:p>
        </w:tc>
        <w:tc>
          <w:tcPr>
            <w:tcW w:w="5777" w:type="dxa"/>
          </w:tcPr>
          <w:p w:rsidR="009A31F0" w:rsidRDefault="00585720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Д-11</w:t>
            </w:r>
            <w:r w:rsidR="001F5FB5">
              <w:rPr>
                <w:rFonts w:ascii="Times New Roman" w:eastAsia="Calibri" w:hAnsi="Times New Roman" w:cs="Times New Roman"/>
                <w:sz w:val="28"/>
                <w:szCs w:val="28"/>
              </w:rPr>
              <w:t>-09/2</w:t>
            </w:r>
            <w:bookmarkStart w:id="6" w:name="_GoBack"/>
            <w:bookmarkEnd w:id="6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Тема занятия:</w:t>
            </w:r>
          </w:p>
        </w:tc>
        <w:tc>
          <w:tcPr>
            <w:tcW w:w="5777" w:type="dxa"/>
          </w:tcPr>
          <w:p w:rsidR="00357F7E" w:rsidRPr="00357F7E" w:rsidRDefault="00585720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5720">
              <w:rPr>
                <w:rFonts w:ascii="Times New Roman" w:hAnsi="Times New Roman"/>
                <w:sz w:val="28"/>
                <w:szCs w:val="24"/>
              </w:rPr>
              <w:t>Победа СССР в Великой Отечественной войне. Завершение</w:t>
            </w:r>
            <w:proofErr w:type="gramStart"/>
            <w:r w:rsidRPr="00585720">
              <w:rPr>
                <w:rFonts w:ascii="Times New Roman" w:hAnsi="Times New Roman"/>
                <w:sz w:val="28"/>
                <w:szCs w:val="24"/>
              </w:rPr>
              <w:t xml:space="preserve"> В</w:t>
            </w:r>
            <w:proofErr w:type="gramEnd"/>
            <w:r w:rsidRPr="00585720">
              <w:rPr>
                <w:rFonts w:ascii="Times New Roman" w:hAnsi="Times New Roman"/>
                <w:sz w:val="28"/>
                <w:szCs w:val="24"/>
              </w:rPr>
              <w:t>торой мировой войны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Цель занятия:</w:t>
            </w:r>
          </w:p>
        </w:tc>
        <w:tc>
          <w:tcPr>
            <w:tcW w:w="5777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образовательная:</w:t>
            </w:r>
          </w:p>
        </w:tc>
        <w:tc>
          <w:tcPr>
            <w:tcW w:w="5777" w:type="dxa"/>
          </w:tcPr>
          <w:p w:rsidR="00357F7E" w:rsidRPr="00357F7E" w:rsidRDefault="00357F7E" w:rsidP="00D6358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7" w:name="_Hlk503376859"/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знаний </w:t>
            </w:r>
            <w:bookmarkEnd w:id="7"/>
            <w:r w:rsidR="00D42CEE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представления</w:t>
            </w:r>
            <w:r w:rsidR="00D42CEE" w:rsidRPr="00D42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 итогах самой кровопролитной в истории человечества в</w:t>
            </w:r>
            <w:r w:rsidR="00D42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ойне, цене победы над фашизмом; </w:t>
            </w:r>
            <w:r w:rsidR="00D42CEE" w:rsidRPr="00D42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раскрыть историческое значение Нюрнбергского процесса — первого в мире процесса, осудившего преступления против человечества, показать следствие утраты </w:t>
            </w:r>
            <w:r w:rsidR="00D6358F">
              <w:rPr>
                <w:rFonts w:ascii="Times New Roman" w:eastAsia="Calibri" w:hAnsi="Times New Roman" w:cs="Times New Roman"/>
                <w:sz w:val="28"/>
                <w:szCs w:val="28"/>
              </w:rPr>
              <w:t>человеком нравственных качеств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развивающая:</w:t>
            </w:r>
          </w:p>
        </w:tc>
        <w:tc>
          <w:tcPr>
            <w:tcW w:w="5777" w:type="dxa"/>
          </w:tcPr>
          <w:p w:rsidR="00357F7E" w:rsidRPr="00357F7E" w:rsidRDefault="00357F7E" w:rsidP="00D42C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</w:t>
            </w:r>
            <w:r w:rsidR="00D42CEE" w:rsidRPr="00D42CEE">
              <w:rPr>
                <w:rFonts w:ascii="Times New Roman" w:eastAsia="Calibri" w:hAnsi="Times New Roman" w:cs="Times New Roman"/>
                <w:sz w:val="28"/>
                <w:szCs w:val="28"/>
              </w:rPr>
              <w:t>умения работы с  историческими источниками, таблицами, а также находить нужную информ</w:t>
            </w:r>
            <w:r w:rsidR="00D42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ацию в разных видах источников; </w:t>
            </w:r>
            <w:r w:rsidR="00D42CEE" w:rsidRPr="00D42CEE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коммуникативных навыков, умения доказывать и обосновывать свою позицию.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воспитательная:</w:t>
            </w:r>
          </w:p>
        </w:tc>
        <w:tc>
          <w:tcPr>
            <w:tcW w:w="5777" w:type="dxa"/>
          </w:tcPr>
          <w:p w:rsidR="00357F7E" w:rsidRPr="00357F7E" w:rsidRDefault="00D42CEE" w:rsidP="00D42CEE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42CEE">
              <w:rPr>
                <w:rFonts w:ascii="Times New Roman" w:eastAsia="Calibri" w:hAnsi="Times New Roman" w:cs="Times New Roman"/>
                <w:sz w:val="28"/>
              </w:rPr>
              <w:t xml:space="preserve">формирование у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студентов </w:t>
            </w:r>
            <w:r w:rsidRPr="00D42CEE">
              <w:rPr>
                <w:rFonts w:ascii="Times New Roman" w:eastAsia="Calibri" w:hAnsi="Times New Roman" w:cs="Times New Roman"/>
                <w:sz w:val="28"/>
              </w:rPr>
              <w:t>негативного отношен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ия к нацизму и его проявлениям; </w:t>
            </w:r>
            <w:r w:rsidRPr="00D42CEE">
              <w:rPr>
                <w:rFonts w:ascii="Times New Roman" w:eastAsia="Calibri" w:hAnsi="Times New Roman" w:cs="Times New Roman"/>
                <w:sz w:val="28"/>
              </w:rPr>
              <w:t>формирование неприятия войны как средства решения международных конфликтов, понимание неизбежности расплаты за преступления против человечества.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методическая:</w:t>
            </w:r>
          </w:p>
        </w:tc>
        <w:tc>
          <w:tcPr>
            <w:tcW w:w="5777" w:type="dxa"/>
          </w:tcPr>
          <w:p w:rsidR="00357F7E" w:rsidRPr="00357F7E" w:rsidRDefault="00357F7E" w:rsidP="00357F7E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</w:rPr>
              <w:t>формирование навыков ведения дискуссии, закрепление и систематизация полученных знаний;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Задачи занятия:</w:t>
            </w:r>
          </w:p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Тип занятия:</w:t>
            </w:r>
          </w:p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Вид занятия:</w:t>
            </w:r>
          </w:p>
        </w:tc>
        <w:tc>
          <w:tcPr>
            <w:tcW w:w="5777" w:type="dxa"/>
          </w:tcPr>
          <w:p w:rsidR="00D42CEE" w:rsidRDefault="00357F7E" w:rsidP="00357F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определить уровень знаний и умений обучающихся, сформировать навыки ведения дискуссии, </w:t>
            </w:r>
            <w:r w:rsidR="00D42CEE">
              <w:rPr>
                <w:rFonts w:ascii="Times New Roman" w:eastAsia="Calibri" w:hAnsi="Times New Roman" w:cs="Times New Roman"/>
                <w:sz w:val="28"/>
                <w:szCs w:val="28"/>
              </w:rPr>
              <w:t>умение студентов</w:t>
            </w:r>
            <w:r w:rsidR="00D42CEE" w:rsidRPr="00D42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оценивать исторических деятелей и события, анализировать их и делать самостоятельные выводы.</w:t>
            </w:r>
          </w:p>
          <w:p w:rsidR="00357F7E" w:rsidRPr="00357F7E" w:rsidRDefault="00357F7E" w:rsidP="00357F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закрепление знаний, умений и практического опыта</w:t>
            </w:r>
          </w:p>
          <w:p w:rsidR="00357F7E" w:rsidRPr="00357F7E" w:rsidRDefault="00357F7E" w:rsidP="00357F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комбинированное семинарское занятие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Дидактическое обеспечение:</w:t>
            </w:r>
          </w:p>
        </w:tc>
        <w:tc>
          <w:tcPr>
            <w:tcW w:w="5777" w:type="dxa"/>
          </w:tcPr>
          <w:p w:rsidR="00357F7E" w:rsidRPr="00357F7E" w:rsidRDefault="00357F7E" w:rsidP="00357F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рабочая программа, методическая разработка</w:t>
            </w:r>
          </w:p>
          <w:p w:rsidR="00357F7E" w:rsidRPr="00357F7E" w:rsidRDefault="00357F7E" w:rsidP="00357F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открытого занятия, методическая карта занятия, раздаточный материал, опорные конспекты, мультимедийный проектор, ноутбук, бланки для ответов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Межпредметные связи</w:t>
            </w:r>
          </w:p>
        </w:tc>
        <w:tc>
          <w:tcPr>
            <w:tcW w:w="5777" w:type="dxa"/>
          </w:tcPr>
          <w:p w:rsidR="00357F7E" w:rsidRPr="00357F7E" w:rsidRDefault="00357F7E" w:rsidP="00357F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обеспечивающие:</w:t>
            </w:r>
          </w:p>
        </w:tc>
        <w:tc>
          <w:tcPr>
            <w:tcW w:w="5777" w:type="dxa"/>
          </w:tcPr>
          <w:p w:rsidR="00357F7E" w:rsidRPr="00357F7E" w:rsidRDefault="00D42CEE" w:rsidP="00357F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Литература</w:t>
            </w: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обеспечиваемые:</w:t>
            </w:r>
          </w:p>
        </w:tc>
        <w:tc>
          <w:tcPr>
            <w:tcW w:w="5777" w:type="dxa"/>
            <w:tcBorders>
              <w:left w:val="nil"/>
            </w:tcBorders>
          </w:tcPr>
          <w:p w:rsidR="00357F7E" w:rsidRPr="00357F7E" w:rsidRDefault="00D42CEE" w:rsidP="00D42C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Мировая художественная культура</w:t>
            </w:r>
          </w:p>
        </w:tc>
      </w:tr>
      <w:tr w:rsidR="00357F7E" w:rsidRPr="00357F7E" w:rsidTr="004E60C3">
        <w:tc>
          <w:tcPr>
            <w:tcW w:w="3794" w:type="dxa"/>
            <w:vMerge w:val="restart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Формы организации деятельности </w:t>
            </w:r>
            <w:proofErr w:type="gramStart"/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57F7E" w:rsidRPr="00357F7E" w:rsidTr="004E60C3">
        <w:tc>
          <w:tcPr>
            <w:tcW w:w="3794" w:type="dxa"/>
            <w:vMerge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left w:val="nil"/>
            </w:tcBorders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Групповая, индивидуальная, дискуссия,</w:t>
            </w:r>
          </w:p>
          <w:p w:rsidR="00357F7E" w:rsidRPr="00357F7E" w:rsidRDefault="00357F7E" w:rsidP="00357F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рефлексия</w:t>
            </w:r>
          </w:p>
          <w:p w:rsidR="00357F7E" w:rsidRPr="00357F7E" w:rsidRDefault="00357F7E" w:rsidP="00357F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57F7E" w:rsidRPr="00357F7E" w:rsidTr="004E60C3">
        <w:tc>
          <w:tcPr>
            <w:tcW w:w="3794" w:type="dxa"/>
          </w:tcPr>
          <w:p w:rsidR="00357F7E" w:rsidRPr="00357F7E" w:rsidRDefault="00357F7E" w:rsidP="00357F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F7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информации:</w:t>
            </w:r>
          </w:p>
        </w:tc>
        <w:tc>
          <w:tcPr>
            <w:tcW w:w="5777" w:type="dxa"/>
          </w:tcPr>
          <w:p w:rsidR="00D42CEE" w:rsidRPr="00D42CEE" w:rsidRDefault="00D42CEE" w:rsidP="00D42CE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1</w:t>
            </w:r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. История России. 10 класс. Учеб</w:t>
            </w:r>
            <w:proofErr w:type="gram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.</w:t>
            </w:r>
            <w:proofErr w:type="gram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 </w:t>
            </w:r>
            <w:proofErr w:type="gram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д</w:t>
            </w:r>
            <w:proofErr w:type="gram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ля общеобразоват. организаций. В 3 ч. Ч.2 / [М.М. </w:t>
            </w:r>
            <w:proofErr w:type="spell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Горинов</w:t>
            </w:r>
            <w:proofErr w:type="spell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, А.А. Данилов, М.Ю. </w:t>
            </w:r>
            <w:proofErr w:type="spell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Моруков</w:t>
            </w:r>
            <w:proofErr w:type="spell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 и др.]; под ред. А.В. </w:t>
            </w:r>
            <w:proofErr w:type="spell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Торкунова</w:t>
            </w:r>
            <w:proofErr w:type="spell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. – М.: Просвещение, 2016. – 128 с.</w:t>
            </w:r>
          </w:p>
          <w:p w:rsidR="00D42CEE" w:rsidRPr="00D42CEE" w:rsidRDefault="00D42CEE" w:rsidP="00D42CE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2</w:t>
            </w:r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. История России. 10 класс. Учеб</w:t>
            </w:r>
            <w:proofErr w:type="gram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.</w:t>
            </w:r>
            <w:proofErr w:type="gram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 </w:t>
            </w:r>
            <w:proofErr w:type="gram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д</w:t>
            </w:r>
            <w:proofErr w:type="gram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ля общеобразоват. организаций. В 3 ч. Ч.3 / [М.М. </w:t>
            </w:r>
            <w:proofErr w:type="spell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Горинов</w:t>
            </w:r>
            <w:proofErr w:type="spell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, А.А. Данилов, М.Ю. </w:t>
            </w:r>
            <w:proofErr w:type="spell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Моруков</w:t>
            </w:r>
            <w:proofErr w:type="spell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 и др.]; под ред. А.В. </w:t>
            </w:r>
            <w:proofErr w:type="spell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Торкунова</w:t>
            </w:r>
            <w:proofErr w:type="spell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. – М.: Просвещение, 2016. – 128 с.</w:t>
            </w:r>
          </w:p>
          <w:p w:rsidR="00357F7E" w:rsidRPr="00357F7E" w:rsidRDefault="00D42CEE" w:rsidP="00D42CE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3</w:t>
            </w:r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. Чуйков А., </w:t>
            </w:r>
            <w:proofErr w:type="spell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Максимус</w:t>
            </w:r>
            <w:proofErr w:type="spell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 Д.История </w:t>
            </w:r>
            <w:proofErr w:type="spell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Новороссии</w:t>
            </w:r>
            <w:proofErr w:type="spell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 xml:space="preserve">. – Пантикапей </w:t>
            </w:r>
            <w:proofErr w:type="spellStart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Боспорский</w:t>
            </w:r>
            <w:proofErr w:type="spellEnd"/>
            <w:r w:rsidRPr="00D42CEE">
              <w:rPr>
                <w:rFonts w:ascii="Times New Roman" w:eastAsia="Calibri" w:hAnsi="Times New Roman" w:cs="Times New Roman"/>
                <w:color w:val="000000"/>
                <w:sz w:val="28"/>
                <w:szCs w:val="23"/>
              </w:rPr>
              <w:t>, 2014. – 34 с.</w:t>
            </w:r>
          </w:p>
        </w:tc>
      </w:tr>
    </w:tbl>
    <w:p w:rsidR="00357F7E" w:rsidRPr="00357F7E" w:rsidRDefault="00357F7E" w:rsidP="00357F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57F7E" w:rsidRPr="00357F7E" w:rsidRDefault="00357F7E" w:rsidP="00357F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F7E" w:rsidRPr="00357F7E" w:rsidRDefault="00357F7E" w:rsidP="00357F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F7E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                                                 </w:t>
      </w:r>
      <w:r w:rsidR="00D42CE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А.В. Трофимова</w:t>
      </w:r>
    </w:p>
    <w:p w:rsidR="00357F7E" w:rsidRPr="00357F7E" w:rsidRDefault="00357F7E" w:rsidP="00357F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F7E" w:rsidRPr="00357F7E" w:rsidRDefault="00357F7E" w:rsidP="00357F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F7E" w:rsidRPr="00357F7E" w:rsidRDefault="00357F7E" w:rsidP="00357F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F7E" w:rsidRPr="00357F7E" w:rsidRDefault="00357F7E" w:rsidP="00357F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F7E" w:rsidRPr="00357F7E" w:rsidRDefault="00357F7E" w:rsidP="00357F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F7E" w:rsidRDefault="00357F7E" w:rsidP="00357F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358F" w:rsidRDefault="00D6358F" w:rsidP="00357F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F7E" w:rsidRPr="00357F7E" w:rsidRDefault="00357F7E" w:rsidP="00357F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7F7E" w:rsidRPr="00357F7E" w:rsidRDefault="00357F7E" w:rsidP="00357F7E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Дидактический материал</w:t>
      </w:r>
    </w:p>
    <w:p w:rsidR="00357F7E" w:rsidRPr="00357F7E" w:rsidRDefault="00357F7E" w:rsidP="00357F7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Структура занятия</w:t>
      </w: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/>
          <w:sz w:val="28"/>
          <w:lang w:eastAsia="en-US"/>
        </w:rPr>
      </w:pPr>
      <w:bookmarkStart w:id="8" w:name="_Hlk503367790"/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І.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Организационный момент – 2 мин.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1.1 Приветствие преподавателя и студентов. 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1.2 Проверка присутствия студентов</w:t>
      </w:r>
      <w:r w:rsidR="00D42CEE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(информация старосты). 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1.3 Проверка подготовленности аудитории к занятию.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1.4 Психоэмоциональный настрой.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ІІ.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Актуализация опорных знаний– 8 мин.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2.1 Выполнение интерак</w:t>
      </w:r>
      <w:r w:rsidR="00A96FDE">
        <w:rPr>
          <w:rFonts w:ascii="Times New Roman" w:eastAsia="Calibri" w:hAnsi="Times New Roman" w:cs="Times New Roman"/>
          <w:sz w:val="28"/>
          <w:lang w:eastAsia="en-US"/>
        </w:rPr>
        <w:t>тивного упражнения «Незаконченные предложения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>»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ІІІ.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Мотивация учебной деятельности -3 мин.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3.1 Слово преподавателя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3.2 Работа с эпиграфом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3.3 Сообщение темы и цели комбинированного семинарского занятия 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IV.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Ход занятия – 60 мин.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4.1 Вступительное слово преподавателя.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4.2 Выступления модераторов групп (представление презентаций) по вопросам семинарского занятия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4.3Дополнение информации другими студентами.  </w:t>
      </w:r>
    </w:p>
    <w:p w:rsidR="00357F7E" w:rsidRDefault="00A96FD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4.4</w:t>
      </w:r>
      <w:r w:rsidR="00D85691">
        <w:rPr>
          <w:rFonts w:ascii="Times New Roman" w:eastAsia="Calibri" w:hAnsi="Times New Roman" w:cs="Times New Roman"/>
          <w:sz w:val="28"/>
          <w:lang w:eastAsia="en-US"/>
        </w:rPr>
        <w:t xml:space="preserve"> Обсуждение проблемы семинарского занятия</w:t>
      </w:r>
    </w:p>
    <w:p w:rsidR="00F15A73" w:rsidRPr="00357F7E" w:rsidRDefault="00F15A73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4.5 Проведение исторической игры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V.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Закрепление, обобщение и систематизация знаний – 4 мин.</w:t>
      </w:r>
    </w:p>
    <w:p w:rsidR="00610524" w:rsidRDefault="00610524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5.1 </w:t>
      </w:r>
      <w:r w:rsidRPr="00610524">
        <w:rPr>
          <w:rFonts w:ascii="Times New Roman" w:eastAsia="Calibri" w:hAnsi="Times New Roman" w:cs="Times New Roman"/>
          <w:sz w:val="28"/>
          <w:lang w:eastAsia="en-US"/>
        </w:rPr>
        <w:t>Выполнение тестовых заданий</w:t>
      </w:r>
    </w:p>
    <w:p w:rsidR="00357F7E" w:rsidRPr="00357F7E" w:rsidRDefault="00610524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5.2 </w:t>
      </w:r>
      <w:r w:rsidR="00357F7E" w:rsidRPr="00357F7E">
        <w:rPr>
          <w:rFonts w:ascii="Times New Roman" w:eastAsia="Calibri" w:hAnsi="Times New Roman" w:cs="Times New Roman"/>
          <w:sz w:val="28"/>
          <w:lang w:eastAsia="en-US"/>
        </w:rPr>
        <w:t>Выполнение интерактивного упражнения «Микрофон»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VІ.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Подведение итогов занятия – 2 мин.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357F7E">
        <w:rPr>
          <w:rFonts w:ascii="Times New Roman" w:eastAsia="Calibri" w:hAnsi="Times New Roman" w:cs="Times New Roman"/>
          <w:sz w:val="28"/>
          <w:lang w:eastAsia="en-US"/>
        </w:rPr>
        <w:t>Комментарий ответов</w:t>
      </w:r>
      <w:proofErr w:type="gramEnd"/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 студентов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VІІ.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 xml:space="preserve">Домашнее задание – 1 мин. </w:t>
      </w:r>
    </w:p>
    <w:bookmarkEnd w:id="8"/>
    <w:p w:rsidR="00D85691" w:rsidRDefault="00D85691" w:rsidP="00D85691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8569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Составление конспекта Советский тыл в годы войны.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ED7207" w:rsidRPr="00585720" w:rsidRDefault="00D85691" w:rsidP="00585720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8569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Подготовить сообщение: Наши земляки – герои фронта и тыла.</w:t>
      </w:r>
    </w:p>
    <w:p w:rsidR="00357F7E" w:rsidRPr="00357F7E" w:rsidRDefault="00357F7E" w:rsidP="00357F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57F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 занятия</w:t>
      </w:r>
    </w:p>
    <w:p w:rsidR="00357F7E" w:rsidRPr="00357F7E" w:rsidRDefault="00357F7E" w:rsidP="00357F7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І.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Организационный момент – 2 мин.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1.1 Приветствие преподавателя и студентов. 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1.2 Проверка присутствия студенто</w:t>
      </w:r>
      <w:proofErr w:type="gramStart"/>
      <w:r w:rsidRPr="00357F7E">
        <w:rPr>
          <w:rFonts w:ascii="Times New Roman" w:eastAsia="Calibri" w:hAnsi="Times New Roman" w:cs="Times New Roman"/>
          <w:sz w:val="28"/>
          <w:lang w:eastAsia="en-US"/>
        </w:rPr>
        <w:t>в(</w:t>
      </w:r>
      <w:proofErr w:type="gramEnd"/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информация старосты). 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1.3 Проверка подготовленности аудитории к занятию.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1.4 Психоэмоциональный настрой.</w:t>
      </w:r>
    </w:p>
    <w:p w:rsidR="00357F7E" w:rsidRPr="00357F7E" w:rsidRDefault="00357F7E" w:rsidP="00357F7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7F7E">
        <w:rPr>
          <w:rFonts w:ascii="Times New Roman" w:eastAsia="Calibri" w:hAnsi="Times New Roman" w:cs="Times New Roman"/>
          <w:sz w:val="28"/>
          <w:szCs w:val="28"/>
        </w:rPr>
        <w:t>Слово преподавателя:</w:t>
      </w:r>
    </w:p>
    <w:p w:rsidR="00357F7E" w:rsidRPr="00357F7E" w:rsidRDefault="00357F7E" w:rsidP="00357F7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7F7E">
        <w:rPr>
          <w:rFonts w:ascii="Times New Roman" w:eastAsia="Calibri" w:hAnsi="Times New Roman" w:cs="Times New Roman"/>
          <w:sz w:val="28"/>
          <w:szCs w:val="28"/>
        </w:rPr>
        <w:t xml:space="preserve">Добрый день, уважаемые студенты! Рада приветствовать вас сегодня на занятии! Надеюсь, что сегодня вы продемонстрируете свои знания, умения и навыки рассуждать, дискутировать, доказывать и аргументировать высказанную точку зрения по уже ранее полученным теоретическим знаниям, а также на основе конкретных </w:t>
      </w:r>
      <w:r w:rsidR="00B20C8F">
        <w:rPr>
          <w:rFonts w:ascii="Times New Roman" w:eastAsia="Calibri" w:hAnsi="Times New Roman" w:cs="Times New Roman"/>
          <w:sz w:val="28"/>
          <w:szCs w:val="28"/>
        </w:rPr>
        <w:t xml:space="preserve">исторических фактов </w:t>
      </w:r>
      <w:r w:rsidRPr="00357F7E">
        <w:rPr>
          <w:rFonts w:ascii="Times New Roman" w:eastAsia="Calibri" w:hAnsi="Times New Roman" w:cs="Times New Roman"/>
          <w:sz w:val="28"/>
          <w:szCs w:val="28"/>
        </w:rPr>
        <w:t xml:space="preserve">анализировать 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ІІ.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Актуализация опорных знаний – 8 мин.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Слово преподавателя:</w:t>
      </w:r>
    </w:p>
    <w:p w:rsidR="00F96325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Но вначале нашего занятия предлагаю вам вспомнить предыдущую тему, которая непосредственно связана с темой нашего занятия сегодня. Итак, </w:t>
      </w:r>
      <w:r w:rsidR="00F96325">
        <w:rPr>
          <w:rFonts w:ascii="Times New Roman" w:eastAsia="Calibri" w:hAnsi="Times New Roman" w:cs="Times New Roman"/>
          <w:sz w:val="28"/>
          <w:lang w:eastAsia="en-US"/>
        </w:rPr>
        <w:t>проведем интерактивное упражнение «Незаконченные предложения», чт</w:t>
      </w:r>
      <w:r w:rsidR="00F96325" w:rsidRPr="00F96325">
        <w:rPr>
          <w:rFonts w:ascii="Times New Roman" w:eastAsia="Calibri" w:hAnsi="Times New Roman" w:cs="Times New Roman"/>
          <w:sz w:val="28"/>
          <w:lang w:eastAsia="en-US"/>
        </w:rPr>
        <w:t>об</w:t>
      </w:r>
      <w:r w:rsidR="00F96325">
        <w:rPr>
          <w:rFonts w:ascii="Times New Roman" w:eastAsia="Calibri" w:hAnsi="Times New Roman" w:cs="Times New Roman"/>
          <w:sz w:val="28"/>
          <w:lang w:eastAsia="en-US"/>
        </w:rPr>
        <w:t>ы выявить</w:t>
      </w:r>
      <w:r w:rsidR="00F96325" w:rsidRPr="00F96325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F96325">
        <w:rPr>
          <w:rFonts w:ascii="Times New Roman" w:eastAsia="Calibri" w:hAnsi="Times New Roman" w:cs="Times New Roman"/>
          <w:sz w:val="28"/>
          <w:lang w:eastAsia="en-US"/>
        </w:rPr>
        <w:t>уровень ваших знаний и развивать дальше аналитическое мышление для следующей дискуссии</w:t>
      </w:r>
      <w:r w:rsidR="00F96325" w:rsidRPr="00F96325">
        <w:rPr>
          <w:rFonts w:ascii="Times New Roman" w:eastAsia="Calibri" w:hAnsi="Times New Roman" w:cs="Times New Roman"/>
          <w:sz w:val="28"/>
          <w:lang w:eastAsia="en-US"/>
        </w:rPr>
        <w:t>:</w:t>
      </w:r>
    </w:p>
    <w:p w:rsidR="00F96325" w:rsidRPr="00F96325" w:rsidRDefault="00F96325" w:rsidP="00F96325">
      <w:pPr>
        <w:pStyle w:val="a3"/>
        <w:numPr>
          <w:ilvl w:val="0"/>
          <w:numId w:val="34"/>
        </w:numPr>
        <w:tabs>
          <w:tab w:val="left" w:pos="708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>Вторая мировая война началась…</w:t>
      </w:r>
    </w:p>
    <w:p w:rsidR="00F96325" w:rsidRPr="00F96325" w:rsidRDefault="00F96325" w:rsidP="00F96325">
      <w:pPr>
        <w:pStyle w:val="a3"/>
        <w:spacing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>(1 сентября 1939 г.);</w:t>
      </w:r>
    </w:p>
    <w:p w:rsidR="00F96325" w:rsidRPr="00F96325" w:rsidRDefault="00F96325" w:rsidP="00F96325">
      <w:pPr>
        <w:pStyle w:val="a3"/>
        <w:numPr>
          <w:ilvl w:val="0"/>
          <w:numId w:val="34"/>
        </w:numPr>
        <w:tabs>
          <w:tab w:val="left" w:pos="708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 xml:space="preserve">1 сентября 1939 г. Германия напала </w:t>
      </w:r>
      <w:proofErr w:type="gramStart"/>
      <w:r w:rsidRPr="00F96325">
        <w:rPr>
          <w:rFonts w:ascii="Times New Roman" w:hAnsi="Times New Roman"/>
          <w:sz w:val="28"/>
          <w:szCs w:val="28"/>
        </w:rPr>
        <w:t>на</w:t>
      </w:r>
      <w:proofErr w:type="gramEnd"/>
      <w:r w:rsidRPr="00F96325">
        <w:rPr>
          <w:rFonts w:ascii="Times New Roman" w:hAnsi="Times New Roman"/>
          <w:sz w:val="28"/>
          <w:szCs w:val="28"/>
        </w:rPr>
        <w:t xml:space="preserve"> …                   </w:t>
      </w:r>
    </w:p>
    <w:p w:rsidR="00F96325" w:rsidRPr="00F96325" w:rsidRDefault="00F96325" w:rsidP="00F96325">
      <w:pPr>
        <w:pStyle w:val="a3"/>
        <w:spacing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>(Польщу);</w:t>
      </w:r>
    </w:p>
    <w:p w:rsidR="00F96325" w:rsidRPr="00F96325" w:rsidRDefault="00F96325" w:rsidP="00F96325">
      <w:pPr>
        <w:pStyle w:val="a3"/>
        <w:numPr>
          <w:ilvl w:val="0"/>
          <w:numId w:val="34"/>
        </w:numPr>
        <w:tabs>
          <w:tab w:val="left" w:pos="708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 xml:space="preserve">22 июня 1941г. Германия напала </w:t>
      </w:r>
      <w:proofErr w:type="gramStart"/>
      <w:r w:rsidRPr="00F96325">
        <w:rPr>
          <w:rFonts w:ascii="Times New Roman" w:hAnsi="Times New Roman"/>
          <w:sz w:val="28"/>
          <w:szCs w:val="28"/>
        </w:rPr>
        <w:t>на</w:t>
      </w:r>
      <w:proofErr w:type="gramEnd"/>
      <w:r w:rsidRPr="00F96325">
        <w:rPr>
          <w:rFonts w:ascii="Times New Roman" w:hAnsi="Times New Roman"/>
          <w:sz w:val="28"/>
          <w:szCs w:val="28"/>
        </w:rPr>
        <w:t xml:space="preserve">  …         </w:t>
      </w:r>
    </w:p>
    <w:p w:rsidR="00F96325" w:rsidRPr="00F96325" w:rsidRDefault="00F96325" w:rsidP="00F96325">
      <w:pPr>
        <w:pStyle w:val="a3"/>
        <w:spacing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>(Советский Союз);</w:t>
      </w:r>
    </w:p>
    <w:p w:rsidR="00F96325" w:rsidRPr="00F96325" w:rsidRDefault="00F96325" w:rsidP="00F96325">
      <w:pPr>
        <w:pStyle w:val="a3"/>
        <w:numPr>
          <w:ilvl w:val="0"/>
          <w:numId w:val="34"/>
        </w:numPr>
        <w:tabs>
          <w:tab w:val="left" w:pos="708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>Наступление советских войск под Сталинградом началось…..</w:t>
      </w:r>
    </w:p>
    <w:p w:rsidR="00F96325" w:rsidRPr="00F96325" w:rsidRDefault="00F96325" w:rsidP="00F96325">
      <w:pPr>
        <w:pStyle w:val="a3"/>
        <w:spacing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 xml:space="preserve"> (19 ноября 1942 г.);</w:t>
      </w:r>
    </w:p>
    <w:p w:rsidR="00F96325" w:rsidRPr="00F96325" w:rsidRDefault="00F96325" w:rsidP="00F96325">
      <w:pPr>
        <w:pStyle w:val="a3"/>
        <w:numPr>
          <w:ilvl w:val="0"/>
          <w:numId w:val="34"/>
        </w:numPr>
        <w:tabs>
          <w:tab w:val="left" w:pos="708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>Операция «Багратион» проводилась по освобождению…</w:t>
      </w:r>
    </w:p>
    <w:p w:rsidR="00F96325" w:rsidRPr="00F96325" w:rsidRDefault="00F96325" w:rsidP="00F96325">
      <w:pPr>
        <w:pStyle w:val="a3"/>
        <w:spacing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lastRenderedPageBreak/>
        <w:t>(Белоруссия);</w:t>
      </w:r>
    </w:p>
    <w:p w:rsidR="00F96325" w:rsidRPr="00F96325" w:rsidRDefault="002509C4" w:rsidP="002509C4">
      <w:pPr>
        <w:pStyle w:val="a3"/>
        <w:numPr>
          <w:ilvl w:val="0"/>
          <w:numId w:val="34"/>
        </w:numPr>
        <w:tabs>
          <w:tab w:val="left" w:pos="708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09C4">
        <w:rPr>
          <w:rFonts w:ascii="Times New Roman" w:hAnsi="Times New Roman"/>
          <w:sz w:val="28"/>
          <w:szCs w:val="28"/>
        </w:rPr>
        <w:t xml:space="preserve">Немецкий план окружения советских войск на Курской дуге </w:t>
      </w:r>
      <w:r w:rsidR="00F96325" w:rsidRPr="00F96325">
        <w:rPr>
          <w:rFonts w:ascii="Times New Roman" w:hAnsi="Times New Roman"/>
          <w:sz w:val="28"/>
          <w:szCs w:val="28"/>
        </w:rPr>
        <w:t>…</w:t>
      </w:r>
    </w:p>
    <w:p w:rsidR="00F96325" w:rsidRPr="00F96325" w:rsidRDefault="002509C4" w:rsidP="00F96325">
      <w:pPr>
        <w:pStyle w:val="a3"/>
        <w:spacing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(«Цитадель»</w:t>
      </w:r>
      <w:r w:rsidR="00F96325" w:rsidRPr="00F96325">
        <w:rPr>
          <w:rFonts w:ascii="Times New Roman" w:hAnsi="Times New Roman"/>
          <w:sz w:val="28"/>
          <w:szCs w:val="28"/>
        </w:rPr>
        <w:t>);</w:t>
      </w:r>
    </w:p>
    <w:p w:rsidR="00F96325" w:rsidRPr="00F96325" w:rsidRDefault="00F96325" w:rsidP="00F9632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 xml:space="preserve">7. </w:t>
      </w:r>
      <w:r w:rsidR="002509C4" w:rsidRPr="002509C4">
        <w:rPr>
          <w:rFonts w:ascii="Times New Roman" w:hAnsi="Times New Roman"/>
          <w:sz w:val="28"/>
          <w:szCs w:val="28"/>
        </w:rPr>
        <w:t xml:space="preserve">План оккупации и колонизации народов СССР </w:t>
      </w:r>
      <w:r w:rsidR="002509C4">
        <w:rPr>
          <w:rFonts w:ascii="Times New Roman" w:hAnsi="Times New Roman"/>
          <w:sz w:val="28"/>
          <w:szCs w:val="28"/>
        </w:rPr>
        <w:t>назывался</w:t>
      </w:r>
      <w:r w:rsidRPr="00F96325">
        <w:rPr>
          <w:rFonts w:ascii="Times New Roman" w:hAnsi="Times New Roman"/>
          <w:sz w:val="28"/>
          <w:szCs w:val="28"/>
        </w:rPr>
        <w:t>…</w:t>
      </w:r>
    </w:p>
    <w:p w:rsidR="00F96325" w:rsidRPr="00F96325" w:rsidRDefault="00F96325" w:rsidP="00F9632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 xml:space="preserve">      («Ост»);</w:t>
      </w:r>
      <w:r w:rsidRPr="00F96325">
        <w:rPr>
          <w:rFonts w:ascii="Times New Roman" w:hAnsi="Times New Roman"/>
          <w:sz w:val="28"/>
          <w:szCs w:val="28"/>
        </w:rPr>
        <w:tab/>
      </w:r>
    </w:p>
    <w:p w:rsidR="00F96325" w:rsidRPr="00F96325" w:rsidRDefault="00F96325" w:rsidP="00F9632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 xml:space="preserve">8. </w:t>
      </w:r>
      <w:r w:rsidR="002509C4" w:rsidRPr="002509C4">
        <w:rPr>
          <w:rFonts w:ascii="Times New Roman" w:hAnsi="Times New Roman"/>
          <w:sz w:val="28"/>
          <w:szCs w:val="28"/>
        </w:rPr>
        <w:t xml:space="preserve">Окончательное снятие блокады Ленинграда </w:t>
      </w:r>
      <w:r w:rsidR="002509C4">
        <w:rPr>
          <w:rFonts w:ascii="Times New Roman" w:hAnsi="Times New Roman"/>
          <w:sz w:val="28"/>
          <w:szCs w:val="28"/>
        </w:rPr>
        <w:t>произошло</w:t>
      </w:r>
      <w:r w:rsidRPr="00F96325">
        <w:rPr>
          <w:rFonts w:ascii="Times New Roman" w:hAnsi="Times New Roman"/>
          <w:sz w:val="28"/>
          <w:szCs w:val="28"/>
        </w:rPr>
        <w:t xml:space="preserve">…        </w:t>
      </w:r>
    </w:p>
    <w:p w:rsidR="00F96325" w:rsidRPr="00F96325" w:rsidRDefault="00F96325" w:rsidP="00F9632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 xml:space="preserve">      (</w:t>
      </w:r>
      <w:r w:rsidR="002509C4">
        <w:rPr>
          <w:rFonts w:ascii="Times New Roman" w:hAnsi="Times New Roman"/>
          <w:sz w:val="28"/>
          <w:szCs w:val="28"/>
        </w:rPr>
        <w:t>27 января 1944 г.</w:t>
      </w:r>
      <w:r w:rsidRPr="00F96325">
        <w:rPr>
          <w:rFonts w:ascii="Times New Roman" w:hAnsi="Times New Roman"/>
          <w:sz w:val="28"/>
          <w:szCs w:val="28"/>
        </w:rPr>
        <w:t>);</w:t>
      </w:r>
    </w:p>
    <w:p w:rsidR="00F96325" w:rsidRPr="00F96325" w:rsidRDefault="00F96325" w:rsidP="00F9632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 xml:space="preserve">9. </w:t>
      </w:r>
      <w:r w:rsidR="002509C4" w:rsidRPr="002509C4">
        <w:rPr>
          <w:rFonts w:ascii="Times New Roman" w:hAnsi="Times New Roman"/>
          <w:sz w:val="28"/>
          <w:szCs w:val="28"/>
        </w:rPr>
        <w:t>Начало Берлинской операции.</w:t>
      </w:r>
      <w:r w:rsidRPr="00F96325">
        <w:rPr>
          <w:rFonts w:ascii="Times New Roman" w:hAnsi="Times New Roman"/>
          <w:sz w:val="28"/>
          <w:szCs w:val="28"/>
        </w:rPr>
        <w:t>…</w:t>
      </w:r>
    </w:p>
    <w:p w:rsidR="00F96325" w:rsidRPr="00F96325" w:rsidRDefault="002509C4" w:rsidP="00F9632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(16 апреля 1945 г.</w:t>
      </w:r>
      <w:r w:rsidR="00F96325" w:rsidRPr="00F96325">
        <w:rPr>
          <w:rFonts w:ascii="Times New Roman" w:hAnsi="Times New Roman"/>
          <w:sz w:val="28"/>
          <w:szCs w:val="28"/>
        </w:rPr>
        <w:t>);</w:t>
      </w:r>
    </w:p>
    <w:p w:rsidR="00F96325" w:rsidRPr="00F96325" w:rsidRDefault="00F96325" w:rsidP="00F9632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6325">
        <w:rPr>
          <w:rFonts w:ascii="Times New Roman" w:hAnsi="Times New Roman"/>
          <w:sz w:val="28"/>
          <w:szCs w:val="28"/>
        </w:rPr>
        <w:tab/>
        <w:t>10.</w:t>
      </w:r>
      <w:r w:rsidR="002509C4">
        <w:rPr>
          <w:rFonts w:ascii="Times New Roman" w:hAnsi="Times New Roman"/>
          <w:sz w:val="28"/>
          <w:szCs w:val="28"/>
        </w:rPr>
        <w:t xml:space="preserve">  Дата освобождения Донбасса от немецко-фашистских оккупантов</w:t>
      </w:r>
      <w:r w:rsidRPr="00F96325">
        <w:rPr>
          <w:rFonts w:ascii="Times New Roman" w:hAnsi="Times New Roman"/>
          <w:sz w:val="28"/>
          <w:szCs w:val="28"/>
        </w:rPr>
        <w:t>…</w:t>
      </w:r>
    </w:p>
    <w:p w:rsidR="00F96325" w:rsidRPr="002509C4" w:rsidRDefault="002509C4" w:rsidP="002509C4">
      <w:pPr>
        <w:pStyle w:val="a3"/>
        <w:spacing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(8 сентября 1943 г.</w:t>
      </w:r>
      <w:r w:rsidR="00F96325" w:rsidRPr="00F96325">
        <w:rPr>
          <w:rFonts w:ascii="Times New Roman" w:hAnsi="Times New Roman"/>
          <w:sz w:val="28"/>
          <w:szCs w:val="28"/>
        </w:rPr>
        <w:t>);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Молодцы, вижу, что предыдущая тема была понята вами и поэтому предлагаю перейти к следующему этапу нашего занятия.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ІІІ.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Мотивация учебной деятельности -3 мин.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3.1 Слово преподавателя:</w:t>
      </w:r>
    </w:p>
    <w:p w:rsidR="000017EB" w:rsidRDefault="000017EB" w:rsidP="000017E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ab/>
        <w:t>Семинарское занятие сегодня посвятим теме «</w:t>
      </w:r>
      <w:r w:rsidR="00585720" w:rsidRPr="00585720">
        <w:rPr>
          <w:rFonts w:ascii="Times New Roman" w:hAnsi="Times New Roman"/>
          <w:sz w:val="28"/>
          <w:szCs w:val="28"/>
        </w:rPr>
        <w:t>Победа СССР в Великой Отечественной войне. Завершение</w:t>
      </w:r>
      <w:proofErr w:type="gramStart"/>
      <w:r w:rsidR="00585720" w:rsidRPr="00585720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585720" w:rsidRPr="00585720">
        <w:rPr>
          <w:rFonts w:ascii="Times New Roman" w:hAnsi="Times New Roman"/>
          <w:sz w:val="28"/>
          <w:szCs w:val="28"/>
        </w:rPr>
        <w:t>торой мировой войны</w:t>
      </w:r>
      <w:r w:rsidRPr="0058572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, где вы раскроете свои способности называть и анализировать факты, которые связаны с масштабами фашистской агрессии и высказывать свою точку зрения про осмысление прошлых событий и делать выводы со взглядом в будущее. 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3.2 Работа с эпиграфом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</w:r>
      <w:r w:rsidRPr="00357F7E">
        <w:rPr>
          <w:rFonts w:ascii="Times New Roman" w:eastAsia="Calibri" w:hAnsi="Times New Roman" w:cs="Times New Roman"/>
          <w:i/>
          <w:sz w:val="28"/>
          <w:lang w:eastAsia="en-US"/>
        </w:rPr>
        <w:t>(</w:t>
      </w:r>
      <w:r w:rsidR="00B108BE" w:rsidRPr="00B108BE">
        <w:rPr>
          <w:rFonts w:ascii="Times New Roman" w:eastAsia="Calibri" w:hAnsi="Times New Roman" w:cs="Times New Roman"/>
          <w:i/>
          <w:sz w:val="28"/>
          <w:lang w:eastAsia="en-US"/>
        </w:rPr>
        <w:t>Слайд 1</w:t>
      </w:r>
      <w:r w:rsidRPr="00357F7E">
        <w:rPr>
          <w:rFonts w:ascii="Times New Roman" w:eastAsia="Calibri" w:hAnsi="Times New Roman" w:cs="Times New Roman"/>
          <w:i/>
          <w:sz w:val="28"/>
          <w:lang w:eastAsia="en-US"/>
        </w:rPr>
        <w:t xml:space="preserve"> - эпиграф)</w:t>
      </w:r>
    </w:p>
    <w:p w:rsidR="00357F7E" w:rsidRPr="000017EB" w:rsidRDefault="00357F7E" w:rsidP="000017E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017EB">
        <w:rPr>
          <w:rFonts w:ascii="Times New Roman" w:eastAsia="Calibri" w:hAnsi="Times New Roman" w:cs="Times New Roman"/>
          <w:b/>
          <w:sz w:val="28"/>
          <w:lang w:eastAsia="en-US"/>
        </w:rPr>
        <w:t>«</w:t>
      </w:r>
      <w:r w:rsidR="000017EB" w:rsidRPr="000017EB">
        <w:rPr>
          <w:rFonts w:ascii="Times New Roman" w:eastAsia="Calibri" w:hAnsi="Times New Roman" w:cs="Times New Roman"/>
          <w:b/>
          <w:sz w:val="28"/>
          <w:lang w:eastAsia="en-US"/>
        </w:rPr>
        <w:t>Народ, не знающий или забывший свое прошлое, не имеет будущего»</w:t>
      </w:r>
    </w:p>
    <w:p w:rsid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  <w:t>- Обратите внимание на слова эпиграфа. Как вы считаете, эта фраза ак</w:t>
      </w:r>
      <w:r w:rsidR="000017EB">
        <w:rPr>
          <w:rFonts w:ascii="Times New Roman" w:eastAsia="Calibri" w:hAnsi="Times New Roman" w:cs="Times New Roman"/>
          <w:sz w:val="28"/>
          <w:lang w:eastAsia="en-US"/>
        </w:rPr>
        <w:t>туальна для современного мира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>?</w:t>
      </w:r>
    </w:p>
    <w:p w:rsidR="000017EB" w:rsidRDefault="000017EB" w:rsidP="000017E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- </w:t>
      </w:r>
      <w:r w:rsidRPr="000017EB">
        <w:rPr>
          <w:rFonts w:ascii="Times New Roman" w:eastAsia="Calibri" w:hAnsi="Times New Roman" w:cs="Times New Roman"/>
          <w:sz w:val="28"/>
          <w:lang w:eastAsia="en-US"/>
        </w:rPr>
        <w:t xml:space="preserve">Что стало бы с миром, если бы победил фашизм? </w:t>
      </w:r>
    </w:p>
    <w:p w:rsidR="000017EB" w:rsidRPr="00357F7E" w:rsidRDefault="000017EB" w:rsidP="000017E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- </w:t>
      </w:r>
      <w:r w:rsidRPr="000017EB">
        <w:rPr>
          <w:rFonts w:ascii="Times New Roman" w:eastAsia="Calibri" w:hAnsi="Times New Roman" w:cs="Times New Roman"/>
          <w:sz w:val="28"/>
          <w:lang w:eastAsia="en-US"/>
        </w:rPr>
        <w:t>Какая участь была уготовлена СССР?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lastRenderedPageBreak/>
        <w:t xml:space="preserve">3.3 Сообщение темы и цели комбинированного семинарского занятия 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  <w:t>Слово преподавателя: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Итак, тема нашего комбинированного семинарского занятия: «</w:t>
      </w:r>
      <w:r w:rsidR="00D6358F">
        <w:rPr>
          <w:rFonts w:ascii="Times New Roman" w:eastAsia="Calibri" w:hAnsi="Times New Roman" w:cs="Times New Roman"/>
          <w:sz w:val="28"/>
          <w:lang w:eastAsia="en-US"/>
        </w:rPr>
        <w:t>Окончание Второй мировой войны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>». Она будет сегодня направлена на необходим</w:t>
      </w:r>
      <w:r w:rsidR="00D6358F">
        <w:rPr>
          <w:rFonts w:ascii="Times New Roman" w:eastAsia="Calibri" w:hAnsi="Times New Roman" w:cs="Times New Roman"/>
          <w:sz w:val="28"/>
          <w:lang w:eastAsia="en-US"/>
        </w:rPr>
        <w:t>ость широкого применения знаний</w:t>
      </w:r>
      <w:r w:rsidR="00D6358F" w:rsidRPr="00D6358F">
        <w:rPr>
          <w:rFonts w:ascii="Times New Roman" w:eastAsia="Calibri" w:hAnsi="Times New Roman" w:cs="Times New Roman"/>
          <w:sz w:val="28"/>
          <w:lang w:eastAsia="en-US"/>
        </w:rPr>
        <w:t xml:space="preserve"> и умений обучающихся, сформировать навыки ведения дискуссии, умение студентов оценивать исторических деятелей и события, анализировать их и делать самостоятельные выводы.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  <w:t xml:space="preserve">Цель занятия: </w:t>
      </w:r>
      <w:r w:rsidR="00D6358F" w:rsidRPr="00D6358F">
        <w:rPr>
          <w:rFonts w:ascii="Times New Roman" w:eastAsia="Calibri" w:hAnsi="Times New Roman" w:cs="Times New Roman"/>
          <w:sz w:val="28"/>
          <w:lang w:eastAsia="en-US"/>
        </w:rPr>
        <w:t>формирование знаний представления об итогах самой кровопролитной в истории человечества войне, цене победы над фашизмом; раскрыть историческое значение Нюрнбергского процесса — первого в мире процесса, осудившего преступления против человечества, показать следствие утраты человеком нравственных качеств</w:t>
      </w:r>
      <w:r w:rsidR="00D6358F">
        <w:rPr>
          <w:rFonts w:ascii="Times New Roman" w:eastAsia="Calibri" w:hAnsi="Times New Roman" w:cs="Times New Roman"/>
          <w:sz w:val="28"/>
          <w:lang w:eastAsia="en-US"/>
        </w:rPr>
        <w:t>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IV.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Ход занятия – 60 мин.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4.1 Вступительное слово преподавателя: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</w:r>
      <w:r w:rsidRPr="00357F7E">
        <w:rPr>
          <w:rFonts w:ascii="Times New Roman" w:eastAsia="Calibri" w:hAnsi="Times New Roman" w:cs="Times New Roman"/>
          <w:sz w:val="28"/>
          <w:lang w:eastAsia="en-US"/>
        </w:rPr>
        <w:t>На прошлом занятии вы разделились на три мини-группы и получили вопросы к семинарскому занятию, поработали с ними, выбрали своих модераторов и теперь я предлагаю представить их аудитории.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4.2 Выступления модераторов групп (представление презентаций) по вопросам семинарского занятия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  <w:t>А теперь предлагаю прослушать ваши доклады по представленному плану семинарского занятия. Регламент для выступления модератора группы 5– 7 мин.</w:t>
      </w:r>
    </w:p>
    <w:p w:rsidR="00357F7E" w:rsidRPr="00357F7E" w:rsidRDefault="00357F7E" w:rsidP="00357F7E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bookmarkStart w:id="9" w:name="_Hlk503377850"/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Заслушивание доклада 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первой мини-группы</w:t>
      </w:r>
    </w:p>
    <w:bookmarkEnd w:id="9"/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Тема: «</w:t>
      </w:r>
      <w:r w:rsidR="00D6358F" w:rsidRPr="00D6358F">
        <w:rPr>
          <w:rFonts w:ascii="Times New Roman" w:eastAsia="Calibri" w:hAnsi="Times New Roman" w:cs="Times New Roman"/>
          <w:b/>
          <w:sz w:val="28"/>
          <w:lang w:eastAsia="en-US"/>
        </w:rPr>
        <w:t>Изгнание войск гитлеровской Германии с территории СССР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 xml:space="preserve">»  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i/>
          <w:sz w:val="28"/>
          <w:lang w:eastAsia="en-US"/>
        </w:rPr>
        <w:t>Выступление докладчика (</w:t>
      </w:r>
      <w:bookmarkStart w:id="10" w:name="_Hlk503714019"/>
      <w:r w:rsidRPr="00357F7E">
        <w:rPr>
          <w:rFonts w:ascii="Times New Roman" w:eastAsia="Calibri" w:hAnsi="Times New Roman" w:cs="Times New Roman"/>
          <w:i/>
          <w:sz w:val="28"/>
          <w:lang w:eastAsia="en-US"/>
        </w:rPr>
        <w:t>демонстрация компьютерной презентации</w:t>
      </w:r>
      <w:bookmarkEnd w:id="10"/>
      <w:r w:rsidRPr="00357F7E">
        <w:rPr>
          <w:rFonts w:ascii="Times New Roman" w:eastAsia="Calibri" w:hAnsi="Times New Roman" w:cs="Times New Roman"/>
          <w:i/>
          <w:sz w:val="28"/>
          <w:lang w:eastAsia="en-US"/>
        </w:rPr>
        <w:t xml:space="preserve"> первой мини-группы)</w:t>
      </w:r>
    </w:p>
    <w:p w:rsidR="00357F7E" w:rsidRPr="00357F7E" w:rsidRDefault="00357F7E" w:rsidP="00357F7E">
      <w:pPr>
        <w:numPr>
          <w:ilvl w:val="0"/>
          <w:numId w:val="24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Заслушивание доклада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 xml:space="preserve"> второй мини-группы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>.</w:t>
      </w:r>
    </w:p>
    <w:p w:rsidR="00357F7E" w:rsidRPr="00357F7E" w:rsidRDefault="00357F7E" w:rsidP="00357F7E">
      <w:pPr>
        <w:spacing w:after="0" w:line="360" w:lineRule="auto"/>
        <w:ind w:left="708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 xml:space="preserve">Тема: </w:t>
      </w:r>
      <w:r w:rsidR="00D6358F">
        <w:rPr>
          <w:rFonts w:ascii="Times New Roman" w:eastAsia="Calibri" w:hAnsi="Times New Roman" w:cs="Times New Roman"/>
          <w:b/>
          <w:sz w:val="28"/>
          <w:lang w:eastAsia="en-US"/>
        </w:rPr>
        <w:t>«</w:t>
      </w:r>
      <w:r w:rsidR="00D6358F" w:rsidRPr="00D6358F">
        <w:rPr>
          <w:rFonts w:ascii="Times New Roman" w:eastAsia="Calibri" w:hAnsi="Times New Roman" w:cs="Times New Roman"/>
          <w:b/>
          <w:sz w:val="28"/>
          <w:lang w:eastAsia="en-US"/>
        </w:rPr>
        <w:t>Освобождение стран Юго-Восточной и Центральной Европы</w:t>
      </w:r>
      <w:r w:rsidR="00D6358F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i/>
          <w:sz w:val="28"/>
          <w:lang w:eastAsia="en-US"/>
        </w:rPr>
        <w:lastRenderedPageBreak/>
        <w:t>Выступление докладчика (демонстрация компьютерной презентации второй мини-группы)</w:t>
      </w:r>
    </w:p>
    <w:p w:rsidR="00357F7E" w:rsidRPr="00357F7E" w:rsidRDefault="00357F7E" w:rsidP="00357F7E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Заслушивание доклада 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третьей мини-группы.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Тема:</w:t>
      </w:r>
      <w:r w:rsidR="00D6358F">
        <w:rPr>
          <w:rFonts w:ascii="Times New Roman" w:eastAsia="Calibri" w:hAnsi="Times New Roman" w:cs="Times New Roman"/>
          <w:b/>
          <w:sz w:val="28"/>
          <w:lang w:eastAsia="en-US"/>
        </w:rPr>
        <w:t xml:space="preserve"> 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«</w:t>
      </w:r>
      <w:r w:rsidR="00D6358F" w:rsidRPr="00D6358F">
        <w:rPr>
          <w:rFonts w:ascii="Times New Roman" w:eastAsia="Calibri" w:hAnsi="Times New Roman" w:cs="Times New Roman"/>
          <w:b/>
          <w:sz w:val="28"/>
          <w:lang w:eastAsia="en-US"/>
        </w:rPr>
        <w:t>Итоги Второй мировой войны</w:t>
      </w:r>
      <w:r w:rsidR="00D6358F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i/>
          <w:sz w:val="28"/>
          <w:lang w:eastAsia="en-US"/>
        </w:rPr>
        <w:t>Выступление докладчика (демонстрация компьютерной презентации</w:t>
      </w:r>
      <w:r w:rsidR="009569CC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Pr="00357F7E">
        <w:rPr>
          <w:rFonts w:ascii="Times New Roman" w:eastAsia="Calibri" w:hAnsi="Times New Roman" w:cs="Times New Roman"/>
          <w:i/>
          <w:sz w:val="28"/>
          <w:lang w:eastAsia="en-US"/>
        </w:rPr>
        <w:t>третьей мини-группы)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4.3 Дополнение информации другими студентами.  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  <w:t>- Консультация преподавателя по наиболее трудным вопросам тем докладов;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  <w:t xml:space="preserve">- </w:t>
      </w:r>
      <w:proofErr w:type="gramStart"/>
      <w:r w:rsidRPr="00357F7E">
        <w:rPr>
          <w:rFonts w:ascii="Times New Roman" w:eastAsia="Calibri" w:hAnsi="Times New Roman" w:cs="Times New Roman"/>
          <w:sz w:val="28"/>
          <w:lang w:eastAsia="en-US"/>
        </w:rPr>
        <w:t>Комментарии выступлений</w:t>
      </w:r>
      <w:proofErr w:type="gramEnd"/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 студентов (не входящих в состав мини-групп по дискуссионным вопросам тем докладов).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  <w:t>- Обсуждение презентаций каждой из мини-групп.</w:t>
      </w:r>
    </w:p>
    <w:p w:rsidR="00357F7E" w:rsidRPr="00D85691" w:rsidRDefault="00D85691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lang w:eastAsia="en-US"/>
        </w:rPr>
      </w:pPr>
      <w:r w:rsidRPr="00D85691">
        <w:rPr>
          <w:rFonts w:ascii="Times New Roman" w:eastAsia="Calibri" w:hAnsi="Times New Roman" w:cs="Times New Roman"/>
          <w:b/>
          <w:sz w:val="28"/>
          <w:lang w:eastAsia="en-US"/>
        </w:rPr>
        <w:t>4.4 Обсуждение проблемы семинарского занятия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  <w:t>Слово преподавателя: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ab/>
        <w:t xml:space="preserve">Давайте вместе с вами еще раз вспомним эпиграф нашего занятия. </w:t>
      </w:r>
    </w:p>
    <w:p w:rsidR="00357F7E" w:rsidRPr="00357F7E" w:rsidRDefault="00B108BE" w:rsidP="00357F7E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(Слайд </w:t>
      </w:r>
      <w:r w:rsidR="00357F7E" w:rsidRPr="00357F7E">
        <w:rPr>
          <w:rFonts w:ascii="Times New Roman" w:eastAsia="Calibri" w:hAnsi="Times New Roman" w:cs="Times New Roman"/>
          <w:i/>
          <w:sz w:val="28"/>
          <w:lang w:eastAsia="en-US"/>
        </w:rPr>
        <w:t>1 - эпиграф).</w:t>
      </w:r>
    </w:p>
    <w:p w:rsidR="00BC5186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Итак, мы с вами сегодня на комбинированном семинарском занятии, во-первых, усвоили, что </w:t>
      </w:r>
      <w:r w:rsidR="00BC5186" w:rsidRPr="00BC5186">
        <w:rPr>
          <w:rFonts w:ascii="Times New Roman" w:eastAsia="Calibri" w:hAnsi="Times New Roman" w:cs="Times New Roman"/>
          <w:sz w:val="28"/>
          <w:lang w:eastAsia="en-US"/>
        </w:rPr>
        <w:t>победа в войне была достигнута совместными усилиями стран антигитлеровской коалиции. Главным итогом боевых действий стал разгром блока фашистских государств. Главная тяжесть войны легла на плечи советского народа: в течение 1941-1942</w:t>
      </w:r>
      <w:r w:rsidR="00BC5186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BC5186" w:rsidRPr="00BC5186">
        <w:rPr>
          <w:rFonts w:ascii="Times New Roman" w:eastAsia="Calibri" w:hAnsi="Times New Roman" w:cs="Times New Roman"/>
          <w:sz w:val="28"/>
          <w:lang w:eastAsia="en-US"/>
        </w:rPr>
        <w:t>годов СССР сражался фактически против Германии один на один.</w:t>
      </w:r>
      <w:r w:rsidR="00BC5186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Поэтому предлагаю перейти к следующему практическому этапу нашей работы, где вы продемонстрируете свои теоретические знания, умения и навыки при проведении </w:t>
      </w:r>
      <w:r w:rsidR="00BC5186">
        <w:rPr>
          <w:rFonts w:ascii="Times New Roman" w:eastAsia="Calibri" w:hAnsi="Times New Roman" w:cs="Times New Roman"/>
          <w:sz w:val="28"/>
          <w:lang w:eastAsia="en-US"/>
        </w:rPr>
        <w:t xml:space="preserve">исторической 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>игры «</w:t>
      </w:r>
      <w:r w:rsidR="00BC5186">
        <w:rPr>
          <w:rFonts w:ascii="Times New Roman" w:eastAsia="Calibri" w:hAnsi="Times New Roman" w:cs="Times New Roman"/>
          <w:sz w:val="28"/>
          <w:lang w:eastAsia="en-US"/>
        </w:rPr>
        <w:t>Своя игра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>».</w:t>
      </w:r>
    </w:p>
    <w:p w:rsidR="00391E6F" w:rsidRPr="00391E6F" w:rsidRDefault="00391E6F" w:rsidP="00391E6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Преподаватель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 xml:space="preserve"> кратко знакомит с правилами игры:</w:t>
      </w:r>
    </w:p>
    <w:p w:rsidR="00391E6F" w:rsidRPr="00391E6F" w:rsidRDefault="00391E6F" w:rsidP="00391E6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91E6F">
        <w:rPr>
          <w:rFonts w:ascii="Times New Roman" w:eastAsia="Calibri" w:hAnsi="Times New Roman" w:cs="Times New Roman"/>
          <w:sz w:val="28"/>
          <w:lang w:eastAsia="en-US"/>
        </w:rPr>
        <w:t>1.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ab/>
        <w:t>По жребию одна из команд называет категорию и сумму баллов, которую она хотела бы заработать.</w:t>
      </w:r>
    </w:p>
    <w:p w:rsidR="00391E6F" w:rsidRPr="00391E6F" w:rsidRDefault="00391E6F" w:rsidP="00391E6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91E6F">
        <w:rPr>
          <w:rFonts w:ascii="Times New Roman" w:eastAsia="Calibri" w:hAnsi="Times New Roman" w:cs="Times New Roman"/>
          <w:sz w:val="28"/>
          <w:lang w:eastAsia="en-US"/>
        </w:rPr>
        <w:lastRenderedPageBreak/>
        <w:t>2.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ab/>
        <w:t>После правильного ответа она получает данную сумму и продолжает играть до тех пор, пока не ошибается, и ход переходит другой команде.</w:t>
      </w:r>
    </w:p>
    <w:p w:rsidR="00391E6F" w:rsidRPr="00391E6F" w:rsidRDefault="00391E6F" w:rsidP="00391E6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91E6F">
        <w:rPr>
          <w:rFonts w:ascii="Times New Roman" w:eastAsia="Calibri" w:hAnsi="Times New Roman" w:cs="Times New Roman"/>
          <w:sz w:val="28"/>
          <w:lang w:eastAsia="en-US"/>
        </w:rPr>
        <w:t>3.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ab/>
        <w:t>Время на обдумывание ответа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>-1 минута.</w:t>
      </w:r>
    </w:p>
    <w:p w:rsidR="00391E6F" w:rsidRPr="00391E6F" w:rsidRDefault="00391E6F" w:rsidP="00391E6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91E6F">
        <w:rPr>
          <w:rFonts w:ascii="Times New Roman" w:eastAsia="Calibri" w:hAnsi="Times New Roman" w:cs="Times New Roman"/>
          <w:sz w:val="28"/>
          <w:lang w:eastAsia="en-US"/>
        </w:rPr>
        <w:t>4.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ab/>
        <w:t>Если команда не может ответить, за нее может ответить другая команда и получить данную сумму баллов, она же затем выбирает категорию.</w:t>
      </w:r>
    </w:p>
    <w:p w:rsidR="00391E6F" w:rsidRPr="00391E6F" w:rsidRDefault="00391E6F" w:rsidP="00391E6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91E6F">
        <w:rPr>
          <w:rFonts w:ascii="Times New Roman" w:eastAsia="Calibri" w:hAnsi="Times New Roman" w:cs="Times New Roman"/>
          <w:sz w:val="28"/>
          <w:lang w:eastAsia="en-US"/>
        </w:rPr>
        <w:t>5.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ab/>
        <w:t xml:space="preserve">Если никто не может ответить на вопрос, на него отвечает </w:t>
      </w:r>
      <w:r>
        <w:rPr>
          <w:rFonts w:ascii="Times New Roman" w:eastAsia="Calibri" w:hAnsi="Times New Roman" w:cs="Times New Roman"/>
          <w:sz w:val="28"/>
          <w:lang w:eastAsia="en-US"/>
        </w:rPr>
        <w:t>преподаватель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>, а следующая команда продолжает игру.</w:t>
      </w:r>
    </w:p>
    <w:p w:rsidR="00BC5186" w:rsidRPr="00357F7E" w:rsidRDefault="00391E6F" w:rsidP="00391E6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91E6F">
        <w:rPr>
          <w:rFonts w:ascii="Times New Roman" w:eastAsia="Calibri" w:hAnsi="Times New Roman" w:cs="Times New Roman"/>
          <w:sz w:val="28"/>
          <w:lang w:eastAsia="en-US"/>
        </w:rPr>
        <w:t>6.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ab/>
        <w:t>Победителем считается та команда, которая в сумме набирает большее количество баллов.</w:t>
      </w:r>
    </w:p>
    <w:p w:rsidR="00391E6F" w:rsidRPr="00391E6F" w:rsidRDefault="00391E6F" w:rsidP="00391E6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91E6F">
        <w:rPr>
          <w:rFonts w:ascii="Times New Roman" w:eastAsia="Calibri" w:hAnsi="Times New Roman" w:cs="Times New Roman"/>
          <w:sz w:val="28"/>
          <w:lang w:eastAsia="en-US"/>
        </w:rPr>
        <w:t>Материалы, необходимые для проведения игры:</w:t>
      </w:r>
    </w:p>
    <w:p w:rsidR="00391E6F" w:rsidRPr="00391E6F" w:rsidRDefault="00391E6F" w:rsidP="00391E6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1.</w:t>
      </w:r>
      <w:r>
        <w:rPr>
          <w:rFonts w:ascii="Times New Roman" w:eastAsia="Calibri" w:hAnsi="Times New Roman" w:cs="Times New Roman"/>
          <w:sz w:val="28"/>
          <w:lang w:eastAsia="en-US"/>
        </w:rPr>
        <w:tab/>
        <w:t xml:space="preserve">Игровое табло (Приложение 1) </w:t>
      </w:r>
    </w:p>
    <w:p w:rsidR="00357F7E" w:rsidRDefault="00391E6F" w:rsidP="007F58A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2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>.</w:t>
      </w:r>
      <w:r w:rsidRPr="00391E6F">
        <w:rPr>
          <w:rFonts w:ascii="Times New Roman" w:eastAsia="Calibri" w:hAnsi="Times New Roman" w:cs="Times New Roman"/>
          <w:sz w:val="28"/>
          <w:lang w:eastAsia="en-US"/>
        </w:rPr>
        <w:tab/>
        <w:t>Вопросы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для команд в </w:t>
      </w:r>
      <w:r w:rsidR="007F58A6">
        <w:rPr>
          <w:rFonts w:ascii="Times New Roman" w:eastAsia="Calibri" w:hAnsi="Times New Roman" w:cs="Times New Roman"/>
          <w:sz w:val="28"/>
          <w:lang w:eastAsia="en-US"/>
        </w:rPr>
        <w:t>разных номинациях (Приложение 2)</w:t>
      </w:r>
    </w:p>
    <w:p w:rsidR="00357F7E" w:rsidRDefault="007F58A6" w:rsidP="00D8569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ab/>
        <w:t>Подведение итогов игры.</w:t>
      </w:r>
    </w:p>
    <w:p w:rsidR="007F58A6" w:rsidRPr="00357F7E" w:rsidRDefault="007F58A6" w:rsidP="00D8569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V.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Закрепление, обобщение и систематизация знаний – 4 мин.</w:t>
      </w:r>
    </w:p>
    <w:p w:rsidR="00F764E9" w:rsidRDefault="00F764E9" w:rsidP="00F764E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10524">
        <w:rPr>
          <w:rFonts w:ascii="Times New Roman" w:eastAsia="Calibri" w:hAnsi="Times New Roman" w:cs="Times New Roman"/>
          <w:sz w:val="28"/>
          <w:lang w:eastAsia="en-US"/>
        </w:rPr>
        <w:t>Выполнение тестовых заданий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Слово преподавателя: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Сегодня на нашем комбинированном семинарском занятии вы продемонстрировали свои знания, умения и навыки рассуждать, дискутировать, доказывать правильность высказанной точки зрения по представ</w:t>
      </w:r>
      <w:r w:rsidR="00466315">
        <w:rPr>
          <w:rFonts w:ascii="Times New Roman" w:eastAsia="Calibri" w:hAnsi="Times New Roman" w:cs="Times New Roman"/>
          <w:sz w:val="28"/>
          <w:lang w:eastAsia="en-US"/>
        </w:rPr>
        <w:t xml:space="preserve">ленной теме, умело 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>про</w:t>
      </w:r>
      <w:r w:rsidR="00466315">
        <w:rPr>
          <w:rFonts w:ascii="Times New Roman" w:eastAsia="Calibri" w:hAnsi="Times New Roman" w:cs="Times New Roman"/>
          <w:sz w:val="28"/>
          <w:lang w:eastAsia="en-US"/>
        </w:rPr>
        <w:t>явили себя во время проведения исторической</w:t>
      </w: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 игры.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Для подведения итогов нашего занятия предлагаю выполнить интерактивное упражнение «Микрофон»:</w:t>
      </w:r>
    </w:p>
    <w:p w:rsidR="00357F7E" w:rsidRPr="00357F7E" w:rsidRDefault="00357F7E" w:rsidP="00357F7E">
      <w:pPr>
        <w:tabs>
          <w:tab w:val="left" w:pos="708"/>
        </w:tabs>
        <w:suppressAutoHyphens/>
        <w:spacing w:after="0" w:line="360" w:lineRule="auto"/>
        <w:ind w:firstLine="709"/>
        <w:jc w:val="center"/>
        <w:rPr>
          <w:rFonts w:ascii="Times New Roman" w:eastAsia="SimSun" w:hAnsi="Times New Roman" w:cs="Times New Roman"/>
          <w:i/>
          <w:sz w:val="28"/>
          <w:szCs w:val="28"/>
          <w:lang w:val="uk-UA"/>
        </w:rPr>
      </w:pPr>
      <w:r w:rsidRPr="00357F7E">
        <w:rPr>
          <w:rFonts w:ascii="Times New Roman" w:eastAsia="Calibri" w:hAnsi="Times New Roman" w:cs="Times New Roman"/>
          <w:i/>
          <w:sz w:val="28"/>
          <w:lang w:eastAsia="en-US"/>
        </w:rPr>
        <w:t>(демонстрация компьютерной презентации интерактивное упр</w:t>
      </w:r>
      <w:r w:rsidR="00B108BE">
        <w:rPr>
          <w:rFonts w:ascii="Times New Roman" w:eastAsia="Calibri" w:hAnsi="Times New Roman" w:cs="Times New Roman"/>
          <w:i/>
          <w:sz w:val="28"/>
          <w:lang w:eastAsia="en-US"/>
        </w:rPr>
        <w:t>ажнение «Микрофон» – Слайд 25</w:t>
      </w:r>
      <w:r w:rsidRPr="00357F7E">
        <w:rPr>
          <w:rFonts w:ascii="Times New Roman" w:eastAsia="Calibri" w:hAnsi="Times New Roman" w:cs="Times New Roman"/>
          <w:i/>
          <w:sz w:val="28"/>
          <w:lang w:eastAsia="en-US"/>
        </w:rPr>
        <w:t>)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- Сегодня я узнал… 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- Сегодня я понял…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- Сегодня я убедился…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- Сегодня я задумался…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lastRenderedPageBreak/>
        <w:t>- Теперь я точно знаю…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- Теперь я умею… 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- Теперь я уверен в том, что…</w:t>
      </w:r>
    </w:p>
    <w:p w:rsidR="00357F7E" w:rsidRPr="00357F7E" w:rsidRDefault="00357F7E" w:rsidP="00357F7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sz w:val="28"/>
          <w:lang w:eastAsia="en-US"/>
        </w:rPr>
        <w:t>- Поэтому я хотел бы…</w:t>
      </w:r>
    </w:p>
    <w:p w:rsidR="00357F7E" w:rsidRPr="00357F7E" w:rsidRDefault="00357F7E" w:rsidP="0057752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VІ.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Подведение итогов занятия – 2 мин.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357F7E">
        <w:rPr>
          <w:rFonts w:ascii="Times New Roman" w:eastAsia="Calibri" w:hAnsi="Times New Roman" w:cs="Times New Roman"/>
          <w:sz w:val="28"/>
          <w:lang w:eastAsia="en-US"/>
        </w:rPr>
        <w:t>Комментарий ответов</w:t>
      </w:r>
      <w:proofErr w:type="gramEnd"/>
      <w:r w:rsidRPr="00357F7E">
        <w:rPr>
          <w:rFonts w:ascii="Times New Roman" w:eastAsia="Calibri" w:hAnsi="Times New Roman" w:cs="Times New Roman"/>
          <w:sz w:val="28"/>
          <w:lang w:eastAsia="en-US"/>
        </w:rPr>
        <w:t xml:space="preserve"> студентов. Выставление оценок.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>VІІ.</w:t>
      </w: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tab/>
        <w:t>Домашнее задание – 1 мин.</w:t>
      </w:r>
    </w:p>
    <w:p w:rsidR="00D85691" w:rsidRPr="00D85691" w:rsidRDefault="00D85691" w:rsidP="00D85691">
      <w:pPr>
        <w:spacing w:after="0" w:line="360" w:lineRule="auto"/>
        <w:rPr>
          <w:rFonts w:ascii="Times New Roman" w:eastAsia="Calibri" w:hAnsi="Times New Roman" w:cs="Times New Roman"/>
          <w:sz w:val="28"/>
          <w:lang w:eastAsia="en-US"/>
        </w:rPr>
      </w:pPr>
      <w:r w:rsidRPr="00D85691">
        <w:rPr>
          <w:rFonts w:ascii="Times New Roman" w:eastAsia="Calibri" w:hAnsi="Times New Roman" w:cs="Times New Roman"/>
          <w:sz w:val="28"/>
          <w:lang w:eastAsia="en-US"/>
        </w:rPr>
        <w:t xml:space="preserve">Составление конспекта Советский тыл в годы войны. </w:t>
      </w:r>
    </w:p>
    <w:p w:rsidR="00357F7E" w:rsidRPr="00357F7E" w:rsidRDefault="00D85691" w:rsidP="00D85691">
      <w:pPr>
        <w:spacing w:after="0" w:line="360" w:lineRule="auto"/>
        <w:rPr>
          <w:rFonts w:ascii="Times New Roman" w:eastAsia="Calibri" w:hAnsi="Times New Roman" w:cs="Times New Roman"/>
          <w:sz w:val="28"/>
          <w:lang w:eastAsia="en-US"/>
        </w:rPr>
      </w:pPr>
      <w:r w:rsidRPr="00D85691">
        <w:rPr>
          <w:rFonts w:ascii="Times New Roman" w:eastAsia="Calibri" w:hAnsi="Times New Roman" w:cs="Times New Roman"/>
          <w:sz w:val="28"/>
          <w:lang w:eastAsia="en-US"/>
        </w:rPr>
        <w:t>Подготовить сообщение: Наши земляки – герои фронта и тыла.</w:t>
      </w: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57752E" w:rsidRDefault="0057752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57752E" w:rsidRDefault="0057752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57752E" w:rsidRDefault="0057752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57752E" w:rsidRDefault="0057752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57752E" w:rsidRDefault="0057752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57752E" w:rsidRDefault="0057752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57752E" w:rsidRDefault="0057752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7F58A6" w:rsidRDefault="007F58A6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7F58A6" w:rsidRPr="00357F7E" w:rsidRDefault="007F58A6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lastRenderedPageBreak/>
        <w:t>ЗАКЛЮЧЕНИЕ</w:t>
      </w:r>
    </w:p>
    <w:p w:rsidR="00357F7E" w:rsidRPr="00357F7E" w:rsidRDefault="00357F7E" w:rsidP="00357F7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>В методической разработке раскрываются методы, приемы и формы обучения, применяемые на комбинированном семинарском</w:t>
      </w:r>
      <w:r w:rsidR="00D8569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занятии. При проведении занятия были использованы следующие методы: репродуктивный и проблемный. А также задействованы: технология развития критического мышления, лекционно-семинарская технология. Использование современных форм и методов обучения важны как для совершенствования качества подготовки специалиста, так и для творческого роста преподавателя. 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В процессе занятия формируется интерес обучающихся к </w:t>
      </w:r>
      <w:r w:rsidR="00D85691">
        <w:rPr>
          <w:rFonts w:ascii="Times New Roman" w:eastAsia="Times New Roman" w:hAnsi="Times New Roman" w:cs="Times New Roman"/>
          <w:sz w:val="28"/>
          <w:szCs w:val="24"/>
        </w:rPr>
        <w:t xml:space="preserve">общеобразовательному 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>учебному циклу</w:t>
      </w:r>
      <w:r w:rsidR="00D85691">
        <w:rPr>
          <w:rFonts w:ascii="Times New Roman" w:eastAsia="Times New Roman" w:hAnsi="Times New Roman" w:cs="Times New Roman"/>
          <w:sz w:val="28"/>
          <w:szCs w:val="24"/>
        </w:rPr>
        <w:t xml:space="preserve"> путем использования активных 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методов обучения. 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>Комбинированный семинар предполагает</w:t>
      </w:r>
      <w:r w:rsidR="004960C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960C9" w:rsidRPr="004960C9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представления об итогах самой кровопролитной в истории человечества </w:t>
      </w:r>
      <w:r w:rsidR="004960C9">
        <w:rPr>
          <w:rFonts w:ascii="Times New Roman" w:eastAsia="Times New Roman" w:hAnsi="Times New Roman" w:cs="Times New Roman"/>
          <w:sz w:val="28"/>
          <w:szCs w:val="24"/>
        </w:rPr>
        <w:t>войне, цене победы над фашизмом, раскрытие исторического</w:t>
      </w:r>
      <w:r w:rsidR="004960C9" w:rsidRPr="004960C9">
        <w:rPr>
          <w:rFonts w:ascii="Times New Roman" w:eastAsia="Times New Roman" w:hAnsi="Times New Roman" w:cs="Times New Roman"/>
          <w:sz w:val="28"/>
          <w:szCs w:val="24"/>
        </w:rPr>
        <w:t xml:space="preserve"> з</w:t>
      </w:r>
      <w:r w:rsidR="004960C9">
        <w:rPr>
          <w:rFonts w:ascii="Times New Roman" w:eastAsia="Times New Roman" w:hAnsi="Times New Roman" w:cs="Times New Roman"/>
          <w:sz w:val="28"/>
          <w:szCs w:val="24"/>
        </w:rPr>
        <w:t>начения</w:t>
      </w:r>
      <w:r w:rsidR="004960C9" w:rsidRPr="004960C9">
        <w:rPr>
          <w:rFonts w:ascii="Times New Roman" w:eastAsia="Times New Roman" w:hAnsi="Times New Roman" w:cs="Times New Roman"/>
          <w:sz w:val="28"/>
          <w:szCs w:val="24"/>
        </w:rPr>
        <w:t xml:space="preserve"> Нюрнбергского процесса — первого в мире процесса, осудившего прес</w:t>
      </w:r>
      <w:r w:rsidR="004960C9">
        <w:rPr>
          <w:rFonts w:ascii="Times New Roman" w:eastAsia="Times New Roman" w:hAnsi="Times New Roman" w:cs="Times New Roman"/>
          <w:sz w:val="28"/>
          <w:szCs w:val="24"/>
        </w:rPr>
        <w:t>тупления против человечества, указание следствия</w:t>
      </w:r>
      <w:r w:rsidR="004960C9" w:rsidRPr="004960C9">
        <w:rPr>
          <w:rFonts w:ascii="Times New Roman" w:eastAsia="Times New Roman" w:hAnsi="Times New Roman" w:cs="Times New Roman"/>
          <w:sz w:val="28"/>
          <w:szCs w:val="24"/>
        </w:rPr>
        <w:t xml:space="preserve"> утраты человеком нравственных качеств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>. Он проводится в форме диалогического общения его участников и предполагает высокую умственную активность, прививает умение вести полемику, обсуждать тематические вопросы, защищают свои взгляды и убеждения, лаконично и ясно излагать мысли.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>Для разнообразия процесса актуализации предоставленных теоретических знаний</w:t>
      </w:r>
      <w:r w:rsidR="004960C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была использована </w:t>
      </w:r>
      <w:r w:rsidR="004960C9">
        <w:rPr>
          <w:rFonts w:ascii="Times New Roman" w:eastAsia="Times New Roman" w:hAnsi="Times New Roman" w:cs="Times New Roman"/>
          <w:sz w:val="28"/>
          <w:szCs w:val="24"/>
        </w:rPr>
        <w:t>историческая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 игра, которая способствует активизации познавательной деятельности студентов на занятии,</w:t>
      </w:r>
      <w:r w:rsidR="004960C9" w:rsidRPr="004960C9">
        <w:t xml:space="preserve"> </w:t>
      </w:r>
      <w:r w:rsidR="004960C9" w:rsidRPr="004960C9">
        <w:rPr>
          <w:rFonts w:ascii="Times New Roman" w:eastAsia="Times New Roman" w:hAnsi="Times New Roman" w:cs="Times New Roman"/>
          <w:sz w:val="28"/>
          <w:szCs w:val="24"/>
        </w:rPr>
        <w:t>позволяет проверить степень сформированности знаний, умений, навыков студентов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>В заключени</w:t>
      </w:r>
      <w:proofErr w:type="gramStart"/>
      <w:r w:rsidRPr="00357F7E">
        <w:rPr>
          <w:rFonts w:ascii="Times New Roman" w:eastAsia="Times New Roman" w:hAnsi="Times New Roman" w:cs="Times New Roman"/>
          <w:sz w:val="28"/>
          <w:szCs w:val="24"/>
        </w:rPr>
        <w:t>и</w:t>
      </w:r>
      <w:proofErr w:type="gramEnd"/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 занятия подводятся итоги, излагаются выводы по вопросам, которые ставились перед студентами в начале и по ходу комбинированного семинара.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F7E">
        <w:rPr>
          <w:rFonts w:ascii="Times New Roman" w:eastAsia="Times New Roman" w:hAnsi="Times New Roman" w:cs="Times New Roman"/>
          <w:sz w:val="28"/>
          <w:szCs w:val="24"/>
        </w:rPr>
        <w:t>Использование современных инновационных технологий на занятиях о</w:t>
      </w:r>
      <w:r w:rsidR="00610524">
        <w:rPr>
          <w:rFonts w:ascii="Times New Roman" w:eastAsia="Times New Roman" w:hAnsi="Times New Roman" w:cs="Times New Roman"/>
          <w:sz w:val="28"/>
          <w:szCs w:val="24"/>
        </w:rPr>
        <w:t>бщеобразовательного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 учебного цикла содействуют развитию личности с активной гражданской позицией, способной осознавать себя и свое место в мире, умеющей ориентироваться в сложных жизнен</w:t>
      </w:r>
      <w:r w:rsidR="00610524">
        <w:rPr>
          <w:rFonts w:ascii="Times New Roman" w:eastAsia="Times New Roman" w:hAnsi="Times New Roman" w:cs="Times New Roman"/>
          <w:sz w:val="28"/>
          <w:szCs w:val="24"/>
        </w:rPr>
        <w:t>ных ситуациях</w:t>
      </w:r>
      <w:r w:rsidRPr="00357F7E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357F7E" w:rsidRPr="00357F7E" w:rsidRDefault="00357F7E" w:rsidP="00357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610524" w:rsidRDefault="00610524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357F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СПИСОК  ИСПОЛЬЗУЕМЫХ  ИСТОЧНИКОВ</w:t>
      </w:r>
    </w:p>
    <w:p w:rsidR="00357F7E" w:rsidRPr="00357F7E" w:rsidRDefault="00357F7E" w:rsidP="00357F7E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Основная литература</w:t>
      </w:r>
    </w:p>
    <w:p w:rsidR="00610524" w:rsidRPr="004D0C78" w:rsidRDefault="00610524" w:rsidP="0061052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0C78">
        <w:rPr>
          <w:rFonts w:ascii="Times New Roman" w:hAnsi="Times New Roman"/>
          <w:sz w:val="28"/>
          <w:szCs w:val="28"/>
        </w:rPr>
        <w:t xml:space="preserve">1. Лях Р.Д., Никольский В.Н., </w:t>
      </w:r>
      <w:proofErr w:type="spellStart"/>
      <w:r w:rsidRPr="004D0C78">
        <w:rPr>
          <w:rFonts w:ascii="Times New Roman" w:hAnsi="Times New Roman"/>
          <w:sz w:val="28"/>
          <w:szCs w:val="28"/>
        </w:rPr>
        <w:t>Нестерцов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 В.Д., Лихачева Л.Б., Беспалов Н.Е. История родного края</w:t>
      </w:r>
      <w:proofErr w:type="gramStart"/>
      <w:r w:rsidRPr="004D0C78">
        <w:rPr>
          <w:rFonts w:ascii="Times New Roman" w:hAnsi="Times New Roman"/>
          <w:sz w:val="28"/>
          <w:szCs w:val="28"/>
        </w:rPr>
        <w:t>.</w:t>
      </w:r>
      <w:proofErr w:type="gramEnd"/>
      <w:r w:rsidRPr="004D0C7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D0C78">
        <w:rPr>
          <w:rFonts w:ascii="Times New Roman" w:hAnsi="Times New Roman"/>
          <w:sz w:val="28"/>
          <w:szCs w:val="28"/>
        </w:rPr>
        <w:t>ч</w:t>
      </w:r>
      <w:proofErr w:type="gramEnd"/>
      <w:r w:rsidRPr="004D0C78">
        <w:rPr>
          <w:rFonts w:ascii="Times New Roman" w:hAnsi="Times New Roman"/>
          <w:sz w:val="28"/>
          <w:szCs w:val="28"/>
        </w:rPr>
        <w:t>асть вторая). Учебное пособие для 10—11 классов.</w:t>
      </w:r>
      <w:proofErr w:type="gramStart"/>
      <w:r w:rsidRPr="004D0C78">
        <w:rPr>
          <w:rFonts w:ascii="Times New Roman" w:hAnsi="Times New Roman"/>
          <w:sz w:val="28"/>
          <w:szCs w:val="28"/>
        </w:rPr>
        <w:t>—Д</w:t>
      </w:r>
      <w:proofErr w:type="gramEnd"/>
      <w:r w:rsidRPr="004D0C78">
        <w:rPr>
          <w:rFonts w:ascii="Times New Roman" w:hAnsi="Times New Roman"/>
          <w:sz w:val="28"/>
          <w:szCs w:val="28"/>
        </w:rPr>
        <w:t>онецк: Издательство «Фирма «Кардинал», - 1998, - с.320</w:t>
      </w:r>
    </w:p>
    <w:p w:rsidR="00610524" w:rsidRPr="004D0C78" w:rsidRDefault="00610524" w:rsidP="0061052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0C78">
        <w:rPr>
          <w:rFonts w:ascii="Times New Roman" w:hAnsi="Times New Roman"/>
          <w:sz w:val="28"/>
          <w:szCs w:val="28"/>
        </w:rPr>
        <w:t>2. История России. 10 класс. Учеб</w:t>
      </w:r>
      <w:proofErr w:type="gramStart"/>
      <w:r w:rsidRPr="004D0C78">
        <w:rPr>
          <w:rFonts w:ascii="Times New Roman" w:hAnsi="Times New Roman"/>
          <w:sz w:val="28"/>
          <w:szCs w:val="28"/>
        </w:rPr>
        <w:t>.</w:t>
      </w:r>
      <w:proofErr w:type="gramEnd"/>
      <w:r w:rsidRPr="004D0C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D0C78">
        <w:rPr>
          <w:rFonts w:ascii="Times New Roman" w:hAnsi="Times New Roman"/>
          <w:sz w:val="28"/>
          <w:szCs w:val="28"/>
        </w:rPr>
        <w:t>д</w:t>
      </w:r>
      <w:proofErr w:type="gramEnd"/>
      <w:r w:rsidRPr="004D0C78">
        <w:rPr>
          <w:rFonts w:ascii="Times New Roman" w:hAnsi="Times New Roman"/>
          <w:sz w:val="28"/>
          <w:szCs w:val="28"/>
        </w:rPr>
        <w:t xml:space="preserve">ля общеобразоват. организаций. В 3 ч. Ч.1 / [М.М. </w:t>
      </w:r>
      <w:proofErr w:type="spellStart"/>
      <w:r w:rsidRPr="004D0C78">
        <w:rPr>
          <w:rFonts w:ascii="Times New Roman" w:hAnsi="Times New Roman"/>
          <w:sz w:val="28"/>
          <w:szCs w:val="28"/>
        </w:rPr>
        <w:t>Горинов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, А.А. Данилов, М.Ю. </w:t>
      </w:r>
      <w:proofErr w:type="spellStart"/>
      <w:r w:rsidRPr="004D0C78">
        <w:rPr>
          <w:rFonts w:ascii="Times New Roman" w:hAnsi="Times New Roman"/>
          <w:sz w:val="28"/>
          <w:szCs w:val="28"/>
        </w:rPr>
        <w:t>Моруков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 и др.]; под ред. А.В. </w:t>
      </w:r>
      <w:proofErr w:type="spellStart"/>
      <w:r w:rsidRPr="004D0C78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4D0C78">
        <w:rPr>
          <w:rFonts w:ascii="Times New Roman" w:hAnsi="Times New Roman"/>
          <w:sz w:val="28"/>
          <w:szCs w:val="28"/>
        </w:rPr>
        <w:t>. – М.: Просвещение, 2016. – 175 с.</w:t>
      </w:r>
    </w:p>
    <w:p w:rsidR="00610524" w:rsidRPr="004D0C78" w:rsidRDefault="00610524" w:rsidP="0061052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0C78">
        <w:rPr>
          <w:rFonts w:ascii="Times New Roman" w:hAnsi="Times New Roman"/>
          <w:sz w:val="28"/>
          <w:szCs w:val="28"/>
        </w:rPr>
        <w:t>3. История России. 10 класс. Учеб</w:t>
      </w:r>
      <w:proofErr w:type="gramStart"/>
      <w:r w:rsidRPr="004D0C78">
        <w:rPr>
          <w:rFonts w:ascii="Times New Roman" w:hAnsi="Times New Roman"/>
          <w:sz w:val="28"/>
          <w:szCs w:val="28"/>
        </w:rPr>
        <w:t>.</w:t>
      </w:r>
      <w:proofErr w:type="gramEnd"/>
      <w:r w:rsidRPr="004D0C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D0C78">
        <w:rPr>
          <w:rFonts w:ascii="Times New Roman" w:hAnsi="Times New Roman"/>
          <w:sz w:val="28"/>
          <w:szCs w:val="28"/>
        </w:rPr>
        <w:t>д</w:t>
      </w:r>
      <w:proofErr w:type="gramEnd"/>
      <w:r w:rsidRPr="004D0C78">
        <w:rPr>
          <w:rFonts w:ascii="Times New Roman" w:hAnsi="Times New Roman"/>
          <w:sz w:val="28"/>
          <w:szCs w:val="28"/>
        </w:rPr>
        <w:t xml:space="preserve">ля общеобразоват. организаций. В 3 ч. Ч.2 / [М.М. </w:t>
      </w:r>
      <w:proofErr w:type="spellStart"/>
      <w:r w:rsidRPr="004D0C78">
        <w:rPr>
          <w:rFonts w:ascii="Times New Roman" w:hAnsi="Times New Roman"/>
          <w:sz w:val="28"/>
          <w:szCs w:val="28"/>
        </w:rPr>
        <w:t>Горинов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, А.А. Данилов, М.Ю. </w:t>
      </w:r>
      <w:proofErr w:type="spellStart"/>
      <w:r w:rsidRPr="004D0C78">
        <w:rPr>
          <w:rFonts w:ascii="Times New Roman" w:hAnsi="Times New Roman"/>
          <w:sz w:val="28"/>
          <w:szCs w:val="28"/>
        </w:rPr>
        <w:t>Моруков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 и др.]; под ред. А.В. </w:t>
      </w:r>
      <w:proofErr w:type="spellStart"/>
      <w:r w:rsidRPr="004D0C78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4D0C78">
        <w:rPr>
          <w:rFonts w:ascii="Times New Roman" w:hAnsi="Times New Roman"/>
          <w:sz w:val="28"/>
          <w:szCs w:val="28"/>
        </w:rPr>
        <w:t>. – М.: Просвещение, 2016. – 128 с.</w:t>
      </w:r>
    </w:p>
    <w:p w:rsidR="00610524" w:rsidRPr="004D0C78" w:rsidRDefault="00610524" w:rsidP="0061052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0C78">
        <w:rPr>
          <w:rFonts w:ascii="Times New Roman" w:hAnsi="Times New Roman"/>
          <w:sz w:val="28"/>
          <w:szCs w:val="28"/>
        </w:rPr>
        <w:t>4. История России. 10 класс. Учеб</w:t>
      </w:r>
      <w:proofErr w:type="gramStart"/>
      <w:r w:rsidRPr="004D0C78">
        <w:rPr>
          <w:rFonts w:ascii="Times New Roman" w:hAnsi="Times New Roman"/>
          <w:sz w:val="28"/>
          <w:szCs w:val="28"/>
        </w:rPr>
        <w:t>.</w:t>
      </w:r>
      <w:proofErr w:type="gramEnd"/>
      <w:r w:rsidRPr="004D0C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D0C78">
        <w:rPr>
          <w:rFonts w:ascii="Times New Roman" w:hAnsi="Times New Roman"/>
          <w:sz w:val="28"/>
          <w:szCs w:val="28"/>
        </w:rPr>
        <w:t>д</w:t>
      </w:r>
      <w:proofErr w:type="gramEnd"/>
      <w:r w:rsidRPr="004D0C78">
        <w:rPr>
          <w:rFonts w:ascii="Times New Roman" w:hAnsi="Times New Roman"/>
          <w:sz w:val="28"/>
          <w:szCs w:val="28"/>
        </w:rPr>
        <w:t xml:space="preserve">ля общеобразоват. организаций. В 3 ч. Ч.3 / [М.М. </w:t>
      </w:r>
      <w:proofErr w:type="spellStart"/>
      <w:r w:rsidRPr="004D0C78">
        <w:rPr>
          <w:rFonts w:ascii="Times New Roman" w:hAnsi="Times New Roman"/>
          <w:sz w:val="28"/>
          <w:szCs w:val="28"/>
        </w:rPr>
        <w:t>Горинов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, А.А. Данилов, М.Ю. </w:t>
      </w:r>
      <w:proofErr w:type="spellStart"/>
      <w:r w:rsidRPr="004D0C78">
        <w:rPr>
          <w:rFonts w:ascii="Times New Roman" w:hAnsi="Times New Roman"/>
          <w:sz w:val="28"/>
          <w:szCs w:val="28"/>
        </w:rPr>
        <w:t>Моруков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 и др.]; под ред. А.В. </w:t>
      </w:r>
      <w:proofErr w:type="spellStart"/>
      <w:r w:rsidRPr="004D0C78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4D0C78">
        <w:rPr>
          <w:rFonts w:ascii="Times New Roman" w:hAnsi="Times New Roman"/>
          <w:sz w:val="28"/>
          <w:szCs w:val="28"/>
        </w:rPr>
        <w:t>. – М.: Просвещение, 2016. – 128 с.</w:t>
      </w:r>
    </w:p>
    <w:p w:rsidR="00610524" w:rsidRPr="004D0C78" w:rsidRDefault="00610524" w:rsidP="0061052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0C78">
        <w:rPr>
          <w:rFonts w:ascii="Times New Roman" w:hAnsi="Times New Roman"/>
          <w:sz w:val="28"/>
          <w:szCs w:val="28"/>
        </w:rPr>
        <w:t xml:space="preserve">5. Чуйков А., </w:t>
      </w:r>
      <w:proofErr w:type="spellStart"/>
      <w:r w:rsidRPr="004D0C78">
        <w:rPr>
          <w:rFonts w:ascii="Times New Roman" w:hAnsi="Times New Roman"/>
          <w:sz w:val="28"/>
          <w:szCs w:val="28"/>
        </w:rPr>
        <w:t>Максимус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 Д.История </w:t>
      </w:r>
      <w:proofErr w:type="spellStart"/>
      <w:r w:rsidRPr="004D0C78">
        <w:rPr>
          <w:rFonts w:ascii="Times New Roman" w:hAnsi="Times New Roman"/>
          <w:sz w:val="28"/>
          <w:szCs w:val="28"/>
        </w:rPr>
        <w:t>Новороссии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. – Пантикапей </w:t>
      </w:r>
      <w:proofErr w:type="spellStart"/>
      <w:r w:rsidRPr="004D0C78">
        <w:rPr>
          <w:rFonts w:ascii="Times New Roman" w:hAnsi="Times New Roman"/>
          <w:sz w:val="28"/>
          <w:szCs w:val="28"/>
        </w:rPr>
        <w:t>Боспорский</w:t>
      </w:r>
      <w:proofErr w:type="spellEnd"/>
      <w:r w:rsidRPr="004D0C78">
        <w:rPr>
          <w:rFonts w:ascii="Times New Roman" w:hAnsi="Times New Roman"/>
          <w:sz w:val="28"/>
          <w:szCs w:val="28"/>
        </w:rPr>
        <w:t>, 2014. – 34 с.</w:t>
      </w: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Дополнительная литература</w:t>
      </w: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610524" w:rsidRPr="004D0C78" w:rsidRDefault="00610524" w:rsidP="00610524">
      <w:pPr>
        <w:pStyle w:val="a3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D0C78">
        <w:rPr>
          <w:rFonts w:ascii="Times New Roman" w:hAnsi="Times New Roman"/>
          <w:sz w:val="28"/>
          <w:szCs w:val="28"/>
        </w:rPr>
        <w:t xml:space="preserve">.  Баранов П.А. История России в таблицах и схемах: 6—  11-й классы: справочные материалы / П.А. Баранов.  —  М.: ACT: </w:t>
      </w:r>
      <w:proofErr w:type="spellStart"/>
      <w:r w:rsidRPr="004D0C78">
        <w:rPr>
          <w:rFonts w:ascii="Times New Roman" w:hAnsi="Times New Roman"/>
          <w:sz w:val="28"/>
          <w:szCs w:val="28"/>
        </w:rPr>
        <w:t>Астрель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, 2014.  — 285 </w:t>
      </w:r>
      <w:proofErr w:type="gramStart"/>
      <w:r w:rsidRPr="004D0C78">
        <w:rPr>
          <w:rFonts w:ascii="Times New Roman" w:hAnsi="Times New Roman"/>
          <w:sz w:val="28"/>
          <w:szCs w:val="28"/>
        </w:rPr>
        <w:t>с</w:t>
      </w:r>
      <w:proofErr w:type="gramEnd"/>
      <w:r w:rsidRPr="004D0C78">
        <w:rPr>
          <w:rFonts w:ascii="Times New Roman" w:hAnsi="Times New Roman"/>
          <w:sz w:val="28"/>
          <w:szCs w:val="28"/>
        </w:rPr>
        <w:t>. — (Школьная программа).</w:t>
      </w:r>
    </w:p>
    <w:p w:rsidR="00610524" w:rsidRPr="004D0C78" w:rsidRDefault="00610524" w:rsidP="00610524">
      <w:pPr>
        <w:pStyle w:val="a3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D0C78">
        <w:rPr>
          <w:rFonts w:ascii="Times New Roman" w:hAnsi="Times New Roman"/>
          <w:sz w:val="28"/>
          <w:szCs w:val="28"/>
        </w:rPr>
        <w:t>.</w:t>
      </w:r>
      <w:r w:rsidRPr="004D0C78">
        <w:rPr>
          <w:rFonts w:ascii="Times New Roman" w:hAnsi="Times New Roman"/>
          <w:sz w:val="28"/>
          <w:szCs w:val="28"/>
        </w:rPr>
        <w:tab/>
        <w:t xml:space="preserve">Данилов А. Л. История России. XX — начало XXI века. Поурочные разработки. 9 класс: пособие для учителей общеобразоват. организаций/А.А.Данилов, JI.Г. Косулина.- </w:t>
      </w:r>
      <w:proofErr w:type="spellStart"/>
      <w:r w:rsidRPr="004D0C78">
        <w:rPr>
          <w:rFonts w:ascii="Times New Roman" w:hAnsi="Times New Roman"/>
          <w:sz w:val="28"/>
          <w:szCs w:val="28"/>
        </w:rPr>
        <w:t>М.:Просвещение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. 2014. -  208 с.; </w:t>
      </w:r>
    </w:p>
    <w:p w:rsidR="00610524" w:rsidRPr="004D0C78" w:rsidRDefault="00610524" w:rsidP="00610524">
      <w:pPr>
        <w:pStyle w:val="a3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D0C78">
        <w:rPr>
          <w:rFonts w:ascii="Times New Roman" w:hAnsi="Times New Roman"/>
          <w:sz w:val="28"/>
          <w:szCs w:val="28"/>
        </w:rPr>
        <w:t>.</w:t>
      </w:r>
      <w:r w:rsidRPr="004D0C78">
        <w:rPr>
          <w:rFonts w:ascii="Times New Roman" w:hAnsi="Times New Roman"/>
          <w:sz w:val="28"/>
          <w:szCs w:val="28"/>
        </w:rPr>
        <w:tab/>
        <w:t xml:space="preserve">Данилов </w:t>
      </w:r>
      <w:proofErr w:type="spellStart"/>
      <w:r w:rsidRPr="004D0C78">
        <w:rPr>
          <w:rFonts w:ascii="Times New Roman" w:hAnsi="Times New Roman"/>
          <w:sz w:val="28"/>
          <w:szCs w:val="28"/>
        </w:rPr>
        <w:t>А.А.,Косулина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 Л.Г. История России XX — начало XXI века. Рабочая тетрадь. 9 класс. Пособие для учащихся общеобразовательных организаций. В двух частях. Часть 2 .</w:t>
      </w:r>
      <w:proofErr w:type="spellStart"/>
      <w:r w:rsidRPr="004D0C78">
        <w:rPr>
          <w:rFonts w:ascii="Times New Roman" w:hAnsi="Times New Roman"/>
          <w:sz w:val="28"/>
          <w:szCs w:val="28"/>
        </w:rPr>
        <w:t>М.:Просвещение</w:t>
      </w:r>
      <w:proofErr w:type="spellEnd"/>
      <w:r w:rsidRPr="004D0C78">
        <w:rPr>
          <w:rFonts w:ascii="Times New Roman" w:hAnsi="Times New Roman"/>
          <w:sz w:val="28"/>
          <w:szCs w:val="28"/>
        </w:rPr>
        <w:t>». 2014. –265 с.</w:t>
      </w:r>
    </w:p>
    <w:p w:rsidR="00610524" w:rsidRPr="004D0C78" w:rsidRDefault="00610524" w:rsidP="00610524">
      <w:pPr>
        <w:pStyle w:val="a3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D0C78">
        <w:rPr>
          <w:rFonts w:ascii="Times New Roman" w:hAnsi="Times New Roman"/>
          <w:sz w:val="28"/>
          <w:szCs w:val="28"/>
        </w:rPr>
        <w:t>.</w:t>
      </w:r>
      <w:r w:rsidRPr="004D0C78">
        <w:rPr>
          <w:rFonts w:ascii="Times New Roman" w:hAnsi="Times New Roman"/>
          <w:sz w:val="28"/>
          <w:szCs w:val="28"/>
        </w:rPr>
        <w:tab/>
      </w:r>
      <w:proofErr w:type="spellStart"/>
      <w:r w:rsidRPr="004D0C78">
        <w:rPr>
          <w:rFonts w:ascii="Times New Roman" w:hAnsi="Times New Roman"/>
          <w:sz w:val="28"/>
          <w:szCs w:val="28"/>
        </w:rPr>
        <w:t>Измозик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 B.C. История России: 11 класс: учебник для учащихся общеобразовательных учреждений / B.C. </w:t>
      </w:r>
      <w:proofErr w:type="spellStart"/>
      <w:r w:rsidRPr="004D0C78">
        <w:rPr>
          <w:rFonts w:ascii="Times New Roman" w:hAnsi="Times New Roman"/>
          <w:sz w:val="28"/>
          <w:szCs w:val="28"/>
        </w:rPr>
        <w:t>Измозик</w:t>
      </w:r>
      <w:proofErr w:type="spellEnd"/>
      <w:r w:rsidRPr="004D0C78">
        <w:rPr>
          <w:rFonts w:ascii="Times New Roman" w:hAnsi="Times New Roman"/>
          <w:sz w:val="28"/>
          <w:szCs w:val="28"/>
        </w:rPr>
        <w:t>. С.И. Рудник: под общ. ред. Р.Ш. Ганелина.–2е-изд</w:t>
      </w:r>
      <w:proofErr w:type="gramStart"/>
      <w:r w:rsidRPr="004D0C78">
        <w:rPr>
          <w:rFonts w:ascii="Times New Roman" w:hAnsi="Times New Roman"/>
          <w:sz w:val="28"/>
          <w:szCs w:val="28"/>
        </w:rPr>
        <w:t>.д</w:t>
      </w:r>
      <w:proofErr w:type="gramEnd"/>
      <w:r w:rsidRPr="004D0C78">
        <w:rPr>
          <w:rFonts w:ascii="Times New Roman" w:hAnsi="Times New Roman"/>
          <w:sz w:val="28"/>
          <w:szCs w:val="28"/>
        </w:rPr>
        <w:t>ораб. и доп. — М.: Вентана-Граф.2013. - 384 с.</w:t>
      </w:r>
    </w:p>
    <w:p w:rsidR="00610524" w:rsidRPr="004D0C78" w:rsidRDefault="00610524" w:rsidP="00610524">
      <w:pPr>
        <w:pStyle w:val="a3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D0C78">
        <w:rPr>
          <w:rFonts w:ascii="Times New Roman" w:hAnsi="Times New Roman"/>
          <w:sz w:val="28"/>
          <w:szCs w:val="28"/>
        </w:rPr>
        <w:t>.</w:t>
      </w:r>
      <w:r w:rsidRPr="004D0C78">
        <w:rPr>
          <w:rFonts w:ascii="Times New Roman" w:hAnsi="Times New Roman"/>
          <w:sz w:val="28"/>
          <w:szCs w:val="28"/>
        </w:rPr>
        <w:tab/>
        <w:t>История. Россия и мир. 11 кл. Базовый уровень: учеб</w:t>
      </w:r>
      <w:proofErr w:type="gramStart"/>
      <w:r w:rsidRPr="004D0C78">
        <w:rPr>
          <w:rFonts w:ascii="Times New Roman" w:hAnsi="Times New Roman"/>
          <w:sz w:val="28"/>
          <w:szCs w:val="28"/>
        </w:rPr>
        <w:t>.</w:t>
      </w:r>
      <w:proofErr w:type="gramEnd"/>
      <w:r w:rsidRPr="004D0C7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D0C78">
        <w:rPr>
          <w:rFonts w:ascii="Times New Roman" w:hAnsi="Times New Roman"/>
          <w:sz w:val="28"/>
          <w:szCs w:val="28"/>
        </w:rPr>
        <w:t>д</w:t>
      </w:r>
      <w:proofErr w:type="gramEnd"/>
      <w:r w:rsidRPr="004D0C78">
        <w:rPr>
          <w:rFonts w:ascii="Times New Roman" w:hAnsi="Times New Roman"/>
          <w:sz w:val="28"/>
          <w:szCs w:val="28"/>
        </w:rPr>
        <w:t>ляобщеобразоват</w:t>
      </w:r>
      <w:proofErr w:type="spellEnd"/>
      <w:r w:rsidRPr="004D0C78">
        <w:rPr>
          <w:rFonts w:ascii="Times New Roman" w:hAnsi="Times New Roman"/>
          <w:sz w:val="28"/>
          <w:szCs w:val="28"/>
        </w:rPr>
        <w:t xml:space="preserve">. учреждений/ О. В. Волобуев. В. А. Клоков. М. В. Пономарев, В. А. Рогожкин. — 12-е изд., стереотип. — М.: Дрофа. 2013. -  351 с. </w:t>
      </w:r>
    </w:p>
    <w:p w:rsidR="00357F7E" w:rsidRPr="00357F7E" w:rsidRDefault="00357F7E" w:rsidP="00610524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57F7E" w:rsidRPr="00357F7E" w:rsidRDefault="00357F7E" w:rsidP="00357F7E">
      <w:pPr>
        <w:tabs>
          <w:tab w:val="left" w:pos="851"/>
        </w:tabs>
        <w:spacing w:after="0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Базы данных, Интернет-ресурсы, информационно-справочные и поисковые системы</w:t>
      </w: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10524" w:rsidRPr="003B651D" w:rsidRDefault="004B3011" w:rsidP="00610524">
      <w:pPr>
        <w:pStyle w:val="12"/>
        <w:numPr>
          <w:ilvl w:val="0"/>
          <w:numId w:val="33"/>
        </w:numPr>
        <w:spacing w:after="0" w:line="360" w:lineRule="auto"/>
        <w:jc w:val="both"/>
        <w:rPr>
          <w:lang w:val="ru-RU"/>
        </w:rPr>
      </w:pPr>
      <w:hyperlink r:id="rId10" w:history="1">
        <w:r w:rsidR="00610524">
          <w:rPr>
            <w:rStyle w:val="a5"/>
            <w:rFonts w:ascii="Times New Roman" w:eastAsia="Times New Roman" w:hAnsi="Times New Roman" w:cs="Times New Roman"/>
            <w:color w:val="00000A"/>
            <w:sz w:val="28"/>
            <w:szCs w:val="25"/>
            <w:lang w:val="ru-RU"/>
          </w:rPr>
          <w:t>http://kommersant.ru/projects/june22</w:t>
        </w:r>
      </w:hyperlink>
      <w:r w:rsidR="00610524">
        <w:rPr>
          <w:rFonts w:ascii="Times New Roman" w:eastAsia="Times New Roman" w:hAnsi="Times New Roman" w:cs="Times New Roman"/>
          <w:sz w:val="28"/>
          <w:szCs w:val="25"/>
          <w:lang w:val="ru-RU"/>
        </w:rPr>
        <w:t xml:space="preserve"> - Хронология событий</w:t>
      </w:r>
    </w:p>
    <w:p w:rsidR="00610524" w:rsidRPr="00CF5A0B" w:rsidRDefault="004B3011" w:rsidP="00610524">
      <w:pPr>
        <w:pStyle w:val="12"/>
        <w:numPr>
          <w:ilvl w:val="0"/>
          <w:numId w:val="33"/>
        </w:numPr>
        <w:spacing w:after="0" w:line="360" w:lineRule="auto"/>
        <w:jc w:val="both"/>
        <w:rPr>
          <w:lang w:val="ru-RU"/>
        </w:rPr>
      </w:pPr>
      <w:hyperlink r:id="rId11" w:history="1">
        <w:r w:rsidR="00610524">
          <w:rPr>
            <w:rStyle w:val="a5"/>
            <w:rFonts w:ascii="Times New Roman" w:eastAsia="Times New Roman" w:hAnsi="Times New Roman" w:cs="Times New Roman"/>
            <w:color w:val="00000A"/>
            <w:sz w:val="28"/>
            <w:szCs w:val="25"/>
            <w:lang w:val="ru-RU"/>
          </w:rPr>
          <w:t>http://historic.ru/history/</w:t>
        </w:r>
      </w:hyperlink>
      <w:r w:rsidR="00610524">
        <w:rPr>
          <w:rFonts w:ascii="Times New Roman" w:eastAsia="Times New Roman" w:hAnsi="Times New Roman" w:cs="Times New Roman"/>
          <w:sz w:val="28"/>
          <w:szCs w:val="25"/>
          <w:lang w:val="ru-RU"/>
        </w:rPr>
        <w:t xml:space="preserve"> - Энциклопедия</w:t>
      </w:r>
    </w:p>
    <w:p w:rsidR="00610524" w:rsidRPr="003B651D" w:rsidRDefault="004B3011" w:rsidP="00610524">
      <w:pPr>
        <w:pStyle w:val="12"/>
        <w:numPr>
          <w:ilvl w:val="0"/>
          <w:numId w:val="33"/>
        </w:numPr>
        <w:spacing w:after="0" w:line="360" w:lineRule="auto"/>
        <w:jc w:val="both"/>
        <w:rPr>
          <w:lang w:val="ru-RU"/>
        </w:rPr>
      </w:pPr>
      <w:hyperlink r:id="rId12" w:history="1">
        <w:r w:rsidR="00610524">
          <w:rPr>
            <w:rStyle w:val="a5"/>
            <w:rFonts w:ascii="Times New Roman" w:eastAsia="Times New Roman" w:hAnsi="Times New Roman" w:cs="Times New Roman"/>
            <w:color w:val="00000A"/>
            <w:sz w:val="28"/>
            <w:szCs w:val="25"/>
            <w:lang w:val="ru-RU"/>
          </w:rPr>
          <w:t>http://biblioclub.ru/?page=dict&amp;dict_id=90</w:t>
        </w:r>
      </w:hyperlink>
      <w:r w:rsidR="00610524">
        <w:rPr>
          <w:rFonts w:ascii="Times New Roman" w:eastAsia="Times New Roman" w:hAnsi="Times New Roman" w:cs="Times New Roman"/>
          <w:sz w:val="28"/>
          <w:szCs w:val="25"/>
          <w:lang w:val="ru-RU"/>
        </w:rPr>
        <w:t xml:space="preserve"> – Энциклопедия</w:t>
      </w:r>
    </w:p>
    <w:p w:rsidR="00610524" w:rsidRPr="003B651D" w:rsidRDefault="004B3011" w:rsidP="00610524">
      <w:pPr>
        <w:pStyle w:val="12"/>
        <w:numPr>
          <w:ilvl w:val="0"/>
          <w:numId w:val="33"/>
        </w:numPr>
        <w:spacing w:after="0" w:line="360" w:lineRule="auto"/>
        <w:jc w:val="both"/>
        <w:rPr>
          <w:lang w:val="ru-RU"/>
        </w:rPr>
      </w:pPr>
      <w:hyperlink r:id="rId13" w:history="1">
        <w:r w:rsidR="00610524">
          <w:rPr>
            <w:rStyle w:val="a5"/>
            <w:rFonts w:ascii="Times New Roman" w:eastAsia="Times New Roman" w:hAnsi="Times New Roman" w:cs="Times New Roman"/>
            <w:color w:val="00000A"/>
            <w:sz w:val="28"/>
            <w:szCs w:val="25"/>
            <w:lang w:val="ru-RU"/>
          </w:rPr>
          <w:t>http://encyclopedia.mil.ru/encyclopedia/books/vov.htm</w:t>
        </w:r>
      </w:hyperlink>
      <w:r w:rsidR="00610524">
        <w:rPr>
          <w:rFonts w:ascii="Times New Roman" w:eastAsia="Times New Roman" w:hAnsi="Times New Roman" w:cs="Times New Roman"/>
          <w:sz w:val="28"/>
          <w:szCs w:val="25"/>
          <w:lang w:val="ru-RU"/>
        </w:rPr>
        <w:t xml:space="preserve"> - Энциклопедия</w:t>
      </w:r>
    </w:p>
    <w:p w:rsidR="00610524" w:rsidRPr="003B651D" w:rsidRDefault="004B3011" w:rsidP="00610524">
      <w:pPr>
        <w:pStyle w:val="12"/>
        <w:numPr>
          <w:ilvl w:val="0"/>
          <w:numId w:val="33"/>
        </w:numPr>
        <w:spacing w:after="0" w:line="360" w:lineRule="auto"/>
        <w:jc w:val="both"/>
        <w:rPr>
          <w:lang w:val="ru-RU"/>
        </w:rPr>
      </w:pPr>
      <w:hyperlink r:id="rId14" w:history="1">
        <w:r w:rsidR="00610524">
          <w:rPr>
            <w:rStyle w:val="a5"/>
            <w:rFonts w:ascii="Times New Roman" w:eastAsia="Times New Roman" w:hAnsi="Times New Roman" w:cs="Times New Roman"/>
            <w:color w:val="00000A"/>
            <w:sz w:val="28"/>
            <w:szCs w:val="25"/>
            <w:lang w:val="ru-RU"/>
          </w:rPr>
          <w:t>http://docplayer.ru/27151006-Uchebnoe-posobie-k-zanyatiyam-po-otechestvennoy-istorii-po-teme-velikaya-otechestvennaya-voyna.html</w:t>
        </w:r>
      </w:hyperlink>
      <w:r w:rsidR="00610524">
        <w:rPr>
          <w:rFonts w:ascii="Times New Roman" w:eastAsia="Times New Roman" w:hAnsi="Times New Roman" w:cs="Times New Roman"/>
          <w:sz w:val="28"/>
          <w:szCs w:val="25"/>
          <w:lang w:val="ru-RU"/>
        </w:rPr>
        <w:t xml:space="preserve"> - учебное пособие</w:t>
      </w:r>
    </w:p>
    <w:p w:rsidR="00610524" w:rsidRPr="003B651D" w:rsidRDefault="004B3011" w:rsidP="00610524">
      <w:pPr>
        <w:pStyle w:val="12"/>
        <w:numPr>
          <w:ilvl w:val="0"/>
          <w:numId w:val="33"/>
        </w:numPr>
        <w:spacing w:after="0" w:line="360" w:lineRule="auto"/>
        <w:jc w:val="both"/>
        <w:rPr>
          <w:lang w:val="ru-RU"/>
        </w:rPr>
      </w:pPr>
      <w:hyperlink r:id="rId15" w:history="1">
        <w:r w:rsidR="00610524">
          <w:rPr>
            <w:rStyle w:val="a5"/>
            <w:rFonts w:ascii="Times New Roman" w:eastAsia="Times New Roman" w:hAnsi="Times New Roman" w:cs="Times New Roman"/>
            <w:color w:val="00000A"/>
            <w:sz w:val="28"/>
            <w:szCs w:val="25"/>
            <w:lang w:val="ru-RU"/>
          </w:rPr>
          <w:t>http://100grp.ru/</w:t>
        </w:r>
      </w:hyperlink>
      <w:r w:rsidR="00610524">
        <w:rPr>
          <w:rFonts w:ascii="Times New Roman" w:eastAsia="Times New Roman" w:hAnsi="Times New Roman" w:cs="Times New Roman"/>
          <w:sz w:val="28"/>
          <w:szCs w:val="25"/>
          <w:lang w:val="ru-RU"/>
        </w:rPr>
        <w:t xml:space="preserve"> - 100 великих людей.</w:t>
      </w:r>
    </w:p>
    <w:p w:rsidR="00610524" w:rsidRDefault="004B3011" w:rsidP="00610524">
      <w:pPr>
        <w:pStyle w:val="12"/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5"/>
          <w:lang w:val="ru-RU"/>
        </w:rPr>
      </w:pPr>
      <w:hyperlink r:id="rId16" w:history="1">
        <w:r w:rsidR="00610524">
          <w:rPr>
            <w:rStyle w:val="a5"/>
            <w:rFonts w:ascii="Times New Roman" w:eastAsia="Times New Roman" w:hAnsi="Times New Roman" w:cs="Times New Roman"/>
            <w:color w:val="00000A"/>
            <w:sz w:val="28"/>
            <w:szCs w:val="25"/>
            <w:lang w:val="ru-RU"/>
          </w:rPr>
          <w:t>http://biography-peoples.ru/</w:t>
        </w:r>
      </w:hyperlink>
      <w:r w:rsidR="00610524">
        <w:rPr>
          <w:rFonts w:ascii="Times New Roman" w:eastAsia="Times New Roman" w:hAnsi="Times New Roman" w:cs="Times New Roman"/>
          <w:sz w:val="28"/>
          <w:szCs w:val="25"/>
          <w:lang w:val="ru-RU"/>
        </w:rPr>
        <w:t xml:space="preserve"> </w:t>
      </w:r>
      <w:r w:rsidR="00610524">
        <w:rPr>
          <w:rFonts w:ascii="Times New Roman" w:eastAsia="Times New Roman" w:hAnsi="Times New Roman" w:cs="Times New Roman"/>
          <w:color w:val="000000"/>
          <w:sz w:val="28"/>
          <w:szCs w:val="25"/>
          <w:lang w:val="ru-RU"/>
        </w:rPr>
        <w:t>- Биографии знаменитых людей истории</w:t>
      </w:r>
    </w:p>
    <w:p w:rsidR="00357F7E" w:rsidRPr="00357F7E" w:rsidRDefault="00357F7E" w:rsidP="00357F7E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61052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357F7E">
        <w:rPr>
          <w:rFonts w:ascii="Times New Roman" w:eastAsia="Calibri" w:hAnsi="Times New Roman" w:cs="Times New Roman"/>
          <w:b/>
          <w:sz w:val="28"/>
          <w:lang w:eastAsia="en-US"/>
        </w:rPr>
        <w:lastRenderedPageBreak/>
        <w:t>ПРИЛОЖЕНИЯ</w:t>
      </w:r>
    </w:p>
    <w:p w:rsidR="00357F7E" w:rsidRPr="00357F7E" w:rsidRDefault="00357F7E" w:rsidP="00357F7E">
      <w:pPr>
        <w:spacing w:after="0" w:line="360" w:lineRule="auto"/>
        <w:ind w:left="720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57F7E" w:rsidRPr="00357F7E" w:rsidRDefault="00357F7E" w:rsidP="00357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57F7E" w:rsidRPr="00357F7E" w:rsidRDefault="00357F7E" w:rsidP="00357F7E">
      <w:pPr>
        <w:spacing w:after="0" w:line="360" w:lineRule="auto"/>
        <w:ind w:left="72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Pr="00357F7E" w:rsidRDefault="00357F7E" w:rsidP="00357F7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57F7E" w:rsidRDefault="00357F7E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E7FFC" w:rsidRDefault="00CE7FFC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E7FFC" w:rsidRDefault="00CE7FFC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E7FFC" w:rsidRDefault="00CE7FFC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E7FFC" w:rsidRDefault="00CE7FFC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E7FFC" w:rsidRDefault="00CE7FFC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E7FFC" w:rsidRDefault="00CE7FFC" w:rsidP="00357F7E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sectPr w:rsidR="00CE7FFC" w:rsidSect="0057752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827" w:rsidRDefault="007C3827">
      <w:pPr>
        <w:spacing w:after="0" w:line="240" w:lineRule="auto"/>
      </w:pPr>
      <w:r>
        <w:separator/>
      </w:r>
    </w:p>
  </w:endnote>
  <w:endnote w:type="continuationSeparator" w:id="0">
    <w:p w:rsidR="007C3827" w:rsidRDefault="007C3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4">
    <w:altName w:val="Calibri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827" w:rsidRDefault="007C3827">
      <w:pPr>
        <w:spacing w:after="0" w:line="240" w:lineRule="auto"/>
      </w:pPr>
      <w:r>
        <w:separator/>
      </w:r>
    </w:p>
  </w:footnote>
  <w:footnote w:type="continuationSeparator" w:id="0">
    <w:p w:rsidR="007C3827" w:rsidRDefault="007C3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471630"/>
      <w:docPartObj>
        <w:docPartGallery w:val="Page Numbers (Top of Page)"/>
        <w:docPartUnique/>
      </w:docPartObj>
    </w:sdtPr>
    <w:sdtContent>
      <w:p w:rsidR="009A31F0" w:rsidRDefault="004B3011">
        <w:pPr>
          <w:pStyle w:val="ab"/>
          <w:jc w:val="center"/>
        </w:pPr>
        <w:r>
          <w:fldChar w:fldCharType="begin"/>
        </w:r>
        <w:r w:rsidR="009A31F0">
          <w:instrText>PAGE   \* MERGEFORMAT</w:instrText>
        </w:r>
        <w:r>
          <w:fldChar w:fldCharType="separate"/>
        </w:r>
        <w:r w:rsidR="00585720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9A31F0" w:rsidRDefault="009A31F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1F0" w:rsidRDefault="009A31F0">
    <w:pPr>
      <w:pStyle w:val="ab"/>
      <w:jc w:val="center"/>
    </w:pPr>
    <w:r>
      <w:t>11111111</w:t>
    </w:r>
    <w:sdt>
      <w:sdtPr>
        <w:id w:val="-1132632767"/>
        <w:docPartObj>
          <w:docPartGallery w:val="Page Numbers (Top of Page)"/>
          <w:docPartUnique/>
        </w:docPartObj>
      </w:sdtPr>
      <w:sdtContent>
        <w:r w:rsidR="004B3011">
          <w:fldChar w:fldCharType="begin"/>
        </w:r>
        <w:r>
          <w:instrText>PAGE   \* MERGEFORMAT</w:instrText>
        </w:r>
        <w:r w:rsidR="004B3011">
          <w:fldChar w:fldCharType="separate"/>
        </w:r>
        <w:r>
          <w:rPr>
            <w:noProof/>
          </w:rPr>
          <w:t>1</w:t>
        </w:r>
        <w:r w:rsidR="004B3011">
          <w:rPr>
            <w:noProof/>
          </w:rPr>
          <w:fldChar w:fldCharType="end"/>
        </w:r>
      </w:sdtContent>
    </w:sdt>
  </w:p>
  <w:p w:rsidR="009A31F0" w:rsidRDefault="009A31F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9009C3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-370"/>
        </w:tabs>
        <w:ind w:left="1070" w:hanging="360"/>
      </w:pPr>
      <w:rPr>
        <w:rFonts w:ascii="Times New Roman" w:eastAsia="DejaVu Sans" w:hAnsi="Times New Roman" w:cs="Lohit Hindi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5F163E00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">
    <w:nsid w:val="005B3F8E"/>
    <w:multiLevelType w:val="multilevel"/>
    <w:tmpl w:val="D1F65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CDA3B49"/>
    <w:multiLevelType w:val="hybridMultilevel"/>
    <w:tmpl w:val="4402648E"/>
    <w:lvl w:ilvl="0" w:tplc="DD768DA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EF5CB8"/>
    <w:multiLevelType w:val="hybridMultilevel"/>
    <w:tmpl w:val="73F29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307EF"/>
    <w:multiLevelType w:val="hybridMultilevel"/>
    <w:tmpl w:val="00A07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C6EC1"/>
    <w:multiLevelType w:val="hybridMultilevel"/>
    <w:tmpl w:val="6C321608"/>
    <w:lvl w:ilvl="0" w:tplc="0F2A0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0EF1F85"/>
    <w:multiLevelType w:val="hybridMultilevel"/>
    <w:tmpl w:val="996C2D12"/>
    <w:lvl w:ilvl="0" w:tplc="427CDE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1917F70"/>
    <w:multiLevelType w:val="hybridMultilevel"/>
    <w:tmpl w:val="79368BB4"/>
    <w:lvl w:ilvl="0" w:tplc="25F48E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BF420A"/>
    <w:multiLevelType w:val="hybridMultilevel"/>
    <w:tmpl w:val="0F04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13E4B"/>
    <w:multiLevelType w:val="hybridMultilevel"/>
    <w:tmpl w:val="1EF8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75F28"/>
    <w:multiLevelType w:val="hybridMultilevel"/>
    <w:tmpl w:val="8F424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EF334F"/>
    <w:multiLevelType w:val="hybridMultilevel"/>
    <w:tmpl w:val="2DDE1CC2"/>
    <w:lvl w:ilvl="0" w:tplc="084243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9E2B1A"/>
    <w:multiLevelType w:val="hybridMultilevel"/>
    <w:tmpl w:val="6E309DF0"/>
    <w:lvl w:ilvl="0" w:tplc="AE9418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73206"/>
    <w:multiLevelType w:val="hybridMultilevel"/>
    <w:tmpl w:val="E79A8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C53E8"/>
    <w:multiLevelType w:val="hybridMultilevel"/>
    <w:tmpl w:val="2532658A"/>
    <w:lvl w:ilvl="0" w:tplc="8D8E0E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5D21C7"/>
    <w:multiLevelType w:val="hybridMultilevel"/>
    <w:tmpl w:val="A9D4B0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45E369C"/>
    <w:multiLevelType w:val="hybridMultilevel"/>
    <w:tmpl w:val="97F40AC0"/>
    <w:lvl w:ilvl="0" w:tplc="3594014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>
    <w:nsid w:val="3B8927A7"/>
    <w:multiLevelType w:val="hybridMultilevel"/>
    <w:tmpl w:val="335EE6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A0C30"/>
    <w:multiLevelType w:val="hybridMultilevel"/>
    <w:tmpl w:val="F7D076B0"/>
    <w:lvl w:ilvl="0" w:tplc="30D491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00A0760"/>
    <w:multiLevelType w:val="hybridMultilevel"/>
    <w:tmpl w:val="3F389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87453"/>
    <w:multiLevelType w:val="hybridMultilevel"/>
    <w:tmpl w:val="89260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77C96"/>
    <w:multiLevelType w:val="hybridMultilevel"/>
    <w:tmpl w:val="5D6C5866"/>
    <w:lvl w:ilvl="0" w:tplc="4A980A9C">
      <w:start w:val="9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3">
    <w:nsid w:val="523B6C0B"/>
    <w:multiLevelType w:val="hybridMultilevel"/>
    <w:tmpl w:val="61509AF0"/>
    <w:lvl w:ilvl="0" w:tplc="41E45E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3C03A3F"/>
    <w:multiLevelType w:val="hybridMultilevel"/>
    <w:tmpl w:val="CA8CD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A7183E"/>
    <w:multiLevelType w:val="hybridMultilevel"/>
    <w:tmpl w:val="7374973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D5371E8"/>
    <w:multiLevelType w:val="hybridMultilevel"/>
    <w:tmpl w:val="CD3276EE"/>
    <w:lvl w:ilvl="0" w:tplc="F84E90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FA92834"/>
    <w:multiLevelType w:val="multilevel"/>
    <w:tmpl w:val="3D74F44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>
    <w:nsid w:val="62B514AD"/>
    <w:multiLevelType w:val="hybridMultilevel"/>
    <w:tmpl w:val="59685666"/>
    <w:lvl w:ilvl="0" w:tplc="8932A6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C00707"/>
    <w:multiLevelType w:val="hybridMultilevel"/>
    <w:tmpl w:val="5AEC9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8677BB"/>
    <w:multiLevelType w:val="hybridMultilevel"/>
    <w:tmpl w:val="144C0D1C"/>
    <w:lvl w:ilvl="0" w:tplc="3CDAF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0EB3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34C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32E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E4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286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3CE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6CB5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88B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B0E5397"/>
    <w:multiLevelType w:val="hybridMultilevel"/>
    <w:tmpl w:val="17EE7C3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97F566F"/>
    <w:multiLevelType w:val="hybridMultilevel"/>
    <w:tmpl w:val="7A989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3511E9"/>
    <w:multiLevelType w:val="hybridMultilevel"/>
    <w:tmpl w:val="5EB4BE92"/>
    <w:lvl w:ilvl="0" w:tplc="D242E1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27"/>
  </w:num>
  <w:num w:numId="3">
    <w:abstractNumId w:val="32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9"/>
  </w:num>
  <w:num w:numId="8">
    <w:abstractNumId w:val="1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30"/>
  </w:num>
  <w:num w:numId="12">
    <w:abstractNumId w:val="0"/>
  </w:num>
  <w:num w:numId="13">
    <w:abstractNumId w:val="22"/>
  </w:num>
  <w:num w:numId="14">
    <w:abstractNumId w:val="18"/>
  </w:num>
  <w:num w:numId="15">
    <w:abstractNumId w:val="33"/>
  </w:num>
  <w:num w:numId="16">
    <w:abstractNumId w:val="4"/>
  </w:num>
  <w:num w:numId="17">
    <w:abstractNumId w:val="24"/>
  </w:num>
  <w:num w:numId="18">
    <w:abstractNumId w:val="15"/>
  </w:num>
  <w:num w:numId="19">
    <w:abstractNumId w:val="23"/>
  </w:num>
  <w:num w:numId="20">
    <w:abstractNumId w:val="2"/>
  </w:num>
  <w:num w:numId="21">
    <w:abstractNumId w:val="28"/>
  </w:num>
  <w:num w:numId="22">
    <w:abstractNumId w:val="3"/>
  </w:num>
  <w:num w:numId="23">
    <w:abstractNumId w:val="25"/>
  </w:num>
  <w:num w:numId="24">
    <w:abstractNumId w:val="16"/>
  </w:num>
  <w:num w:numId="25">
    <w:abstractNumId w:val="12"/>
  </w:num>
  <w:num w:numId="26">
    <w:abstractNumId w:val="6"/>
  </w:num>
  <w:num w:numId="27">
    <w:abstractNumId w:val="19"/>
  </w:num>
  <w:num w:numId="28">
    <w:abstractNumId w:val="8"/>
  </w:num>
  <w:num w:numId="29">
    <w:abstractNumId w:val="26"/>
  </w:num>
  <w:num w:numId="30">
    <w:abstractNumId w:val="11"/>
  </w:num>
  <w:num w:numId="31">
    <w:abstractNumId w:val="5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3F88"/>
    <w:rsid w:val="000017EB"/>
    <w:rsid w:val="00002BCA"/>
    <w:rsid w:val="00005031"/>
    <w:rsid w:val="000069EC"/>
    <w:rsid w:val="00007314"/>
    <w:rsid w:val="000111B7"/>
    <w:rsid w:val="00012308"/>
    <w:rsid w:val="00013853"/>
    <w:rsid w:val="000149F8"/>
    <w:rsid w:val="00017C89"/>
    <w:rsid w:val="00020206"/>
    <w:rsid w:val="00021598"/>
    <w:rsid w:val="00031B49"/>
    <w:rsid w:val="00034B07"/>
    <w:rsid w:val="00037340"/>
    <w:rsid w:val="000412B1"/>
    <w:rsid w:val="0005664F"/>
    <w:rsid w:val="00061ABF"/>
    <w:rsid w:val="00062941"/>
    <w:rsid w:val="00062ACA"/>
    <w:rsid w:val="000644C9"/>
    <w:rsid w:val="00064ADE"/>
    <w:rsid w:val="00064F99"/>
    <w:rsid w:val="00067D0B"/>
    <w:rsid w:val="000707F6"/>
    <w:rsid w:val="00072337"/>
    <w:rsid w:val="0008027A"/>
    <w:rsid w:val="00087709"/>
    <w:rsid w:val="00091DBD"/>
    <w:rsid w:val="000922E6"/>
    <w:rsid w:val="000926CC"/>
    <w:rsid w:val="00092BCD"/>
    <w:rsid w:val="00093E3E"/>
    <w:rsid w:val="0009782F"/>
    <w:rsid w:val="000A13B3"/>
    <w:rsid w:val="000A1645"/>
    <w:rsid w:val="000A1841"/>
    <w:rsid w:val="000A38C1"/>
    <w:rsid w:val="000A3B22"/>
    <w:rsid w:val="000A72EF"/>
    <w:rsid w:val="000B2682"/>
    <w:rsid w:val="000B2D8D"/>
    <w:rsid w:val="000C4EF7"/>
    <w:rsid w:val="000C5130"/>
    <w:rsid w:val="000C5D8D"/>
    <w:rsid w:val="000C6406"/>
    <w:rsid w:val="000D0A05"/>
    <w:rsid w:val="000D2E05"/>
    <w:rsid w:val="000D730D"/>
    <w:rsid w:val="000E17B4"/>
    <w:rsid w:val="000E38E3"/>
    <w:rsid w:val="000F3BBB"/>
    <w:rsid w:val="000F5B0B"/>
    <w:rsid w:val="000F753B"/>
    <w:rsid w:val="001005C0"/>
    <w:rsid w:val="00100760"/>
    <w:rsid w:val="00101423"/>
    <w:rsid w:val="0011314B"/>
    <w:rsid w:val="00113FBF"/>
    <w:rsid w:val="001210C3"/>
    <w:rsid w:val="00121B68"/>
    <w:rsid w:val="00126FB6"/>
    <w:rsid w:val="00127E6B"/>
    <w:rsid w:val="00130C0D"/>
    <w:rsid w:val="001367E7"/>
    <w:rsid w:val="001368F7"/>
    <w:rsid w:val="00136E76"/>
    <w:rsid w:val="00140678"/>
    <w:rsid w:val="0014222D"/>
    <w:rsid w:val="001428FD"/>
    <w:rsid w:val="00144730"/>
    <w:rsid w:val="00146ED2"/>
    <w:rsid w:val="00152105"/>
    <w:rsid w:val="001530ED"/>
    <w:rsid w:val="0015356E"/>
    <w:rsid w:val="0015410E"/>
    <w:rsid w:val="00155AEB"/>
    <w:rsid w:val="00157833"/>
    <w:rsid w:val="001618E6"/>
    <w:rsid w:val="00162164"/>
    <w:rsid w:val="001636F3"/>
    <w:rsid w:val="00164182"/>
    <w:rsid w:val="0016543F"/>
    <w:rsid w:val="00167E50"/>
    <w:rsid w:val="00173578"/>
    <w:rsid w:val="00173C38"/>
    <w:rsid w:val="00174D56"/>
    <w:rsid w:val="00176B40"/>
    <w:rsid w:val="00176E56"/>
    <w:rsid w:val="001822D4"/>
    <w:rsid w:val="00184343"/>
    <w:rsid w:val="001964C5"/>
    <w:rsid w:val="00196A57"/>
    <w:rsid w:val="001A05D3"/>
    <w:rsid w:val="001A3D50"/>
    <w:rsid w:val="001A4AAD"/>
    <w:rsid w:val="001B1A67"/>
    <w:rsid w:val="001B241C"/>
    <w:rsid w:val="001B6F60"/>
    <w:rsid w:val="001C5DAC"/>
    <w:rsid w:val="001C5FFA"/>
    <w:rsid w:val="001C6389"/>
    <w:rsid w:val="001D09D6"/>
    <w:rsid w:val="001D1990"/>
    <w:rsid w:val="001D2096"/>
    <w:rsid w:val="001D2493"/>
    <w:rsid w:val="001D5651"/>
    <w:rsid w:val="001D577E"/>
    <w:rsid w:val="001E7A00"/>
    <w:rsid w:val="001F00FC"/>
    <w:rsid w:val="001F0FE3"/>
    <w:rsid w:val="001F5FB5"/>
    <w:rsid w:val="001F6CC6"/>
    <w:rsid w:val="002022DF"/>
    <w:rsid w:val="002112CC"/>
    <w:rsid w:val="0021135D"/>
    <w:rsid w:val="00214DED"/>
    <w:rsid w:val="0021687E"/>
    <w:rsid w:val="0021774C"/>
    <w:rsid w:val="002208EB"/>
    <w:rsid w:val="00221B4C"/>
    <w:rsid w:val="0022266C"/>
    <w:rsid w:val="00225C7F"/>
    <w:rsid w:val="00231467"/>
    <w:rsid w:val="00231F20"/>
    <w:rsid w:val="00234B25"/>
    <w:rsid w:val="00234D58"/>
    <w:rsid w:val="00241656"/>
    <w:rsid w:val="00245355"/>
    <w:rsid w:val="002470E9"/>
    <w:rsid w:val="00247DE1"/>
    <w:rsid w:val="002509C4"/>
    <w:rsid w:val="00257DB1"/>
    <w:rsid w:val="00263BCA"/>
    <w:rsid w:val="00263CD9"/>
    <w:rsid w:val="002733B5"/>
    <w:rsid w:val="00273F1C"/>
    <w:rsid w:val="002750EF"/>
    <w:rsid w:val="00280D02"/>
    <w:rsid w:val="0028729B"/>
    <w:rsid w:val="00287CAA"/>
    <w:rsid w:val="002973FF"/>
    <w:rsid w:val="0029768A"/>
    <w:rsid w:val="002A0CCD"/>
    <w:rsid w:val="002A7924"/>
    <w:rsid w:val="002B0FB4"/>
    <w:rsid w:val="002B1916"/>
    <w:rsid w:val="002B1A6C"/>
    <w:rsid w:val="002B1FD6"/>
    <w:rsid w:val="002B4CD8"/>
    <w:rsid w:val="002B7C57"/>
    <w:rsid w:val="002C26A9"/>
    <w:rsid w:val="002C3FA5"/>
    <w:rsid w:val="002C4C6D"/>
    <w:rsid w:val="002C69F6"/>
    <w:rsid w:val="002D3206"/>
    <w:rsid w:val="002D54BA"/>
    <w:rsid w:val="002D6806"/>
    <w:rsid w:val="002E1DD0"/>
    <w:rsid w:val="002E5B17"/>
    <w:rsid w:val="002E5FA0"/>
    <w:rsid w:val="002F0F88"/>
    <w:rsid w:val="002F15EB"/>
    <w:rsid w:val="002F1DD6"/>
    <w:rsid w:val="002F1E39"/>
    <w:rsid w:val="002F2B14"/>
    <w:rsid w:val="002F3349"/>
    <w:rsid w:val="002F4041"/>
    <w:rsid w:val="002F4AC0"/>
    <w:rsid w:val="002F5F21"/>
    <w:rsid w:val="002F669F"/>
    <w:rsid w:val="002F6C7A"/>
    <w:rsid w:val="00300F6A"/>
    <w:rsid w:val="00302F9F"/>
    <w:rsid w:val="003043A8"/>
    <w:rsid w:val="003077A0"/>
    <w:rsid w:val="00307996"/>
    <w:rsid w:val="00314F10"/>
    <w:rsid w:val="003154A2"/>
    <w:rsid w:val="00316127"/>
    <w:rsid w:val="00317837"/>
    <w:rsid w:val="00320B7B"/>
    <w:rsid w:val="00320E48"/>
    <w:rsid w:val="00322D32"/>
    <w:rsid w:val="00323E64"/>
    <w:rsid w:val="00324E01"/>
    <w:rsid w:val="003260D8"/>
    <w:rsid w:val="00330036"/>
    <w:rsid w:val="00330193"/>
    <w:rsid w:val="0033045D"/>
    <w:rsid w:val="00332BAA"/>
    <w:rsid w:val="00334595"/>
    <w:rsid w:val="00336792"/>
    <w:rsid w:val="00336931"/>
    <w:rsid w:val="00336DC5"/>
    <w:rsid w:val="00341C2A"/>
    <w:rsid w:val="00344EED"/>
    <w:rsid w:val="00346109"/>
    <w:rsid w:val="003476AD"/>
    <w:rsid w:val="00350826"/>
    <w:rsid w:val="003512FE"/>
    <w:rsid w:val="0035643C"/>
    <w:rsid w:val="0035767E"/>
    <w:rsid w:val="00357F7E"/>
    <w:rsid w:val="003631CC"/>
    <w:rsid w:val="003701F8"/>
    <w:rsid w:val="00371347"/>
    <w:rsid w:val="00372620"/>
    <w:rsid w:val="00373761"/>
    <w:rsid w:val="0037756F"/>
    <w:rsid w:val="00390D14"/>
    <w:rsid w:val="0039154F"/>
    <w:rsid w:val="00391E6F"/>
    <w:rsid w:val="003A14D0"/>
    <w:rsid w:val="003A2A17"/>
    <w:rsid w:val="003A34E8"/>
    <w:rsid w:val="003A4029"/>
    <w:rsid w:val="003A570A"/>
    <w:rsid w:val="003B50A7"/>
    <w:rsid w:val="003B5207"/>
    <w:rsid w:val="003B61AE"/>
    <w:rsid w:val="003B6CDA"/>
    <w:rsid w:val="003B75EC"/>
    <w:rsid w:val="003C1480"/>
    <w:rsid w:val="003C2B8F"/>
    <w:rsid w:val="003C4554"/>
    <w:rsid w:val="003C4CEB"/>
    <w:rsid w:val="003C5924"/>
    <w:rsid w:val="003D0858"/>
    <w:rsid w:val="003D0F74"/>
    <w:rsid w:val="003D3BEB"/>
    <w:rsid w:val="003D6DBA"/>
    <w:rsid w:val="003E0905"/>
    <w:rsid w:val="003E7A3A"/>
    <w:rsid w:val="003F0EF8"/>
    <w:rsid w:val="003F3862"/>
    <w:rsid w:val="003F7A65"/>
    <w:rsid w:val="004002B2"/>
    <w:rsid w:val="004009E3"/>
    <w:rsid w:val="00400E13"/>
    <w:rsid w:val="00401D25"/>
    <w:rsid w:val="0040330B"/>
    <w:rsid w:val="00404E58"/>
    <w:rsid w:val="00405727"/>
    <w:rsid w:val="00406320"/>
    <w:rsid w:val="00406B22"/>
    <w:rsid w:val="0041191C"/>
    <w:rsid w:val="00414BE5"/>
    <w:rsid w:val="00417666"/>
    <w:rsid w:val="00424442"/>
    <w:rsid w:val="0042540C"/>
    <w:rsid w:val="00430A84"/>
    <w:rsid w:val="00431049"/>
    <w:rsid w:val="00437392"/>
    <w:rsid w:val="0044039B"/>
    <w:rsid w:val="00442723"/>
    <w:rsid w:val="00442CA9"/>
    <w:rsid w:val="004449C0"/>
    <w:rsid w:val="00444E6E"/>
    <w:rsid w:val="0044617F"/>
    <w:rsid w:val="00446EA7"/>
    <w:rsid w:val="004519B7"/>
    <w:rsid w:val="00454421"/>
    <w:rsid w:val="00456C5A"/>
    <w:rsid w:val="00456D54"/>
    <w:rsid w:val="004575AA"/>
    <w:rsid w:val="00461B2B"/>
    <w:rsid w:val="00462516"/>
    <w:rsid w:val="00466315"/>
    <w:rsid w:val="004667AA"/>
    <w:rsid w:val="0047217D"/>
    <w:rsid w:val="0047229A"/>
    <w:rsid w:val="00474727"/>
    <w:rsid w:val="00476A89"/>
    <w:rsid w:val="004814F8"/>
    <w:rsid w:val="00481A89"/>
    <w:rsid w:val="00482F2D"/>
    <w:rsid w:val="004833B2"/>
    <w:rsid w:val="00483CD5"/>
    <w:rsid w:val="00484AF7"/>
    <w:rsid w:val="00485FCD"/>
    <w:rsid w:val="0048623D"/>
    <w:rsid w:val="00487DE6"/>
    <w:rsid w:val="004930B8"/>
    <w:rsid w:val="004960C9"/>
    <w:rsid w:val="00497AC6"/>
    <w:rsid w:val="004A0B06"/>
    <w:rsid w:val="004A1608"/>
    <w:rsid w:val="004A4051"/>
    <w:rsid w:val="004A7C37"/>
    <w:rsid w:val="004B1215"/>
    <w:rsid w:val="004B133F"/>
    <w:rsid w:val="004B3011"/>
    <w:rsid w:val="004B3E99"/>
    <w:rsid w:val="004C710F"/>
    <w:rsid w:val="004D393C"/>
    <w:rsid w:val="004E059D"/>
    <w:rsid w:val="004E60C3"/>
    <w:rsid w:val="004E71B5"/>
    <w:rsid w:val="004F39A3"/>
    <w:rsid w:val="004F4DA2"/>
    <w:rsid w:val="005019C9"/>
    <w:rsid w:val="0050214B"/>
    <w:rsid w:val="00503712"/>
    <w:rsid w:val="00504E5D"/>
    <w:rsid w:val="00512043"/>
    <w:rsid w:val="00515354"/>
    <w:rsid w:val="00520337"/>
    <w:rsid w:val="00521B5F"/>
    <w:rsid w:val="0052602E"/>
    <w:rsid w:val="0052692F"/>
    <w:rsid w:val="005320EA"/>
    <w:rsid w:val="005321B0"/>
    <w:rsid w:val="00533158"/>
    <w:rsid w:val="00534A08"/>
    <w:rsid w:val="00536534"/>
    <w:rsid w:val="00541207"/>
    <w:rsid w:val="00541407"/>
    <w:rsid w:val="0054150A"/>
    <w:rsid w:val="00541599"/>
    <w:rsid w:val="005421AC"/>
    <w:rsid w:val="00544B10"/>
    <w:rsid w:val="00547047"/>
    <w:rsid w:val="005473CF"/>
    <w:rsid w:val="00551A1D"/>
    <w:rsid w:val="00551B00"/>
    <w:rsid w:val="0055545C"/>
    <w:rsid w:val="0055620A"/>
    <w:rsid w:val="005573B7"/>
    <w:rsid w:val="005601F4"/>
    <w:rsid w:val="00560611"/>
    <w:rsid w:val="00560D69"/>
    <w:rsid w:val="00562AB1"/>
    <w:rsid w:val="0056369B"/>
    <w:rsid w:val="00565AEC"/>
    <w:rsid w:val="00565BBD"/>
    <w:rsid w:val="00566315"/>
    <w:rsid w:val="00566FC5"/>
    <w:rsid w:val="0057044E"/>
    <w:rsid w:val="00570DE6"/>
    <w:rsid w:val="00573397"/>
    <w:rsid w:val="00573E61"/>
    <w:rsid w:val="00577226"/>
    <w:rsid w:val="0057752E"/>
    <w:rsid w:val="00581780"/>
    <w:rsid w:val="00581DD0"/>
    <w:rsid w:val="005855F6"/>
    <w:rsid w:val="00585720"/>
    <w:rsid w:val="00590D64"/>
    <w:rsid w:val="00594302"/>
    <w:rsid w:val="005A6716"/>
    <w:rsid w:val="005A6930"/>
    <w:rsid w:val="005A6F24"/>
    <w:rsid w:val="005B1BF2"/>
    <w:rsid w:val="005B500F"/>
    <w:rsid w:val="005B53A8"/>
    <w:rsid w:val="005B62FF"/>
    <w:rsid w:val="005B6F53"/>
    <w:rsid w:val="005B7AFF"/>
    <w:rsid w:val="005C1D49"/>
    <w:rsid w:val="005C4BB8"/>
    <w:rsid w:val="005C64B1"/>
    <w:rsid w:val="005D1001"/>
    <w:rsid w:val="005D13E8"/>
    <w:rsid w:val="005D3F18"/>
    <w:rsid w:val="005D4E50"/>
    <w:rsid w:val="005E3CE6"/>
    <w:rsid w:val="005E5C15"/>
    <w:rsid w:val="005E73D8"/>
    <w:rsid w:val="005F2024"/>
    <w:rsid w:val="005F2F14"/>
    <w:rsid w:val="005F5ECC"/>
    <w:rsid w:val="006011C4"/>
    <w:rsid w:val="006017F6"/>
    <w:rsid w:val="006064ED"/>
    <w:rsid w:val="006066B3"/>
    <w:rsid w:val="00607F0A"/>
    <w:rsid w:val="00610524"/>
    <w:rsid w:val="00611F42"/>
    <w:rsid w:val="006139CF"/>
    <w:rsid w:val="00613CDE"/>
    <w:rsid w:val="00616225"/>
    <w:rsid w:val="0062256F"/>
    <w:rsid w:val="00626238"/>
    <w:rsid w:val="0063584A"/>
    <w:rsid w:val="00636168"/>
    <w:rsid w:val="0063719A"/>
    <w:rsid w:val="00640D25"/>
    <w:rsid w:val="00650D97"/>
    <w:rsid w:val="00651DC0"/>
    <w:rsid w:val="00652B4C"/>
    <w:rsid w:val="00652B94"/>
    <w:rsid w:val="00655A40"/>
    <w:rsid w:val="0065741C"/>
    <w:rsid w:val="00657510"/>
    <w:rsid w:val="00661B55"/>
    <w:rsid w:val="00662382"/>
    <w:rsid w:val="00670F9E"/>
    <w:rsid w:val="00676957"/>
    <w:rsid w:val="00677F45"/>
    <w:rsid w:val="00683A3C"/>
    <w:rsid w:val="00683D0D"/>
    <w:rsid w:val="00686C59"/>
    <w:rsid w:val="00687B61"/>
    <w:rsid w:val="0069154E"/>
    <w:rsid w:val="00693369"/>
    <w:rsid w:val="006943BD"/>
    <w:rsid w:val="00696122"/>
    <w:rsid w:val="0069680C"/>
    <w:rsid w:val="006975DD"/>
    <w:rsid w:val="006A7844"/>
    <w:rsid w:val="006B005C"/>
    <w:rsid w:val="006B1647"/>
    <w:rsid w:val="006B5502"/>
    <w:rsid w:val="006C019A"/>
    <w:rsid w:val="006C12BF"/>
    <w:rsid w:val="006C3276"/>
    <w:rsid w:val="006C3F31"/>
    <w:rsid w:val="006C616B"/>
    <w:rsid w:val="006D3808"/>
    <w:rsid w:val="006E172B"/>
    <w:rsid w:val="006E477B"/>
    <w:rsid w:val="006E484A"/>
    <w:rsid w:val="006F0E9A"/>
    <w:rsid w:val="006F2480"/>
    <w:rsid w:val="006F3696"/>
    <w:rsid w:val="00702E8B"/>
    <w:rsid w:val="00706ED6"/>
    <w:rsid w:val="0071182C"/>
    <w:rsid w:val="00711935"/>
    <w:rsid w:val="00716B1E"/>
    <w:rsid w:val="00720637"/>
    <w:rsid w:val="00720C76"/>
    <w:rsid w:val="007223E1"/>
    <w:rsid w:val="00722873"/>
    <w:rsid w:val="00723370"/>
    <w:rsid w:val="00726D31"/>
    <w:rsid w:val="007270E5"/>
    <w:rsid w:val="00727423"/>
    <w:rsid w:val="00727AFE"/>
    <w:rsid w:val="00727E26"/>
    <w:rsid w:val="00730023"/>
    <w:rsid w:val="00731E64"/>
    <w:rsid w:val="00734F21"/>
    <w:rsid w:val="00736F0B"/>
    <w:rsid w:val="007432CD"/>
    <w:rsid w:val="007435BB"/>
    <w:rsid w:val="00744B06"/>
    <w:rsid w:val="00746D5E"/>
    <w:rsid w:val="00752445"/>
    <w:rsid w:val="00755B7C"/>
    <w:rsid w:val="007561FD"/>
    <w:rsid w:val="007633A7"/>
    <w:rsid w:val="00763702"/>
    <w:rsid w:val="00770BCF"/>
    <w:rsid w:val="00771239"/>
    <w:rsid w:val="007736EE"/>
    <w:rsid w:val="00773CEB"/>
    <w:rsid w:val="007747C9"/>
    <w:rsid w:val="007807BD"/>
    <w:rsid w:val="00780E0F"/>
    <w:rsid w:val="0078591D"/>
    <w:rsid w:val="00795AF4"/>
    <w:rsid w:val="007A172C"/>
    <w:rsid w:val="007A25B6"/>
    <w:rsid w:val="007B205B"/>
    <w:rsid w:val="007B47A5"/>
    <w:rsid w:val="007B655E"/>
    <w:rsid w:val="007C164F"/>
    <w:rsid w:val="007C194D"/>
    <w:rsid w:val="007C3827"/>
    <w:rsid w:val="007C61C5"/>
    <w:rsid w:val="007D16BE"/>
    <w:rsid w:val="007D1B34"/>
    <w:rsid w:val="007D29F0"/>
    <w:rsid w:val="007D2DAC"/>
    <w:rsid w:val="007D68A4"/>
    <w:rsid w:val="007D71D0"/>
    <w:rsid w:val="007E2107"/>
    <w:rsid w:val="007E2FA3"/>
    <w:rsid w:val="007E37AD"/>
    <w:rsid w:val="007E4581"/>
    <w:rsid w:val="007E5685"/>
    <w:rsid w:val="007E5E99"/>
    <w:rsid w:val="007E6564"/>
    <w:rsid w:val="007F3FAC"/>
    <w:rsid w:val="007F4779"/>
    <w:rsid w:val="007F4B1B"/>
    <w:rsid w:val="007F58A6"/>
    <w:rsid w:val="0080050B"/>
    <w:rsid w:val="00802B19"/>
    <w:rsid w:val="008040B9"/>
    <w:rsid w:val="00804E36"/>
    <w:rsid w:val="00813459"/>
    <w:rsid w:val="00820130"/>
    <w:rsid w:val="00820560"/>
    <w:rsid w:val="008335E4"/>
    <w:rsid w:val="00837007"/>
    <w:rsid w:val="00841E6C"/>
    <w:rsid w:val="00842B7C"/>
    <w:rsid w:val="00850A8B"/>
    <w:rsid w:val="0085113B"/>
    <w:rsid w:val="00854D83"/>
    <w:rsid w:val="0085704E"/>
    <w:rsid w:val="0085710C"/>
    <w:rsid w:val="00860ED2"/>
    <w:rsid w:val="008627DC"/>
    <w:rsid w:val="00864E59"/>
    <w:rsid w:val="00866560"/>
    <w:rsid w:val="0087060E"/>
    <w:rsid w:val="008745A5"/>
    <w:rsid w:val="0087588D"/>
    <w:rsid w:val="008809E9"/>
    <w:rsid w:val="00881378"/>
    <w:rsid w:val="008821DE"/>
    <w:rsid w:val="0088310D"/>
    <w:rsid w:val="0088448F"/>
    <w:rsid w:val="00884786"/>
    <w:rsid w:val="008908F9"/>
    <w:rsid w:val="00893E21"/>
    <w:rsid w:val="00894FF8"/>
    <w:rsid w:val="00895512"/>
    <w:rsid w:val="008A2E6A"/>
    <w:rsid w:val="008A3078"/>
    <w:rsid w:val="008A32F0"/>
    <w:rsid w:val="008A5216"/>
    <w:rsid w:val="008A5B13"/>
    <w:rsid w:val="008A6F44"/>
    <w:rsid w:val="008B094C"/>
    <w:rsid w:val="008B5B80"/>
    <w:rsid w:val="008B5C4B"/>
    <w:rsid w:val="008B6068"/>
    <w:rsid w:val="008C53BB"/>
    <w:rsid w:val="008C5D3E"/>
    <w:rsid w:val="008D00D5"/>
    <w:rsid w:val="008D0322"/>
    <w:rsid w:val="008D64B1"/>
    <w:rsid w:val="008E35F5"/>
    <w:rsid w:val="008E4388"/>
    <w:rsid w:val="008F32FF"/>
    <w:rsid w:val="008F44CA"/>
    <w:rsid w:val="0090124B"/>
    <w:rsid w:val="0090162F"/>
    <w:rsid w:val="009039D9"/>
    <w:rsid w:val="00906DB9"/>
    <w:rsid w:val="00906F23"/>
    <w:rsid w:val="00915225"/>
    <w:rsid w:val="009201C3"/>
    <w:rsid w:val="0092058F"/>
    <w:rsid w:val="00923961"/>
    <w:rsid w:val="00924D8A"/>
    <w:rsid w:val="0092625E"/>
    <w:rsid w:val="00926768"/>
    <w:rsid w:val="009326AB"/>
    <w:rsid w:val="00945FFE"/>
    <w:rsid w:val="0094646B"/>
    <w:rsid w:val="009569CC"/>
    <w:rsid w:val="009607AB"/>
    <w:rsid w:val="00960D98"/>
    <w:rsid w:val="009624E5"/>
    <w:rsid w:val="00967DF8"/>
    <w:rsid w:val="00970C6A"/>
    <w:rsid w:val="00972F62"/>
    <w:rsid w:val="00975BAE"/>
    <w:rsid w:val="009800C5"/>
    <w:rsid w:val="00981B97"/>
    <w:rsid w:val="0098351B"/>
    <w:rsid w:val="009839A2"/>
    <w:rsid w:val="00984FC4"/>
    <w:rsid w:val="00985D61"/>
    <w:rsid w:val="009906C0"/>
    <w:rsid w:val="00992855"/>
    <w:rsid w:val="0099391A"/>
    <w:rsid w:val="00994877"/>
    <w:rsid w:val="00996052"/>
    <w:rsid w:val="009A31F0"/>
    <w:rsid w:val="009A525A"/>
    <w:rsid w:val="009A6112"/>
    <w:rsid w:val="009A72D6"/>
    <w:rsid w:val="009A7C7D"/>
    <w:rsid w:val="009B1A58"/>
    <w:rsid w:val="009C0C57"/>
    <w:rsid w:val="009C191E"/>
    <w:rsid w:val="009C1F32"/>
    <w:rsid w:val="009C73A2"/>
    <w:rsid w:val="009D0643"/>
    <w:rsid w:val="009D2E7C"/>
    <w:rsid w:val="009D2F48"/>
    <w:rsid w:val="009D3CB0"/>
    <w:rsid w:val="009D4441"/>
    <w:rsid w:val="009D61DF"/>
    <w:rsid w:val="009D7615"/>
    <w:rsid w:val="009E5000"/>
    <w:rsid w:val="009F2246"/>
    <w:rsid w:val="009F5196"/>
    <w:rsid w:val="009F6DDE"/>
    <w:rsid w:val="00A00FE3"/>
    <w:rsid w:val="00A0178F"/>
    <w:rsid w:val="00A055A0"/>
    <w:rsid w:val="00A06ADB"/>
    <w:rsid w:val="00A1031F"/>
    <w:rsid w:val="00A132C2"/>
    <w:rsid w:val="00A13BF6"/>
    <w:rsid w:val="00A13E9B"/>
    <w:rsid w:val="00A1400C"/>
    <w:rsid w:val="00A20019"/>
    <w:rsid w:val="00A21332"/>
    <w:rsid w:val="00A3074A"/>
    <w:rsid w:val="00A327AA"/>
    <w:rsid w:val="00A402AF"/>
    <w:rsid w:val="00A40EDC"/>
    <w:rsid w:val="00A413A3"/>
    <w:rsid w:val="00A474FD"/>
    <w:rsid w:val="00A5043A"/>
    <w:rsid w:val="00A53555"/>
    <w:rsid w:val="00A557BF"/>
    <w:rsid w:val="00A6078F"/>
    <w:rsid w:val="00A61682"/>
    <w:rsid w:val="00A618FE"/>
    <w:rsid w:val="00A62FC6"/>
    <w:rsid w:val="00A63648"/>
    <w:rsid w:val="00A64668"/>
    <w:rsid w:val="00A70A37"/>
    <w:rsid w:val="00A725C1"/>
    <w:rsid w:val="00A76FB7"/>
    <w:rsid w:val="00A82842"/>
    <w:rsid w:val="00A878D3"/>
    <w:rsid w:val="00A87DAD"/>
    <w:rsid w:val="00A90F93"/>
    <w:rsid w:val="00A921D0"/>
    <w:rsid w:val="00A93EC0"/>
    <w:rsid w:val="00A93F88"/>
    <w:rsid w:val="00A94BEE"/>
    <w:rsid w:val="00A96B99"/>
    <w:rsid w:val="00A96E55"/>
    <w:rsid w:val="00A96FDE"/>
    <w:rsid w:val="00A97DBE"/>
    <w:rsid w:val="00AA0F22"/>
    <w:rsid w:val="00AA1C8A"/>
    <w:rsid w:val="00AA270E"/>
    <w:rsid w:val="00AA2B34"/>
    <w:rsid w:val="00AA3A86"/>
    <w:rsid w:val="00AA4B47"/>
    <w:rsid w:val="00AA7DBE"/>
    <w:rsid w:val="00AB72A3"/>
    <w:rsid w:val="00AB76E9"/>
    <w:rsid w:val="00AC4899"/>
    <w:rsid w:val="00AC4ABE"/>
    <w:rsid w:val="00AC722E"/>
    <w:rsid w:val="00AD1073"/>
    <w:rsid w:val="00AD5CA7"/>
    <w:rsid w:val="00AE1963"/>
    <w:rsid w:val="00AE6276"/>
    <w:rsid w:val="00AF090D"/>
    <w:rsid w:val="00AF0EEB"/>
    <w:rsid w:val="00AF42EC"/>
    <w:rsid w:val="00B00559"/>
    <w:rsid w:val="00B0071D"/>
    <w:rsid w:val="00B108BE"/>
    <w:rsid w:val="00B20C8F"/>
    <w:rsid w:val="00B32AA6"/>
    <w:rsid w:val="00B415AE"/>
    <w:rsid w:val="00B44FAF"/>
    <w:rsid w:val="00B46678"/>
    <w:rsid w:val="00B511DF"/>
    <w:rsid w:val="00B56FDD"/>
    <w:rsid w:val="00B57A5A"/>
    <w:rsid w:val="00B612C0"/>
    <w:rsid w:val="00B61D95"/>
    <w:rsid w:val="00B6704A"/>
    <w:rsid w:val="00B72094"/>
    <w:rsid w:val="00B81A3C"/>
    <w:rsid w:val="00B8563B"/>
    <w:rsid w:val="00B87DBB"/>
    <w:rsid w:val="00B937FF"/>
    <w:rsid w:val="00B9446E"/>
    <w:rsid w:val="00B95E5D"/>
    <w:rsid w:val="00BA02C7"/>
    <w:rsid w:val="00BA13F8"/>
    <w:rsid w:val="00BA3C88"/>
    <w:rsid w:val="00BA7F88"/>
    <w:rsid w:val="00BB1542"/>
    <w:rsid w:val="00BB4356"/>
    <w:rsid w:val="00BB5FDC"/>
    <w:rsid w:val="00BB78C8"/>
    <w:rsid w:val="00BB7FB6"/>
    <w:rsid w:val="00BC0FAB"/>
    <w:rsid w:val="00BC29D6"/>
    <w:rsid w:val="00BC5186"/>
    <w:rsid w:val="00BC59E6"/>
    <w:rsid w:val="00BC7A26"/>
    <w:rsid w:val="00BD2FC7"/>
    <w:rsid w:val="00BD4273"/>
    <w:rsid w:val="00BD51D7"/>
    <w:rsid w:val="00BD70B9"/>
    <w:rsid w:val="00BE7718"/>
    <w:rsid w:val="00BF235F"/>
    <w:rsid w:val="00BF41B1"/>
    <w:rsid w:val="00BF4A52"/>
    <w:rsid w:val="00BF553C"/>
    <w:rsid w:val="00BF61B4"/>
    <w:rsid w:val="00BF73DF"/>
    <w:rsid w:val="00C059B5"/>
    <w:rsid w:val="00C06849"/>
    <w:rsid w:val="00C072C0"/>
    <w:rsid w:val="00C16072"/>
    <w:rsid w:val="00C168C0"/>
    <w:rsid w:val="00C17C07"/>
    <w:rsid w:val="00C21E8B"/>
    <w:rsid w:val="00C2362F"/>
    <w:rsid w:val="00C255FE"/>
    <w:rsid w:val="00C273A8"/>
    <w:rsid w:val="00C27962"/>
    <w:rsid w:val="00C31172"/>
    <w:rsid w:val="00C32B11"/>
    <w:rsid w:val="00C33B83"/>
    <w:rsid w:val="00C37533"/>
    <w:rsid w:val="00C37BF5"/>
    <w:rsid w:val="00C44F47"/>
    <w:rsid w:val="00C5235A"/>
    <w:rsid w:val="00C6229D"/>
    <w:rsid w:val="00C64E37"/>
    <w:rsid w:val="00C65A45"/>
    <w:rsid w:val="00C71BCC"/>
    <w:rsid w:val="00C7332B"/>
    <w:rsid w:val="00C75B0A"/>
    <w:rsid w:val="00C80B8F"/>
    <w:rsid w:val="00C8117D"/>
    <w:rsid w:val="00C81CE0"/>
    <w:rsid w:val="00C820C0"/>
    <w:rsid w:val="00C837EA"/>
    <w:rsid w:val="00C83B0A"/>
    <w:rsid w:val="00C8483F"/>
    <w:rsid w:val="00C90BE2"/>
    <w:rsid w:val="00C90C15"/>
    <w:rsid w:val="00C9485B"/>
    <w:rsid w:val="00C97EDF"/>
    <w:rsid w:val="00CA20E0"/>
    <w:rsid w:val="00CA3B80"/>
    <w:rsid w:val="00CA4B60"/>
    <w:rsid w:val="00CA4B8C"/>
    <w:rsid w:val="00CA6234"/>
    <w:rsid w:val="00CB2ABC"/>
    <w:rsid w:val="00CB35B7"/>
    <w:rsid w:val="00CB6E04"/>
    <w:rsid w:val="00CC17CD"/>
    <w:rsid w:val="00CC6232"/>
    <w:rsid w:val="00CD3634"/>
    <w:rsid w:val="00CD5D42"/>
    <w:rsid w:val="00CE0AF2"/>
    <w:rsid w:val="00CE4412"/>
    <w:rsid w:val="00CE7FFC"/>
    <w:rsid w:val="00CF0860"/>
    <w:rsid w:val="00CF0D02"/>
    <w:rsid w:val="00D04199"/>
    <w:rsid w:val="00D05767"/>
    <w:rsid w:val="00D14ED4"/>
    <w:rsid w:val="00D14F69"/>
    <w:rsid w:val="00D15B71"/>
    <w:rsid w:val="00D165F7"/>
    <w:rsid w:val="00D22BC9"/>
    <w:rsid w:val="00D241C4"/>
    <w:rsid w:val="00D256A5"/>
    <w:rsid w:val="00D27C2D"/>
    <w:rsid w:val="00D3299B"/>
    <w:rsid w:val="00D32A38"/>
    <w:rsid w:val="00D34B76"/>
    <w:rsid w:val="00D36B68"/>
    <w:rsid w:val="00D42CEE"/>
    <w:rsid w:val="00D441E6"/>
    <w:rsid w:val="00D45274"/>
    <w:rsid w:val="00D558E8"/>
    <w:rsid w:val="00D6358F"/>
    <w:rsid w:val="00D7768D"/>
    <w:rsid w:val="00D8049A"/>
    <w:rsid w:val="00D820F1"/>
    <w:rsid w:val="00D825E8"/>
    <w:rsid w:val="00D85691"/>
    <w:rsid w:val="00D97073"/>
    <w:rsid w:val="00DA2E61"/>
    <w:rsid w:val="00DA2F95"/>
    <w:rsid w:val="00DA33DB"/>
    <w:rsid w:val="00DA3FA8"/>
    <w:rsid w:val="00DA5B65"/>
    <w:rsid w:val="00DA7F07"/>
    <w:rsid w:val="00DB15DA"/>
    <w:rsid w:val="00DB2DDE"/>
    <w:rsid w:val="00DB4A14"/>
    <w:rsid w:val="00DC73EF"/>
    <w:rsid w:val="00DD4D34"/>
    <w:rsid w:val="00DE0838"/>
    <w:rsid w:val="00DE2001"/>
    <w:rsid w:val="00DE2976"/>
    <w:rsid w:val="00DE547D"/>
    <w:rsid w:val="00DE5D07"/>
    <w:rsid w:val="00DF27AA"/>
    <w:rsid w:val="00DF284F"/>
    <w:rsid w:val="00DF36D6"/>
    <w:rsid w:val="00DF6841"/>
    <w:rsid w:val="00E05263"/>
    <w:rsid w:val="00E11477"/>
    <w:rsid w:val="00E117E7"/>
    <w:rsid w:val="00E14BAA"/>
    <w:rsid w:val="00E157F6"/>
    <w:rsid w:val="00E22733"/>
    <w:rsid w:val="00E264A5"/>
    <w:rsid w:val="00E271CE"/>
    <w:rsid w:val="00E34BBF"/>
    <w:rsid w:val="00E371BE"/>
    <w:rsid w:val="00E4237B"/>
    <w:rsid w:val="00E44F54"/>
    <w:rsid w:val="00E45E49"/>
    <w:rsid w:val="00E50A46"/>
    <w:rsid w:val="00E53FB7"/>
    <w:rsid w:val="00E55A07"/>
    <w:rsid w:val="00E56D94"/>
    <w:rsid w:val="00E63AF1"/>
    <w:rsid w:val="00E717DF"/>
    <w:rsid w:val="00E72123"/>
    <w:rsid w:val="00E8231C"/>
    <w:rsid w:val="00E828BE"/>
    <w:rsid w:val="00E84C2B"/>
    <w:rsid w:val="00E86FC4"/>
    <w:rsid w:val="00E90C22"/>
    <w:rsid w:val="00E9154E"/>
    <w:rsid w:val="00E91B1A"/>
    <w:rsid w:val="00E927EC"/>
    <w:rsid w:val="00EA1A46"/>
    <w:rsid w:val="00EA3B2A"/>
    <w:rsid w:val="00EA45C6"/>
    <w:rsid w:val="00EA45F0"/>
    <w:rsid w:val="00EA4F28"/>
    <w:rsid w:val="00EB1F81"/>
    <w:rsid w:val="00EB2C3D"/>
    <w:rsid w:val="00EB6A21"/>
    <w:rsid w:val="00EC349F"/>
    <w:rsid w:val="00EC4379"/>
    <w:rsid w:val="00ED25B1"/>
    <w:rsid w:val="00ED3A02"/>
    <w:rsid w:val="00ED5A49"/>
    <w:rsid w:val="00ED61CC"/>
    <w:rsid w:val="00ED7207"/>
    <w:rsid w:val="00ED7DDD"/>
    <w:rsid w:val="00EE7655"/>
    <w:rsid w:val="00EF12B2"/>
    <w:rsid w:val="00EF4290"/>
    <w:rsid w:val="00EF4AE7"/>
    <w:rsid w:val="00F03063"/>
    <w:rsid w:val="00F10C1F"/>
    <w:rsid w:val="00F1102C"/>
    <w:rsid w:val="00F11859"/>
    <w:rsid w:val="00F15A73"/>
    <w:rsid w:val="00F263B3"/>
    <w:rsid w:val="00F27594"/>
    <w:rsid w:val="00F32F5B"/>
    <w:rsid w:val="00F41428"/>
    <w:rsid w:val="00F429ED"/>
    <w:rsid w:val="00F43501"/>
    <w:rsid w:val="00F47BC5"/>
    <w:rsid w:val="00F50FEA"/>
    <w:rsid w:val="00F53D05"/>
    <w:rsid w:val="00F6525B"/>
    <w:rsid w:val="00F7447F"/>
    <w:rsid w:val="00F755EE"/>
    <w:rsid w:val="00F7582D"/>
    <w:rsid w:val="00F764E9"/>
    <w:rsid w:val="00F8082F"/>
    <w:rsid w:val="00F83868"/>
    <w:rsid w:val="00F85C43"/>
    <w:rsid w:val="00F8661C"/>
    <w:rsid w:val="00F87DB2"/>
    <w:rsid w:val="00F91B82"/>
    <w:rsid w:val="00F957C2"/>
    <w:rsid w:val="00F96325"/>
    <w:rsid w:val="00FA084E"/>
    <w:rsid w:val="00FA142C"/>
    <w:rsid w:val="00FA34A8"/>
    <w:rsid w:val="00FB18C0"/>
    <w:rsid w:val="00FB39A5"/>
    <w:rsid w:val="00FB4C1F"/>
    <w:rsid w:val="00FB61E1"/>
    <w:rsid w:val="00FC1BA7"/>
    <w:rsid w:val="00FC4752"/>
    <w:rsid w:val="00FC5E83"/>
    <w:rsid w:val="00FC66FC"/>
    <w:rsid w:val="00FC6A93"/>
    <w:rsid w:val="00FD537D"/>
    <w:rsid w:val="00FD66C7"/>
    <w:rsid w:val="00FE2E62"/>
    <w:rsid w:val="00FE7709"/>
    <w:rsid w:val="00FE7BF2"/>
    <w:rsid w:val="00FF3586"/>
    <w:rsid w:val="00FF4190"/>
    <w:rsid w:val="00FF7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93F88"/>
    <w:pPr>
      <w:spacing w:after="0" w:line="240" w:lineRule="auto"/>
    </w:pPr>
  </w:style>
  <w:style w:type="table" w:styleId="a4">
    <w:name w:val="Table Grid"/>
    <w:basedOn w:val="a1"/>
    <w:uiPriority w:val="59"/>
    <w:rsid w:val="00A93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93F88"/>
    <w:rPr>
      <w:color w:val="0000FF" w:themeColor="hyperlink"/>
      <w:u w:val="single"/>
    </w:rPr>
  </w:style>
  <w:style w:type="paragraph" w:styleId="a6">
    <w:name w:val="List Paragraph"/>
    <w:basedOn w:val="a"/>
    <w:uiPriority w:val="99"/>
    <w:qFormat/>
    <w:rsid w:val="005D10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D1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100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57F7E"/>
  </w:style>
  <w:style w:type="character" w:styleId="a9">
    <w:name w:val="Strong"/>
    <w:basedOn w:val="a0"/>
    <w:uiPriority w:val="22"/>
    <w:qFormat/>
    <w:rsid w:val="00357F7E"/>
    <w:rPr>
      <w:b/>
      <w:bCs/>
    </w:rPr>
  </w:style>
  <w:style w:type="paragraph" w:styleId="aa">
    <w:name w:val="Normal (Web)"/>
    <w:basedOn w:val="a"/>
    <w:uiPriority w:val="99"/>
    <w:rsid w:val="0035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7F7E"/>
  </w:style>
  <w:style w:type="paragraph" w:styleId="ab">
    <w:name w:val="header"/>
    <w:basedOn w:val="a"/>
    <w:link w:val="ac"/>
    <w:uiPriority w:val="99"/>
    <w:rsid w:val="00357F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357F7E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Базовый"/>
    <w:rsid w:val="00357F7E"/>
    <w:pPr>
      <w:tabs>
        <w:tab w:val="left" w:pos="708"/>
      </w:tabs>
      <w:suppressAutoHyphens/>
    </w:pPr>
    <w:rPr>
      <w:rFonts w:ascii="Calibri" w:eastAsia="SimSun" w:hAnsi="Calibri" w:cs="Times New Roman"/>
      <w:lang w:eastAsia="en-US"/>
    </w:rPr>
  </w:style>
  <w:style w:type="character" w:customStyle="1" w:styleId="c16">
    <w:name w:val="c16"/>
    <w:basedOn w:val="a0"/>
    <w:rsid w:val="00357F7E"/>
  </w:style>
  <w:style w:type="paragraph" w:styleId="ae">
    <w:name w:val="Body Text Indent"/>
    <w:basedOn w:val="a"/>
    <w:link w:val="af"/>
    <w:rsid w:val="00357F7E"/>
    <w:pPr>
      <w:spacing w:after="0" w:line="240" w:lineRule="auto"/>
      <w:ind w:left="4500"/>
      <w:jc w:val="both"/>
    </w:pPr>
    <w:rPr>
      <w:rFonts w:ascii="Times New Roman" w:eastAsia="Times New Roman" w:hAnsi="Times New Roman" w:cs="Times New Roman"/>
      <w:iCs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357F7E"/>
    <w:rPr>
      <w:rFonts w:ascii="Times New Roman" w:eastAsia="Times New Roman" w:hAnsi="Times New Roman" w:cs="Times New Roman"/>
      <w:iCs/>
      <w:sz w:val="28"/>
      <w:szCs w:val="20"/>
    </w:rPr>
  </w:style>
  <w:style w:type="table" w:customStyle="1" w:styleId="10">
    <w:name w:val="Сетка таблицы1"/>
    <w:basedOn w:val="a1"/>
    <w:next w:val="a4"/>
    <w:uiPriority w:val="39"/>
    <w:rsid w:val="00357F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357F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357F7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57F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4">
    <w:name w:val="c4"/>
    <w:rsid w:val="00357F7E"/>
    <w:rPr>
      <w:rFonts w:ascii="Times New Roman" w:hAnsi="Times New Roman" w:cs="Times New Roman" w:hint="default"/>
    </w:rPr>
  </w:style>
  <w:style w:type="character" w:customStyle="1" w:styleId="11">
    <w:name w:val="Гиперссылка1"/>
    <w:basedOn w:val="a0"/>
    <w:unhideWhenUsed/>
    <w:rsid w:val="00A00FE3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A00FE3"/>
  </w:style>
  <w:style w:type="table" w:customStyle="1" w:styleId="2">
    <w:name w:val="Сетка таблицы2"/>
    <w:basedOn w:val="a1"/>
    <w:next w:val="a4"/>
    <w:uiPriority w:val="59"/>
    <w:rsid w:val="00A00FE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610524"/>
    <w:pPr>
      <w:suppressAutoHyphens/>
      <w:ind w:left="720"/>
    </w:pPr>
    <w:rPr>
      <w:rFonts w:ascii="Calibri" w:eastAsia="SimSun" w:hAnsi="Calibri" w:cs="font304"/>
      <w:kern w:val="1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ncyclopedia.mil.ru/encyclopedia/books/vov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?page=dict&amp;dict_id=9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ography-people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istoric.ru/histor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00grp.ru/" TargetMode="External"/><Relationship Id="rId10" Type="http://schemas.openxmlformats.org/officeDocument/2006/relationships/hyperlink" Target="http://kommersant.ru/projects/june22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docplayer.ru/27151006-Uchebnoe-posobie-k-zanyatiyam-po-otechestvennoy-istorii-po-teme-velikaya-otechestvennaya-voyn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71ED1-37F0-45A3-9148-57C42BA8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181992</TotalTime>
  <Pages>20</Pages>
  <Words>3522</Words>
  <Characters>20080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cp:lastPrinted>2019-02-04T08:19:00Z</cp:lastPrinted>
  <dcterms:created xsi:type="dcterms:W3CDTF">2017-11-01T22:32:00Z</dcterms:created>
  <dcterms:modified xsi:type="dcterms:W3CDTF">2025-01-18T20:30:00Z</dcterms:modified>
</cp:coreProperties>
</file>