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E55BF" w14:textId="77777777" w:rsidR="00471D97" w:rsidRDefault="00471D97">
      <w:pPr>
        <w:spacing w:after="162"/>
        <w:jc w:val="both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14:paraId="0A9C4673" w14:textId="77777777" w:rsidR="00471D97" w:rsidRDefault="00471D97">
      <w:pPr>
        <w:spacing w:after="162"/>
        <w:jc w:val="both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14:paraId="284756E3" w14:textId="220C95E1" w:rsidR="00471D97" w:rsidRDefault="00C77263">
      <w:pPr>
        <w:pStyle w:val="af"/>
        <w:spacing w:before="0"/>
        <w:ind w:left="0" w:right="0" w:firstLine="284"/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Проект</w:t>
      </w:r>
    </w:p>
    <w:p w14:paraId="53DD0347" w14:textId="77777777" w:rsidR="00471D97" w:rsidRDefault="005640DA">
      <w:pPr>
        <w:ind w:firstLine="284"/>
        <w:jc w:val="center"/>
        <w:outlineLvl w:val="0"/>
        <w:rPr>
          <w:b/>
          <w:bCs/>
          <w:color w:val="FF0000"/>
          <w:kern w:val="36"/>
          <w:sz w:val="40"/>
          <w:szCs w:val="40"/>
        </w:rPr>
      </w:pPr>
      <w:r>
        <w:rPr>
          <w:b/>
          <w:bCs/>
          <w:color w:val="FF0000"/>
          <w:kern w:val="36"/>
          <w:sz w:val="40"/>
          <w:szCs w:val="40"/>
        </w:rPr>
        <w:t>по нравственно-патриотическому воспитанию</w:t>
      </w:r>
    </w:p>
    <w:p w14:paraId="60D39933" w14:textId="77777777" w:rsidR="00471D97" w:rsidRPr="007C71FE" w:rsidRDefault="005640DA">
      <w:pPr>
        <w:spacing w:after="162"/>
        <w:jc w:val="center"/>
        <w:rPr>
          <w:rFonts w:eastAsia="Times New Roman" w:cs="Times New Roman"/>
          <w:b/>
          <w:color w:val="FF0000"/>
          <w:sz w:val="40"/>
          <w:szCs w:val="40"/>
          <w:lang w:eastAsia="ru-RU"/>
        </w:rPr>
      </w:pPr>
      <w:r w:rsidRPr="007C71FE">
        <w:rPr>
          <w:rFonts w:eastAsia="Times New Roman" w:cs="Times New Roman"/>
          <w:b/>
          <w:color w:val="FF0000"/>
          <w:sz w:val="40"/>
          <w:szCs w:val="40"/>
          <w:lang w:eastAsia="ru-RU"/>
        </w:rPr>
        <w:t>в</w:t>
      </w:r>
      <w:r w:rsidRPr="005640DA">
        <w:rPr>
          <w:rFonts w:eastAsia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5640DA">
        <w:rPr>
          <w:rFonts w:eastAsia="Times New Roman" w:cs="Times New Roman"/>
          <w:b/>
          <w:color w:val="FF0000"/>
          <w:sz w:val="40"/>
          <w:szCs w:val="40"/>
          <w:lang w:eastAsia="ru-RU"/>
        </w:rPr>
        <w:t>старшей</w:t>
      </w:r>
      <w:r w:rsidRPr="007C71FE">
        <w:rPr>
          <w:rFonts w:eastAsia="Times New Roman" w:cs="Times New Roman"/>
          <w:b/>
          <w:color w:val="FF0000"/>
          <w:sz w:val="40"/>
          <w:szCs w:val="40"/>
          <w:lang w:eastAsia="ru-RU"/>
        </w:rPr>
        <w:t xml:space="preserve"> группе</w:t>
      </w:r>
    </w:p>
    <w:p w14:paraId="30A934A3" w14:textId="77777777" w:rsidR="00471D97" w:rsidRDefault="005640DA">
      <w:pPr>
        <w:spacing w:after="162"/>
        <w:jc w:val="center"/>
        <w:rPr>
          <w:rFonts w:eastAsia="Times New Roman" w:cs="Times New Roman"/>
          <w:color w:val="FF0000"/>
          <w:sz w:val="72"/>
          <w:szCs w:val="32"/>
          <w:lang w:eastAsia="ru-RU"/>
        </w:rPr>
      </w:pPr>
      <w:r>
        <w:rPr>
          <w:rFonts w:eastAsia="Times New Roman" w:cs="Times New Roman"/>
          <w:bCs/>
          <w:noProof/>
          <w:color w:val="FF0000"/>
          <w:sz w:val="72"/>
          <w:szCs w:val="32"/>
          <w:lang w:eastAsia="ru-RU"/>
        </w:rPr>
        <mc:AlternateContent>
          <mc:Choice Requires="wps">
            <w:drawing>
              <wp:inline distT="0" distB="0" distL="0" distR="0" wp14:anchorId="14FA8C14" wp14:editId="6ADC8CA4">
                <wp:extent cx="5372100" cy="1152525"/>
                <wp:effectExtent l="371475" t="9525" r="19050" b="28575"/>
                <wp:docPr id="1026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0" cy="1152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8D73332" w14:textId="5AE4B857" w:rsidR="00471D97" w:rsidRDefault="00CE23EF" w:rsidP="00CE23EF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 Black" w:hAnsi="Arial Black"/>
                                <w:color w:val="A603AB"/>
                                <w:sz w:val="72"/>
                                <w:szCs w:val="72"/>
                                <w14:shadow w14:blurRad="0" w14:dist="25400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 xml:space="preserve">Вместе </w:t>
                            </w:r>
                            <w:r w:rsidR="007C71FE">
                              <w:rPr>
                                <w:rFonts w:ascii="Arial Black" w:hAnsi="Arial Black"/>
                                <w:color w:val="A603AB"/>
                                <w:sz w:val="72"/>
                                <w:szCs w:val="72"/>
                                <w14:shadow w14:blurRad="0" w14:dist="25400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м</w:t>
                            </w:r>
                            <w:r>
                              <w:rPr>
                                <w:rFonts w:ascii="Arial Black" w:hAnsi="Arial Black"/>
                                <w:color w:val="A603AB"/>
                                <w:sz w:val="72"/>
                                <w:szCs w:val="72"/>
                                <w14:shadow w14:blurRad="0" w14:dist="25400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ы сила,</w:t>
                            </w:r>
                            <w:r w:rsidR="00A6130B">
                              <w:rPr>
                                <w:rFonts w:ascii="Arial Black" w:hAnsi="Arial Black"/>
                                <w:color w:val="A603AB"/>
                                <w:sz w:val="72"/>
                                <w:szCs w:val="72"/>
                                <w14:shadow w14:blurRad="0" w14:dist="25400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 xml:space="preserve"> моя </w:t>
                            </w:r>
                            <w:r>
                              <w:rPr>
                                <w:rFonts w:ascii="Arial Black" w:hAnsi="Arial Black"/>
                                <w:color w:val="A603AB"/>
                                <w:sz w:val="72"/>
                                <w:szCs w:val="72"/>
                                <w14:shadow w14:blurRad="0" w14:dist="25400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Россия!</w:t>
                            </w:r>
                          </w:p>
                        </w:txbxContent>
                      </wps:txbx>
                      <wps:bodyPr wrap="square" numCol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FA8C14" id="WordArt 2" o:spid="_x0000_s1026" style="width:423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" filled="f" stroked="f">
                <v:textbox style="mso-fit-shape-to-text:t">
                  <w:txbxContent>
                    <w:p w14:paraId="48D73332" w14:textId="5AE4B857" w:rsidR="00471D97" w:rsidRDefault="00CE23EF" w:rsidP="00CE23EF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14:shadow w14:blurRad="0" w14:dist="25400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 xml:space="preserve">Вместе </w:t>
                      </w:r>
                      <w:r w:rsidR="007C71FE"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14:shadow w14:blurRad="0" w14:dist="25400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м</w:t>
                      </w:r>
                      <w:r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14:shadow w14:blurRad="0" w14:dist="25400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ы сила,</w:t>
                      </w:r>
                      <w:r w:rsidR="00A6130B"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14:shadow w14:blurRad="0" w14:dist="25400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 xml:space="preserve"> моя </w:t>
                      </w:r>
                      <w:r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14:shadow w14:blurRad="0" w14:dist="25400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Россия!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6551566" w14:textId="77777777" w:rsidR="00471D97" w:rsidRDefault="005640DA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2A0C6451" wp14:editId="38715144">
            <wp:extent cx="6390005" cy="4070500"/>
            <wp:effectExtent l="19050" t="0" r="0" b="0"/>
            <wp:docPr id="1028" name="Рисунок 9" descr="I:\Света Фёдорова проеки Россия\3f838c76-8191-5c0d-9704-459a1bcbe1b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6390005" cy="4070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2CF21" w14:textId="0F050FC5" w:rsidR="00471D97" w:rsidRDefault="005640DA">
      <w:pPr>
        <w:spacing w:after="162"/>
        <w:jc w:val="righ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32"/>
          <w:szCs w:val="32"/>
          <w:lang w:eastAsia="ru-RU"/>
        </w:rPr>
        <w:t>Выполнил:</w:t>
      </w:r>
      <w:r w:rsidRPr="00EE2300">
        <w:rPr>
          <w:rFonts w:eastAsia="Times New Roman" w:cs="Times New Roman"/>
          <w:bCs/>
          <w:color w:val="000000"/>
          <w:sz w:val="32"/>
          <w:szCs w:val="32"/>
          <w:lang w:eastAsia="ru-RU"/>
        </w:rPr>
        <w:t xml:space="preserve"> воспитатель Вавилова. О. Н. </w:t>
      </w:r>
    </w:p>
    <w:p w14:paraId="4ADD7846" w14:textId="77777777" w:rsidR="00471D97" w:rsidRDefault="00471D97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14:paraId="09130C6A" w14:textId="77777777" w:rsidR="00A6130B" w:rsidRDefault="00A6130B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14:paraId="2D5BF590" w14:textId="77777777" w:rsidR="00471D97" w:rsidRDefault="00471D97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14:paraId="49DC4A26" w14:textId="77777777" w:rsidR="00273DD6" w:rsidRDefault="00273DD6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14:paraId="2315682D" w14:textId="77777777" w:rsidR="00273DD6" w:rsidRDefault="00273DD6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14:paraId="2CF9A2D9" w14:textId="77777777" w:rsidR="00B75C59" w:rsidRDefault="00B75C59" w:rsidP="00024C83">
      <w:pPr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3032FB8A" w14:textId="77777777" w:rsidR="00B75C59" w:rsidRDefault="00B75C59" w:rsidP="00024C83">
      <w:pPr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32047AA" w14:textId="5BC64449" w:rsidR="0031262A" w:rsidRDefault="00520F72" w:rsidP="0031262A">
      <w:pPr>
        <w:widowControl w:val="0"/>
        <w:autoSpaceDE w:val="0"/>
        <w:autoSpaceDN w:val="0"/>
        <w:spacing w:after="0"/>
        <w:ind w:firstLine="567"/>
        <w:jc w:val="both"/>
        <w:rPr>
          <w:rFonts w:eastAsia="Times New Roman" w:cs="Times New Roman"/>
          <w:b/>
          <w:bCs/>
          <w:szCs w:val="28"/>
          <w:lang w:eastAsia="ru-RU"/>
        </w:rPr>
      </w:pPr>
      <w:r>
        <w:rPr>
          <w:color w:val="000000"/>
          <w:szCs w:val="28"/>
          <w:shd w:val="clear" w:color="auto" w:fill="FFFFFF"/>
        </w:rPr>
        <w:t>Проект разработан для работы с детьми старшего дошкольного возраста, и представляет собой цикл мероприятий по совместной деятельности педагога с детьми по нравственно - патриотическому воспитанию   в целях развития и создания условий для формирования гражданских и патриотических чувств дошкольников</w:t>
      </w:r>
      <w:r w:rsidR="00337399">
        <w:rPr>
          <w:color w:val="000000"/>
          <w:szCs w:val="28"/>
          <w:shd w:val="clear" w:color="auto" w:fill="FFFFFF"/>
        </w:rPr>
        <w:t>,</w:t>
      </w:r>
      <w:r>
        <w:rPr>
          <w:color w:val="000000"/>
          <w:szCs w:val="28"/>
          <w:shd w:val="clear" w:color="auto" w:fill="FFFFFF"/>
        </w:rPr>
        <w:t xml:space="preserve"> через бережного отношения к традициям своего народа.</w:t>
      </w:r>
    </w:p>
    <w:p w14:paraId="05BDD7F4" w14:textId="77777777" w:rsidR="0031262A" w:rsidRDefault="0031262A" w:rsidP="00B75C59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0FFCAF06" w14:textId="583DF82D" w:rsidR="00FD507E" w:rsidRPr="00FD507E" w:rsidRDefault="00FD507E" w:rsidP="00FD507E">
      <w:pPr>
        <w:shd w:val="clear" w:color="auto" w:fill="FFFFFF"/>
        <w:spacing w:after="0"/>
        <w:textAlignment w:val="baseline"/>
        <w:rPr>
          <w:rFonts w:asciiTheme="minorHAnsi" w:eastAsia="Times New Roman" w:hAnsiTheme="minorHAnsi" w:cs="Times New Roman"/>
          <w:color w:val="999999"/>
          <w:sz w:val="19"/>
          <w:szCs w:val="19"/>
          <w:lang w:eastAsia="ru-RU"/>
        </w:rPr>
      </w:pPr>
    </w:p>
    <w:p w14:paraId="6BD33C17" w14:textId="77777777" w:rsidR="00FD507E" w:rsidRPr="00FD507E" w:rsidRDefault="00FD507E" w:rsidP="00FD507E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84"/>
          <w:szCs w:val="84"/>
          <w:lang w:eastAsia="ru-RU"/>
        </w:rPr>
      </w:pP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>дошкольного возраста. «Родной дом» —</w:t>
      </w:r>
      <w:r w:rsidRPr="00FD507E">
        <w:rPr>
          <w:rFonts w:ascii="ff5" w:eastAsia="Times New Roman" w:hAnsi="ff5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сложное, многогранное понятие. Оно </w:t>
      </w:r>
    </w:p>
    <w:p w14:paraId="21B52B91" w14:textId="77777777" w:rsidR="00FD507E" w:rsidRPr="00FD507E" w:rsidRDefault="00FD507E" w:rsidP="00FD507E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84"/>
          <w:szCs w:val="84"/>
          <w:lang w:eastAsia="ru-RU"/>
        </w:rPr>
      </w:pP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включает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отношение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к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себе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как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к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личности,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отношение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к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своей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семье, </w:t>
      </w:r>
    </w:p>
    <w:p w14:paraId="3E551671" w14:textId="77777777" w:rsidR="00FD507E" w:rsidRPr="00FD507E" w:rsidRDefault="00FD507E" w:rsidP="00FD507E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84"/>
          <w:szCs w:val="84"/>
          <w:lang w:eastAsia="ru-RU"/>
        </w:rPr>
      </w:pP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включенность в семейные традиции. Первые друзья малыша, детский сад, куда </w:t>
      </w:r>
    </w:p>
    <w:p w14:paraId="614AD2CD" w14:textId="77777777" w:rsidR="00FD507E" w:rsidRPr="00FD507E" w:rsidRDefault="00FD507E" w:rsidP="00FD507E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84"/>
          <w:szCs w:val="84"/>
          <w:lang w:eastAsia="ru-RU"/>
        </w:rPr>
      </w:pPr>
      <w:proofErr w:type="gramStart"/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он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>ходит</w:t>
      </w:r>
      <w:proofErr w:type="gramEnd"/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,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улица,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на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которой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стоит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его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дом,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>—</w:t>
      </w:r>
      <w:r w:rsidRPr="00FD507E">
        <w:rPr>
          <w:rFonts w:ascii="ff5" w:eastAsia="Times New Roman" w:hAnsi="ff5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все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это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включается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в </w:t>
      </w:r>
    </w:p>
    <w:p w14:paraId="4438CE81" w14:textId="3D5B030D" w:rsidR="00FD507E" w:rsidRPr="00FD507E" w:rsidRDefault="00FD507E" w:rsidP="00FD507E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84"/>
          <w:szCs w:val="84"/>
          <w:lang w:eastAsia="ru-RU"/>
        </w:rPr>
      </w:pP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>представления ребенка о родном доме, о своей «изначальной»</w:t>
      </w:r>
    </w:p>
    <w:p w14:paraId="52570E4B" w14:textId="77777777" w:rsidR="00FD507E" w:rsidRPr="00FD507E" w:rsidRDefault="00FD507E" w:rsidP="00FD507E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84"/>
          <w:szCs w:val="84"/>
          <w:lang w:eastAsia="ru-RU"/>
        </w:rPr>
      </w:pP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не только с домом и с улицей, но с родным городом, с окружающей природой. </w:t>
      </w:r>
    </w:p>
    <w:p w14:paraId="70CC2E82" w14:textId="77777777" w:rsidR="00FD507E" w:rsidRPr="00FD507E" w:rsidRDefault="00FD507E" w:rsidP="00FD507E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84"/>
          <w:szCs w:val="84"/>
          <w:lang w:eastAsia="ru-RU"/>
        </w:rPr>
      </w:pP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Позже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приходит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осознание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причастности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к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краю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и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к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России,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 xml:space="preserve">огромной </w:t>
      </w:r>
    </w:p>
    <w:p w14:paraId="49610587" w14:textId="63B77E60" w:rsidR="00024C83" w:rsidRPr="00434EB8" w:rsidRDefault="00FD507E" w:rsidP="00434EB8">
      <w:pPr>
        <w:shd w:val="clear" w:color="auto" w:fill="FFFFFF"/>
        <w:spacing w:after="0" w:line="0" w:lineRule="auto"/>
        <w:textAlignment w:val="baseline"/>
        <w:rPr>
          <w:rFonts w:ascii="ff8" w:eastAsia="Times New Roman" w:hAnsi="ff8" w:cs="Times New Roman"/>
          <w:color w:val="000000"/>
          <w:sz w:val="84"/>
          <w:szCs w:val="84"/>
          <w:lang w:eastAsia="ru-RU"/>
        </w:rPr>
      </w:pPr>
      <w:r w:rsidRPr="00FD507E">
        <w:rPr>
          <w:rFonts w:ascii="ff8" w:eastAsia="Times New Roman" w:hAnsi="ff8" w:cs="Times New Roman"/>
          <w:color w:val="000000"/>
          <w:sz w:val="84"/>
          <w:szCs w:val="84"/>
          <w:lang w:eastAsia="ru-RU"/>
        </w:rPr>
        <w:t>многонациональной стране, гражданином которой предстоит стать ребе</w:t>
      </w:r>
      <w:r w:rsidRPr="00E268ED">
        <w:rPr>
          <w:rFonts w:eastAsia="Times New Roman" w:cs="Times New Roman"/>
          <w:color w:val="C00000"/>
          <w:szCs w:val="28"/>
          <w:u w:val="single"/>
          <w:lang w:eastAsia="ru-RU"/>
        </w:rPr>
        <w:t xml:space="preserve">2. Актуальность </w:t>
      </w:r>
      <w:proofErr w:type="spellStart"/>
      <w:r w:rsidRPr="00E268ED">
        <w:rPr>
          <w:rFonts w:eastAsia="Times New Roman" w:cs="Times New Roman"/>
          <w:color w:val="C00000"/>
          <w:szCs w:val="28"/>
          <w:u w:val="single"/>
          <w:lang w:eastAsia="ru-RU"/>
        </w:rPr>
        <w:t>проек</w:t>
      </w:r>
      <w:proofErr w:type="spellEnd"/>
    </w:p>
    <w:p w14:paraId="166EEE96" w14:textId="4E5183F4" w:rsidR="00C97AC6" w:rsidRPr="00360FF2" w:rsidRDefault="00024C83" w:rsidP="00C679D8">
      <w:pPr>
        <w:spacing w:after="200" w:line="276" w:lineRule="auto"/>
        <w:jc w:val="right"/>
        <w:rPr>
          <w:rFonts w:eastAsia="Times New Roman" w:cs="Times New Roman"/>
          <w:color w:val="000000" w:themeColor="text1"/>
          <w:szCs w:val="28"/>
          <w:u w:val="single"/>
          <w:lang w:eastAsia="ru-RU"/>
        </w:rPr>
      </w:pP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 xml:space="preserve">Любовь к </w:t>
      </w:r>
      <w:r w:rsidR="00D16FE9">
        <w:rPr>
          <w:rFonts w:eastAsia="Times New Roman" w:cs="Times New Roman"/>
          <w:color w:val="000000" w:themeColor="text1"/>
          <w:szCs w:val="28"/>
          <w:lang w:eastAsia="ru-RU"/>
        </w:rPr>
        <w:t>р</w:t>
      </w: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>одному краю, родной культуре,</w:t>
      </w:r>
    </w:p>
    <w:p w14:paraId="1825B03D" w14:textId="7C95A70D" w:rsidR="00C97AC6" w:rsidRPr="00D16FE9" w:rsidRDefault="00024C83" w:rsidP="00C679D8">
      <w:pPr>
        <w:spacing w:after="0"/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>родной речи начинается с малого-</w:t>
      </w:r>
    </w:p>
    <w:p w14:paraId="18015F64" w14:textId="3217C001" w:rsidR="00C97AC6" w:rsidRPr="00D16FE9" w:rsidRDefault="00024C83" w:rsidP="00C679D8">
      <w:pPr>
        <w:spacing w:after="0"/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>любви к своей семье, к своему жилищу,</w:t>
      </w:r>
    </w:p>
    <w:p w14:paraId="63E88B3E" w14:textId="07A74016" w:rsidR="00C97AC6" w:rsidRPr="00D16FE9" w:rsidRDefault="00024C83" w:rsidP="00C679D8">
      <w:pPr>
        <w:spacing w:after="0"/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>к своему детскому саду.</w:t>
      </w:r>
    </w:p>
    <w:p w14:paraId="50FA740F" w14:textId="0DA27ECE" w:rsidR="00C97AC6" w:rsidRPr="00D16FE9" w:rsidRDefault="00024C83" w:rsidP="00C679D8">
      <w:pPr>
        <w:spacing w:after="0"/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>Постепенно расширяясь, эта любовь переходит</w:t>
      </w:r>
    </w:p>
    <w:p w14:paraId="47085C13" w14:textId="2DE76B1F" w:rsidR="00C97AC6" w:rsidRPr="00D16FE9" w:rsidRDefault="00024C83" w:rsidP="00C679D8">
      <w:pPr>
        <w:spacing w:after="0"/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>в любовь к родной стране, к ее истории,</w:t>
      </w:r>
    </w:p>
    <w:p w14:paraId="46248412" w14:textId="14071096" w:rsidR="00C97AC6" w:rsidRPr="00D16FE9" w:rsidRDefault="00024C83" w:rsidP="00C679D8">
      <w:pPr>
        <w:spacing w:after="0"/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>прошлому и настоящему, ко всему человечеству</w:t>
      </w:r>
    </w:p>
    <w:p w14:paraId="1B62406D" w14:textId="5C446005" w:rsidR="00E268ED" w:rsidRPr="00D16FE9" w:rsidRDefault="00024C83" w:rsidP="00C97AC6">
      <w:pPr>
        <w:spacing w:before="240" w:after="0"/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>Д. С. Лихачев</w:t>
      </w:r>
      <w:r w:rsidR="00D00D6D" w:rsidRPr="00D16FE9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14:paraId="7D69B511" w14:textId="2B27DD58" w:rsidR="00D16FE9" w:rsidRDefault="00D16FE9" w:rsidP="00D16FE9">
      <w:pPr>
        <w:spacing w:before="240" w:after="0"/>
        <w:ind w:firstLine="709"/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bCs/>
          <w:color w:val="943634"/>
          <w:sz w:val="36"/>
          <w:szCs w:val="36"/>
          <w:u w:val="single"/>
          <w:lang w:eastAsia="ru-RU"/>
        </w:rPr>
        <w:t xml:space="preserve"> Актуальность проекта:</w:t>
      </w:r>
    </w:p>
    <w:p w14:paraId="68A881AC" w14:textId="5D68F278" w:rsidR="00024C83" w:rsidRPr="00024C83" w:rsidRDefault="00024C83" w:rsidP="00D16FE9">
      <w:pPr>
        <w:spacing w:before="240" w:after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 xml:space="preserve">Проблема патриотического воспитания подрастающего поколения сегодня одна из наиболее актуальных. Исторически сложилось, так, что любовь к Родине, патриотизм во все времена в Российском государстве были чертой национального характера. Но в силу последних перемен все более заметной стала утрата нашим обществом традиционного российского патриотического сознания. Дети, начиная с дошкольного возраста, страдают дефицитом знаний о родном городе, стране, особенностях русских традиций. Также равнодушное отношение к близким людям, товарищам по группе, недостаток сочувствия и сострадания к чужому горю. И конечно недостаточно сформирована система </w:t>
      </w:r>
      <w:r w:rsidR="006B614F" w:rsidRPr="00D16FE9">
        <w:rPr>
          <w:rFonts w:eastAsia="Times New Roman" w:cs="Times New Roman"/>
          <w:color w:val="000000" w:themeColor="text1"/>
          <w:szCs w:val="28"/>
          <w:lang w:eastAsia="ru-RU"/>
        </w:rPr>
        <w:t xml:space="preserve">к </w:t>
      </w: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 xml:space="preserve">проблеме нравственно-патриотического воспитания в семье. В связи с этим очевидна неотложность решения острейших проблем воспитания патриотизма в работе с детьми дошкольного возраста. Патриотизм - сложное и высокое человеческое чувство, оно так многогранно по своему содержанию, что неопределимо несколькими словами. Чувство Родины начинается у ребенка с отношения к семье, к самым близким ему людям — матери, отцу, дедушке, бабушке, братьям и сестрам. Развитие любви и привязанности к родному дому в первоначальном значении служит первой ступенью патриотического воспитания детей дошкольного возраста. «Родной дом» — сложное, многогранное понятие. Оно включает отношение к себе как к личности, отношение к своей семье, включенность в семейные традиции. Первые друзья малыша, детский сад, куда он ходит, улица, на которой стоит его дом, — все это включается в представления ребенка о родном доме, о своей «изначальной» родине. Постепенно эти представления расширяются. Родина уже ассоциируется не только с домом и с улицей, но с родным городом, с окружающей природой. Позже приходит </w:t>
      </w: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осознание причастности к краю и к России, огромной многонациональной стране, гражданином которой предстоит стать ребенк</w:t>
      </w:r>
      <w:r w:rsidR="00E268ED" w:rsidRPr="00D16FE9">
        <w:rPr>
          <w:rFonts w:eastAsia="Times New Roman" w:cs="Times New Roman"/>
          <w:color w:val="000000" w:themeColor="text1"/>
          <w:szCs w:val="28"/>
          <w:lang w:eastAsia="ru-RU"/>
        </w:rPr>
        <w:t>у</w:t>
      </w:r>
    </w:p>
    <w:p w14:paraId="6191E1CE" w14:textId="6243E05C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>Актуальность и обоснованность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</w:p>
    <w:p w14:paraId="34908AA8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Любовь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>к</w:t>
      </w:r>
      <w:proofErr w:type="gramEnd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родному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краю,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родной </w:t>
      </w:r>
    </w:p>
    <w:p w14:paraId="28241B4F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культуре,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>родной</w:t>
      </w:r>
      <w:proofErr w:type="gramEnd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речи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начинается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 </w:t>
      </w:r>
    </w:p>
    <w:p w14:paraId="0C387C18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>малого</w:t>
      </w:r>
      <w:proofErr w:type="gramStart"/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-  </w:t>
      </w:r>
      <w:r w:rsidRPr="00024C83">
        <w:rPr>
          <w:rFonts w:eastAsia="Times New Roman" w:cs="Times New Roman"/>
          <w:color w:val="000000"/>
          <w:szCs w:val="28"/>
          <w:lang w:eastAsia="ru-RU"/>
        </w:rPr>
        <w:t>любви</w:t>
      </w:r>
      <w:proofErr w:type="gramEnd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  к  своей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семье,  к  своему </w:t>
      </w:r>
    </w:p>
    <w:p w14:paraId="6DFD68C0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жилищу,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своему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детскому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саду. </w:t>
      </w:r>
    </w:p>
    <w:p w14:paraId="2DA88B42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Постепенно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расширяясь,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эта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любовь </w:t>
      </w:r>
    </w:p>
    <w:p w14:paraId="35F3200B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переходит в любовь к </w:t>
      </w:r>
      <w:proofErr w:type="gramStart"/>
      <w:r w:rsidRPr="00024C83">
        <w:rPr>
          <w:rFonts w:eastAsia="Times New Roman" w:cs="Times New Roman"/>
          <w:color w:val="000000"/>
          <w:szCs w:val="28"/>
          <w:lang w:eastAsia="ru-RU"/>
        </w:rPr>
        <w:t>родной  стране</w:t>
      </w:r>
      <w:proofErr w:type="gramEnd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, к ее </w:t>
      </w:r>
    </w:p>
    <w:p w14:paraId="4B212142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истории,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>прошлому</w:t>
      </w:r>
      <w:proofErr w:type="gramEnd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и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настоящему,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ко </w:t>
      </w:r>
    </w:p>
    <w:p w14:paraId="17728D59" w14:textId="2E50F854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024C83">
        <w:rPr>
          <w:rFonts w:eastAsia="Times New Roman" w:cs="Times New Roman"/>
          <w:color w:val="000000"/>
          <w:szCs w:val="28"/>
          <w:lang w:eastAsia="ru-RU"/>
        </w:rPr>
        <w:t>вс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Проблема</w:t>
      </w:r>
      <w:proofErr w:type="spellEnd"/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патриотического воспитания подрастающего поколения сегодня </w:t>
      </w:r>
    </w:p>
    <w:p w14:paraId="20A54715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одна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>из</w:t>
      </w:r>
      <w:proofErr w:type="gramEnd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наиболее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актуальных.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Исторически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>сложилось</w:t>
      </w:r>
      <w:proofErr w:type="gramEnd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так,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что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любовь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 </w:t>
      </w:r>
    </w:p>
    <w:p w14:paraId="7FA4A97F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Родине,  патриотизм  во  все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времена  в  Российском  государстве  были  чертой </w:t>
      </w:r>
    </w:p>
    <w:p w14:paraId="6B07682B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национального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характера.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Но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>в</w:t>
      </w:r>
      <w:proofErr w:type="gramEnd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силу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последних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перемен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все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более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заметной </w:t>
      </w:r>
    </w:p>
    <w:p w14:paraId="16341D5B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стала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>утрата</w:t>
      </w:r>
      <w:proofErr w:type="gramEnd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нашим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обществом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традиционного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российского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патриотического </w:t>
      </w:r>
    </w:p>
    <w:p w14:paraId="6856D68A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сознания.   Дети, начиная с дошкольного возраста, страдают дефицитом знаний </w:t>
      </w:r>
    </w:p>
    <w:p w14:paraId="66716BF5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о родном городе, стране, особенностях русских традиций. Также равнодушное </w:t>
      </w:r>
    </w:p>
    <w:p w14:paraId="28479190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отношение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близким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людям,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товарищам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по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группе,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недостаток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сочувствия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и </w:t>
      </w:r>
    </w:p>
    <w:p w14:paraId="5CA808F1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сострадания к чужому горю. И конечно  недостаточно сформирована система </w:t>
      </w:r>
    </w:p>
    <w:p w14:paraId="356BF844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>работы с родителями по проблеме нравственно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-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патриотического воспитания в </w:t>
      </w:r>
    </w:p>
    <w:p w14:paraId="0A202611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>семье.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</w:p>
    <w:p w14:paraId="0E611A18" w14:textId="5F8DBC61" w:rsidR="00024C83" w:rsidRPr="00024C83" w:rsidRDefault="00024C83" w:rsidP="00D16FE9">
      <w:pPr>
        <w:shd w:val="clear" w:color="auto" w:fill="FFFFFF"/>
        <w:spacing w:after="0"/>
        <w:ind w:firstLine="567"/>
        <w:jc w:val="both"/>
        <w:textAlignment w:val="baseline"/>
        <w:rPr>
          <w:rFonts w:eastAsia="Times New Roman" w:cs="Times New Roman"/>
          <w:color w:val="000000"/>
          <w:spacing w:val="-2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В связи с этим очевидна неотложность решения острейших проблем</w:t>
      </w:r>
      <w:r w:rsidR="00903C1A" w:rsidRPr="00D16FE9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воспитания</w:t>
      </w:r>
      <w:r w:rsidR="0026650B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903C1A" w:rsidRPr="00D16FE9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патриотизма в работе с детьми дошкольного возраста.</w:t>
      </w:r>
      <w:r w:rsidR="00064960" w:rsidRPr="00D16FE9">
        <w:rPr>
          <w:color w:val="000000"/>
          <w:szCs w:val="28"/>
          <w:shd w:val="clear" w:color="auto" w:fill="FFFFFF"/>
        </w:rPr>
        <w:t xml:space="preserve"> </w:t>
      </w:r>
      <w:r w:rsidR="00064960" w:rsidRPr="00D16FE9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Гражданско-патриотическое воспитание — как одно из направлений социально-личностного развития детей — считаю важной частью своей проектной деятельности.</w:t>
      </w:r>
    </w:p>
    <w:p w14:paraId="699CA731" w14:textId="2C1D4E78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воспитания патриотизма в работе с детьми дошкольного возраста.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</w:p>
    <w:p w14:paraId="7674FC27" w14:textId="5E946BAA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значении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>служит</w:t>
      </w:r>
      <w:proofErr w:type="gramEnd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первой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ступенью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патриотического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24C83">
        <w:rPr>
          <w:rFonts w:eastAsia="Times New Roman" w:cs="Times New Roman"/>
          <w:color w:val="000000"/>
          <w:szCs w:val="28"/>
          <w:lang w:eastAsia="ru-RU"/>
        </w:rPr>
        <w:t>воспита</w:t>
      </w:r>
      <w:proofErr w:type="spellEnd"/>
    </w:p>
    <w:p w14:paraId="00FA4DBF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>дошкольного возраста. «Родной дом» —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сложное, многогранное понятие. Оно </w:t>
      </w:r>
    </w:p>
    <w:p w14:paraId="1D854951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включает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отношение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себе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как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личности,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отношение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своей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семье, </w:t>
      </w:r>
    </w:p>
    <w:p w14:paraId="1D5A735C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включенность в семейные традиции. Первые друзья малыша, детский сад, куда </w:t>
      </w:r>
    </w:p>
    <w:p w14:paraId="3208419D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он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>ходит</w:t>
      </w:r>
      <w:proofErr w:type="gramEnd"/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улица,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на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которой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стоит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его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дом,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>—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все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это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включается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в </w:t>
      </w:r>
    </w:p>
    <w:p w14:paraId="3BA90CCC" w14:textId="49D0437B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>представления ребенка о родном доме, о своей «изначальной» род</w:t>
      </w:r>
    </w:p>
    <w:p w14:paraId="5F5CB0E9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не только с домом и с улицей, но с родным городом, с окружающей природой. </w:t>
      </w:r>
    </w:p>
    <w:p w14:paraId="01FBB5B0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Позже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приходит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осознание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причастности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краю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и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к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России, </w:t>
      </w:r>
      <w:r w:rsidRPr="00024C83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огромной </w:t>
      </w:r>
    </w:p>
    <w:p w14:paraId="3075C8A7" w14:textId="77777777" w:rsidR="00024C83" w:rsidRPr="00024C83" w:rsidRDefault="00024C83" w:rsidP="00D16FE9">
      <w:pPr>
        <w:shd w:val="clear" w:color="auto" w:fill="FFFFFF"/>
        <w:spacing w:after="0" w:line="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24C83">
        <w:rPr>
          <w:rFonts w:eastAsia="Times New Roman" w:cs="Times New Roman"/>
          <w:color w:val="000000"/>
          <w:szCs w:val="28"/>
          <w:lang w:eastAsia="ru-RU"/>
        </w:rPr>
        <w:t xml:space="preserve">многонациональной стране, гражданином которой предстоит стать </w:t>
      </w:r>
      <w:proofErr w:type="spellStart"/>
      <w:r w:rsidRPr="00024C83">
        <w:rPr>
          <w:rFonts w:eastAsia="Times New Roman" w:cs="Times New Roman"/>
          <w:color w:val="000000"/>
          <w:szCs w:val="28"/>
          <w:lang w:eastAsia="ru-RU"/>
        </w:rPr>
        <w:t>ребенк</w:t>
      </w:r>
      <w:proofErr w:type="spellEnd"/>
    </w:p>
    <w:p w14:paraId="7DAB8CB9" w14:textId="77777777" w:rsidR="00471D97" w:rsidRPr="00D16FE9" w:rsidRDefault="005640DA" w:rsidP="00D16FE9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b/>
          <w:bCs/>
          <w:color w:val="000000"/>
          <w:szCs w:val="28"/>
          <w:lang w:eastAsia="ru-RU"/>
        </w:rPr>
        <w:t>Тип проекта:</w:t>
      </w:r>
      <w:r w:rsidRPr="00D16FE9">
        <w:rPr>
          <w:rFonts w:eastAsia="Times New Roman" w:cs="Times New Roman"/>
          <w:b/>
          <w:color w:val="000000"/>
          <w:szCs w:val="28"/>
          <w:lang w:eastAsia="ru-RU"/>
        </w:rPr>
        <w:t xml:space="preserve"> </w:t>
      </w:r>
      <w:r w:rsidRPr="00D16FE9">
        <w:rPr>
          <w:rFonts w:eastAsia="Times New Roman" w:cs="Times New Roman"/>
          <w:color w:val="000000"/>
          <w:szCs w:val="28"/>
          <w:lang w:eastAsia="ru-RU"/>
        </w:rPr>
        <w:t>коллективный, информационно – творческий.</w:t>
      </w:r>
    </w:p>
    <w:p w14:paraId="394282E7" w14:textId="77777777" w:rsidR="00471D97" w:rsidRPr="00D16FE9" w:rsidRDefault="005640DA" w:rsidP="00D16FE9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b/>
          <w:bCs/>
          <w:color w:val="000000"/>
          <w:szCs w:val="28"/>
          <w:lang w:eastAsia="ru-RU"/>
        </w:rPr>
        <w:t>Длительность работы над проектом</w:t>
      </w:r>
      <w:r w:rsidRPr="00D16FE9">
        <w:rPr>
          <w:rFonts w:eastAsia="Times New Roman" w:cs="Times New Roman"/>
          <w:bCs/>
          <w:color w:val="000000"/>
          <w:szCs w:val="28"/>
          <w:lang w:eastAsia="ru-RU"/>
        </w:rPr>
        <w:t xml:space="preserve"> – долгосрочный</w:t>
      </w:r>
    </w:p>
    <w:p w14:paraId="692667E7" w14:textId="77777777" w:rsidR="00C679D8" w:rsidRDefault="005640DA" w:rsidP="00C679D8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b/>
          <w:bCs/>
          <w:color w:val="000000"/>
          <w:szCs w:val="28"/>
          <w:lang w:eastAsia="ru-RU"/>
        </w:rPr>
        <w:t>Участники проекта:</w:t>
      </w:r>
      <w:r w:rsidRPr="00D16FE9">
        <w:rPr>
          <w:rFonts w:eastAsia="Times New Roman" w:cs="Times New Roman"/>
          <w:color w:val="000000"/>
          <w:szCs w:val="28"/>
          <w:lang w:eastAsia="ru-RU"/>
        </w:rPr>
        <w:t xml:space="preserve"> дети </w:t>
      </w:r>
      <w:r w:rsidR="00C9446E" w:rsidRPr="00D16FE9">
        <w:rPr>
          <w:rFonts w:eastAsia="Times New Roman" w:cs="Times New Roman"/>
          <w:color w:val="000000"/>
          <w:szCs w:val="28"/>
          <w:lang w:eastAsia="ru-RU"/>
        </w:rPr>
        <w:t>старшей</w:t>
      </w:r>
      <w:r w:rsidRPr="00D16FE9">
        <w:rPr>
          <w:rFonts w:eastAsia="Times New Roman" w:cs="Times New Roman"/>
          <w:color w:val="000000"/>
          <w:szCs w:val="28"/>
          <w:lang w:eastAsia="ru-RU"/>
        </w:rPr>
        <w:t xml:space="preserve"> группы</w:t>
      </w:r>
      <w:r w:rsidR="00C9446E" w:rsidRPr="00D16FE9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="00C679D8">
        <w:rPr>
          <w:rFonts w:eastAsia="Times New Roman" w:cs="Times New Roman"/>
          <w:color w:val="000000"/>
          <w:szCs w:val="28"/>
          <w:lang w:eastAsia="ru-RU"/>
        </w:rPr>
        <w:t>воспитатели группы</w:t>
      </w:r>
    </w:p>
    <w:p w14:paraId="13D13653" w14:textId="1EB4FE25" w:rsidR="00471D97" w:rsidRPr="00C679D8" w:rsidRDefault="005640DA" w:rsidP="00C679D8">
      <w:pPr>
        <w:spacing w:after="0"/>
        <w:ind w:firstLine="709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943634"/>
          <w:sz w:val="36"/>
          <w:szCs w:val="36"/>
          <w:u w:val="single"/>
          <w:lang w:eastAsia="ru-RU"/>
        </w:rPr>
        <w:t>Цель проекта:</w:t>
      </w:r>
    </w:p>
    <w:p w14:paraId="7CA62444" w14:textId="452FDB24" w:rsidR="001E247F" w:rsidRPr="00080113" w:rsidRDefault="00080113" w:rsidP="00D16FE9">
      <w:pPr>
        <w:spacing w:before="240" w:after="0"/>
        <w:ind w:firstLine="567"/>
        <w:jc w:val="both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080113">
        <w:rPr>
          <w:rFonts w:eastAsia="Times New Roman" w:cs="Times New Roman"/>
          <w:b/>
          <w:color w:val="000000" w:themeColor="text1"/>
          <w:szCs w:val="28"/>
          <w:lang w:eastAsia="ru-RU"/>
        </w:rPr>
        <w:t>Цель:</w:t>
      </w:r>
      <w:r w:rsidRPr="00080113">
        <w:rPr>
          <w:rFonts w:cs="Times New Roman"/>
          <w:b/>
          <w:sz w:val="32"/>
          <w:szCs w:val="32"/>
        </w:rPr>
        <w:t xml:space="preserve"> воспитание патриотических чувств у подрастающего поколения через ознакомление с историческими и современными событиями.</w:t>
      </w:r>
    </w:p>
    <w:p w14:paraId="42C1D44A" w14:textId="20818918" w:rsidR="006C7CF9" w:rsidRPr="00D16FE9" w:rsidRDefault="006C7CF9" w:rsidP="00D16FE9">
      <w:pPr>
        <w:spacing w:before="240" w:after="0"/>
        <w:ind w:firstLine="567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16FE9">
        <w:rPr>
          <w:rFonts w:eastAsia="Times New Roman" w:cs="Times New Roman"/>
          <w:color w:val="000000" w:themeColor="text1"/>
          <w:szCs w:val="28"/>
          <w:lang w:eastAsia="ru-RU"/>
        </w:rPr>
        <w:t>Патриотическое воспитание должно носить комплексный характер, пронизывать все виды деятельности дошкольника, осуществляться в повседневной жизни, на непосредственно – образовательной деятельности по познанию окружающего мира. Наличие таких деятельностей является непременным условием полноценного патриотического воспитания, осуществляемого в системе.</w:t>
      </w:r>
      <w:r w:rsidR="00A81575" w:rsidRPr="00D16FE9">
        <w:rPr>
          <w:color w:val="000000"/>
          <w:szCs w:val="28"/>
          <w:shd w:val="clear" w:color="auto" w:fill="FFFFFF"/>
        </w:rPr>
        <w:t xml:space="preserve"> </w:t>
      </w:r>
      <w:r w:rsidR="00A81575" w:rsidRPr="00D16FE9">
        <w:rPr>
          <w:rFonts w:eastAsia="Times New Roman" w:cs="Times New Roman"/>
          <w:color w:val="000000" w:themeColor="text1"/>
          <w:szCs w:val="28"/>
          <w:lang w:eastAsia="ru-RU"/>
        </w:rPr>
        <w:t xml:space="preserve">Ориентиром в патриотическом воспитании детей в период детства становятся: детская игра, </w:t>
      </w:r>
      <w:proofErr w:type="spellStart"/>
      <w:r w:rsidR="00A81575" w:rsidRPr="00D16FE9">
        <w:rPr>
          <w:rFonts w:eastAsia="Times New Roman" w:cs="Times New Roman"/>
          <w:color w:val="000000" w:themeColor="text1"/>
          <w:szCs w:val="28"/>
          <w:lang w:eastAsia="ru-RU"/>
        </w:rPr>
        <w:t>проектно</w:t>
      </w:r>
      <w:proofErr w:type="spellEnd"/>
      <w:r w:rsidR="00A81575" w:rsidRPr="00D16FE9">
        <w:rPr>
          <w:rFonts w:eastAsia="Times New Roman" w:cs="Times New Roman"/>
          <w:color w:val="000000" w:themeColor="text1"/>
          <w:szCs w:val="28"/>
          <w:lang w:eastAsia="ru-RU"/>
        </w:rPr>
        <w:t xml:space="preserve"> - поисковая деятельность взрослых с детьми, художественно – литературное творчество, общение, </w:t>
      </w:r>
      <w:proofErr w:type="spellStart"/>
      <w:r w:rsidR="00A81575" w:rsidRPr="00D16FE9">
        <w:rPr>
          <w:rFonts w:eastAsia="Times New Roman" w:cs="Times New Roman"/>
          <w:color w:val="000000" w:themeColor="text1"/>
          <w:szCs w:val="28"/>
          <w:lang w:eastAsia="ru-RU"/>
        </w:rPr>
        <w:t>творческо</w:t>
      </w:r>
      <w:proofErr w:type="spellEnd"/>
      <w:r w:rsidR="00A81575" w:rsidRPr="00D16FE9">
        <w:rPr>
          <w:rFonts w:eastAsia="Times New Roman" w:cs="Times New Roman"/>
          <w:color w:val="000000" w:themeColor="text1"/>
          <w:szCs w:val="28"/>
          <w:lang w:eastAsia="ru-RU"/>
        </w:rPr>
        <w:t xml:space="preserve"> – продуктивная деятельность, средства эстетического воспитания.</w:t>
      </w:r>
    </w:p>
    <w:p w14:paraId="7E3DBC46" w14:textId="77777777" w:rsidR="00471D97" w:rsidRPr="006C2B17" w:rsidRDefault="005640DA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C2B17">
        <w:rPr>
          <w:rFonts w:eastAsia="Times New Roman" w:cs="Times New Roman"/>
          <w:b/>
          <w:bCs/>
          <w:szCs w:val="28"/>
          <w:lang w:eastAsia="ru-RU"/>
        </w:rPr>
        <w:t>Задачи проекта:</w:t>
      </w:r>
    </w:p>
    <w:p w14:paraId="216CD553" w14:textId="77777777" w:rsidR="00471D97" w:rsidRPr="00D16FE9" w:rsidRDefault="005640DA">
      <w:pPr>
        <w:spacing w:after="0"/>
        <w:ind w:firstLine="709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 w:rsidRPr="00D16FE9">
        <w:rPr>
          <w:rFonts w:eastAsia="Times New Roman" w:cs="Times New Roman"/>
          <w:b/>
          <w:i/>
          <w:color w:val="000000"/>
          <w:szCs w:val="28"/>
          <w:lang w:eastAsia="ru-RU"/>
        </w:rPr>
        <w:t>Обучающие:</w:t>
      </w:r>
    </w:p>
    <w:p w14:paraId="6740896C" w14:textId="77777777" w:rsidR="00471D97" w:rsidRPr="00D16FE9" w:rsidRDefault="005640DA">
      <w:pPr>
        <w:pStyle w:val="a9"/>
        <w:numPr>
          <w:ilvl w:val="0"/>
          <w:numId w:val="1"/>
        </w:numPr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color w:val="000000"/>
          <w:szCs w:val="28"/>
          <w:lang w:eastAsia="ru-RU"/>
        </w:rPr>
        <w:t>Формировать понятие Родины, как места, где человек родился, и страны, где он живёт;</w:t>
      </w:r>
    </w:p>
    <w:p w14:paraId="31E4DDE2" w14:textId="77777777" w:rsidR="00471D97" w:rsidRPr="00D16FE9" w:rsidRDefault="005640DA">
      <w:pPr>
        <w:pStyle w:val="a9"/>
        <w:numPr>
          <w:ilvl w:val="0"/>
          <w:numId w:val="1"/>
        </w:numPr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color w:val="000000"/>
          <w:szCs w:val="28"/>
          <w:lang w:eastAsia="ru-RU"/>
        </w:rPr>
        <w:t>Формировать общественную активность личности, гражданскую позицию;</w:t>
      </w:r>
    </w:p>
    <w:p w14:paraId="3421054A" w14:textId="77777777" w:rsidR="00471D97" w:rsidRPr="00D16FE9" w:rsidRDefault="005640DA">
      <w:pPr>
        <w:pStyle w:val="a9"/>
        <w:numPr>
          <w:ilvl w:val="0"/>
          <w:numId w:val="1"/>
        </w:numPr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color w:val="000000"/>
          <w:szCs w:val="28"/>
          <w:lang w:eastAsia="ru-RU"/>
        </w:rPr>
        <w:t>Закрепить знания детей о государственных символах России;</w:t>
      </w:r>
    </w:p>
    <w:p w14:paraId="71D4A7B8" w14:textId="77777777" w:rsidR="00471D97" w:rsidRPr="00D16FE9" w:rsidRDefault="005640DA">
      <w:pPr>
        <w:spacing w:after="0"/>
        <w:ind w:firstLine="709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 w:rsidRPr="00D16FE9">
        <w:rPr>
          <w:rFonts w:eastAsia="Times New Roman" w:cs="Times New Roman"/>
          <w:b/>
          <w:i/>
          <w:color w:val="000000"/>
          <w:szCs w:val="28"/>
          <w:lang w:eastAsia="ru-RU"/>
        </w:rPr>
        <w:t>Развивающие:</w:t>
      </w:r>
    </w:p>
    <w:p w14:paraId="063334C2" w14:textId="77777777" w:rsidR="00471D97" w:rsidRPr="00D16FE9" w:rsidRDefault="005640DA">
      <w:pPr>
        <w:pStyle w:val="a9"/>
        <w:numPr>
          <w:ilvl w:val="0"/>
          <w:numId w:val="2"/>
        </w:numPr>
        <w:spacing w:after="0"/>
        <w:ind w:left="851" w:hanging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color w:val="000000"/>
          <w:szCs w:val="28"/>
          <w:lang w:eastAsia="ru-RU"/>
        </w:rPr>
        <w:t>Развивать мышление, коммуникативные качества личности;</w:t>
      </w:r>
    </w:p>
    <w:p w14:paraId="757BB424" w14:textId="77777777" w:rsidR="00471D97" w:rsidRPr="00D16FE9" w:rsidRDefault="005640DA">
      <w:pPr>
        <w:pStyle w:val="a9"/>
        <w:numPr>
          <w:ilvl w:val="0"/>
          <w:numId w:val="2"/>
        </w:numPr>
        <w:spacing w:after="0"/>
        <w:ind w:left="851" w:hanging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color w:val="000000"/>
          <w:szCs w:val="28"/>
          <w:lang w:eastAsia="ru-RU"/>
        </w:rPr>
        <w:t>Развивать познавательный интерес к изучению истории, культуры, природы родного края;</w:t>
      </w:r>
    </w:p>
    <w:p w14:paraId="25BAB5BA" w14:textId="77777777" w:rsidR="00471D97" w:rsidRPr="00D16FE9" w:rsidRDefault="005640DA">
      <w:pPr>
        <w:pStyle w:val="a9"/>
        <w:numPr>
          <w:ilvl w:val="0"/>
          <w:numId w:val="2"/>
        </w:numPr>
        <w:spacing w:after="0"/>
        <w:ind w:left="851" w:hanging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color w:val="000000"/>
          <w:szCs w:val="28"/>
          <w:lang w:eastAsia="ru-RU"/>
        </w:rPr>
        <w:t>Развивать самостоятельность, ответственность;</w:t>
      </w:r>
    </w:p>
    <w:p w14:paraId="06DA62BC" w14:textId="77777777" w:rsidR="00471D97" w:rsidRPr="00D16FE9" w:rsidRDefault="005640DA">
      <w:pPr>
        <w:pStyle w:val="a9"/>
        <w:numPr>
          <w:ilvl w:val="0"/>
          <w:numId w:val="2"/>
        </w:numPr>
        <w:spacing w:after="0"/>
        <w:ind w:left="851" w:hanging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color w:val="000000"/>
          <w:szCs w:val="28"/>
          <w:lang w:eastAsia="ru-RU"/>
        </w:rPr>
        <w:t>Развивать навыки познавательной, творческой деятельности;</w:t>
      </w:r>
    </w:p>
    <w:p w14:paraId="030A88B0" w14:textId="77777777" w:rsidR="00471D97" w:rsidRPr="00D16FE9" w:rsidRDefault="005640DA">
      <w:pPr>
        <w:spacing w:after="0"/>
        <w:ind w:firstLine="709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 w:rsidRPr="00D16FE9">
        <w:rPr>
          <w:rFonts w:eastAsia="Times New Roman" w:cs="Times New Roman"/>
          <w:b/>
          <w:i/>
          <w:color w:val="000000"/>
          <w:szCs w:val="28"/>
          <w:lang w:eastAsia="ru-RU"/>
        </w:rPr>
        <w:t>Воспитательные:</w:t>
      </w:r>
    </w:p>
    <w:p w14:paraId="462A78DE" w14:textId="77777777" w:rsidR="00471D97" w:rsidRPr="00D16FE9" w:rsidRDefault="005640DA">
      <w:pPr>
        <w:pStyle w:val="a9"/>
        <w:numPr>
          <w:ilvl w:val="0"/>
          <w:numId w:val="15"/>
        </w:numPr>
        <w:spacing w:after="0"/>
        <w:ind w:hanging="21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color w:val="000000"/>
          <w:szCs w:val="28"/>
          <w:lang w:eastAsia="ru-RU"/>
        </w:rPr>
        <w:t>Воспитывать любовь к Родине и чувство патриотизма;</w:t>
      </w:r>
    </w:p>
    <w:p w14:paraId="666BA794" w14:textId="77777777" w:rsidR="00471D97" w:rsidRPr="00D16FE9" w:rsidRDefault="005640DA">
      <w:pPr>
        <w:pStyle w:val="a9"/>
        <w:numPr>
          <w:ilvl w:val="0"/>
          <w:numId w:val="15"/>
        </w:numPr>
        <w:spacing w:after="0"/>
        <w:ind w:hanging="21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rFonts w:eastAsia="Times New Roman" w:cs="Times New Roman"/>
          <w:color w:val="000000"/>
          <w:szCs w:val="28"/>
          <w:lang w:eastAsia="ru-RU"/>
        </w:rPr>
        <w:t>Воспитывать любовь к родителям, близким.</w:t>
      </w:r>
    </w:p>
    <w:p w14:paraId="5E8B7BCF" w14:textId="656EE24F" w:rsidR="002E4D9B" w:rsidRPr="00D16FE9" w:rsidRDefault="002E4D9B">
      <w:pPr>
        <w:pStyle w:val="a9"/>
        <w:numPr>
          <w:ilvl w:val="0"/>
          <w:numId w:val="15"/>
        </w:numPr>
        <w:spacing w:after="0"/>
        <w:ind w:hanging="21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6FE9">
        <w:rPr>
          <w:color w:val="000000"/>
          <w:szCs w:val="28"/>
          <w:shd w:val="clear" w:color="auto" w:fill="FFFFFF"/>
        </w:rPr>
        <w:t xml:space="preserve">Данные задачи решаются во всех видах детской деятельности: в играх, </w:t>
      </w:r>
      <w:proofErr w:type="gramStart"/>
      <w:r w:rsidRPr="00D16FE9">
        <w:rPr>
          <w:color w:val="000000"/>
          <w:szCs w:val="28"/>
          <w:shd w:val="clear" w:color="auto" w:fill="FFFFFF"/>
        </w:rPr>
        <w:t>в труду</w:t>
      </w:r>
      <w:proofErr w:type="gramEnd"/>
      <w:r w:rsidRPr="00D16FE9">
        <w:rPr>
          <w:color w:val="000000"/>
          <w:szCs w:val="28"/>
          <w:shd w:val="clear" w:color="auto" w:fill="FFFFFF"/>
        </w:rPr>
        <w:t>, в быту – так как воспитывают в ребенке не только патриотические чувства, но и формируют его взаимоотношения со взрослыми и сверстниками.</w:t>
      </w:r>
    </w:p>
    <w:p w14:paraId="4E85DA02" w14:textId="77777777" w:rsidR="00F11C02" w:rsidRDefault="00F11C02">
      <w:pPr>
        <w:pStyle w:val="11"/>
        <w:spacing w:before="240"/>
        <w:ind w:left="0" w:firstLine="709"/>
        <w:jc w:val="center"/>
        <w:rPr>
          <w:sz w:val="36"/>
          <w:szCs w:val="36"/>
          <w:u w:val="single"/>
        </w:rPr>
      </w:pPr>
    </w:p>
    <w:p w14:paraId="67C04A04" w14:textId="00094EFB" w:rsidR="00471D97" w:rsidRPr="006C2B17" w:rsidRDefault="005640DA">
      <w:pPr>
        <w:pStyle w:val="11"/>
        <w:spacing w:before="240"/>
        <w:ind w:left="0" w:firstLine="709"/>
        <w:jc w:val="center"/>
        <w:rPr>
          <w:sz w:val="36"/>
          <w:szCs w:val="36"/>
          <w:u w:val="single"/>
        </w:rPr>
      </w:pPr>
      <w:r w:rsidRPr="006C2B17">
        <w:rPr>
          <w:sz w:val="36"/>
          <w:szCs w:val="36"/>
          <w:u w:val="single"/>
        </w:rPr>
        <w:lastRenderedPageBreak/>
        <w:t>Аннотация проекта</w:t>
      </w:r>
      <w:r w:rsidR="00730167" w:rsidRPr="006C2B17">
        <w:rPr>
          <w:sz w:val="36"/>
          <w:szCs w:val="36"/>
          <w:u w:val="single"/>
        </w:rPr>
        <w:t xml:space="preserve"> </w:t>
      </w:r>
    </w:p>
    <w:p w14:paraId="1B50CD0E" w14:textId="4FB8C0CA" w:rsidR="00730167" w:rsidRPr="00007A0D" w:rsidRDefault="005640DA" w:rsidP="00007A0D">
      <w:pPr>
        <w:spacing w:before="240" w:after="0"/>
        <w:ind w:firstLine="567"/>
        <w:jc w:val="both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cs="Times New Roman"/>
          <w:b/>
          <w:bCs/>
          <w:color w:val="111111"/>
          <w:szCs w:val="28"/>
          <w:bdr w:val="none" w:sz="0" w:space="0" w:color="auto" w:frame="1"/>
          <w:shd w:val="clear" w:color="auto" w:fill="FFFFFF"/>
        </w:rPr>
        <w:t>Проект</w:t>
      </w:r>
      <w:r>
        <w:rPr>
          <w:rFonts w:cs="Times New Roman"/>
          <w:color w:val="111111"/>
          <w:szCs w:val="28"/>
          <w:shd w:val="clear" w:color="auto" w:fill="FFFFFF"/>
        </w:rPr>
        <w:t xml:space="preserve"> разработан для работы с детьми </w:t>
      </w:r>
      <w:r w:rsidRPr="00EE2300">
        <w:rPr>
          <w:rFonts w:cs="Times New Roman"/>
          <w:color w:val="111111"/>
          <w:szCs w:val="28"/>
          <w:shd w:val="clear" w:color="auto" w:fill="FFFFFF"/>
        </w:rPr>
        <w:t xml:space="preserve">старшего </w:t>
      </w:r>
      <w:r>
        <w:rPr>
          <w:rFonts w:cs="Times New Roman"/>
          <w:color w:val="111111"/>
          <w:szCs w:val="28"/>
          <w:shd w:val="clear" w:color="auto" w:fill="FFFFFF"/>
        </w:rPr>
        <w:t xml:space="preserve">дошкольного возраста, и представляет собой цикл мероприятий по совместной деятельности педагога с детьми по нравственно - патриотическому воспитанию в целях развития и создания условий для формирования гражданских и патриотических чувств дошкольников через </w:t>
      </w:r>
      <w:r w:rsidR="00007A0D" w:rsidRPr="00080113">
        <w:rPr>
          <w:rFonts w:cs="Times New Roman"/>
          <w:b/>
          <w:sz w:val="32"/>
          <w:szCs w:val="32"/>
        </w:rPr>
        <w:t>ознакомление с историч</w:t>
      </w:r>
      <w:r w:rsidR="00007A0D">
        <w:rPr>
          <w:rFonts w:cs="Times New Roman"/>
          <w:b/>
          <w:sz w:val="32"/>
          <w:szCs w:val="32"/>
        </w:rPr>
        <w:t xml:space="preserve">ескими и современными событиями, </w:t>
      </w:r>
      <w:r>
        <w:rPr>
          <w:rFonts w:cs="Times New Roman"/>
          <w:color w:val="111111"/>
          <w:szCs w:val="28"/>
          <w:shd w:val="clear" w:color="auto" w:fill="FFFFFF"/>
        </w:rPr>
        <w:t>обращение к памяти об историческом прошлом нашего государства, бережного отношения к традициям своего народа.</w:t>
      </w:r>
    </w:p>
    <w:p w14:paraId="74F28203" w14:textId="16729432" w:rsidR="00730167" w:rsidRPr="00730167" w:rsidRDefault="005640DA" w:rsidP="00730167">
      <w:pPr>
        <w:pStyle w:val="af2"/>
      </w:pPr>
      <w:r w:rsidRPr="00EE2300">
        <w:rPr>
          <w:rFonts w:cs="Times New Roman"/>
          <w:color w:val="111111"/>
          <w:szCs w:val="28"/>
          <w:shd w:val="clear" w:color="auto" w:fill="FFFFFF"/>
        </w:rPr>
        <w:t xml:space="preserve"> </w:t>
      </w:r>
      <w:r w:rsidR="00730167" w:rsidRPr="00730167">
        <w:rPr>
          <w:rFonts w:cs="Times New Roman"/>
          <w:b/>
          <w:color w:val="111111"/>
          <w:szCs w:val="28"/>
          <w:shd w:val="clear" w:color="auto" w:fill="FFFFFF"/>
        </w:rPr>
        <w:t>В проекте отображены 17 традиционных ценносте</w:t>
      </w:r>
      <w:r w:rsidR="00730167" w:rsidRPr="00730167">
        <w:rPr>
          <w:b/>
          <w:color w:val="111111"/>
          <w:szCs w:val="28"/>
          <w:shd w:val="clear" w:color="auto" w:fill="FFFFFF"/>
        </w:rPr>
        <w:t>й</w:t>
      </w:r>
      <w:r w:rsidR="00730167" w:rsidRPr="00730167">
        <w:rPr>
          <w:rFonts w:cs="Times New Roman"/>
          <w:b/>
          <w:color w:val="111111"/>
          <w:szCs w:val="28"/>
          <w:shd w:val="clear" w:color="auto" w:fill="FFFFFF"/>
        </w:rPr>
        <w:t>, утвержденных президентом.</w:t>
      </w:r>
      <w:r w:rsidR="00730167">
        <w:rPr>
          <w:rFonts w:cs="Times New Roman"/>
          <w:color w:val="111111"/>
          <w:szCs w:val="28"/>
          <w:shd w:val="clear" w:color="auto" w:fill="FFFFFF"/>
        </w:rPr>
        <w:t xml:space="preserve"> </w:t>
      </w:r>
      <w:r w:rsidR="00730167" w:rsidRPr="00730167">
        <w:t xml:space="preserve">«Жизнь», «Достоинство», «Права и свободы человека», «Патриотизм», «Гражданственность», «Служение Отечеству и ответственность за его судьбу», «Высокие нравственные идеалы», «Крепкая семья», «Созидательный труд», «Приоритет духовного над материальным», «Гуманизм», «Милосердие», «Справедливость», «Коллективизм», «Взаимопомощь и взаимоуважение», «Историческая память и преемственность поколений», «Единство народов России» </w:t>
      </w:r>
    </w:p>
    <w:p w14:paraId="03247F8B" w14:textId="2A3DBA7C" w:rsidR="00730167" w:rsidRDefault="00730167" w:rsidP="00730167">
      <w:pPr>
        <w:pStyle w:val="af2"/>
      </w:pPr>
    </w:p>
    <w:p w14:paraId="1D27E95D" w14:textId="1F3055C0" w:rsidR="00730167" w:rsidRPr="00730167" w:rsidRDefault="00730167" w:rsidP="00730167">
      <w:pPr>
        <w:pStyle w:val="af2"/>
        <w:rPr>
          <w:b/>
        </w:rPr>
      </w:pPr>
      <w:r w:rsidRPr="00730167">
        <w:rPr>
          <w:b/>
        </w:rPr>
        <w:t>14 ценностей воспитательной работы ДОО в рамках ФОП ДО</w:t>
      </w:r>
    </w:p>
    <w:p w14:paraId="7D8C45A4" w14:textId="77777777" w:rsidR="00730167" w:rsidRPr="00730167" w:rsidRDefault="00730167" w:rsidP="00730167">
      <w:pPr>
        <w:pStyle w:val="af2"/>
        <w:rPr>
          <w:b/>
        </w:rPr>
      </w:pPr>
      <w:r w:rsidRPr="00730167">
        <w:rPr>
          <w:b/>
        </w:rPr>
        <w:t>в соответствии с возрастными особенностями детей:</w:t>
      </w:r>
    </w:p>
    <w:p w14:paraId="09589BB8" w14:textId="77777777" w:rsidR="00730167" w:rsidRDefault="00730167" w:rsidP="00730167">
      <w:pPr>
        <w:pStyle w:val="af2"/>
      </w:pPr>
      <w:r w:rsidRPr="00730167">
        <w:t>«Родина», «Природа», «Жизнь», «Милосердие», «Добро», «Человек», «Семья», «Дружба», «Сотрудничество», «Познание», «Здоровье», «Труд», «Культура», «Красота» по следующим направлениям воспитания: патриотическое, духовно-нравственное, социальное, познавательное, физическое, трудовое, эстетическое.</w:t>
      </w:r>
    </w:p>
    <w:p w14:paraId="1C566CBC" w14:textId="77777777" w:rsidR="00730167" w:rsidRDefault="00730167" w:rsidP="00730167">
      <w:pPr>
        <w:pStyle w:val="af2"/>
      </w:pPr>
    </w:p>
    <w:p w14:paraId="02462B0B" w14:textId="705E29EF" w:rsidR="00730167" w:rsidRPr="00730167" w:rsidRDefault="00730167" w:rsidP="00730167">
      <w:pPr>
        <w:rPr>
          <w:b/>
        </w:rPr>
      </w:pPr>
      <w:r w:rsidRPr="00730167">
        <w:rPr>
          <w:b/>
        </w:rPr>
        <w:t>Факторы, позволившие д</w:t>
      </w:r>
      <w:r w:rsidR="000C14C8">
        <w:rPr>
          <w:b/>
        </w:rPr>
        <w:t>остичь эффекта, уникальность</w:t>
      </w:r>
      <w:r w:rsidRPr="00730167">
        <w:rPr>
          <w:b/>
        </w:rPr>
        <w:t>:</w:t>
      </w:r>
    </w:p>
    <w:p w14:paraId="58EDFC4B" w14:textId="2A0AE066" w:rsidR="00730167" w:rsidRDefault="00730167" w:rsidP="00730167">
      <w:r w:rsidRPr="00730167">
        <w:t xml:space="preserve">Реализация </w:t>
      </w:r>
      <w:r>
        <w:t>проекта</w:t>
      </w:r>
      <w:r w:rsidRPr="00730167">
        <w:t xml:space="preserve"> предполагает социальное партнёрство ДОО с другими учреждениями образования и </w:t>
      </w:r>
      <w:proofErr w:type="gramStart"/>
      <w:r w:rsidRPr="00730167">
        <w:t>культуры..</w:t>
      </w:r>
      <w:proofErr w:type="gramEnd"/>
    </w:p>
    <w:p w14:paraId="6863C2D0" w14:textId="219AC62D" w:rsidR="00730167" w:rsidRDefault="00007A0D" w:rsidP="00730167">
      <w:r>
        <w:rPr>
          <w:noProof/>
          <w:color w:val="943634"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556A12" wp14:editId="49B1776D">
                <wp:simplePos x="0" y="0"/>
                <wp:positionH relativeFrom="column">
                  <wp:posOffset>4170045</wp:posOffset>
                </wp:positionH>
                <wp:positionV relativeFrom="paragraph">
                  <wp:posOffset>156845</wp:posOffset>
                </wp:positionV>
                <wp:extent cx="2262505" cy="1026795"/>
                <wp:effectExtent l="0" t="0" r="23495" b="20955"/>
                <wp:wrapNone/>
                <wp:docPr id="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2505" cy="1026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605E51" w14:textId="77777777" w:rsidR="00730167" w:rsidRPr="003A7A58" w:rsidRDefault="00730167" w:rsidP="00730167">
                            <w:pPr>
                              <w:jc w:val="center"/>
                              <w:rPr>
                                <w:b/>
                                <w:sz w:val="36"/>
                                <w:szCs w:val="28"/>
                              </w:rPr>
                            </w:pPr>
                            <w:r w:rsidRPr="003A7A58">
                              <w:rPr>
                                <w:b/>
                                <w:sz w:val="36"/>
                                <w:szCs w:val="28"/>
                              </w:rPr>
                              <w:t>Пожарная часть</w:t>
                            </w:r>
                          </w:p>
                          <w:p w14:paraId="3D2214B4" w14:textId="0D47F140" w:rsidR="00730167" w:rsidRPr="006406FF" w:rsidRDefault="00730167" w:rsidP="00730167">
                            <w:pPr>
                              <w:jc w:val="center"/>
                            </w:pPr>
                            <w:r>
                              <w:t xml:space="preserve"> «Детство без пожаров»»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556A1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328.35pt;margin-top:12.35pt;width:178.15pt;height:80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" fillcolor="window" strokeweight=".5pt">
                <v:textbox>
                  <w:txbxContent>
                    <w:p w14:paraId="67605E51" w14:textId="77777777" w:rsidR="00730167" w:rsidRPr="003A7A58" w:rsidRDefault="00730167" w:rsidP="00730167">
                      <w:pPr>
                        <w:jc w:val="center"/>
                        <w:rPr>
                          <w:b/>
                          <w:sz w:val="36"/>
                          <w:szCs w:val="28"/>
                        </w:rPr>
                      </w:pPr>
                      <w:r w:rsidRPr="003A7A58">
                        <w:rPr>
                          <w:b/>
                          <w:sz w:val="36"/>
                          <w:szCs w:val="28"/>
                        </w:rPr>
                        <w:t>Пожарная часть</w:t>
                      </w:r>
                    </w:p>
                    <w:p w14:paraId="3D2214B4" w14:textId="0D47F140" w:rsidR="00730167" w:rsidRPr="006406FF" w:rsidRDefault="00730167" w:rsidP="00730167">
                      <w:pPr>
                        <w:jc w:val="center"/>
                      </w:pPr>
                      <w:r>
                        <w:t xml:space="preserve"> «Детство без пожаров»»</w:t>
                      </w:r>
                    </w:p>
                  </w:txbxContent>
                </v:textbox>
              </v:shape>
            </w:pict>
          </mc:Fallback>
        </mc:AlternateContent>
      </w:r>
    </w:p>
    <w:p w14:paraId="5635822C" w14:textId="4E049A28" w:rsidR="00730167" w:rsidRDefault="00080113" w:rsidP="00730167">
      <w:r>
        <w:rPr>
          <w:noProof/>
          <w:color w:val="943634"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9339F6" wp14:editId="41DE659D">
                <wp:simplePos x="0" y="0"/>
                <wp:positionH relativeFrom="column">
                  <wp:posOffset>1777365</wp:posOffset>
                </wp:positionH>
                <wp:positionV relativeFrom="paragraph">
                  <wp:posOffset>82550</wp:posOffset>
                </wp:positionV>
                <wp:extent cx="2087245" cy="926465"/>
                <wp:effectExtent l="0" t="0" r="27305" b="26035"/>
                <wp:wrapNone/>
                <wp:docPr id="7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7245" cy="9264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472A09" w14:textId="12972BFF" w:rsidR="003A7A58" w:rsidRDefault="003A7A58" w:rsidP="003A7A58">
                            <w:pPr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 w:rsidRPr="003A7A58">
                              <w:rPr>
                                <w:b/>
                                <w:szCs w:val="28"/>
                              </w:rPr>
                              <w:t>Театр «Золотой ключик»</w:t>
                            </w:r>
                          </w:p>
                          <w:p w14:paraId="28A31CA6" w14:textId="438D3CD0" w:rsidR="003A7A58" w:rsidRPr="003A7A58" w:rsidRDefault="00791AD6" w:rsidP="003A7A58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Спектакль,</w:t>
                            </w:r>
                            <w:r w:rsidRPr="003A7A58">
                              <w:rPr>
                                <w:szCs w:val="28"/>
                              </w:rPr>
                              <w:t xml:space="preserve"> конкурсы</w:t>
                            </w:r>
                          </w:p>
                          <w:p w14:paraId="5A244A8C" w14:textId="56BE4C8C" w:rsidR="003A7A58" w:rsidRPr="006406FF" w:rsidRDefault="003A7A58" w:rsidP="003A7A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339F6" id="_x0000_s1028" type="#_x0000_t202" style="position:absolute;margin-left:139.95pt;margin-top:6.5pt;width:164.35pt;height:7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" fillcolor="window" strokeweight=".5pt">
                <v:textbox>
                  <w:txbxContent>
                    <w:p w14:paraId="19472A09" w14:textId="12972BFF" w:rsidR="003A7A58" w:rsidRDefault="003A7A58" w:rsidP="003A7A58">
                      <w:pPr>
                        <w:jc w:val="center"/>
                        <w:rPr>
                          <w:b/>
                          <w:szCs w:val="28"/>
                        </w:rPr>
                      </w:pPr>
                      <w:r w:rsidRPr="003A7A58">
                        <w:rPr>
                          <w:b/>
                          <w:szCs w:val="28"/>
                        </w:rPr>
                        <w:t>Театр «Золотой ключик»</w:t>
                      </w:r>
                    </w:p>
                    <w:p w14:paraId="28A31CA6" w14:textId="438D3CD0" w:rsidR="003A7A58" w:rsidRPr="003A7A58" w:rsidRDefault="00791AD6" w:rsidP="003A7A58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Спектакль,</w:t>
                      </w:r>
                      <w:r w:rsidRPr="003A7A58">
                        <w:rPr>
                          <w:szCs w:val="28"/>
                        </w:rPr>
                        <w:t xml:space="preserve"> конкурсы</w:t>
                      </w:r>
                    </w:p>
                    <w:p w14:paraId="5A244A8C" w14:textId="56BE4C8C" w:rsidR="003A7A58" w:rsidRPr="006406FF" w:rsidRDefault="003A7A58" w:rsidP="003A7A58"/>
                  </w:txbxContent>
                </v:textbox>
              </v:shape>
            </w:pict>
          </mc:Fallback>
        </mc:AlternateContent>
      </w:r>
    </w:p>
    <w:p w14:paraId="05669B3E" w14:textId="04A604CB" w:rsidR="00730167" w:rsidRDefault="00080113" w:rsidP="00730167">
      <w:pPr>
        <w:spacing w:after="200" w:line="276" w:lineRule="auto"/>
        <w:rPr>
          <w:color w:val="943634"/>
          <w:sz w:val="36"/>
          <w:szCs w:val="36"/>
          <w:u w:val="single"/>
        </w:rPr>
      </w:pPr>
      <w:r>
        <w:rPr>
          <w:noProof/>
          <w:color w:val="943634"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C2E519" wp14:editId="7012A55A">
                <wp:simplePos x="0" y="0"/>
                <wp:positionH relativeFrom="column">
                  <wp:posOffset>-162560</wp:posOffset>
                </wp:positionH>
                <wp:positionV relativeFrom="paragraph">
                  <wp:posOffset>409575</wp:posOffset>
                </wp:positionV>
                <wp:extent cx="1799590" cy="1079500"/>
                <wp:effectExtent l="0" t="0" r="10160" b="25400"/>
                <wp:wrapNone/>
                <wp:docPr id="5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079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4E1673" w14:textId="77777777" w:rsidR="00730167" w:rsidRPr="003A7A58" w:rsidRDefault="00730167" w:rsidP="00730167">
                            <w:pPr>
                              <w:jc w:val="center"/>
                              <w:rPr>
                                <w:b/>
                                <w:sz w:val="36"/>
                                <w:szCs w:val="28"/>
                              </w:rPr>
                            </w:pPr>
                            <w:r w:rsidRPr="003A7A58">
                              <w:rPr>
                                <w:b/>
                                <w:sz w:val="36"/>
                                <w:szCs w:val="28"/>
                              </w:rPr>
                              <w:t>Библиотека</w:t>
                            </w:r>
                          </w:p>
                          <w:p w14:paraId="29BFF8CB" w14:textId="1D4D2DB9" w:rsidR="00730167" w:rsidRPr="006406FF" w:rsidRDefault="00730167" w:rsidP="00730167">
                            <w:pPr>
                              <w:jc w:val="center"/>
                            </w:pPr>
                            <w:r>
                              <w:t>Познавательные циклы, творческие мастерские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2E519" id="_x0000_s1029" type="#_x0000_t202" style="position:absolute;margin-left:-12.8pt;margin-top:32.25pt;width:141.7pt;height: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" fillcolor="window" strokeweight=".5pt">
                <v:textbox>
                  <w:txbxContent>
                    <w:p w14:paraId="174E1673" w14:textId="77777777" w:rsidR="00730167" w:rsidRPr="003A7A58" w:rsidRDefault="00730167" w:rsidP="00730167">
                      <w:pPr>
                        <w:jc w:val="center"/>
                        <w:rPr>
                          <w:b/>
                          <w:sz w:val="36"/>
                          <w:szCs w:val="28"/>
                        </w:rPr>
                      </w:pPr>
                      <w:r w:rsidRPr="003A7A58">
                        <w:rPr>
                          <w:b/>
                          <w:sz w:val="36"/>
                          <w:szCs w:val="28"/>
                        </w:rPr>
                        <w:t>Библиотека</w:t>
                      </w:r>
                    </w:p>
                    <w:p w14:paraId="29BFF8CB" w14:textId="1D4D2DB9" w:rsidR="00730167" w:rsidRPr="006406FF" w:rsidRDefault="00730167" w:rsidP="00730167">
                      <w:pPr>
                        <w:jc w:val="center"/>
                      </w:pPr>
                      <w:r>
                        <w:t>Познавательные циклы, творческие мастерские</w:t>
                      </w:r>
                    </w:p>
                  </w:txbxContent>
                </v:textbox>
              </v:shape>
            </w:pict>
          </mc:Fallback>
        </mc:AlternateContent>
      </w:r>
    </w:p>
    <w:p w14:paraId="4C5E43A2" w14:textId="71D15837" w:rsidR="00730167" w:rsidRDefault="003A7A58" w:rsidP="00730167">
      <w:pPr>
        <w:spacing w:after="200" w:line="276" w:lineRule="auto"/>
        <w:rPr>
          <w:color w:val="943634"/>
          <w:sz w:val="36"/>
          <w:szCs w:val="36"/>
          <w:u w:val="single"/>
        </w:rPr>
      </w:pPr>
      <w:r>
        <w:rPr>
          <w:noProof/>
          <w:color w:val="943634"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C30293" wp14:editId="382FFB02">
                <wp:simplePos x="0" y="0"/>
                <wp:positionH relativeFrom="column">
                  <wp:posOffset>3618256</wp:posOffset>
                </wp:positionH>
                <wp:positionV relativeFrom="paragraph">
                  <wp:posOffset>375372</wp:posOffset>
                </wp:positionV>
                <wp:extent cx="976813" cy="1402915"/>
                <wp:effectExtent l="0" t="0" r="33020" b="26035"/>
                <wp:wrapNone/>
                <wp:docPr id="1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6813" cy="14029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DD471" id="Прямая соединительная линия 3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9pt,29.55pt" to="361.8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" strokecolor="#be4b48"/>
            </w:pict>
          </mc:Fallback>
        </mc:AlternateContent>
      </w:r>
    </w:p>
    <w:p w14:paraId="57557AD6" w14:textId="1E7C58B3" w:rsidR="00730167" w:rsidRDefault="00007A0D" w:rsidP="00730167">
      <w:pPr>
        <w:spacing w:after="200" w:line="276" w:lineRule="auto"/>
        <w:rPr>
          <w:color w:val="943634"/>
          <w:sz w:val="36"/>
          <w:szCs w:val="36"/>
          <w:u w:val="single"/>
        </w:rPr>
      </w:pPr>
      <w:r>
        <w:rPr>
          <w:noProof/>
          <w:color w:val="943634"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B8942E" wp14:editId="23638E64">
                <wp:simplePos x="0" y="0"/>
                <wp:positionH relativeFrom="column">
                  <wp:posOffset>4592320</wp:posOffset>
                </wp:positionH>
                <wp:positionV relativeFrom="paragraph">
                  <wp:posOffset>275590</wp:posOffset>
                </wp:positionV>
                <wp:extent cx="1955800" cy="1079500"/>
                <wp:effectExtent l="0" t="0" r="25400" b="25400"/>
                <wp:wrapNone/>
                <wp:docPr id="9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079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40219B" w14:textId="74C6F45B" w:rsidR="003A7A58" w:rsidRPr="00532F7C" w:rsidRDefault="00532F7C" w:rsidP="003A7A58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532F7C">
                              <w:rPr>
                                <w:b/>
                                <w:sz w:val="32"/>
                                <w:szCs w:val="32"/>
                              </w:rPr>
                              <w:t>Музейно</w:t>
                            </w:r>
                            <w:proofErr w:type="spellEnd"/>
                            <w:r w:rsidRPr="00532F7C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  <w:r w:rsidRPr="00532F7C">
                              <w:rPr>
                                <w:b/>
                                <w:sz w:val="32"/>
                                <w:szCs w:val="32"/>
                              </w:rPr>
                              <w:t>выставочный цент</w:t>
                            </w:r>
                          </w:p>
                          <w:p w14:paraId="7756150A" w14:textId="77777777" w:rsidR="003A7A58" w:rsidRPr="006406FF" w:rsidRDefault="003A7A58" w:rsidP="003A7A58">
                            <w:pPr>
                              <w:jc w:val="center"/>
                            </w:pPr>
                            <w:r w:rsidRPr="00532F7C">
                              <w:rPr>
                                <w:sz w:val="32"/>
                                <w:szCs w:val="32"/>
                              </w:rPr>
                              <w:t>Участие в конкурсе</w:t>
                            </w:r>
                            <w:r>
                              <w:t xml:space="preserve"> рисунков, акции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8942E" id="_x0000_s1030" type="#_x0000_t202" style="position:absolute;margin-left:361.6pt;margin-top:21.7pt;width:154pt;height: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" fillcolor="window" strokeweight=".5pt">
                <v:textbox>
                  <w:txbxContent>
                    <w:p w14:paraId="4040219B" w14:textId="74C6F45B" w:rsidR="003A7A58" w:rsidRPr="00532F7C" w:rsidRDefault="00532F7C" w:rsidP="003A7A58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proofErr w:type="spellStart"/>
                      <w:r w:rsidRPr="00532F7C">
                        <w:rPr>
                          <w:b/>
                          <w:sz w:val="32"/>
                          <w:szCs w:val="32"/>
                        </w:rPr>
                        <w:t>Музейно</w:t>
                      </w:r>
                      <w:proofErr w:type="spellEnd"/>
                      <w:r w:rsidRPr="00532F7C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-</w:t>
                      </w:r>
                      <w:r w:rsidRPr="00532F7C">
                        <w:rPr>
                          <w:b/>
                          <w:sz w:val="32"/>
                          <w:szCs w:val="32"/>
                        </w:rPr>
                        <w:t>выставочный цент</w:t>
                      </w:r>
                    </w:p>
                    <w:p w14:paraId="7756150A" w14:textId="77777777" w:rsidR="003A7A58" w:rsidRPr="006406FF" w:rsidRDefault="003A7A58" w:rsidP="003A7A58">
                      <w:pPr>
                        <w:jc w:val="center"/>
                      </w:pPr>
                      <w:r w:rsidRPr="00532F7C">
                        <w:rPr>
                          <w:sz w:val="32"/>
                          <w:szCs w:val="32"/>
                        </w:rPr>
                        <w:t>Участие в конкурсе</w:t>
                      </w:r>
                      <w:r>
                        <w:t xml:space="preserve"> рисунков, акции</w:t>
                      </w:r>
                    </w:p>
                  </w:txbxContent>
                </v:textbox>
              </v:shape>
            </w:pict>
          </mc:Fallback>
        </mc:AlternateContent>
      </w:r>
      <w:r w:rsidR="003A7A58">
        <w:rPr>
          <w:noProof/>
          <w:color w:val="943634"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76B9F1" wp14:editId="7B745453">
                <wp:simplePos x="0" y="0"/>
                <wp:positionH relativeFrom="column">
                  <wp:posOffset>1751878</wp:posOffset>
                </wp:positionH>
                <wp:positionV relativeFrom="paragraph">
                  <wp:posOffset>71373</wp:posOffset>
                </wp:positionV>
                <wp:extent cx="1167982" cy="1427966"/>
                <wp:effectExtent l="0" t="0" r="32385" b="20320"/>
                <wp:wrapNone/>
                <wp:docPr id="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67982" cy="142796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76DD26" id="Прямая соединительная линия 3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95pt,5.6pt" to="229.9pt,1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" strokecolor="#be4b48"/>
            </w:pict>
          </mc:Fallback>
        </mc:AlternateContent>
      </w:r>
    </w:p>
    <w:p w14:paraId="05564D8B" w14:textId="7E1FA14F" w:rsidR="00730167" w:rsidRDefault="00730167" w:rsidP="00730167">
      <w:pPr>
        <w:spacing w:after="200" w:line="276" w:lineRule="auto"/>
        <w:rPr>
          <w:color w:val="943634"/>
          <w:sz w:val="36"/>
          <w:szCs w:val="36"/>
          <w:u w:val="single"/>
        </w:rPr>
      </w:pPr>
    </w:p>
    <w:p w14:paraId="5AE99341" w14:textId="4BC749AC" w:rsidR="00730167" w:rsidRDefault="003A7A58" w:rsidP="00730167">
      <w:pPr>
        <w:spacing w:after="200" w:line="276" w:lineRule="auto"/>
        <w:rPr>
          <w:color w:val="943634"/>
          <w:sz w:val="36"/>
          <w:szCs w:val="36"/>
          <w:u w:val="single"/>
        </w:rPr>
      </w:pPr>
      <w:r>
        <w:rPr>
          <w:noProof/>
          <w:color w:val="943634"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F4FCB2" wp14:editId="1CD8A1CA">
                <wp:simplePos x="0" y="0"/>
                <wp:positionH relativeFrom="column">
                  <wp:posOffset>-37465</wp:posOffset>
                </wp:positionH>
                <wp:positionV relativeFrom="paragraph">
                  <wp:posOffset>82550</wp:posOffset>
                </wp:positionV>
                <wp:extent cx="1799590" cy="1079500"/>
                <wp:effectExtent l="0" t="0" r="10160" b="25400"/>
                <wp:wrapNone/>
                <wp:docPr id="3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079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9982E5" w14:textId="77777777" w:rsidR="00730167" w:rsidRPr="003A7A58" w:rsidRDefault="00730167" w:rsidP="00730167">
                            <w:pPr>
                              <w:jc w:val="center"/>
                              <w:rPr>
                                <w:b/>
                                <w:sz w:val="36"/>
                                <w:szCs w:val="28"/>
                              </w:rPr>
                            </w:pPr>
                            <w:r w:rsidRPr="003A7A58">
                              <w:rPr>
                                <w:b/>
                                <w:sz w:val="36"/>
                                <w:szCs w:val="28"/>
                              </w:rPr>
                              <w:t>Дом культуры</w:t>
                            </w:r>
                          </w:p>
                          <w:p w14:paraId="5C3F5478" w14:textId="77777777" w:rsidR="00730167" w:rsidRPr="006406FF" w:rsidRDefault="00730167" w:rsidP="00730167">
                            <w:pPr>
                              <w:jc w:val="center"/>
                            </w:pPr>
                            <w:r>
                              <w:t>Участие в конкурсе рисунков, акции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4FCB2" id="_x0000_s1031" type="#_x0000_t202" style="position:absolute;margin-left:-2.95pt;margin-top:6.5pt;width:141.7pt;height: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" fillcolor="window" strokeweight=".5pt">
                <v:textbox>
                  <w:txbxContent>
                    <w:p w14:paraId="409982E5" w14:textId="77777777" w:rsidR="00730167" w:rsidRPr="003A7A58" w:rsidRDefault="00730167" w:rsidP="00730167">
                      <w:pPr>
                        <w:jc w:val="center"/>
                        <w:rPr>
                          <w:b/>
                          <w:sz w:val="36"/>
                          <w:szCs w:val="28"/>
                        </w:rPr>
                      </w:pPr>
                      <w:r w:rsidRPr="003A7A58">
                        <w:rPr>
                          <w:b/>
                          <w:sz w:val="36"/>
                          <w:szCs w:val="28"/>
                        </w:rPr>
                        <w:t>Дом культуры</w:t>
                      </w:r>
                    </w:p>
                    <w:p w14:paraId="5C3F5478" w14:textId="77777777" w:rsidR="00730167" w:rsidRPr="006406FF" w:rsidRDefault="00730167" w:rsidP="00730167">
                      <w:pPr>
                        <w:jc w:val="center"/>
                      </w:pPr>
                      <w:r>
                        <w:t>Участие в конкурсе рисунков, акции</w:t>
                      </w:r>
                    </w:p>
                  </w:txbxContent>
                </v:textbox>
              </v:shape>
            </w:pict>
          </mc:Fallback>
        </mc:AlternateContent>
      </w:r>
    </w:p>
    <w:p w14:paraId="5DCFBF4E" w14:textId="77777777" w:rsidR="00730167" w:rsidRDefault="00730167" w:rsidP="00730167"/>
    <w:p w14:paraId="05EAEDB4" w14:textId="2C0B0F9F" w:rsidR="00730167" w:rsidRPr="003A7A58" w:rsidRDefault="00007A0D" w:rsidP="003A7A58">
      <w:pPr>
        <w:tabs>
          <w:tab w:val="center" w:pos="5102"/>
        </w:tabs>
      </w:pPr>
      <w:r>
        <w:rPr>
          <w:noProof/>
          <w:color w:val="943634"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646822" wp14:editId="3F62FE6F">
                <wp:simplePos x="0" y="0"/>
                <wp:positionH relativeFrom="column">
                  <wp:posOffset>4396740</wp:posOffset>
                </wp:positionH>
                <wp:positionV relativeFrom="paragraph">
                  <wp:posOffset>82550</wp:posOffset>
                </wp:positionV>
                <wp:extent cx="2262505" cy="1026795"/>
                <wp:effectExtent l="0" t="0" r="23495" b="20955"/>
                <wp:wrapNone/>
                <wp:docPr id="1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2505" cy="1026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63E3C5" w14:textId="313439A6" w:rsidR="00007A0D" w:rsidRPr="003A7A58" w:rsidRDefault="00007A0D" w:rsidP="00007A0D">
                            <w:pPr>
                              <w:jc w:val="center"/>
                              <w:rPr>
                                <w:b/>
                                <w:sz w:val="36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28"/>
                              </w:rPr>
                              <w:t>МВД</w:t>
                            </w:r>
                          </w:p>
                          <w:p w14:paraId="7325D534" w14:textId="67355B1A" w:rsidR="00007A0D" w:rsidRPr="006406FF" w:rsidRDefault="00007A0D" w:rsidP="00007A0D">
                            <w:pPr>
                              <w:jc w:val="center"/>
                            </w:pPr>
                            <w:r>
                              <w:t>Музей, гость дня.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46822" id="_x0000_s1032" type="#_x0000_t202" style="position:absolute;margin-left:346.2pt;margin-top:6.5pt;width:178.15pt;height:80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" fillcolor="window" strokeweight=".5pt">
                <v:textbox>
                  <w:txbxContent>
                    <w:p w14:paraId="6063E3C5" w14:textId="313439A6" w:rsidR="00007A0D" w:rsidRPr="003A7A58" w:rsidRDefault="00007A0D" w:rsidP="00007A0D">
                      <w:pPr>
                        <w:jc w:val="center"/>
                        <w:rPr>
                          <w:b/>
                          <w:sz w:val="36"/>
                          <w:szCs w:val="28"/>
                        </w:rPr>
                      </w:pPr>
                      <w:r>
                        <w:rPr>
                          <w:b/>
                          <w:sz w:val="36"/>
                          <w:szCs w:val="28"/>
                        </w:rPr>
                        <w:t>МВД</w:t>
                      </w:r>
                    </w:p>
                    <w:p w14:paraId="7325D534" w14:textId="67355B1A" w:rsidR="00007A0D" w:rsidRPr="006406FF" w:rsidRDefault="00007A0D" w:rsidP="00007A0D">
                      <w:pPr>
                        <w:jc w:val="center"/>
                      </w:pPr>
                      <w:r>
                        <w:t>Музей, гость дня.</w:t>
                      </w:r>
                    </w:p>
                  </w:txbxContent>
                </v:textbox>
              </v:shape>
            </w:pict>
          </mc:Fallback>
        </mc:AlternateContent>
      </w:r>
      <w:r w:rsidR="003A7A58">
        <w:rPr>
          <w:noProof/>
          <w:color w:val="943634"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E2A933" wp14:editId="25402512">
                <wp:simplePos x="0" y="0"/>
                <wp:positionH relativeFrom="column">
                  <wp:posOffset>3618256</wp:posOffset>
                </wp:positionH>
                <wp:positionV relativeFrom="paragraph">
                  <wp:posOffset>259741</wp:posOffset>
                </wp:positionV>
                <wp:extent cx="713984" cy="1"/>
                <wp:effectExtent l="0" t="0" r="10160" b="19050"/>
                <wp:wrapNone/>
                <wp:docPr id="10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3984" cy="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01721E" id="Прямая соединительная линия 3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9pt,20.45pt" to="341.1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" strokecolor="#be4b48"/>
            </w:pict>
          </mc:Fallback>
        </mc:AlternateContent>
      </w:r>
      <w:r w:rsidR="003A7A58">
        <w:rPr>
          <w:noProof/>
          <w:color w:val="943634"/>
          <w:sz w:val="36"/>
          <w:szCs w:val="3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4BE785" wp14:editId="7D38BBB0">
                <wp:simplePos x="0" y="0"/>
                <wp:positionH relativeFrom="column">
                  <wp:posOffset>1964690</wp:posOffset>
                </wp:positionH>
                <wp:positionV relativeFrom="paragraph">
                  <wp:posOffset>226060</wp:posOffset>
                </wp:positionV>
                <wp:extent cx="955040" cy="0"/>
                <wp:effectExtent l="0" t="0" r="16510" b="19050"/>
                <wp:wrapNone/>
                <wp:docPr id="6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50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4E6535" id="Прямая соединительная линия 3" o:spid="_x0000_s1026" style="position:absolute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7pt,17.8pt" to="229.9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" strokecolor="#be4b48"/>
            </w:pict>
          </mc:Fallback>
        </mc:AlternateContent>
      </w:r>
      <w:r w:rsidR="003A7A58">
        <w:tab/>
      </w:r>
      <w:r w:rsidR="003A7A58" w:rsidRPr="003A7A58">
        <w:rPr>
          <w:color w:val="943634"/>
          <w:sz w:val="44"/>
          <w:szCs w:val="44"/>
        </w:rPr>
        <w:t>ДОУ</w:t>
      </w:r>
    </w:p>
    <w:p w14:paraId="30157696" w14:textId="62957D3A" w:rsidR="00360FF2" w:rsidRPr="00007A0D" w:rsidRDefault="005640DA" w:rsidP="00007A0D">
      <w:pPr>
        <w:pStyle w:val="a9"/>
        <w:widowControl w:val="0"/>
        <w:autoSpaceDE w:val="0"/>
        <w:autoSpaceDN w:val="0"/>
        <w:spacing w:before="240" w:after="120"/>
        <w:jc w:val="center"/>
        <w:rPr>
          <w:rFonts w:eastAsia="Times New Roman" w:cs="Times New Roman"/>
          <w:b/>
          <w:sz w:val="36"/>
          <w:szCs w:val="36"/>
          <w:u w:val="single"/>
        </w:rPr>
      </w:pPr>
      <w:r w:rsidRPr="00007A0D">
        <w:rPr>
          <w:rFonts w:eastAsia="Times New Roman" w:cs="Times New Roman"/>
          <w:b/>
          <w:sz w:val="36"/>
          <w:szCs w:val="36"/>
          <w:u w:val="single"/>
        </w:rPr>
        <w:lastRenderedPageBreak/>
        <w:t xml:space="preserve"> Этапы реализации проекта</w:t>
      </w:r>
    </w:p>
    <w:tbl>
      <w:tblPr>
        <w:tblStyle w:val="a5"/>
        <w:tblW w:w="10306" w:type="dxa"/>
        <w:tblLook w:val="04A0" w:firstRow="1" w:lastRow="0" w:firstColumn="1" w:lastColumn="0" w:noHBand="0" w:noVBand="1"/>
      </w:tblPr>
      <w:tblGrid>
        <w:gridCol w:w="620"/>
        <w:gridCol w:w="2890"/>
        <w:gridCol w:w="4678"/>
        <w:gridCol w:w="2118"/>
      </w:tblGrid>
      <w:tr w:rsidR="00471D97" w:rsidRPr="00D16FE9" w14:paraId="39637105" w14:textId="77777777">
        <w:trPr>
          <w:trHeight w:val="433"/>
        </w:trPr>
        <w:tc>
          <w:tcPr>
            <w:tcW w:w="620" w:type="dxa"/>
          </w:tcPr>
          <w:p w14:paraId="7E288B36" w14:textId="77777777" w:rsidR="00471D97" w:rsidRPr="00D16FE9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  <w:t>№</w:t>
            </w:r>
          </w:p>
        </w:tc>
        <w:tc>
          <w:tcPr>
            <w:tcW w:w="2890" w:type="dxa"/>
          </w:tcPr>
          <w:p w14:paraId="74719817" w14:textId="77777777" w:rsidR="00471D97" w:rsidRPr="00D16FE9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  <w:t>Этапы</w:t>
            </w:r>
          </w:p>
        </w:tc>
        <w:tc>
          <w:tcPr>
            <w:tcW w:w="4678" w:type="dxa"/>
          </w:tcPr>
          <w:p w14:paraId="44E4A5C3" w14:textId="77777777" w:rsidR="00471D97" w:rsidRPr="00D16FE9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  <w:t>Цель</w:t>
            </w:r>
          </w:p>
        </w:tc>
        <w:tc>
          <w:tcPr>
            <w:tcW w:w="2118" w:type="dxa"/>
          </w:tcPr>
          <w:p w14:paraId="12B809FA" w14:textId="77777777" w:rsidR="00471D97" w:rsidRPr="00D16FE9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  <w:t>Сроки</w:t>
            </w:r>
          </w:p>
        </w:tc>
      </w:tr>
      <w:tr w:rsidR="00471D97" w:rsidRPr="00D16FE9" w14:paraId="23C442BA" w14:textId="77777777">
        <w:trPr>
          <w:trHeight w:val="2494"/>
        </w:trPr>
        <w:tc>
          <w:tcPr>
            <w:tcW w:w="620" w:type="dxa"/>
          </w:tcPr>
          <w:p w14:paraId="36F3A54F" w14:textId="77777777" w:rsidR="00471D97" w:rsidRPr="00D16FE9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1.</w:t>
            </w:r>
          </w:p>
        </w:tc>
        <w:tc>
          <w:tcPr>
            <w:tcW w:w="2890" w:type="dxa"/>
          </w:tcPr>
          <w:p w14:paraId="3C198F08" w14:textId="77777777" w:rsidR="00471D97" w:rsidRPr="00D16FE9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eastAsia="ru-RU"/>
              </w:rPr>
            </w:pPr>
            <w:proofErr w:type="spellStart"/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eastAsia="ru-RU"/>
              </w:rPr>
              <w:t>Подготовительный</w:t>
            </w:r>
            <w:proofErr w:type="spellEnd"/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eastAsia="ru-RU"/>
              </w:rPr>
              <w:t>этап</w:t>
            </w:r>
            <w:proofErr w:type="spellEnd"/>
          </w:p>
        </w:tc>
        <w:tc>
          <w:tcPr>
            <w:tcW w:w="4678" w:type="dxa"/>
          </w:tcPr>
          <w:p w14:paraId="443D193B" w14:textId="08D884CF" w:rsidR="00471D97" w:rsidRPr="00D16FE9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 xml:space="preserve">1. </w:t>
            </w:r>
            <w:r w:rsidR="00D16FE9"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П</w:t>
            </w: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ополнение предметно-развивающей среды</w:t>
            </w:r>
            <w:r w:rsid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.</w:t>
            </w:r>
          </w:p>
          <w:p w14:paraId="76FDD136" w14:textId="6D544481" w:rsidR="00471D97" w:rsidRPr="00D16FE9" w:rsidRDefault="00821A8F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 xml:space="preserve">2. </w:t>
            </w:r>
            <w:r w:rsidR="00D16FE9"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П</w:t>
            </w: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одборка иллюстраций, картин, презентаций по темам занятий и бесед</w:t>
            </w:r>
            <w:r w:rsid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.</w:t>
            </w:r>
          </w:p>
          <w:p w14:paraId="024FEA39" w14:textId="7FF184C0" w:rsidR="00471D97" w:rsidRPr="00D16FE9" w:rsidRDefault="00821A8F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 xml:space="preserve">3. </w:t>
            </w:r>
            <w:r w:rsidR="00D16FE9"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П</w:t>
            </w: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одборка детской литературы по тематике проекта</w:t>
            </w:r>
            <w:r w:rsid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.</w:t>
            </w:r>
          </w:p>
          <w:p w14:paraId="4ED94BDF" w14:textId="5527622A" w:rsidR="00471D97" w:rsidRPr="00D16FE9" w:rsidRDefault="00821A8F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 xml:space="preserve">4. </w:t>
            </w:r>
            <w:r w:rsidR="00D16FE9"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В</w:t>
            </w: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ыбор материалов для реализации проекта.</w:t>
            </w:r>
          </w:p>
        </w:tc>
        <w:tc>
          <w:tcPr>
            <w:tcW w:w="2118" w:type="dxa"/>
          </w:tcPr>
          <w:p w14:paraId="01408894" w14:textId="68FAC821" w:rsidR="00471D97" w:rsidRPr="00360FF2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</w:pPr>
            <w:proofErr w:type="spellStart"/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eastAsia="ru-RU"/>
              </w:rPr>
              <w:t>Июнь</w:t>
            </w:r>
            <w:proofErr w:type="spellEnd"/>
            <w:r w:rsidR="00360FF2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- август</w:t>
            </w:r>
          </w:p>
        </w:tc>
      </w:tr>
      <w:tr w:rsidR="00471D97" w:rsidRPr="00D16FE9" w14:paraId="7E743CE6" w14:textId="77777777">
        <w:trPr>
          <w:trHeight w:val="414"/>
        </w:trPr>
        <w:tc>
          <w:tcPr>
            <w:tcW w:w="620" w:type="dxa"/>
          </w:tcPr>
          <w:p w14:paraId="3B408C73" w14:textId="77777777" w:rsidR="00471D97" w:rsidRPr="00D16FE9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  <w:t>2.</w:t>
            </w:r>
          </w:p>
        </w:tc>
        <w:tc>
          <w:tcPr>
            <w:tcW w:w="2890" w:type="dxa"/>
          </w:tcPr>
          <w:p w14:paraId="3658E391" w14:textId="614E46ED" w:rsidR="00471D97" w:rsidRPr="00360FF2" w:rsidRDefault="00360FF2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  <w:t>Содержательный</w:t>
            </w:r>
          </w:p>
        </w:tc>
        <w:tc>
          <w:tcPr>
            <w:tcW w:w="4678" w:type="dxa"/>
          </w:tcPr>
          <w:p w14:paraId="0B1F1449" w14:textId="24CF9037" w:rsidR="00471D97" w:rsidRPr="00D16FE9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1.</w:t>
            </w:r>
            <w:r w:rsidR="00D16FE9"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 xml:space="preserve"> </w:t>
            </w: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Реализация проекта</w:t>
            </w:r>
            <w:r w:rsidR="00360FF2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 xml:space="preserve"> в рамках 7 направлений  воспитания и основных государственных народных праздников, памятных дат, в соответствии с календарн</w:t>
            </w:r>
            <w:r w:rsidR="00273DD6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ым планом воспитательной работы</w:t>
            </w:r>
            <w:r w:rsidR="00360FF2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.</w:t>
            </w:r>
          </w:p>
          <w:p w14:paraId="0ED2D9D0" w14:textId="77777777" w:rsidR="00471D97" w:rsidRDefault="00360FF2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</w:pPr>
            <w:r w:rsidRPr="00360FF2"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  <w:t>Алгоритм:</w:t>
            </w:r>
            <w:r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 xml:space="preserve"> дата – формы организации воспитательного процесса. </w:t>
            </w:r>
          </w:p>
          <w:p w14:paraId="4259E97E" w14:textId="2912DF5B" w:rsidR="00360FF2" w:rsidRPr="00D16FE9" w:rsidRDefault="00360FF2" w:rsidP="00360FF2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Прим:  9 мая – Социально значимая акция: «Бессмертный полк»</w:t>
            </w:r>
          </w:p>
        </w:tc>
        <w:tc>
          <w:tcPr>
            <w:tcW w:w="2118" w:type="dxa"/>
          </w:tcPr>
          <w:p w14:paraId="0E5F70BA" w14:textId="77A9734B" w:rsidR="00471D97" w:rsidRPr="00D16FE9" w:rsidRDefault="00360FF2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Сентябрь- апрель</w:t>
            </w:r>
          </w:p>
        </w:tc>
      </w:tr>
      <w:tr w:rsidR="00471D97" w:rsidRPr="00D16FE9" w14:paraId="3DA168C9" w14:textId="77777777">
        <w:trPr>
          <w:trHeight w:val="567"/>
        </w:trPr>
        <w:tc>
          <w:tcPr>
            <w:tcW w:w="620" w:type="dxa"/>
          </w:tcPr>
          <w:p w14:paraId="4C513FA3" w14:textId="49FAC4BF" w:rsidR="00471D97" w:rsidRPr="00D16FE9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  <w:t>3.</w:t>
            </w:r>
          </w:p>
        </w:tc>
        <w:tc>
          <w:tcPr>
            <w:tcW w:w="2890" w:type="dxa"/>
          </w:tcPr>
          <w:p w14:paraId="64032242" w14:textId="77777777" w:rsidR="00471D97" w:rsidRPr="00D16FE9" w:rsidRDefault="005640DA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  <w:t>Обобщающе-результативный этап</w:t>
            </w:r>
          </w:p>
        </w:tc>
        <w:tc>
          <w:tcPr>
            <w:tcW w:w="4678" w:type="dxa"/>
          </w:tcPr>
          <w:p w14:paraId="67463A35" w14:textId="74C26FBC" w:rsidR="00471D97" w:rsidRPr="00D16FE9" w:rsidRDefault="005640DA" w:rsidP="00360FF2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u w:val="single"/>
                <w:lang w:val="ru-RU" w:eastAsia="ru-RU"/>
              </w:rPr>
            </w:pPr>
            <w:r w:rsidRPr="00D16FE9">
              <w:rPr>
                <w:rFonts w:ascii="Times New Roman" w:eastAsia="Times New Roman" w:hAnsi="Times New Roman" w:cs="Times New Roman"/>
                <w:b w:val="0"/>
                <w:szCs w:val="28"/>
                <w:lang w:val="ru-RU"/>
              </w:rPr>
              <w:t>1.</w:t>
            </w:r>
            <w:r w:rsidR="00D16FE9" w:rsidRPr="00D16FE9">
              <w:rPr>
                <w:rFonts w:ascii="Times New Roman" w:eastAsia="Times New Roman" w:hAnsi="Times New Roman" w:cs="Times New Roman"/>
                <w:b w:val="0"/>
                <w:szCs w:val="28"/>
                <w:lang w:val="ru-RU"/>
              </w:rPr>
              <w:t xml:space="preserve"> </w:t>
            </w:r>
            <w:r w:rsidRPr="00D16FE9">
              <w:rPr>
                <w:rFonts w:ascii="Times New Roman" w:eastAsia="Times New Roman" w:hAnsi="Times New Roman" w:cs="Times New Roman"/>
                <w:b w:val="0"/>
                <w:szCs w:val="28"/>
                <w:lang w:val="ru-RU"/>
              </w:rPr>
              <w:t xml:space="preserve">Создание условий для самовыражения и </w:t>
            </w:r>
            <w:r w:rsidR="00360FF2" w:rsidRPr="00D16FE9">
              <w:rPr>
                <w:rFonts w:ascii="Times New Roman" w:eastAsia="Times New Roman" w:hAnsi="Times New Roman" w:cs="Times New Roman"/>
                <w:b w:val="0"/>
                <w:szCs w:val="28"/>
                <w:lang w:val="ru-RU"/>
              </w:rPr>
              <w:t>воплощения</w:t>
            </w:r>
            <w:r w:rsidRPr="00D16FE9">
              <w:rPr>
                <w:rFonts w:ascii="Times New Roman" w:eastAsia="Times New Roman" w:hAnsi="Times New Roman" w:cs="Times New Roman"/>
                <w:b w:val="0"/>
                <w:szCs w:val="28"/>
                <w:lang w:val="ru-RU"/>
              </w:rPr>
              <w:t xml:space="preserve"> собственного замысла в совместной работе.</w:t>
            </w:r>
            <w:r w:rsidR="00722155">
              <w:rPr>
                <w:rFonts w:ascii="Times New Roman" w:hAnsi="Times New Roman" w:cs="Times New Roman"/>
                <w:b w:val="0"/>
                <w:color w:val="333333"/>
                <w:szCs w:val="28"/>
                <w:shd w:val="clear" w:color="auto" w:fill="FFFFFF"/>
                <w:lang w:val="ru-RU"/>
              </w:rPr>
              <w:t xml:space="preserve"> О</w:t>
            </w:r>
            <w:r w:rsidR="00360FF2">
              <w:rPr>
                <w:rFonts w:ascii="Times New Roman" w:hAnsi="Times New Roman" w:cs="Times New Roman"/>
                <w:b w:val="0"/>
                <w:color w:val="333333"/>
                <w:szCs w:val="28"/>
                <w:shd w:val="clear" w:color="auto" w:fill="FFFFFF"/>
                <w:lang w:val="ru-RU"/>
              </w:rPr>
              <w:t>формление</w:t>
            </w:r>
            <w:r w:rsidR="00722155">
              <w:rPr>
                <w:rFonts w:ascii="Times New Roman" w:hAnsi="Times New Roman" w:cs="Times New Roman"/>
                <w:b w:val="0"/>
                <w:color w:val="333333"/>
                <w:szCs w:val="28"/>
                <w:shd w:val="clear" w:color="auto" w:fill="FFFFFF"/>
                <w:lang w:val="ru-RU"/>
              </w:rPr>
              <w:t xml:space="preserve"> фото</w:t>
            </w:r>
            <w:r w:rsidR="00360FF2">
              <w:rPr>
                <w:rFonts w:ascii="Times New Roman" w:hAnsi="Times New Roman" w:cs="Times New Roman"/>
                <w:b w:val="0"/>
                <w:color w:val="333333"/>
                <w:szCs w:val="28"/>
                <w:shd w:val="clear" w:color="auto" w:fill="FFFFFF"/>
                <w:lang w:val="ru-RU"/>
              </w:rPr>
              <w:t xml:space="preserve"> альбома «Вместе мы сила, моя Россия»</w:t>
            </w:r>
          </w:p>
        </w:tc>
        <w:tc>
          <w:tcPr>
            <w:tcW w:w="2118" w:type="dxa"/>
          </w:tcPr>
          <w:p w14:paraId="0C33E33E" w14:textId="67DB2241" w:rsidR="00471D97" w:rsidRPr="00360FF2" w:rsidRDefault="00360FF2">
            <w:pPr>
              <w:spacing w:after="0"/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Cs w:val="28"/>
                <w:lang w:val="ru-RU" w:eastAsia="ru-RU"/>
              </w:rPr>
              <w:t>Май</w:t>
            </w:r>
          </w:p>
        </w:tc>
      </w:tr>
    </w:tbl>
    <w:p w14:paraId="5CBDF32D" w14:textId="77777777" w:rsidR="00360FF2" w:rsidRDefault="00360FF2">
      <w:pPr>
        <w:pStyle w:val="11"/>
        <w:spacing w:before="240"/>
        <w:ind w:left="0" w:firstLine="709"/>
        <w:jc w:val="center"/>
        <w:rPr>
          <w:color w:val="943634"/>
          <w:sz w:val="36"/>
          <w:szCs w:val="36"/>
          <w:u w:val="single"/>
        </w:rPr>
      </w:pPr>
    </w:p>
    <w:p w14:paraId="07DC4F5B" w14:textId="44FBF07E" w:rsidR="001D3DEE" w:rsidRPr="00567F79" w:rsidRDefault="001D3DEE">
      <w:pPr>
        <w:pStyle w:val="11"/>
        <w:spacing w:before="240"/>
        <w:ind w:left="0" w:firstLine="709"/>
        <w:jc w:val="center"/>
        <w:rPr>
          <w:sz w:val="36"/>
          <w:szCs w:val="36"/>
          <w:u w:val="single"/>
        </w:rPr>
      </w:pPr>
      <w:r w:rsidRPr="00567F79">
        <w:rPr>
          <w:sz w:val="36"/>
          <w:szCs w:val="36"/>
          <w:u w:val="single"/>
        </w:rPr>
        <w:t>Перспективное планирование с учетом</w:t>
      </w:r>
      <w:r w:rsidR="00722155" w:rsidRPr="00567F79">
        <w:rPr>
          <w:sz w:val="36"/>
          <w:szCs w:val="36"/>
          <w:u w:val="single"/>
        </w:rPr>
        <w:t xml:space="preserve"> на учебный год</w:t>
      </w:r>
    </w:p>
    <w:p w14:paraId="030240F6" w14:textId="77777777" w:rsidR="001D3DEE" w:rsidRDefault="001D3DEE">
      <w:pPr>
        <w:pStyle w:val="11"/>
        <w:spacing w:before="240"/>
        <w:ind w:left="0" w:firstLine="709"/>
        <w:jc w:val="center"/>
        <w:rPr>
          <w:color w:val="943634"/>
          <w:sz w:val="36"/>
          <w:szCs w:val="36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4570"/>
        <w:gridCol w:w="4360"/>
      </w:tblGrid>
      <w:tr w:rsidR="001D3DEE" w:rsidRPr="00722155" w14:paraId="174845F4" w14:textId="77777777" w:rsidTr="00080113">
        <w:tc>
          <w:tcPr>
            <w:tcW w:w="1384" w:type="dxa"/>
          </w:tcPr>
          <w:p w14:paraId="1BAF682E" w14:textId="4ACAA45B" w:rsidR="001D3DEE" w:rsidRPr="00722155" w:rsidRDefault="002423EB" w:rsidP="00722155">
            <w:pPr>
              <w:pStyle w:val="af2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szCs w:val="28"/>
                <w:lang w:val="ru-RU"/>
              </w:rPr>
              <w:t>Месяц</w:t>
            </w:r>
          </w:p>
        </w:tc>
        <w:tc>
          <w:tcPr>
            <w:tcW w:w="4570" w:type="dxa"/>
          </w:tcPr>
          <w:p w14:paraId="333C7EC2" w14:textId="5B101C96" w:rsidR="001D3DEE" w:rsidRPr="00722155" w:rsidRDefault="002423EB" w:rsidP="00722155">
            <w:pPr>
              <w:pStyle w:val="af2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szCs w:val="28"/>
                <w:lang w:val="ru-RU"/>
              </w:rPr>
              <w:t>Значимая дата</w:t>
            </w:r>
          </w:p>
        </w:tc>
        <w:tc>
          <w:tcPr>
            <w:tcW w:w="4360" w:type="dxa"/>
          </w:tcPr>
          <w:p w14:paraId="32D7AE58" w14:textId="1425850E" w:rsidR="001D3DEE" w:rsidRPr="00722155" w:rsidRDefault="002423EB" w:rsidP="00722155">
            <w:pPr>
              <w:pStyle w:val="af2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szCs w:val="28"/>
                <w:lang w:val="ru-RU"/>
              </w:rPr>
              <w:t>Форма организации</w:t>
            </w:r>
          </w:p>
        </w:tc>
      </w:tr>
      <w:tr w:rsidR="00722155" w:rsidRPr="00722155" w14:paraId="0346D698" w14:textId="77777777" w:rsidTr="00080113">
        <w:trPr>
          <w:trHeight w:val="385"/>
        </w:trPr>
        <w:tc>
          <w:tcPr>
            <w:tcW w:w="1384" w:type="dxa"/>
            <w:vMerge w:val="restart"/>
          </w:tcPr>
          <w:p w14:paraId="441F6031" w14:textId="1213256A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Сентябрь</w:t>
            </w:r>
            <w:proofErr w:type="spellEnd"/>
          </w:p>
        </w:tc>
        <w:tc>
          <w:tcPr>
            <w:tcW w:w="4570" w:type="dxa"/>
            <w:vMerge w:val="restart"/>
          </w:tcPr>
          <w:p w14:paraId="037371E3" w14:textId="7EE4D186" w:rsidR="00722155" w:rsidRPr="00722155" w:rsidRDefault="00722155" w:rsidP="00722155">
            <w:pPr>
              <w:pStyle w:val="af2"/>
              <w:rPr>
                <w:rFonts w:ascii="Times New Roman" w:eastAsia="Times New Roman" w:hAnsi="Times New Roman" w:cs="Times New Roman"/>
                <w:szCs w:val="28"/>
                <w:lang w:val="ru-RU" w:eastAsia="ru-RU"/>
              </w:rPr>
            </w:pPr>
            <w:r w:rsidRPr="00722155">
              <w:rPr>
                <w:rFonts w:ascii="Times New Roman" w:eastAsia="Times New Roman" w:hAnsi="Times New Roman" w:cs="Times New Roman"/>
                <w:szCs w:val="28"/>
                <w:lang w:val="ru-RU" w:eastAsia="ru-RU"/>
              </w:rPr>
              <w:t>3 сентября: День солидарности в борьбе с терроризмом;</w:t>
            </w:r>
          </w:p>
          <w:p w14:paraId="02BA0AD3" w14:textId="08D7647A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360" w:type="dxa"/>
          </w:tcPr>
          <w:p w14:paraId="363DFE05" w14:textId="58BD3573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Цикл познавательных бесед: «Моя безопасность»</w:t>
            </w:r>
          </w:p>
        </w:tc>
      </w:tr>
      <w:tr w:rsidR="00722155" w:rsidRPr="00722155" w14:paraId="53FC5D67" w14:textId="77777777" w:rsidTr="00080113">
        <w:trPr>
          <w:trHeight w:val="419"/>
        </w:trPr>
        <w:tc>
          <w:tcPr>
            <w:tcW w:w="1384" w:type="dxa"/>
            <w:vMerge/>
          </w:tcPr>
          <w:p w14:paraId="78494756" w14:textId="77777777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570" w:type="dxa"/>
            <w:vMerge/>
          </w:tcPr>
          <w:p w14:paraId="2E42A6CE" w14:textId="4A36527E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360" w:type="dxa"/>
          </w:tcPr>
          <w:p w14:paraId="4E05EA5A" w14:textId="30CA376E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Экскурсия в пожарную часть</w:t>
            </w:r>
          </w:p>
        </w:tc>
      </w:tr>
      <w:tr w:rsidR="00945B64" w:rsidRPr="00722155" w14:paraId="6F75B7A5" w14:textId="77777777" w:rsidTr="00080113">
        <w:trPr>
          <w:trHeight w:val="1156"/>
        </w:trPr>
        <w:tc>
          <w:tcPr>
            <w:tcW w:w="1384" w:type="dxa"/>
            <w:vMerge w:val="restart"/>
          </w:tcPr>
          <w:p w14:paraId="3A99B227" w14:textId="2A0D37A4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Октябрь</w:t>
            </w:r>
            <w:proofErr w:type="spellEnd"/>
          </w:p>
        </w:tc>
        <w:tc>
          <w:tcPr>
            <w:tcW w:w="4570" w:type="dxa"/>
          </w:tcPr>
          <w:p w14:paraId="35545B2F" w14:textId="388EAD75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1 октября: Международный день пожилых людей; Международный день музыки;</w:t>
            </w:r>
          </w:p>
        </w:tc>
        <w:tc>
          <w:tcPr>
            <w:tcW w:w="4360" w:type="dxa"/>
          </w:tcPr>
          <w:p w14:paraId="003AEBD3" w14:textId="3D73C1DB" w:rsidR="00945B64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Акция «Поздравительная открытка»</w:t>
            </w:r>
          </w:p>
        </w:tc>
      </w:tr>
      <w:tr w:rsidR="00945B64" w:rsidRPr="00722155" w14:paraId="1D7AFB6A" w14:textId="77777777" w:rsidTr="00080113">
        <w:trPr>
          <w:trHeight w:val="428"/>
        </w:trPr>
        <w:tc>
          <w:tcPr>
            <w:tcW w:w="1384" w:type="dxa"/>
            <w:vMerge/>
          </w:tcPr>
          <w:p w14:paraId="18B9AA22" w14:textId="77777777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570" w:type="dxa"/>
          </w:tcPr>
          <w:p w14:paraId="25C09ACB" w14:textId="2D831177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4 октября: День защиты животных;</w:t>
            </w:r>
          </w:p>
        </w:tc>
        <w:tc>
          <w:tcPr>
            <w:tcW w:w="4360" w:type="dxa"/>
          </w:tcPr>
          <w:p w14:paraId="68FF1950" w14:textId="06A5F959" w:rsidR="00945B64" w:rsidRPr="00722155" w:rsidRDefault="004038B9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Гость дня (сотрудник МВД, кинологическая служба)</w:t>
            </w:r>
          </w:p>
        </w:tc>
      </w:tr>
      <w:tr w:rsidR="00945B64" w:rsidRPr="00722155" w14:paraId="5B85BCE9" w14:textId="77777777" w:rsidTr="00080113">
        <w:trPr>
          <w:trHeight w:val="419"/>
        </w:trPr>
        <w:tc>
          <w:tcPr>
            <w:tcW w:w="1384" w:type="dxa"/>
            <w:vMerge w:val="restart"/>
          </w:tcPr>
          <w:p w14:paraId="1569C037" w14:textId="581C608C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lastRenderedPageBreak/>
              <w:t>Ноябрь</w:t>
            </w:r>
            <w:proofErr w:type="spellEnd"/>
          </w:p>
        </w:tc>
        <w:tc>
          <w:tcPr>
            <w:tcW w:w="4570" w:type="dxa"/>
          </w:tcPr>
          <w:p w14:paraId="14FFB415" w14:textId="6DB86959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</w:rPr>
              <w:t xml:space="preserve">4 </w:t>
            </w: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ноября</w:t>
            </w:r>
            <w:proofErr w:type="spellEnd"/>
            <w:r w:rsidRPr="00722155">
              <w:rPr>
                <w:rFonts w:ascii="Times New Roman" w:hAnsi="Times New Roman" w:cs="Times New Roman"/>
                <w:b w:val="0"/>
                <w:szCs w:val="28"/>
              </w:rPr>
              <w:t xml:space="preserve">: </w:t>
            </w: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День</w:t>
            </w:r>
            <w:proofErr w:type="spellEnd"/>
            <w:r w:rsidRPr="00722155"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народного</w:t>
            </w:r>
            <w:proofErr w:type="spellEnd"/>
            <w:r w:rsidRPr="00722155"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единства</w:t>
            </w:r>
            <w:proofErr w:type="spellEnd"/>
          </w:p>
        </w:tc>
        <w:tc>
          <w:tcPr>
            <w:tcW w:w="4360" w:type="dxa"/>
          </w:tcPr>
          <w:p w14:paraId="26443C9C" w14:textId="77777777" w:rsidR="00945B64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Квиз</w:t>
            </w:r>
            <w:proofErr w:type="spellEnd"/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 «Вместе мы сила»</w:t>
            </w:r>
          </w:p>
          <w:p w14:paraId="30AC42A7" w14:textId="2BE0D1A9" w:rsidR="00007A0D" w:rsidRPr="00722155" w:rsidRDefault="00007A0D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>Экскурсия в библиотеку «История праздника»</w:t>
            </w:r>
          </w:p>
        </w:tc>
      </w:tr>
      <w:tr w:rsidR="00945B64" w:rsidRPr="00722155" w14:paraId="618F553A" w14:textId="77777777" w:rsidTr="00080113">
        <w:trPr>
          <w:trHeight w:val="1425"/>
        </w:trPr>
        <w:tc>
          <w:tcPr>
            <w:tcW w:w="1384" w:type="dxa"/>
            <w:vMerge/>
          </w:tcPr>
          <w:p w14:paraId="324B2799" w14:textId="77777777" w:rsidR="00945B64" w:rsidRPr="00007A0D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570" w:type="dxa"/>
          </w:tcPr>
          <w:p w14:paraId="083AE922" w14:textId="53D23276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8 ноября: День памяти погибших при исполнении служебных обязанностей сотрудников органов внутренних дел России;</w:t>
            </w:r>
          </w:p>
        </w:tc>
        <w:tc>
          <w:tcPr>
            <w:tcW w:w="4360" w:type="dxa"/>
          </w:tcPr>
          <w:p w14:paraId="4D83D4DB" w14:textId="77777777" w:rsidR="00945B64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Акция «Лента памяти»</w:t>
            </w:r>
          </w:p>
          <w:p w14:paraId="570E7AF1" w14:textId="35C477B8" w:rsidR="00E573C7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Экскурсия </w:t>
            </w:r>
            <w:r w:rsidR="00722155"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в музей МВД</w:t>
            </w:r>
          </w:p>
        </w:tc>
      </w:tr>
      <w:tr w:rsidR="00945B64" w:rsidRPr="00722155" w14:paraId="4B20231C" w14:textId="77777777" w:rsidTr="00080113">
        <w:trPr>
          <w:trHeight w:val="921"/>
        </w:trPr>
        <w:tc>
          <w:tcPr>
            <w:tcW w:w="1384" w:type="dxa"/>
            <w:vMerge/>
          </w:tcPr>
          <w:p w14:paraId="0C7C00BA" w14:textId="77777777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570" w:type="dxa"/>
          </w:tcPr>
          <w:p w14:paraId="0C34948C" w14:textId="3C374329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30 ноября: День Государственного герба Российской Федерации.</w:t>
            </w:r>
          </w:p>
        </w:tc>
        <w:tc>
          <w:tcPr>
            <w:tcW w:w="4360" w:type="dxa"/>
          </w:tcPr>
          <w:p w14:paraId="6AD80028" w14:textId="77777777" w:rsidR="00945B64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Презентация коллекции памятных значков</w:t>
            </w:r>
          </w:p>
          <w:p w14:paraId="58338272" w14:textId="34A15807" w:rsidR="00007A0D" w:rsidRPr="00722155" w:rsidRDefault="00007A0D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>Экскурсия в библиотеку «История праздника»</w:t>
            </w:r>
          </w:p>
        </w:tc>
      </w:tr>
      <w:tr w:rsidR="00945B64" w:rsidRPr="00722155" w14:paraId="4C215831" w14:textId="77777777" w:rsidTr="00080113">
        <w:trPr>
          <w:trHeight w:val="703"/>
        </w:trPr>
        <w:tc>
          <w:tcPr>
            <w:tcW w:w="1384" w:type="dxa"/>
            <w:vMerge w:val="restart"/>
          </w:tcPr>
          <w:p w14:paraId="301E59C1" w14:textId="53B0D01F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Декабрь</w:t>
            </w:r>
            <w:proofErr w:type="spellEnd"/>
          </w:p>
        </w:tc>
        <w:tc>
          <w:tcPr>
            <w:tcW w:w="4570" w:type="dxa"/>
          </w:tcPr>
          <w:p w14:paraId="17660693" w14:textId="4B8FEA72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3 декабря: День не</w:t>
            </w:r>
            <w:r w:rsidR="00080113"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 </w:t>
            </w:r>
            <w:r w:rsidR="00722155"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известного солдата.</w:t>
            </w:r>
          </w:p>
        </w:tc>
        <w:tc>
          <w:tcPr>
            <w:tcW w:w="4360" w:type="dxa"/>
          </w:tcPr>
          <w:p w14:paraId="4016F77D" w14:textId="6F0E221F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Виртуальная экскурсия «Памятники неизвестному  солдату»</w:t>
            </w:r>
          </w:p>
        </w:tc>
      </w:tr>
      <w:tr w:rsidR="00E573C7" w:rsidRPr="00722155" w14:paraId="549ECA48" w14:textId="77777777" w:rsidTr="00722155">
        <w:trPr>
          <w:trHeight w:val="824"/>
        </w:trPr>
        <w:tc>
          <w:tcPr>
            <w:tcW w:w="1384" w:type="dxa"/>
            <w:vMerge/>
          </w:tcPr>
          <w:p w14:paraId="4F51501D" w14:textId="77777777" w:rsidR="00E573C7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570" w:type="dxa"/>
          </w:tcPr>
          <w:p w14:paraId="7D7B4EBC" w14:textId="1319ABA2" w:rsidR="00E573C7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5 декабря: День добровольца (волонтера) в России;</w:t>
            </w:r>
          </w:p>
        </w:tc>
        <w:tc>
          <w:tcPr>
            <w:tcW w:w="4360" w:type="dxa"/>
          </w:tcPr>
          <w:p w14:paraId="2AFE930E" w14:textId="6285266D" w:rsidR="00007A0D" w:rsidRDefault="00007A0D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Гость </w:t>
            </w:r>
            <w:proofErr w:type="gramStart"/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дня ,</w:t>
            </w:r>
            <w:proofErr w:type="gramEnd"/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 школа № 98. «Дети – волонтёры»</w:t>
            </w:r>
          </w:p>
          <w:p w14:paraId="2CBACCED" w14:textId="77777777" w:rsidR="00E573C7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Акция «Поздравь солдата с Новым годом»</w:t>
            </w:r>
          </w:p>
          <w:p w14:paraId="7E887934" w14:textId="41A3263C" w:rsidR="00007A0D" w:rsidRPr="00722155" w:rsidRDefault="00007A0D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</w:tr>
      <w:tr w:rsidR="00945B64" w:rsidRPr="00722155" w14:paraId="34130ADB" w14:textId="77777777" w:rsidTr="00080113">
        <w:trPr>
          <w:trHeight w:val="418"/>
        </w:trPr>
        <w:tc>
          <w:tcPr>
            <w:tcW w:w="1384" w:type="dxa"/>
            <w:vMerge/>
          </w:tcPr>
          <w:p w14:paraId="3F579165" w14:textId="77777777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570" w:type="dxa"/>
          </w:tcPr>
          <w:p w14:paraId="1D71A3EA" w14:textId="36CB3572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9 декабря: День Героев Отечества;</w:t>
            </w:r>
          </w:p>
        </w:tc>
        <w:tc>
          <w:tcPr>
            <w:tcW w:w="4360" w:type="dxa"/>
          </w:tcPr>
          <w:p w14:paraId="6AB8FC01" w14:textId="545BF457" w:rsidR="00945B64" w:rsidRPr="00722155" w:rsidRDefault="00080113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Акция «Посылка во</w:t>
            </w:r>
            <w:r w:rsidR="00EF0479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и</w:t>
            </w: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ну»</w:t>
            </w:r>
          </w:p>
          <w:p w14:paraId="01ECD96D" w14:textId="77777777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  <w:p w14:paraId="7E4BC2AC" w14:textId="77777777" w:rsidR="00E573C7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Выставка «Портрет героя»</w:t>
            </w:r>
          </w:p>
          <w:p w14:paraId="4D31934D" w14:textId="77777777" w:rsidR="00E573C7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Познавательный цикл: «Дети герои»</w:t>
            </w:r>
          </w:p>
          <w:p w14:paraId="2BAA01C7" w14:textId="0F30C73E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szCs w:val="28"/>
                <w:lang w:val="ru-RU"/>
              </w:rPr>
            </w:pPr>
          </w:p>
        </w:tc>
      </w:tr>
      <w:tr w:rsidR="00945B64" w:rsidRPr="00722155" w14:paraId="4A15619E" w14:textId="77777777" w:rsidTr="00080113">
        <w:trPr>
          <w:trHeight w:val="754"/>
        </w:trPr>
        <w:tc>
          <w:tcPr>
            <w:tcW w:w="1384" w:type="dxa"/>
            <w:vMerge/>
          </w:tcPr>
          <w:p w14:paraId="1C93130E" w14:textId="77777777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570" w:type="dxa"/>
          </w:tcPr>
          <w:p w14:paraId="514ECC79" w14:textId="6357B8EB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12 декабря: День Конституции Российской Федерации;</w:t>
            </w:r>
          </w:p>
        </w:tc>
        <w:tc>
          <w:tcPr>
            <w:tcW w:w="4360" w:type="dxa"/>
          </w:tcPr>
          <w:p w14:paraId="570731FB" w14:textId="01C12BC6" w:rsidR="00945B64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Интеллектуальная игра «Мои права и мои обязанности» </w:t>
            </w:r>
          </w:p>
        </w:tc>
      </w:tr>
      <w:tr w:rsidR="00E573C7" w:rsidRPr="00722155" w14:paraId="1CE1AC1B" w14:textId="77777777" w:rsidTr="00080113">
        <w:trPr>
          <w:trHeight w:val="418"/>
        </w:trPr>
        <w:tc>
          <w:tcPr>
            <w:tcW w:w="1384" w:type="dxa"/>
            <w:vMerge w:val="restart"/>
          </w:tcPr>
          <w:p w14:paraId="4AB06F44" w14:textId="0882D3C5" w:rsidR="00E573C7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Январь</w:t>
            </w:r>
            <w:proofErr w:type="spellEnd"/>
          </w:p>
        </w:tc>
        <w:tc>
          <w:tcPr>
            <w:tcW w:w="4570" w:type="dxa"/>
            <w:vMerge w:val="restart"/>
          </w:tcPr>
          <w:p w14:paraId="6DA9646F" w14:textId="79941140" w:rsidR="00E573C7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День снятия блокады Ленинграда</w:t>
            </w:r>
          </w:p>
        </w:tc>
        <w:tc>
          <w:tcPr>
            <w:tcW w:w="4360" w:type="dxa"/>
          </w:tcPr>
          <w:p w14:paraId="167EE346" w14:textId="3C542FB7" w:rsidR="00E573C7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Музей города Выставка «Блокада»</w:t>
            </w:r>
          </w:p>
        </w:tc>
      </w:tr>
      <w:tr w:rsidR="00E573C7" w:rsidRPr="00722155" w14:paraId="702271B4" w14:textId="77777777" w:rsidTr="00080113">
        <w:trPr>
          <w:trHeight w:val="553"/>
        </w:trPr>
        <w:tc>
          <w:tcPr>
            <w:tcW w:w="1384" w:type="dxa"/>
            <w:vMerge/>
          </w:tcPr>
          <w:p w14:paraId="43CEEA13" w14:textId="77777777" w:rsidR="00E573C7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4570" w:type="dxa"/>
            <w:vMerge/>
          </w:tcPr>
          <w:p w14:paraId="73F6BBEE" w14:textId="03AF5D1F" w:rsidR="00E573C7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4360" w:type="dxa"/>
          </w:tcPr>
          <w:p w14:paraId="5B94A247" w14:textId="77777777" w:rsidR="00E573C7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</w:tr>
      <w:tr w:rsidR="00722155" w:rsidRPr="00722155" w14:paraId="234BD7C5" w14:textId="77777777" w:rsidTr="00080113">
        <w:trPr>
          <w:trHeight w:val="720"/>
        </w:trPr>
        <w:tc>
          <w:tcPr>
            <w:tcW w:w="1384" w:type="dxa"/>
            <w:vMerge w:val="restart"/>
          </w:tcPr>
          <w:p w14:paraId="189439B7" w14:textId="3DAF31A4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Февраль</w:t>
            </w:r>
            <w:proofErr w:type="spellEnd"/>
          </w:p>
        </w:tc>
        <w:tc>
          <w:tcPr>
            <w:tcW w:w="4570" w:type="dxa"/>
            <w:vMerge w:val="restart"/>
          </w:tcPr>
          <w:p w14:paraId="0976D3E9" w14:textId="1A7F1F2B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Cs w:val="28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  <w:b w:val="0"/>
                <w:szCs w:val="28"/>
              </w:rPr>
              <w:t>февраля</w:t>
            </w:r>
            <w:proofErr w:type="spellEnd"/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 </w:t>
            </w:r>
            <w:r w:rsidRPr="00722155"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День</w:t>
            </w:r>
            <w:proofErr w:type="spellEnd"/>
            <w:r w:rsidRPr="00722155"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защитника</w:t>
            </w:r>
            <w:proofErr w:type="spellEnd"/>
            <w:r w:rsidRPr="00722155"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Отечества</w:t>
            </w:r>
            <w:proofErr w:type="spellEnd"/>
          </w:p>
        </w:tc>
        <w:tc>
          <w:tcPr>
            <w:tcW w:w="4360" w:type="dxa"/>
          </w:tcPr>
          <w:p w14:paraId="18F55737" w14:textId="79F7CAC5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Акция «Письмо во</w:t>
            </w:r>
            <w:r w:rsidR="00EF0479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и</w:t>
            </w: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ну»</w:t>
            </w:r>
          </w:p>
          <w:p w14:paraId="2EAC4E7D" w14:textId="322ACE25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Гость дня (сотрудник МВД) «Мужская профессия»</w:t>
            </w:r>
          </w:p>
        </w:tc>
      </w:tr>
      <w:tr w:rsidR="00722155" w:rsidRPr="00722155" w14:paraId="0E44237D" w14:textId="77777777" w:rsidTr="00080113">
        <w:trPr>
          <w:trHeight w:val="842"/>
        </w:trPr>
        <w:tc>
          <w:tcPr>
            <w:tcW w:w="1384" w:type="dxa"/>
            <w:vMerge/>
          </w:tcPr>
          <w:p w14:paraId="4BC4AA39" w14:textId="77777777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570" w:type="dxa"/>
            <w:vMerge/>
          </w:tcPr>
          <w:p w14:paraId="52C32772" w14:textId="79364F78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360" w:type="dxa"/>
          </w:tcPr>
          <w:p w14:paraId="23CD18FB" w14:textId="78558BB4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Выставка «Уголок военной славы»</w:t>
            </w:r>
          </w:p>
        </w:tc>
      </w:tr>
      <w:tr w:rsidR="00722155" w:rsidRPr="00722155" w14:paraId="499B6202" w14:textId="77777777" w:rsidTr="00080113">
        <w:trPr>
          <w:trHeight w:val="637"/>
        </w:trPr>
        <w:tc>
          <w:tcPr>
            <w:tcW w:w="1384" w:type="dxa"/>
            <w:vMerge w:val="restart"/>
          </w:tcPr>
          <w:p w14:paraId="2FA1698C" w14:textId="05102DFC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t>Март</w:t>
            </w:r>
            <w:proofErr w:type="spellEnd"/>
          </w:p>
        </w:tc>
        <w:tc>
          <w:tcPr>
            <w:tcW w:w="4570" w:type="dxa"/>
            <w:vMerge w:val="restart"/>
          </w:tcPr>
          <w:p w14:paraId="5E5AF68D" w14:textId="70FC9FDC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8 марта Международный женский день</w:t>
            </w:r>
          </w:p>
        </w:tc>
        <w:tc>
          <w:tcPr>
            <w:tcW w:w="4360" w:type="dxa"/>
          </w:tcPr>
          <w:p w14:paraId="62B15F21" w14:textId="75D33C07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Гость дня (сотрудникам МВД) «Сильные женщины»</w:t>
            </w:r>
          </w:p>
        </w:tc>
      </w:tr>
      <w:tr w:rsidR="00722155" w:rsidRPr="00722155" w14:paraId="6A7748F0" w14:textId="77777777" w:rsidTr="00080113">
        <w:trPr>
          <w:trHeight w:val="637"/>
        </w:trPr>
        <w:tc>
          <w:tcPr>
            <w:tcW w:w="1384" w:type="dxa"/>
            <w:vMerge/>
          </w:tcPr>
          <w:p w14:paraId="15C6B11D" w14:textId="77777777" w:rsidR="00722155" w:rsidRPr="00EF0479" w:rsidRDefault="00722155" w:rsidP="00722155">
            <w:pPr>
              <w:pStyle w:val="af2"/>
              <w:rPr>
                <w:rFonts w:ascii="Times New Roman" w:hAnsi="Times New Roman" w:cs="Times New Roman"/>
                <w:szCs w:val="28"/>
                <w:lang w:val="ru-RU"/>
              </w:rPr>
            </w:pPr>
          </w:p>
        </w:tc>
        <w:tc>
          <w:tcPr>
            <w:tcW w:w="4570" w:type="dxa"/>
            <w:vMerge/>
          </w:tcPr>
          <w:p w14:paraId="0285642E" w14:textId="77777777" w:rsidR="00722155" w:rsidRPr="00EF0479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360" w:type="dxa"/>
          </w:tcPr>
          <w:p w14:paraId="5260E67E" w14:textId="3A4BC901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Выставка «Уголок военной славы»</w:t>
            </w:r>
          </w:p>
        </w:tc>
      </w:tr>
      <w:tr w:rsidR="00722155" w:rsidRPr="00722155" w14:paraId="55E9BCA2" w14:textId="77777777" w:rsidTr="00080113">
        <w:trPr>
          <w:trHeight w:val="637"/>
        </w:trPr>
        <w:tc>
          <w:tcPr>
            <w:tcW w:w="1384" w:type="dxa"/>
            <w:vMerge/>
          </w:tcPr>
          <w:p w14:paraId="7D550EAB" w14:textId="77777777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70" w:type="dxa"/>
            <w:vMerge/>
          </w:tcPr>
          <w:p w14:paraId="4320BD5E" w14:textId="77777777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4360" w:type="dxa"/>
          </w:tcPr>
          <w:p w14:paraId="5A0D93BE" w14:textId="086B02F5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Создание альбома «Женщина войн»</w:t>
            </w:r>
          </w:p>
        </w:tc>
      </w:tr>
      <w:tr w:rsidR="00945B64" w:rsidRPr="00722155" w14:paraId="7A2E543C" w14:textId="77777777" w:rsidTr="00080113">
        <w:trPr>
          <w:trHeight w:val="469"/>
        </w:trPr>
        <w:tc>
          <w:tcPr>
            <w:tcW w:w="1384" w:type="dxa"/>
          </w:tcPr>
          <w:p w14:paraId="690BCB94" w14:textId="08A965F4" w:rsidR="00945B64" w:rsidRPr="00722155" w:rsidRDefault="00945B64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</w:rPr>
            </w:pPr>
            <w:proofErr w:type="spellStart"/>
            <w:r w:rsidRPr="00722155">
              <w:rPr>
                <w:rFonts w:ascii="Times New Roman" w:hAnsi="Times New Roman" w:cs="Times New Roman"/>
                <w:b w:val="0"/>
                <w:szCs w:val="28"/>
              </w:rPr>
              <w:lastRenderedPageBreak/>
              <w:t>Апрель</w:t>
            </w:r>
            <w:proofErr w:type="spellEnd"/>
          </w:p>
        </w:tc>
        <w:tc>
          <w:tcPr>
            <w:tcW w:w="4570" w:type="dxa"/>
          </w:tcPr>
          <w:p w14:paraId="048DD957" w14:textId="25DE9E6A" w:rsidR="00945B64" w:rsidRPr="00722155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День космонавтики</w:t>
            </w:r>
          </w:p>
        </w:tc>
        <w:tc>
          <w:tcPr>
            <w:tcW w:w="4360" w:type="dxa"/>
          </w:tcPr>
          <w:p w14:paraId="4E77783B" w14:textId="77777777" w:rsidR="00945B64" w:rsidRPr="00EF0479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bCs/>
                <w:szCs w:val="28"/>
                <w:lang w:val="ru-RU"/>
              </w:rPr>
            </w:pPr>
            <w:r w:rsidRPr="00EF0479">
              <w:rPr>
                <w:rFonts w:ascii="Times New Roman" w:hAnsi="Times New Roman" w:cs="Times New Roman"/>
                <w:b w:val="0"/>
                <w:bCs/>
                <w:szCs w:val="28"/>
                <w:lang w:val="ru-RU"/>
              </w:rPr>
              <w:t>«Космические помощники»</w:t>
            </w:r>
          </w:p>
          <w:p w14:paraId="50D799A6" w14:textId="584C5FE6" w:rsidR="00E573C7" w:rsidRPr="00EF0479" w:rsidRDefault="00E573C7" w:rsidP="00722155">
            <w:pPr>
              <w:pStyle w:val="af2"/>
              <w:rPr>
                <w:rFonts w:ascii="Times New Roman" w:hAnsi="Times New Roman" w:cs="Times New Roman"/>
                <w:b w:val="0"/>
                <w:bCs/>
                <w:szCs w:val="28"/>
                <w:lang w:val="ru-RU"/>
              </w:rPr>
            </w:pPr>
            <w:r w:rsidRPr="00EF0479">
              <w:rPr>
                <w:rFonts w:ascii="Times New Roman" w:hAnsi="Times New Roman" w:cs="Times New Roman"/>
                <w:b w:val="0"/>
                <w:bCs/>
                <w:szCs w:val="28"/>
                <w:lang w:val="ru-RU"/>
              </w:rPr>
              <w:t>Музей АО ИСС</w:t>
            </w:r>
          </w:p>
        </w:tc>
      </w:tr>
      <w:tr w:rsidR="00722155" w:rsidRPr="00722155" w14:paraId="1D7431C7" w14:textId="77777777" w:rsidTr="00080113">
        <w:trPr>
          <w:trHeight w:val="394"/>
        </w:trPr>
        <w:tc>
          <w:tcPr>
            <w:tcW w:w="1384" w:type="dxa"/>
            <w:vMerge w:val="restart"/>
          </w:tcPr>
          <w:p w14:paraId="29C53ADB" w14:textId="61F7BCE8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Май</w:t>
            </w:r>
          </w:p>
        </w:tc>
        <w:tc>
          <w:tcPr>
            <w:tcW w:w="4570" w:type="dxa"/>
            <w:vMerge w:val="restart"/>
          </w:tcPr>
          <w:p w14:paraId="2F18265D" w14:textId="77777777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  <w:r w:rsidRPr="00722155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9 мая: День Победы</w:t>
            </w:r>
          </w:p>
          <w:p w14:paraId="0E6FA799" w14:textId="16B61581" w:rsidR="00722155" w:rsidRPr="00722155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360" w:type="dxa"/>
          </w:tcPr>
          <w:p w14:paraId="3905335E" w14:textId="77777777" w:rsidR="00722155" w:rsidRPr="00EF0479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bCs/>
                <w:szCs w:val="28"/>
                <w:lang w:val="ru-RU"/>
              </w:rPr>
            </w:pPr>
            <w:r w:rsidRPr="00EF0479">
              <w:rPr>
                <w:rFonts w:ascii="Times New Roman" w:hAnsi="Times New Roman" w:cs="Times New Roman"/>
                <w:b w:val="0"/>
                <w:bCs/>
                <w:szCs w:val="28"/>
                <w:lang w:val="ru-RU"/>
              </w:rPr>
              <w:t>Акция «Бессмертный полк»</w:t>
            </w:r>
          </w:p>
          <w:p w14:paraId="6C7D495C" w14:textId="26A9C4B0" w:rsidR="00722155" w:rsidRPr="00EF0479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bCs/>
                <w:szCs w:val="28"/>
                <w:lang w:val="ru-RU"/>
              </w:rPr>
            </w:pPr>
            <w:r w:rsidRPr="00EF0479">
              <w:rPr>
                <w:rFonts w:ascii="Times New Roman" w:hAnsi="Times New Roman" w:cs="Times New Roman"/>
                <w:b w:val="0"/>
                <w:bCs/>
                <w:szCs w:val="28"/>
                <w:lang w:val="ru-RU"/>
              </w:rPr>
              <w:t>«Парад победы»</w:t>
            </w:r>
          </w:p>
        </w:tc>
      </w:tr>
      <w:tr w:rsidR="00722155" w:rsidRPr="00722155" w14:paraId="1667482B" w14:textId="77777777" w:rsidTr="001F4D58">
        <w:trPr>
          <w:trHeight w:val="872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14:paraId="33C9C3CC" w14:textId="77777777" w:rsidR="00722155" w:rsidRPr="00EF0479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570" w:type="dxa"/>
            <w:vMerge/>
            <w:tcBorders>
              <w:bottom w:val="single" w:sz="4" w:space="0" w:color="auto"/>
            </w:tcBorders>
          </w:tcPr>
          <w:p w14:paraId="5E69408D" w14:textId="648DCDAC" w:rsidR="00722155" w:rsidRPr="00EF0479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szCs w:val="28"/>
                <w:lang w:val="ru-RU"/>
              </w:rPr>
            </w:pPr>
          </w:p>
        </w:tc>
        <w:tc>
          <w:tcPr>
            <w:tcW w:w="4360" w:type="dxa"/>
            <w:tcBorders>
              <w:bottom w:val="single" w:sz="4" w:space="0" w:color="auto"/>
            </w:tcBorders>
          </w:tcPr>
          <w:p w14:paraId="06DE3A17" w14:textId="78170863" w:rsidR="00722155" w:rsidRPr="00EF0479" w:rsidRDefault="00722155" w:rsidP="00722155">
            <w:pPr>
              <w:pStyle w:val="af2"/>
              <w:rPr>
                <w:rFonts w:ascii="Times New Roman" w:hAnsi="Times New Roman" w:cs="Times New Roman"/>
                <w:b w:val="0"/>
                <w:bCs/>
                <w:szCs w:val="28"/>
                <w:lang w:val="ru-RU"/>
              </w:rPr>
            </w:pPr>
            <w:r w:rsidRPr="00EF0479">
              <w:rPr>
                <w:rFonts w:ascii="Times New Roman" w:hAnsi="Times New Roman" w:cs="Times New Roman"/>
                <w:b w:val="0"/>
                <w:bCs/>
                <w:szCs w:val="28"/>
                <w:lang w:val="ru-RU"/>
              </w:rPr>
              <w:t>Книга памяти</w:t>
            </w:r>
          </w:p>
        </w:tc>
      </w:tr>
    </w:tbl>
    <w:p w14:paraId="2E44D71F" w14:textId="77777777" w:rsidR="001D3DEE" w:rsidRDefault="001D3DEE" w:rsidP="00567F79">
      <w:pPr>
        <w:pStyle w:val="11"/>
        <w:spacing w:before="240"/>
        <w:ind w:left="0"/>
        <w:rPr>
          <w:color w:val="943634"/>
          <w:sz w:val="36"/>
          <w:szCs w:val="36"/>
          <w:u w:val="single"/>
        </w:rPr>
      </w:pPr>
    </w:p>
    <w:p w14:paraId="3D0A8E54" w14:textId="6B34ED65" w:rsidR="00471D97" w:rsidRDefault="005640DA">
      <w:pPr>
        <w:pStyle w:val="11"/>
        <w:spacing w:before="240"/>
        <w:ind w:left="0" w:firstLine="709"/>
        <w:jc w:val="center"/>
        <w:rPr>
          <w:color w:val="943634"/>
          <w:sz w:val="36"/>
          <w:szCs w:val="36"/>
          <w:u w:val="single"/>
        </w:rPr>
      </w:pPr>
      <w:r w:rsidRPr="00567F79">
        <w:rPr>
          <w:sz w:val="36"/>
          <w:szCs w:val="36"/>
          <w:u w:val="single"/>
        </w:rPr>
        <w:t>Риски и пути преодоления рисков</w:t>
      </w:r>
    </w:p>
    <w:p w14:paraId="59030BC0" w14:textId="77777777" w:rsidR="00471D97" w:rsidRDefault="005640DA">
      <w:pPr>
        <w:pStyle w:val="11"/>
        <w:ind w:left="0" w:firstLine="709"/>
        <w:jc w:val="both"/>
        <w:rPr>
          <w:i/>
          <w:u w:val="single"/>
        </w:rPr>
      </w:pPr>
      <w:r>
        <w:rPr>
          <w:i/>
          <w:u w:val="single"/>
        </w:rPr>
        <w:t>Риски:</w:t>
      </w:r>
    </w:p>
    <w:p w14:paraId="64E6996B" w14:textId="77777777" w:rsidR="00471D97" w:rsidRDefault="005640DA">
      <w:pPr>
        <w:pStyle w:val="11"/>
        <w:numPr>
          <w:ilvl w:val="1"/>
          <w:numId w:val="19"/>
        </w:numPr>
        <w:ind w:left="851" w:hanging="142"/>
        <w:jc w:val="both"/>
        <w:rPr>
          <w:b w:val="0"/>
        </w:rPr>
      </w:pPr>
      <w:r>
        <w:rPr>
          <w:b w:val="0"/>
        </w:rPr>
        <w:t>Снижение интереса воспитанников в ходе реализации долгосрочного проекта</w:t>
      </w:r>
    </w:p>
    <w:p w14:paraId="7D988173" w14:textId="77777777" w:rsidR="00471D97" w:rsidRDefault="005640DA">
      <w:pPr>
        <w:pStyle w:val="11"/>
        <w:numPr>
          <w:ilvl w:val="1"/>
          <w:numId w:val="19"/>
        </w:numPr>
        <w:ind w:left="851" w:hanging="142"/>
        <w:jc w:val="both"/>
        <w:rPr>
          <w:b w:val="0"/>
        </w:rPr>
      </w:pPr>
      <w:r>
        <w:rPr>
          <w:b w:val="0"/>
        </w:rPr>
        <w:t>Порча и утрата частей проекта в ходе свободной самостоятельной игры с макетом</w:t>
      </w:r>
    </w:p>
    <w:p w14:paraId="5EAB01FA" w14:textId="77777777" w:rsidR="00471D97" w:rsidRDefault="005640DA">
      <w:pPr>
        <w:pStyle w:val="11"/>
        <w:ind w:left="0" w:firstLine="709"/>
        <w:jc w:val="both"/>
        <w:rPr>
          <w:i/>
          <w:u w:val="single"/>
        </w:rPr>
      </w:pPr>
      <w:r>
        <w:rPr>
          <w:i/>
          <w:u w:val="single"/>
        </w:rPr>
        <w:t>Пути преодоления рисков:</w:t>
      </w:r>
    </w:p>
    <w:p w14:paraId="6177AE8F" w14:textId="77777777" w:rsidR="00471D97" w:rsidRPr="00F11C02" w:rsidRDefault="005640DA">
      <w:pPr>
        <w:pStyle w:val="11"/>
        <w:numPr>
          <w:ilvl w:val="1"/>
          <w:numId w:val="21"/>
        </w:numPr>
        <w:ind w:left="1418" w:hanging="709"/>
        <w:jc w:val="both"/>
        <w:rPr>
          <w:b w:val="0"/>
        </w:rPr>
      </w:pPr>
      <w:r>
        <w:rPr>
          <w:b w:val="0"/>
        </w:rPr>
        <w:t>Смена продуктивных видов деятельности в ходе работы над частями и составляющими проекта</w:t>
      </w:r>
    </w:p>
    <w:p w14:paraId="1C61F6E4" w14:textId="32E623CE" w:rsidR="00D16FE9" w:rsidRDefault="005640DA" w:rsidP="00360FF2">
      <w:pPr>
        <w:pStyle w:val="11"/>
        <w:numPr>
          <w:ilvl w:val="1"/>
          <w:numId w:val="21"/>
        </w:numPr>
        <w:ind w:left="1418" w:hanging="709"/>
        <w:jc w:val="both"/>
        <w:rPr>
          <w:b w:val="0"/>
        </w:rPr>
      </w:pPr>
      <w:r>
        <w:rPr>
          <w:b w:val="0"/>
        </w:rPr>
        <w:t>Поддержка детской инициативы в ходе работы над проектом</w:t>
      </w:r>
    </w:p>
    <w:p w14:paraId="5064EF63" w14:textId="77777777" w:rsidR="006C425E" w:rsidRDefault="006C425E" w:rsidP="00722155">
      <w:pPr>
        <w:pStyle w:val="11"/>
        <w:ind w:left="0"/>
        <w:jc w:val="both"/>
        <w:rPr>
          <w:color w:val="943634" w:themeColor="accent2" w:themeShade="BF"/>
          <w:sz w:val="44"/>
          <w:szCs w:val="44"/>
          <w:u w:val="single"/>
        </w:rPr>
      </w:pPr>
    </w:p>
    <w:p w14:paraId="1533F7F9" w14:textId="05BCC3F5" w:rsidR="006C425E" w:rsidRPr="00567F79" w:rsidRDefault="006C425E" w:rsidP="00C679D8">
      <w:pPr>
        <w:pStyle w:val="11"/>
        <w:ind w:left="1418"/>
        <w:jc w:val="both"/>
        <w:rPr>
          <w:sz w:val="44"/>
          <w:szCs w:val="44"/>
          <w:u w:val="single"/>
        </w:rPr>
      </w:pPr>
      <w:r w:rsidRPr="00567F79">
        <w:rPr>
          <w:sz w:val="44"/>
          <w:szCs w:val="44"/>
          <w:u w:val="single"/>
        </w:rPr>
        <w:t>Перспектива</w:t>
      </w:r>
    </w:p>
    <w:p w14:paraId="0C6A9C30" w14:textId="77777777" w:rsidR="006C425E" w:rsidRDefault="006C425E" w:rsidP="00C679D8">
      <w:pPr>
        <w:pStyle w:val="11"/>
        <w:ind w:left="1418"/>
        <w:jc w:val="both"/>
        <w:rPr>
          <w:b w:val="0"/>
          <w:color w:val="000000" w:themeColor="text1"/>
        </w:rPr>
      </w:pPr>
    </w:p>
    <w:p w14:paraId="31CCB73E" w14:textId="178D8510" w:rsidR="006C425E" w:rsidRPr="006C425E" w:rsidRDefault="006C425E" w:rsidP="006C425E">
      <w:pPr>
        <w:spacing w:after="0"/>
        <w:rPr>
          <w:rFonts w:cs="Times New Roman"/>
          <w:szCs w:val="28"/>
        </w:rPr>
      </w:pPr>
      <w:r w:rsidRPr="006C425E">
        <w:rPr>
          <w:rFonts w:cs="Times New Roman"/>
          <w:szCs w:val="28"/>
        </w:rPr>
        <w:t>Методическая: представить опыт работы на итоговом ГМО.</w:t>
      </w:r>
      <w:r w:rsidRPr="006C425E">
        <w:rPr>
          <w:rFonts w:cs="Times New Roman"/>
          <w:szCs w:val="28"/>
        </w:rPr>
        <w:br/>
      </w:r>
      <w:r w:rsidRPr="006C425E">
        <w:rPr>
          <w:rFonts w:cs="Times New Roman"/>
          <w:szCs w:val="28"/>
        </w:rPr>
        <w:br/>
        <w:t>Представить опыт работы на сетевом методическом объединении по воспитанию (КИПК).</w:t>
      </w:r>
      <w:r w:rsidRPr="006C425E">
        <w:rPr>
          <w:rFonts w:cs="Times New Roman"/>
          <w:szCs w:val="28"/>
        </w:rPr>
        <w:br/>
      </w:r>
      <w:r w:rsidRPr="006C425E">
        <w:rPr>
          <w:rFonts w:cs="Times New Roman"/>
          <w:szCs w:val="28"/>
        </w:rPr>
        <w:br/>
        <w:t>Обмен опытом на странице ВК «Воспитание маленького человека большой страны» по ссылке</w:t>
      </w:r>
      <w:r w:rsidRPr="00F11C02">
        <w:rPr>
          <w:rFonts w:cs="Times New Roman"/>
          <w:szCs w:val="28"/>
        </w:rPr>
        <w:t xml:space="preserve">: </w:t>
      </w:r>
      <w:hyperlink r:id="rId9" w:history="1">
        <w:r w:rsidR="006F7E55" w:rsidRPr="00F11C02">
          <w:rPr>
            <w:rFonts w:cs="Times New Roman"/>
            <w:szCs w:val="28"/>
          </w:rPr>
          <w:t>https</w:t>
        </w:r>
      </w:hyperlink>
      <w:r w:rsidR="006F7E55" w:rsidRPr="006C425E">
        <w:rPr>
          <w:rFonts w:cs="Times New Roman"/>
          <w:szCs w:val="28"/>
        </w:rPr>
        <w:t>://vk.com/public222095621</w:t>
      </w:r>
    </w:p>
    <w:p w14:paraId="159E8F1B" w14:textId="77777777" w:rsidR="006C425E" w:rsidRPr="006C425E" w:rsidRDefault="006C425E" w:rsidP="006C425E">
      <w:pPr>
        <w:spacing w:after="0"/>
        <w:rPr>
          <w:rFonts w:cs="Times New Roman"/>
          <w:szCs w:val="28"/>
        </w:rPr>
      </w:pPr>
    </w:p>
    <w:p w14:paraId="7EE4C084" w14:textId="598D60D0" w:rsidR="006C425E" w:rsidRPr="006C425E" w:rsidRDefault="006C425E" w:rsidP="006C425E">
      <w:pPr>
        <w:spacing w:after="0"/>
        <w:rPr>
          <w:rFonts w:cs="Times New Roman"/>
          <w:szCs w:val="28"/>
        </w:rPr>
      </w:pPr>
      <w:r w:rsidRPr="006C425E">
        <w:rPr>
          <w:rFonts w:eastAsia="+mj-ea" w:cs="Times New Roman"/>
          <w:color w:val="000000"/>
          <w:kern w:val="24"/>
          <w:szCs w:val="28"/>
        </w:rPr>
        <w:t xml:space="preserve">Участие детей </w:t>
      </w:r>
      <w:r w:rsidR="00EF0479">
        <w:rPr>
          <w:rFonts w:eastAsia="+mj-ea" w:cs="Times New Roman"/>
          <w:color w:val="000000"/>
          <w:kern w:val="24"/>
          <w:szCs w:val="28"/>
        </w:rPr>
        <w:t>в</w:t>
      </w:r>
      <w:r w:rsidRPr="006C425E">
        <w:rPr>
          <w:rFonts w:eastAsia="+mj-ea" w:cs="Times New Roman"/>
          <w:color w:val="000000"/>
          <w:kern w:val="24"/>
          <w:szCs w:val="28"/>
        </w:rPr>
        <w:t xml:space="preserve"> конкурсах, конференциях, выставках, концертных программах разного уровня.</w:t>
      </w:r>
    </w:p>
    <w:p w14:paraId="14F38260" w14:textId="28BA939F" w:rsidR="00C679D8" w:rsidRPr="00C679D8" w:rsidRDefault="00C679D8" w:rsidP="00C679D8"/>
    <w:p w14:paraId="4CDAE890" w14:textId="77777777" w:rsidR="00D44909" w:rsidRPr="00D44909" w:rsidRDefault="00D44909" w:rsidP="00D44909">
      <w:pPr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D44909">
        <w:rPr>
          <w:rFonts w:eastAsia="Times New Roman" w:cs="Times New Roman"/>
          <w:b/>
          <w:bCs/>
          <w:sz w:val="24"/>
          <w:szCs w:val="24"/>
          <w:lang w:eastAsia="ru-RU"/>
        </w:rPr>
        <w:t>Примерный перечень основных государственных и народных праздников, памятных дат в календарном плане воспитательной работы в ДОУ.</w:t>
      </w:r>
    </w:p>
    <w:p w14:paraId="110B21CC" w14:textId="77777777" w:rsidR="00C679D8" w:rsidRDefault="00C679D8" w:rsidP="00C679D8">
      <w:pPr>
        <w:pStyle w:val="11"/>
        <w:ind w:left="1418"/>
        <w:jc w:val="both"/>
        <w:rPr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894"/>
      </w:tblGrid>
      <w:tr w:rsidR="00D44909" w:rsidRPr="00D44909" w14:paraId="133FDDB5" w14:textId="77777777" w:rsidTr="00D44909">
        <w:tc>
          <w:tcPr>
            <w:tcW w:w="1560" w:type="dxa"/>
            <w:shd w:val="clear" w:color="auto" w:fill="auto"/>
          </w:tcPr>
          <w:p w14:paraId="37A71917" w14:textId="77777777" w:rsidR="00D44909" w:rsidRPr="00D44909" w:rsidRDefault="00D44909" w:rsidP="00D44909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8894" w:type="dxa"/>
            <w:shd w:val="clear" w:color="auto" w:fill="auto"/>
          </w:tcPr>
          <w:p w14:paraId="207A69F7" w14:textId="77777777" w:rsidR="00D44909" w:rsidRPr="00D44909" w:rsidRDefault="00D44909" w:rsidP="00D44909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Памятные даты</w:t>
            </w:r>
          </w:p>
        </w:tc>
      </w:tr>
      <w:tr w:rsidR="00D44909" w:rsidRPr="00D44909" w14:paraId="581B34B1" w14:textId="77777777" w:rsidTr="00D44909">
        <w:tc>
          <w:tcPr>
            <w:tcW w:w="1560" w:type="dxa"/>
            <w:shd w:val="clear" w:color="auto" w:fill="auto"/>
          </w:tcPr>
          <w:p w14:paraId="14292C58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894" w:type="dxa"/>
            <w:shd w:val="clear" w:color="auto" w:fill="auto"/>
          </w:tcPr>
          <w:p w14:paraId="0A96D94E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27 января: День снятия блокады Ленинграда; День освобождения Красной армией крупнейшего "лагеря смерти" Аушвиц-Биркенау (Освенцима) - День памяти жертв Холокоста (рекомендуется включать в план воспитательной работы с дошкольниками регионально и/или ситуативно).</w:t>
            </w:r>
          </w:p>
        </w:tc>
      </w:tr>
      <w:tr w:rsidR="00D44909" w:rsidRPr="00D44909" w14:paraId="1255DFB3" w14:textId="77777777" w:rsidTr="00D44909">
        <w:tc>
          <w:tcPr>
            <w:tcW w:w="1560" w:type="dxa"/>
            <w:shd w:val="clear" w:color="auto" w:fill="auto"/>
          </w:tcPr>
          <w:p w14:paraId="26C13C59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894" w:type="dxa"/>
            <w:shd w:val="clear" w:color="auto" w:fill="auto"/>
          </w:tcPr>
          <w:p w14:paraId="5E34F833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февраля: День разгрома советскими войсками немецко-фашистских войск в Сталинградской битве (рекомендуется включать в план воспитательной работы с </w:t>
            </w: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дошкольниками регионально и/или ситуативно);</w:t>
            </w:r>
          </w:p>
          <w:p w14:paraId="31229C83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8 февраля: День российской науки;</w:t>
            </w:r>
          </w:p>
          <w:p w14:paraId="17DB1B38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15 февраля: День памяти о россиянах, исполнявших служебный долг за пределами Отечества;</w:t>
            </w:r>
          </w:p>
          <w:p w14:paraId="4BAFEDB6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21 февраля: Международный день родного языка;</w:t>
            </w:r>
          </w:p>
          <w:p w14:paraId="373F4C10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23 февраля: День защитника Отечества.</w:t>
            </w:r>
          </w:p>
        </w:tc>
      </w:tr>
      <w:tr w:rsidR="00D44909" w:rsidRPr="00D44909" w14:paraId="5C3B0F8E" w14:textId="77777777" w:rsidTr="00D44909">
        <w:tc>
          <w:tcPr>
            <w:tcW w:w="1560" w:type="dxa"/>
            <w:shd w:val="clear" w:color="auto" w:fill="auto"/>
          </w:tcPr>
          <w:p w14:paraId="0373A05C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Март</w:t>
            </w:r>
          </w:p>
        </w:tc>
        <w:tc>
          <w:tcPr>
            <w:tcW w:w="8894" w:type="dxa"/>
            <w:shd w:val="clear" w:color="auto" w:fill="auto"/>
          </w:tcPr>
          <w:p w14:paraId="05DBA418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8 марта: Международный женский день;</w:t>
            </w:r>
          </w:p>
          <w:p w14:paraId="5632E8CF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18 марта: День воссоединения Крыма с Россией (рекомендуется включать в план воспитательной работы с дошкольниками регионально и/или ситуативно);</w:t>
            </w:r>
          </w:p>
          <w:p w14:paraId="7A1A40F6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27 марта: Всемирный день театра.</w:t>
            </w:r>
          </w:p>
        </w:tc>
      </w:tr>
      <w:tr w:rsidR="00D44909" w:rsidRPr="00D44909" w14:paraId="21064989" w14:textId="77777777" w:rsidTr="00D44909">
        <w:tc>
          <w:tcPr>
            <w:tcW w:w="1560" w:type="dxa"/>
            <w:shd w:val="clear" w:color="auto" w:fill="auto"/>
          </w:tcPr>
          <w:p w14:paraId="60D0B3E5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894" w:type="dxa"/>
            <w:shd w:val="clear" w:color="auto" w:fill="auto"/>
          </w:tcPr>
          <w:p w14:paraId="419234F4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12 апреля: День космонавтики.</w:t>
            </w:r>
          </w:p>
        </w:tc>
      </w:tr>
      <w:tr w:rsidR="00D44909" w:rsidRPr="00D44909" w14:paraId="704F02EB" w14:textId="77777777" w:rsidTr="00D44909">
        <w:tc>
          <w:tcPr>
            <w:tcW w:w="1560" w:type="dxa"/>
            <w:shd w:val="clear" w:color="auto" w:fill="auto"/>
          </w:tcPr>
          <w:p w14:paraId="093FDEE5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894" w:type="dxa"/>
            <w:shd w:val="clear" w:color="auto" w:fill="auto"/>
          </w:tcPr>
          <w:p w14:paraId="7256ADA9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1 мая: Праздник Весны и Труда;</w:t>
            </w:r>
          </w:p>
          <w:p w14:paraId="02512EA0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9 мая: День Победы;</w:t>
            </w:r>
          </w:p>
          <w:p w14:paraId="7F7657E9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19 мая: День детских общественных организаций России;</w:t>
            </w:r>
          </w:p>
          <w:p w14:paraId="7A1770CB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24 мая: День славянской письменности и культуры.</w:t>
            </w:r>
          </w:p>
        </w:tc>
      </w:tr>
      <w:tr w:rsidR="00D44909" w:rsidRPr="00D44909" w14:paraId="4D7599AA" w14:textId="77777777" w:rsidTr="00D44909">
        <w:tc>
          <w:tcPr>
            <w:tcW w:w="1560" w:type="dxa"/>
            <w:shd w:val="clear" w:color="auto" w:fill="auto"/>
          </w:tcPr>
          <w:p w14:paraId="222FF639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8894" w:type="dxa"/>
            <w:shd w:val="clear" w:color="auto" w:fill="auto"/>
          </w:tcPr>
          <w:p w14:paraId="25059E22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1 июня: День защиты детей;</w:t>
            </w:r>
          </w:p>
          <w:p w14:paraId="63904562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6 июня: День русского языка;</w:t>
            </w:r>
          </w:p>
          <w:p w14:paraId="30C2A1EF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12 июня: День России;</w:t>
            </w:r>
          </w:p>
          <w:p w14:paraId="35CB25CA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22 июня: День памяти и скорби.</w:t>
            </w:r>
          </w:p>
        </w:tc>
      </w:tr>
      <w:tr w:rsidR="00D44909" w:rsidRPr="00D44909" w14:paraId="5CB00E43" w14:textId="77777777" w:rsidTr="00D44909">
        <w:tc>
          <w:tcPr>
            <w:tcW w:w="1560" w:type="dxa"/>
            <w:shd w:val="clear" w:color="auto" w:fill="auto"/>
          </w:tcPr>
          <w:p w14:paraId="3394DC16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8894" w:type="dxa"/>
            <w:shd w:val="clear" w:color="auto" w:fill="auto"/>
          </w:tcPr>
          <w:p w14:paraId="70CBFCD9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8 июля: День семьи, любви и верности.</w:t>
            </w:r>
          </w:p>
        </w:tc>
      </w:tr>
      <w:tr w:rsidR="00D44909" w:rsidRPr="00D44909" w14:paraId="6C765989" w14:textId="77777777" w:rsidTr="00D44909">
        <w:tc>
          <w:tcPr>
            <w:tcW w:w="1560" w:type="dxa"/>
            <w:shd w:val="clear" w:color="auto" w:fill="auto"/>
          </w:tcPr>
          <w:p w14:paraId="691FFCE0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8894" w:type="dxa"/>
            <w:shd w:val="clear" w:color="auto" w:fill="auto"/>
          </w:tcPr>
          <w:p w14:paraId="0B3503BB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12 августа: День физкультурника;</w:t>
            </w:r>
          </w:p>
          <w:p w14:paraId="0BDCD50F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22 августа: День Государственного флага Российской Федерации;</w:t>
            </w:r>
          </w:p>
          <w:p w14:paraId="31E655CD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27 августа: День российского кино.</w:t>
            </w:r>
          </w:p>
        </w:tc>
      </w:tr>
      <w:tr w:rsidR="00D44909" w:rsidRPr="00D44909" w14:paraId="5304C4A9" w14:textId="77777777" w:rsidTr="00D44909">
        <w:tc>
          <w:tcPr>
            <w:tcW w:w="1560" w:type="dxa"/>
            <w:shd w:val="clear" w:color="auto" w:fill="auto"/>
          </w:tcPr>
          <w:p w14:paraId="1355C23A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894" w:type="dxa"/>
            <w:shd w:val="clear" w:color="auto" w:fill="auto"/>
          </w:tcPr>
          <w:p w14:paraId="5C08DC72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1 сентября: День знаний;</w:t>
            </w:r>
          </w:p>
          <w:p w14:paraId="5AFDF627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3 сентября: День окончания Второй мировой войны, День солидарности в борьбе с терроризмом;</w:t>
            </w:r>
          </w:p>
          <w:p w14:paraId="5BD90FDB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8 сентября: Международный день распространения грамотности;</w:t>
            </w:r>
          </w:p>
          <w:p w14:paraId="31422EA9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27 сентября: День воспитателя и всех дошкольных работников.</w:t>
            </w:r>
          </w:p>
        </w:tc>
      </w:tr>
      <w:tr w:rsidR="00D44909" w:rsidRPr="00D44909" w14:paraId="78540A5C" w14:textId="77777777" w:rsidTr="00D44909">
        <w:tc>
          <w:tcPr>
            <w:tcW w:w="1560" w:type="dxa"/>
            <w:shd w:val="clear" w:color="auto" w:fill="auto"/>
          </w:tcPr>
          <w:p w14:paraId="78F97B3B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894" w:type="dxa"/>
            <w:shd w:val="clear" w:color="auto" w:fill="auto"/>
          </w:tcPr>
          <w:p w14:paraId="15F97F98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1 октября: Международный день пожилых людей; Международный день музыки;</w:t>
            </w:r>
          </w:p>
          <w:p w14:paraId="1FA0B91F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4 октября: День защиты животных;</w:t>
            </w:r>
          </w:p>
          <w:p w14:paraId="73EA9800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5 октября: День учителя;</w:t>
            </w:r>
          </w:p>
          <w:p w14:paraId="09D62B9E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Третье воскресенье октября: День отца в России.</w:t>
            </w:r>
          </w:p>
        </w:tc>
      </w:tr>
      <w:tr w:rsidR="00D44909" w:rsidRPr="00D44909" w14:paraId="77E7E07C" w14:textId="77777777" w:rsidTr="00D44909">
        <w:tc>
          <w:tcPr>
            <w:tcW w:w="1560" w:type="dxa"/>
            <w:shd w:val="clear" w:color="auto" w:fill="auto"/>
          </w:tcPr>
          <w:p w14:paraId="4B1E73F1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894" w:type="dxa"/>
            <w:shd w:val="clear" w:color="auto" w:fill="auto"/>
          </w:tcPr>
          <w:p w14:paraId="6A52BC97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4 ноября: День народного единства;</w:t>
            </w:r>
          </w:p>
          <w:p w14:paraId="0319D71C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8 ноября: День памяти погибших при исполнении служебных обязанностей сотрудников органов внутренних дел России;</w:t>
            </w:r>
          </w:p>
          <w:p w14:paraId="115DF004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Последнее воскресенье ноября: День матери в России;</w:t>
            </w:r>
          </w:p>
          <w:p w14:paraId="5BCD8EB0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30 ноября: День Государственного герба Российской Федерации.</w:t>
            </w:r>
          </w:p>
        </w:tc>
      </w:tr>
      <w:tr w:rsidR="00D44909" w:rsidRPr="00D44909" w14:paraId="35749817" w14:textId="77777777" w:rsidTr="00D44909">
        <w:tc>
          <w:tcPr>
            <w:tcW w:w="1560" w:type="dxa"/>
            <w:shd w:val="clear" w:color="auto" w:fill="auto"/>
          </w:tcPr>
          <w:p w14:paraId="159BDA21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894" w:type="dxa"/>
            <w:shd w:val="clear" w:color="auto" w:fill="auto"/>
          </w:tcPr>
          <w:p w14:paraId="170BD8D1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3 декабря: День неизвестного солдата; Международный день инвалидов (рекомендуется включать в план воспитательной работы с дошкольниками регионально и/или ситуативно);</w:t>
            </w:r>
          </w:p>
          <w:p w14:paraId="3C897F93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5 декабря: День добровольца (волонтера) в России;</w:t>
            </w:r>
          </w:p>
          <w:p w14:paraId="01F00658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8 декабря: Международный день художника;</w:t>
            </w:r>
          </w:p>
          <w:p w14:paraId="70300C92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9 декабря: День Героев Отечества;</w:t>
            </w:r>
          </w:p>
          <w:p w14:paraId="7E5F3C7E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12 декабря: День Конституции Российской Федерации;</w:t>
            </w:r>
          </w:p>
          <w:p w14:paraId="26A09D7E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4909">
              <w:rPr>
                <w:rFonts w:eastAsia="Times New Roman" w:cs="Times New Roman"/>
                <w:sz w:val="24"/>
                <w:szCs w:val="24"/>
                <w:lang w:eastAsia="ru-RU"/>
              </w:rPr>
              <w:t>31 декабря: Новый год.</w:t>
            </w:r>
          </w:p>
          <w:p w14:paraId="7AC6BE04" w14:textId="77777777" w:rsidR="00D44909" w:rsidRPr="00D44909" w:rsidRDefault="00D44909" w:rsidP="00D4490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7F7B39" w14:textId="77777777" w:rsidR="00D44909" w:rsidRPr="00360FF2" w:rsidRDefault="00D44909" w:rsidP="00C679D8">
      <w:pPr>
        <w:pStyle w:val="11"/>
        <w:ind w:left="1418"/>
        <w:jc w:val="both"/>
        <w:rPr>
          <w:b w:val="0"/>
        </w:rPr>
      </w:pPr>
    </w:p>
    <w:sectPr w:rsidR="00D44909" w:rsidRPr="00360FF2" w:rsidSect="00A82F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9E78D" w14:textId="77777777" w:rsidR="007D4708" w:rsidRDefault="007D4708">
      <w:pPr>
        <w:spacing w:after="0"/>
      </w:pPr>
      <w:r>
        <w:separator/>
      </w:r>
    </w:p>
  </w:endnote>
  <w:endnote w:type="continuationSeparator" w:id="0">
    <w:p w14:paraId="03F63651" w14:textId="77777777" w:rsidR="007D4708" w:rsidRDefault="007D47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f8">
    <w:altName w:val="Cambria"/>
    <w:panose1 w:val="00000000000000000000"/>
    <w:charset w:val="00"/>
    <w:family w:val="roman"/>
    <w:notTrueType/>
    <w:pitch w:val="default"/>
  </w:font>
  <w:font w:name="ff5">
    <w:altName w:val="Cambria"/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DECE" w14:textId="77777777" w:rsidR="00532F7C" w:rsidRDefault="00532F7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07350" w14:textId="77777777" w:rsidR="00471D97" w:rsidRDefault="005640DA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7F79">
      <w:rPr>
        <w:noProof/>
      </w:rPr>
      <w:t>8</w:t>
    </w:r>
    <w:r>
      <w:rPr>
        <w:noProof/>
      </w:rPr>
      <w:fldChar w:fldCharType="end"/>
    </w:r>
  </w:p>
  <w:p w14:paraId="41548FE4" w14:textId="77777777" w:rsidR="00471D97" w:rsidRDefault="00471D97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F83E" w14:textId="77777777" w:rsidR="00532F7C" w:rsidRDefault="00532F7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E61F4" w14:textId="77777777" w:rsidR="007D4708" w:rsidRDefault="007D4708">
      <w:pPr>
        <w:spacing w:after="0"/>
      </w:pPr>
      <w:r>
        <w:separator/>
      </w:r>
    </w:p>
  </w:footnote>
  <w:footnote w:type="continuationSeparator" w:id="0">
    <w:p w14:paraId="159BA0B2" w14:textId="77777777" w:rsidR="007D4708" w:rsidRDefault="007D47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B73C" w14:textId="77777777" w:rsidR="00532F7C" w:rsidRDefault="00532F7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DDD83" w14:textId="77777777" w:rsidR="00532F7C" w:rsidRDefault="00532F7C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3D1D6" w14:textId="77777777" w:rsidR="00532F7C" w:rsidRDefault="00532F7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0165B38"/>
    <w:lvl w:ilvl="0" w:tplc="04190007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271CC8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EBFA85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7F985AAA"/>
    <w:lvl w:ilvl="0" w:tplc="04190009">
      <w:start w:val="1"/>
      <w:numFmt w:val="bullet"/>
      <w:lvlText w:val="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A1D277CA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5DE81E46"/>
    <w:lvl w:ilvl="0" w:tplc="04190007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CFCA2346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F2D8C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1FA69D9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BBC2B7A0"/>
    <w:lvl w:ilvl="0" w:tplc="041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5B1241D2">
      <w:start w:val="1"/>
      <w:numFmt w:val="bullet"/>
      <w:lvlText w:val="•"/>
      <w:lvlJc w:val="left"/>
      <w:pPr>
        <w:ind w:left="2025" w:hanging="9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97229A7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BAFCDD6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80D0390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05142A3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129EB9DA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4540F6C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410A69F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D49873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AE64D8C6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C18002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DFAF882">
      <w:start w:val="10"/>
      <w:numFmt w:val="bullet"/>
      <w:lvlText w:val=""/>
      <w:lvlJc w:val="left"/>
      <w:pPr>
        <w:ind w:left="2190" w:hanging="11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583C563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4156496E"/>
    <w:multiLevelType w:val="hybridMultilevel"/>
    <w:tmpl w:val="6B2AA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F7F21"/>
    <w:multiLevelType w:val="hybridMultilevel"/>
    <w:tmpl w:val="EE9E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16936"/>
    <w:multiLevelType w:val="multilevel"/>
    <w:tmpl w:val="F05CA9FA"/>
    <w:lvl w:ilvl="0">
      <w:start w:val="1"/>
      <w:numFmt w:val="decimal"/>
      <w:lvlText w:val="%1."/>
      <w:lvlJc w:val="left"/>
      <w:pPr>
        <w:tabs>
          <w:tab w:val="left" w:pos="568"/>
        </w:tabs>
        <w:ind w:left="568" w:hanging="360"/>
      </w:pPr>
    </w:lvl>
    <w:lvl w:ilvl="1" w:tentative="1">
      <w:start w:val="1"/>
      <w:numFmt w:val="decimal"/>
      <w:lvlText w:val="%2."/>
      <w:lvlJc w:val="left"/>
      <w:pPr>
        <w:tabs>
          <w:tab w:val="left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left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left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left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left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left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left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left" w:pos="6262"/>
        </w:tabs>
        <w:ind w:left="6262" w:hanging="360"/>
      </w:pPr>
    </w:lvl>
  </w:abstractNum>
  <w:num w:numId="1" w16cid:durableId="393435935">
    <w:abstractNumId w:val="1"/>
  </w:num>
  <w:num w:numId="2" w16cid:durableId="1857579816">
    <w:abstractNumId w:val="4"/>
  </w:num>
  <w:num w:numId="3" w16cid:durableId="889152210">
    <w:abstractNumId w:val="15"/>
  </w:num>
  <w:num w:numId="4" w16cid:durableId="1864124532">
    <w:abstractNumId w:val="3"/>
  </w:num>
  <w:num w:numId="5" w16cid:durableId="1340739344">
    <w:abstractNumId w:val="6"/>
  </w:num>
  <w:num w:numId="6" w16cid:durableId="2132431558">
    <w:abstractNumId w:val="13"/>
  </w:num>
  <w:num w:numId="7" w16cid:durableId="1467889861">
    <w:abstractNumId w:val="18"/>
  </w:num>
  <w:num w:numId="8" w16cid:durableId="739788415">
    <w:abstractNumId w:val="9"/>
  </w:num>
  <w:num w:numId="9" w16cid:durableId="2102945941">
    <w:abstractNumId w:val="7"/>
  </w:num>
  <w:num w:numId="10" w16cid:durableId="433601565">
    <w:abstractNumId w:val="16"/>
  </w:num>
  <w:num w:numId="11" w16cid:durableId="865214673">
    <w:abstractNumId w:val="22"/>
  </w:num>
  <w:num w:numId="12" w16cid:durableId="1298418173">
    <w:abstractNumId w:val="0"/>
  </w:num>
  <w:num w:numId="13" w16cid:durableId="659231648">
    <w:abstractNumId w:val="5"/>
  </w:num>
  <w:num w:numId="14" w16cid:durableId="399061607">
    <w:abstractNumId w:val="8"/>
  </w:num>
  <w:num w:numId="15" w16cid:durableId="1726874940">
    <w:abstractNumId w:val="19"/>
  </w:num>
  <w:num w:numId="16" w16cid:durableId="520901735">
    <w:abstractNumId w:val="14"/>
  </w:num>
  <w:num w:numId="17" w16cid:durableId="1713730376">
    <w:abstractNumId w:val="12"/>
  </w:num>
  <w:num w:numId="18" w16cid:durableId="1084112654">
    <w:abstractNumId w:val="2"/>
  </w:num>
  <w:num w:numId="19" w16cid:durableId="129368339">
    <w:abstractNumId w:val="10"/>
  </w:num>
  <w:num w:numId="20" w16cid:durableId="412549397">
    <w:abstractNumId w:val="11"/>
  </w:num>
  <w:num w:numId="21" w16cid:durableId="1432817561">
    <w:abstractNumId w:val="17"/>
  </w:num>
  <w:num w:numId="22" w16cid:durableId="1801799231">
    <w:abstractNumId w:val="21"/>
  </w:num>
  <w:num w:numId="23" w16cid:durableId="142665806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D97"/>
    <w:rsid w:val="00007A0D"/>
    <w:rsid w:val="00024C83"/>
    <w:rsid w:val="00064960"/>
    <w:rsid w:val="00080113"/>
    <w:rsid w:val="00086A2D"/>
    <w:rsid w:val="000A6913"/>
    <w:rsid w:val="000B0713"/>
    <w:rsid w:val="000C14C8"/>
    <w:rsid w:val="000C7C7A"/>
    <w:rsid w:val="001524C9"/>
    <w:rsid w:val="001D3DEE"/>
    <w:rsid w:val="001E247F"/>
    <w:rsid w:val="00221191"/>
    <w:rsid w:val="002423EB"/>
    <w:rsid w:val="0026650B"/>
    <w:rsid w:val="00273DD6"/>
    <w:rsid w:val="002E4D9B"/>
    <w:rsid w:val="0031262A"/>
    <w:rsid w:val="0033696E"/>
    <w:rsid w:val="00337399"/>
    <w:rsid w:val="003552FA"/>
    <w:rsid w:val="00360FF2"/>
    <w:rsid w:val="00380230"/>
    <w:rsid w:val="003A7A58"/>
    <w:rsid w:val="004038B9"/>
    <w:rsid w:val="00434EB8"/>
    <w:rsid w:val="00471D97"/>
    <w:rsid w:val="004B75C7"/>
    <w:rsid w:val="00502A92"/>
    <w:rsid w:val="00503731"/>
    <w:rsid w:val="00505175"/>
    <w:rsid w:val="00520F72"/>
    <w:rsid w:val="00532F7C"/>
    <w:rsid w:val="005530BF"/>
    <w:rsid w:val="005640DA"/>
    <w:rsid w:val="00567F79"/>
    <w:rsid w:val="005D226F"/>
    <w:rsid w:val="006406FF"/>
    <w:rsid w:val="00665AB2"/>
    <w:rsid w:val="006B614F"/>
    <w:rsid w:val="006B6414"/>
    <w:rsid w:val="006C2B17"/>
    <w:rsid w:val="006C425E"/>
    <w:rsid w:val="006C7CF9"/>
    <w:rsid w:val="006D524A"/>
    <w:rsid w:val="006F7E55"/>
    <w:rsid w:val="00722155"/>
    <w:rsid w:val="00730167"/>
    <w:rsid w:val="00791AD6"/>
    <w:rsid w:val="00794C64"/>
    <w:rsid w:val="007A3FBA"/>
    <w:rsid w:val="007A4779"/>
    <w:rsid w:val="007B6D42"/>
    <w:rsid w:val="007C71FE"/>
    <w:rsid w:val="007D4708"/>
    <w:rsid w:val="007E6D59"/>
    <w:rsid w:val="00821A8F"/>
    <w:rsid w:val="00903C1A"/>
    <w:rsid w:val="00911B1F"/>
    <w:rsid w:val="00945B64"/>
    <w:rsid w:val="00A36802"/>
    <w:rsid w:val="00A6130B"/>
    <w:rsid w:val="00A81575"/>
    <w:rsid w:val="00A82F9C"/>
    <w:rsid w:val="00AA0478"/>
    <w:rsid w:val="00B2377D"/>
    <w:rsid w:val="00B52328"/>
    <w:rsid w:val="00B67174"/>
    <w:rsid w:val="00B75C59"/>
    <w:rsid w:val="00BE1732"/>
    <w:rsid w:val="00BE2D7E"/>
    <w:rsid w:val="00C6794D"/>
    <w:rsid w:val="00C679D8"/>
    <w:rsid w:val="00C721E3"/>
    <w:rsid w:val="00C77263"/>
    <w:rsid w:val="00C84427"/>
    <w:rsid w:val="00C9446E"/>
    <w:rsid w:val="00C97AC6"/>
    <w:rsid w:val="00CD5150"/>
    <w:rsid w:val="00CE23EF"/>
    <w:rsid w:val="00D00D6D"/>
    <w:rsid w:val="00D16FE9"/>
    <w:rsid w:val="00D44909"/>
    <w:rsid w:val="00E268ED"/>
    <w:rsid w:val="00E573C7"/>
    <w:rsid w:val="00E97FA5"/>
    <w:rsid w:val="00EE2300"/>
    <w:rsid w:val="00EF0479"/>
    <w:rsid w:val="00F051A4"/>
    <w:rsid w:val="00F11C02"/>
    <w:rsid w:val="00F5741E"/>
    <w:rsid w:val="00FC023C"/>
    <w:rsid w:val="00FD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830BC"/>
  <w15:docId w15:val="{530DC092-6D1E-4696-8F98-4436B4CE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b/>
        <w:spacing w:val="-20"/>
        <w:sz w:val="36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40" w:lineRule="auto"/>
    </w:pPr>
    <w:rPr>
      <w:rFonts w:cs="SimSun"/>
      <w:b w:val="0"/>
      <w:spacing w:val="0"/>
      <w:sz w:val="28"/>
      <w:szCs w:val="22"/>
    </w:rPr>
  </w:style>
  <w:style w:type="paragraph" w:styleId="2">
    <w:name w:val="heading 2"/>
    <w:basedOn w:val="a"/>
    <w:link w:val="20"/>
    <w:uiPriority w:val="9"/>
    <w:unhideWhenUsed/>
    <w:qFormat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Pr>
      <w:i/>
      <w:iCs/>
    </w:rPr>
  </w:style>
  <w:style w:type="table" w:styleId="a5">
    <w:name w:val="Table Grid"/>
    <w:basedOn w:val="a1"/>
    <w:uiPriority w:val="59"/>
    <w:pPr>
      <w:widowControl w:val="0"/>
      <w:autoSpaceDE w:val="0"/>
      <w:autoSpaceDN w:val="0"/>
      <w:spacing w:after="0" w:line="240" w:lineRule="auto"/>
    </w:pPr>
    <w:rPr>
      <w:rFonts w:ascii="Calibri" w:hAnsi="Calibri" w:cs="SimSun"/>
      <w:b w:val="0"/>
      <w:spacing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Balloon Text"/>
    <w:basedOn w:val="a"/>
    <w:link w:val="a8"/>
    <w:uiPriority w:val="99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Pr>
      <w:rFonts w:ascii="Tahoma" w:hAnsi="Tahoma" w:cs="Tahoma"/>
      <w:b w:val="0"/>
      <w:spacing w:val="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Pr>
      <w:rFonts w:eastAsia="Times New Roman"/>
      <w:bCs/>
      <w:spacing w:val="0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Pr>
      <w:rFonts w:cs="SimSun"/>
      <w:b w:val="0"/>
      <w:spacing w:val="0"/>
      <w:sz w:val="28"/>
      <w:szCs w:val="22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rPr>
      <w:rFonts w:cs="SimSun"/>
      <w:b w:val="0"/>
      <w:spacing w:val="0"/>
      <w:sz w:val="28"/>
      <w:szCs w:val="22"/>
    </w:r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/>
      <w:ind w:left="1502"/>
      <w:outlineLvl w:val="1"/>
    </w:pPr>
    <w:rPr>
      <w:rFonts w:eastAsia="Times New Roman" w:cs="Times New Roman"/>
      <w:b/>
      <w:bCs/>
      <w:szCs w:val="28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/>
      <w:ind w:left="107"/>
    </w:pPr>
    <w:rPr>
      <w:rFonts w:eastAsia="Times New Roman" w:cs="Times New Roman"/>
      <w:sz w:val="22"/>
    </w:rPr>
  </w:style>
  <w:style w:type="character" w:styleId="ae">
    <w:name w:val="Hyperlink"/>
    <w:basedOn w:val="a0"/>
    <w:uiPriority w:val="99"/>
    <w:rPr>
      <w:color w:val="0000FF"/>
      <w:u w:val="single"/>
    </w:rPr>
  </w:style>
  <w:style w:type="paragraph" w:styleId="af">
    <w:name w:val="Title"/>
    <w:basedOn w:val="a"/>
    <w:link w:val="af0"/>
    <w:uiPriority w:val="10"/>
    <w:qFormat/>
    <w:pPr>
      <w:widowControl w:val="0"/>
      <w:autoSpaceDE w:val="0"/>
      <w:autoSpaceDN w:val="0"/>
      <w:spacing w:before="1" w:after="0"/>
      <w:ind w:left="3389" w:right="2315"/>
      <w:jc w:val="center"/>
    </w:pPr>
    <w:rPr>
      <w:rFonts w:eastAsia="Times New Roman" w:cs="Times New Roman"/>
      <w:b/>
      <w:bCs/>
      <w:sz w:val="36"/>
      <w:szCs w:val="36"/>
    </w:rPr>
  </w:style>
  <w:style w:type="character" w:customStyle="1" w:styleId="af0">
    <w:name w:val="Заголовок Знак"/>
    <w:basedOn w:val="a0"/>
    <w:link w:val="af"/>
    <w:uiPriority w:val="1"/>
    <w:rPr>
      <w:rFonts w:eastAsia="Times New Roman"/>
      <w:bCs/>
      <w:spacing w:val="0"/>
    </w:r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customStyle="1" w:styleId="af1">
    <w:name w:val="_"/>
    <w:basedOn w:val="a0"/>
    <w:rsid w:val="00024C83"/>
  </w:style>
  <w:style w:type="character" w:customStyle="1" w:styleId="ff5">
    <w:name w:val="ff5"/>
    <w:basedOn w:val="a0"/>
    <w:rsid w:val="00024C83"/>
  </w:style>
  <w:style w:type="character" w:customStyle="1" w:styleId="ff8">
    <w:name w:val="ff8"/>
    <w:basedOn w:val="a0"/>
    <w:rsid w:val="00024C83"/>
  </w:style>
  <w:style w:type="character" w:customStyle="1" w:styleId="ff1">
    <w:name w:val="ff1"/>
    <w:basedOn w:val="a0"/>
    <w:rsid w:val="00FD507E"/>
  </w:style>
  <w:style w:type="character" w:customStyle="1" w:styleId="ff2">
    <w:name w:val="ff2"/>
    <w:basedOn w:val="a0"/>
    <w:rsid w:val="00FD507E"/>
  </w:style>
  <w:style w:type="paragraph" w:customStyle="1" w:styleId="c1">
    <w:name w:val="c1"/>
    <w:basedOn w:val="a"/>
    <w:rsid w:val="00B75C5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75C59"/>
  </w:style>
  <w:style w:type="paragraph" w:styleId="af2">
    <w:name w:val="No Spacing"/>
    <w:uiPriority w:val="1"/>
    <w:qFormat/>
    <w:rsid w:val="00730167"/>
    <w:pPr>
      <w:spacing w:after="0" w:line="240" w:lineRule="auto"/>
    </w:pPr>
    <w:rPr>
      <w:rFonts w:cs="SimSun"/>
      <w:b w:val="0"/>
      <w:spacing w:val="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416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8496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43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03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97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2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41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9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25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1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22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3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6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9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8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77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56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7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5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8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7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08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07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29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74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34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9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59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02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3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00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2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20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64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21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161581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96826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94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5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47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9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7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2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20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07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7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9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379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7266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04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7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1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64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57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84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36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22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64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0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97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28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20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1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3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07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69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44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87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02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70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5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33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67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77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3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9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86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32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98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42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55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88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2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99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46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560099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60161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0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44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95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0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9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98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3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8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5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58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7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81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k.com/public22209562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892EB-6E0A-4F07-8451-42DD9056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8</Pages>
  <Words>2186</Words>
  <Characters>12463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Шалбецкая Ольга Владимировна</dc:creator>
  <cp:lastModifiedBy>Артём Вавилов</cp:lastModifiedBy>
  <cp:revision>15</cp:revision>
  <cp:lastPrinted>2022-10-09T06:59:00Z</cp:lastPrinted>
  <dcterms:created xsi:type="dcterms:W3CDTF">2023-11-07T06:53:00Z</dcterms:created>
  <dcterms:modified xsi:type="dcterms:W3CDTF">2024-12-05T13:45:00Z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10696d7f061243d698e34471a25e0749</vt:lpwstr>
  </property>
</Properties>
</file>