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Белый снег, серый лед,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На растрескавшейся земле.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Одеялом лоскутным на ней -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Город в дорожной петле.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А над городом плывут облака,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Закрывая небесный свет.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А над городом - желтый дым,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Городу две тысячи лет,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gramStart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Прожитых</w:t>
      </w:r>
      <w:proofErr w:type="gramEnd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под светом Звезды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 имени Солнце...  </w:t>
      </w:r>
      <w:bookmarkStart w:id="0" w:name="_GoBack"/>
      <w:bookmarkEnd w:id="0"/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две тысячи лет - война,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Война без особых причин.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Война - дело молодых,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Лекарство против морщин.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Красная, красная кровь -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Через час уже просто земля,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Через два на ней цветы и трава,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Через три она снова жива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</w:t>
      </w:r>
      <w:proofErr w:type="gramStart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согрета</w:t>
      </w:r>
      <w:proofErr w:type="gramEnd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лучами Звезды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По имени Солнце...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мы знаем, что так было всегда,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Что </w:t>
      </w:r>
      <w:proofErr w:type="spellStart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Судьбою</w:t>
      </w:r>
      <w:proofErr w:type="spellEnd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больше любим,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Кто живет по законам другим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кому умирать молодым.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Он не помнит слово "да" и слово "нет",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Он не помнит ни чинов, ни имен.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</w:t>
      </w:r>
      <w:proofErr w:type="gramStart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способен</w:t>
      </w:r>
      <w:proofErr w:type="gramEnd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дотянуться до звезд,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Не считая, что это сон,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И упасть, </w:t>
      </w:r>
      <w:proofErr w:type="gramStart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опаленным</w:t>
      </w:r>
      <w:proofErr w:type="gramEnd"/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Звездой  </w:t>
      </w:r>
    </w:p>
    <w:p w:rsidR="008F13BE" w:rsidRPr="008F13BE" w:rsidRDefault="008F13BE" w:rsidP="008F13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8F13BE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По имени Солнце...</w:t>
      </w:r>
    </w:p>
    <w:p w:rsidR="00415DD6" w:rsidRPr="008F13BE" w:rsidRDefault="00415DD6">
      <w:pPr>
        <w:rPr>
          <w:sz w:val="40"/>
          <w:szCs w:val="40"/>
        </w:rPr>
      </w:pPr>
    </w:p>
    <w:sectPr w:rsidR="00415DD6" w:rsidRPr="008F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BE"/>
    <w:rsid w:val="00415DD6"/>
    <w:rsid w:val="008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2021-04-09T03:08:00Z</dcterms:modified>
</cp:coreProperties>
</file>