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E18" w:rsidRDefault="00544E18" w:rsidP="00544E18">
      <w:pPr>
        <w:jc w:val="center"/>
        <w:rPr>
          <w:rFonts w:ascii="Times New Roman" w:hAnsi="Times New Roman" w:cs="Times New Roman"/>
          <w:sz w:val="28"/>
          <w:szCs w:val="28"/>
        </w:rPr>
      </w:pPr>
      <w:r w:rsidRPr="00544E18">
        <w:rPr>
          <w:rFonts w:ascii="Times New Roman" w:hAnsi="Times New Roman" w:cs="Times New Roman"/>
          <w:b/>
          <w:sz w:val="28"/>
          <w:szCs w:val="28"/>
        </w:rPr>
        <w:t xml:space="preserve">«Интеллектуальные игры как средство развития </w:t>
      </w:r>
      <w:r w:rsidR="005107F7">
        <w:rPr>
          <w:rFonts w:ascii="Times New Roman" w:hAnsi="Times New Roman" w:cs="Times New Roman"/>
          <w:b/>
          <w:sz w:val="28"/>
          <w:szCs w:val="28"/>
        </w:rPr>
        <w:t>личности дошкольников»</w:t>
      </w:r>
    </w:p>
    <w:p w:rsidR="00A05D66" w:rsidRDefault="00544E18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 w:rsidRPr="00544E18">
        <w:rPr>
          <w:rFonts w:ascii="Times New Roman" w:hAnsi="Times New Roman" w:cs="Times New Roman"/>
          <w:sz w:val="28"/>
          <w:szCs w:val="28"/>
        </w:rPr>
        <w:t xml:space="preserve">Развитие интеллектуальных способностей детей – одна из самых актуальных проблем современности. Дошкольники с развитым интеллектом быстрее запоминают материал, более уверенны в своих силах, легче адаптируются в новой обстановке, лучше подготовлены к школе. </w:t>
      </w:r>
    </w:p>
    <w:p w:rsidR="00A05D66" w:rsidRDefault="00544E18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 w:rsidRPr="00544E18">
        <w:rPr>
          <w:rFonts w:ascii="Times New Roman" w:hAnsi="Times New Roman" w:cs="Times New Roman"/>
          <w:sz w:val="28"/>
          <w:szCs w:val="28"/>
        </w:rPr>
        <w:t xml:space="preserve">Всестороннее развитие дошкольников можно осуществить только на основе игровой деятельности, в процессе которой у детей формируются воображение и символическая функция сознания, приобретается опыт общения со сверстниками, постигаются нравственные ценности и правила поведения в обществе. Благодаря использованию </w:t>
      </w:r>
      <w:r w:rsidR="00501CFC">
        <w:rPr>
          <w:rFonts w:ascii="Times New Roman" w:hAnsi="Times New Roman" w:cs="Times New Roman"/>
          <w:sz w:val="28"/>
          <w:szCs w:val="28"/>
        </w:rPr>
        <w:t xml:space="preserve">интеллектуальных, </w:t>
      </w:r>
      <w:r w:rsidRPr="00544E18">
        <w:rPr>
          <w:rFonts w:ascii="Times New Roman" w:hAnsi="Times New Roman" w:cs="Times New Roman"/>
          <w:sz w:val="28"/>
          <w:szCs w:val="28"/>
        </w:rPr>
        <w:t>дидактических или развивающих игр процесс обучения дошкольников происходит в доступной и привлекательной форме, создаются благоприятные условия для развития интеллектуальн</w:t>
      </w:r>
      <w:r w:rsidR="00A05D66" w:rsidRPr="00544E18">
        <w:rPr>
          <w:rFonts w:ascii="Times New Roman" w:hAnsi="Times New Roman" w:cs="Times New Roman"/>
          <w:sz w:val="28"/>
          <w:szCs w:val="28"/>
        </w:rPr>
        <w:t>о -</w:t>
      </w:r>
      <w:r w:rsidRPr="00544E18">
        <w:rPr>
          <w:rFonts w:ascii="Times New Roman" w:hAnsi="Times New Roman" w:cs="Times New Roman"/>
          <w:sz w:val="28"/>
          <w:szCs w:val="28"/>
        </w:rPr>
        <w:t xml:space="preserve"> творческого потенциала ребенка. </w:t>
      </w:r>
    </w:p>
    <w:p w:rsidR="00A05D66" w:rsidRDefault="00544E18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 w:rsidRPr="00544E18">
        <w:rPr>
          <w:rFonts w:ascii="Times New Roman" w:hAnsi="Times New Roman" w:cs="Times New Roman"/>
          <w:sz w:val="28"/>
          <w:szCs w:val="28"/>
        </w:rPr>
        <w:t xml:space="preserve">Игра имеет особое значение в жизни ребёнка, имеет то же значение, какое у взрослого имеет деятельность, работа. Каков ребёнок в игре, таков во многом он будет в работе, когда вырастет. Поэтому воспитание будущего «человека» происходит, прежде всего — в игре. Игра является средством адаптации к культуре. Она готовит ребенка к будущей самостоятельной жизни. В ней ребенок, прежде всего, учится быть человеком. Игра принципиально отличается от подражания. В игровой деятельности всегда присутствует воображение, которое не дает слиться с объектом подражания, сохраняет по отношению к нему определенную дистанцию. Игра и воображение неразрывно </w:t>
      </w:r>
      <w:proofErr w:type="gramStart"/>
      <w:r w:rsidRPr="00544E18">
        <w:rPr>
          <w:rFonts w:ascii="Times New Roman" w:hAnsi="Times New Roman" w:cs="Times New Roman"/>
          <w:sz w:val="28"/>
          <w:szCs w:val="28"/>
        </w:rPr>
        <w:t>взаимосвязаны</w:t>
      </w:r>
      <w:proofErr w:type="gramEnd"/>
      <w:r w:rsidRPr="00544E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1CFC" w:rsidRDefault="001A306A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 w:rsidRPr="00B60BB8">
        <w:rPr>
          <w:rFonts w:ascii="Times New Roman" w:hAnsi="Times New Roman" w:cs="Times New Roman"/>
          <w:b/>
          <w:sz w:val="28"/>
          <w:szCs w:val="28"/>
        </w:rPr>
        <w:t>Целью своей работы ставлю:</w:t>
      </w:r>
      <w:r>
        <w:rPr>
          <w:rFonts w:ascii="Times New Roman" w:hAnsi="Times New Roman" w:cs="Times New Roman"/>
          <w:sz w:val="28"/>
          <w:szCs w:val="28"/>
        </w:rPr>
        <w:t xml:space="preserve"> найти пути оптимального развития личности дошкольников посредством интеллектуальной игры: максимально использовать возможности ребенка, с одной стороны, и не допустить перегрузки организма, с другой.</w:t>
      </w:r>
    </w:p>
    <w:p w:rsidR="001A306A" w:rsidRPr="00B60BB8" w:rsidRDefault="001A306A" w:rsidP="00A05D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BB8">
        <w:rPr>
          <w:rFonts w:ascii="Times New Roman" w:hAnsi="Times New Roman" w:cs="Times New Roman"/>
          <w:b/>
          <w:sz w:val="28"/>
          <w:szCs w:val="28"/>
        </w:rPr>
        <w:t>Достижение обозначенной цели предполагает решение мною следующих задач:</w:t>
      </w:r>
    </w:p>
    <w:p w:rsidR="001A306A" w:rsidRDefault="001A306A" w:rsidP="001A306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познавательные психические процессы: восприятие, память, мышление, внимание, воображение, речь;</w:t>
      </w:r>
    </w:p>
    <w:p w:rsidR="001A306A" w:rsidRDefault="001A306A" w:rsidP="001A306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любознательность и умственные способности; первичные интеллектуальные умения и навыки;</w:t>
      </w:r>
    </w:p>
    <w:p w:rsidR="001A306A" w:rsidRDefault="001A306A" w:rsidP="001A306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 увеличивать у детей запас знаний, проводить их упорядочение, уточнение, систематизацию.</w:t>
      </w:r>
    </w:p>
    <w:p w:rsidR="001A306A" w:rsidRDefault="001A306A" w:rsidP="001A30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реализации поставленных задач использую материал, которым каждый ребенок может пользоваться как индивидуально, так и для групповых интеллектуальных игр.</w:t>
      </w:r>
    </w:p>
    <w:p w:rsidR="00B60BB8" w:rsidRDefault="00B60BB8" w:rsidP="001A30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приоритетных направлений в нашем дошкольном учреждении является развитие интеллектуаль</w:t>
      </w:r>
      <w:r w:rsidR="00F6659D">
        <w:rPr>
          <w:rFonts w:ascii="Times New Roman" w:hAnsi="Times New Roman" w:cs="Times New Roman"/>
          <w:sz w:val="28"/>
          <w:szCs w:val="28"/>
        </w:rPr>
        <w:t>ных способностей детей. Доказано</w:t>
      </w:r>
      <w:r>
        <w:rPr>
          <w:rFonts w:ascii="Times New Roman" w:hAnsi="Times New Roman" w:cs="Times New Roman"/>
          <w:sz w:val="28"/>
          <w:szCs w:val="28"/>
        </w:rPr>
        <w:t>, что интенсивное развитие интеллекта в дошкольном возрасте повышает процент обучаемости детей в школе.</w:t>
      </w:r>
    </w:p>
    <w:p w:rsidR="00B60BB8" w:rsidRPr="001A306A" w:rsidRDefault="00B60BB8" w:rsidP="001A30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над данной темой, я твердо убедилась в том, что основу воспитательной работы, в первую очередь, должно составлять именно развитие интеллектуальных способностей детей. Ведь то, что сумеешь заложить в сознании ребенка с самых ранних лет, останется у него на всю жизнь.</w:t>
      </w:r>
    </w:p>
    <w:p w:rsidR="00A05D66" w:rsidRDefault="00544E18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 w:rsidRPr="00544E18">
        <w:rPr>
          <w:rFonts w:ascii="Times New Roman" w:hAnsi="Times New Roman" w:cs="Times New Roman"/>
          <w:sz w:val="28"/>
          <w:szCs w:val="28"/>
        </w:rPr>
        <w:t xml:space="preserve">Преимуществом интеллектуальных игр является то, что в их основе лежат не предметные знания, а «компетенции», т.е. то, что определяет способность человека свои знания и умения применять в конкретных ситуациях. </w:t>
      </w:r>
    </w:p>
    <w:p w:rsidR="00A05D66" w:rsidRDefault="00544E18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 w:rsidRPr="00544E18">
        <w:rPr>
          <w:rFonts w:ascii="Times New Roman" w:hAnsi="Times New Roman" w:cs="Times New Roman"/>
          <w:sz w:val="28"/>
          <w:szCs w:val="28"/>
        </w:rPr>
        <w:t xml:space="preserve">Интеллектуальные игры развивают память, логическое мышление, пространственное воображение, вырабатывают усидчивость, внимательность, целеустремленность, а также способность принимать решения в условиях неопределенности и отвечать за них, а значит, и самостоятельность. Не менее важно умение длительное время концентрироваться на одном виде деятельности (что для </w:t>
      </w:r>
      <w:proofErr w:type="spellStart"/>
      <w:r w:rsidRPr="00544E18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544E18">
        <w:rPr>
          <w:rFonts w:ascii="Times New Roman" w:hAnsi="Times New Roman" w:cs="Times New Roman"/>
          <w:sz w:val="28"/>
          <w:szCs w:val="28"/>
        </w:rPr>
        <w:t xml:space="preserve"> ребят выполняет еще и коррекционную функцию). </w:t>
      </w:r>
    </w:p>
    <w:p w:rsidR="00A05D66" w:rsidRDefault="00544E18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 w:rsidRPr="00544E18">
        <w:rPr>
          <w:rFonts w:ascii="Times New Roman" w:hAnsi="Times New Roman" w:cs="Times New Roman"/>
          <w:sz w:val="28"/>
          <w:szCs w:val="28"/>
        </w:rPr>
        <w:t xml:space="preserve">Интеллектуальные игры учат правильно относиться к неудачам и ошибкам – анализировать причины, делать выводы и применять их в последующем. Помимо интеллекта, развивается изобретательность и творческие способности. </w:t>
      </w:r>
    </w:p>
    <w:p w:rsidR="00A05D66" w:rsidRDefault="00544E18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 w:rsidRPr="00544E18">
        <w:rPr>
          <w:rFonts w:ascii="Times New Roman" w:hAnsi="Times New Roman" w:cs="Times New Roman"/>
          <w:sz w:val="28"/>
          <w:szCs w:val="28"/>
        </w:rPr>
        <w:t xml:space="preserve">Интеллектуальные игры учат мыслить системно и стратегически, развивают способность к анализу, а самое главное – дети учатся создавать внутренний план действий (ВПД), или, проще говоря, действовать в уме. Этот навык является ключевым для развития мышления в целом, и именно при помощи интеллектуальных игр, его проще всего выработать. Интеллектуальная игра обладает такой же структурой, как и всякая деятельность, т.е. она включает в себя цель, средства, процесс игры и результат. Помимо </w:t>
      </w:r>
      <w:proofErr w:type="gramStart"/>
      <w:r w:rsidRPr="00544E18">
        <w:rPr>
          <w:rFonts w:ascii="Times New Roman" w:hAnsi="Times New Roman" w:cs="Times New Roman"/>
          <w:sz w:val="28"/>
          <w:szCs w:val="28"/>
        </w:rPr>
        <w:t>воспитательной</w:t>
      </w:r>
      <w:proofErr w:type="gramEnd"/>
      <w:r w:rsidRPr="00544E18">
        <w:rPr>
          <w:rFonts w:ascii="Times New Roman" w:hAnsi="Times New Roman" w:cs="Times New Roman"/>
          <w:sz w:val="28"/>
          <w:szCs w:val="28"/>
        </w:rPr>
        <w:t xml:space="preserve">, она преследует и познавательную, и развивающую цель. Игра носит </w:t>
      </w:r>
      <w:proofErr w:type="spellStart"/>
      <w:r w:rsidRPr="00544E18">
        <w:rPr>
          <w:rFonts w:ascii="Times New Roman" w:hAnsi="Times New Roman" w:cs="Times New Roman"/>
          <w:sz w:val="28"/>
          <w:szCs w:val="28"/>
        </w:rPr>
        <w:t>обучающе</w:t>
      </w:r>
      <w:proofErr w:type="spellEnd"/>
      <w:r w:rsidRPr="00544E18">
        <w:rPr>
          <w:rFonts w:ascii="Times New Roman" w:hAnsi="Times New Roman" w:cs="Times New Roman"/>
          <w:sz w:val="28"/>
          <w:szCs w:val="28"/>
        </w:rPr>
        <w:t xml:space="preserve"> — игровой характер, поэтому интеллектуальные игры представляются ребенку не просто забавой, а интересным и необычным занятием</w:t>
      </w:r>
      <w:r w:rsidR="00A05D66">
        <w:rPr>
          <w:rFonts w:ascii="Times New Roman" w:hAnsi="Times New Roman" w:cs="Times New Roman"/>
          <w:sz w:val="28"/>
          <w:szCs w:val="28"/>
        </w:rPr>
        <w:t>.</w:t>
      </w:r>
    </w:p>
    <w:p w:rsidR="009E3A7A" w:rsidRDefault="009E3A7A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 время </w:t>
      </w:r>
      <w:r w:rsidR="009A65FC">
        <w:rPr>
          <w:rFonts w:ascii="Times New Roman" w:hAnsi="Times New Roman" w:cs="Times New Roman"/>
          <w:sz w:val="28"/>
          <w:szCs w:val="28"/>
        </w:rPr>
        <w:t>не только организованной образовательной деятельности, но и в свободной деятельности, дети с удовольствием играю в «Математический планшет». Данная игра дает возможность ребенку на чувственном опыте освоить базовые представления об объектах окружающего мира, их свойствах и отношениях.</w:t>
      </w:r>
    </w:p>
    <w:p w:rsidR="009A65FC" w:rsidRDefault="009A65FC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кубика-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дети развивают самостоятельность и инициативу</w:t>
      </w:r>
      <w:r w:rsidR="003827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78B">
        <w:rPr>
          <w:rFonts w:ascii="Times New Roman" w:hAnsi="Times New Roman" w:cs="Times New Roman"/>
          <w:sz w:val="28"/>
          <w:szCs w:val="28"/>
        </w:rPr>
        <w:t>познавательные интересы и способности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8278B">
        <w:rPr>
          <w:rFonts w:ascii="Times New Roman" w:hAnsi="Times New Roman" w:cs="Times New Roman"/>
          <w:sz w:val="28"/>
          <w:szCs w:val="28"/>
        </w:rPr>
        <w:t xml:space="preserve">так же происходит </w:t>
      </w:r>
      <w:r>
        <w:rPr>
          <w:rFonts w:ascii="Times New Roman" w:hAnsi="Times New Roman" w:cs="Times New Roman"/>
          <w:sz w:val="28"/>
          <w:szCs w:val="28"/>
        </w:rPr>
        <w:t>интеллектуальное развитие на основе практических действий</w:t>
      </w:r>
      <w:r w:rsidR="0038278B">
        <w:rPr>
          <w:rFonts w:ascii="Times New Roman" w:hAnsi="Times New Roman" w:cs="Times New Roman"/>
          <w:sz w:val="28"/>
          <w:szCs w:val="28"/>
        </w:rPr>
        <w:t>.</w:t>
      </w:r>
    </w:p>
    <w:p w:rsidR="00F23B8B" w:rsidRDefault="002E64C3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– головоломка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>» развивает умение играть по правилам и выполнять инструкции; развивает наглядно-образное мышление, воображение, внимание, восприятие. Учит визуально разбивать целый объект на части и наоборот составлять из элементов заданную модель; формирует комбинаторные способности.</w:t>
      </w:r>
    </w:p>
    <w:p w:rsidR="0038278B" w:rsidRDefault="0038278B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 удовольствием играют с «ТИКО - конструктором». С помощью набора «Геометрия» дошкольники изучают основы геометрии: объемные фигуры (куб, призма, пирамида и т.д.), пространственные фигуры и их развертки. Набор «Арифметика» способствует формированию у детей навыков счета, простых арифметических действий, запоминанию цифр</w:t>
      </w:r>
      <w:r w:rsidR="00981A0A">
        <w:rPr>
          <w:rFonts w:ascii="Times New Roman" w:hAnsi="Times New Roman" w:cs="Times New Roman"/>
          <w:sz w:val="28"/>
          <w:szCs w:val="28"/>
        </w:rPr>
        <w:t xml:space="preserve"> и соотнесением их с количеством предметов.</w:t>
      </w:r>
    </w:p>
    <w:p w:rsidR="00981A0A" w:rsidRDefault="00981A0A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Конструктор ТИКО «Грамматика» - это уникальный инструмент, помогающий постичь все «премудрости» азов русского языка, выучить азбуку, обогатить словарный запас, развить интерес к слову, к речи, расширить знания и кругозор, научить ребенка правильно читать, что, несомненно, послужит хорошей базой для успешного обучения в школе.</w:t>
      </w:r>
    </w:p>
    <w:p w:rsidR="00981A0A" w:rsidRDefault="00981A0A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Такая дидактическая игра как «Наблюдательность» посвящена развитию речи и знакомству ребенка с миром человеческих увлечений. Играя в нее, дошкольники тренируют произвольное внимание, логическое мышление, </w:t>
      </w:r>
      <w:r w:rsidR="003C356D">
        <w:rPr>
          <w:rFonts w:ascii="Times New Roman" w:hAnsi="Times New Roman" w:cs="Times New Roman"/>
          <w:sz w:val="28"/>
          <w:szCs w:val="28"/>
        </w:rPr>
        <w:t>станут умнее и рассудительнее.</w:t>
      </w:r>
    </w:p>
    <w:p w:rsidR="003C356D" w:rsidRDefault="003C356D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игра «Что из чего сделано» знакомит ребят с основными физическими свойствами предметов, учит выявлению и обобщению объектов по материалам, из которых они изготовлены, развивает память, концентрацию внимания, логическое мышление.</w:t>
      </w:r>
    </w:p>
    <w:p w:rsidR="003C356D" w:rsidRDefault="003C356D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Мальчишки и девчонки с удовольствием и интересом играю</w:t>
      </w:r>
      <w:r w:rsidR="004432D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в шахматы и шашки. </w:t>
      </w:r>
      <w:r w:rsidR="007A3444">
        <w:rPr>
          <w:rFonts w:ascii="Times New Roman" w:hAnsi="Times New Roman" w:cs="Times New Roman"/>
          <w:sz w:val="28"/>
          <w:szCs w:val="28"/>
        </w:rPr>
        <w:t xml:space="preserve">Они приносят дошкольникам разностороннюю пользу: совершенствуют логическое и абстрактное мышление. Ребенок учится </w:t>
      </w:r>
      <w:r w:rsidR="007A3444">
        <w:rPr>
          <w:rFonts w:ascii="Times New Roman" w:hAnsi="Times New Roman" w:cs="Times New Roman"/>
          <w:sz w:val="28"/>
          <w:szCs w:val="28"/>
        </w:rPr>
        <w:lastRenderedPageBreak/>
        <w:t>просчитывать свои будущие действия; развивают память и пространственное воображение; вырабатывают усидчивость, собранность, развивают внимание; ребенок привыкает адекватно относиться к неудачам, не расстраиваться.</w:t>
      </w:r>
    </w:p>
    <w:p w:rsidR="007A3444" w:rsidRDefault="007A3444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своей работы по развитию личности дошкольников посредством  интеллектуальных игр явились позитивные сдвиги в умственной и интеллектуальной активности детей, в том числе в развитии познавательных психических процессов: восприятия, мышления, памяти, воображения, связной речи дошкольников. Значительно увеличился запас знаний детей.</w:t>
      </w:r>
    </w:p>
    <w:p w:rsidR="007A3444" w:rsidRDefault="005107F7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итоги по данной теме можно отметить: дети с удовольствием идут в детский сад, не скучают, они жизнерадостны, улыбчивы, с удовольствием занимаются и играют. </w:t>
      </w:r>
    </w:p>
    <w:p w:rsidR="005107F7" w:rsidRDefault="005107F7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интеллектуальных игр зависит, во-первых, от систематического их использования, во-вторых, от целенаправленности программы игр в сочетании с занятиями и упражнениями.</w:t>
      </w:r>
    </w:p>
    <w:p w:rsidR="005107F7" w:rsidRDefault="005107F7" w:rsidP="00A05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Полученные результаты подтверждают важность использования интеллектуальной игры в развитии личности дошкольников.</w:t>
      </w:r>
    </w:p>
    <w:p w:rsidR="003C356D" w:rsidRDefault="003C356D" w:rsidP="00A05D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BB8" w:rsidRDefault="00B60BB8" w:rsidP="00A05D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BB8" w:rsidRDefault="00B60BB8" w:rsidP="00A05D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BB8" w:rsidRDefault="00B60BB8" w:rsidP="00A05D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BB8" w:rsidRDefault="00B60BB8" w:rsidP="00A05D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BB8" w:rsidRDefault="00B60BB8" w:rsidP="00A05D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BB8" w:rsidRDefault="00B60BB8" w:rsidP="00A05D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BB8" w:rsidRDefault="00B60BB8" w:rsidP="00A05D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BB8" w:rsidRDefault="00B60BB8" w:rsidP="00A05D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BB8" w:rsidRDefault="00B60BB8" w:rsidP="00A05D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BB8" w:rsidRDefault="00B60BB8" w:rsidP="00A05D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07F7" w:rsidRDefault="005107F7" w:rsidP="005107F7">
      <w:pPr>
        <w:rPr>
          <w:rFonts w:ascii="Times New Roman" w:hAnsi="Times New Roman" w:cs="Times New Roman"/>
          <w:sz w:val="28"/>
          <w:szCs w:val="28"/>
        </w:rPr>
      </w:pPr>
    </w:p>
    <w:p w:rsidR="004432D1" w:rsidRDefault="004432D1" w:rsidP="005107F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03D8" w:rsidRDefault="00EC267E" w:rsidP="005107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Муниципальное дошкольное образовательное учреждение</w:t>
      </w:r>
    </w:p>
    <w:p w:rsidR="00EC267E" w:rsidRDefault="00EC267E" w:rsidP="00EC26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№127 комбинированного вида»</w:t>
      </w:r>
    </w:p>
    <w:p w:rsidR="00EC267E" w:rsidRDefault="00EC267E" w:rsidP="00EC26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267E" w:rsidRDefault="00EC267E" w:rsidP="00EC26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267E" w:rsidRDefault="00EC267E" w:rsidP="00EC26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267E" w:rsidRPr="00EC267E" w:rsidRDefault="00EC267E" w:rsidP="00EC267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C267E">
        <w:rPr>
          <w:rFonts w:ascii="Times New Roman" w:hAnsi="Times New Roman" w:cs="Times New Roman"/>
          <w:b/>
          <w:sz w:val="36"/>
          <w:szCs w:val="36"/>
        </w:rPr>
        <w:t>Выступление на семинаре-практикуме «Презентация педагогических практик по организации игровой деятельности «Познаем играя»</w:t>
      </w:r>
    </w:p>
    <w:p w:rsidR="00EC267E" w:rsidRDefault="00EC267E" w:rsidP="00EC267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C267E">
        <w:rPr>
          <w:rFonts w:ascii="Times New Roman" w:hAnsi="Times New Roman" w:cs="Times New Roman"/>
          <w:b/>
          <w:sz w:val="36"/>
          <w:szCs w:val="36"/>
        </w:rPr>
        <w:t>на тему «Интеллектуальные игры как средство развития личности ребенка»</w:t>
      </w:r>
    </w:p>
    <w:p w:rsidR="00EC267E" w:rsidRDefault="00EC267E" w:rsidP="00EC267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C267E" w:rsidRDefault="00EC267E" w:rsidP="00EC267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C267E" w:rsidRDefault="00EC267E" w:rsidP="00EC26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267E" w:rsidRDefault="00EC267E" w:rsidP="00EC26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267E" w:rsidRDefault="00EC267E" w:rsidP="00EC26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267E" w:rsidRDefault="00EC267E" w:rsidP="00EC26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 воспитатель</w:t>
      </w:r>
    </w:p>
    <w:p w:rsidR="00EC267E" w:rsidRDefault="00EC267E" w:rsidP="00EC26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квалификационной категории</w:t>
      </w:r>
    </w:p>
    <w:p w:rsidR="00501CFC" w:rsidRDefault="00501CFC" w:rsidP="00EC267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Тетюшкина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О.И.</w:t>
      </w:r>
    </w:p>
    <w:p w:rsidR="00501CFC" w:rsidRDefault="00501CFC" w:rsidP="00501C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1CFC" w:rsidRDefault="00501CFC" w:rsidP="00501C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1CFC" w:rsidRDefault="00501CFC" w:rsidP="00501C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1CFC" w:rsidRDefault="00501CFC" w:rsidP="00501C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1CFC" w:rsidRDefault="00501CFC" w:rsidP="00501C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1CFC" w:rsidRDefault="00501CFC" w:rsidP="00501C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1CFC" w:rsidRPr="00EC267E" w:rsidRDefault="00501CFC" w:rsidP="005107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Саранск, 2022</w:t>
      </w:r>
    </w:p>
    <w:sectPr w:rsidR="00501CFC" w:rsidRPr="00EC2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209BA"/>
    <w:multiLevelType w:val="hybridMultilevel"/>
    <w:tmpl w:val="6C068DF6"/>
    <w:lvl w:ilvl="0" w:tplc="728A75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77B73"/>
    <w:multiLevelType w:val="hybridMultilevel"/>
    <w:tmpl w:val="43E8B146"/>
    <w:lvl w:ilvl="0" w:tplc="7206B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385"/>
    <w:rsid w:val="001A306A"/>
    <w:rsid w:val="002E64C3"/>
    <w:rsid w:val="0038278B"/>
    <w:rsid w:val="003C356D"/>
    <w:rsid w:val="004432D1"/>
    <w:rsid w:val="00501CFC"/>
    <w:rsid w:val="005107F7"/>
    <w:rsid w:val="00544E18"/>
    <w:rsid w:val="00633385"/>
    <w:rsid w:val="007A3444"/>
    <w:rsid w:val="00981A0A"/>
    <w:rsid w:val="009A65FC"/>
    <w:rsid w:val="009E3A7A"/>
    <w:rsid w:val="00A05D66"/>
    <w:rsid w:val="00B003D8"/>
    <w:rsid w:val="00B41F5F"/>
    <w:rsid w:val="00B60BB8"/>
    <w:rsid w:val="00E20DF2"/>
    <w:rsid w:val="00EC267E"/>
    <w:rsid w:val="00F23B8B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D66"/>
    <w:pPr>
      <w:ind w:left="720"/>
      <w:contextualSpacing/>
    </w:pPr>
  </w:style>
  <w:style w:type="table" w:styleId="a4">
    <w:name w:val="Table Grid"/>
    <w:basedOn w:val="a1"/>
    <w:uiPriority w:val="59"/>
    <w:rsid w:val="00B41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D66"/>
    <w:pPr>
      <w:ind w:left="720"/>
      <w:contextualSpacing/>
    </w:pPr>
  </w:style>
  <w:style w:type="table" w:styleId="a4">
    <w:name w:val="Table Grid"/>
    <w:basedOn w:val="a1"/>
    <w:uiPriority w:val="59"/>
    <w:rsid w:val="00B41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3CABA-E30C-4C5C-8FA8-46D6152F2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2022-03-28T15:38:00Z</dcterms:created>
  <dcterms:modified xsi:type="dcterms:W3CDTF">2022-03-29T16:12:00Z</dcterms:modified>
</cp:coreProperties>
</file>