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BB" w:rsidRPr="00012CDC" w:rsidRDefault="00076FBB" w:rsidP="00076FBB">
      <w:pPr>
        <w:spacing w:after="0" w:line="240" w:lineRule="auto"/>
        <w:ind w:firstLine="709"/>
        <w:jc w:val="center"/>
        <w:rPr>
          <w:rFonts w:ascii="Times New Roman" w:hAnsi="Times New Roman"/>
        </w:rPr>
      </w:pPr>
      <w:bookmarkStart w:id="0" w:name="_GoBack"/>
      <w:bookmarkEnd w:id="0"/>
      <w:r>
        <w:rPr>
          <w:rFonts w:ascii="Times New Roman" w:hAnsi="Times New Roman"/>
          <w:noProof/>
          <w:lang w:eastAsia="ru-RU"/>
        </w:rPr>
        <w:drawing>
          <wp:anchor distT="0" distB="0" distL="114300" distR="114300" simplePos="0" relativeHeight="251663360" behindDoc="1" locked="0" layoutInCell="1" allowOverlap="1">
            <wp:simplePos x="0" y="0"/>
            <wp:positionH relativeFrom="column">
              <wp:posOffset>-433070</wp:posOffset>
            </wp:positionH>
            <wp:positionV relativeFrom="paragraph">
              <wp:posOffset>-390525</wp:posOffset>
            </wp:positionV>
            <wp:extent cx="1092200" cy="1086485"/>
            <wp:effectExtent l="19050" t="0" r="0" b="0"/>
            <wp:wrapTight wrapText="bothSides">
              <wp:wrapPolygon edited="0">
                <wp:start x="-377" y="0"/>
                <wp:lineTo x="-377" y="21209"/>
                <wp:lineTo x="21474" y="21209"/>
                <wp:lineTo x="21474" y="0"/>
                <wp:lineTo x="-377" y="0"/>
              </wp:wrapPolygon>
            </wp:wrapTight>
            <wp:docPr id="1" name="Рисунок 246" descr="Описание: D:\Сайт\Эмблема\33-гот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descr="Описание: D:\Сайт\Эмблема\33-готово.jpg"/>
                    <pic:cNvPicPr>
                      <a:picLocks noChangeAspect="1" noChangeArrowheads="1"/>
                    </pic:cNvPicPr>
                  </pic:nvPicPr>
                  <pic:blipFill>
                    <a:blip r:embed="rId8" cstate="print"/>
                    <a:srcRect/>
                    <a:stretch>
                      <a:fillRect/>
                    </a:stretch>
                  </pic:blipFill>
                  <pic:spPr bwMode="auto">
                    <a:xfrm>
                      <a:off x="0" y="0"/>
                      <a:ext cx="1092200" cy="1086485"/>
                    </a:xfrm>
                    <a:prstGeom prst="rect">
                      <a:avLst/>
                    </a:prstGeom>
                    <a:noFill/>
                    <a:ln w="9525">
                      <a:noFill/>
                      <a:miter lim="800000"/>
                      <a:headEnd/>
                      <a:tailEnd/>
                    </a:ln>
                  </pic:spPr>
                </pic:pic>
              </a:graphicData>
            </a:graphic>
          </wp:anchor>
        </w:drawing>
      </w:r>
      <w:r w:rsidRPr="00012CDC">
        <w:rPr>
          <w:rFonts w:ascii="Times New Roman" w:hAnsi="Times New Roman"/>
        </w:rPr>
        <w:t xml:space="preserve">Муниципальное казенное общеобразовательное учреждение </w:t>
      </w:r>
    </w:p>
    <w:p w:rsidR="00076FBB" w:rsidRPr="00012CDC" w:rsidRDefault="00076FBB" w:rsidP="00076FBB">
      <w:pPr>
        <w:pBdr>
          <w:bottom w:val="single" w:sz="12" w:space="1" w:color="auto"/>
        </w:pBdr>
        <w:spacing w:after="0" w:line="240" w:lineRule="auto"/>
        <w:ind w:firstLine="709"/>
        <w:jc w:val="center"/>
        <w:rPr>
          <w:rFonts w:ascii="Times New Roman" w:hAnsi="Times New Roman"/>
        </w:rPr>
      </w:pPr>
      <w:r w:rsidRPr="00012CDC">
        <w:rPr>
          <w:rFonts w:ascii="Times New Roman" w:hAnsi="Times New Roman"/>
        </w:rPr>
        <w:t>«Начальная школа – детский сад № 33 г. Юрги»</w:t>
      </w:r>
    </w:p>
    <w:p w:rsidR="00076FBB" w:rsidRPr="00012CDC" w:rsidRDefault="00076FBB" w:rsidP="00076FBB">
      <w:pPr>
        <w:spacing w:after="0" w:line="240" w:lineRule="auto"/>
        <w:ind w:firstLine="709"/>
        <w:jc w:val="center"/>
        <w:rPr>
          <w:rFonts w:ascii="Times New Roman" w:hAnsi="Times New Roman"/>
        </w:rPr>
      </w:pPr>
      <w:r w:rsidRPr="00012CDC">
        <w:rPr>
          <w:rFonts w:ascii="Times New Roman" w:hAnsi="Times New Roman"/>
        </w:rPr>
        <w:t>652055, Кемеровская обл., г. Юрга, ул. Комсомольская, д. 4-в,</w:t>
      </w:r>
    </w:p>
    <w:p w:rsidR="00076FBB" w:rsidRPr="00012CDC" w:rsidRDefault="00076FBB" w:rsidP="00076FBB">
      <w:pPr>
        <w:spacing w:after="0" w:line="240" w:lineRule="auto"/>
        <w:ind w:firstLine="709"/>
        <w:jc w:val="center"/>
        <w:rPr>
          <w:rFonts w:ascii="Times New Roman" w:hAnsi="Times New Roman"/>
        </w:rPr>
      </w:pPr>
      <w:r w:rsidRPr="00012CDC">
        <w:rPr>
          <w:rFonts w:ascii="Times New Roman" w:hAnsi="Times New Roman"/>
        </w:rPr>
        <w:t xml:space="preserve">тел. 8(38451)38780, </w:t>
      </w:r>
      <w:proofErr w:type="spellStart"/>
      <w:r w:rsidRPr="00012CDC">
        <w:rPr>
          <w:rFonts w:ascii="Times New Roman" w:hAnsi="Times New Roman"/>
        </w:rPr>
        <w:t>e-mail</w:t>
      </w:r>
      <w:proofErr w:type="spellEnd"/>
      <w:r w:rsidRPr="00012CDC">
        <w:rPr>
          <w:rFonts w:ascii="Times New Roman" w:hAnsi="Times New Roman"/>
        </w:rPr>
        <w:t xml:space="preserve">: </w:t>
      </w:r>
      <w:hyperlink r:id="rId9" w:history="1">
        <w:r w:rsidRPr="00012CDC">
          <w:rPr>
            <w:rStyle w:val="afd"/>
            <w:rFonts w:ascii="Times New Roman" w:hAnsi="Times New Roman"/>
          </w:rPr>
          <w:t>school-sad33@mail.ru</w:t>
        </w:r>
      </w:hyperlink>
    </w:p>
    <w:p w:rsidR="00076FBB" w:rsidRPr="00012CDC" w:rsidRDefault="00076FBB" w:rsidP="00076FBB">
      <w:pPr>
        <w:spacing w:after="0" w:line="240" w:lineRule="auto"/>
        <w:ind w:firstLine="426"/>
        <w:jc w:val="center"/>
        <w:rPr>
          <w:rFonts w:ascii="Times New Roman" w:hAnsi="Times New Roman"/>
        </w:rPr>
      </w:pPr>
    </w:p>
    <w:p w:rsidR="00076FBB" w:rsidRPr="00A645AE" w:rsidRDefault="00076FBB" w:rsidP="00076FBB">
      <w:pPr>
        <w:ind w:firstLine="426"/>
        <w:jc w:val="center"/>
      </w:pPr>
    </w:p>
    <w:tbl>
      <w:tblPr>
        <w:tblpPr w:leftFromText="180" w:rightFromText="180" w:vertAnchor="text" w:horzAnchor="margin" w:tblpXSpec="center" w:tblpY="154"/>
        <w:tblW w:w="10881" w:type="dxa"/>
        <w:tblLook w:val="01E0"/>
      </w:tblPr>
      <w:tblGrid>
        <w:gridCol w:w="5495"/>
        <w:gridCol w:w="5386"/>
      </w:tblGrid>
      <w:tr w:rsidR="00076FBB" w:rsidRPr="005E20E0" w:rsidTr="00BB3A5D">
        <w:trPr>
          <w:trHeight w:val="1821"/>
        </w:trPr>
        <w:tc>
          <w:tcPr>
            <w:tcW w:w="5495" w:type="dxa"/>
          </w:tcPr>
          <w:p w:rsidR="00076FBB" w:rsidRPr="005E20E0" w:rsidRDefault="00732DC4" w:rsidP="00BB3A5D">
            <w:pPr>
              <w:spacing w:after="0"/>
              <w:jc w:val="both"/>
              <w:rPr>
                <w:rFonts w:ascii="Times New Roman" w:hAnsi="Times New Roman"/>
                <w:sz w:val="28"/>
                <w:szCs w:val="28"/>
              </w:rPr>
            </w:pPr>
            <w:r>
              <w:rPr>
                <w:rFonts w:ascii="Times New Roman" w:hAnsi="Times New Roman"/>
                <w:sz w:val="28"/>
                <w:szCs w:val="28"/>
              </w:rPr>
              <w:t>РАССМОТРЕНА</w:t>
            </w:r>
            <w:r w:rsidR="00076FBB">
              <w:rPr>
                <w:rFonts w:ascii="Times New Roman" w:hAnsi="Times New Roman"/>
                <w:sz w:val="28"/>
                <w:szCs w:val="28"/>
              </w:rPr>
              <w:t>:</w:t>
            </w:r>
          </w:p>
          <w:p w:rsidR="00076FBB" w:rsidRPr="005E20E0" w:rsidRDefault="00076FBB" w:rsidP="00BB3A5D">
            <w:pPr>
              <w:pStyle w:val="aa"/>
              <w:spacing w:line="276" w:lineRule="auto"/>
              <w:rPr>
                <w:rFonts w:ascii="Times New Roman" w:hAnsi="Times New Roman"/>
                <w:sz w:val="28"/>
                <w:szCs w:val="28"/>
              </w:rPr>
            </w:pPr>
            <w:r>
              <w:rPr>
                <w:rFonts w:ascii="Times New Roman" w:hAnsi="Times New Roman"/>
                <w:sz w:val="28"/>
                <w:szCs w:val="28"/>
              </w:rPr>
              <w:t xml:space="preserve">на </w:t>
            </w:r>
            <w:r w:rsidRPr="005E20E0">
              <w:rPr>
                <w:rFonts w:ascii="Times New Roman" w:hAnsi="Times New Roman"/>
                <w:sz w:val="28"/>
                <w:szCs w:val="28"/>
              </w:rPr>
              <w:t xml:space="preserve"> </w:t>
            </w:r>
            <w:r>
              <w:rPr>
                <w:rFonts w:ascii="Times New Roman" w:hAnsi="Times New Roman"/>
                <w:sz w:val="28"/>
                <w:szCs w:val="28"/>
              </w:rPr>
              <w:t>педагогическом совете №1</w:t>
            </w:r>
          </w:p>
          <w:p w:rsidR="00076FBB" w:rsidRPr="005E20E0" w:rsidRDefault="00076FBB" w:rsidP="00BB3A5D">
            <w:pPr>
              <w:pStyle w:val="aa"/>
              <w:spacing w:line="276" w:lineRule="auto"/>
              <w:rPr>
                <w:rFonts w:ascii="Times New Roman" w:hAnsi="Times New Roman"/>
                <w:sz w:val="28"/>
                <w:szCs w:val="28"/>
              </w:rPr>
            </w:pPr>
            <w:r w:rsidRPr="005E20E0">
              <w:rPr>
                <w:rFonts w:ascii="Times New Roman" w:hAnsi="Times New Roman"/>
                <w:sz w:val="28"/>
                <w:szCs w:val="28"/>
              </w:rPr>
              <w:t xml:space="preserve">Протокол № </w:t>
            </w:r>
            <w:r>
              <w:rPr>
                <w:rFonts w:ascii="Times New Roman" w:hAnsi="Times New Roman"/>
                <w:sz w:val="28"/>
                <w:szCs w:val="28"/>
              </w:rPr>
              <w:t xml:space="preserve">1 </w:t>
            </w:r>
            <w:r w:rsidRPr="005E20E0">
              <w:rPr>
                <w:rFonts w:ascii="Times New Roman" w:hAnsi="Times New Roman"/>
                <w:sz w:val="28"/>
                <w:szCs w:val="28"/>
              </w:rPr>
              <w:t xml:space="preserve">  от «</w:t>
            </w:r>
            <w:r>
              <w:rPr>
                <w:rFonts w:ascii="Times New Roman" w:hAnsi="Times New Roman"/>
                <w:sz w:val="28"/>
                <w:szCs w:val="28"/>
              </w:rPr>
              <w:t>31</w:t>
            </w:r>
            <w:r w:rsidRPr="005E20E0">
              <w:rPr>
                <w:rFonts w:ascii="Times New Roman" w:hAnsi="Times New Roman"/>
                <w:sz w:val="28"/>
                <w:szCs w:val="28"/>
              </w:rPr>
              <w:t>» августа 20</w:t>
            </w:r>
            <w:r>
              <w:rPr>
                <w:rFonts w:ascii="Times New Roman" w:hAnsi="Times New Roman"/>
                <w:sz w:val="28"/>
                <w:szCs w:val="28"/>
              </w:rPr>
              <w:t>20</w:t>
            </w:r>
            <w:r w:rsidRPr="005E20E0">
              <w:rPr>
                <w:rFonts w:ascii="Times New Roman" w:hAnsi="Times New Roman"/>
                <w:sz w:val="28"/>
                <w:szCs w:val="28"/>
              </w:rPr>
              <w:t>г.</w:t>
            </w:r>
          </w:p>
          <w:p w:rsidR="00076FBB" w:rsidRPr="005E20E0" w:rsidRDefault="00076FBB" w:rsidP="00BB3A5D">
            <w:pPr>
              <w:spacing w:after="0"/>
              <w:jc w:val="both"/>
              <w:rPr>
                <w:rFonts w:ascii="Times New Roman" w:hAnsi="Times New Roman"/>
                <w:sz w:val="28"/>
                <w:szCs w:val="28"/>
              </w:rPr>
            </w:pPr>
          </w:p>
          <w:p w:rsidR="00076FBB" w:rsidRPr="005E20E0" w:rsidRDefault="00076FBB" w:rsidP="00BB3A5D">
            <w:pPr>
              <w:spacing w:after="0"/>
              <w:jc w:val="both"/>
              <w:rPr>
                <w:rFonts w:ascii="Times New Roman" w:hAnsi="Times New Roman"/>
                <w:sz w:val="28"/>
                <w:szCs w:val="28"/>
              </w:rPr>
            </w:pPr>
          </w:p>
          <w:p w:rsidR="00076FBB" w:rsidRPr="005E20E0" w:rsidRDefault="00076FBB" w:rsidP="00BB3A5D">
            <w:pPr>
              <w:spacing w:after="0"/>
              <w:jc w:val="both"/>
              <w:rPr>
                <w:rFonts w:ascii="Times New Roman" w:hAnsi="Times New Roman"/>
                <w:sz w:val="28"/>
                <w:szCs w:val="28"/>
              </w:rPr>
            </w:pPr>
          </w:p>
        </w:tc>
        <w:tc>
          <w:tcPr>
            <w:tcW w:w="5386" w:type="dxa"/>
          </w:tcPr>
          <w:p w:rsidR="00076FBB" w:rsidRPr="005E20E0" w:rsidRDefault="00076FBB" w:rsidP="00BB3A5D">
            <w:pPr>
              <w:pStyle w:val="aa"/>
              <w:spacing w:line="276" w:lineRule="auto"/>
              <w:rPr>
                <w:rFonts w:ascii="Times New Roman" w:hAnsi="Times New Roman"/>
                <w:sz w:val="28"/>
                <w:szCs w:val="28"/>
              </w:rPr>
            </w:pPr>
            <w:r w:rsidRPr="005E20E0">
              <w:rPr>
                <w:rFonts w:ascii="Times New Roman" w:hAnsi="Times New Roman"/>
                <w:sz w:val="28"/>
                <w:szCs w:val="28"/>
              </w:rPr>
              <w:t>УТВЕРЖДЕНА</w:t>
            </w:r>
          </w:p>
          <w:p w:rsidR="00076FBB" w:rsidRPr="005E20E0" w:rsidRDefault="00076FBB" w:rsidP="00BB3A5D">
            <w:pPr>
              <w:spacing w:after="0"/>
              <w:jc w:val="both"/>
              <w:rPr>
                <w:rFonts w:ascii="Times New Roman" w:hAnsi="Times New Roman"/>
                <w:sz w:val="28"/>
                <w:szCs w:val="28"/>
              </w:rPr>
            </w:pPr>
            <w:r w:rsidRPr="005E20E0">
              <w:rPr>
                <w:rFonts w:ascii="Times New Roman" w:hAnsi="Times New Roman"/>
                <w:sz w:val="28"/>
                <w:szCs w:val="28"/>
              </w:rPr>
              <w:t xml:space="preserve">Директор МКОУ «Начальная школа – </w:t>
            </w:r>
          </w:p>
          <w:p w:rsidR="00076FBB" w:rsidRPr="005E20E0" w:rsidRDefault="00076FBB" w:rsidP="00BB3A5D">
            <w:pPr>
              <w:spacing w:after="0"/>
              <w:jc w:val="both"/>
              <w:rPr>
                <w:rFonts w:ascii="Times New Roman" w:hAnsi="Times New Roman"/>
                <w:sz w:val="28"/>
                <w:szCs w:val="28"/>
              </w:rPr>
            </w:pPr>
            <w:r w:rsidRPr="005E20E0">
              <w:rPr>
                <w:rFonts w:ascii="Times New Roman" w:hAnsi="Times New Roman"/>
                <w:sz w:val="28"/>
                <w:szCs w:val="28"/>
              </w:rPr>
              <w:t>детский сад №33 г. Юрги»</w:t>
            </w:r>
          </w:p>
          <w:p w:rsidR="00076FBB" w:rsidRPr="005E20E0" w:rsidRDefault="00076FBB" w:rsidP="00BB3A5D">
            <w:pPr>
              <w:spacing w:after="0"/>
              <w:rPr>
                <w:rFonts w:ascii="Times New Roman" w:hAnsi="Times New Roman"/>
                <w:sz w:val="28"/>
                <w:szCs w:val="28"/>
              </w:rPr>
            </w:pPr>
            <w:r w:rsidRPr="005E20E0">
              <w:rPr>
                <w:rFonts w:ascii="Times New Roman" w:hAnsi="Times New Roman"/>
                <w:sz w:val="28"/>
                <w:szCs w:val="28"/>
              </w:rPr>
              <w:t>_____________ Е.В. Алмаева</w:t>
            </w:r>
          </w:p>
          <w:p w:rsidR="00076FBB" w:rsidRPr="005E20E0" w:rsidRDefault="00076FBB" w:rsidP="00BB3A5D">
            <w:pPr>
              <w:spacing w:after="0"/>
              <w:jc w:val="both"/>
              <w:rPr>
                <w:rFonts w:ascii="Times New Roman" w:hAnsi="Times New Roman"/>
                <w:sz w:val="28"/>
                <w:szCs w:val="28"/>
              </w:rPr>
            </w:pPr>
            <w:r w:rsidRPr="005E20E0">
              <w:rPr>
                <w:rFonts w:ascii="Times New Roman" w:hAnsi="Times New Roman"/>
                <w:sz w:val="28"/>
                <w:szCs w:val="28"/>
              </w:rPr>
              <w:t>Приказ №</w:t>
            </w:r>
            <w:r>
              <w:rPr>
                <w:rFonts w:ascii="Times New Roman" w:hAnsi="Times New Roman"/>
                <w:sz w:val="28"/>
                <w:szCs w:val="28"/>
              </w:rPr>
              <w:t xml:space="preserve"> 211  </w:t>
            </w:r>
            <w:r w:rsidRPr="005E20E0">
              <w:rPr>
                <w:rFonts w:ascii="Times New Roman" w:hAnsi="Times New Roman"/>
                <w:sz w:val="28"/>
                <w:szCs w:val="28"/>
              </w:rPr>
              <w:t>от «</w:t>
            </w:r>
            <w:r>
              <w:rPr>
                <w:rFonts w:ascii="Times New Roman" w:hAnsi="Times New Roman"/>
                <w:sz w:val="28"/>
                <w:szCs w:val="28"/>
              </w:rPr>
              <w:t>31</w:t>
            </w:r>
            <w:r w:rsidRPr="005E20E0">
              <w:rPr>
                <w:rFonts w:ascii="Times New Roman" w:hAnsi="Times New Roman"/>
                <w:sz w:val="28"/>
                <w:szCs w:val="28"/>
              </w:rPr>
              <w:t xml:space="preserve">» </w:t>
            </w:r>
            <w:r>
              <w:rPr>
                <w:rFonts w:ascii="Times New Roman" w:hAnsi="Times New Roman"/>
                <w:sz w:val="28"/>
                <w:szCs w:val="28"/>
              </w:rPr>
              <w:t>августа</w:t>
            </w:r>
            <w:r w:rsidRPr="005E20E0">
              <w:rPr>
                <w:rFonts w:ascii="Times New Roman" w:hAnsi="Times New Roman"/>
                <w:sz w:val="28"/>
                <w:szCs w:val="28"/>
              </w:rPr>
              <w:t xml:space="preserve"> 20</w:t>
            </w:r>
            <w:r>
              <w:rPr>
                <w:rFonts w:ascii="Times New Roman" w:hAnsi="Times New Roman"/>
                <w:sz w:val="28"/>
                <w:szCs w:val="28"/>
              </w:rPr>
              <w:t>20</w:t>
            </w:r>
            <w:r w:rsidRPr="005E20E0">
              <w:rPr>
                <w:rFonts w:ascii="Times New Roman" w:hAnsi="Times New Roman"/>
                <w:sz w:val="28"/>
                <w:szCs w:val="28"/>
              </w:rPr>
              <w:t>г.</w:t>
            </w:r>
          </w:p>
          <w:p w:rsidR="00076FBB" w:rsidRPr="005E20E0" w:rsidRDefault="00076FBB" w:rsidP="00BB3A5D">
            <w:pPr>
              <w:spacing w:after="0"/>
              <w:jc w:val="both"/>
              <w:rPr>
                <w:rFonts w:ascii="Times New Roman" w:hAnsi="Times New Roman"/>
                <w:sz w:val="28"/>
                <w:szCs w:val="28"/>
              </w:rPr>
            </w:pPr>
          </w:p>
        </w:tc>
      </w:tr>
    </w:tbl>
    <w:p w:rsidR="00076FBB" w:rsidRPr="00012CDC" w:rsidRDefault="00076FBB" w:rsidP="00076FBB">
      <w:pPr>
        <w:spacing w:after="0"/>
        <w:rPr>
          <w:rFonts w:ascii="Times New Roman" w:hAnsi="Times New Roman"/>
          <w:sz w:val="28"/>
          <w:szCs w:val="28"/>
        </w:rPr>
      </w:pPr>
    </w:p>
    <w:p w:rsidR="00076FBB" w:rsidRPr="00012CDC"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Default="00076FBB" w:rsidP="00076FBB">
      <w:pPr>
        <w:keepNext/>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Рабочая п</w:t>
      </w:r>
      <w:r w:rsidRPr="00124A70">
        <w:rPr>
          <w:rFonts w:ascii="Times New Roman" w:hAnsi="Times New Roman" w:cs="Times New Roman"/>
          <w:b/>
          <w:sz w:val="28"/>
          <w:szCs w:val="28"/>
        </w:rPr>
        <w:t xml:space="preserve">рограмма </w:t>
      </w:r>
      <w:r>
        <w:rPr>
          <w:rFonts w:ascii="Times New Roman" w:hAnsi="Times New Roman" w:cs="Times New Roman"/>
          <w:b/>
          <w:sz w:val="28"/>
          <w:szCs w:val="28"/>
        </w:rPr>
        <w:t>учителя-дефектолога</w:t>
      </w:r>
    </w:p>
    <w:p w:rsidR="00076FBB" w:rsidRPr="00CE2D0C" w:rsidRDefault="00076FBB" w:rsidP="00076FBB">
      <w:pPr>
        <w:keepNext/>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младшей </w:t>
      </w:r>
      <w:r w:rsidRPr="00CE2D0C">
        <w:rPr>
          <w:rFonts w:ascii="Times New Roman" w:hAnsi="Times New Roman" w:cs="Times New Roman"/>
          <w:sz w:val="28"/>
          <w:szCs w:val="28"/>
        </w:rPr>
        <w:t>возрастной группы</w:t>
      </w:r>
      <w:r>
        <w:rPr>
          <w:rFonts w:ascii="Times New Roman" w:hAnsi="Times New Roman" w:cs="Times New Roman"/>
          <w:sz w:val="28"/>
          <w:szCs w:val="28"/>
        </w:rPr>
        <w:t xml:space="preserve"> №6</w:t>
      </w:r>
    </w:p>
    <w:p w:rsidR="00076FBB" w:rsidRPr="00124A70" w:rsidRDefault="00076FBB" w:rsidP="00076FBB">
      <w:pPr>
        <w:keepNext/>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2020 – 2021 учебный год</w:t>
      </w:r>
    </w:p>
    <w:p w:rsidR="00076FBB" w:rsidRPr="005E20E0" w:rsidRDefault="00076FBB" w:rsidP="00076FBB">
      <w:pPr>
        <w:spacing w:after="0"/>
        <w:jc w:val="center"/>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Pr="005E20E0" w:rsidRDefault="00076FBB" w:rsidP="00076FBB">
      <w:pPr>
        <w:spacing w:after="0"/>
        <w:rPr>
          <w:rFonts w:ascii="Times New Roman" w:hAnsi="Times New Roman"/>
          <w:sz w:val="28"/>
          <w:szCs w:val="28"/>
        </w:rPr>
      </w:pPr>
    </w:p>
    <w:p w:rsidR="00076FBB" w:rsidRDefault="00076FBB" w:rsidP="00076FBB">
      <w:pPr>
        <w:pStyle w:val="aff2"/>
        <w:spacing w:before="0" w:beforeAutospacing="0" w:after="0" w:afterAutospacing="0" w:line="276" w:lineRule="auto"/>
        <w:jc w:val="right"/>
        <w:rPr>
          <w:sz w:val="28"/>
          <w:szCs w:val="28"/>
        </w:rPr>
      </w:pPr>
      <w:r w:rsidRPr="005E20E0">
        <w:rPr>
          <w:b/>
          <w:sz w:val="28"/>
          <w:szCs w:val="28"/>
        </w:rPr>
        <w:t>Автор:</w:t>
      </w:r>
      <w:r w:rsidRPr="005E20E0">
        <w:rPr>
          <w:sz w:val="28"/>
          <w:szCs w:val="28"/>
        </w:rPr>
        <w:t xml:space="preserve"> </w:t>
      </w:r>
    </w:p>
    <w:p w:rsidR="00076FBB" w:rsidRDefault="00076FBB" w:rsidP="00076FBB">
      <w:pPr>
        <w:pStyle w:val="aa"/>
        <w:spacing w:line="276" w:lineRule="auto"/>
        <w:jc w:val="right"/>
        <w:rPr>
          <w:rFonts w:ascii="Times New Roman" w:hAnsi="Times New Roman" w:cs="Times New Roman"/>
          <w:sz w:val="24"/>
          <w:szCs w:val="24"/>
        </w:rPr>
      </w:pPr>
      <w:r>
        <w:rPr>
          <w:rFonts w:ascii="Times New Roman" w:hAnsi="Times New Roman" w:cs="Times New Roman"/>
          <w:sz w:val="24"/>
          <w:szCs w:val="24"/>
        </w:rPr>
        <w:t>Третьякова Светлана Геннадьевна,</w:t>
      </w:r>
    </w:p>
    <w:p w:rsidR="00076FBB" w:rsidRPr="00FD0DA6" w:rsidRDefault="00076FBB" w:rsidP="00076FBB">
      <w:pPr>
        <w:pStyle w:val="aa"/>
        <w:spacing w:line="276" w:lineRule="auto"/>
        <w:jc w:val="right"/>
        <w:rPr>
          <w:rFonts w:ascii="Times New Roman" w:hAnsi="Times New Roman" w:cs="Times New Roman"/>
          <w:sz w:val="24"/>
          <w:szCs w:val="24"/>
        </w:rPr>
      </w:pPr>
      <w:r w:rsidRPr="00FD0DA6">
        <w:rPr>
          <w:rFonts w:ascii="Times New Roman" w:hAnsi="Times New Roman" w:cs="Times New Roman"/>
          <w:i/>
          <w:sz w:val="24"/>
          <w:szCs w:val="24"/>
        </w:rPr>
        <w:t xml:space="preserve"> </w:t>
      </w:r>
      <w:r w:rsidRPr="00FD0DA6">
        <w:rPr>
          <w:rFonts w:ascii="Times New Roman" w:hAnsi="Times New Roman" w:cs="Times New Roman"/>
          <w:sz w:val="24"/>
          <w:szCs w:val="24"/>
        </w:rPr>
        <w:t>учитель-дефектолог высшей квалификационной категории</w:t>
      </w:r>
    </w:p>
    <w:p w:rsidR="00076FBB" w:rsidRPr="005E20E0" w:rsidRDefault="00076FBB" w:rsidP="00076FBB">
      <w:pPr>
        <w:pStyle w:val="aff2"/>
        <w:spacing w:before="0" w:beforeAutospacing="0" w:after="0" w:afterAutospacing="0" w:line="276" w:lineRule="auto"/>
        <w:jc w:val="right"/>
        <w:rPr>
          <w:sz w:val="28"/>
          <w:szCs w:val="28"/>
        </w:rPr>
      </w:pPr>
      <w:r w:rsidRPr="005E20E0">
        <w:rPr>
          <w:sz w:val="28"/>
          <w:szCs w:val="28"/>
        </w:rPr>
        <w:t xml:space="preserve"> </w:t>
      </w:r>
    </w:p>
    <w:p w:rsidR="00076FBB" w:rsidRPr="008F3D89" w:rsidRDefault="00076FBB" w:rsidP="00076FBB">
      <w:pPr>
        <w:spacing w:after="0"/>
        <w:ind w:firstLine="709"/>
        <w:jc w:val="center"/>
        <w:rPr>
          <w:rFonts w:ascii="Times New Roman" w:hAnsi="Times New Roman"/>
          <w:sz w:val="28"/>
          <w:szCs w:val="28"/>
        </w:rPr>
      </w:pPr>
    </w:p>
    <w:p w:rsidR="00076FBB" w:rsidRPr="008F3D89" w:rsidRDefault="00076FBB" w:rsidP="00076FBB">
      <w:pPr>
        <w:spacing w:after="0"/>
        <w:ind w:firstLine="709"/>
        <w:jc w:val="center"/>
        <w:rPr>
          <w:rFonts w:ascii="Times New Roman" w:hAnsi="Times New Roman"/>
          <w:sz w:val="28"/>
          <w:szCs w:val="28"/>
        </w:rPr>
      </w:pPr>
    </w:p>
    <w:p w:rsidR="00076FBB" w:rsidRPr="008F3D89" w:rsidRDefault="00076FBB" w:rsidP="00076FBB">
      <w:pPr>
        <w:spacing w:after="0"/>
        <w:ind w:firstLine="709"/>
        <w:jc w:val="center"/>
        <w:rPr>
          <w:rFonts w:ascii="Times New Roman" w:hAnsi="Times New Roman"/>
          <w:sz w:val="28"/>
          <w:szCs w:val="28"/>
        </w:rPr>
      </w:pPr>
    </w:p>
    <w:p w:rsidR="00076FBB" w:rsidRDefault="00076FBB" w:rsidP="00076FBB">
      <w:pPr>
        <w:spacing w:after="0"/>
        <w:ind w:firstLine="709"/>
        <w:jc w:val="center"/>
        <w:rPr>
          <w:rFonts w:ascii="Times New Roman" w:hAnsi="Times New Roman"/>
          <w:sz w:val="28"/>
          <w:szCs w:val="28"/>
        </w:rPr>
      </w:pPr>
    </w:p>
    <w:p w:rsidR="00076FBB" w:rsidRDefault="00076FBB" w:rsidP="00076FBB">
      <w:pPr>
        <w:spacing w:after="0"/>
        <w:ind w:firstLine="709"/>
        <w:jc w:val="center"/>
        <w:rPr>
          <w:rFonts w:ascii="Times New Roman" w:hAnsi="Times New Roman"/>
          <w:sz w:val="28"/>
          <w:szCs w:val="28"/>
        </w:rPr>
      </w:pPr>
    </w:p>
    <w:p w:rsidR="00076FBB" w:rsidRDefault="00076FBB" w:rsidP="00076FBB">
      <w:pPr>
        <w:spacing w:after="0"/>
        <w:ind w:firstLine="709"/>
        <w:jc w:val="center"/>
        <w:rPr>
          <w:rFonts w:ascii="Times New Roman" w:hAnsi="Times New Roman"/>
          <w:sz w:val="28"/>
          <w:szCs w:val="28"/>
        </w:rPr>
      </w:pPr>
    </w:p>
    <w:p w:rsidR="00076FBB" w:rsidRPr="005E20E0" w:rsidRDefault="00076FBB" w:rsidP="00076FBB">
      <w:pPr>
        <w:spacing w:after="0"/>
        <w:ind w:firstLine="709"/>
        <w:jc w:val="center"/>
        <w:rPr>
          <w:rFonts w:ascii="Times New Roman" w:hAnsi="Times New Roman"/>
          <w:sz w:val="28"/>
          <w:szCs w:val="28"/>
        </w:rPr>
      </w:pPr>
    </w:p>
    <w:p w:rsidR="00076FBB" w:rsidRPr="005E20E0" w:rsidRDefault="00076FBB" w:rsidP="00076FBB">
      <w:pPr>
        <w:spacing w:after="0"/>
        <w:ind w:firstLine="709"/>
        <w:jc w:val="center"/>
        <w:rPr>
          <w:rFonts w:ascii="Times New Roman" w:hAnsi="Times New Roman"/>
          <w:sz w:val="28"/>
          <w:szCs w:val="28"/>
        </w:rPr>
      </w:pPr>
    </w:p>
    <w:p w:rsidR="00076FBB" w:rsidRDefault="005A42BB" w:rsidP="00076FBB">
      <w:pPr>
        <w:spacing w:after="0"/>
        <w:jc w:val="center"/>
        <w:rPr>
          <w:rFonts w:ascii="Times New Roman" w:hAnsi="Times New Roman"/>
          <w:sz w:val="28"/>
          <w:szCs w:val="28"/>
        </w:rPr>
      </w:pPr>
      <w:r>
        <w:rPr>
          <w:rFonts w:ascii="Times New Roman" w:hAnsi="Times New Roman"/>
          <w:noProof/>
          <w:sz w:val="28"/>
          <w:szCs w:val="28"/>
        </w:rPr>
        <w:pict>
          <v:rect id="_x0000_s1029" style="position:absolute;left:0;text-align:left;margin-left:221.55pt;margin-top:23.6pt;width:32.25pt;height:21pt;z-index:251662336" stroked="f"/>
        </w:pict>
      </w:r>
      <w:r w:rsidR="00076FBB" w:rsidRPr="005E20E0">
        <w:rPr>
          <w:rFonts w:ascii="Times New Roman" w:hAnsi="Times New Roman"/>
          <w:sz w:val="28"/>
          <w:szCs w:val="28"/>
        </w:rPr>
        <w:t xml:space="preserve">Юрга </w:t>
      </w:r>
      <w:r w:rsidR="00076FBB">
        <w:rPr>
          <w:rFonts w:ascii="Times New Roman" w:hAnsi="Times New Roman"/>
          <w:sz w:val="28"/>
          <w:szCs w:val="28"/>
        </w:rPr>
        <w:t>2020</w:t>
      </w:r>
    </w:p>
    <w:p w:rsidR="00076FBB" w:rsidRDefault="00076FBB" w:rsidP="00076FBB">
      <w:pPr>
        <w:spacing w:after="0"/>
        <w:jc w:val="center"/>
        <w:rPr>
          <w:rFonts w:ascii="Times New Roman" w:hAnsi="Times New Roman"/>
          <w:sz w:val="28"/>
          <w:szCs w:val="28"/>
        </w:rPr>
      </w:pPr>
    </w:p>
    <w:p w:rsidR="00F22F3F" w:rsidRDefault="00237ADC" w:rsidP="00664534">
      <w:pPr>
        <w:pStyle w:val="aa"/>
        <w:spacing w:line="276" w:lineRule="auto"/>
        <w:jc w:val="center"/>
        <w:rPr>
          <w:rFonts w:ascii="Times New Roman" w:hAnsi="Times New Roman" w:cs="Times New Roman"/>
          <w:b/>
          <w:sz w:val="24"/>
        </w:rPr>
      </w:pPr>
      <w:r>
        <w:rPr>
          <w:rFonts w:ascii="Times New Roman" w:hAnsi="Times New Roman" w:cs="Times New Roman"/>
          <w:b/>
          <w:sz w:val="24"/>
        </w:rPr>
        <w:lastRenderedPageBreak/>
        <w:t>Содержание</w:t>
      </w:r>
    </w:p>
    <w:p w:rsidR="00445A6D" w:rsidRPr="00445A6D" w:rsidRDefault="00445A6D" w:rsidP="00445A6D">
      <w:pPr>
        <w:pStyle w:val="aa"/>
        <w:rPr>
          <w:rFonts w:ascii="Times New Roman" w:hAnsi="Times New Roman" w:cs="Times New Roman"/>
          <w:sz w:val="24"/>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8363"/>
        <w:gridCol w:w="674"/>
      </w:tblGrid>
      <w:tr w:rsidR="00445A6D" w:rsidRPr="00445A6D" w:rsidTr="00E51E36">
        <w:tc>
          <w:tcPr>
            <w:tcW w:w="534" w:type="dxa"/>
            <w:shd w:val="clear" w:color="auto" w:fill="auto"/>
          </w:tcPr>
          <w:p w:rsidR="00445A6D" w:rsidRPr="00445A6D" w:rsidRDefault="00445A6D" w:rsidP="00E51E36">
            <w:pPr>
              <w:pStyle w:val="aa"/>
              <w:ind w:right="-252"/>
              <w:jc w:val="center"/>
              <w:rPr>
                <w:rFonts w:ascii="Times New Roman" w:hAnsi="Times New Roman" w:cs="Times New Roman"/>
                <w:sz w:val="24"/>
              </w:rPr>
            </w:pPr>
          </w:p>
        </w:tc>
        <w:tc>
          <w:tcPr>
            <w:tcW w:w="8363" w:type="dxa"/>
            <w:shd w:val="clear" w:color="auto" w:fill="auto"/>
          </w:tcPr>
          <w:p w:rsidR="00445A6D" w:rsidRPr="0070540F" w:rsidRDefault="00445A6D" w:rsidP="00445A6D">
            <w:pPr>
              <w:pStyle w:val="aa"/>
              <w:rPr>
                <w:rFonts w:ascii="Times New Roman" w:hAnsi="Times New Roman" w:cs="Times New Roman"/>
                <w:b/>
                <w:sz w:val="24"/>
              </w:rPr>
            </w:pPr>
            <w:r w:rsidRPr="0070540F">
              <w:rPr>
                <w:rFonts w:ascii="Times New Roman" w:hAnsi="Times New Roman" w:cs="Times New Roman"/>
                <w:b/>
                <w:sz w:val="24"/>
              </w:rPr>
              <w:t>ЦЕЛЕВОЙ РАЗДЕЛ</w:t>
            </w:r>
          </w:p>
        </w:tc>
        <w:tc>
          <w:tcPr>
            <w:tcW w:w="674" w:type="dxa"/>
            <w:shd w:val="clear" w:color="auto" w:fill="auto"/>
          </w:tcPr>
          <w:p w:rsidR="00445A6D" w:rsidRPr="00445A6D" w:rsidRDefault="00445A6D" w:rsidP="005F2796">
            <w:pPr>
              <w:pStyle w:val="aa"/>
              <w:jc w:val="center"/>
              <w:rPr>
                <w:rFonts w:ascii="Times New Roman" w:hAnsi="Times New Roman" w:cs="Times New Roman"/>
                <w:sz w:val="24"/>
              </w:rPr>
            </w:pP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Пояснительная записка</w:t>
            </w:r>
            <w:r w:rsidR="005F2796">
              <w:rPr>
                <w:rFonts w:ascii="Times New Roman" w:hAnsi="Times New Roman" w:cs="Times New Roman"/>
                <w:sz w:val="24"/>
              </w:rPr>
              <w:t>……………………………………………………………...</w:t>
            </w:r>
          </w:p>
        </w:tc>
        <w:tc>
          <w:tcPr>
            <w:tcW w:w="674" w:type="dxa"/>
            <w:shd w:val="clear" w:color="auto" w:fill="auto"/>
          </w:tcPr>
          <w:p w:rsidR="00445A6D" w:rsidRPr="00445A6D" w:rsidRDefault="005F2796" w:rsidP="005F2796">
            <w:pPr>
              <w:pStyle w:val="aa"/>
              <w:jc w:val="center"/>
              <w:rPr>
                <w:rFonts w:ascii="Times New Roman" w:hAnsi="Times New Roman" w:cs="Times New Roman"/>
                <w:sz w:val="24"/>
              </w:rPr>
            </w:pPr>
            <w:r>
              <w:rPr>
                <w:rFonts w:ascii="Times New Roman" w:hAnsi="Times New Roman" w:cs="Times New Roman"/>
                <w:sz w:val="24"/>
              </w:rPr>
              <w:t>3</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1.1</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Цели и задачи по реализации Рабочей программы</w:t>
            </w:r>
            <w:r w:rsidR="005F2796">
              <w:rPr>
                <w:rFonts w:ascii="Times New Roman" w:hAnsi="Times New Roman" w:cs="Times New Roman"/>
                <w:sz w:val="24"/>
              </w:rPr>
              <w:t>………………………………..</w:t>
            </w:r>
          </w:p>
        </w:tc>
        <w:tc>
          <w:tcPr>
            <w:tcW w:w="674" w:type="dxa"/>
            <w:shd w:val="clear" w:color="auto" w:fill="auto"/>
          </w:tcPr>
          <w:p w:rsidR="00445A6D" w:rsidRPr="00445A6D" w:rsidRDefault="005F2796" w:rsidP="005F2796">
            <w:pPr>
              <w:pStyle w:val="aa"/>
              <w:jc w:val="center"/>
              <w:rPr>
                <w:rFonts w:ascii="Times New Roman" w:hAnsi="Times New Roman" w:cs="Times New Roman"/>
                <w:sz w:val="24"/>
              </w:rPr>
            </w:pPr>
            <w:r>
              <w:rPr>
                <w:rFonts w:ascii="Times New Roman" w:hAnsi="Times New Roman" w:cs="Times New Roman"/>
                <w:sz w:val="24"/>
              </w:rPr>
              <w:t>4</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1.2</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Принципы и подходы к формированию Рабочей Программы</w:t>
            </w:r>
            <w:r w:rsidR="005F2796">
              <w:rPr>
                <w:rFonts w:ascii="Times New Roman" w:hAnsi="Times New Roman" w:cs="Times New Roman"/>
                <w:sz w:val="24"/>
              </w:rPr>
              <w:t>……………………</w:t>
            </w:r>
          </w:p>
        </w:tc>
        <w:tc>
          <w:tcPr>
            <w:tcW w:w="674" w:type="dxa"/>
            <w:shd w:val="clear" w:color="auto" w:fill="auto"/>
          </w:tcPr>
          <w:p w:rsidR="00445A6D" w:rsidRPr="00445A6D" w:rsidRDefault="005F2796" w:rsidP="005F2796">
            <w:pPr>
              <w:pStyle w:val="aa"/>
              <w:jc w:val="center"/>
              <w:rPr>
                <w:rFonts w:ascii="Times New Roman" w:hAnsi="Times New Roman" w:cs="Times New Roman"/>
                <w:sz w:val="24"/>
              </w:rPr>
            </w:pPr>
            <w:r>
              <w:rPr>
                <w:rFonts w:ascii="Times New Roman" w:hAnsi="Times New Roman" w:cs="Times New Roman"/>
                <w:sz w:val="24"/>
              </w:rPr>
              <w:t>4</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1.3</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Значимые для разработки Программы характеристики</w:t>
            </w:r>
            <w:r w:rsidR="005F2796">
              <w:rPr>
                <w:rFonts w:ascii="Times New Roman" w:hAnsi="Times New Roman" w:cs="Times New Roman"/>
                <w:sz w:val="24"/>
              </w:rPr>
              <w:t>…………………………..</w:t>
            </w:r>
          </w:p>
        </w:tc>
        <w:tc>
          <w:tcPr>
            <w:tcW w:w="674" w:type="dxa"/>
            <w:shd w:val="clear" w:color="auto" w:fill="auto"/>
          </w:tcPr>
          <w:p w:rsidR="00445A6D" w:rsidRPr="00445A6D" w:rsidRDefault="005F2796" w:rsidP="005F2796">
            <w:pPr>
              <w:pStyle w:val="aa"/>
              <w:jc w:val="center"/>
              <w:rPr>
                <w:rFonts w:ascii="Times New Roman" w:hAnsi="Times New Roman" w:cs="Times New Roman"/>
                <w:sz w:val="24"/>
              </w:rPr>
            </w:pPr>
            <w:r>
              <w:rPr>
                <w:rFonts w:ascii="Times New Roman" w:hAnsi="Times New Roman" w:cs="Times New Roman"/>
                <w:sz w:val="24"/>
              </w:rPr>
              <w:t>5</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2</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Планируемые результаты освоения Рабочей Программы</w:t>
            </w:r>
            <w:r w:rsidR="005F2796">
              <w:rPr>
                <w:rFonts w:ascii="Times New Roman" w:hAnsi="Times New Roman" w:cs="Times New Roman"/>
                <w:sz w:val="24"/>
              </w:rPr>
              <w:t>………………………...</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9</w:t>
            </w:r>
          </w:p>
        </w:tc>
      </w:tr>
      <w:tr w:rsidR="00445A6D" w:rsidRPr="00445A6D" w:rsidTr="00E51E36">
        <w:tc>
          <w:tcPr>
            <w:tcW w:w="534" w:type="dxa"/>
            <w:shd w:val="clear" w:color="auto" w:fill="auto"/>
          </w:tcPr>
          <w:p w:rsidR="00445A6D" w:rsidRPr="00445A6D" w:rsidRDefault="00445A6D" w:rsidP="00E51E36">
            <w:pPr>
              <w:pStyle w:val="aa"/>
              <w:ind w:right="-252"/>
              <w:jc w:val="center"/>
              <w:rPr>
                <w:rFonts w:ascii="Times New Roman" w:hAnsi="Times New Roman" w:cs="Times New Roman"/>
                <w:sz w:val="24"/>
              </w:rPr>
            </w:pPr>
          </w:p>
        </w:tc>
        <w:tc>
          <w:tcPr>
            <w:tcW w:w="8363" w:type="dxa"/>
            <w:shd w:val="clear" w:color="auto" w:fill="auto"/>
          </w:tcPr>
          <w:p w:rsidR="0040354A" w:rsidRDefault="0040354A" w:rsidP="0070540F">
            <w:pPr>
              <w:pStyle w:val="aa"/>
              <w:rPr>
                <w:rFonts w:ascii="Times New Roman" w:hAnsi="Times New Roman" w:cs="Times New Roman"/>
                <w:b/>
                <w:sz w:val="24"/>
              </w:rPr>
            </w:pPr>
          </w:p>
          <w:p w:rsidR="00445A6D" w:rsidRPr="00445A6D" w:rsidRDefault="0070540F" w:rsidP="0070540F">
            <w:pPr>
              <w:pStyle w:val="aa"/>
              <w:rPr>
                <w:rFonts w:ascii="Times New Roman" w:hAnsi="Times New Roman" w:cs="Times New Roman"/>
                <w:sz w:val="24"/>
              </w:rPr>
            </w:pPr>
            <w:r w:rsidRPr="0070540F">
              <w:rPr>
                <w:rFonts w:ascii="Times New Roman" w:hAnsi="Times New Roman" w:cs="Times New Roman"/>
                <w:b/>
                <w:sz w:val="24"/>
              </w:rPr>
              <w:t>СОДЕРЖАТЕЛЬНЫЙ РАЗДЕЛ</w:t>
            </w:r>
          </w:p>
        </w:tc>
        <w:tc>
          <w:tcPr>
            <w:tcW w:w="674" w:type="dxa"/>
            <w:shd w:val="clear" w:color="auto" w:fill="auto"/>
          </w:tcPr>
          <w:p w:rsidR="00445A6D" w:rsidRPr="00445A6D" w:rsidRDefault="00445A6D" w:rsidP="005F2796">
            <w:pPr>
              <w:pStyle w:val="aa"/>
              <w:jc w:val="center"/>
              <w:rPr>
                <w:rFonts w:ascii="Times New Roman" w:hAnsi="Times New Roman" w:cs="Times New Roman"/>
                <w:sz w:val="24"/>
              </w:rPr>
            </w:pP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Содержание коррекционно-педагогической работы  по реализации Рабочей программы</w:t>
            </w:r>
            <w:r w:rsidR="005F2796">
              <w:rPr>
                <w:rFonts w:ascii="Times New Roman" w:hAnsi="Times New Roman" w:cs="Times New Roman"/>
                <w:sz w:val="24"/>
              </w:rPr>
              <w:t>……………………………………………………………………………</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10</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2</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Основные направления деятельности учителя – дефектолога</w:t>
            </w:r>
            <w:r w:rsidR="005F2796">
              <w:rPr>
                <w:rFonts w:ascii="Times New Roman" w:hAnsi="Times New Roman" w:cs="Times New Roman"/>
                <w:sz w:val="24"/>
              </w:rPr>
              <w:t>……………………</w:t>
            </w:r>
            <w:r w:rsidRPr="0070540F">
              <w:rPr>
                <w:rFonts w:ascii="Times New Roman" w:hAnsi="Times New Roman" w:cs="Times New Roman"/>
                <w:sz w:val="24"/>
              </w:rPr>
              <w:t xml:space="preserve">  </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17</w:t>
            </w:r>
          </w:p>
        </w:tc>
      </w:tr>
      <w:tr w:rsidR="00445A6D" w:rsidRPr="00445A6D" w:rsidTr="00E51E36">
        <w:tc>
          <w:tcPr>
            <w:tcW w:w="534" w:type="dxa"/>
            <w:shd w:val="clear" w:color="auto" w:fill="auto"/>
          </w:tcPr>
          <w:p w:rsidR="00445A6D" w:rsidRPr="00445A6D" w:rsidRDefault="00445A6D" w:rsidP="00E51E36">
            <w:pPr>
              <w:pStyle w:val="aa"/>
              <w:ind w:right="-252"/>
              <w:jc w:val="center"/>
              <w:rPr>
                <w:rFonts w:ascii="Times New Roman" w:hAnsi="Times New Roman" w:cs="Times New Roman"/>
                <w:sz w:val="24"/>
              </w:rPr>
            </w:pPr>
          </w:p>
        </w:tc>
        <w:tc>
          <w:tcPr>
            <w:tcW w:w="8363" w:type="dxa"/>
            <w:shd w:val="clear" w:color="auto" w:fill="auto"/>
          </w:tcPr>
          <w:p w:rsidR="0040354A" w:rsidRDefault="0040354A" w:rsidP="0070540F">
            <w:pPr>
              <w:pStyle w:val="aa"/>
              <w:rPr>
                <w:rFonts w:ascii="Times New Roman" w:hAnsi="Times New Roman" w:cs="Times New Roman"/>
                <w:b/>
                <w:sz w:val="24"/>
              </w:rPr>
            </w:pPr>
          </w:p>
          <w:p w:rsidR="00445A6D" w:rsidRPr="00445A6D" w:rsidRDefault="0070540F" w:rsidP="0070540F">
            <w:pPr>
              <w:pStyle w:val="aa"/>
              <w:rPr>
                <w:rFonts w:ascii="Times New Roman" w:hAnsi="Times New Roman" w:cs="Times New Roman"/>
                <w:sz w:val="24"/>
              </w:rPr>
            </w:pPr>
            <w:r w:rsidRPr="0070540F">
              <w:rPr>
                <w:rFonts w:ascii="Times New Roman" w:hAnsi="Times New Roman" w:cs="Times New Roman"/>
                <w:b/>
                <w:sz w:val="24"/>
              </w:rPr>
              <w:t>ОРГАНИЗАЦИОННЫЙ РАЗДЕЛ</w:t>
            </w:r>
          </w:p>
        </w:tc>
        <w:tc>
          <w:tcPr>
            <w:tcW w:w="674" w:type="dxa"/>
            <w:shd w:val="clear" w:color="auto" w:fill="auto"/>
          </w:tcPr>
          <w:p w:rsidR="00445A6D" w:rsidRPr="00445A6D" w:rsidRDefault="00445A6D" w:rsidP="005F2796">
            <w:pPr>
              <w:pStyle w:val="aa"/>
              <w:jc w:val="center"/>
              <w:rPr>
                <w:rFonts w:ascii="Times New Roman" w:hAnsi="Times New Roman" w:cs="Times New Roman"/>
                <w:sz w:val="24"/>
              </w:rPr>
            </w:pP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Особенности организации развивающей предметно-пространственной среды</w:t>
            </w:r>
            <w:r w:rsidR="005F2796">
              <w:rPr>
                <w:rFonts w:ascii="Times New Roman" w:hAnsi="Times New Roman" w:cs="Times New Roman"/>
                <w:sz w:val="24"/>
              </w:rPr>
              <w:t>...</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18</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2</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Материально – техническое обеспечение</w:t>
            </w:r>
            <w:r w:rsidR="005F2796">
              <w:rPr>
                <w:rFonts w:ascii="Times New Roman" w:hAnsi="Times New Roman" w:cs="Times New Roman"/>
                <w:sz w:val="24"/>
              </w:rPr>
              <w:t>………………………………………….</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18</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3</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Информационно-методическое обеспечение</w:t>
            </w:r>
            <w:r w:rsidR="005F2796">
              <w:rPr>
                <w:rFonts w:ascii="Times New Roman" w:hAnsi="Times New Roman" w:cs="Times New Roman"/>
                <w:sz w:val="24"/>
              </w:rPr>
              <w:t>………………………………………</w:t>
            </w:r>
          </w:p>
        </w:tc>
        <w:tc>
          <w:tcPr>
            <w:tcW w:w="674" w:type="dxa"/>
            <w:shd w:val="clear" w:color="auto" w:fill="auto"/>
          </w:tcPr>
          <w:p w:rsidR="00445A6D" w:rsidRPr="00445A6D" w:rsidRDefault="006927CC" w:rsidP="005F2796">
            <w:pPr>
              <w:pStyle w:val="aa"/>
              <w:jc w:val="center"/>
              <w:rPr>
                <w:rFonts w:ascii="Times New Roman" w:hAnsi="Times New Roman" w:cs="Times New Roman"/>
                <w:sz w:val="24"/>
              </w:rPr>
            </w:pPr>
            <w:r>
              <w:rPr>
                <w:rFonts w:ascii="Times New Roman" w:hAnsi="Times New Roman" w:cs="Times New Roman"/>
                <w:sz w:val="24"/>
              </w:rPr>
              <w:t>23</w:t>
            </w:r>
          </w:p>
        </w:tc>
      </w:tr>
      <w:tr w:rsidR="00445A6D" w:rsidRPr="00445A6D" w:rsidTr="00E51E36">
        <w:tc>
          <w:tcPr>
            <w:tcW w:w="534" w:type="dxa"/>
            <w:shd w:val="clear" w:color="auto" w:fill="auto"/>
          </w:tcPr>
          <w:p w:rsidR="00445A6D" w:rsidRPr="00445A6D" w:rsidRDefault="00445A6D" w:rsidP="00E51E36">
            <w:pPr>
              <w:pStyle w:val="aa"/>
              <w:ind w:right="-252"/>
              <w:jc w:val="center"/>
              <w:rPr>
                <w:rFonts w:ascii="Times New Roman" w:hAnsi="Times New Roman" w:cs="Times New Roman"/>
                <w:sz w:val="24"/>
              </w:rPr>
            </w:pPr>
          </w:p>
        </w:tc>
        <w:tc>
          <w:tcPr>
            <w:tcW w:w="8363" w:type="dxa"/>
            <w:shd w:val="clear" w:color="auto" w:fill="auto"/>
          </w:tcPr>
          <w:p w:rsidR="0040354A" w:rsidRDefault="0040354A" w:rsidP="0070540F">
            <w:pPr>
              <w:pStyle w:val="aa"/>
              <w:rPr>
                <w:rFonts w:ascii="Times New Roman" w:hAnsi="Times New Roman" w:cs="Times New Roman"/>
                <w:b/>
                <w:sz w:val="24"/>
              </w:rPr>
            </w:pPr>
          </w:p>
          <w:p w:rsidR="00445A6D" w:rsidRPr="00445A6D" w:rsidRDefault="0070540F" w:rsidP="0070540F">
            <w:pPr>
              <w:pStyle w:val="aa"/>
              <w:rPr>
                <w:rFonts w:ascii="Times New Roman" w:hAnsi="Times New Roman" w:cs="Times New Roman"/>
                <w:sz w:val="24"/>
              </w:rPr>
            </w:pPr>
            <w:r w:rsidRPr="0070540F">
              <w:rPr>
                <w:rFonts w:ascii="Times New Roman" w:hAnsi="Times New Roman" w:cs="Times New Roman"/>
                <w:b/>
                <w:sz w:val="24"/>
              </w:rPr>
              <w:t>ПРИЛОЖЕНИЯ</w:t>
            </w:r>
          </w:p>
        </w:tc>
        <w:tc>
          <w:tcPr>
            <w:tcW w:w="674" w:type="dxa"/>
            <w:shd w:val="clear" w:color="auto" w:fill="auto"/>
          </w:tcPr>
          <w:p w:rsidR="00445A6D" w:rsidRPr="00445A6D" w:rsidRDefault="00445A6D" w:rsidP="005F2796">
            <w:pPr>
              <w:pStyle w:val="aa"/>
              <w:jc w:val="center"/>
              <w:rPr>
                <w:rFonts w:ascii="Times New Roman" w:hAnsi="Times New Roman" w:cs="Times New Roman"/>
                <w:sz w:val="24"/>
              </w:rPr>
            </w:pP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1</w:t>
            </w:r>
          </w:p>
        </w:tc>
        <w:tc>
          <w:tcPr>
            <w:tcW w:w="8363" w:type="dxa"/>
            <w:shd w:val="clear" w:color="auto" w:fill="auto"/>
          </w:tcPr>
          <w:p w:rsidR="00445A6D" w:rsidRPr="00445A6D" w:rsidRDefault="0070540F" w:rsidP="00445A6D">
            <w:pPr>
              <w:pStyle w:val="aa"/>
              <w:rPr>
                <w:rFonts w:ascii="Times New Roman" w:hAnsi="Times New Roman" w:cs="Times New Roman"/>
                <w:sz w:val="24"/>
              </w:rPr>
            </w:pPr>
            <w:r w:rsidRPr="0070540F">
              <w:rPr>
                <w:rFonts w:ascii="Times New Roman" w:hAnsi="Times New Roman" w:cs="Times New Roman"/>
                <w:sz w:val="24"/>
              </w:rPr>
              <w:t>Схема тифлопедагогического обследования ребенка 3 – 4 лет</w:t>
            </w:r>
            <w:r w:rsidR="005F2796">
              <w:rPr>
                <w:rFonts w:ascii="Times New Roman" w:hAnsi="Times New Roman" w:cs="Times New Roman"/>
                <w:sz w:val="24"/>
              </w:rPr>
              <w:t>…………………..</w:t>
            </w:r>
          </w:p>
        </w:tc>
        <w:tc>
          <w:tcPr>
            <w:tcW w:w="674" w:type="dxa"/>
            <w:shd w:val="clear" w:color="auto" w:fill="auto"/>
          </w:tcPr>
          <w:p w:rsidR="00445A6D" w:rsidRPr="00445A6D" w:rsidRDefault="006927CC" w:rsidP="005F2796">
            <w:pPr>
              <w:pStyle w:val="aa"/>
              <w:jc w:val="center"/>
              <w:rPr>
                <w:rFonts w:ascii="Times New Roman" w:hAnsi="Times New Roman" w:cs="Times New Roman"/>
                <w:sz w:val="24"/>
              </w:rPr>
            </w:pPr>
            <w:r>
              <w:rPr>
                <w:rFonts w:ascii="Times New Roman" w:hAnsi="Times New Roman" w:cs="Times New Roman"/>
                <w:sz w:val="24"/>
              </w:rPr>
              <w:t>25</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2</w:t>
            </w:r>
          </w:p>
        </w:tc>
        <w:tc>
          <w:tcPr>
            <w:tcW w:w="8363" w:type="dxa"/>
            <w:shd w:val="clear" w:color="auto" w:fill="auto"/>
          </w:tcPr>
          <w:p w:rsidR="00445A6D" w:rsidRPr="00445A6D" w:rsidRDefault="009F3494" w:rsidP="00445A6D">
            <w:pPr>
              <w:pStyle w:val="aa"/>
              <w:rPr>
                <w:rFonts w:ascii="Times New Roman" w:hAnsi="Times New Roman" w:cs="Times New Roman"/>
                <w:sz w:val="24"/>
              </w:rPr>
            </w:pPr>
            <w:r w:rsidRPr="009F3494">
              <w:rPr>
                <w:rFonts w:ascii="Times New Roman" w:hAnsi="Times New Roman" w:cs="Times New Roman"/>
                <w:sz w:val="24"/>
              </w:rPr>
              <w:t>Критерии определения уровня развития коррекционных видов деятельности у дошкольников с нарушением зрения</w:t>
            </w:r>
            <w:r w:rsidR="005F2796">
              <w:rPr>
                <w:rFonts w:ascii="Times New Roman" w:hAnsi="Times New Roman" w:cs="Times New Roman"/>
                <w:sz w:val="24"/>
              </w:rPr>
              <w:t>……………………………………………….</w:t>
            </w:r>
          </w:p>
        </w:tc>
        <w:tc>
          <w:tcPr>
            <w:tcW w:w="674" w:type="dxa"/>
            <w:shd w:val="clear" w:color="auto" w:fill="auto"/>
          </w:tcPr>
          <w:p w:rsidR="00445A6D" w:rsidRPr="00445A6D" w:rsidRDefault="006927CC" w:rsidP="006927CC">
            <w:pPr>
              <w:pStyle w:val="aa"/>
              <w:jc w:val="center"/>
              <w:rPr>
                <w:rFonts w:ascii="Times New Roman" w:hAnsi="Times New Roman" w:cs="Times New Roman"/>
                <w:sz w:val="24"/>
              </w:rPr>
            </w:pPr>
            <w:r>
              <w:rPr>
                <w:rFonts w:ascii="Times New Roman" w:hAnsi="Times New Roman" w:cs="Times New Roman"/>
                <w:sz w:val="24"/>
              </w:rPr>
              <w:t>28</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3</w:t>
            </w:r>
          </w:p>
        </w:tc>
        <w:tc>
          <w:tcPr>
            <w:tcW w:w="8363" w:type="dxa"/>
            <w:shd w:val="clear" w:color="auto" w:fill="auto"/>
          </w:tcPr>
          <w:p w:rsidR="00445A6D" w:rsidRPr="00445A6D" w:rsidRDefault="009F3494" w:rsidP="00D955F8">
            <w:pPr>
              <w:pStyle w:val="aa"/>
              <w:rPr>
                <w:rFonts w:ascii="Times New Roman" w:hAnsi="Times New Roman" w:cs="Times New Roman"/>
                <w:sz w:val="24"/>
              </w:rPr>
            </w:pPr>
            <w:r w:rsidRPr="009F3494">
              <w:rPr>
                <w:rFonts w:ascii="Times New Roman" w:hAnsi="Times New Roman" w:cs="Times New Roman"/>
                <w:sz w:val="24"/>
              </w:rPr>
              <w:t xml:space="preserve">Результаты тифлопедагогической диагностики воспитанника </w:t>
            </w:r>
            <w:r w:rsidR="00D955F8">
              <w:rPr>
                <w:rFonts w:ascii="Times New Roman" w:hAnsi="Times New Roman" w:cs="Times New Roman"/>
                <w:sz w:val="24"/>
              </w:rPr>
              <w:t>младшей</w:t>
            </w:r>
            <w:r w:rsidRPr="009F3494">
              <w:rPr>
                <w:rFonts w:ascii="Times New Roman" w:hAnsi="Times New Roman" w:cs="Times New Roman"/>
                <w:sz w:val="24"/>
              </w:rPr>
              <w:t xml:space="preserve"> группы (3 – 4 лет)</w:t>
            </w:r>
            <w:r w:rsidR="005F2796">
              <w:rPr>
                <w:rFonts w:ascii="Times New Roman" w:hAnsi="Times New Roman" w:cs="Times New Roman"/>
                <w:sz w:val="24"/>
              </w:rPr>
              <w:t>………………………………………………</w:t>
            </w:r>
          </w:p>
        </w:tc>
        <w:tc>
          <w:tcPr>
            <w:tcW w:w="674" w:type="dxa"/>
            <w:shd w:val="clear" w:color="auto" w:fill="auto"/>
          </w:tcPr>
          <w:p w:rsidR="00445A6D" w:rsidRPr="00445A6D" w:rsidRDefault="006927CC" w:rsidP="005F2796">
            <w:pPr>
              <w:pStyle w:val="aa"/>
              <w:jc w:val="center"/>
              <w:rPr>
                <w:rFonts w:ascii="Times New Roman" w:hAnsi="Times New Roman" w:cs="Times New Roman"/>
                <w:sz w:val="24"/>
              </w:rPr>
            </w:pPr>
            <w:r>
              <w:rPr>
                <w:rFonts w:ascii="Times New Roman" w:hAnsi="Times New Roman" w:cs="Times New Roman"/>
                <w:sz w:val="24"/>
              </w:rPr>
              <w:t>33</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4</w:t>
            </w:r>
          </w:p>
        </w:tc>
        <w:tc>
          <w:tcPr>
            <w:tcW w:w="8363" w:type="dxa"/>
            <w:shd w:val="clear" w:color="auto" w:fill="auto"/>
          </w:tcPr>
          <w:p w:rsidR="00445A6D" w:rsidRPr="00445A6D" w:rsidRDefault="009F3494" w:rsidP="00445A6D">
            <w:pPr>
              <w:pStyle w:val="aa"/>
              <w:rPr>
                <w:rFonts w:ascii="Times New Roman" w:hAnsi="Times New Roman" w:cs="Times New Roman"/>
                <w:sz w:val="24"/>
              </w:rPr>
            </w:pPr>
            <w:r w:rsidRPr="009F3494">
              <w:rPr>
                <w:rFonts w:ascii="Times New Roman" w:hAnsi="Times New Roman" w:cs="Times New Roman"/>
                <w:sz w:val="24"/>
              </w:rPr>
              <w:t>Индивидуальный образовательный маршрут развития ребенка</w:t>
            </w:r>
            <w:r w:rsidR="005F2796">
              <w:rPr>
                <w:rFonts w:ascii="Times New Roman" w:hAnsi="Times New Roman" w:cs="Times New Roman"/>
                <w:sz w:val="24"/>
              </w:rPr>
              <w:t>…………………</w:t>
            </w:r>
          </w:p>
        </w:tc>
        <w:tc>
          <w:tcPr>
            <w:tcW w:w="674" w:type="dxa"/>
            <w:shd w:val="clear" w:color="auto" w:fill="auto"/>
          </w:tcPr>
          <w:p w:rsidR="00445A6D" w:rsidRPr="00445A6D" w:rsidRDefault="006927CC" w:rsidP="005F2796">
            <w:pPr>
              <w:pStyle w:val="aa"/>
              <w:jc w:val="center"/>
              <w:rPr>
                <w:rFonts w:ascii="Times New Roman" w:hAnsi="Times New Roman" w:cs="Times New Roman"/>
                <w:sz w:val="24"/>
              </w:rPr>
            </w:pPr>
            <w:r>
              <w:rPr>
                <w:rFonts w:ascii="Times New Roman" w:hAnsi="Times New Roman" w:cs="Times New Roman"/>
                <w:sz w:val="24"/>
              </w:rPr>
              <w:t>35</w:t>
            </w:r>
          </w:p>
        </w:tc>
      </w:tr>
      <w:tr w:rsidR="00445A6D" w:rsidRPr="00445A6D" w:rsidTr="00E51E36">
        <w:tc>
          <w:tcPr>
            <w:tcW w:w="534" w:type="dxa"/>
            <w:shd w:val="clear" w:color="auto" w:fill="auto"/>
          </w:tcPr>
          <w:p w:rsidR="00445A6D" w:rsidRPr="00445A6D" w:rsidRDefault="0070540F" w:rsidP="00E51E36">
            <w:pPr>
              <w:pStyle w:val="aa"/>
              <w:ind w:right="-252"/>
              <w:jc w:val="center"/>
              <w:rPr>
                <w:rFonts w:ascii="Times New Roman" w:hAnsi="Times New Roman" w:cs="Times New Roman"/>
                <w:sz w:val="24"/>
              </w:rPr>
            </w:pPr>
            <w:r>
              <w:rPr>
                <w:rFonts w:ascii="Times New Roman" w:hAnsi="Times New Roman" w:cs="Times New Roman"/>
                <w:sz w:val="24"/>
              </w:rPr>
              <w:t>5</w:t>
            </w:r>
          </w:p>
        </w:tc>
        <w:tc>
          <w:tcPr>
            <w:tcW w:w="8363" w:type="dxa"/>
            <w:shd w:val="clear" w:color="auto" w:fill="auto"/>
          </w:tcPr>
          <w:p w:rsidR="00445A6D" w:rsidRPr="00445A6D" w:rsidRDefault="009F3494" w:rsidP="00445A6D">
            <w:pPr>
              <w:pStyle w:val="aa"/>
              <w:rPr>
                <w:rFonts w:ascii="Times New Roman" w:hAnsi="Times New Roman" w:cs="Times New Roman"/>
                <w:sz w:val="24"/>
              </w:rPr>
            </w:pPr>
            <w:r w:rsidRPr="009F3494">
              <w:rPr>
                <w:rFonts w:ascii="Times New Roman" w:hAnsi="Times New Roman" w:cs="Times New Roman"/>
                <w:sz w:val="24"/>
              </w:rPr>
              <w:t>Календарно-тематическое планирование</w:t>
            </w:r>
            <w:r w:rsidR="005F2796">
              <w:rPr>
                <w:rFonts w:ascii="Times New Roman" w:hAnsi="Times New Roman" w:cs="Times New Roman"/>
                <w:sz w:val="24"/>
              </w:rPr>
              <w:t>…………………………………………..</w:t>
            </w:r>
          </w:p>
        </w:tc>
        <w:tc>
          <w:tcPr>
            <w:tcW w:w="674" w:type="dxa"/>
            <w:shd w:val="clear" w:color="auto" w:fill="auto"/>
          </w:tcPr>
          <w:p w:rsidR="00445A6D" w:rsidRPr="00445A6D" w:rsidRDefault="007B3D5A" w:rsidP="005F2796">
            <w:pPr>
              <w:pStyle w:val="aa"/>
              <w:jc w:val="center"/>
              <w:rPr>
                <w:rFonts w:ascii="Times New Roman" w:hAnsi="Times New Roman" w:cs="Times New Roman"/>
                <w:sz w:val="24"/>
              </w:rPr>
            </w:pPr>
            <w:r>
              <w:rPr>
                <w:rFonts w:ascii="Times New Roman" w:hAnsi="Times New Roman" w:cs="Times New Roman"/>
                <w:sz w:val="24"/>
              </w:rPr>
              <w:t>36</w:t>
            </w:r>
          </w:p>
        </w:tc>
      </w:tr>
    </w:tbl>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445A6D" w:rsidP="00664534">
      <w:pPr>
        <w:pStyle w:val="aa"/>
        <w:spacing w:line="276" w:lineRule="auto"/>
        <w:jc w:val="center"/>
        <w:rPr>
          <w:rFonts w:ascii="Times New Roman" w:hAnsi="Times New Roman" w:cs="Times New Roman"/>
          <w:b/>
          <w:sz w:val="24"/>
        </w:rPr>
      </w:pPr>
    </w:p>
    <w:p w:rsidR="00445A6D" w:rsidRDefault="005A42BB" w:rsidP="00664534">
      <w:pPr>
        <w:pStyle w:val="aa"/>
        <w:spacing w:line="276" w:lineRule="auto"/>
        <w:jc w:val="center"/>
        <w:rPr>
          <w:rFonts w:ascii="Times New Roman" w:hAnsi="Times New Roman" w:cs="Times New Roman"/>
          <w:b/>
          <w:sz w:val="24"/>
        </w:rPr>
      </w:pPr>
      <w:r>
        <w:rPr>
          <w:rFonts w:ascii="Times New Roman" w:hAnsi="Times New Roman" w:cs="Times New Roman"/>
          <w:b/>
          <w:noProof/>
          <w:sz w:val="24"/>
          <w:lang w:eastAsia="ru-RU"/>
        </w:rPr>
        <w:pict>
          <v:rect id="_x0000_s1030" style="position:absolute;left:0;text-align:left;margin-left:225.45pt;margin-top:28.3pt;width:17.25pt;height:16.5pt;z-index:251664384" fillcolor="white [3212]" stroked="f"/>
        </w:pict>
      </w:r>
    </w:p>
    <w:p w:rsidR="009F3815" w:rsidRDefault="009F3815" w:rsidP="00664534">
      <w:pPr>
        <w:pStyle w:val="aa"/>
        <w:spacing w:line="276" w:lineRule="auto"/>
        <w:jc w:val="center"/>
        <w:rPr>
          <w:rFonts w:ascii="Times New Roman" w:hAnsi="Times New Roman" w:cs="Times New Roman"/>
          <w:b/>
          <w:sz w:val="24"/>
        </w:rPr>
        <w:sectPr w:rsidR="009F3815" w:rsidSect="009F3815">
          <w:footerReference w:type="default" r:id="rId10"/>
          <w:pgSz w:w="11906" w:h="16838"/>
          <w:pgMar w:top="1134" w:right="850" w:bottom="1134" w:left="1701" w:header="709" w:footer="709" w:gutter="0"/>
          <w:pgNumType w:start="3" w:chapStyle="1"/>
          <w:cols w:space="708"/>
          <w:titlePg/>
          <w:docGrid w:linePitch="360"/>
        </w:sectPr>
      </w:pPr>
    </w:p>
    <w:p w:rsidR="003062CB" w:rsidRDefault="003062CB" w:rsidP="00F91869">
      <w:pPr>
        <w:pStyle w:val="aa"/>
        <w:jc w:val="center"/>
        <w:rPr>
          <w:rFonts w:ascii="Times New Roman" w:hAnsi="Times New Roman" w:cs="Times New Roman"/>
          <w:b/>
          <w:sz w:val="24"/>
          <w:szCs w:val="24"/>
        </w:rPr>
      </w:pPr>
      <w:r>
        <w:rPr>
          <w:rFonts w:ascii="Times New Roman" w:hAnsi="Times New Roman" w:cs="Times New Roman"/>
          <w:b/>
          <w:sz w:val="24"/>
          <w:szCs w:val="24"/>
        </w:rPr>
        <w:lastRenderedPageBreak/>
        <w:t>ЦЕЛЕВОЙ РАЗДЕЛ</w:t>
      </w:r>
    </w:p>
    <w:p w:rsidR="009F3494" w:rsidRDefault="009F3494" w:rsidP="00F91869">
      <w:pPr>
        <w:pStyle w:val="aa"/>
        <w:jc w:val="center"/>
        <w:rPr>
          <w:rFonts w:ascii="Times New Roman" w:hAnsi="Times New Roman" w:cs="Times New Roman"/>
          <w:b/>
          <w:sz w:val="24"/>
          <w:szCs w:val="24"/>
        </w:rPr>
      </w:pPr>
    </w:p>
    <w:p w:rsidR="003062CB" w:rsidRPr="0079631B" w:rsidRDefault="003062CB" w:rsidP="00DF362E">
      <w:pPr>
        <w:pStyle w:val="ac"/>
        <w:numPr>
          <w:ilvl w:val="0"/>
          <w:numId w:val="1"/>
        </w:numPr>
        <w:spacing w:after="0"/>
        <w:ind w:left="426" w:hanging="426"/>
        <w:jc w:val="both"/>
        <w:rPr>
          <w:rFonts w:ascii="Times New Roman" w:hAnsi="Times New Roman" w:cs="Times New Roman"/>
          <w:b/>
          <w:color w:val="auto"/>
          <w:sz w:val="24"/>
          <w:szCs w:val="24"/>
        </w:rPr>
      </w:pPr>
      <w:r w:rsidRPr="0079631B">
        <w:rPr>
          <w:rFonts w:ascii="Times New Roman" w:hAnsi="Times New Roman" w:cs="Times New Roman"/>
          <w:b/>
          <w:color w:val="auto"/>
          <w:sz w:val="24"/>
          <w:szCs w:val="24"/>
        </w:rPr>
        <w:t xml:space="preserve">Пояснительная </w:t>
      </w:r>
      <w:r w:rsidR="00832FFF" w:rsidRPr="0079631B">
        <w:rPr>
          <w:rFonts w:ascii="Times New Roman" w:hAnsi="Times New Roman" w:cs="Times New Roman"/>
          <w:b/>
          <w:color w:val="auto"/>
          <w:sz w:val="24"/>
          <w:szCs w:val="24"/>
        </w:rPr>
        <w:t>записка</w:t>
      </w:r>
    </w:p>
    <w:p w:rsidR="00A720AF" w:rsidRPr="00A51676" w:rsidRDefault="005D492B" w:rsidP="00A720AF">
      <w:pPr>
        <w:pStyle w:val="aa"/>
        <w:tabs>
          <w:tab w:val="left" w:pos="284"/>
        </w:tabs>
        <w:ind w:firstLine="426"/>
        <w:jc w:val="both"/>
        <w:rPr>
          <w:rFonts w:ascii="Times New Roman" w:hAnsi="Times New Roman" w:cs="Times New Roman"/>
          <w:sz w:val="24"/>
          <w:szCs w:val="24"/>
        </w:rPr>
      </w:pPr>
      <w:r w:rsidRPr="00015B82">
        <w:rPr>
          <w:rFonts w:ascii="Times New Roman" w:hAnsi="Times New Roman" w:cs="Times New Roman"/>
          <w:sz w:val="24"/>
          <w:szCs w:val="24"/>
        </w:rPr>
        <w:t>Рабочая Программа педагога</w:t>
      </w:r>
      <w:r>
        <w:rPr>
          <w:rFonts w:ascii="Times New Roman" w:hAnsi="Times New Roman" w:cs="Times New Roman"/>
          <w:sz w:val="24"/>
          <w:szCs w:val="24"/>
        </w:rPr>
        <w:t xml:space="preserve"> предназначена</w:t>
      </w:r>
      <w:r w:rsidRPr="00015B82">
        <w:rPr>
          <w:rFonts w:ascii="Times New Roman" w:hAnsi="Times New Roman" w:cs="Times New Roman"/>
          <w:sz w:val="24"/>
          <w:szCs w:val="24"/>
        </w:rPr>
        <w:t xml:space="preserve"> </w:t>
      </w:r>
      <w:r>
        <w:rPr>
          <w:rFonts w:ascii="Times New Roman" w:hAnsi="Times New Roman" w:cs="Times New Roman"/>
          <w:color w:val="000000" w:themeColor="text1"/>
          <w:sz w:val="24"/>
        </w:rPr>
        <w:t xml:space="preserve">для детей </w:t>
      </w:r>
      <w:r w:rsidR="00102150">
        <w:rPr>
          <w:rFonts w:ascii="Times New Roman" w:hAnsi="Times New Roman" w:cs="Times New Roman"/>
          <w:sz w:val="24"/>
          <w:szCs w:val="24"/>
        </w:rPr>
        <w:t>с нарушениями зрения</w:t>
      </w:r>
      <w:r w:rsidR="007871D8" w:rsidRPr="00015B82">
        <w:rPr>
          <w:rFonts w:ascii="Times New Roman" w:hAnsi="Times New Roman" w:cs="Times New Roman"/>
          <w:sz w:val="24"/>
          <w:szCs w:val="24"/>
        </w:rPr>
        <w:t xml:space="preserve"> </w:t>
      </w:r>
      <w:r w:rsidR="00061544">
        <w:rPr>
          <w:rFonts w:ascii="Times New Roman" w:hAnsi="Times New Roman" w:cs="Times New Roman"/>
          <w:sz w:val="24"/>
          <w:szCs w:val="24"/>
        </w:rPr>
        <w:t>младшей</w:t>
      </w:r>
      <w:r w:rsidR="000C4E22">
        <w:rPr>
          <w:rFonts w:ascii="Times New Roman" w:hAnsi="Times New Roman" w:cs="Times New Roman"/>
          <w:sz w:val="24"/>
          <w:szCs w:val="24"/>
        </w:rPr>
        <w:t xml:space="preserve"> </w:t>
      </w:r>
      <w:r>
        <w:rPr>
          <w:rFonts w:ascii="Times New Roman" w:hAnsi="Times New Roman" w:cs="Times New Roman"/>
          <w:color w:val="000000" w:themeColor="text1"/>
          <w:sz w:val="24"/>
        </w:rPr>
        <w:t xml:space="preserve">группы </w:t>
      </w:r>
      <w:r w:rsidRPr="00015B82">
        <w:rPr>
          <w:rFonts w:ascii="Times New Roman" w:hAnsi="Times New Roman" w:cs="Times New Roman"/>
          <w:sz w:val="24"/>
          <w:szCs w:val="24"/>
        </w:rPr>
        <w:t xml:space="preserve">от </w:t>
      </w:r>
      <w:r w:rsidR="00061544">
        <w:rPr>
          <w:rFonts w:ascii="Times New Roman" w:hAnsi="Times New Roman" w:cs="Times New Roman"/>
          <w:sz w:val="24"/>
          <w:szCs w:val="24"/>
        </w:rPr>
        <w:t>3</w:t>
      </w:r>
      <w:r w:rsidR="0008021C">
        <w:rPr>
          <w:rFonts w:ascii="Times New Roman" w:hAnsi="Times New Roman" w:cs="Times New Roman"/>
          <w:sz w:val="24"/>
          <w:szCs w:val="24"/>
        </w:rPr>
        <w:t xml:space="preserve"> до </w:t>
      </w:r>
      <w:r w:rsidR="00061544">
        <w:rPr>
          <w:rFonts w:ascii="Times New Roman" w:hAnsi="Times New Roman" w:cs="Times New Roman"/>
          <w:sz w:val="24"/>
          <w:szCs w:val="24"/>
        </w:rPr>
        <w:t>4</w:t>
      </w:r>
      <w:r>
        <w:rPr>
          <w:rFonts w:ascii="Times New Roman" w:hAnsi="Times New Roman" w:cs="Times New Roman"/>
          <w:sz w:val="24"/>
          <w:szCs w:val="24"/>
        </w:rPr>
        <w:t xml:space="preserve"> лет</w:t>
      </w:r>
      <w:r w:rsidR="007871D8">
        <w:rPr>
          <w:rFonts w:ascii="Times New Roman" w:hAnsi="Times New Roman" w:cs="Times New Roman"/>
          <w:sz w:val="24"/>
          <w:szCs w:val="24"/>
        </w:rPr>
        <w:t xml:space="preserve">, </w:t>
      </w:r>
      <w:r w:rsidRPr="00015B82">
        <w:rPr>
          <w:rFonts w:ascii="Times New Roman" w:hAnsi="Times New Roman" w:cs="Times New Roman"/>
          <w:sz w:val="24"/>
          <w:szCs w:val="24"/>
        </w:rPr>
        <w:t>разработана</w:t>
      </w:r>
      <w:r>
        <w:rPr>
          <w:rFonts w:ascii="Times New Roman" w:hAnsi="Times New Roman" w:cs="Times New Roman"/>
          <w:sz w:val="24"/>
          <w:szCs w:val="24"/>
        </w:rPr>
        <w:t xml:space="preserve"> </w:t>
      </w:r>
      <w:r w:rsidRPr="00015B82">
        <w:rPr>
          <w:rFonts w:ascii="Times New Roman" w:hAnsi="Times New Roman" w:cs="Times New Roman"/>
          <w:sz w:val="24"/>
          <w:szCs w:val="24"/>
        </w:rPr>
        <w:t xml:space="preserve">в соответствии </w:t>
      </w:r>
      <w:r w:rsidR="00A720AF">
        <w:rPr>
          <w:rFonts w:ascii="Times New Roman" w:hAnsi="Times New Roman" w:cs="Times New Roman"/>
          <w:sz w:val="24"/>
          <w:szCs w:val="24"/>
        </w:rPr>
        <w:t>с</w:t>
      </w:r>
      <w:r w:rsidR="00A720AF" w:rsidRPr="002E7513">
        <w:rPr>
          <w:rFonts w:ascii="Times New Roman" w:hAnsi="Times New Roman" w:cs="Times New Roman"/>
          <w:sz w:val="24"/>
          <w:szCs w:val="24"/>
        </w:rPr>
        <w:t xml:space="preserve"> </w:t>
      </w:r>
      <w:r w:rsidR="00A720AF">
        <w:rPr>
          <w:rFonts w:ascii="Times New Roman" w:hAnsi="Times New Roman" w:cs="Times New Roman"/>
          <w:sz w:val="24"/>
          <w:szCs w:val="24"/>
        </w:rPr>
        <w:t>требованиями ФГОС ДОО с учетом Примерной адаптированной основной образовательной программы дошкольного образования детей с амблиопией и косоглазием, Примерной адаптированной основной образовательной программы дошкольного образования слабовидящих детей.</w:t>
      </w:r>
      <w:r w:rsidR="00A720AF" w:rsidRPr="00A720AF">
        <w:rPr>
          <w:rFonts w:ascii="Times New Roman" w:eastAsia="Times New Roman" w:hAnsi="Times New Roman" w:cs="Times New Roman"/>
          <w:sz w:val="24"/>
          <w:szCs w:val="24"/>
          <w:lang w:eastAsia="ru-RU"/>
        </w:rPr>
        <w:t xml:space="preserve"> </w:t>
      </w:r>
      <w:r w:rsidR="00A720AF">
        <w:rPr>
          <w:rFonts w:ascii="Times New Roman" w:eastAsia="Times New Roman" w:hAnsi="Times New Roman" w:cs="Times New Roman"/>
          <w:sz w:val="24"/>
          <w:szCs w:val="24"/>
          <w:lang w:eastAsia="ru-RU"/>
        </w:rPr>
        <w:t>Я</w:t>
      </w:r>
      <w:r w:rsidR="00A720AF" w:rsidRPr="00015B82">
        <w:rPr>
          <w:rFonts w:ascii="Times New Roman" w:eastAsia="Times New Roman" w:hAnsi="Times New Roman" w:cs="Times New Roman"/>
          <w:sz w:val="24"/>
          <w:szCs w:val="24"/>
          <w:lang w:eastAsia="ru-RU"/>
        </w:rPr>
        <w:t xml:space="preserve">вляется </w:t>
      </w:r>
      <w:r w:rsidR="00A720AF" w:rsidRPr="00015B82">
        <w:rPr>
          <w:rFonts w:ascii="Times New Roman" w:eastAsia="Calibri" w:hAnsi="Times New Roman" w:cs="Times New Roman"/>
          <w:sz w:val="24"/>
          <w:szCs w:val="24"/>
          <w:lang w:eastAsia="ar-SA"/>
        </w:rPr>
        <w:t>составным компонентом адаптированной</w:t>
      </w:r>
      <w:r w:rsidR="00A720AF">
        <w:rPr>
          <w:rFonts w:ascii="Times New Roman" w:eastAsia="Calibri" w:hAnsi="Times New Roman" w:cs="Times New Roman"/>
          <w:sz w:val="24"/>
          <w:szCs w:val="24"/>
          <w:lang w:eastAsia="ar-SA"/>
        </w:rPr>
        <w:t xml:space="preserve"> основной</w:t>
      </w:r>
      <w:r w:rsidR="00A720AF" w:rsidRPr="00015B82">
        <w:rPr>
          <w:rFonts w:ascii="Times New Roman" w:eastAsia="Calibri" w:hAnsi="Times New Roman" w:cs="Times New Roman"/>
          <w:sz w:val="24"/>
          <w:szCs w:val="24"/>
          <w:lang w:eastAsia="ar-SA"/>
        </w:rPr>
        <w:t xml:space="preserve"> </w:t>
      </w:r>
      <w:r w:rsidR="00A720AF">
        <w:rPr>
          <w:rFonts w:ascii="Times New Roman" w:eastAsia="Calibri" w:hAnsi="Times New Roman" w:cs="Times New Roman"/>
          <w:sz w:val="24"/>
          <w:szCs w:val="24"/>
          <w:lang w:eastAsia="ar-SA"/>
        </w:rPr>
        <w:t>обще</w:t>
      </w:r>
      <w:r w:rsidR="00A720AF" w:rsidRPr="00015B82">
        <w:rPr>
          <w:rFonts w:ascii="Times New Roman" w:eastAsia="Calibri" w:hAnsi="Times New Roman" w:cs="Times New Roman"/>
          <w:sz w:val="24"/>
          <w:szCs w:val="24"/>
          <w:lang w:eastAsia="ar-SA"/>
        </w:rPr>
        <w:t xml:space="preserve">образовательной Программы дошкольного образования </w:t>
      </w:r>
      <w:r w:rsidR="00A720AF">
        <w:rPr>
          <w:rFonts w:ascii="Times New Roman" w:eastAsia="Times New Roman" w:hAnsi="Times New Roman" w:cs="Times New Roman"/>
          <w:sz w:val="24"/>
          <w:szCs w:val="24"/>
          <w:lang w:eastAsia="ru-RU"/>
        </w:rPr>
        <w:t>МК</w:t>
      </w:r>
      <w:r w:rsidR="00A720AF" w:rsidRPr="00015B82">
        <w:rPr>
          <w:rFonts w:ascii="Times New Roman" w:eastAsia="Times New Roman" w:hAnsi="Times New Roman" w:cs="Times New Roman"/>
          <w:sz w:val="24"/>
          <w:szCs w:val="24"/>
          <w:lang w:eastAsia="ru-RU"/>
        </w:rPr>
        <w:t xml:space="preserve">ОУ </w:t>
      </w:r>
      <w:r w:rsidR="00A720AF">
        <w:rPr>
          <w:rFonts w:ascii="Times New Roman" w:eastAsia="Times New Roman" w:hAnsi="Times New Roman" w:cs="Times New Roman"/>
          <w:sz w:val="24"/>
          <w:szCs w:val="24"/>
          <w:lang w:eastAsia="ru-RU"/>
        </w:rPr>
        <w:t>«</w:t>
      </w:r>
      <w:r w:rsidR="00076FBB">
        <w:rPr>
          <w:rFonts w:ascii="Times New Roman" w:eastAsia="Times New Roman" w:hAnsi="Times New Roman" w:cs="Times New Roman"/>
          <w:sz w:val="24"/>
          <w:szCs w:val="24"/>
          <w:lang w:eastAsia="ru-RU"/>
        </w:rPr>
        <w:t>Н</w:t>
      </w:r>
      <w:r w:rsidR="00A720AF">
        <w:rPr>
          <w:rFonts w:ascii="Times New Roman" w:eastAsia="Times New Roman" w:hAnsi="Times New Roman" w:cs="Times New Roman"/>
          <w:sz w:val="24"/>
          <w:szCs w:val="24"/>
          <w:lang w:eastAsia="ru-RU"/>
        </w:rPr>
        <w:t xml:space="preserve">ачальная школа – детский сад </w:t>
      </w:r>
      <w:r w:rsidR="00A720AF" w:rsidRPr="00015B82">
        <w:rPr>
          <w:rFonts w:ascii="Times New Roman" w:eastAsia="Times New Roman" w:hAnsi="Times New Roman" w:cs="Times New Roman"/>
          <w:sz w:val="24"/>
          <w:szCs w:val="24"/>
          <w:lang w:eastAsia="ru-RU"/>
        </w:rPr>
        <w:t>№33</w:t>
      </w:r>
      <w:r w:rsidR="00076FBB">
        <w:rPr>
          <w:rFonts w:ascii="Times New Roman" w:eastAsia="Times New Roman" w:hAnsi="Times New Roman" w:cs="Times New Roman"/>
          <w:sz w:val="24"/>
          <w:szCs w:val="24"/>
          <w:lang w:eastAsia="ru-RU"/>
        </w:rPr>
        <w:t xml:space="preserve"> г.Юрги</w:t>
      </w:r>
      <w:r w:rsidR="00A720AF">
        <w:rPr>
          <w:rFonts w:ascii="Times New Roman" w:eastAsia="Times New Roman" w:hAnsi="Times New Roman" w:cs="Times New Roman"/>
          <w:sz w:val="24"/>
          <w:szCs w:val="24"/>
          <w:lang w:eastAsia="ru-RU"/>
        </w:rPr>
        <w:t>»</w:t>
      </w:r>
      <w:r w:rsidR="00A720AF">
        <w:rPr>
          <w:rFonts w:ascii="Times New Roman" w:eastAsia="Calibri" w:hAnsi="Times New Roman" w:cs="Times New Roman"/>
          <w:sz w:val="24"/>
          <w:szCs w:val="24"/>
          <w:lang w:eastAsia="ar-SA"/>
        </w:rPr>
        <w:t>.</w:t>
      </w:r>
    </w:p>
    <w:p w:rsidR="00076FBB" w:rsidRDefault="00076FBB" w:rsidP="009F3494">
      <w:pPr>
        <w:pStyle w:val="aa"/>
        <w:ind w:firstLine="426"/>
        <w:jc w:val="both"/>
        <w:rPr>
          <w:rFonts w:ascii="Times New Roman" w:hAnsi="Times New Roman" w:cs="Times New Roman"/>
          <w:sz w:val="24"/>
          <w:szCs w:val="24"/>
        </w:rPr>
      </w:pPr>
    </w:p>
    <w:p w:rsidR="00C72ABF" w:rsidRPr="00015B82" w:rsidRDefault="002618D6" w:rsidP="009F3494">
      <w:pPr>
        <w:pStyle w:val="aa"/>
        <w:ind w:firstLine="426"/>
        <w:jc w:val="both"/>
        <w:rPr>
          <w:rFonts w:ascii="Times New Roman" w:hAnsi="Times New Roman" w:cs="Times New Roman"/>
          <w:sz w:val="24"/>
          <w:szCs w:val="24"/>
        </w:rPr>
      </w:pPr>
      <w:r w:rsidRPr="00015B82">
        <w:rPr>
          <w:rFonts w:ascii="Times New Roman" w:hAnsi="Times New Roman" w:cs="Times New Roman"/>
          <w:sz w:val="24"/>
          <w:szCs w:val="24"/>
        </w:rPr>
        <w:t>Н</w:t>
      </w:r>
      <w:r w:rsidR="001F6851" w:rsidRPr="00015B82">
        <w:rPr>
          <w:rFonts w:ascii="Times New Roman" w:hAnsi="Times New Roman" w:cs="Times New Roman"/>
          <w:sz w:val="24"/>
          <w:szCs w:val="24"/>
        </w:rPr>
        <w:t>а</w:t>
      </w:r>
      <w:r w:rsidRPr="00015B82">
        <w:rPr>
          <w:rFonts w:ascii="Times New Roman" w:hAnsi="Times New Roman" w:cs="Times New Roman"/>
          <w:sz w:val="24"/>
          <w:szCs w:val="24"/>
        </w:rPr>
        <w:t>стоящ</w:t>
      </w:r>
      <w:r w:rsidR="001F6851" w:rsidRPr="00015B82">
        <w:rPr>
          <w:rFonts w:ascii="Times New Roman" w:hAnsi="Times New Roman" w:cs="Times New Roman"/>
          <w:sz w:val="24"/>
          <w:szCs w:val="24"/>
        </w:rPr>
        <w:t>ая П</w:t>
      </w:r>
      <w:r w:rsidR="00C72ABF" w:rsidRPr="00015B82">
        <w:rPr>
          <w:rFonts w:ascii="Times New Roman" w:hAnsi="Times New Roman" w:cs="Times New Roman"/>
          <w:sz w:val="24"/>
          <w:szCs w:val="24"/>
        </w:rPr>
        <w:t xml:space="preserve">рограмма разработана в соответствии </w:t>
      </w:r>
      <w:r w:rsidR="00494A6F" w:rsidRPr="00015B82">
        <w:rPr>
          <w:rFonts w:ascii="Times New Roman" w:hAnsi="Times New Roman" w:cs="Times New Roman"/>
          <w:sz w:val="24"/>
          <w:szCs w:val="24"/>
        </w:rPr>
        <w:t xml:space="preserve">с </w:t>
      </w:r>
      <w:r w:rsidR="00C72ABF" w:rsidRPr="00015B82">
        <w:rPr>
          <w:rFonts w:ascii="Times New Roman" w:hAnsi="Times New Roman" w:cs="Times New Roman"/>
          <w:sz w:val="24"/>
          <w:szCs w:val="24"/>
        </w:rPr>
        <w:t>нормативными документами:</w:t>
      </w:r>
    </w:p>
    <w:p w:rsidR="00B14498" w:rsidRPr="00015B82" w:rsidRDefault="00B14498" w:rsidP="003C657D">
      <w:pPr>
        <w:pStyle w:val="aa"/>
        <w:numPr>
          <w:ilvl w:val="0"/>
          <w:numId w:val="2"/>
        </w:numPr>
        <w:ind w:left="426" w:hanging="426"/>
        <w:jc w:val="both"/>
        <w:rPr>
          <w:rFonts w:ascii="Times New Roman" w:eastAsia="Calibri" w:hAnsi="Times New Roman" w:cs="Times New Roman"/>
          <w:sz w:val="24"/>
          <w:szCs w:val="24"/>
        </w:rPr>
      </w:pPr>
      <w:r w:rsidRPr="00015B82">
        <w:rPr>
          <w:rFonts w:ascii="Times New Roman" w:eastAsia="Calibri" w:hAnsi="Times New Roman" w:cs="Times New Roman"/>
          <w:sz w:val="24"/>
          <w:szCs w:val="24"/>
          <w:lang w:eastAsia="ar-SA"/>
        </w:rPr>
        <w:t>Конвенции о правах ребенка (1989 г.).</w:t>
      </w:r>
    </w:p>
    <w:p w:rsidR="00C72ABF" w:rsidRPr="00015B82" w:rsidRDefault="00A941AA" w:rsidP="003C657D">
      <w:pPr>
        <w:pStyle w:val="aa"/>
        <w:numPr>
          <w:ilvl w:val="0"/>
          <w:numId w:val="2"/>
        </w:numPr>
        <w:ind w:left="426" w:hanging="426"/>
        <w:jc w:val="both"/>
        <w:rPr>
          <w:rFonts w:ascii="Times New Roman" w:hAnsi="Times New Roman" w:cs="Times New Roman"/>
          <w:sz w:val="24"/>
          <w:szCs w:val="24"/>
        </w:rPr>
      </w:pPr>
      <w:r w:rsidRPr="00015B82">
        <w:rPr>
          <w:rFonts w:ascii="Times New Roman" w:eastAsia="Calibri" w:hAnsi="Times New Roman" w:cs="Times New Roman"/>
          <w:sz w:val="24"/>
          <w:szCs w:val="24"/>
        </w:rPr>
        <w:t>Федеральным</w:t>
      </w:r>
      <w:r w:rsidR="00C72ABF" w:rsidRPr="00015B82">
        <w:rPr>
          <w:rFonts w:ascii="Times New Roman" w:eastAsia="Calibri" w:hAnsi="Times New Roman" w:cs="Times New Roman"/>
          <w:sz w:val="24"/>
          <w:szCs w:val="24"/>
        </w:rPr>
        <w:t xml:space="preserve"> закон</w:t>
      </w:r>
      <w:r w:rsidRPr="00015B82">
        <w:rPr>
          <w:rFonts w:ascii="Times New Roman" w:eastAsia="Calibri" w:hAnsi="Times New Roman" w:cs="Times New Roman"/>
          <w:sz w:val="24"/>
          <w:szCs w:val="24"/>
        </w:rPr>
        <w:t>ом</w:t>
      </w:r>
      <w:r w:rsidR="00C72ABF" w:rsidRPr="00015B82">
        <w:rPr>
          <w:rFonts w:ascii="Times New Roman" w:eastAsia="Calibri" w:hAnsi="Times New Roman" w:cs="Times New Roman"/>
          <w:sz w:val="24"/>
          <w:szCs w:val="24"/>
        </w:rPr>
        <w:t xml:space="preserve"> </w:t>
      </w:r>
      <w:r w:rsidRPr="00015B82">
        <w:rPr>
          <w:rFonts w:ascii="Times New Roman" w:eastAsia="Calibri" w:hAnsi="Times New Roman" w:cs="Times New Roman"/>
          <w:sz w:val="24"/>
          <w:szCs w:val="24"/>
        </w:rPr>
        <w:t xml:space="preserve">«Об образовании в Российской Федерации» </w:t>
      </w:r>
      <w:r w:rsidR="00916C41" w:rsidRPr="00015B82">
        <w:rPr>
          <w:rFonts w:ascii="Times New Roman" w:eastAsia="Calibri" w:hAnsi="Times New Roman" w:cs="Times New Roman"/>
          <w:sz w:val="24"/>
          <w:szCs w:val="24"/>
        </w:rPr>
        <w:t>от 29.12.2012г. №273-ФЗ.</w:t>
      </w:r>
      <w:r w:rsidR="00C72ABF" w:rsidRPr="00015B82">
        <w:rPr>
          <w:rFonts w:ascii="Times New Roman" w:eastAsia="Calibri" w:hAnsi="Times New Roman" w:cs="Times New Roman"/>
          <w:sz w:val="24"/>
          <w:szCs w:val="24"/>
        </w:rPr>
        <w:t xml:space="preserve"> </w:t>
      </w:r>
    </w:p>
    <w:p w:rsidR="00CA7854" w:rsidRPr="00015B82" w:rsidRDefault="00CA7854" w:rsidP="003C657D">
      <w:pPr>
        <w:pStyle w:val="aa"/>
        <w:numPr>
          <w:ilvl w:val="0"/>
          <w:numId w:val="2"/>
        </w:numPr>
        <w:ind w:left="426" w:hanging="426"/>
        <w:jc w:val="both"/>
        <w:rPr>
          <w:rFonts w:ascii="Times New Roman" w:hAnsi="Times New Roman" w:cs="Times New Roman"/>
          <w:color w:val="000000" w:themeColor="text1"/>
          <w:sz w:val="24"/>
          <w:szCs w:val="24"/>
          <w:lang w:eastAsia="ru-RU"/>
        </w:rPr>
      </w:pPr>
      <w:r w:rsidRPr="00015B82">
        <w:rPr>
          <w:rFonts w:ascii="Times New Roman" w:hAnsi="Times New Roman" w:cs="Times New Roman"/>
          <w:color w:val="000000" w:themeColor="text1"/>
          <w:sz w:val="24"/>
          <w:szCs w:val="24"/>
          <w:lang w:eastAsia="ru-RU"/>
        </w:rPr>
        <w:t>Федеральным государственным образовательным стандартом дошкольного образования (утвержден Приказом Министерства образования и науки РФ от 17.10.2013 г. № 1155)</w:t>
      </w:r>
      <w:r w:rsidR="005A771A">
        <w:rPr>
          <w:rFonts w:ascii="Times New Roman" w:hAnsi="Times New Roman" w:cs="Times New Roman"/>
          <w:color w:val="000000" w:themeColor="text1"/>
          <w:sz w:val="24"/>
          <w:szCs w:val="24"/>
          <w:lang w:eastAsia="ru-RU"/>
        </w:rPr>
        <w:t>.</w:t>
      </w:r>
    </w:p>
    <w:p w:rsidR="00015B82" w:rsidRPr="00015B82" w:rsidRDefault="00015B82" w:rsidP="003C657D">
      <w:pPr>
        <w:pStyle w:val="aa"/>
        <w:numPr>
          <w:ilvl w:val="0"/>
          <w:numId w:val="2"/>
        </w:numPr>
        <w:ind w:left="426" w:hanging="426"/>
        <w:jc w:val="both"/>
        <w:rPr>
          <w:rFonts w:ascii="Times New Roman" w:hAnsi="Times New Roman" w:cs="Times New Roman"/>
          <w:sz w:val="24"/>
          <w:szCs w:val="24"/>
        </w:rPr>
      </w:pPr>
      <w:r w:rsidRPr="00015B82">
        <w:rPr>
          <w:rFonts w:ascii="Times New Roman" w:hAnsi="Times New Roman" w:cs="Times New Roman"/>
          <w:sz w:val="24"/>
          <w:szCs w:val="24"/>
        </w:rPr>
        <w:t>Концепцией долгосрочного социально-экономического развития Российской Федерации до 2020 года (Распоряжение Правительства РФ от 17.11.2008 г. № 1662-р)</w:t>
      </w:r>
      <w:r w:rsidR="005A771A">
        <w:rPr>
          <w:rFonts w:ascii="Times New Roman" w:hAnsi="Times New Roman" w:cs="Times New Roman"/>
          <w:sz w:val="24"/>
          <w:szCs w:val="24"/>
        </w:rPr>
        <w:t>.</w:t>
      </w:r>
    </w:p>
    <w:p w:rsidR="00664534" w:rsidRPr="00664534" w:rsidRDefault="00CA7854" w:rsidP="003C657D">
      <w:pPr>
        <w:pStyle w:val="1"/>
        <w:numPr>
          <w:ilvl w:val="0"/>
          <w:numId w:val="2"/>
        </w:numPr>
        <w:shd w:val="clear" w:color="auto" w:fill="FFFFFF"/>
        <w:spacing w:before="0"/>
        <w:ind w:left="426" w:hanging="426"/>
        <w:jc w:val="both"/>
        <w:textAlignment w:val="baseline"/>
        <w:rPr>
          <w:rFonts w:ascii="Times New Roman" w:hAnsi="Times New Roman" w:cs="Times New Roman"/>
          <w:color w:val="000000" w:themeColor="text1"/>
          <w:spacing w:val="2"/>
          <w:sz w:val="24"/>
          <w:szCs w:val="24"/>
        </w:rPr>
      </w:pPr>
      <w:r w:rsidRPr="00664534">
        <w:rPr>
          <w:rFonts w:ascii="Times New Roman" w:hAnsi="Times New Roman" w:cs="Times New Roman"/>
          <w:color w:val="000000" w:themeColor="text1"/>
          <w:sz w:val="24"/>
          <w:szCs w:val="24"/>
          <w:lang w:eastAsia="ru-RU"/>
        </w:rPr>
        <w:t>Санитарно-эпидемиологическими требованиями к устройству, содержанию и организации режима работы дошкольных образовательных организаций» - СанПиН 2.4.1.3049-13 (утверждены Постановлением Главного государственного санитарного врача РФ от 15.05.2013 г. № 26)</w:t>
      </w:r>
      <w:r w:rsidR="00BC0310">
        <w:rPr>
          <w:rFonts w:ascii="Times New Roman" w:hAnsi="Times New Roman" w:cs="Times New Roman"/>
          <w:color w:val="000000" w:themeColor="text1"/>
          <w:spacing w:val="2"/>
          <w:sz w:val="24"/>
          <w:szCs w:val="24"/>
        </w:rPr>
        <w:t xml:space="preserve"> </w:t>
      </w:r>
      <w:r w:rsidR="00664534" w:rsidRPr="00664534">
        <w:rPr>
          <w:rFonts w:ascii="Times New Roman" w:hAnsi="Times New Roman" w:cs="Times New Roman"/>
          <w:color w:val="000000" w:themeColor="text1"/>
          <w:spacing w:val="2"/>
          <w:sz w:val="24"/>
          <w:szCs w:val="24"/>
        </w:rPr>
        <w:t>(с изменениями на 27 августа 2015 года Постановление Главного санитарного врача Российской Федерации №41)</w:t>
      </w:r>
      <w:r w:rsidR="005A771A">
        <w:rPr>
          <w:rFonts w:ascii="Times New Roman" w:hAnsi="Times New Roman" w:cs="Times New Roman"/>
          <w:color w:val="000000" w:themeColor="text1"/>
          <w:spacing w:val="2"/>
          <w:sz w:val="24"/>
          <w:szCs w:val="24"/>
        </w:rPr>
        <w:t>.</w:t>
      </w:r>
    </w:p>
    <w:p w:rsidR="00CA7854" w:rsidRPr="00015B82" w:rsidRDefault="00CA7854" w:rsidP="003C657D">
      <w:pPr>
        <w:pStyle w:val="aa"/>
        <w:numPr>
          <w:ilvl w:val="0"/>
          <w:numId w:val="2"/>
        </w:numPr>
        <w:ind w:left="426" w:hanging="426"/>
        <w:jc w:val="both"/>
        <w:rPr>
          <w:rFonts w:ascii="Times New Roman" w:hAnsi="Times New Roman" w:cs="Times New Roman"/>
          <w:sz w:val="24"/>
          <w:szCs w:val="24"/>
          <w:lang w:eastAsia="ru-RU"/>
        </w:rPr>
      </w:pPr>
      <w:r w:rsidRPr="00015B82">
        <w:rPr>
          <w:rFonts w:ascii="Times New Roman" w:hAnsi="Times New Roman" w:cs="Times New Roman"/>
          <w:sz w:val="24"/>
          <w:szCs w:val="24"/>
          <w:lang w:eastAsia="ru-RU"/>
        </w:rPr>
        <w:t>Профессиональным стандартом педагога. Педагогическая деятельность в дошкольном, начальном общем, основном о</w:t>
      </w:r>
      <w:r w:rsidR="005A771A">
        <w:rPr>
          <w:rFonts w:ascii="Times New Roman" w:hAnsi="Times New Roman" w:cs="Times New Roman"/>
          <w:sz w:val="24"/>
          <w:szCs w:val="24"/>
          <w:lang w:eastAsia="ru-RU"/>
        </w:rPr>
        <w:t>бщем, среднем общем образовании</w:t>
      </w:r>
      <w:r w:rsidRPr="00015B82">
        <w:rPr>
          <w:rFonts w:ascii="Times New Roman" w:hAnsi="Times New Roman" w:cs="Times New Roman"/>
          <w:sz w:val="24"/>
          <w:szCs w:val="24"/>
          <w:lang w:eastAsia="ru-RU"/>
        </w:rPr>
        <w:t xml:space="preserve"> (утвержден приказом Министерства труда и социальной защиты Российской Федерации от 18 октября 2013 г. N 544н)</w:t>
      </w:r>
      <w:r w:rsidR="005A771A">
        <w:rPr>
          <w:rFonts w:ascii="Times New Roman" w:hAnsi="Times New Roman" w:cs="Times New Roman"/>
          <w:sz w:val="24"/>
          <w:szCs w:val="24"/>
          <w:lang w:eastAsia="ru-RU"/>
        </w:rPr>
        <w:t>.</w:t>
      </w:r>
    </w:p>
    <w:p w:rsidR="00CA7854" w:rsidRPr="00015B82" w:rsidRDefault="00CA7854" w:rsidP="003C657D">
      <w:pPr>
        <w:pStyle w:val="aa"/>
        <w:numPr>
          <w:ilvl w:val="0"/>
          <w:numId w:val="2"/>
        </w:numPr>
        <w:ind w:left="426" w:hanging="426"/>
        <w:jc w:val="both"/>
        <w:rPr>
          <w:rFonts w:ascii="Times New Roman" w:eastAsia="Times New Roman" w:hAnsi="Times New Roman" w:cs="Times New Roman"/>
          <w:color w:val="000000" w:themeColor="text1"/>
          <w:sz w:val="24"/>
          <w:szCs w:val="24"/>
          <w:lang w:eastAsia="ru-RU"/>
        </w:rPr>
      </w:pPr>
      <w:r w:rsidRPr="00015B82">
        <w:rPr>
          <w:rFonts w:ascii="Times New Roman" w:hAnsi="Times New Roman" w:cs="Times New Roman"/>
          <w:bCs/>
          <w:color w:val="000000" w:themeColor="text1"/>
          <w:sz w:val="24"/>
          <w:szCs w:val="24"/>
          <w:lang w:eastAsia="ru-RU"/>
        </w:rPr>
        <w:t>Приказом Мин</w:t>
      </w:r>
      <w:r w:rsidR="00664534">
        <w:rPr>
          <w:rFonts w:ascii="Times New Roman" w:hAnsi="Times New Roman" w:cs="Times New Roman"/>
          <w:bCs/>
          <w:color w:val="000000" w:themeColor="text1"/>
          <w:sz w:val="24"/>
          <w:szCs w:val="24"/>
          <w:lang w:eastAsia="ru-RU"/>
        </w:rPr>
        <w:t xml:space="preserve">истерства </w:t>
      </w:r>
      <w:r w:rsidRPr="00015B82">
        <w:rPr>
          <w:rFonts w:ascii="Times New Roman" w:hAnsi="Times New Roman" w:cs="Times New Roman"/>
          <w:bCs/>
          <w:color w:val="000000" w:themeColor="text1"/>
          <w:sz w:val="24"/>
          <w:szCs w:val="24"/>
          <w:lang w:eastAsia="ru-RU"/>
        </w:rPr>
        <w:t>обр</w:t>
      </w:r>
      <w:r w:rsidR="00664534">
        <w:rPr>
          <w:rFonts w:ascii="Times New Roman" w:hAnsi="Times New Roman" w:cs="Times New Roman"/>
          <w:bCs/>
          <w:color w:val="000000" w:themeColor="text1"/>
          <w:sz w:val="24"/>
          <w:szCs w:val="24"/>
          <w:lang w:eastAsia="ru-RU"/>
        </w:rPr>
        <w:t xml:space="preserve">азования и науки </w:t>
      </w:r>
      <w:r w:rsidRPr="00015B82">
        <w:rPr>
          <w:rFonts w:ascii="Times New Roman" w:hAnsi="Times New Roman" w:cs="Times New Roman"/>
          <w:bCs/>
          <w:color w:val="000000" w:themeColor="text1"/>
          <w:sz w:val="24"/>
          <w:szCs w:val="24"/>
          <w:lang w:eastAsia="ru-RU"/>
        </w:rPr>
        <w:t>Российской Федерации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 в Минюсте России 26.09.2013 N 30038).</w:t>
      </w:r>
    </w:p>
    <w:p w:rsidR="00C72ABF" w:rsidRPr="00015B82" w:rsidRDefault="00CA7854" w:rsidP="003C657D">
      <w:pPr>
        <w:pStyle w:val="aa"/>
        <w:numPr>
          <w:ilvl w:val="0"/>
          <w:numId w:val="2"/>
        </w:numPr>
        <w:ind w:left="426" w:hanging="426"/>
        <w:jc w:val="both"/>
        <w:rPr>
          <w:rFonts w:ascii="Times New Roman" w:eastAsia="Calibri" w:hAnsi="Times New Roman" w:cs="Times New Roman"/>
          <w:sz w:val="24"/>
          <w:szCs w:val="24"/>
        </w:rPr>
      </w:pPr>
      <w:r w:rsidRPr="00015B82">
        <w:rPr>
          <w:rFonts w:ascii="Times New Roman" w:eastAsia="Calibri" w:hAnsi="Times New Roman" w:cs="Times New Roman"/>
          <w:sz w:val="24"/>
          <w:szCs w:val="24"/>
        </w:rPr>
        <w:t>Положением</w:t>
      </w:r>
      <w:r w:rsidR="00C72ABF" w:rsidRPr="00015B82">
        <w:rPr>
          <w:rFonts w:ascii="Times New Roman" w:eastAsia="Calibri" w:hAnsi="Times New Roman" w:cs="Times New Roman"/>
          <w:sz w:val="24"/>
          <w:szCs w:val="24"/>
        </w:rPr>
        <w:t xml:space="preserve"> о лицензировании образовательной деятельности, утвержденным постановлением Правительства Российской Федерации от 28.10.2013 г. № 966. </w:t>
      </w:r>
    </w:p>
    <w:p w:rsidR="002C29D9" w:rsidRDefault="00C72ABF" w:rsidP="003C657D">
      <w:pPr>
        <w:pStyle w:val="aa"/>
        <w:numPr>
          <w:ilvl w:val="0"/>
          <w:numId w:val="2"/>
        </w:numPr>
        <w:ind w:left="426" w:hanging="426"/>
        <w:jc w:val="both"/>
        <w:rPr>
          <w:rFonts w:ascii="Times New Roman" w:eastAsia="Calibri" w:hAnsi="Times New Roman" w:cs="Times New Roman"/>
          <w:sz w:val="24"/>
          <w:szCs w:val="24"/>
        </w:rPr>
      </w:pPr>
      <w:r w:rsidRPr="00015B82">
        <w:rPr>
          <w:rFonts w:ascii="Times New Roman" w:eastAsia="Calibri" w:hAnsi="Times New Roman" w:cs="Times New Roman"/>
          <w:sz w:val="24"/>
          <w:szCs w:val="24"/>
        </w:rPr>
        <w:t>Устав</w:t>
      </w:r>
      <w:r w:rsidR="00494A6F" w:rsidRPr="00015B82">
        <w:rPr>
          <w:rFonts w:ascii="Times New Roman" w:eastAsia="Calibri" w:hAnsi="Times New Roman" w:cs="Times New Roman"/>
          <w:sz w:val="24"/>
          <w:szCs w:val="24"/>
        </w:rPr>
        <w:t>а</w:t>
      </w:r>
      <w:r w:rsidR="00664534">
        <w:rPr>
          <w:rFonts w:ascii="Times New Roman" w:eastAsia="Calibri" w:hAnsi="Times New Roman" w:cs="Times New Roman"/>
          <w:sz w:val="24"/>
          <w:szCs w:val="24"/>
        </w:rPr>
        <w:t xml:space="preserve"> МК</w:t>
      </w:r>
      <w:r w:rsidRPr="00015B82">
        <w:rPr>
          <w:rFonts w:ascii="Times New Roman" w:eastAsia="Calibri" w:hAnsi="Times New Roman" w:cs="Times New Roman"/>
          <w:sz w:val="24"/>
          <w:szCs w:val="24"/>
        </w:rPr>
        <w:t>ОУ «</w:t>
      </w:r>
      <w:r w:rsidR="000D2C92">
        <w:rPr>
          <w:rFonts w:ascii="Times New Roman" w:eastAsia="Calibri" w:hAnsi="Times New Roman" w:cs="Times New Roman"/>
          <w:sz w:val="24"/>
          <w:szCs w:val="24"/>
        </w:rPr>
        <w:t xml:space="preserve">Начальная школа – детский сад </w:t>
      </w:r>
      <w:r w:rsidR="00664534">
        <w:rPr>
          <w:rFonts w:ascii="Times New Roman" w:eastAsia="Calibri" w:hAnsi="Times New Roman" w:cs="Times New Roman"/>
          <w:sz w:val="24"/>
          <w:szCs w:val="24"/>
        </w:rPr>
        <w:t>№</w:t>
      </w:r>
      <w:r w:rsidRPr="00015B82">
        <w:rPr>
          <w:rFonts w:ascii="Times New Roman" w:eastAsia="Calibri" w:hAnsi="Times New Roman" w:cs="Times New Roman"/>
          <w:sz w:val="24"/>
          <w:szCs w:val="24"/>
        </w:rPr>
        <w:t>33</w:t>
      </w:r>
      <w:r w:rsidR="00664534">
        <w:rPr>
          <w:rFonts w:ascii="Times New Roman" w:eastAsia="Calibri" w:hAnsi="Times New Roman" w:cs="Times New Roman"/>
          <w:sz w:val="24"/>
          <w:szCs w:val="24"/>
        </w:rPr>
        <w:t xml:space="preserve"> г. Юрги</w:t>
      </w:r>
      <w:r w:rsidRPr="00015B82">
        <w:rPr>
          <w:rFonts w:ascii="Times New Roman" w:eastAsia="Calibri" w:hAnsi="Times New Roman" w:cs="Times New Roman"/>
          <w:sz w:val="24"/>
          <w:szCs w:val="24"/>
        </w:rPr>
        <w:t>».</w:t>
      </w:r>
    </w:p>
    <w:p w:rsidR="000C4E22" w:rsidRDefault="00102150" w:rsidP="009F3494">
      <w:pPr>
        <w:pStyle w:val="aa"/>
        <w:ind w:firstLine="426"/>
        <w:jc w:val="both"/>
        <w:rPr>
          <w:rFonts w:ascii="Times New Roman" w:hAnsi="Times New Roman" w:cs="Times New Roman"/>
          <w:sz w:val="24"/>
          <w:szCs w:val="24"/>
          <w:lang w:eastAsia="ru-RU"/>
        </w:rPr>
      </w:pPr>
      <w:r>
        <w:rPr>
          <w:rFonts w:ascii="Times New Roman" w:eastAsia="Calibri" w:hAnsi="Times New Roman" w:cs="Times New Roman"/>
          <w:sz w:val="24"/>
          <w:szCs w:val="24"/>
        </w:rPr>
        <w:t xml:space="preserve">В Рабочей Программе педагога определяется объем, содержание, </w:t>
      </w:r>
      <w:r>
        <w:rPr>
          <w:rFonts w:ascii="Times New Roman" w:hAnsi="Times New Roman" w:cs="Times New Roman"/>
          <w:sz w:val="24"/>
          <w:szCs w:val="24"/>
          <w:lang w:eastAsia="ru-RU"/>
        </w:rPr>
        <w:t xml:space="preserve">планируемые результаты </w:t>
      </w:r>
      <w:r w:rsidRPr="00102150">
        <w:rPr>
          <w:rFonts w:ascii="Times New Roman" w:hAnsi="Times New Roman" w:cs="Times New Roman"/>
          <w:sz w:val="24"/>
          <w:szCs w:val="24"/>
          <w:lang w:eastAsia="ru-RU"/>
        </w:rPr>
        <w:t xml:space="preserve">и организация </w:t>
      </w:r>
      <w:r w:rsidR="00061544">
        <w:rPr>
          <w:rFonts w:ascii="Times New Roman" w:hAnsi="Times New Roman" w:cs="Times New Roman"/>
          <w:sz w:val="24"/>
          <w:szCs w:val="24"/>
          <w:lang w:eastAsia="ru-RU"/>
        </w:rPr>
        <w:t xml:space="preserve">коррекционно - </w:t>
      </w:r>
      <w:r w:rsidR="000D2C92">
        <w:rPr>
          <w:rFonts w:ascii="Times New Roman" w:hAnsi="Times New Roman" w:cs="Times New Roman"/>
          <w:sz w:val="24"/>
          <w:szCs w:val="24"/>
          <w:lang w:eastAsia="ru-RU"/>
        </w:rPr>
        <w:t xml:space="preserve">образовательного </w:t>
      </w:r>
      <w:r w:rsidRPr="00102150">
        <w:rPr>
          <w:rFonts w:ascii="Times New Roman" w:hAnsi="Times New Roman" w:cs="Times New Roman"/>
          <w:sz w:val="24"/>
          <w:szCs w:val="24"/>
          <w:lang w:eastAsia="ru-RU"/>
        </w:rPr>
        <w:t xml:space="preserve">процесса в </w:t>
      </w:r>
      <w:r w:rsidR="00061544">
        <w:rPr>
          <w:rFonts w:ascii="Times New Roman" w:hAnsi="Times New Roman" w:cs="Times New Roman"/>
          <w:sz w:val="24"/>
          <w:szCs w:val="24"/>
          <w:lang w:eastAsia="ru-RU"/>
        </w:rPr>
        <w:t>младшей</w:t>
      </w:r>
      <w:r w:rsidR="000C4E22">
        <w:rPr>
          <w:rFonts w:ascii="Times New Roman" w:hAnsi="Times New Roman" w:cs="Times New Roman"/>
          <w:sz w:val="24"/>
          <w:szCs w:val="24"/>
          <w:lang w:eastAsia="ru-RU"/>
        </w:rPr>
        <w:t xml:space="preserve"> </w:t>
      </w:r>
      <w:r w:rsidRPr="00102150">
        <w:rPr>
          <w:rFonts w:ascii="Times New Roman" w:hAnsi="Times New Roman" w:cs="Times New Roman"/>
          <w:sz w:val="24"/>
          <w:szCs w:val="24"/>
          <w:lang w:eastAsia="ru-RU"/>
        </w:rPr>
        <w:t>группе</w:t>
      </w:r>
      <w:r>
        <w:rPr>
          <w:rFonts w:ascii="Times New Roman" w:hAnsi="Times New Roman" w:cs="Times New Roman"/>
          <w:sz w:val="24"/>
          <w:szCs w:val="24"/>
          <w:lang w:eastAsia="ru-RU"/>
        </w:rPr>
        <w:t xml:space="preserve"> на уровне </w:t>
      </w:r>
      <w:r>
        <w:rPr>
          <w:rFonts w:ascii="Times New Roman" w:eastAsia="Calibri" w:hAnsi="Times New Roman" w:cs="Times New Roman"/>
          <w:sz w:val="24"/>
          <w:szCs w:val="24"/>
        </w:rPr>
        <w:t>МКОУ</w:t>
      </w:r>
      <w:r>
        <w:rPr>
          <w:rFonts w:ascii="Times New Roman" w:hAnsi="Times New Roman" w:cs="Times New Roman"/>
          <w:sz w:val="24"/>
          <w:szCs w:val="24"/>
          <w:lang w:eastAsia="ru-RU"/>
        </w:rPr>
        <w:t>.</w:t>
      </w:r>
    </w:p>
    <w:p w:rsidR="006249FE" w:rsidRDefault="00102150" w:rsidP="009F3494">
      <w:pPr>
        <w:pStyle w:val="aa"/>
        <w:ind w:firstLine="426"/>
        <w:jc w:val="both"/>
        <w:rPr>
          <w:rStyle w:val="c4"/>
          <w:rFonts w:ascii="Times New Roman" w:hAnsi="Times New Roman" w:cs="Times New Roman"/>
          <w:sz w:val="24"/>
          <w:szCs w:val="24"/>
        </w:rPr>
      </w:pPr>
      <w:r>
        <w:rPr>
          <w:rFonts w:ascii="Times New Roman" w:hAnsi="Times New Roman" w:cs="Times New Roman"/>
          <w:sz w:val="24"/>
          <w:szCs w:val="24"/>
          <w:lang w:eastAsia="ru-RU"/>
        </w:rPr>
        <w:t xml:space="preserve">Рабочая Программа обеспечивает </w:t>
      </w:r>
      <w:r>
        <w:rPr>
          <w:rFonts w:ascii="Times New Roman" w:hAnsi="Times New Roman" w:cs="Times New Roman"/>
          <w:color w:val="000000" w:themeColor="text1"/>
          <w:sz w:val="24"/>
          <w:szCs w:val="24"/>
        </w:rPr>
        <w:t xml:space="preserve">целостный педагогический процесс, направленный на полноценное всестороннее развитие детей с нарушением зрения </w:t>
      </w:r>
      <w:r>
        <w:rPr>
          <w:rStyle w:val="c4"/>
          <w:rFonts w:ascii="Times New Roman" w:hAnsi="Times New Roman" w:cs="Times New Roman"/>
          <w:sz w:val="24"/>
          <w:szCs w:val="24"/>
        </w:rPr>
        <w:t>с учетом их возрастных и индивидуальных особенностей</w:t>
      </w:r>
      <w:r w:rsidR="000C4E22">
        <w:rPr>
          <w:rStyle w:val="c4"/>
          <w:rFonts w:ascii="Times New Roman" w:hAnsi="Times New Roman" w:cs="Times New Roman"/>
          <w:sz w:val="24"/>
          <w:szCs w:val="24"/>
        </w:rPr>
        <w:t>.</w:t>
      </w:r>
    </w:p>
    <w:p w:rsidR="00102150" w:rsidRDefault="00102150" w:rsidP="009F3494">
      <w:pPr>
        <w:pStyle w:val="aa"/>
        <w:ind w:firstLine="426"/>
        <w:jc w:val="both"/>
        <w:rPr>
          <w:rFonts w:ascii="Times New Roman" w:hAnsi="Times New Roman" w:cs="Times New Roman"/>
          <w:sz w:val="24"/>
          <w:szCs w:val="24"/>
        </w:rPr>
      </w:pPr>
      <w:r>
        <w:rPr>
          <w:rFonts w:ascii="Times New Roman" w:hAnsi="Times New Roman" w:cs="Times New Roman"/>
          <w:sz w:val="24"/>
          <w:szCs w:val="24"/>
          <w:lang w:eastAsia="ru-RU"/>
        </w:rPr>
        <w:t>С</w:t>
      </w:r>
      <w:r>
        <w:rPr>
          <w:rFonts w:ascii="Times New Roman" w:hAnsi="Times New Roman" w:cs="Times New Roman"/>
          <w:sz w:val="24"/>
          <w:szCs w:val="24"/>
        </w:rPr>
        <w:t xml:space="preserve">одержание Программы </w:t>
      </w:r>
      <w:r w:rsidR="006249FE">
        <w:rPr>
          <w:rFonts w:ascii="Times New Roman" w:hAnsi="Times New Roman" w:cs="Times New Roman"/>
          <w:sz w:val="24"/>
          <w:szCs w:val="24"/>
        </w:rPr>
        <w:t>р</w:t>
      </w:r>
      <w:r>
        <w:rPr>
          <w:rFonts w:ascii="Times New Roman" w:hAnsi="Times New Roman" w:cs="Times New Roman"/>
          <w:sz w:val="24"/>
          <w:szCs w:val="24"/>
        </w:rPr>
        <w:t>аскрывает порядок, принципы, средства, методы, приемы</w:t>
      </w:r>
      <w:r w:rsidR="006249FE">
        <w:rPr>
          <w:rFonts w:ascii="Times New Roman" w:hAnsi="Times New Roman" w:cs="Times New Roman"/>
          <w:sz w:val="24"/>
          <w:szCs w:val="24"/>
        </w:rPr>
        <w:t xml:space="preserve"> работы, способствующие </w:t>
      </w:r>
      <w:r>
        <w:rPr>
          <w:rFonts w:ascii="Times New Roman" w:hAnsi="Times New Roman" w:cs="Times New Roman"/>
          <w:sz w:val="24"/>
          <w:szCs w:val="24"/>
        </w:rPr>
        <w:t>решению программных задач в разных формах образовательной деятельности</w:t>
      </w:r>
      <w:r w:rsidR="006249FE">
        <w:rPr>
          <w:rFonts w:ascii="Times New Roman" w:hAnsi="Times New Roman" w:cs="Times New Roman"/>
          <w:sz w:val="24"/>
          <w:szCs w:val="24"/>
        </w:rPr>
        <w:t xml:space="preserve">. </w:t>
      </w:r>
      <w:r>
        <w:rPr>
          <w:rFonts w:ascii="Times New Roman" w:hAnsi="Times New Roman" w:cs="Times New Roman"/>
          <w:color w:val="000000" w:themeColor="text1"/>
          <w:sz w:val="24"/>
          <w:szCs w:val="24"/>
          <w:lang w:eastAsia="ru-RU"/>
        </w:rPr>
        <w:t xml:space="preserve">Программа направлена на создание условий развития детей с нарушениями зрения, открывающих возможности для их позитивной социализации, их личностного развития, развития инициативы и творческих способностей. </w:t>
      </w:r>
    </w:p>
    <w:p w:rsidR="00102150" w:rsidRDefault="006249FE" w:rsidP="009F3494">
      <w:pPr>
        <w:pStyle w:val="aa"/>
        <w:tabs>
          <w:tab w:val="left" w:pos="426"/>
        </w:tabs>
        <w:ind w:left="360" w:hanging="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02150">
        <w:rPr>
          <w:rFonts w:ascii="Times New Roman" w:hAnsi="Times New Roman" w:cs="Times New Roman"/>
          <w:sz w:val="24"/>
          <w:szCs w:val="24"/>
        </w:rPr>
        <w:t>Срок реализации</w:t>
      </w:r>
      <w:r w:rsidR="00102150">
        <w:rPr>
          <w:rFonts w:ascii="Times New Roman" w:hAnsi="Times New Roman" w:cs="Times New Roman"/>
          <w:i/>
          <w:sz w:val="24"/>
          <w:szCs w:val="24"/>
        </w:rPr>
        <w:t xml:space="preserve"> </w:t>
      </w:r>
      <w:r w:rsidR="00102150">
        <w:rPr>
          <w:rFonts w:ascii="Times New Roman" w:hAnsi="Times New Roman" w:cs="Times New Roman"/>
          <w:sz w:val="24"/>
          <w:szCs w:val="24"/>
        </w:rPr>
        <w:t xml:space="preserve">Рабочей Программы </w:t>
      </w:r>
      <w:r w:rsidR="00FD0DA6">
        <w:rPr>
          <w:rFonts w:ascii="Times New Roman" w:hAnsi="Times New Roman" w:cs="Times New Roman"/>
          <w:sz w:val="24"/>
          <w:szCs w:val="24"/>
        </w:rPr>
        <w:t>учителя - дефектолога</w:t>
      </w:r>
      <w:r w:rsidR="00102150">
        <w:rPr>
          <w:rFonts w:ascii="Times New Roman" w:hAnsi="Times New Roman" w:cs="Times New Roman"/>
          <w:sz w:val="24"/>
          <w:szCs w:val="24"/>
        </w:rPr>
        <w:t xml:space="preserve"> 1 год. </w:t>
      </w:r>
    </w:p>
    <w:p w:rsidR="00102150" w:rsidRDefault="00102150" w:rsidP="00102150">
      <w:pPr>
        <w:pStyle w:val="aa"/>
        <w:tabs>
          <w:tab w:val="left" w:pos="284"/>
        </w:tabs>
        <w:jc w:val="both"/>
        <w:rPr>
          <w:rFonts w:ascii="Times New Roman" w:hAnsi="Times New Roman" w:cs="Times New Roman"/>
          <w:sz w:val="24"/>
          <w:szCs w:val="24"/>
        </w:rPr>
      </w:pPr>
    </w:p>
    <w:p w:rsidR="00FD0DA6" w:rsidRDefault="00FD0DA6" w:rsidP="00102150">
      <w:pPr>
        <w:pStyle w:val="aa"/>
        <w:tabs>
          <w:tab w:val="left" w:pos="284"/>
        </w:tabs>
        <w:jc w:val="both"/>
        <w:rPr>
          <w:rFonts w:ascii="Times New Roman" w:hAnsi="Times New Roman" w:cs="Times New Roman"/>
          <w:sz w:val="24"/>
          <w:szCs w:val="24"/>
        </w:rPr>
      </w:pPr>
    </w:p>
    <w:p w:rsidR="00FD0DA6" w:rsidRPr="00FD0DA6" w:rsidRDefault="001875BF" w:rsidP="003C657D">
      <w:pPr>
        <w:pStyle w:val="ac"/>
        <w:numPr>
          <w:ilvl w:val="1"/>
          <w:numId w:val="1"/>
        </w:numPr>
        <w:tabs>
          <w:tab w:val="left" w:pos="567"/>
        </w:tabs>
        <w:spacing w:after="0"/>
        <w:ind w:left="0" w:firstLine="0"/>
        <w:jc w:val="both"/>
        <w:rPr>
          <w:rFonts w:ascii="Times New Roman" w:hAnsi="Times New Roman" w:cs="Times New Roman"/>
          <w:color w:val="000000" w:themeColor="text1"/>
          <w:sz w:val="24"/>
          <w:szCs w:val="24"/>
        </w:rPr>
      </w:pPr>
      <w:r w:rsidRPr="00FD0DA6">
        <w:rPr>
          <w:rFonts w:ascii="Times New Roman" w:hAnsi="Times New Roman" w:cs="Times New Roman"/>
          <w:b/>
          <w:color w:val="auto"/>
          <w:sz w:val="24"/>
          <w:szCs w:val="24"/>
        </w:rPr>
        <w:lastRenderedPageBreak/>
        <w:t>Цел</w:t>
      </w:r>
      <w:r w:rsidR="0007041D" w:rsidRPr="00FD0DA6">
        <w:rPr>
          <w:rFonts w:ascii="Times New Roman" w:hAnsi="Times New Roman" w:cs="Times New Roman"/>
          <w:b/>
          <w:color w:val="auto"/>
          <w:sz w:val="24"/>
          <w:szCs w:val="24"/>
        </w:rPr>
        <w:t>ь</w:t>
      </w:r>
      <w:r w:rsidRPr="00FD0DA6">
        <w:rPr>
          <w:rFonts w:ascii="Times New Roman" w:hAnsi="Times New Roman" w:cs="Times New Roman"/>
          <w:b/>
          <w:color w:val="auto"/>
          <w:sz w:val="24"/>
          <w:szCs w:val="24"/>
        </w:rPr>
        <w:t xml:space="preserve"> и задачи реализации Рабочей Программы</w:t>
      </w:r>
      <w:r w:rsidR="004976AA" w:rsidRPr="00FD0DA6">
        <w:rPr>
          <w:rFonts w:ascii="Times New Roman" w:hAnsi="Times New Roman" w:cs="Times New Roman"/>
          <w:i/>
          <w:sz w:val="24"/>
          <w:szCs w:val="24"/>
        </w:rPr>
        <w:t xml:space="preserve"> </w:t>
      </w:r>
      <w:r w:rsidR="00FD0DA6" w:rsidRPr="009F3494">
        <w:rPr>
          <w:rFonts w:ascii="Times New Roman" w:hAnsi="Times New Roman" w:cs="Times New Roman"/>
          <w:b/>
          <w:color w:val="000000" w:themeColor="text1"/>
          <w:sz w:val="24"/>
          <w:szCs w:val="24"/>
        </w:rPr>
        <w:t>учителя – дефектолога</w:t>
      </w:r>
      <w:r w:rsidR="00FD0DA6" w:rsidRPr="009F3494">
        <w:rPr>
          <w:rFonts w:ascii="Times New Roman" w:hAnsi="Times New Roman" w:cs="Times New Roman"/>
          <w:b/>
          <w:sz w:val="24"/>
          <w:szCs w:val="24"/>
        </w:rPr>
        <w:t xml:space="preserve"> </w:t>
      </w:r>
    </w:p>
    <w:p w:rsidR="009F3494" w:rsidRDefault="004976AA" w:rsidP="009F3494">
      <w:pPr>
        <w:tabs>
          <w:tab w:val="left" w:pos="567"/>
        </w:tabs>
        <w:spacing w:after="0"/>
        <w:ind w:firstLine="426"/>
        <w:jc w:val="both"/>
        <w:rPr>
          <w:rFonts w:ascii="Times New Roman" w:hAnsi="Times New Roman" w:cs="Times New Roman"/>
          <w:color w:val="000000" w:themeColor="text1"/>
          <w:sz w:val="24"/>
          <w:szCs w:val="24"/>
        </w:rPr>
      </w:pPr>
      <w:r w:rsidRPr="00FD0DA6">
        <w:rPr>
          <w:rFonts w:ascii="Times New Roman" w:hAnsi="Times New Roman" w:cs="Times New Roman"/>
          <w:b/>
          <w:i/>
          <w:color w:val="000000" w:themeColor="text1"/>
          <w:sz w:val="24"/>
          <w:szCs w:val="24"/>
        </w:rPr>
        <w:t>Ведущ</w:t>
      </w:r>
      <w:r w:rsidR="0007041D" w:rsidRPr="00FD0DA6">
        <w:rPr>
          <w:rFonts w:ascii="Times New Roman" w:hAnsi="Times New Roman" w:cs="Times New Roman"/>
          <w:b/>
          <w:i/>
          <w:color w:val="000000" w:themeColor="text1"/>
          <w:sz w:val="24"/>
          <w:szCs w:val="24"/>
        </w:rPr>
        <w:t>ая</w:t>
      </w:r>
      <w:r w:rsidRPr="00FD0DA6">
        <w:rPr>
          <w:rFonts w:ascii="Times New Roman" w:hAnsi="Times New Roman" w:cs="Times New Roman"/>
          <w:b/>
          <w:i/>
          <w:color w:val="000000" w:themeColor="text1"/>
          <w:sz w:val="24"/>
          <w:szCs w:val="24"/>
        </w:rPr>
        <w:t xml:space="preserve"> цел</w:t>
      </w:r>
      <w:r w:rsidR="0007041D" w:rsidRPr="00FD0DA6">
        <w:rPr>
          <w:rFonts w:ascii="Times New Roman" w:hAnsi="Times New Roman" w:cs="Times New Roman"/>
          <w:b/>
          <w:i/>
          <w:color w:val="000000" w:themeColor="text1"/>
          <w:sz w:val="24"/>
          <w:szCs w:val="24"/>
        </w:rPr>
        <w:t>ь</w:t>
      </w:r>
      <w:r w:rsidRPr="00FD0DA6">
        <w:rPr>
          <w:rFonts w:ascii="Times New Roman" w:hAnsi="Times New Roman" w:cs="Times New Roman"/>
          <w:b/>
          <w:i/>
          <w:color w:val="000000" w:themeColor="text1"/>
          <w:sz w:val="24"/>
          <w:szCs w:val="24"/>
        </w:rPr>
        <w:t xml:space="preserve"> Программы</w:t>
      </w:r>
      <w:r w:rsidRPr="00FD0DA6">
        <w:rPr>
          <w:rFonts w:ascii="Times New Roman" w:hAnsi="Times New Roman" w:cs="Times New Roman"/>
          <w:color w:val="000000" w:themeColor="text1"/>
          <w:sz w:val="24"/>
          <w:szCs w:val="24"/>
        </w:rPr>
        <w:t xml:space="preserve"> — </w:t>
      </w:r>
      <w:r w:rsidR="0007041D" w:rsidRPr="00FD0DA6">
        <w:rPr>
          <w:rFonts w:ascii="Times New Roman" w:hAnsi="Times New Roman" w:cs="Times New Roman"/>
          <w:color w:val="000000" w:themeColor="text1"/>
          <w:sz w:val="24"/>
          <w:szCs w:val="24"/>
        </w:rPr>
        <w:t>обеспечение оптимальных условий для системного, комплексного, всестороннего развития детей с нарушением зрения в со</w:t>
      </w:r>
      <w:r w:rsidRPr="00FD0DA6">
        <w:rPr>
          <w:rFonts w:ascii="Times New Roman" w:hAnsi="Times New Roman" w:cs="Times New Roman"/>
          <w:color w:val="000000" w:themeColor="text1"/>
          <w:sz w:val="24"/>
          <w:szCs w:val="24"/>
        </w:rPr>
        <w:t>ответствии с</w:t>
      </w:r>
      <w:r w:rsidR="0007041D" w:rsidRPr="00FD0DA6">
        <w:rPr>
          <w:rFonts w:ascii="Times New Roman" w:hAnsi="Times New Roman" w:cs="Times New Roman"/>
          <w:color w:val="000000" w:themeColor="text1"/>
          <w:sz w:val="24"/>
          <w:szCs w:val="24"/>
        </w:rPr>
        <w:t xml:space="preserve"> их</w:t>
      </w:r>
      <w:r w:rsidRPr="00FD0DA6">
        <w:rPr>
          <w:rFonts w:ascii="Times New Roman" w:hAnsi="Times New Roman" w:cs="Times New Roman"/>
          <w:color w:val="000000" w:themeColor="text1"/>
          <w:sz w:val="24"/>
          <w:szCs w:val="24"/>
        </w:rPr>
        <w:t xml:space="preserve"> возрастными и индивидуальными особенностями</w:t>
      </w:r>
      <w:r w:rsidR="0007041D" w:rsidRPr="00FD0DA6">
        <w:rPr>
          <w:rFonts w:ascii="Times New Roman" w:hAnsi="Times New Roman" w:cs="Times New Roman"/>
          <w:color w:val="000000" w:themeColor="text1"/>
          <w:sz w:val="24"/>
          <w:szCs w:val="24"/>
        </w:rPr>
        <w:t>.</w:t>
      </w:r>
    </w:p>
    <w:p w:rsidR="004976AA" w:rsidRPr="009F3494" w:rsidRDefault="004976AA" w:rsidP="009F3494">
      <w:pPr>
        <w:tabs>
          <w:tab w:val="left" w:pos="567"/>
        </w:tabs>
        <w:spacing w:after="0"/>
        <w:ind w:firstLine="426"/>
        <w:jc w:val="both"/>
        <w:rPr>
          <w:rFonts w:ascii="Times New Roman" w:hAnsi="Times New Roman" w:cs="Times New Roman"/>
          <w:color w:val="000000" w:themeColor="text1"/>
          <w:sz w:val="24"/>
          <w:szCs w:val="24"/>
        </w:rPr>
      </w:pPr>
      <w:r w:rsidRPr="00450F85">
        <w:rPr>
          <w:rFonts w:ascii="Times New Roman" w:hAnsi="Times New Roman" w:cs="Times New Roman"/>
          <w:b/>
          <w:i/>
          <w:sz w:val="24"/>
          <w:szCs w:val="24"/>
        </w:rPr>
        <w:t xml:space="preserve">Исходя из поставленной цели, </w:t>
      </w:r>
      <w:r w:rsidR="009F3494" w:rsidRPr="00450F85">
        <w:rPr>
          <w:rFonts w:ascii="Times New Roman" w:hAnsi="Times New Roman" w:cs="Times New Roman"/>
          <w:b/>
          <w:i/>
          <w:sz w:val="24"/>
          <w:szCs w:val="24"/>
        </w:rPr>
        <w:t>обозначены следующие</w:t>
      </w:r>
      <w:r w:rsidRPr="00450F85">
        <w:rPr>
          <w:rFonts w:ascii="Times New Roman" w:hAnsi="Times New Roman" w:cs="Times New Roman"/>
          <w:b/>
          <w:i/>
          <w:sz w:val="24"/>
          <w:szCs w:val="24"/>
        </w:rPr>
        <w:t xml:space="preserve"> задачи:</w:t>
      </w:r>
    </w:p>
    <w:p w:rsidR="0007041D" w:rsidRPr="0007041D" w:rsidRDefault="0007041D" w:rsidP="00DF362E">
      <w:pPr>
        <w:pStyle w:val="ac"/>
        <w:numPr>
          <w:ilvl w:val="0"/>
          <w:numId w:val="4"/>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К</w:t>
      </w:r>
      <w:r w:rsidRPr="0007041D">
        <w:rPr>
          <w:rFonts w:ascii="Times New Roman" w:hAnsi="Times New Roman" w:cs="Times New Roman"/>
          <w:color w:val="auto"/>
          <w:sz w:val="24"/>
          <w:szCs w:val="24"/>
        </w:rPr>
        <w:t>омпенс</w:t>
      </w:r>
      <w:r>
        <w:rPr>
          <w:rFonts w:ascii="Times New Roman" w:hAnsi="Times New Roman" w:cs="Times New Roman"/>
          <w:color w:val="auto"/>
          <w:sz w:val="24"/>
          <w:szCs w:val="24"/>
        </w:rPr>
        <w:t>ировать нарушения</w:t>
      </w:r>
      <w:r w:rsidRPr="0007041D">
        <w:rPr>
          <w:rFonts w:ascii="Times New Roman" w:hAnsi="Times New Roman" w:cs="Times New Roman"/>
          <w:color w:val="auto"/>
          <w:sz w:val="24"/>
          <w:szCs w:val="24"/>
        </w:rPr>
        <w:t xml:space="preserve"> сенсорно-специфического и опознавательного процессов зрительного восприятия через представления о сенсорных эталонах в единстве с развитием несенсорных психических функций. </w:t>
      </w:r>
      <w:r>
        <w:rPr>
          <w:rFonts w:ascii="Times New Roman" w:hAnsi="Times New Roman" w:cs="Times New Roman"/>
          <w:color w:val="auto"/>
          <w:sz w:val="24"/>
          <w:szCs w:val="24"/>
        </w:rPr>
        <w:t>Ф</w:t>
      </w:r>
      <w:r w:rsidRPr="0007041D">
        <w:rPr>
          <w:rFonts w:ascii="Times New Roman" w:hAnsi="Times New Roman" w:cs="Times New Roman"/>
          <w:color w:val="auto"/>
          <w:sz w:val="24"/>
          <w:szCs w:val="24"/>
        </w:rPr>
        <w:t>ормирова</w:t>
      </w:r>
      <w:r>
        <w:rPr>
          <w:rFonts w:ascii="Times New Roman" w:hAnsi="Times New Roman" w:cs="Times New Roman"/>
          <w:color w:val="auto"/>
          <w:sz w:val="24"/>
          <w:szCs w:val="24"/>
        </w:rPr>
        <w:t>ть</w:t>
      </w:r>
      <w:r w:rsidRPr="0007041D">
        <w:rPr>
          <w:rFonts w:ascii="Times New Roman" w:hAnsi="Times New Roman" w:cs="Times New Roman"/>
          <w:color w:val="auto"/>
          <w:sz w:val="24"/>
          <w:szCs w:val="24"/>
        </w:rPr>
        <w:t xml:space="preserve"> у детей умения выделять, дифференцировать, классифицировать группы предметов по их основным признакам, соотносить сенсорные эталоны с реальными предметами.</w:t>
      </w:r>
    </w:p>
    <w:p w:rsidR="0007041D" w:rsidRPr="0007041D" w:rsidRDefault="0007041D" w:rsidP="00DF362E">
      <w:pPr>
        <w:pStyle w:val="ac"/>
        <w:numPr>
          <w:ilvl w:val="0"/>
          <w:numId w:val="4"/>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Ф</w:t>
      </w:r>
      <w:r w:rsidRPr="0007041D">
        <w:rPr>
          <w:rFonts w:ascii="Times New Roman" w:hAnsi="Times New Roman" w:cs="Times New Roman"/>
          <w:color w:val="auto"/>
          <w:sz w:val="24"/>
          <w:szCs w:val="24"/>
        </w:rPr>
        <w:t>ормирова</w:t>
      </w:r>
      <w:r>
        <w:rPr>
          <w:rFonts w:ascii="Times New Roman" w:hAnsi="Times New Roman" w:cs="Times New Roman"/>
          <w:color w:val="auto"/>
          <w:sz w:val="24"/>
          <w:szCs w:val="24"/>
        </w:rPr>
        <w:t>ть</w:t>
      </w:r>
      <w:r w:rsidRPr="0007041D">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навыки </w:t>
      </w:r>
      <w:r w:rsidRPr="0007041D">
        <w:rPr>
          <w:rFonts w:ascii="Times New Roman" w:hAnsi="Times New Roman" w:cs="Times New Roman"/>
          <w:color w:val="auto"/>
          <w:sz w:val="24"/>
          <w:szCs w:val="24"/>
        </w:rPr>
        <w:t>социально-адаптивного поведения у детей с нарушениями зрения, расшир</w:t>
      </w:r>
      <w:r w:rsidR="00DA3D03">
        <w:rPr>
          <w:rFonts w:ascii="Times New Roman" w:hAnsi="Times New Roman" w:cs="Times New Roman"/>
          <w:color w:val="auto"/>
          <w:sz w:val="24"/>
          <w:szCs w:val="24"/>
        </w:rPr>
        <w:t>ять</w:t>
      </w:r>
      <w:r w:rsidRPr="0007041D">
        <w:rPr>
          <w:rFonts w:ascii="Times New Roman" w:hAnsi="Times New Roman" w:cs="Times New Roman"/>
          <w:color w:val="auto"/>
          <w:sz w:val="24"/>
          <w:szCs w:val="24"/>
        </w:rPr>
        <w:t xml:space="preserve"> представлений об окружающем мире и жизни людей в обществе.</w:t>
      </w:r>
    </w:p>
    <w:p w:rsidR="0007041D" w:rsidRPr="0007041D" w:rsidRDefault="00DA3D03" w:rsidP="00DF362E">
      <w:pPr>
        <w:pStyle w:val="ac"/>
        <w:numPr>
          <w:ilvl w:val="0"/>
          <w:numId w:val="4"/>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Формировать умение </w:t>
      </w:r>
      <w:r w:rsidR="0007041D" w:rsidRPr="0007041D">
        <w:rPr>
          <w:rFonts w:ascii="Times New Roman" w:hAnsi="Times New Roman" w:cs="Times New Roman"/>
          <w:color w:val="auto"/>
          <w:sz w:val="24"/>
          <w:szCs w:val="24"/>
        </w:rPr>
        <w:t>выделять и анализировать различные пространственные признаки и отношения, получать информацию об окружающем пространстве с привлечением всей сенсорной сферы.</w:t>
      </w:r>
    </w:p>
    <w:p w:rsidR="0007041D" w:rsidRPr="0007041D" w:rsidRDefault="00DA3D03" w:rsidP="00DF362E">
      <w:pPr>
        <w:pStyle w:val="ac"/>
        <w:numPr>
          <w:ilvl w:val="0"/>
          <w:numId w:val="4"/>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Развивать умения и навыки</w:t>
      </w:r>
      <w:r w:rsidR="0007041D" w:rsidRPr="0007041D">
        <w:rPr>
          <w:rFonts w:ascii="Times New Roman" w:hAnsi="Times New Roman" w:cs="Times New Roman"/>
          <w:color w:val="auto"/>
          <w:sz w:val="24"/>
          <w:szCs w:val="24"/>
        </w:rPr>
        <w:t xml:space="preserve"> осязательного восприятия предметов и явлений окружающего мира, </w:t>
      </w:r>
      <w:r>
        <w:rPr>
          <w:rFonts w:ascii="Times New Roman" w:hAnsi="Times New Roman" w:cs="Times New Roman"/>
          <w:color w:val="auto"/>
          <w:sz w:val="24"/>
          <w:szCs w:val="24"/>
        </w:rPr>
        <w:t xml:space="preserve">познакомить с </w:t>
      </w:r>
      <w:r w:rsidR="0007041D" w:rsidRPr="0007041D">
        <w:rPr>
          <w:rFonts w:ascii="Times New Roman" w:hAnsi="Times New Roman" w:cs="Times New Roman"/>
          <w:color w:val="auto"/>
          <w:sz w:val="24"/>
          <w:szCs w:val="24"/>
        </w:rPr>
        <w:t>приемам</w:t>
      </w:r>
      <w:r>
        <w:rPr>
          <w:rFonts w:ascii="Times New Roman" w:hAnsi="Times New Roman" w:cs="Times New Roman"/>
          <w:color w:val="auto"/>
          <w:sz w:val="24"/>
          <w:szCs w:val="24"/>
        </w:rPr>
        <w:t>и</w:t>
      </w:r>
      <w:r w:rsidR="0007041D" w:rsidRPr="0007041D">
        <w:rPr>
          <w:rFonts w:ascii="Times New Roman" w:hAnsi="Times New Roman" w:cs="Times New Roman"/>
          <w:color w:val="auto"/>
          <w:sz w:val="24"/>
          <w:szCs w:val="24"/>
        </w:rPr>
        <w:t xml:space="preserve"> выполнения предметно-практических действий с помощью сохранных анализаторов, </w:t>
      </w:r>
      <w:r w:rsidR="006C34A8" w:rsidRPr="0007041D">
        <w:rPr>
          <w:rFonts w:ascii="Times New Roman" w:hAnsi="Times New Roman" w:cs="Times New Roman"/>
          <w:color w:val="auto"/>
          <w:sz w:val="24"/>
          <w:szCs w:val="24"/>
        </w:rPr>
        <w:t>а также</w:t>
      </w:r>
      <w:r w:rsidR="0007041D" w:rsidRPr="0007041D">
        <w:rPr>
          <w:rFonts w:ascii="Times New Roman" w:hAnsi="Times New Roman" w:cs="Times New Roman"/>
          <w:color w:val="auto"/>
          <w:sz w:val="24"/>
          <w:szCs w:val="24"/>
        </w:rPr>
        <w:t xml:space="preserve"> использовать эти умения в самостоятельной игровой, учебной, бытовой деятельности. </w:t>
      </w:r>
    </w:p>
    <w:p w:rsidR="00D56855" w:rsidRDefault="004976AA" w:rsidP="00DF362E">
      <w:pPr>
        <w:pStyle w:val="aa"/>
        <w:ind w:left="426" w:hanging="426"/>
        <w:jc w:val="both"/>
        <w:rPr>
          <w:rFonts w:ascii="Times New Roman" w:hAnsi="Times New Roman" w:cs="Times New Roman"/>
          <w:i/>
          <w:sz w:val="24"/>
          <w:szCs w:val="24"/>
        </w:rPr>
      </w:pPr>
      <w:r w:rsidRPr="00C834BF">
        <w:rPr>
          <w:rFonts w:ascii="Times New Roman" w:hAnsi="Times New Roman" w:cs="Times New Roman"/>
          <w:i/>
          <w:sz w:val="24"/>
          <w:szCs w:val="24"/>
        </w:rPr>
        <w:t>Для достижения целей программы первостепенное значение имеют следующие факторы:</w:t>
      </w:r>
    </w:p>
    <w:p w:rsidR="00D56855" w:rsidRDefault="004976AA" w:rsidP="003C657D">
      <w:pPr>
        <w:pStyle w:val="aa"/>
        <w:numPr>
          <w:ilvl w:val="0"/>
          <w:numId w:val="5"/>
        </w:numPr>
        <w:ind w:left="426"/>
        <w:jc w:val="both"/>
        <w:rPr>
          <w:rFonts w:ascii="Times New Roman" w:hAnsi="Times New Roman" w:cs="Times New Roman"/>
          <w:sz w:val="24"/>
          <w:szCs w:val="24"/>
        </w:rPr>
      </w:pPr>
      <w:r w:rsidRPr="00D56855">
        <w:rPr>
          <w:rFonts w:ascii="Times New Roman" w:hAnsi="Times New Roman" w:cs="Times New Roman"/>
          <w:sz w:val="24"/>
          <w:szCs w:val="24"/>
        </w:rPr>
        <w:t xml:space="preserve">забота о здоровье, эмоциональном благополучии и своевременном всестороннем развитии каждого ребенка; </w:t>
      </w:r>
    </w:p>
    <w:p w:rsidR="004976AA" w:rsidRPr="00D56855" w:rsidRDefault="004976AA" w:rsidP="003C657D">
      <w:pPr>
        <w:pStyle w:val="aa"/>
        <w:numPr>
          <w:ilvl w:val="0"/>
          <w:numId w:val="5"/>
        </w:numPr>
        <w:ind w:left="426"/>
        <w:jc w:val="both"/>
        <w:rPr>
          <w:rFonts w:ascii="Times New Roman" w:hAnsi="Times New Roman" w:cs="Times New Roman"/>
          <w:sz w:val="24"/>
          <w:szCs w:val="24"/>
        </w:rPr>
      </w:pPr>
      <w:r w:rsidRPr="00D56855">
        <w:rPr>
          <w:rFonts w:ascii="Times New Roman" w:hAnsi="Times New Roman" w:cs="Times New Roman"/>
          <w:sz w:val="24"/>
          <w:szCs w:val="24"/>
        </w:rPr>
        <w:t xml:space="preserve">создание атмосферы гуманного и доброжелательного отношения ко всем воспитанникам, что позволяет растить их общительными, добрыми, любознательными, инициативными, стремящимися к самостоятельности и творчеству; </w:t>
      </w:r>
    </w:p>
    <w:p w:rsidR="004976AA" w:rsidRPr="004976AA" w:rsidRDefault="004976AA" w:rsidP="003C657D">
      <w:pPr>
        <w:pStyle w:val="aa"/>
        <w:numPr>
          <w:ilvl w:val="0"/>
          <w:numId w:val="5"/>
        </w:numPr>
        <w:ind w:left="426"/>
        <w:jc w:val="both"/>
        <w:rPr>
          <w:rFonts w:ascii="Times New Roman" w:hAnsi="Times New Roman" w:cs="Times New Roman"/>
          <w:sz w:val="24"/>
          <w:szCs w:val="24"/>
        </w:rPr>
      </w:pPr>
      <w:r w:rsidRPr="004976AA">
        <w:rPr>
          <w:rFonts w:ascii="Times New Roman" w:hAnsi="Times New Roman" w:cs="Times New Roman"/>
          <w:sz w:val="24"/>
          <w:szCs w:val="24"/>
        </w:rPr>
        <w:t xml:space="preserve">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 </w:t>
      </w:r>
    </w:p>
    <w:p w:rsidR="004976AA" w:rsidRPr="004976AA" w:rsidRDefault="004976AA" w:rsidP="003C657D">
      <w:pPr>
        <w:pStyle w:val="aa"/>
        <w:numPr>
          <w:ilvl w:val="0"/>
          <w:numId w:val="5"/>
        </w:numPr>
        <w:ind w:left="426"/>
        <w:jc w:val="both"/>
        <w:rPr>
          <w:rFonts w:ascii="Times New Roman" w:hAnsi="Times New Roman" w:cs="Times New Roman"/>
          <w:sz w:val="24"/>
          <w:szCs w:val="24"/>
        </w:rPr>
      </w:pPr>
      <w:r w:rsidRPr="004976AA">
        <w:rPr>
          <w:rFonts w:ascii="Times New Roman" w:hAnsi="Times New Roman" w:cs="Times New Roman"/>
          <w:sz w:val="24"/>
          <w:szCs w:val="24"/>
        </w:rPr>
        <w:t xml:space="preserve">творческая организация воспитательно-образовательного процесса; </w:t>
      </w:r>
    </w:p>
    <w:p w:rsidR="004976AA" w:rsidRPr="004976AA" w:rsidRDefault="004976AA" w:rsidP="003C657D">
      <w:pPr>
        <w:pStyle w:val="aa"/>
        <w:numPr>
          <w:ilvl w:val="0"/>
          <w:numId w:val="5"/>
        </w:numPr>
        <w:ind w:left="426"/>
        <w:jc w:val="both"/>
        <w:rPr>
          <w:rFonts w:ascii="Times New Roman" w:hAnsi="Times New Roman" w:cs="Times New Roman"/>
          <w:sz w:val="24"/>
          <w:szCs w:val="24"/>
        </w:rPr>
      </w:pPr>
      <w:r w:rsidRPr="004976AA">
        <w:rPr>
          <w:rFonts w:ascii="Times New Roman" w:hAnsi="Times New Roman" w:cs="Times New Roman"/>
          <w:sz w:val="24"/>
          <w:szCs w:val="24"/>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4976AA" w:rsidRPr="004976AA" w:rsidRDefault="004976AA" w:rsidP="003C657D">
      <w:pPr>
        <w:pStyle w:val="aa"/>
        <w:numPr>
          <w:ilvl w:val="0"/>
          <w:numId w:val="5"/>
        </w:numPr>
        <w:ind w:left="426"/>
        <w:jc w:val="both"/>
        <w:rPr>
          <w:rFonts w:ascii="Times New Roman" w:hAnsi="Times New Roman" w:cs="Times New Roman"/>
          <w:sz w:val="24"/>
          <w:szCs w:val="24"/>
        </w:rPr>
      </w:pPr>
      <w:r w:rsidRPr="004976AA">
        <w:rPr>
          <w:rFonts w:ascii="Times New Roman" w:hAnsi="Times New Roman" w:cs="Times New Roman"/>
          <w:sz w:val="24"/>
          <w:szCs w:val="24"/>
        </w:rPr>
        <w:t xml:space="preserve">уважительное отношение к результатам детского творчества; </w:t>
      </w:r>
    </w:p>
    <w:p w:rsidR="004976AA" w:rsidRPr="004976AA" w:rsidRDefault="004976AA" w:rsidP="003C657D">
      <w:pPr>
        <w:pStyle w:val="aa"/>
        <w:numPr>
          <w:ilvl w:val="0"/>
          <w:numId w:val="5"/>
        </w:numPr>
        <w:ind w:left="426"/>
        <w:jc w:val="both"/>
        <w:rPr>
          <w:rFonts w:ascii="Times New Roman" w:hAnsi="Times New Roman" w:cs="Times New Roman"/>
          <w:sz w:val="24"/>
          <w:szCs w:val="24"/>
        </w:rPr>
      </w:pPr>
      <w:r w:rsidRPr="004976AA">
        <w:rPr>
          <w:rFonts w:ascii="Times New Roman" w:hAnsi="Times New Roman" w:cs="Times New Roman"/>
          <w:sz w:val="24"/>
          <w:szCs w:val="24"/>
        </w:rPr>
        <w:t>единство подходов к воспитанию детей в условиях дошкольного образовательного учреждения и семьи.</w:t>
      </w:r>
    </w:p>
    <w:p w:rsidR="00D56855" w:rsidRDefault="00D56855" w:rsidP="00963A19">
      <w:pPr>
        <w:spacing w:after="0" w:line="240" w:lineRule="auto"/>
        <w:jc w:val="both"/>
        <w:rPr>
          <w:rFonts w:ascii="Times New Roman" w:hAnsi="Times New Roman" w:cs="Times New Roman"/>
          <w:b/>
          <w:sz w:val="24"/>
          <w:szCs w:val="24"/>
        </w:rPr>
      </w:pPr>
    </w:p>
    <w:p w:rsidR="0088600E" w:rsidRPr="0091052C" w:rsidRDefault="0091052C" w:rsidP="00DF362E">
      <w:pPr>
        <w:spacing w:after="0" w:line="240"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1.2.</w:t>
      </w:r>
      <w:r w:rsidR="002D149F" w:rsidRPr="0091052C">
        <w:rPr>
          <w:rFonts w:ascii="Times New Roman" w:hAnsi="Times New Roman" w:cs="Times New Roman"/>
          <w:b/>
          <w:sz w:val="24"/>
          <w:szCs w:val="24"/>
        </w:rPr>
        <w:t xml:space="preserve"> </w:t>
      </w:r>
      <w:r w:rsidR="0088600E" w:rsidRPr="0091052C">
        <w:rPr>
          <w:rFonts w:ascii="Times New Roman" w:hAnsi="Times New Roman" w:cs="Times New Roman"/>
          <w:b/>
          <w:sz w:val="24"/>
          <w:szCs w:val="24"/>
        </w:rPr>
        <w:t xml:space="preserve">Принципы </w:t>
      </w:r>
      <w:r w:rsidR="0010579C" w:rsidRPr="0091052C">
        <w:rPr>
          <w:rFonts w:ascii="Times New Roman" w:hAnsi="Times New Roman" w:cs="Times New Roman"/>
          <w:b/>
          <w:sz w:val="24"/>
          <w:szCs w:val="24"/>
        </w:rPr>
        <w:t xml:space="preserve">и подходы к формированию </w:t>
      </w:r>
      <w:r w:rsidR="00EC043D" w:rsidRPr="0091052C">
        <w:rPr>
          <w:rFonts w:ascii="Times New Roman" w:hAnsi="Times New Roman" w:cs="Times New Roman"/>
          <w:b/>
          <w:sz w:val="24"/>
          <w:szCs w:val="24"/>
        </w:rPr>
        <w:t>Рабочей программы</w:t>
      </w:r>
    </w:p>
    <w:p w:rsidR="008D0A72" w:rsidRDefault="008D0A72" w:rsidP="009F3494">
      <w:pPr>
        <w:spacing w:after="0" w:line="240" w:lineRule="auto"/>
        <w:ind w:firstLine="426"/>
        <w:jc w:val="both"/>
        <w:rPr>
          <w:rFonts w:ascii="Times New Roman" w:hAnsi="Times New Roman" w:cs="Times New Roman"/>
          <w:sz w:val="24"/>
          <w:szCs w:val="24"/>
        </w:rPr>
      </w:pPr>
      <w:r w:rsidRPr="00602E71">
        <w:rPr>
          <w:rFonts w:ascii="Times New Roman" w:hAnsi="Times New Roman" w:cs="Times New Roman"/>
          <w:sz w:val="24"/>
          <w:szCs w:val="24"/>
        </w:rPr>
        <w:t xml:space="preserve">Реализуемая Программа строится на принципе личностно–развивающего и гуманистического характера взаимодействия взрослого с детьми. </w:t>
      </w:r>
      <w:r w:rsidRPr="00602E71">
        <w:rPr>
          <w:rFonts w:ascii="Times New Roman" w:hAnsi="Times New Roman" w:cs="Times New Roman"/>
          <w:bCs/>
          <w:sz w:val="24"/>
          <w:szCs w:val="24"/>
        </w:rPr>
        <w:t xml:space="preserve"> </w:t>
      </w:r>
      <w:r w:rsidRPr="00602E71">
        <w:rPr>
          <w:rFonts w:ascii="Times New Roman" w:hAnsi="Times New Roman" w:cs="Times New Roman"/>
          <w:sz w:val="24"/>
          <w:szCs w:val="24"/>
        </w:rPr>
        <w:t>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(авторы В.В.</w:t>
      </w:r>
      <w:r w:rsidR="009F3494">
        <w:rPr>
          <w:rFonts w:ascii="Times New Roman" w:hAnsi="Times New Roman" w:cs="Times New Roman"/>
          <w:sz w:val="24"/>
          <w:szCs w:val="24"/>
        </w:rPr>
        <w:t xml:space="preserve"> </w:t>
      </w:r>
      <w:r w:rsidRPr="00602E71">
        <w:rPr>
          <w:rFonts w:ascii="Times New Roman" w:hAnsi="Times New Roman" w:cs="Times New Roman"/>
          <w:sz w:val="24"/>
          <w:szCs w:val="24"/>
        </w:rPr>
        <w:t>Давыдов, В.А. Петровский) о признании самоценности дошкольного периода детства.</w:t>
      </w:r>
    </w:p>
    <w:p w:rsidR="008D0A72" w:rsidRPr="00602E71" w:rsidRDefault="008D0A72" w:rsidP="009F3494">
      <w:pPr>
        <w:spacing w:after="0" w:line="240" w:lineRule="auto"/>
        <w:ind w:firstLine="426"/>
        <w:jc w:val="both"/>
        <w:rPr>
          <w:rFonts w:ascii="Times New Roman" w:hAnsi="Times New Roman" w:cs="Times New Roman"/>
          <w:sz w:val="24"/>
          <w:szCs w:val="24"/>
        </w:rPr>
      </w:pPr>
      <w:r w:rsidRPr="00602E71">
        <w:rPr>
          <w:rFonts w:ascii="Times New Roman" w:hAnsi="Times New Roman" w:cs="Times New Roman"/>
          <w:sz w:val="24"/>
          <w:szCs w:val="24"/>
        </w:rPr>
        <w:t xml:space="preserve">В настоящей Программе отсутствуют жесткая регламентация знаний детей и предметный центризм в обучении. </w:t>
      </w:r>
    </w:p>
    <w:p w:rsidR="008D0A72" w:rsidRPr="00450F85" w:rsidRDefault="008D0A72" w:rsidP="008D0A72">
      <w:pPr>
        <w:spacing w:after="0" w:line="240" w:lineRule="auto"/>
        <w:ind w:firstLine="284"/>
        <w:jc w:val="both"/>
        <w:rPr>
          <w:rFonts w:ascii="Times New Roman" w:hAnsi="Times New Roman" w:cs="Times New Roman"/>
          <w:b/>
          <w:i/>
          <w:sz w:val="24"/>
          <w:szCs w:val="24"/>
        </w:rPr>
      </w:pPr>
      <w:r w:rsidRPr="00450F85">
        <w:rPr>
          <w:rFonts w:ascii="Times New Roman" w:hAnsi="Times New Roman" w:cs="Times New Roman"/>
          <w:b/>
          <w:sz w:val="24"/>
          <w:szCs w:val="24"/>
        </w:rPr>
        <w:t xml:space="preserve"> </w:t>
      </w:r>
      <w:r w:rsidR="00450F85" w:rsidRPr="00450F85">
        <w:rPr>
          <w:rFonts w:ascii="Times New Roman" w:hAnsi="Times New Roman" w:cs="Times New Roman"/>
          <w:b/>
          <w:i/>
          <w:sz w:val="24"/>
          <w:szCs w:val="24"/>
        </w:rPr>
        <w:t>Рабочая п</w:t>
      </w:r>
      <w:r w:rsidRPr="00450F85">
        <w:rPr>
          <w:rFonts w:ascii="Times New Roman" w:hAnsi="Times New Roman" w:cs="Times New Roman"/>
          <w:b/>
          <w:i/>
          <w:sz w:val="24"/>
          <w:szCs w:val="24"/>
        </w:rPr>
        <w:t>рограмма:</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соответствует принципу развивающего образования, целью которого является развитие ребенка;</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сочетает принципы научной обоснованности и практической применимости;</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lastRenderedPageBreak/>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строится в соответствии с возрастными возможностями и особенностями детей</w:t>
      </w:r>
      <w:r w:rsidR="00136988">
        <w:rPr>
          <w:rFonts w:ascii="Times New Roman" w:hAnsi="Times New Roman" w:cs="Times New Roman"/>
          <w:color w:val="auto"/>
          <w:sz w:val="24"/>
          <w:szCs w:val="24"/>
        </w:rPr>
        <w:t>;</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основывается на комплексно – тематическом принципе построения образовательного процесса;</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 xml:space="preserve">предполагает построение образовательного процесса на адекватных возрасту формах работы с детьми. Основной формой </w:t>
      </w:r>
      <w:r w:rsidR="008D1E77" w:rsidRPr="00C834BF">
        <w:rPr>
          <w:rFonts w:ascii="Times New Roman" w:hAnsi="Times New Roman" w:cs="Times New Roman"/>
          <w:color w:val="auto"/>
          <w:sz w:val="24"/>
          <w:szCs w:val="24"/>
        </w:rPr>
        <w:t>работы с</w:t>
      </w:r>
      <w:r w:rsidRPr="00C834BF">
        <w:rPr>
          <w:rFonts w:ascii="Times New Roman" w:hAnsi="Times New Roman" w:cs="Times New Roman"/>
          <w:color w:val="auto"/>
          <w:sz w:val="24"/>
          <w:szCs w:val="24"/>
        </w:rPr>
        <w:t xml:space="preserve"> дошкольниками и ведущим видом деятельности является игра;</w:t>
      </w:r>
    </w:p>
    <w:p w:rsidR="008D0A72" w:rsidRPr="00C834BF" w:rsidRDefault="008D0A72" w:rsidP="003C657D">
      <w:pPr>
        <w:pStyle w:val="ac"/>
        <w:numPr>
          <w:ilvl w:val="0"/>
          <w:numId w:val="26"/>
        </w:numPr>
        <w:spacing w:after="0"/>
        <w:ind w:left="426" w:hanging="426"/>
        <w:jc w:val="both"/>
        <w:rPr>
          <w:rFonts w:ascii="Times New Roman" w:hAnsi="Times New Roman" w:cs="Times New Roman"/>
          <w:color w:val="auto"/>
          <w:sz w:val="24"/>
          <w:szCs w:val="24"/>
        </w:rPr>
      </w:pPr>
      <w:r w:rsidRPr="00C834BF">
        <w:rPr>
          <w:rFonts w:ascii="Times New Roman" w:hAnsi="Times New Roman" w:cs="Times New Roman"/>
          <w:color w:val="auto"/>
          <w:sz w:val="24"/>
          <w:szCs w:val="24"/>
        </w:rPr>
        <w:t xml:space="preserve">строится с учетом соблюдения преемственности между всеми возрастными дошкольными группами и между детским садом </w:t>
      </w:r>
      <w:r w:rsidR="008D1E77" w:rsidRPr="00C834BF">
        <w:rPr>
          <w:rFonts w:ascii="Times New Roman" w:hAnsi="Times New Roman" w:cs="Times New Roman"/>
          <w:color w:val="auto"/>
          <w:sz w:val="24"/>
          <w:szCs w:val="24"/>
        </w:rPr>
        <w:t>и начальной</w:t>
      </w:r>
      <w:r w:rsidRPr="00C834BF">
        <w:rPr>
          <w:rFonts w:ascii="Times New Roman" w:hAnsi="Times New Roman" w:cs="Times New Roman"/>
          <w:color w:val="auto"/>
          <w:sz w:val="24"/>
          <w:szCs w:val="24"/>
        </w:rPr>
        <w:t xml:space="preserve"> школой.</w:t>
      </w:r>
    </w:p>
    <w:p w:rsidR="00136988" w:rsidRPr="00136988" w:rsidRDefault="00136988" w:rsidP="008D1E77">
      <w:pPr>
        <w:spacing w:after="0" w:line="240" w:lineRule="auto"/>
        <w:ind w:firstLine="426"/>
        <w:jc w:val="both"/>
        <w:rPr>
          <w:rFonts w:ascii="Times New Roman" w:hAnsi="Times New Roman" w:cs="Times New Roman"/>
          <w:sz w:val="24"/>
          <w:szCs w:val="24"/>
        </w:rPr>
      </w:pPr>
      <w:r w:rsidRPr="00136988">
        <w:rPr>
          <w:rFonts w:ascii="Times New Roman" w:hAnsi="Times New Roman" w:cs="Times New Roman"/>
          <w:sz w:val="24"/>
          <w:szCs w:val="24"/>
        </w:rPr>
        <w:t>Основной формой работы с</w:t>
      </w:r>
      <w:r>
        <w:rPr>
          <w:rFonts w:ascii="Times New Roman" w:hAnsi="Times New Roman" w:cs="Times New Roman"/>
          <w:sz w:val="24"/>
          <w:szCs w:val="24"/>
        </w:rPr>
        <w:t xml:space="preserve"> </w:t>
      </w:r>
      <w:r w:rsidRPr="00136988">
        <w:rPr>
          <w:rFonts w:ascii="Times New Roman" w:hAnsi="Times New Roman" w:cs="Times New Roman"/>
          <w:sz w:val="24"/>
          <w:szCs w:val="24"/>
        </w:rPr>
        <w:t>дошкольниками и ведущим видом их деятельности является игра.</w:t>
      </w:r>
      <w:r>
        <w:rPr>
          <w:rFonts w:ascii="Times New Roman" w:hAnsi="Times New Roman" w:cs="Times New Roman"/>
          <w:sz w:val="24"/>
          <w:szCs w:val="24"/>
        </w:rPr>
        <w:t xml:space="preserve"> </w:t>
      </w:r>
      <w:r w:rsidRPr="00136988">
        <w:rPr>
          <w:rFonts w:ascii="Times New Roman" w:hAnsi="Times New Roman" w:cs="Times New Roman"/>
          <w:sz w:val="24"/>
          <w:szCs w:val="24"/>
        </w:rPr>
        <w:t>Слияние коррекционно-педагогического и лечебно-восстановительного</w:t>
      </w:r>
    </w:p>
    <w:p w:rsidR="00450F85" w:rsidRDefault="00136988" w:rsidP="00136988">
      <w:pPr>
        <w:spacing w:after="0" w:line="240" w:lineRule="auto"/>
        <w:jc w:val="both"/>
        <w:rPr>
          <w:rFonts w:ascii="Times New Roman" w:hAnsi="Times New Roman" w:cs="Times New Roman"/>
          <w:sz w:val="24"/>
          <w:szCs w:val="24"/>
        </w:rPr>
      </w:pPr>
      <w:r w:rsidRPr="00136988">
        <w:rPr>
          <w:rFonts w:ascii="Times New Roman" w:hAnsi="Times New Roman" w:cs="Times New Roman"/>
          <w:sz w:val="24"/>
          <w:szCs w:val="24"/>
        </w:rPr>
        <w:t>процессов является особенностью, основным принципом работы</w:t>
      </w:r>
      <w:r>
        <w:rPr>
          <w:rFonts w:ascii="Times New Roman" w:hAnsi="Times New Roman" w:cs="Times New Roman"/>
          <w:sz w:val="24"/>
          <w:szCs w:val="24"/>
        </w:rPr>
        <w:t xml:space="preserve"> </w:t>
      </w:r>
      <w:r w:rsidRPr="00136988">
        <w:rPr>
          <w:rFonts w:ascii="Times New Roman" w:hAnsi="Times New Roman" w:cs="Times New Roman"/>
          <w:sz w:val="24"/>
          <w:szCs w:val="24"/>
        </w:rPr>
        <w:t>специализированного образовательного учреждения. Это позволяет с одной</w:t>
      </w:r>
      <w:r>
        <w:rPr>
          <w:rFonts w:ascii="Times New Roman" w:hAnsi="Times New Roman" w:cs="Times New Roman"/>
          <w:sz w:val="24"/>
          <w:szCs w:val="24"/>
        </w:rPr>
        <w:t xml:space="preserve"> </w:t>
      </w:r>
      <w:r w:rsidRPr="00136988">
        <w:rPr>
          <w:rFonts w:ascii="Times New Roman" w:hAnsi="Times New Roman" w:cs="Times New Roman"/>
          <w:sz w:val="24"/>
          <w:szCs w:val="24"/>
        </w:rPr>
        <w:t>стороны, быстрее добиваться лечебного эффекта в восстановлении</w:t>
      </w:r>
      <w:r>
        <w:rPr>
          <w:rFonts w:ascii="Times New Roman" w:hAnsi="Times New Roman" w:cs="Times New Roman"/>
          <w:sz w:val="24"/>
          <w:szCs w:val="24"/>
        </w:rPr>
        <w:t xml:space="preserve"> </w:t>
      </w:r>
      <w:r w:rsidRPr="00136988">
        <w:rPr>
          <w:rFonts w:ascii="Times New Roman" w:hAnsi="Times New Roman" w:cs="Times New Roman"/>
          <w:sz w:val="24"/>
          <w:szCs w:val="24"/>
        </w:rPr>
        <w:t xml:space="preserve">зрительных функций, а с другой стороны </w:t>
      </w:r>
      <w:r>
        <w:rPr>
          <w:rFonts w:ascii="Times New Roman" w:hAnsi="Times New Roman" w:cs="Times New Roman"/>
          <w:sz w:val="24"/>
          <w:szCs w:val="24"/>
        </w:rPr>
        <w:t>о</w:t>
      </w:r>
      <w:r w:rsidRPr="00136988">
        <w:rPr>
          <w:rFonts w:ascii="Times New Roman" w:hAnsi="Times New Roman" w:cs="Times New Roman"/>
          <w:sz w:val="24"/>
          <w:szCs w:val="24"/>
        </w:rPr>
        <w:t>беспечивает полноценное</w:t>
      </w:r>
      <w:r>
        <w:rPr>
          <w:rFonts w:ascii="Times New Roman" w:hAnsi="Times New Roman" w:cs="Times New Roman"/>
          <w:sz w:val="24"/>
          <w:szCs w:val="24"/>
        </w:rPr>
        <w:t xml:space="preserve"> </w:t>
      </w:r>
      <w:r w:rsidRPr="00136988">
        <w:rPr>
          <w:rFonts w:ascii="Times New Roman" w:hAnsi="Times New Roman" w:cs="Times New Roman"/>
          <w:sz w:val="24"/>
          <w:szCs w:val="24"/>
        </w:rPr>
        <w:t xml:space="preserve">развитие детей и их подготовку к обучению в школе. </w:t>
      </w:r>
    </w:p>
    <w:p w:rsidR="00136988" w:rsidRPr="00136988" w:rsidRDefault="00136988" w:rsidP="008D1E77">
      <w:pPr>
        <w:spacing w:after="0" w:line="240" w:lineRule="auto"/>
        <w:ind w:firstLine="426"/>
        <w:jc w:val="both"/>
        <w:rPr>
          <w:rFonts w:ascii="Times New Roman" w:hAnsi="Times New Roman" w:cs="Times New Roman"/>
          <w:b/>
          <w:i/>
          <w:sz w:val="24"/>
          <w:szCs w:val="24"/>
        </w:rPr>
      </w:pPr>
      <w:r w:rsidRPr="00136988">
        <w:rPr>
          <w:rFonts w:ascii="Times New Roman" w:hAnsi="Times New Roman" w:cs="Times New Roman"/>
          <w:sz w:val="24"/>
          <w:szCs w:val="24"/>
        </w:rPr>
        <w:t>Все это помогает</w:t>
      </w:r>
      <w:r>
        <w:rPr>
          <w:rFonts w:ascii="Times New Roman" w:hAnsi="Times New Roman" w:cs="Times New Roman"/>
          <w:sz w:val="24"/>
          <w:szCs w:val="24"/>
        </w:rPr>
        <w:t xml:space="preserve"> </w:t>
      </w:r>
      <w:r w:rsidRPr="00136988">
        <w:rPr>
          <w:rFonts w:ascii="Times New Roman" w:hAnsi="Times New Roman" w:cs="Times New Roman"/>
          <w:sz w:val="24"/>
          <w:szCs w:val="24"/>
        </w:rPr>
        <w:t xml:space="preserve">реализовывать </w:t>
      </w:r>
      <w:r w:rsidRPr="00136988">
        <w:rPr>
          <w:rFonts w:ascii="Times New Roman" w:hAnsi="Times New Roman" w:cs="Times New Roman"/>
          <w:b/>
          <w:i/>
          <w:sz w:val="24"/>
          <w:szCs w:val="24"/>
        </w:rPr>
        <w:t>принципы коррекционно-педагогического и образовательного</w:t>
      </w:r>
      <w:r w:rsidR="00650970">
        <w:rPr>
          <w:rFonts w:ascii="Times New Roman" w:hAnsi="Times New Roman" w:cs="Times New Roman"/>
          <w:b/>
          <w:i/>
          <w:sz w:val="24"/>
          <w:szCs w:val="24"/>
        </w:rPr>
        <w:t xml:space="preserve"> </w:t>
      </w:r>
      <w:r w:rsidRPr="00136988">
        <w:rPr>
          <w:rFonts w:ascii="Times New Roman" w:hAnsi="Times New Roman" w:cs="Times New Roman"/>
          <w:b/>
          <w:i/>
          <w:sz w:val="24"/>
          <w:szCs w:val="24"/>
        </w:rPr>
        <w:t>процессов:</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учет общих, специфических и индивидуальных особенностей развития детей с нарушением зрения;</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 xml:space="preserve">комплексный (клинико-физиологический, психолого-педагогический) подход к диагностике и коррекционной помощи детям с нарушением зрения; </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индивидуальный и </w:t>
      </w:r>
      <w:r w:rsidRPr="008D0A72">
        <w:rPr>
          <w:rFonts w:ascii="Times New Roman" w:hAnsi="Times New Roman" w:cs="Times New Roman"/>
          <w:color w:val="auto"/>
          <w:sz w:val="24"/>
          <w:szCs w:val="24"/>
        </w:rPr>
        <w:t xml:space="preserve">дифференцированный подход к детям в зависимости от состояния их зрения и способов ориентации в познании окружающего мира, включая применение специальных форм и методов работы; </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 xml:space="preserve">обеспечение стандарта общеобразовательной подготовки в условиях непрерывности </w:t>
      </w:r>
      <w:proofErr w:type="spellStart"/>
      <w:r w:rsidRPr="008D0A72">
        <w:rPr>
          <w:rFonts w:ascii="Times New Roman" w:hAnsi="Times New Roman" w:cs="Times New Roman"/>
          <w:color w:val="auto"/>
          <w:sz w:val="24"/>
          <w:szCs w:val="24"/>
        </w:rPr>
        <w:t>дошкольно-школьного</w:t>
      </w:r>
      <w:proofErr w:type="spellEnd"/>
      <w:r w:rsidRPr="008D0A72">
        <w:rPr>
          <w:rFonts w:ascii="Times New Roman" w:hAnsi="Times New Roman" w:cs="Times New Roman"/>
          <w:color w:val="auto"/>
          <w:sz w:val="24"/>
          <w:szCs w:val="24"/>
        </w:rPr>
        <w:t xml:space="preserve"> воспитания, обучения и лечения детей с нарушением зрения; </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система работы по социально-бытовой адаптации и самореализации детей с нарушением зрения;</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 xml:space="preserve">создание </w:t>
      </w:r>
      <w:proofErr w:type="spellStart"/>
      <w:r w:rsidRPr="008D0A72">
        <w:rPr>
          <w:rFonts w:ascii="Times New Roman" w:hAnsi="Times New Roman" w:cs="Times New Roman"/>
          <w:color w:val="auto"/>
          <w:sz w:val="24"/>
          <w:szCs w:val="24"/>
        </w:rPr>
        <w:t>офтальмо-гигиенических</w:t>
      </w:r>
      <w:proofErr w:type="spellEnd"/>
      <w:r w:rsidRPr="008D0A72">
        <w:rPr>
          <w:rFonts w:ascii="Times New Roman" w:hAnsi="Times New Roman" w:cs="Times New Roman"/>
          <w:color w:val="auto"/>
          <w:sz w:val="24"/>
          <w:szCs w:val="24"/>
        </w:rPr>
        <w:t xml:space="preserve"> условий и специального распорядка жизни, лечения, воспитания и обучения с учетом интересов, способностей и потребностей ребенка;</w:t>
      </w:r>
    </w:p>
    <w:p w:rsidR="008D0A72" w:rsidRPr="008D0A72" w:rsidRDefault="008D0A72" w:rsidP="003C657D">
      <w:pPr>
        <w:pStyle w:val="ac"/>
        <w:numPr>
          <w:ilvl w:val="0"/>
          <w:numId w:val="6"/>
        </w:numPr>
        <w:spacing w:after="0"/>
        <w:ind w:left="426" w:hanging="426"/>
        <w:jc w:val="both"/>
        <w:rPr>
          <w:rFonts w:ascii="Times New Roman" w:hAnsi="Times New Roman" w:cs="Times New Roman"/>
          <w:color w:val="auto"/>
          <w:sz w:val="24"/>
          <w:szCs w:val="24"/>
        </w:rPr>
      </w:pPr>
      <w:r w:rsidRPr="008D0A72">
        <w:rPr>
          <w:rFonts w:ascii="Times New Roman" w:hAnsi="Times New Roman" w:cs="Times New Roman"/>
          <w:color w:val="auto"/>
          <w:sz w:val="24"/>
          <w:szCs w:val="24"/>
        </w:rPr>
        <w:t>обеспечение оптимальных условий для длительной медико-психологической реабилитации детей с нарушением зрения.</w:t>
      </w:r>
    </w:p>
    <w:p w:rsidR="00450F85" w:rsidRDefault="00450F85" w:rsidP="008D1E77">
      <w:pPr>
        <w:spacing w:after="0" w:line="240" w:lineRule="auto"/>
        <w:ind w:left="426" w:hanging="426"/>
        <w:jc w:val="both"/>
        <w:rPr>
          <w:rFonts w:ascii="Times New Roman" w:hAnsi="Times New Roman" w:cs="Times New Roman"/>
          <w:b/>
          <w:sz w:val="24"/>
          <w:szCs w:val="24"/>
        </w:rPr>
      </w:pPr>
    </w:p>
    <w:p w:rsidR="00450F85" w:rsidRPr="0091052C" w:rsidRDefault="00450F85" w:rsidP="00450F8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650970">
        <w:rPr>
          <w:rFonts w:ascii="Times New Roman" w:hAnsi="Times New Roman" w:cs="Times New Roman"/>
          <w:b/>
          <w:sz w:val="24"/>
          <w:szCs w:val="24"/>
        </w:rPr>
        <w:t>3</w:t>
      </w:r>
      <w:r>
        <w:rPr>
          <w:rFonts w:ascii="Times New Roman" w:hAnsi="Times New Roman" w:cs="Times New Roman"/>
          <w:b/>
          <w:sz w:val="24"/>
          <w:szCs w:val="24"/>
        </w:rPr>
        <w:t>.</w:t>
      </w:r>
      <w:r w:rsidRPr="0091052C">
        <w:rPr>
          <w:rFonts w:ascii="Times New Roman" w:hAnsi="Times New Roman" w:cs="Times New Roman"/>
          <w:b/>
          <w:sz w:val="24"/>
          <w:szCs w:val="24"/>
        </w:rPr>
        <w:t xml:space="preserve"> </w:t>
      </w:r>
      <w:r w:rsidR="00650970" w:rsidRPr="00650970">
        <w:rPr>
          <w:rFonts w:ascii="Times New Roman" w:hAnsi="Times New Roman" w:cs="Times New Roman"/>
          <w:b/>
          <w:sz w:val="24"/>
          <w:szCs w:val="24"/>
        </w:rPr>
        <w:t>Значимые для разработки Программы характеристики</w:t>
      </w:r>
      <w:r w:rsidR="00650970" w:rsidRPr="0091052C">
        <w:rPr>
          <w:rFonts w:ascii="Times New Roman" w:hAnsi="Times New Roman" w:cs="Times New Roman"/>
          <w:b/>
          <w:sz w:val="24"/>
          <w:szCs w:val="24"/>
        </w:rPr>
        <w:t xml:space="preserve"> </w:t>
      </w:r>
    </w:p>
    <w:p w:rsidR="00706D3D" w:rsidRPr="002718B0"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Образование детей с ограниченными возможностями здоровья предусматривает создание для них специальной коррекционно-развивающей среды, обеспечивающей адекватные условия и равные с обычными детьми возможности для получения дошкольного образования в пределах образовательных стандартов, лечение и оздоровление, воспитание и обучение, коррекцию нарушений развития, социальную адаптацию. Это является одним из основных и неотъемлемых условий их успешной социализации, обеспечения их полноценного участия в жизни общества.</w:t>
      </w:r>
    </w:p>
    <w:p w:rsidR="00706D3D" w:rsidRPr="002718B0"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 xml:space="preserve">Наше образовательное учреждение посещают дети с нарушением зрения, наиболее распространенной формой детской глазной патологии являются амблиопия и косоглазие, </w:t>
      </w:r>
      <w:r w:rsidRPr="002718B0">
        <w:rPr>
          <w:rFonts w:ascii="Times New Roman" w:hAnsi="Times New Roman" w:cs="Times New Roman"/>
          <w:sz w:val="24"/>
          <w:szCs w:val="24"/>
        </w:rPr>
        <w:lastRenderedPageBreak/>
        <w:t xml:space="preserve">характеризующиеся разной степенью нарушения остроты зрения, </w:t>
      </w:r>
      <w:proofErr w:type="spellStart"/>
      <w:r w:rsidRPr="002718B0">
        <w:rPr>
          <w:rFonts w:ascii="Times New Roman" w:hAnsi="Times New Roman" w:cs="Times New Roman"/>
          <w:sz w:val="24"/>
          <w:szCs w:val="24"/>
        </w:rPr>
        <w:t>бинокулярности</w:t>
      </w:r>
      <w:proofErr w:type="spellEnd"/>
      <w:r w:rsidRPr="002718B0">
        <w:rPr>
          <w:rFonts w:ascii="Times New Roman" w:hAnsi="Times New Roman" w:cs="Times New Roman"/>
          <w:sz w:val="24"/>
          <w:szCs w:val="24"/>
        </w:rPr>
        <w:t>, фиксации взора, цветоразличения и других функций зрительной системы.</w:t>
      </w:r>
    </w:p>
    <w:p w:rsidR="00706D3D" w:rsidRPr="002718B0"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Отличительными особенностями детей с нарушенным зрением являются: узкий кругозор и недостаточный запас знаний и представлений об окружающем мире, недостатки (в развитии) общей и мелкой моторики, недостатки речевого развития, слабость произвольной регуляции поведения, коммуникативные трудности, низкий уровень пространственно-временных представлений, недостатки познавательной деятельности, трудности в овладении основными движениями, нарушения развития личности (неуверенность в себе и неоправданная зависимость от окружающих, низкая коммуникабельность, эгоизм, пессимизм и заниженная или завышенная самооценка, неумение управлять собственным поведением).</w:t>
      </w:r>
      <w:r>
        <w:rPr>
          <w:rFonts w:ascii="Times New Roman" w:hAnsi="Times New Roman" w:cs="Times New Roman"/>
          <w:sz w:val="24"/>
          <w:szCs w:val="24"/>
        </w:rPr>
        <w:t xml:space="preserve"> </w:t>
      </w:r>
      <w:r w:rsidRPr="002718B0">
        <w:rPr>
          <w:rFonts w:ascii="Times New Roman" w:hAnsi="Times New Roman" w:cs="Times New Roman"/>
          <w:sz w:val="24"/>
          <w:szCs w:val="24"/>
        </w:rPr>
        <w:t xml:space="preserve">Нарушение зрения затрудняет пространственную ориентировку, задерживает формирование двигательных навыков, координации; ведет к снижению двигательной и познавательной активности. У некоторых </w:t>
      </w:r>
    </w:p>
    <w:p w:rsidR="00706D3D" w:rsidRDefault="00706D3D" w:rsidP="00706D3D">
      <w:pPr>
        <w:spacing w:after="0" w:line="240" w:lineRule="auto"/>
        <w:jc w:val="both"/>
        <w:rPr>
          <w:rFonts w:ascii="Times New Roman" w:hAnsi="Times New Roman" w:cs="Times New Roman"/>
          <w:sz w:val="24"/>
          <w:szCs w:val="24"/>
        </w:rPr>
      </w:pPr>
      <w:r w:rsidRPr="002718B0">
        <w:rPr>
          <w:rFonts w:ascii="Times New Roman" w:hAnsi="Times New Roman" w:cs="Times New Roman"/>
          <w:sz w:val="24"/>
          <w:szCs w:val="24"/>
        </w:rPr>
        <w:t xml:space="preserve">детей отмечается значительное отставание в физическом развитии. </w:t>
      </w:r>
    </w:p>
    <w:p w:rsidR="00706D3D"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При нарушении зрения зрительное восприятие резко отличается от</w:t>
      </w:r>
      <w:r>
        <w:rPr>
          <w:rFonts w:ascii="Times New Roman" w:hAnsi="Times New Roman" w:cs="Times New Roman"/>
          <w:sz w:val="24"/>
          <w:szCs w:val="24"/>
        </w:rPr>
        <w:t xml:space="preserve"> </w:t>
      </w:r>
      <w:r w:rsidRPr="002718B0">
        <w:rPr>
          <w:rFonts w:ascii="Times New Roman" w:hAnsi="Times New Roman" w:cs="Times New Roman"/>
          <w:sz w:val="24"/>
          <w:szCs w:val="24"/>
        </w:rPr>
        <w:t xml:space="preserve">восприятия нормально видящих </w:t>
      </w:r>
      <w:r>
        <w:rPr>
          <w:rFonts w:ascii="Times New Roman" w:hAnsi="Times New Roman" w:cs="Times New Roman"/>
          <w:sz w:val="24"/>
          <w:szCs w:val="24"/>
        </w:rPr>
        <w:t>дет</w:t>
      </w:r>
      <w:r w:rsidRPr="002718B0">
        <w:rPr>
          <w:rFonts w:ascii="Times New Roman" w:hAnsi="Times New Roman" w:cs="Times New Roman"/>
          <w:sz w:val="24"/>
          <w:szCs w:val="24"/>
        </w:rPr>
        <w:t>ей по степени полноты, точности</w:t>
      </w:r>
      <w:r>
        <w:rPr>
          <w:rFonts w:ascii="Times New Roman" w:hAnsi="Times New Roman" w:cs="Times New Roman"/>
          <w:sz w:val="24"/>
          <w:szCs w:val="24"/>
        </w:rPr>
        <w:t xml:space="preserve"> </w:t>
      </w:r>
      <w:r w:rsidRPr="002718B0">
        <w:rPr>
          <w:rFonts w:ascii="Times New Roman" w:hAnsi="Times New Roman" w:cs="Times New Roman"/>
          <w:sz w:val="24"/>
          <w:szCs w:val="24"/>
        </w:rPr>
        <w:t>и скорости отображения. Из-за нарушения зрения дети довольно часто вид</w:t>
      </w:r>
      <w:r>
        <w:rPr>
          <w:rFonts w:ascii="Times New Roman" w:hAnsi="Times New Roman" w:cs="Times New Roman"/>
          <w:sz w:val="24"/>
          <w:szCs w:val="24"/>
        </w:rPr>
        <w:t>ят</w:t>
      </w:r>
      <w:r w:rsidRPr="002718B0">
        <w:rPr>
          <w:rFonts w:ascii="Times New Roman" w:hAnsi="Times New Roman" w:cs="Times New Roman"/>
          <w:sz w:val="24"/>
          <w:szCs w:val="24"/>
        </w:rPr>
        <w:t xml:space="preserve"> не основные, а второстепенные признаки объектов, в связи с чем образ объекта искажается и таким закрепляется в п</w:t>
      </w:r>
      <w:r>
        <w:rPr>
          <w:rFonts w:ascii="Times New Roman" w:hAnsi="Times New Roman" w:cs="Times New Roman"/>
          <w:sz w:val="24"/>
          <w:szCs w:val="24"/>
        </w:rPr>
        <w:t xml:space="preserve">амяти. </w:t>
      </w:r>
      <w:r w:rsidRPr="002718B0">
        <w:rPr>
          <w:rFonts w:ascii="Times New Roman" w:hAnsi="Times New Roman" w:cs="Times New Roman"/>
          <w:sz w:val="24"/>
          <w:szCs w:val="24"/>
        </w:rPr>
        <w:t xml:space="preserve">Информация, получаемая </w:t>
      </w:r>
      <w:r>
        <w:rPr>
          <w:rFonts w:ascii="Times New Roman" w:hAnsi="Times New Roman" w:cs="Times New Roman"/>
          <w:sz w:val="24"/>
          <w:szCs w:val="24"/>
        </w:rPr>
        <w:t xml:space="preserve">детьми с помощью </w:t>
      </w:r>
      <w:r w:rsidRPr="002718B0">
        <w:rPr>
          <w:rFonts w:ascii="Times New Roman" w:hAnsi="Times New Roman" w:cs="Times New Roman"/>
          <w:sz w:val="24"/>
          <w:szCs w:val="24"/>
        </w:rPr>
        <w:t>зрения, становится более полной, если поступает в комплексе с сенсорной и осязательной информацией.</w:t>
      </w:r>
    </w:p>
    <w:p w:rsidR="00706D3D"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 xml:space="preserve"> Дети нарушениями зрения не в полном объеме воспринима</w:t>
      </w:r>
      <w:r>
        <w:rPr>
          <w:rFonts w:ascii="Times New Roman" w:hAnsi="Times New Roman" w:cs="Times New Roman"/>
          <w:sz w:val="24"/>
          <w:szCs w:val="24"/>
        </w:rPr>
        <w:t>ют</w:t>
      </w:r>
      <w:r w:rsidRPr="002718B0">
        <w:rPr>
          <w:rFonts w:ascii="Times New Roman" w:hAnsi="Times New Roman" w:cs="Times New Roman"/>
          <w:sz w:val="24"/>
          <w:szCs w:val="24"/>
        </w:rPr>
        <w:t xml:space="preserve"> артикуляцию собеседника, из-за чего они часто допускают ошибки при звуковом анализе слова и его произношении. Трудности, связанные с овладением звуковым составом слова и определением порядков звуков, нередко проявляются в письменной речи. Кроме того, довольно часто нарушается соотнесенность слова и предмета, достаточно беден словарный запас и наблюдается отставание в понимании значений слов.</w:t>
      </w:r>
    </w:p>
    <w:p w:rsidR="00706D3D"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Для формирования речи</w:t>
      </w:r>
      <w:r>
        <w:rPr>
          <w:rFonts w:ascii="Times New Roman" w:hAnsi="Times New Roman" w:cs="Times New Roman"/>
          <w:sz w:val="24"/>
          <w:szCs w:val="24"/>
        </w:rPr>
        <w:t xml:space="preserve"> у детей созданы условия для</w:t>
      </w:r>
      <w:r w:rsidRPr="002718B0">
        <w:rPr>
          <w:rFonts w:ascii="Times New Roman" w:hAnsi="Times New Roman" w:cs="Times New Roman"/>
          <w:sz w:val="24"/>
          <w:szCs w:val="24"/>
        </w:rPr>
        <w:t xml:space="preserve"> активно</w:t>
      </w:r>
      <w:r>
        <w:rPr>
          <w:rFonts w:ascii="Times New Roman" w:hAnsi="Times New Roman" w:cs="Times New Roman"/>
          <w:sz w:val="24"/>
          <w:szCs w:val="24"/>
        </w:rPr>
        <w:t>го</w:t>
      </w:r>
      <w:r w:rsidRPr="002718B0">
        <w:rPr>
          <w:rFonts w:ascii="Times New Roman" w:hAnsi="Times New Roman" w:cs="Times New Roman"/>
          <w:sz w:val="24"/>
          <w:szCs w:val="24"/>
        </w:rPr>
        <w:t xml:space="preserve"> взаимодейств</w:t>
      </w:r>
      <w:r>
        <w:rPr>
          <w:rFonts w:ascii="Times New Roman" w:hAnsi="Times New Roman" w:cs="Times New Roman"/>
          <w:sz w:val="24"/>
          <w:szCs w:val="24"/>
        </w:rPr>
        <w:t>ия</w:t>
      </w:r>
      <w:r w:rsidRPr="002718B0">
        <w:rPr>
          <w:rFonts w:ascii="Times New Roman" w:hAnsi="Times New Roman" w:cs="Times New Roman"/>
          <w:sz w:val="24"/>
          <w:szCs w:val="24"/>
        </w:rPr>
        <w:t xml:space="preserve"> с окружающими людьми</w:t>
      </w:r>
      <w:r>
        <w:rPr>
          <w:rFonts w:ascii="Times New Roman" w:hAnsi="Times New Roman" w:cs="Times New Roman"/>
          <w:sz w:val="24"/>
          <w:szCs w:val="24"/>
        </w:rPr>
        <w:t xml:space="preserve">, осуществляется максимальная </w:t>
      </w:r>
      <w:r w:rsidRPr="002718B0">
        <w:rPr>
          <w:rFonts w:ascii="Times New Roman" w:hAnsi="Times New Roman" w:cs="Times New Roman"/>
          <w:sz w:val="24"/>
          <w:szCs w:val="24"/>
        </w:rPr>
        <w:t>насыщенность предметно-практического</w:t>
      </w:r>
      <w:r>
        <w:rPr>
          <w:rFonts w:ascii="Times New Roman" w:hAnsi="Times New Roman" w:cs="Times New Roman"/>
          <w:sz w:val="24"/>
          <w:szCs w:val="24"/>
        </w:rPr>
        <w:t xml:space="preserve"> </w:t>
      </w:r>
      <w:r w:rsidRPr="002718B0">
        <w:rPr>
          <w:rFonts w:ascii="Times New Roman" w:hAnsi="Times New Roman" w:cs="Times New Roman"/>
          <w:sz w:val="24"/>
          <w:szCs w:val="24"/>
        </w:rPr>
        <w:t>опыта за счет стимуляции разных анализаторов (слухово</w:t>
      </w:r>
      <w:r>
        <w:rPr>
          <w:rFonts w:ascii="Times New Roman" w:hAnsi="Times New Roman" w:cs="Times New Roman"/>
          <w:sz w:val="24"/>
          <w:szCs w:val="24"/>
        </w:rPr>
        <w:t>го</w:t>
      </w:r>
      <w:r w:rsidRPr="002718B0">
        <w:rPr>
          <w:rFonts w:ascii="Times New Roman" w:hAnsi="Times New Roman" w:cs="Times New Roman"/>
          <w:sz w:val="24"/>
          <w:szCs w:val="24"/>
        </w:rPr>
        <w:t>, зрительн</w:t>
      </w:r>
      <w:r>
        <w:rPr>
          <w:rFonts w:ascii="Times New Roman" w:hAnsi="Times New Roman" w:cs="Times New Roman"/>
          <w:sz w:val="24"/>
          <w:szCs w:val="24"/>
        </w:rPr>
        <w:t>ого</w:t>
      </w:r>
      <w:r w:rsidRPr="002718B0">
        <w:rPr>
          <w:rFonts w:ascii="Times New Roman" w:hAnsi="Times New Roman" w:cs="Times New Roman"/>
          <w:sz w:val="24"/>
          <w:szCs w:val="24"/>
        </w:rPr>
        <w:t>, кинестетическ</w:t>
      </w:r>
      <w:r>
        <w:rPr>
          <w:rFonts w:ascii="Times New Roman" w:hAnsi="Times New Roman" w:cs="Times New Roman"/>
          <w:sz w:val="24"/>
          <w:szCs w:val="24"/>
        </w:rPr>
        <w:t>ого</w:t>
      </w:r>
      <w:r w:rsidRPr="002718B0">
        <w:rPr>
          <w:rFonts w:ascii="Times New Roman" w:hAnsi="Times New Roman" w:cs="Times New Roman"/>
          <w:sz w:val="24"/>
          <w:szCs w:val="24"/>
        </w:rPr>
        <w:t xml:space="preserve">). </w:t>
      </w:r>
    </w:p>
    <w:p w:rsidR="00706D3D"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 xml:space="preserve"> </w:t>
      </w:r>
      <w:r>
        <w:rPr>
          <w:rFonts w:ascii="Times New Roman" w:hAnsi="Times New Roman" w:cs="Times New Roman"/>
          <w:sz w:val="24"/>
          <w:szCs w:val="24"/>
        </w:rPr>
        <w:t xml:space="preserve">Много внимания уделяется формированию умения </w:t>
      </w:r>
      <w:r w:rsidRPr="002718B0">
        <w:rPr>
          <w:rFonts w:ascii="Times New Roman" w:hAnsi="Times New Roman" w:cs="Times New Roman"/>
          <w:sz w:val="24"/>
          <w:szCs w:val="24"/>
        </w:rPr>
        <w:t>ориентиров</w:t>
      </w:r>
      <w:r>
        <w:rPr>
          <w:rFonts w:ascii="Times New Roman" w:hAnsi="Times New Roman" w:cs="Times New Roman"/>
          <w:sz w:val="24"/>
          <w:szCs w:val="24"/>
        </w:rPr>
        <w:t>аться</w:t>
      </w:r>
      <w:r w:rsidRPr="002718B0">
        <w:rPr>
          <w:rFonts w:ascii="Times New Roman" w:hAnsi="Times New Roman" w:cs="Times New Roman"/>
          <w:sz w:val="24"/>
          <w:szCs w:val="24"/>
        </w:rPr>
        <w:t xml:space="preserve"> в пространстве. Ребенок должен знать основные ориентиры </w:t>
      </w:r>
      <w:r>
        <w:rPr>
          <w:rFonts w:ascii="Times New Roman" w:hAnsi="Times New Roman" w:cs="Times New Roman"/>
          <w:sz w:val="24"/>
          <w:szCs w:val="24"/>
        </w:rPr>
        <w:t xml:space="preserve">помещения детского сада, </w:t>
      </w:r>
      <w:r w:rsidRPr="002718B0">
        <w:rPr>
          <w:rFonts w:ascii="Times New Roman" w:hAnsi="Times New Roman" w:cs="Times New Roman"/>
          <w:sz w:val="24"/>
          <w:szCs w:val="24"/>
        </w:rPr>
        <w:t xml:space="preserve">группы. </w:t>
      </w:r>
    </w:p>
    <w:p w:rsidR="00706D3D" w:rsidRDefault="00706D3D" w:rsidP="008D1E77">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Важно выбрать оптимально</w:t>
      </w:r>
      <w:r>
        <w:rPr>
          <w:rFonts w:ascii="Times New Roman" w:hAnsi="Times New Roman" w:cs="Times New Roman"/>
          <w:sz w:val="24"/>
          <w:szCs w:val="24"/>
        </w:rPr>
        <w:t>е</w:t>
      </w:r>
      <w:r w:rsidRPr="002718B0">
        <w:rPr>
          <w:rFonts w:ascii="Times New Roman" w:hAnsi="Times New Roman" w:cs="Times New Roman"/>
          <w:sz w:val="24"/>
          <w:szCs w:val="24"/>
        </w:rPr>
        <w:t xml:space="preserve"> освещен</w:t>
      </w:r>
      <w:r>
        <w:rPr>
          <w:rFonts w:ascii="Times New Roman" w:hAnsi="Times New Roman" w:cs="Times New Roman"/>
          <w:sz w:val="24"/>
          <w:szCs w:val="24"/>
        </w:rPr>
        <w:t xml:space="preserve">ие </w:t>
      </w:r>
      <w:r w:rsidRPr="002718B0">
        <w:rPr>
          <w:rFonts w:ascii="Times New Roman" w:hAnsi="Times New Roman" w:cs="Times New Roman"/>
          <w:sz w:val="24"/>
          <w:szCs w:val="24"/>
        </w:rPr>
        <w:t>рабоче</w:t>
      </w:r>
      <w:r>
        <w:rPr>
          <w:rFonts w:ascii="Times New Roman" w:hAnsi="Times New Roman" w:cs="Times New Roman"/>
          <w:sz w:val="24"/>
          <w:szCs w:val="24"/>
        </w:rPr>
        <w:t>го</w:t>
      </w:r>
      <w:r w:rsidRPr="002718B0">
        <w:rPr>
          <w:rFonts w:ascii="Times New Roman" w:hAnsi="Times New Roman" w:cs="Times New Roman"/>
          <w:sz w:val="24"/>
          <w:szCs w:val="24"/>
        </w:rPr>
        <w:t xml:space="preserve"> мест</w:t>
      </w:r>
      <w:r>
        <w:rPr>
          <w:rFonts w:ascii="Times New Roman" w:hAnsi="Times New Roman" w:cs="Times New Roman"/>
          <w:sz w:val="24"/>
          <w:szCs w:val="24"/>
        </w:rPr>
        <w:t>а</w:t>
      </w:r>
      <w:r w:rsidRPr="002718B0">
        <w:rPr>
          <w:rFonts w:ascii="Times New Roman" w:hAnsi="Times New Roman" w:cs="Times New Roman"/>
          <w:sz w:val="24"/>
          <w:szCs w:val="24"/>
        </w:rPr>
        <w:t xml:space="preserve"> (повышенная общая освещенность (не менее 1000 люкс)</w:t>
      </w:r>
      <w:r>
        <w:rPr>
          <w:rFonts w:ascii="Times New Roman" w:hAnsi="Times New Roman" w:cs="Times New Roman"/>
          <w:sz w:val="24"/>
          <w:szCs w:val="24"/>
        </w:rPr>
        <w:t xml:space="preserve"> </w:t>
      </w:r>
      <w:r w:rsidRPr="002718B0">
        <w:rPr>
          <w:rFonts w:ascii="Times New Roman" w:hAnsi="Times New Roman" w:cs="Times New Roman"/>
          <w:sz w:val="24"/>
          <w:szCs w:val="24"/>
        </w:rPr>
        <w:t xml:space="preserve">или местное освещение на рабочем месте не менее 400–500 люкс), где ребенку максимально видно доску и педагога. </w:t>
      </w:r>
      <w:r>
        <w:rPr>
          <w:rFonts w:ascii="Times New Roman" w:hAnsi="Times New Roman" w:cs="Times New Roman"/>
          <w:sz w:val="24"/>
          <w:szCs w:val="24"/>
        </w:rPr>
        <w:t>Дети</w:t>
      </w:r>
      <w:r w:rsidRPr="00317017">
        <w:rPr>
          <w:rFonts w:ascii="Times New Roman" w:hAnsi="Times New Roman" w:cs="Times New Roman"/>
          <w:sz w:val="24"/>
          <w:szCs w:val="24"/>
        </w:rPr>
        <w:t xml:space="preserve"> име</w:t>
      </w:r>
      <w:r>
        <w:rPr>
          <w:rFonts w:ascii="Times New Roman" w:hAnsi="Times New Roman" w:cs="Times New Roman"/>
          <w:sz w:val="24"/>
          <w:szCs w:val="24"/>
        </w:rPr>
        <w:t>ют</w:t>
      </w:r>
      <w:r w:rsidRPr="00317017">
        <w:rPr>
          <w:rFonts w:ascii="Times New Roman" w:hAnsi="Times New Roman" w:cs="Times New Roman"/>
          <w:sz w:val="24"/>
          <w:szCs w:val="24"/>
        </w:rPr>
        <w:t xml:space="preserve"> возможность подходить к наглядному материалу и рассматривать его. </w:t>
      </w:r>
    </w:p>
    <w:p w:rsidR="00706D3D" w:rsidRDefault="00706D3D" w:rsidP="008D1E77">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Осуществлению </w:t>
      </w:r>
      <w:r w:rsidRPr="001D7DE8">
        <w:rPr>
          <w:rFonts w:ascii="Times New Roman" w:hAnsi="Times New Roman" w:cs="Times New Roman"/>
          <w:sz w:val="24"/>
          <w:szCs w:val="24"/>
        </w:rPr>
        <w:t xml:space="preserve">индивидуального и дифференцированного подходов к детям с </w:t>
      </w:r>
      <w:r>
        <w:rPr>
          <w:rFonts w:ascii="Times New Roman" w:hAnsi="Times New Roman" w:cs="Times New Roman"/>
          <w:sz w:val="24"/>
          <w:szCs w:val="24"/>
        </w:rPr>
        <w:t>к</w:t>
      </w:r>
      <w:r w:rsidRPr="001D7DE8">
        <w:rPr>
          <w:rFonts w:ascii="Times New Roman" w:hAnsi="Times New Roman" w:cs="Times New Roman"/>
          <w:sz w:val="24"/>
          <w:szCs w:val="24"/>
        </w:rPr>
        <w:t xml:space="preserve">осоглазием и амблиопией способствует разработанная Л.А. Григорян система зрительных нагрузок, целью которых является повышение зрительных функций амблиопичного глаза. Зрительные нагрузки распределены по остроте, характеру зрения, ориентации, виду косоглазия, определены отличительные особенности нагрузки при разном виде косоглазия и характере зрения. Зрительные нагрузки назначаются с учётом возраста, степени </w:t>
      </w:r>
      <w:proofErr w:type="spellStart"/>
      <w:r w:rsidRPr="001D7DE8">
        <w:rPr>
          <w:rFonts w:ascii="Times New Roman" w:hAnsi="Times New Roman" w:cs="Times New Roman"/>
          <w:sz w:val="24"/>
          <w:szCs w:val="24"/>
        </w:rPr>
        <w:t>амблиопии</w:t>
      </w:r>
      <w:proofErr w:type="spellEnd"/>
      <w:r w:rsidRPr="001D7DE8">
        <w:rPr>
          <w:rFonts w:ascii="Times New Roman" w:hAnsi="Times New Roman" w:cs="Times New Roman"/>
          <w:sz w:val="24"/>
          <w:szCs w:val="24"/>
        </w:rPr>
        <w:t xml:space="preserve"> и вида фиксации. </w:t>
      </w:r>
    </w:p>
    <w:p w:rsidR="00706D3D" w:rsidRPr="00706D3D" w:rsidRDefault="00706D3D" w:rsidP="008D1E77">
      <w:pPr>
        <w:spacing w:after="0" w:line="240" w:lineRule="auto"/>
        <w:ind w:firstLine="426"/>
        <w:jc w:val="both"/>
        <w:rPr>
          <w:rFonts w:ascii="Times New Roman" w:hAnsi="Times New Roman" w:cs="Times New Roman"/>
          <w:sz w:val="24"/>
          <w:szCs w:val="24"/>
        </w:rPr>
      </w:pPr>
      <w:r w:rsidRPr="00706D3D">
        <w:rPr>
          <w:rFonts w:ascii="Times New Roman" w:hAnsi="Times New Roman" w:cs="Times New Roman"/>
          <w:sz w:val="24"/>
          <w:szCs w:val="24"/>
        </w:rPr>
        <w:t>Интенсивность зрительной нагрузки определяется:</w:t>
      </w:r>
    </w:p>
    <w:p w:rsidR="00706D3D" w:rsidRPr="00706D3D" w:rsidRDefault="00706D3D" w:rsidP="003C657D">
      <w:pPr>
        <w:pStyle w:val="ac"/>
        <w:numPr>
          <w:ilvl w:val="0"/>
          <w:numId w:val="14"/>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длительностью работы вблизи;</w:t>
      </w:r>
    </w:p>
    <w:p w:rsidR="00706D3D" w:rsidRPr="00706D3D" w:rsidRDefault="00706D3D" w:rsidP="003C657D">
      <w:pPr>
        <w:pStyle w:val="ac"/>
        <w:numPr>
          <w:ilvl w:val="0"/>
          <w:numId w:val="14"/>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удалённостью воспринимаемых объектов (для каждого индивидуально);</w:t>
      </w:r>
    </w:p>
    <w:p w:rsidR="00706D3D" w:rsidRPr="00706D3D" w:rsidRDefault="00706D3D" w:rsidP="003C657D">
      <w:pPr>
        <w:pStyle w:val="ac"/>
        <w:numPr>
          <w:ilvl w:val="0"/>
          <w:numId w:val="14"/>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размерами воспринимаемого материала;</w:t>
      </w:r>
    </w:p>
    <w:p w:rsidR="00706D3D" w:rsidRPr="00706D3D" w:rsidRDefault="00706D3D" w:rsidP="003C657D">
      <w:pPr>
        <w:pStyle w:val="ac"/>
        <w:numPr>
          <w:ilvl w:val="0"/>
          <w:numId w:val="14"/>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изобразительными характеристиками (яркость, контраст, контур, чёткость, простота / сложность);</w:t>
      </w:r>
    </w:p>
    <w:p w:rsidR="00706D3D" w:rsidRPr="00706D3D" w:rsidRDefault="00706D3D" w:rsidP="003C657D">
      <w:pPr>
        <w:pStyle w:val="ac"/>
        <w:numPr>
          <w:ilvl w:val="0"/>
          <w:numId w:val="14"/>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количеством объектов для одновременного восприятия.</w:t>
      </w:r>
    </w:p>
    <w:p w:rsidR="00706D3D" w:rsidRDefault="00706D3D" w:rsidP="00706D3D">
      <w:pPr>
        <w:spacing w:after="0" w:line="240" w:lineRule="auto"/>
        <w:ind w:firstLine="708"/>
        <w:jc w:val="both"/>
        <w:rPr>
          <w:rFonts w:ascii="Times New Roman" w:hAnsi="Times New Roman" w:cs="Times New Roman"/>
          <w:sz w:val="24"/>
          <w:szCs w:val="24"/>
        </w:rPr>
      </w:pPr>
    </w:p>
    <w:p w:rsidR="00706D3D" w:rsidRDefault="00706D3D" w:rsidP="008D1E77">
      <w:pPr>
        <w:spacing w:after="0" w:line="240" w:lineRule="auto"/>
        <w:ind w:firstLine="426"/>
        <w:jc w:val="both"/>
        <w:rPr>
          <w:rFonts w:ascii="Times New Roman" w:hAnsi="Times New Roman" w:cs="Times New Roman"/>
          <w:sz w:val="24"/>
          <w:szCs w:val="24"/>
        </w:rPr>
      </w:pPr>
      <w:r w:rsidRPr="001D7DE8">
        <w:rPr>
          <w:rFonts w:ascii="Times New Roman" w:hAnsi="Times New Roman" w:cs="Times New Roman"/>
          <w:sz w:val="24"/>
          <w:szCs w:val="24"/>
        </w:rPr>
        <w:lastRenderedPageBreak/>
        <w:t>Все задания и упражнения по развитию зрения строятся на индивидуальном</w:t>
      </w:r>
      <w:r>
        <w:rPr>
          <w:rFonts w:ascii="Times New Roman" w:hAnsi="Times New Roman" w:cs="Times New Roman"/>
          <w:sz w:val="24"/>
          <w:szCs w:val="24"/>
        </w:rPr>
        <w:t xml:space="preserve"> п</w:t>
      </w:r>
      <w:r w:rsidRPr="001D7DE8">
        <w:rPr>
          <w:rFonts w:ascii="Times New Roman" w:hAnsi="Times New Roman" w:cs="Times New Roman"/>
          <w:sz w:val="24"/>
          <w:szCs w:val="24"/>
        </w:rPr>
        <w:t xml:space="preserve">одходе к ребёнку, т. е. подбираются для каждого ребёнка в зависимости от состояния зрения и периода восстановительной работы. Пособия и материалы, предлагаемые детям, учитывают нарушения зрительного анализатора ребёнка. Так, например, при высокой степени </w:t>
      </w:r>
      <w:proofErr w:type="spellStart"/>
      <w:r w:rsidRPr="001D7DE8">
        <w:rPr>
          <w:rFonts w:ascii="Times New Roman" w:hAnsi="Times New Roman" w:cs="Times New Roman"/>
          <w:sz w:val="24"/>
          <w:szCs w:val="24"/>
        </w:rPr>
        <w:t>амблиопии</w:t>
      </w:r>
      <w:proofErr w:type="spellEnd"/>
      <w:r w:rsidRPr="001D7DE8">
        <w:rPr>
          <w:rFonts w:ascii="Times New Roman" w:hAnsi="Times New Roman" w:cs="Times New Roman"/>
          <w:sz w:val="24"/>
          <w:szCs w:val="24"/>
        </w:rPr>
        <w:t>, предметы и изображения для занятий даются более крупные, а по мере повышения остроты зрения размеры пособий уменьшаются. Размеры самых мелких предметов используются не менее 2см, так как у детей с нарушением зрения страдает и развитие мелкой моторики рук, им трудно работать с очень мелким материалом. В зависимости от рефракции (близорукости или дальнозоркости) система работы по повышению остроты зрения неодинакова. При дальнозоркой рефракции даётся усиленная зрительная нагрузка, и применяются пособия и материалы более мелкого размера. При близорукости не допускается зрительная перегрузка, и пособия, и материалы даются более крупного размера.</w:t>
      </w:r>
    </w:p>
    <w:p w:rsidR="00706D3D" w:rsidRPr="002718B0" w:rsidRDefault="00706D3D" w:rsidP="008D1E77">
      <w:pPr>
        <w:spacing w:after="0" w:line="240" w:lineRule="auto"/>
        <w:ind w:firstLine="426"/>
        <w:jc w:val="both"/>
        <w:rPr>
          <w:rFonts w:ascii="Times New Roman" w:hAnsi="Times New Roman" w:cs="Times New Roman"/>
          <w:sz w:val="24"/>
          <w:szCs w:val="24"/>
        </w:rPr>
      </w:pPr>
      <w:r w:rsidRPr="001D7DE8">
        <w:rPr>
          <w:rFonts w:ascii="Times New Roman" w:hAnsi="Times New Roman" w:cs="Times New Roman"/>
          <w:sz w:val="24"/>
          <w:szCs w:val="24"/>
        </w:rPr>
        <w:t xml:space="preserve">Большое значение в организации коррекционной работы по развитию зрительного восприятия имеет правильный подбор наглядных пособий и дидактического материала, который используется на занятиях с детьми. Они должны быть лаконичны и понятны детям, по цвету – яркие, контрастные и насыщенные. </w:t>
      </w:r>
      <w:r w:rsidRPr="002718B0">
        <w:rPr>
          <w:rFonts w:ascii="Times New Roman" w:hAnsi="Times New Roman" w:cs="Times New Roman"/>
          <w:sz w:val="24"/>
          <w:szCs w:val="24"/>
        </w:rPr>
        <w:t>Некоторым детям могут пона</w:t>
      </w:r>
      <w:r>
        <w:rPr>
          <w:rFonts w:ascii="Times New Roman" w:hAnsi="Times New Roman" w:cs="Times New Roman"/>
          <w:sz w:val="24"/>
          <w:szCs w:val="24"/>
        </w:rPr>
        <w:t>добиться увеличивающие вспомога</w:t>
      </w:r>
      <w:r w:rsidRPr="002718B0">
        <w:rPr>
          <w:rFonts w:ascii="Times New Roman" w:hAnsi="Times New Roman" w:cs="Times New Roman"/>
          <w:sz w:val="24"/>
          <w:szCs w:val="24"/>
        </w:rPr>
        <w:t xml:space="preserve">тельные средства. Использование приложений </w:t>
      </w:r>
      <w:proofErr w:type="spellStart"/>
      <w:r w:rsidRPr="002718B0">
        <w:rPr>
          <w:rFonts w:ascii="Times New Roman" w:hAnsi="Times New Roman" w:cs="Times New Roman"/>
          <w:sz w:val="24"/>
          <w:szCs w:val="24"/>
        </w:rPr>
        <w:t>Office</w:t>
      </w:r>
      <w:proofErr w:type="spellEnd"/>
      <w:r w:rsidRPr="002718B0">
        <w:rPr>
          <w:rFonts w:ascii="Times New Roman" w:hAnsi="Times New Roman" w:cs="Times New Roman"/>
          <w:sz w:val="24"/>
          <w:szCs w:val="24"/>
        </w:rPr>
        <w:t xml:space="preserve"> </w:t>
      </w:r>
      <w:proofErr w:type="spellStart"/>
      <w:r w:rsidRPr="002718B0">
        <w:rPr>
          <w:rFonts w:ascii="Times New Roman" w:hAnsi="Times New Roman" w:cs="Times New Roman"/>
          <w:sz w:val="24"/>
          <w:szCs w:val="24"/>
        </w:rPr>
        <w:t>Web</w:t>
      </w:r>
      <w:proofErr w:type="spellEnd"/>
      <w:r w:rsidRPr="002718B0">
        <w:rPr>
          <w:rFonts w:ascii="Times New Roman" w:hAnsi="Times New Roman" w:cs="Times New Roman"/>
          <w:sz w:val="24"/>
          <w:szCs w:val="24"/>
        </w:rPr>
        <w:t xml:space="preserve"> </w:t>
      </w:r>
      <w:proofErr w:type="spellStart"/>
      <w:r w:rsidRPr="002718B0">
        <w:rPr>
          <w:rFonts w:ascii="Times New Roman" w:hAnsi="Times New Roman" w:cs="Times New Roman"/>
          <w:sz w:val="24"/>
          <w:szCs w:val="24"/>
        </w:rPr>
        <w:t>Apps</w:t>
      </w:r>
      <w:proofErr w:type="spellEnd"/>
      <w:r w:rsidRPr="002718B0">
        <w:rPr>
          <w:rFonts w:ascii="Times New Roman" w:hAnsi="Times New Roman" w:cs="Times New Roman"/>
          <w:sz w:val="24"/>
          <w:szCs w:val="24"/>
        </w:rPr>
        <w:t xml:space="preserve"> (Майкрософт) расширяет возможности обучения и воспитания детей с нарушенным зрением. </w:t>
      </w:r>
    </w:p>
    <w:p w:rsidR="00706D3D" w:rsidRPr="001D7DE8" w:rsidRDefault="00706D3D" w:rsidP="00D23B9C">
      <w:pPr>
        <w:spacing w:after="0" w:line="240" w:lineRule="auto"/>
        <w:ind w:firstLine="426"/>
        <w:jc w:val="both"/>
        <w:rPr>
          <w:rFonts w:ascii="Times New Roman" w:hAnsi="Times New Roman" w:cs="Times New Roman"/>
          <w:sz w:val="24"/>
          <w:szCs w:val="24"/>
        </w:rPr>
      </w:pPr>
      <w:r w:rsidRPr="001D7DE8">
        <w:rPr>
          <w:rFonts w:ascii="Times New Roman" w:hAnsi="Times New Roman" w:cs="Times New Roman"/>
          <w:sz w:val="24"/>
          <w:szCs w:val="24"/>
        </w:rPr>
        <w:t xml:space="preserve">Показ наглядных пособий сопровождается чётким, ясным и конкретным словесным пояснением, позволяющим детям понять, выделить конкретные визуальные признаки предметов и явлений окружающего мира. Все предлагаемые детям задания </w:t>
      </w:r>
      <w:r>
        <w:rPr>
          <w:rFonts w:ascii="Times New Roman" w:hAnsi="Times New Roman" w:cs="Times New Roman"/>
          <w:sz w:val="24"/>
          <w:szCs w:val="24"/>
        </w:rPr>
        <w:t>н</w:t>
      </w:r>
      <w:r w:rsidRPr="001D7DE8">
        <w:rPr>
          <w:rFonts w:ascii="Times New Roman" w:hAnsi="Times New Roman" w:cs="Times New Roman"/>
          <w:sz w:val="24"/>
          <w:szCs w:val="24"/>
        </w:rPr>
        <w:t>аправлен</w:t>
      </w:r>
      <w:r>
        <w:rPr>
          <w:rFonts w:ascii="Times New Roman" w:hAnsi="Times New Roman" w:cs="Times New Roman"/>
          <w:sz w:val="24"/>
          <w:szCs w:val="24"/>
        </w:rPr>
        <w:t>ы</w:t>
      </w:r>
      <w:r w:rsidRPr="001D7DE8">
        <w:rPr>
          <w:rFonts w:ascii="Times New Roman" w:hAnsi="Times New Roman" w:cs="Times New Roman"/>
          <w:sz w:val="24"/>
          <w:szCs w:val="24"/>
        </w:rPr>
        <w:t xml:space="preserve"> на упражнение, активизацию и тренировку зрительных функций. Важное условие результативного использования дидактических пособий и игр в обучении – это соблюдение последовательности в их подборе. Прежде всего, это учёт следующих дидактических принципов: доступность, повторяемость, постепенность выполнения заданий.</w:t>
      </w:r>
    </w:p>
    <w:p w:rsidR="00706D3D" w:rsidRPr="00706D3D" w:rsidRDefault="00706D3D" w:rsidP="00D23B9C">
      <w:pPr>
        <w:spacing w:after="0" w:line="240" w:lineRule="auto"/>
        <w:ind w:firstLine="426"/>
        <w:rPr>
          <w:rFonts w:ascii="Times New Roman" w:hAnsi="Times New Roman" w:cs="Times New Roman"/>
          <w:sz w:val="24"/>
          <w:szCs w:val="24"/>
        </w:rPr>
      </w:pPr>
      <w:r w:rsidRPr="00706D3D">
        <w:rPr>
          <w:rFonts w:ascii="Times New Roman" w:hAnsi="Times New Roman" w:cs="Times New Roman"/>
          <w:sz w:val="24"/>
          <w:szCs w:val="24"/>
        </w:rPr>
        <w:t xml:space="preserve">Существуют определенные </w:t>
      </w:r>
      <w:r w:rsidRPr="00450F85">
        <w:rPr>
          <w:rFonts w:ascii="Times New Roman" w:hAnsi="Times New Roman" w:cs="Times New Roman"/>
          <w:b/>
          <w:i/>
          <w:sz w:val="24"/>
          <w:szCs w:val="24"/>
        </w:rPr>
        <w:t>требования к наглядному материалу:</w:t>
      </w:r>
    </w:p>
    <w:p w:rsidR="00706D3D" w:rsidRPr="00706D3D" w:rsidRDefault="006C34A8" w:rsidP="003C657D">
      <w:pPr>
        <w:pStyle w:val="ac"/>
        <w:numPr>
          <w:ilvl w:val="0"/>
          <w:numId w:val="15"/>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Изображения должны иметь оптимальные пространственные и временные характеристики (яркость, контраст, цвет</w:t>
      </w:r>
      <w:r w:rsidR="004C3782">
        <w:rPr>
          <w:rFonts w:ascii="Times New Roman" w:hAnsi="Times New Roman" w:cs="Times New Roman"/>
          <w:color w:val="auto"/>
          <w:sz w:val="24"/>
          <w:szCs w:val="24"/>
        </w:rPr>
        <w:t xml:space="preserve">, структура, соотношения элементов, время экспозиции </w:t>
      </w:r>
      <w:r w:rsidR="004C3782" w:rsidRPr="00706D3D">
        <w:rPr>
          <w:rFonts w:ascii="Times New Roman" w:hAnsi="Times New Roman" w:cs="Times New Roman"/>
          <w:color w:val="auto"/>
          <w:sz w:val="24"/>
          <w:szCs w:val="24"/>
        </w:rPr>
        <w:t>и т.д.</w:t>
      </w:r>
      <w:r w:rsidR="00706D3D" w:rsidRPr="00706D3D">
        <w:rPr>
          <w:rFonts w:ascii="Times New Roman" w:hAnsi="Times New Roman" w:cs="Times New Roman"/>
          <w:color w:val="auto"/>
          <w:sz w:val="24"/>
          <w:szCs w:val="24"/>
        </w:rPr>
        <w:t>)</w:t>
      </w:r>
    </w:p>
    <w:p w:rsidR="00706D3D" w:rsidRPr="00706D3D" w:rsidRDefault="004C3782" w:rsidP="003C657D">
      <w:pPr>
        <w:pStyle w:val="ac"/>
        <w:numPr>
          <w:ilvl w:val="0"/>
          <w:numId w:val="15"/>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Важно ограничивать информационную емкость изображений </w:t>
      </w:r>
      <w:r w:rsidRPr="00706D3D">
        <w:rPr>
          <w:rFonts w:ascii="Times New Roman" w:hAnsi="Times New Roman" w:cs="Times New Roman"/>
          <w:color w:val="auto"/>
          <w:sz w:val="24"/>
          <w:szCs w:val="24"/>
        </w:rPr>
        <w:t>и сюжетных ситуаций с целью исключения избыточности, затрудняющей опознание</w:t>
      </w:r>
      <w:r w:rsidR="00706D3D" w:rsidRPr="00706D3D">
        <w:rPr>
          <w:rFonts w:ascii="Times New Roman" w:hAnsi="Times New Roman" w:cs="Times New Roman"/>
          <w:color w:val="auto"/>
          <w:sz w:val="24"/>
          <w:szCs w:val="24"/>
        </w:rPr>
        <w:t>.</w:t>
      </w:r>
    </w:p>
    <w:p w:rsidR="00706D3D" w:rsidRPr="00706D3D" w:rsidRDefault="004C3782" w:rsidP="003C657D">
      <w:pPr>
        <w:pStyle w:val="ac"/>
        <w:numPr>
          <w:ilvl w:val="0"/>
          <w:numId w:val="15"/>
        </w:numPr>
        <w:spacing w:after="0"/>
        <w:ind w:left="426" w:hanging="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Имеют </w:t>
      </w:r>
      <w:r w:rsidR="00706D3D" w:rsidRPr="00706D3D">
        <w:rPr>
          <w:rFonts w:ascii="Times New Roman" w:hAnsi="Times New Roman" w:cs="Times New Roman"/>
          <w:color w:val="auto"/>
          <w:sz w:val="24"/>
          <w:szCs w:val="24"/>
        </w:rPr>
        <w:t>значение</w:t>
      </w:r>
      <w:r w:rsidR="00076FB5">
        <w:rPr>
          <w:rFonts w:ascii="Times New Roman" w:hAnsi="Times New Roman" w:cs="Times New Roman"/>
          <w:color w:val="auto"/>
          <w:sz w:val="24"/>
          <w:szCs w:val="24"/>
        </w:rPr>
        <w:t xml:space="preserve"> количество и </w:t>
      </w:r>
      <w:r w:rsidR="00706D3D" w:rsidRPr="00706D3D">
        <w:rPr>
          <w:rFonts w:ascii="Times New Roman" w:hAnsi="Times New Roman" w:cs="Times New Roman"/>
          <w:color w:val="auto"/>
          <w:sz w:val="24"/>
          <w:szCs w:val="24"/>
        </w:rPr>
        <w:t>плотность  изображений,  степень  их  расчлененности.</w:t>
      </w:r>
    </w:p>
    <w:p w:rsidR="00706D3D" w:rsidRPr="00706D3D" w:rsidRDefault="00706D3D" w:rsidP="003C657D">
      <w:pPr>
        <w:pStyle w:val="ac"/>
        <w:numPr>
          <w:ilvl w:val="0"/>
          <w:numId w:val="15"/>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Каждое </w:t>
      </w:r>
      <w:r w:rsidR="00076FB5">
        <w:rPr>
          <w:rFonts w:ascii="Times New Roman" w:hAnsi="Times New Roman" w:cs="Times New Roman"/>
          <w:color w:val="auto"/>
          <w:sz w:val="24"/>
          <w:szCs w:val="24"/>
        </w:rPr>
        <w:t xml:space="preserve">изображение должно </w:t>
      </w:r>
      <w:r w:rsidRPr="00706D3D">
        <w:rPr>
          <w:rFonts w:ascii="Times New Roman" w:hAnsi="Times New Roman" w:cs="Times New Roman"/>
          <w:color w:val="auto"/>
          <w:sz w:val="24"/>
          <w:szCs w:val="24"/>
        </w:rPr>
        <w:t>иметь  четкий  контур,  высокий  контраст.</w:t>
      </w:r>
    </w:p>
    <w:p w:rsidR="00706D3D" w:rsidRPr="00706D3D" w:rsidRDefault="00706D3D" w:rsidP="003C657D">
      <w:pPr>
        <w:pStyle w:val="ac"/>
        <w:numPr>
          <w:ilvl w:val="0"/>
          <w:numId w:val="15"/>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Размеры  изображения  подбираются  индивидуально  в  зависимости  от  остроты  зрения  и  состояния  поля  зрения.</w:t>
      </w:r>
    </w:p>
    <w:p w:rsidR="00706D3D" w:rsidRPr="00706D3D" w:rsidRDefault="00706D3D" w:rsidP="003C657D">
      <w:pPr>
        <w:pStyle w:val="ac"/>
        <w:numPr>
          <w:ilvl w:val="0"/>
          <w:numId w:val="15"/>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Хроматические  объекты  должны  иметь  насыщенные  цвета.</w:t>
      </w:r>
    </w:p>
    <w:p w:rsidR="00706D3D" w:rsidRPr="00706D3D" w:rsidRDefault="00706D3D" w:rsidP="003C657D">
      <w:pPr>
        <w:pStyle w:val="ac"/>
        <w:numPr>
          <w:ilvl w:val="0"/>
          <w:numId w:val="15"/>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Размещать демонстрационные материалы нужно так, чтобы они не сливались в единую линию, пятно. </w:t>
      </w:r>
    </w:p>
    <w:p w:rsidR="00A720AF" w:rsidRDefault="00A720AF" w:rsidP="00D23B9C">
      <w:pPr>
        <w:spacing w:after="0" w:line="240" w:lineRule="auto"/>
        <w:ind w:firstLine="426"/>
        <w:jc w:val="both"/>
        <w:rPr>
          <w:rFonts w:ascii="Times New Roman" w:hAnsi="Times New Roman" w:cs="Times New Roman"/>
          <w:sz w:val="24"/>
          <w:szCs w:val="24"/>
        </w:rPr>
      </w:pPr>
    </w:p>
    <w:p w:rsidR="00706D3D" w:rsidRDefault="00706D3D" w:rsidP="00D23B9C">
      <w:pPr>
        <w:spacing w:after="0" w:line="240" w:lineRule="auto"/>
        <w:ind w:firstLine="426"/>
        <w:jc w:val="both"/>
        <w:rPr>
          <w:rFonts w:ascii="Times New Roman" w:hAnsi="Times New Roman" w:cs="Times New Roman"/>
          <w:sz w:val="24"/>
          <w:szCs w:val="24"/>
        </w:rPr>
      </w:pPr>
      <w:r w:rsidRPr="002718B0">
        <w:rPr>
          <w:rFonts w:ascii="Times New Roman" w:hAnsi="Times New Roman" w:cs="Times New Roman"/>
          <w:sz w:val="24"/>
          <w:szCs w:val="24"/>
        </w:rPr>
        <w:t>Коррекцию нарушений зрительного восприятия и вторичных отклонений невозможно осуществить исключительно средствами традиционного образования. Дети нуждаются в специально организованной помощи специалистов, особым образом построенной образовательной среде.</w:t>
      </w:r>
    </w:p>
    <w:p w:rsidR="00706D3D" w:rsidRDefault="00706D3D" w:rsidP="00D23B9C">
      <w:pPr>
        <w:spacing w:after="0" w:line="240" w:lineRule="auto"/>
        <w:ind w:firstLine="426"/>
        <w:jc w:val="both"/>
        <w:rPr>
          <w:rFonts w:ascii="Times New Roman" w:hAnsi="Times New Roman" w:cs="Times New Roman"/>
          <w:sz w:val="24"/>
          <w:szCs w:val="24"/>
        </w:rPr>
      </w:pPr>
      <w:r w:rsidRPr="00EE2DC8">
        <w:rPr>
          <w:rFonts w:ascii="Times New Roman" w:hAnsi="Times New Roman" w:cs="Times New Roman"/>
          <w:sz w:val="24"/>
          <w:szCs w:val="24"/>
        </w:rPr>
        <w:t>Этап дошкольного детства — время врастания ребенка с ОВЗ в первую общественную образовательную систему — дошкольное обучение</w:t>
      </w:r>
      <w:r>
        <w:rPr>
          <w:rFonts w:ascii="Times New Roman" w:hAnsi="Times New Roman" w:cs="Times New Roman"/>
          <w:sz w:val="24"/>
          <w:szCs w:val="24"/>
        </w:rPr>
        <w:t xml:space="preserve"> </w:t>
      </w:r>
      <w:r w:rsidRPr="00EE2DC8">
        <w:rPr>
          <w:rFonts w:ascii="Times New Roman" w:hAnsi="Times New Roman" w:cs="Times New Roman"/>
          <w:sz w:val="24"/>
          <w:szCs w:val="24"/>
        </w:rPr>
        <w:t>и воспитание. Для оптимального осуществления интеграции на этапе</w:t>
      </w:r>
      <w:r>
        <w:rPr>
          <w:rFonts w:ascii="Times New Roman" w:hAnsi="Times New Roman" w:cs="Times New Roman"/>
          <w:sz w:val="24"/>
          <w:szCs w:val="24"/>
        </w:rPr>
        <w:t xml:space="preserve"> </w:t>
      </w:r>
      <w:r w:rsidRPr="00EE2DC8">
        <w:rPr>
          <w:rFonts w:ascii="Times New Roman" w:hAnsi="Times New Roman" w:cs="Times New Roman"/>
          <w:sz w:val="24"/>
          <w:szCs w:val="24"/>
        </w:rPr>
        <w:t>дошкольного детства необходимо соблюдат</w:t>
      </w:r>
      <w:r>
        <w:rPr>
          <w:rFonts w:ascii="Times New Roman" w:hAnsi="Times New Roman" w:cs="Times New Roman"/>
          <w:sz w:val="24"/>
          <w:szCs w:val="24"/>
        </w:rPr>
        <w:t>ь специальные условия восп</w:t>
      </w:r>
      <w:r w:rsidRPr="00EE2DC8">
        <w:rPr>
          <w:rFonts w:ascii="Times New Roman" w:hAnsi="Times New Roman" w:cs="Times New Roman"/>
          <w:sz w:val="24"/>
          <w:szCs w:val="24"/>
        </w:rPr>
        <w:t xml:space="preserve">итания и обучения детей с ОВЗ, организовывать </w:t>
      </w:r>
      <w:proofErr w:type="spellStart"/>
      <w:r w:rsidRPr="00EE2DC8">
        <w:rPr>
          <w:rFonts w:ascii="Times New Roman" w:hAnsi="Times New Roman" w:cs="Times New Roman"/>
          <w:sz w:val="24"/>
          <w:szCs w:val="24"/>
        </w:rPr>
        <w:t>безбарьерную</w:t>
      </w:r>
      <w:proofErr w:type="spellEnd"/>
      <w:r w:rsidRPr="00EE2DC8">
        <w:rPr>
          <w:rFonts w:ascii="Times New Roman" w:hAnsi="Times New Roman" w:cs="Times New Roman"/>
          <w:sz w:val="24"/>
          <w:szCs w:val="24"/>
        </w:rPr>
        <w:t xml:space="preserve"> среду их</w:t>
      </w:r>
      <w:r>
        <w:rPr>
          <w:rFonts w:ascii="Times New Roman" w:hAnsi="Times New Roman" w:cs="Times New Roman"/>
          <w:sz w:val="24"/>
          <w:szCs w:val="24"/>
        </w:rPr>
        <w:t xml:space="preserve"> </w:t>
      </w:r>
      <w:r w:rsidRPr="00EE2DC8">
        <w:rPr>
          <w:rFonts w:ascii="Times New Roman" w:hAnsi="Times New Roman" w:cs="Times New Roman"/>
          <w:sz w:val="24"/>
          <w:szCs w:val="24"/>
        </w:rPr>
        <w:t xml:space="preserve">жизнедеятельности. </w:t>
      </w:r>
    </w:p>
    <w:p w:rsidR="00706D3D" w:rsidRPr="00EE2DC8" w:rsidRDefault="00706D3D" w:rsidP="00D23B9C">
      <w:pPr>
        <w:spacing w:after="0" w:line="240" w:lineRule="auto"/>
        <w:ind w:firstLine="426"/>
        <w:jc w:val="both"/>
        <w:rPr>
          <w:rFonts w:ascii="Times New Roman" w:hAnsi="Times New Roman" w:cs="Times New Roman"/>
          <w:sz w:val="24"/>
          <w:szCs w:val="24"/>
        </w:rPr>
      </w:pPr>
      <w:r w:rsidRPr="00EE2DC8">
        <w:rPr>
          <w:rFonts w:ascii="Times New Roman" w:hAnsi="Times New Roman" w:cs="Times New Roman"/>
          <w:sz w:val="24"/>
          <w:szCs w:val="24"/>
        </w:rPr>
        <w:lastRenderedPageBreak/>
        <w:t>Одним из условий повышения эффективности коррекционно-педагогической работы является создание адекватной возможностям ребенка</w:t>
      </w:r>
      <w:r>
        <w:rPr>
          <w:rFonts w:ascii="Times New Roman" w:hAnsi="Times New Roman" w:cs="Times New Roman"/>
          <w:sz w:val="24"/>
          <w:szCs w:val="24"/>
        </w:rPr>
        <w:t xml:space="preserve"> </w:t>
      </w:r>
      <w:r w:rsidRPr="00EE2DC8">
        <w:rPr>
          <w:rFonts w:ascii="Times New Roman" w:hAnsi="Times New Roman" w:cs="Times New Roman"/>
          <w:sz w:val="24"/>
          <w:szCs w:val="24"/>
        </w:rPr>
        <w:t>охранительно-педагогической и предметно-развивающей среды, то есть системы условий, обеспечивающих полноценное развитие всех видов</w:t>
      </w:r>
      <w:r>
        <w:rPr>
          <w:rFonts w:ascii="Times New Roman" w:hAnsi="Times New Roman" w:cs="Times New Roman"/>
          <w:sz w:val="24"/>
          <w:szCs w:val="24"/>
        </w:rPr>
        <w:t xml:space="preserve"> </w:t>
      </w:r>
      <w:r w:rsidRPr="00EE2DC8">
        <w:rPr>
          <w:rFonts w:ascii="Times New Roman" w:hAnsi="Times New Roman" w:cs="Times New Roman"/>
          <w:sz w:val="24"/>
          <w:szCs w:val="24"/>
        </w:rPr>
        <w:t>детской деятельности, коррекцию отклонений высших психических функций и становление личности ребенка</w:t>
      </w:r>
      <w:r>
        <w:rPr>
          <w:rFonts w:ascii="Times New Roman" w:hAnsi="Times New Roman" w:cs="Times New Roman"/>
          <w:sz w:val="24"/>
          <w:szCs w:val="24"/>
        </w:rPr>
        <w:t>.</w:t>
      </w:r>
      <w:r w:rsidRPr="00EE2DC8">
        <w:rPr>
          <w:rFonts w:ascii="Times New Roman" w:hAnsi="Times New Roman" w:cs="Times New Roman"/>
          <w:sz w:val="24"/>
          <w:szCs w:val="24"/>
        </w:rPr>
        <w:t xml:space="preserve"> </w:t>
      </w:r>
    </w:p>
    <w:p w:rsidR="00706D3D" w:rsidRDefault="00706D3D" w:rsidP="00706D3D">
      <w:pPr>
        <w:spacing w:after="0" w:line="240" w:lineRule="auto"/>
        <w:ind w:firstLine="708"/>
        <w:jc w:val="both"/>
        <w:rPr>
          <w:rFonts w:ascii="Times New Roman" w:hAnsi="Times New Roman" w:cs="Times New Roman"/>
          <w:b/>
          <w:sz w:val="24"/>
          <w:szCs w:val="24"/>
        </w:rPr>
      </w:pPr>
    </w:p>
    <w:p w:rsidR="00706D3D" w:rsidRDefault="00706D3D" w:rsidP="00D23B9C">
      <w:pPr>
        <w:spacing w:after="0" w:line="240" w:lineRule="auto"/>
        <w:ind w:firstLine="426"/>
        <w:jc w:val="both"/>
        <w:rPr>
          <w:rFonts w:ascii="Times New Roman" w:hAnsi="Times New Roman" w:cs="Times New Roman"/>
          <w:b/>
          <w:sz w:val="24"/>
          <w:szCs w:val="24"/>
        </w:rPr>
      </w:pPr>
      <w:r w:rsidRPr="004E2880">
        <w:rPr>
          <w:rFonts w:ascii="Times New Roman" w:hAnsi="Times New Roman" w:cs="Times New Roman"/>
          <w:b/>
          <w:sz w:val="24"/>
          <w:szCs w:val="24"/>
        </w:rPr>
        <w:t>Особые образовательные потребности ребенка с нарушением зрения:</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Раннее выявление зрительных нарушений.</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Целенаправленное специальное обучение должно начинаться сразу же после диагностики зрительного нарушения.</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Определение направлений коррекционной работы с ребенком в соответствие со зрительным заболеванием и степенью его выраженности, вторичными отклонениями.</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Введение в содержание обучения специальных разделов, которые направлены на решение задач, не присутствующих в содержании примерной общеобразовательной программы дошкольного образования под редакцией Н.Е. </w:t>
      </w:r>
      <w:proofErr w:type="spellStart"/>
      <w:r w:rsidRPr="00706D3D">
        <w:rPr>
          <w:rFonts w:ascii="Times New Roman" w:hAnsi="Times New Roman" w:cs="Times New Roman"/>
          <w:color w:val="auto"/>
          <w:sz w:val="24"/>
          <w:szCs w:val="24"/>
        </w:rPr>
        <w:t>Веракса</w:t>
      </w:r>
      <w:proofErr w:type="spellEnd"/>
      <w:r w:rsidRPr="00706D3D">
        <w:rPr>
          <w:rFonts w:ascii="Times New Roman" w:hAnsi="Times New Roman" w:cs="Times New Roman"/>
          <w:color w:val="auto"/>
          <w:sz w:val="24"/>
          <w:szCs w:val="24"/>
        </w:rPr>
        <w:t xml:space="preserve"> «От рождения до школы».</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Использование специальных средств и приемов </w:t>
      </w:r>
      <w:r w:rsidR="006C34A8" w:rsidRPr="00706D3D">
        <w:rPr>
          <w:rFonts w:ascii="Times New Roman" w:hAnsi="Times New Roman" w:cs="Times New Roman"/>
          <w:color w:val="auto"/>
          <w:sz w:val="24"/>
          <w:szCs w:val="24"/>
        </w:rPr>
        <w:t>работы, которые</w:t>
      </w:r>
      <w:r w:rsidRPr="00706D3D">
        <w:rPr>
          <w:rFonts w:ascii="Times New Roman" w:hAnsi="Times New Roman" w:cs="Times New Roman"/>
          <w:color w:val="auto"/>
          <w:sz w:val="24"/>
          <w:szCs w:val="24"/>
        </w:rPr>
        <w:t xml:space="preserve"> не применяются в образовании нормально видящего ребенка (оптические средства коррекции: очки, лупы).</w:t>
      </w:r>
    </w:p>
    <w:p w:rsidR="00706D3D" w:rsidRP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Обеспечение особой </w:t>
      </w:r>
      <w:proofErr w:type="spellStart"/>
      <w:r w:rsidRPr="00706D3D">
        <w:rPr>
          <w:rFonts w:ascii="Times New Roman" w:hAnsi="Times New Roman" w:cs="Times New Roman"/>
          <w:color w:val="auto"/>
          <w:sz w:val="24"/>
          <w:szCs w:val="24"/>
        </w:rPr>
        <w:t>безбарьерной</w:t>
      </w:r>
      <w:proofErr w:type="spellEnd"/>
      <w:r w:rsidRPr="00706D3D">
        <w:rPr>
          <w:rFonts w:ascii="Times New Roman" w:hAnsi="Times New Roman" w:cs="Times New Roman"/>
          <w:color w:val="auto"/>
          <w:sz w:val="24"/>
          <w:szCs w:val="24"/>
        </w:rPr>
        <w:t xml:space="preserve"> пространственной и временной организации образовательной среды.</w:t>
      </w:r>
    </w:p>
    <w:p w:rsidR="00706D3D" w:rsidRDefault="00706D3D" w:rsidP="003C657D">
      <w:pPr>
        <w:pStyle w:val="ac"/>
        <w:numPr>
          <w:ilvl w:val="0"/>
          <w:numId w:val="11"/>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Осуществление процесса специального коррекционного образования квалифицированными специалистами разного профиля, компетентными в решении задач коррекции развития ребенка в ходе его обучения и воспитания.</w:t>
      </w:r>
    </w:p>
    <w:p w:rsidR="00DF362E" w:rsidRDefault="00DF362E" w:rsidP="00DF362E">
      <w:pPr>
        <w:pStyle w:val="ac"/>
        <w:spacing w:after="0"/>
        <w:ind w:left="426" w:firstLine="0"/>
        <w:jc w:val="both"/>
        <w:rPr>
          <w:rFonts w:ascii="Times New Roman" w:hAnsi="Times New Roman" w:cs="Times New Roman"/>
          <w:color w:val="auto"/>
          <w:sz w:val="24"/>
          <w:szCs w:val="24"/>
        </w:rPr>
      </w:pPr>
    </w:p>
    <w:p w:rsidR="00DF362E" w:rsidRPr="0095259C" w:rsidRDefault="00DF362E" w:rsidP="00DF362E">
      <w:pPr>
        <w:spacing w:after="0" w:line="240" w:lineRule="auto"/>
        <w:ind w:firstLine="426"/>
        <w:jc w:val="both"/>
        <w:rPr>
          <w:rFonts w:ascii="Times New Roman" w:hAnsi="Times New Roman" w:cs="Times New Roman"/>
          <w:b/>
          <w:sz w:val="24"/>
          <w:szCs w:val="24"/>
        </w:rPr>
      </w:pPr>
      <w:r w:rsidRPr="0095259C">
        <w:rPr>
          <w:rFonts w:ascii="Times New Roman" w:hAnsi="Times New Roman" w:cs="Times New Roman"/>
          <w:b/>
          <w:sz w:val="24"/>
          <w:szCs w:val="24"/>
        </w:rPr>
        <w:t>Возрастные особенностей развития детей 3</w:t>
      </w:r>
      <w:r w:rsidR="00131788">
        <w:rPr>
          <w:rFonts w:ascii="Times New Roman" w:hAnsi="Times New Roman" w:cs="Times New Roman"/>
          <w:b/>
          <w:sz w:val="24"/>
          <w:szCs w:val="24"/>
        </w:rPr>
        <w:t xml:space="preserve"> - </w:t>
      </w:r>
      <w:r w:rsidRPr="0095259C">
        <w:rPr>
          <w:rFonts w:ascii="Times New Roman" w:hAnsi="Times New Roman" w:cs="Times New Roman"/>
          <w:b/>
          <w:sz w:val="24"/>
          <w:szCs w:val="24"/>
        </w:rPr>
        <w:t>4 лет</w:t>
      </w:r>
    </w:p>
    <w:p w:rsidR="00131788" w:rsidRDefault="00131788" w:rsidP="00DF362E">
      <w:pPr>
        <w:spacing w:after="0" w:line="240" w:lineRule="auto"/>
        <w:ind w:firstLine="426"/>
        <w:jc w:val="both"/>
        <w:rPr>
          <w:rFonts w:ascii="Times New Roman" w:hAnsi="Times New Roman" w:cs="Times New Roman"/>
          <w:sz w:val="24"/>
          <w:szCs w:val="24"/>
        </w:rPr>
      </w:pP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В возрасте 3–4 лет ребенок постепенно выходит за пределы семейного круга. Его общение становится внеситуативным. Взрослый становится для ребенка не только членом семьи, но и носителем определенной общественной функции. Желание ребенка выполнять такую же функцию приводит к противоречию с его реальными возможностями. Это противоречие разрешается через развитие игры, которая становится ведущим видом деятельности в дошкольном возрасте.</w:t>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Главной костью игры является ее условность: выполнение одних действий с одними предметами предполагает их отнесенность к другим действиям с другими предметами. Основным содержанием игры младших дошкольников являются действия с игрушками и предметами-заместителями. Продолжительность игры небольшая. Младшие дошкольники ограничиваются игрой с одной-двумя ролями и простыми, неразвернутыми сюжетами. Игры с правилами в этом возрасте только начинают формироваться. Изобразительная деятельность ребенка зависит от его представлений о предмете. В этом возрасте они только начинают формироваться. Графические образы бедны. У одних детей в изображениях отсутствуют детали, у других рисунки могут быть более детализированы.</w:t>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Дети уже могут использовать цвет. Большое значение для развития мелкой моторики имеет лепка. Младшие дошкольники способны под руководством взрослого вылепить простые предметы. Известно, что аппликация оказывает положительное влияние на развитие восприятия. В этом возрасте детям доступны простейшие виды аппликации. Конструктивная деятельность в младшем дошкольном возрасте ограничена возведением несложных построек по образцу и по замыслу.</w:t>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 xml:space="preserve">В младшем дошкольном возрасте развивается персептивная деятельность. Дети от использования </w:t>
      </w:r>
      <w:proofErr w:type="spellStart"/>
      <w:r w:rsidRPr="0095259C">
        <w:rPr>
          <w:rFonts w:ascii="Times New Roman" w:hAnsi="Times New Roman" w:cs="Times New Roman"/>
          <w:sz w:val="24"/>
          <w:szCs w:val="24"/>
        </w:rPr>
        <w:t>предэталонов</w:t>
      </w:r>
      <w:proofErr w:type="spellEnd"/>
      <w:r w:rsidRPr="0095259C">
        <w:rPr>
          <w:rFonts w:ascii="Times New Roman" w:hAnsi="Times New Roman" w:cs="Times New Roman"/>
          <w:sz w:val="24"/>
          <w:szCs w:val="24"/>
        </w:rPr>
        <w:t xml:space="preserve"> — индивидуальных единиц восприятия, переходят к сенсорным эталонам — культурно-выработанным средствам восприятия. К концу </w:t>
      </w:r>
      <w:r w:rsidRPr="0095259C">
        <w:rPr>
          <w:rFonts w:ascii="Times New Roman" w:hAnsi="Times New Roman" w:cs="Times New Roman"/>
          <w:sz w:val="24"/>
          <w:szCs w:val="24"/>
        </w:rPr>
        <w:lastRenderedPageBreak/>
        <w:t>младшего дошкольного возраста дети могут воспринимать до 5 и более форм предметов и до 7 и более цветов, способны дифференцировать предметы по величине, ориентироваться в пространстве группы детского сада, а при определенной организации образовательного процесса — и в помещении всего дошкольного учреждения.</w:t>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Развиваются память и внимание. По просьбе взрослого дети могут запомнить 3–4 слова и 5–6 названий предметов. К концу младшего дошкольного возраста они способны запомнить значительные отрывки из любимых произведений.</w:t>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Продолжает развиваться наглядно-действенное мышление. При этом преобразования ситуаций в ряде случаев осуществляются на основе целенаправленных проб с учетом желаемого результата. Дошкольники способны установить некоторые скрытые связи и отношения между предметами.</w:t>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r w:rsidRPr="0095259C">
        <w:rPr>
          <w:rFonts w:ascii="Times New Roman" w:hAnsi="Times New Roman" w:cs="Times New Roman"/>
          <w:sz w:val="24"/>
          <w:szCs w:val="24"/>
        </w:rPr>
        <w:tab/>
      </w:r>
    </w:p>
    <w:p w:rsidR="00DF362E" w:rsidRPr="0095259C"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В младшем дошкольном возрасте начинает развиваться воображение, которое особенно наглядно проявляется в игре, когда одни объекты выступают в качестве заместителей других. Взаимоотношения детей обусловлены нормами и правилами. В результате целенаправленного воздействия они могут усвоить относительно большое количество норм, которые выступают основанием для оценки собственных действий и действий других детей. Взаимоотношения детей ярко проявляются в игровой деятельности. Они скорее играют рядом, чем активно вступают во взаимодействие.</w:t>
      </w:r>
    </w:p>
    <w:p w:rsidR="00DF362E" w:rsidRPr="00DF362E" w:rsidRDefault="00DF362E" w:rsidP="00DF362E">
      <w:pPr>
        <w:spacing w:after="0" w:line="240" w:lineRule="auto"/>
        <w:ind w:firstLine="426"/>
        <w:jc w:val="both"/>
        <w:rPr>
          <w:rFonts w:ascii="Times New Roman" w:hAnsi="Times New Roman" w:cs="Times New Roman"/>
          <w:sz w:val="24"/>
          <w:szCs w:val="24"/>
        </w:rPr>
      </w:pPr>
      <w:r w:rsidRPr="0095259C">
        <w:rPr>
          <w:rFonts w:ascii="Times New Roman" w:hAnsi="Times New Roman" w:cs="Times New Roman"/>
          <w:sz w:val="24"/>
          <w:szCs w:val="24"/>
        </w:rPr>
        <w:t>Однако уже в этом возрасте могут наблюдаться устойчивые избирательные взаимоотношения. Конфликты между детьми возникают преимущественно по поводу игрушек. Положение ребенка в группе сверстников во многом определяется мнением воспитателя.</w:t>
      </w:r>
      <w:r w:rsidRPr="0095259C">
        <w:rPr>
          <w:rFonts w:ascii="Times New Roman" w:hAnsi="Times New Roman" w:cs="Times New Roman"/>
          <w:sz w:val="24"/>
          <w:szCs w:val="24"/>
        </w:rPr>
        <w:tab/>
        <w:t xml:space="preserve">В младшем дошкольном возрасте можно наблюдать соподчинение мотивов поведения в относительно простых ситуациях. Сознательное управление поведением только начинает складываться; во многом поведение ребенка еще </w:t>
      </w:r>
      <w:proofErr w:type="spellStart"/>
      <w:r w:rsidRPr="0095259C">
        <w:rPr>
          <w:rFonts w:ascii="Times New Roman" w:hAnsi="Times New Roman" w:cs="Times New Roman"/>
          <w:sz w:val="24"/>
          <w:szCs w:val="24"/>
        </w:rPr>
        <w:t>ситуативно</w:t>
      </w:r>
      <w:proofErr w:type="spellEnd"/>
      <w:r w:rsidRPr="0095259C">
        <w:rPr>
          <w:rFonts w:ascii="Times New Roman" w:hAnsi="Times New Roman" w:cs="Times New Roman"/>
          <w:sz w:val="24"/>
          <w:szCs w:val="24"/>
        </w:rPr>
        <w:t>. Вместе с тем можно наблюдать и случаи ограничения собственных побуждений самим ребенком, сопровождаемые словесными указаниями. Начинает развиваться самооценка, при этом дети в значительной мере ориентируются на оценку воспитателя. Продолжает развиваться также их половая идентификация, что проявляется в характере выбираемых игрушек и сюжетов.</w:t>
      </w:r>
    </w:p>
    <w:p w:rsidR="00D23B9C" w:rsidRDefault="00D23B9C" w:rsidP="00445A6D">
      <w:pPr>
        <w:spacing w:after="0"/>
        <w:ind w:left="66"/>
        <w:jc w:val="both"/>
        <w:rPr>
          <w:rFonts w:ascii="Times New Roman" w:hAnsi="Times New Roman" w:cs="Times New Roman"/>
          <w:sz w:val="24"/>
          <w:szCs w:val="24"/>
        </w:rPr>
      </w:pPr>
    </w:p>
    <w:p w:rsidR="0081468A" w:rsidRPr="003E3551" w:rsidRDefault="0081468A" w:rsidP="006C34A8">
      <w:pPr>
        <w:pStyle w:val="aa"/>
        <w:numPr>
          <w:ilvl w:val="0"/>
          <w:numId w:val="1"/>
        </w:numPr>
        <w:ind w:left="426" w:hanging="426"/>
        <w:jc w:val="both"/>
        <w:rPr>
          <w:rFonts w:ascii="Times New Roman" w:eastAsia="Times New Roman" w:hAnsi="Times New Roman" w:cs="Times New Roman"/>
          <w:b/>
          <w:color w:val="000000"/>
          <w:sz w:val="24"/>
          <w:szCs w:val="24"/>
          <w:lang w:eastAsia="zh-CN"/>
        </w:rPr>
      </w:pPr>
      <w:r w:rsidRPr="003E3551">
        <w:rPr>
          <w:rFonts w:ascii="Times New Roman" w:eastAsia="Times New Roman" w:hAnsi="Times New Roman" w:cs="Times New Roman"/>
          <w:b/>
          <w:color w:val="000000"/>
          <w:sz w:val="24"/>
          <w:szCs w:val="24"/>
          <w:lang w:eastAsia="zh-CN"/>
        </w:rPr>
        <w:t>Планируемые результаты освоения Рабочей Программы</w:t>
      </w:r>
    </w:p>
    <w:p w:rsidR="00131788" w:rsidRDefault="00131788" w:rsidP="00D23B9C">
      <w:pPr>
        <w:pStyle w:val="afb"/>
        <w:spacing w:after="0" w:line="240" w:lineRule="auto"/>
        <w:ind w:firstLine="426"/>
        <w:jc w:val="both"/>
        <w:rPr>
          <w:rFonts w:ascii="Times New Roman" w:hAnsi="Times New Roman" w:cs="Times New Roman"/>
          <w:sz w:val="24"/>
          <w:szCs w:val="24"/>
        </w:rPr>
      </w:pPr>
    </w:p>
    <w:p w:rsidR="003E3551" w:rsidRPr="003E3551" w:rsidRDefault="003E3551" w:rsidP="00D23B9C">
      <w:pPr>
        <w:pStyle w:val="afb"/>
        <w:spacing w:after="0" w:line="240" w:lineRule="auto"/>
        <w:ind w:firstLine="426"/>
        <w:jc w:val="both"/>
        <w:rPr>
          <w:rFonts w:ascii="Times New Roman" w:hAnsi="Times New Roman" w:cs="Times New Roman"/>
          <w:sz w:val="24"/>
          <w:szCs w:val="24"/>
        </w:rPr>
      </w:pPr>
      <w:r w:rsidRPr="003E3551">
        <w:rPr>
          <w:rFonts w:ascii="Times New Roman" w:hAnsi="Times New Roman" w:cs="Times New Roman"/>
          <w:sz w:val="24"/>
          <w:szCs w:val="24"/>
        </w:rPr>
        <w:t>Тифлопедагогическая диагностика проводится 3 раза в год с целью организации процесса воспитания и обучения детей с нарушениями зрения, учитывающего потенциальные возможности воспитанников.</w:t>
      </w:r>
    </w:p>
    <w:p w:rsidR="003E3551" w:rsidRDefault="00404284" w:rsidP="00D23B9C">
      <w:pPr>
        <w:spacing w:after="0" w:line="240" w:lineRule="auto"/>
        <w:ind w:firstLine="426"/>
        <w:jc w:val="both"/>
        <w:rPr>
          <w:rFonts w:ascii="Times New Roman" w:hAnsi="Times New Roman" w:cs="Times New Roman"/>
          <w:sz w:val="24"/>
          <w:szCs w:val="24"/>
        </w:rPr>
      </w:pPr>
      <w:r w:rsidRPr="00E10639">
        <w:rPr>
          <w:rFonts w:ascii="Times New Roman" w:hAnsi="Times New Roman" w:cs="Times New Roman"/>
          <w:sz w:val="24"/>
          <w:szCs w:val="24"/>
        </w:rPr>
        <w:t>Комплексное изучение особенностей познавательного и психического развития ребёнка позволя</w:t>
      </w:r>
      <w:r>
        <w:rPr>
          <w:rFonts w:ascii="Times New Roman" w:hAnsi="Times New Roman" w:cs="Times New Roman"/>
          <w:sz w:val="24"/>
          <w:szCs w:val="24"/>
        </w:rPr>
        <w:t>е</w:t>
      </w:r>
      <w:r w:rsidRPr="00E10639">
        <w:rPr>
          <w:rFonts w:ascii="Times New Roman" w:hAnsi="Times New Roman" w:cs="Times New Roman"/>
          <w:sz w:val="24"/>
          <w:szCs w:val="24"/>
        </w:rPr>
        <w:t xml:space="preserve">т тифлопедагогу </w:t>
      </w:r>
      <w:r w:rsidR="003E3551">
        <w:rPr>
          <w:rFonts w:ascii="Times New Roman" w:hAnsi="Times New Roman" w:cs="Times New Roman"/>
          <w:sz w:val="24"/>
          <w:szCs w:val="24"/>
        </w:rPr>
        <w:t>определить направления коррекционно-педагогической работы, конкретное содержание и методические приемы, адекватные для каждого ребенка, возможности педагогической коррекции и компенсации зрительной недостаточности и других нарушений в его развитии.</w:t>
      </w:r>
    </w:p>
    <w:p w:rsidR="00666FC2" w:rsidRPr="00F27F14" w:rsidRDefault="00666FC2" w:rsidP="00D23B9C">
      <w:pPr>
        <w:spacing w:after="0" w:line="240" w:lineRule="auto"/>
        <w:ind w:firstLine="426"/>
        <w:jc w:val="both"/>
        <w:rPr>
          <w:rFonts w:ascii="Times New Roman" w:hAnsi="Times New Roman" w:cs="Times New Roman"/>
          <w:b/>
          <w:i/>
          <w:sz w:val="24"/>
          <w:szCs w:val="24"/>
        </w:rPr>
      </w:pPr>
      <w:r>
        <w:rPr>
          <w:rFonts w:ascii="Times New Roman" w:hAnsi="Times New Roman" w:cs="Times New Roman"/>
          <w:sz w:val="24"/>
          <w:szCs w:val="24"/>
        </w:rPr>
        <w:t xml:space="preserve">Для проведения индивидуального обследования детей дошкольного возраста используется методическое пособие Подколзиной Е.Н. «Тифлопедагогическая диагностика дошкольника с нарушением зрения», в котором представлены содержание и методика диагностического обследования. </w:t>
      </w:r>
      <w:r w:rsidR="00F27F14" w:rsidRPr="00F27F14">
        <w:rPr>
          <w:rFonts w:ascii="Times New Roman" w:hAnsi="Times New Roman" w:cs="Times New Roman"/>
          <w:b/>
          <w:i/>
          <w:sz w:val="24"/>
          <w:szCs w:val="24"/>
        </w:rPr>
        <w:t>(Приложение 1</w:t>
      </w:r>
      <w:r w:rsidR="00F27F14">
        <w:rPr>
          <w:rFonts w:ascii="Times New Roman" w:hAnsi="Times New Roman" w:cs="Times New Roman"/>
          <w:b/>
          <w:i/>
          <w:sz w:val="24"/>
          <w:szCs w:val="24"/>
        </w:rPr>
        <w:t>, 2</w:t>
      </w:r>
      <w:r w:rsidR="00F27F14" w:rsidRPr="00F27F14">
        <w:rPr>
          <w:rFonts w:ascii="Times New Roman" w:hAnsi="Times New Roman" w:cs="Times New Roman"/>
          <w:b/>
          <w:i/>
          <w:sz w:val="24"/>
          <w:szCs w:val="24"/>
        </w:rPr>
        <w:t>)</w:t>
      </w:r>
    </w:p>
    <w:p w:rsidR="00404284" w:rsidRDefault="00404284" w:rsidP="00D23B9C">
      <w:pPr>
        <w:spacing w:after="0" w:line="240" w:lineRule="auto"/>
        <w:ind w:firstLine="426"/>
        <w:jc w:val="both"/>
        <w:rPr>
          <w:rFonts w:ascii="Times New Roman" w:hAnsi="Times New Roman" w:cs="Times New Roman"/>
          <w:sz w:val="24"/>
          <w:szCs w:val="24"/>
        </w:rPr>
      </w:pPr>
      <w:r w:rsidRPr="00E10639">
        <w:rPr>
          <w:rFonts w:ascii="Times New Roman" w:hAnsi="Times New Roman" w:cs="Times New Roman"/>
          <w:sz w:val="24"/>
          <w:szCs w:val="24"/>
        </w:rPr>
        <w:t xml:space="preserve">Обследование проводится тифлопедагогом в начале, середине и конце учебного года. По данным обследования составляются тифлопедагогические характеристики детей. Данные обследования и характеристики фиксируются в индивидуальных </w:t>
      </w:r>
      <w:r>
        <w:rPr>
          <w:rFonts w:ascii="Times New Roman" w:hAnsi="Times New Roman" w:cs="Times New Roman"/>
          <w:sz w:val="24"/>
          <w:szCs w:val="24"/>
        </w:rPr>
        <w:t xml:space="preserve">диагностических </w:t>
      </w:r>
      <w:r w:rsidR="0095259C">
        <w:rPr>
          <w:rFonts w:ascii="Times New Roman" w:hAnsi="Times New Roman" w:cs="Times New Roman"/>
          <w:sz w:val="24"/>
          <w:szCs w:val="24"/>
        </w:rPr>
        <w:t>картах</w:t>
      </w:r>
      <w:r w:rsidR="0095259C" w:rsidRPr="0095259C">
        <w:rPr>
          <w:rFonts w:ascii="Times New Roman" w:hAnsi="Times New Roman" w:cs="Times New Roman"/>
          <w:sz w:val="24"/>
          <w:szCs w:val="24"/>
        </w:rPr>
        <w:t xml:space="preserve"> </w:t>
      </w:r>
      <w:r w:rsidR="0095259C">
        <w:rPr>
          <w:rFonts w:ascii="Times New Roman" w:hAnsi="Times New Roman" w:cs="Times New Roman"/>
          <w:b/>
          <w:i/>
          <w:sz w:val="24"/>
          <w:szCs w:val="24"/>
        </w:rPr>
        <w:t xml:space="preserve">(Приложение </w:t>
      </w:r>
      <w:r w:rsidR="0095259C" w:rsidRPr="0095259C">
        <w:rPr>
          <w:rFonts w:ascii="Times New Roman" w:hAnsi="Times New Roman" w:cs="Times New Roman"/>
          <w:b/>
          <w:i/>
          <w:sz w:val="24"/>
          <w:szCs w:val="24"/>
        </w:rPr>
        <w:t>3</w:t>
      </w:r>
      <w:r w:rsidR="00F27F14" w:rsidRPr="00F27F14">
        <w:rPr>
          <w:rFonts w:ascii="Times New Roman" w:hAnsi="Times New Roman" w:cs="Times New Roman"/>
          <w:b/>
          <w:i/>
          <w:sz w:val="24"/>
          <w:szCs w:val="24"/>
        </w:rPr>
        <w:t>)</w:t>
      </w:r>
      <w:r w:rsidR="0095259C" w:rsidRPr="0095259C">
        <w:rPr>
          <w:rFonts w:ascii="Times New Roman" w:hAnsi="Times New Roman" w:cs="Times New Roman"/>
          <w:b/>
          <w:i/>
          <w:sz w:val="24"/>
          <w:szCs w:val="24"/>
        </w:rPr>
        <w:t>.</w:t>
      </w:r>
      <w:r w:rsidR="00F27F14">
        <w:rPr>
          <w:rFonts w:ascii="Times New Roman" w:hAnsi="Times New Roman" w:cs="Times New Roman"/>
          <w:sz w:val="24"/>
          <w:szCs w:val="24"/>
        </w:rPr>
        <w:t xml:space="preserve"> </w:t>
      </w:r>
      <w:r w:rsidR="0095259C">
        <w:rPr>
          <w:rFonts w:ascii="Times New Roman" w:hAnsi="Times New Roman" w:cs="Times New Roman"/>
          <w:sz w:val="24"/>
          <w:szCs w:val="24"/>
        </w:rPr>
        <w:t>В</w:t>
      </w:r>
      <w:r w:rsidR="0095259C" w:rsidRPr="0095259C">
        <w:rPr>
          <w:rFonts w:ascii="Times New Roman" w:hAnsi="Times New Roman" w:cs="Times New Roman"/>
          <w:sz w:val="24"/>
          <w:szCs w:val="24"/>
        </w:rPr>
        <w:t xml:space="preserve"> </w:t>
      </w:r>
      <w:r w:rsidRPr="00E10639">
        <w:rPr>
          <w:rFonts w:ascii="Times New Roman" w:hAnsi="Times New Roman" w:cs="Times New Roman"/>
          <w:sz w:val="24"/>
          <w:szCs w:val="24"/>
        </w:rPr>
        <w:t xml:space="preserve">конце учебного года тифлопедагог анализирует и обобщает данные всех проведённых обследований. </w:t>
      </w:r>
      <w:r>
        <w:rPr>
          <w:rFonts w:ascii="Times New Roman" w:hAnsi="Times New Roman" w:cs="Times New Roman"/>
          <w:sz w:val="24"/>
          <w:szCs w:val="24"/>
        </w:rPr>
        <w:t xml:space="preserve">Это дает </w:t>
      </w:r>
      <w:r w:rsidRPr="00E10639">
        <w:rPr>
          <w:rFonts w:ascii="Times New Roman" w:hAnsi="Times New Roman" w:cs="Times New Roman"/>
          <w:sz w:val="24"/>
          <w:szCs w:val="24"/>
        </w:rPr>
        <w:t>возможность проследить динамику развития ребёнка в процессе коррекционного обучения.</w:t>
      </w:r>
    </w:p>
    <w:p w:rsidR="00404284" w:rsidRDefault="00404284" w:rsidP="00D23B9C">
      <w:pPr>
        <w:spacing w:after="0" w:line="240" w:lineRule="auto"/>
        <w:ind w:firstLine="426"/>
        <w:jc w:val="both"/>
        <w:rPr>
          <w:rFonts w:ascii="Times New Roman" w:hAnsi="Times New Roman" w:cs="Times New Roman"/>
          <w:sz w:val="24"/>
          <w:szCs w:val="24"/>
        </w:rPr>
      </w:pPr>
      <w:r w:rsidRPr="00F16444">
        <w:rPr>
          <w:rFonts w:ascii="Times New Roman" w:eastAsia="Times New Roman" w:hAnsi="Times New Roman" w:cs="Times New Roman"/>
          <w:sz w:val="24"/>
          <w:szCs w:val="24"/>
        </w:rPr>
        <w:t xml:space="preserve">Результаты фиксируются по трем уровням усвоения разделов коррекционной программы:   </w:t>
      </w:r>
    </w:p>
    <w:p w:rsidR="00404284" w:rsidRDefault="00404284" w:rsidP="00404284">
      <w:pPr>
        <w:spacing w:after="0" w:line="240" w:lineRule="auto"/>
        <w:jc w:val="both"/>
        <w:rPr>
          <w:rFonts w:ascii="Times New Roman" w:hAnsi="Times New Roman" w:cs="Times New Roman"/>
          <w:sz w:val="24"/>
          <w:szCs w:val="24"/>
        </w:rPr>
      </w:pPr>
      <w:r w:rsidRPr="00F16444">
        <w:rPr>
          <w:rFonts w:ascii="Times New Roman" w:eastAsia="Times New Roman" w:hAnsi="Times New Roman" w:cs="Times New Roman"/>
          <w:sz w:val="24"/>
          <w:szCs w:val="24"/>
        </w:rPr>
        <w:lastRenderedPageBreak/>
        <w:t>3</w:t>
      </w:r>
      <w:r>
        <w:rPr>
          <w:rFonts w:ascii="Times New Roman" w:hAnsi="Times New Roman" w:cs="Times New Roman"/>
          <w:sz w:val="24"/>
          <w:szCs w:val="24"/>
        </w:rPr>
        <w:t xml:space="preserve"> балла</w:t>
      </w:r>
      <w:r w:rsidRPr="00F16444">
        <w:rPr>
          <w:rFonts w:ascii="Times New Roman" w:eastAsia="Times New Roman" w:hAnsi="Times New Roman" w:cs="Times New Roman"/>
          <w:sz w:val="24"/>
          <w:szCs w:val="24"/>
        </w:rPr>
        <w:t xml:space="preserve"> - высокий уровень; </w:t>
      </w:r>
    </w:p>
    <w:p w:rsidR="00404284" w:rsidRDefault="00404284" w:rsidP="00404284">
      <w:pPr>
        <w:spacing w:after="0" w:line="240" w:lineRule="auto"/>
        <w:jc w:val="both"/>
        <w:rPr>
          <w:rFonts w:ascii="Times New Roman" w:hAnsi="Times New Roman" w:cs="Times New Roman"/>
          <w:sz w:val="24"/>
          <w:szCs w:val="24"/>
        </w:rPr>
      </w:pPr>
      <w:r w:rsidRPr="00F16444">
        <w:rPr>
          <w:rFonts w:ascii="Times New Roman" w:eastAsia="Times New Roman" w:hAnsi="Times New Roman" w:cs="Times New Roman"/>
          <w:sz w:val="24"/>
          <w:szCs w:val="24"/>
        </w:rPr>
        <w:t xml:space="preserve">2 </w:t>
      </w:r>
      <w:r>
        <w:rPr>
          <w:rFonts w:ascii="Times New Roman" w:hAnsi="Times New Roman" w:cs="Times New Roman"/>
          <w:sz w:val="24"/>
          <w:szCs w:val="24"/>
        </w:rPr>
        <w:t>балла</w:t>
      </w:r>
      <w:r w:rsidRPr="00F16444">
        <w:rPr>
          <w:rFonts w:ascii="Times New Roman" w:eastAsia="Times New Roman" w:hAnsi="Times New Roman" w:cs="Times New Roman"/>
          <w:sz w:val="24"/>
          <w:szCs w:val="24"/>
        </w:rPr>
        <w:t xml:space="preserve">- средний уровень;                                                                                 </w:t>
      </w:r>
    </w:p>
    <w:p w:rsidR="00404284" w:rsidRPr="00F16444" w:rsidRDefault="00404284" w:rsidP="00404284">
      <w:pPr>
        <w:spacing w:after="0" w:line="240" w:lineRule="auto"/>
        <w:jc w:val="both"/>
        <w:rPr>
          <w:rFonts w:ascii="Times New Roman" w:eastAsia="Times New Roman" w:hAnsi="Times New Roman" w:cs="Times New Roman"/>
          <w:sz w:val="24"/>
          <w:szCs w:val="24"/>
        </w:rPr>
      </w:pPr>
      <w:r w:rsidRPr="00F16444">
        <w:rPr>
          <w:rFonts w:ascii="Times New Roman" w:eastAsia="Times New Roman" w:hAnsi="Times New Roman" w:cs="Times New Roman"/>
          <w:sz w:val="24"/>
          <w:szCs w:val="24"/>
        </w:rPr>
        <w:t>1</w:t>
      </w:r>
      <w:r>
        <w:rPr>
          <w:rFonts w:ascii="Times New Roman" w:hAnsi="Times New Roman" w:cs="Times New Roman"/>
          <w:sz w:val="24"/>
          <w:szCs w:val="24"/>
        </w:rPr>
        <w:t xml:space="preserve"> балл</w:t>
      </w:r>
      <w:r w:rsidRPr="00F16444">
        <w:rPr>
          <w:rFonts w:ascii="Times New Roman" w:eastAsia="Times New Roman" w:hAnsi="Times New Roman" w:cs="Times New Roman"/>
          <w:sz w:val="24"/>
          <w:szCs w:val="24"/>
        </w:rPr>
        <w:t xml:space="preserve"> - низкий уровень.</w:t>
      </w:r>
    </w:p>
    <w:p w:rsidR="00A720AF" w:rsidRDefault="003A1A0F" w:rsidP="003A1A0F">
      <w:pPr>
        <w:tabs>
          <w:tab w:val="left" w:pos="426"/>
        </w:tabs>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p>
    <w:p w:rsidR="00404284" w:rsidRPr="00404284" w:rsidRDefault="00A720AF" w:rsidP="003A1A0F">
      <w:pPr>
        <w:tabs>
          <w:tab w:val="left" w:pos="426"/>
        </w:tabs>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r w:rsidR="00404284" w:rsidRPr="00404284">
        <w:rPr>
          <w:rFonts w:ascii="Times New Roman" w:eastAsia="Times New Roman" w:hAnsi="Times New Roman" w:cs="Times New Roman"/>
          <w:b/>
          <w:i/>
          <w:sz w:val="24"/>
          <w:szCs w:val="24"/>
        </w:rPr>
        <w:t>Высокий уровень:</w:t>
      </w:r>
    </w:p>
    <w:p w:rsidR="00404284" w:rsidRPr="00404284" w:rsidRDefault="00404284" w:rsidP="003C657D">
      <w:pPr>
        <w:pStyle w:val="ac"/>
        <w:numPr>
          <w:ilvl w:val="0"/>
          <w:numId w:val="8"/>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задание выполнено полностью, самостоятельно и без ошибок;</w:t>
      </w:r>
    </w:p>
    <w:p w:rsidR="00404284" w:rsidRPr="00404284" w:rsidRDefault="00404284" w:rsidP="003C657D">
      <w:pPr>
        <w:pStyle w:val="ac"/>
        <w:numPr>
          <w:ilvl w:val="0"/>
          <w:numId w:val="8"/>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во время выполнения задания не требовалась помощь взрослого;</w:t>
      </w:r>
    </w:p>
    <w:p w:rsidR="00404284" w:rsidRPr="00404284" w:rsidRDefault="00404284" w:rsidP="003C657D">
      <w:pPr>
        <w:pStyle w:val="ac"/>
        <w:numPr>
          <w:ilvl w:val="0"/>
          <w:numId w:val="8"/>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ребенок правильно понимает словесную инструкцию;</w:t>
      </w:r>
    </w:p>
    <w:p w:rsidR="00404284" w:rsidRPr="00404284" w:rsidRDefault="00404284" w:rsidP="003C657D">
      <w:pPr>
        <w:pStyle w:val="ac"/>
        <w:numPr>
          <w:ilvl w:val="0"/>
          <w:numId w:val="8"/>
        </w:numPr>
        <w:tabs>
          <w:tab w:val="left" w:pos="426"/>
        </w:tabs>
        <w:spacing w:after="0"/>
        <w:ind w:left="0" w:firstLine="0"/>
        <w:jc w:val="both"/>
        <w:rPr>
          <w:rFonts w:ascii="Times New Roman" w:hAnsi="Times New Roman" w:cs="Times New Roman"/>
          <w:color w:val="auto"/>
          <w:sz w:val="24"/>
          <w:szCs w:val="24"/>
        </w:rPr>
      </w:pPr>
      <w:r w:rsidRPr="00404284">
        <w:rPr>
          <w:rFonts w:ascii="Times New Roman" w:eastAsia="Times New Roman" w:hAnsi="Times New Roman" w:cs="Times New Roman"/>
          <w:color w:val="auto"/>
          <w:sz w:val="24"/>
          <w:szCs w:val="24"/>
        </w:rPr>
        <w:t>у ребенка сформированы знания, умения и навыки дл</w:t>
      </w:r>
      <w:r w:rsidRPr="00404284">
        <w:rPr>
          <w:rFonts w:ascii="Times New Roman" w:hAnsi="Times New Roman" w:cs="Times New Roman"/>
          <w:color w:val="auto"/>
          <w:sz w:val="24"/>
          <w:szCs w:val="24"/>
        </w:rPr>
        <w:t>я выполнения данного упражнения.</w:t>
      </w:r>
    </w:p>
    <w:p w:rsidR="00404284" w:rsidRPr="00404284" w:rsidRDefault="003A1A0F" w:rsidP="003A1A0F">
      <w:pPr>
        <w:pStyle w:val="ac"/>
        <w:tabs>
          <w:tab w:val="left" w:pos="426"/>
        </w:tabs>
        <w:spacing w:after="0"/>
        <w:ind w:left="0" w:firstLine="0"/>
        <w:jc w:val="both"/>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ab/>
      </w:r>
      <w:r w:rsidR="00404284" w:rsidRPr="00404284">
        <w:rPr>
          <w:rFonts w:ascii="Times New Roman" w:eastAsia="Times New Roman" w:hAnsi="Times New Roman" w:cs="Times New Roman"/>
          <w:b/>
          <w:i/>
          <w:color w:val="auto"/>
          <w:sz w:val="24"/>
          <w:szCs w:val="24"/>
        </w:rPr>
        <w:t>Средний уровень:</w:t>
      </w:r>
    </w:p>
    <w:p w:rsidR="00404284" w:rsidRPr="00404284" w:rsidRDefault="00404284" w:rsidP="003C657D">
      <w:pPr>
        <w:pStyle w:val="ac"/>
        <w:numPr>
          <w:ilvl w:val="0"/>
          <w:numId w:val="9"/>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задание выполнено частично, с ошибками;</w:t>
      </w:r>
    </w:p>
    <w:p w:rsidR="00404284" w:rsidRPr="00404284" w:rsidRDefault="00404284" w:rsidP="003C657D">
      <w:pPr>
        <w:pStyle w:val="ac"/>
        <w:numPr>
          <w:ilvl w:val="0"/>
          <w:numId w:val="9"/>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ребенок не всегда понимает словесную инструкцию;</w:t>
      </w:r>
    </w:p>
    <w:p w:rsidR="00404284" w:rsidRPr="00404284" w:rsidRDefault="00404284" w:rsidP="003C657D">
      <w:pPr>
        <w:pStyle w:val="ac"/>
        <w:numPr>
          <w:ilvl w:val="0"/>
          <w:numId w:val="9"/>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дает неточные ответы на вопросы педагога, иногда допускает ошибки;</w:t>
      </w:r>
    </w:p>
    <w:p w:rsidR="00404284" w:rsidRPr="00404284" w:rsidRDefault="00404284" w:rsidP="003C657D">
      <w:pPr>
        <w:pStyle w:val="ac"/>
        <w:numPr>
          <w:ilvl w:val="0"/>
          <w:numId w:val="9"/>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требуется незначительная помощь взрослого при выполнении задания.</w:t>
      </w:r>
    </w:p>
    <w:p w:rsidR="00404284" w:rsidRPr="00404284" w:rsidRDefault="001D6834" w:rsidP="003A1A0F">
      <w:pPr>
        <w:tabs>
          <w:tab w:val="left" w:pos="426"/>
        </w:tabs>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r w:rsidR="00404284" w:rsidRPr="00404284">
        <w:rPr>
          <w:rFonts w:ascii="Times New Roman" w:eastAsia="Times New Roman" w:hAnsi="Times New Roman" w:cs="Times New Roman"/>
          <w:b/>
          <w:i/>
          <w:sz w:val="24"/>
          <w:szCs w:val="24"/>
        </w:rPr>
        <w:t>Низкий уровень:</w:t>
      </w:r>
    </w:p>
    <w:p w:rsidR="00404284" w:rsidRPr="00404284" w:rsidRDefault="00F84E38" w:rsidP="003C657D">
      <w:pPr>
        <w:pStyle w:val="ac"/>
        <w:numPr>
          <w:ilvl w:val="0"/>
          <w:numId w:val="10"/>
        </w:numPr>
        <w:tabs>
          <w:tab w:val="left" w:pos="426"/>
        </w:tabs>
        <w:spacing w:after="0"/>
        <w:ind w:left="0" w:firstLine="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задание не выполняет </w:t>
      </w:r>
      <w:r w:rsidR="00404284" w:rsidRPr="00404284">
        <w:rPr>
          <w:rFonts w:ascii="Times New Roman" w:eastAsia="Times New Roman" w:hAnsi="Times New Roman" w:cs="Times New Roman"/>
          <w:color w:val="auto"/>
          <w:sz w:val="24"/>
          <w:szCs w:val="24"/>
        </w:rPr>
        <w:t>или выполняет его с грубыми ошибками;</w:t>
      </w:r>
    </w:p>
    <w:p w:rsidR="00404284" w:rsidRPr="00404284" w:rsidRDefault="00404284" w:rsidP="003C657D">
      <w:pPr>
        <w:pStyle w:val="ac"/>
        <w:numPr>
          <w:ilvl w:val="0"/>
          <w:numId w:val="10"/>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не понимает словесную инструкцию;</w:t>
      </w:r>
    </w:p>
    <w:p w:rsidR="00404284" w:rsidRPr="00404284" w:rsidRDefault="00404284" w:rsidP="003C657D">
      <w:pPr>
        <w:pStyle w:val="ac"/>
        <w:numPr>
          <w:ilvl w:val="0"/>
          <w:numId w:val="10"/>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затрудняется выполнить задание даже с помощью взрослого;</w:t>
      </w:r>
    </w:p>
    <w:p w:rsidR="00404284" w:rsidRPr="00404284" w:rsidRDefault="00404284" w:rsidP="003C657D">
      <w:pPr>
        <w:pStyle w:val="ac"/>
        <w:numPr>
          <w:ilvl w:val="0"/>
          <w:numId w:val="10"/>
        </w:numPr>
        <w:tabs>
          <w:tab w:val="left" w:pos="426"/>
        </w:tabs>
        <w:spacing w:after="0"/>
        <w:ind w:left="0" w:firstLine="0"/>
        <w:jc w:val="both"/>
        <w:rPr>
          <w:rFonts w:ascii="Times New Roman" w:eastAsia="Times New Roman" w:hAnsi="Times New Roman" w:cs="Times New Roman"/>
          <w:color w:val="auto"/>
          <w:sz w:val="24"/>
          <w:szCs w:val="24"/>
        </w:rPr>
      </w:pPr>
      <w:r w:rsidRPr="00404284">
        <w:rPr>
          <w:rFonts w:ascii="Times New Roman" w:eastAsia="Times New Roman" w:hAnsi="Times New Roman" w:cs="Times New Roman"/>
          <w:color w:val="auto"/>
          <w:sz w:val="24"/>
          <w:szCs w:val="24"/>
        </w:rPr>
        <w:t>у</w:t>
      </w:r>
      <w:r w:rsidR="00F84E38">
        <w:rPr>
          <w:rFonts w:ascii="Times New Roman" w:eastAsia="Times New Roman" w:hAnsi="Times New Roman" w:cs="Times New Roman"/>
          <w:color w:val="auto"/>
          <w:sz w:val="24"/>
          <w:szCs w:val="24"/>
        </w:rPr>
        <w:t xml:space="preserve"> ребенка частично сформированы </w:t>
      </w:r>
      <w:r w:rsidRPr="00404284">
        <w:rPr>
          <w:rFonts w:ascii="Times New Roman" w:eastAsia="Times New Roman" w:hAnsi="Times New Roman" w:cs="Times New Roman"/>
          <w:color w:val="auto"/>
          <w:sz w:val="24"/>
          <w:szCs w:val="24"/>
        </w:rPr>
        <w:t>ключевые компетенции; неустойчивые знания, умения и навыки</w:t>
      </w:r>
      <w:r w:rsidRPr="00404284">
        <w:rPr>
          <w:rFonts w:ascii="Times New Roman" w:hAnsi="Times New Roman" w:cs="Times New Roman"/>
          <w:color w:val="auto"/>
          <w:sz w:val="24"/>
          <w:szCs w:val="24"/>
        </w:rPr>
        <w:t xml:space="preserve"> для выполнения данного задания.</w:t>
      </w:r>
    </w:p>
    <w:p w:rsidR="00A720AF" w:rsidRDefault="00A720AF" w:rsidP="003A1A0F">
      <w:pPr>
        <w:spacing w:after="0" w:line="240" w:lineRule="auto"/>
        <w:ind w:firstLine="426"/>
        <w:jc w:val="both"/>
        <w:rPr>
          <w:rFonts w:ascii="Times New Roman" w:hAnsi="Times New Roman" w:cs="Times New Roman"/>
          <w:sz w:val="24"/>
          <w:szCs w:val="24"/>
        </w:rPr>
      </w:pPr>
    </w:p>
    <w:p w:rsidR="00404284" w:rsidRDefault="00404284" w:rsidP="003A1A0F">
      <w:pPr>
        <w:spacing w:after="0" w:line="240" w:lineRule="auto"/>
        <w:ind w:firstLine="426"/>
        <w:jc w:val="both"/>
        <w:rPr>
          <w:rFonts w:ascii="Times New Roman" w:hAnsi="Times New Roman" w:cs="Times New Roman"/>
          <w:sz w:val="24"/>
          <w:szCs w:val="24"/>
        </w:rPr>
      </w:pPr>
      <w:r w:rsidRPr="00880A59">
        <w:rPr>
          <w:rFonts w:ascii="Times New Roman" w:hAnsi="Times New Roman" w:cs="Times New Roman"/>
          <w:sz w:val="24"/>
          <w:szCs w:val="24"/>
        </w:rPr>
        <w:t>На основании полученных о детях данных, тифлопедагог комплектует их в подгруппы для коррекционных занятий с учетом возраста, диагноза зрительного заболевания, остроты зрения, имеющихся сопутствующих заболеваний, уровня познавательной деятельности и вы</w:t>
      </w:r>
      <w:r w:rsidRPr="00880A59">
        <w:rPr>
          <w:rFonts w:ascii="Times New Roman" w:hAnsi="Times New Roman" w:cs="Times New Roman"/>
          <w:sz w:val="24"/>
          <w:szCs w:val="24"/>
        </w:rPr>
        <w:softHyphen/>
        <w:t>явленных вторичных отклонений в развитии.</w:t>
      </w:r>
    </w:p>
    <w:p w:rsidR="00706D3D" w:rsidRPr="00F27F14" w:rsidRDefault="00F27F14" w:rsidP="003A1A0F">
      <w:pPr>
        <w:spacing w:after="0" w:line="240" w:lineRule="auto"/>
        <w:ind w:firstLine="426"/>
        <w:jc w:val="both"/>
        <w:rPr>
          <w:rFonts w:ascii="Times New Roman" w:hAnsi="Times New Roman" w:cs="Times New Roman"/>
          <w:b/>
          <w:i/>
          <w:sz w:val="24"/>
          <w:szCs w:val="24"/>
        </w:rPr>
      </w:pPr>
      <w:r>
        <w:rPr>
          <w:rFonts w:ascii="Times New Roman" w:hAnsi="Times New Roman" w:cs="Times New Roman"/>
          <w:sz w:val="24"/>
          <w:szCs w:val="24"/>
        </w:rPr>
        <w:t xml:space="preserve">Также на основе диагностических данных составляются индивидуальные маршруты воспитанников. </w:t>
      </w:r>
      <w:r w:rsidRPr="00F27F14">
        <w:rPr>
          <w:rFonts w:ascii="Times New Roman" w:hAnsi="Times New Roman" w:cs="Times New Roman"/>
          <w:b/>
          <w:i/>
          <w:sz w:val="24"/>
          <w:szCs w:val="24"/>
        </w:rPr>
        <w:t>(Приложение 4)</w:t>
      </w:r>
    </w:p>
    <w:p w:rsidR="007A6E8E" w:rsidRDefault="007A6E8E" w:rsidP="00404284">
      <w:pPr>
        <w:spacing w:after="0" w:line="240" w:lineRule="auto"/>
        <w:ind w:firstLine="708"/>
        <w:jc w:val="center"/>
        <w:rPr>
          <w:rFonts w:ascii="Times New Roman" w:hAnsi="Times New Roman" w:cs="Times New Roman"/>
          <w:b/>
          <w:sz w:val="24"/>
          <w:szCs w:val="24"/>
        </w:rPr>
      </w:pPr>
    </w:p>
    <w:p w:rsidR="00A720AF" w:rsidRDefault="00A720AF" w:rsidP="00F84E38">
      <w:pPr>
        <w:spacing w:after="0" w:line="240" w:lineRule="auto"/>
        <w:jc w:val="center"/>
        <w:rPr>
          <w:rFonts w:ascii="Times New Roman" w:hAnsi="Times New Roman" w:cs="Times New Roman"/>
          <w:b/>
          <w:sz w:val="24"/>
          <w:szCs w:val="24"/>
        </w:rPr>
      </w:pPr>
    </w:p>
    <w:p w:rsidR="00404284" w:rsidRDefault="00404284" w:rsidP="00F84E3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СОДЕРЖАТЕЛЬНЫЙ РАЗДЕЛ</w:t>
      </w:r>
    </w:p>
    <w:p w:rsidR="00AA6260" w:rsidRDefault="00AA6260" w:rsidP="00404284">
      <w:pPr>
        <w:spacing w:after="0" w:line="240" w:lineRule="auto"/>
        <w:ind w:firstLine="708"/>
        <w:jc w:val="center"/>
        <w:rPr>
          <w:rFonts w:ascii="Times New Roman" w:hAnsi="Times New Roman" w:cs="Times New Roman"/>
          <w:b/>
          <w:sz w:val="24"/>
          <w:szCs w:val="24"/>
        </w:rPr>
      </w:pPr>
    </w:p>
    <w:p w:rsidR="007A6E8E" w:rsidRPr="00AA6260" w:rsidRDefault="00AA6260" w:rsidP="003C657D">
      <w:pPr>
        <w:pStyle w:val="ac"/>
        <w:numPr>
          <w:ilvl w:val="0"/>
          <w:numId w:val="16"/>
        </w:numPr>
        <w:tabs>
          <w:tab w:val="left" w:pos="426"/>
        </w:tabs>
        <w:spacing w:after="0"/>
        <w:ind w:left="0" w:firstLine="0"/>
        <w:jc w:val="both"/>
        <w:rPr>
          <w:rFonts w:ascii="Times New Roman" w:eastAsia="Times New Roman" w:hAnsi="Times New Roman" w:cs="Times New Roman"/>
          <w:b/>
          <w:color w:val="auto"/>
          <w:sz w:val="24"/>
          <w:szCs w:val="24"/>
        </w:rPr>
      </w:pPr>
      <w:r w:rsidRPr="00AA6260">
        <w:rPr>
          <w:rFonts w:ascii="Times New Roman" w:hAnsi="Times New Roman" w:cs="Times New Roman"/>
          <w:b/>
          <w:color w:val="auto"/>
          <w:sz w:val="24"/>
          <w:szCs w:val="24"/>
        </w:rPr>
        <w:t>Содержание коррекционно-педагогической работы</w:t>
      </w:r>
    </w:p>
    <w:p w:rsidR="007A6E8E" w:rsidRPr="00A96BBC" w:rsidRDefault="007A6E8E" w:rsidP="003A1A0F">
      <w:pPr>
        <w:spacing w:after="0" w:line="240" w:lineRule="auto"/>
        <w:ind w:firstLine="426"/>
        <w:jc w:val="both"/>
        <w:rPr>
          <w:rFonts w:ascii="Times New Roman" w:hAnsi="Times New Roman" w:cs="Times New Roman"/>
          <w:sz w:val="24"/>
          <w:szCs w:val="24"/>
        </w:rPr>
      </w:pPr>
      <w:r w:rsidRPr="00A96BBC">
        <w:rPr>
          <w:rFonts w:ascii="Times New Roman" w:eastAsia="Times New Roman" w:hAnsi="Times New Roman" w:cs="Times New Roman"/>
          <w:sz w:val="24"/>
          <w:szCs w:val="24"/>
        </w:rPr>
        <w:t xml:space="preserve">Коррекционная работа строится как целостная система, обеспечивающая комплексный, дифференцированный, регулируемый процесс управления ходом психофизического развития дошкольников.  </w:t>
      </w:r>
      <w:r w:rsidRPr="00A96BBC">
        <w:rPr>
          <w:rFonts w:ascii="Times New Roman" w:hAnsi="Times New Roman" w:cs="Times New Roman"/>
          <w:sz w:val="24"/>
          <w:szCs w:val="24"/>
        </w:rPr>
        <w:t>Комплексное сопровождение детей осуществляют учителя-дефектологи, педагог-психолог, учителя-логопеды</w:t>
      </w:r>
      <w:r w:rsidR="00384EF3">
        <w:rPr>
          <w:rFonts w:ascii="Times New Roman" w:hAnsi="Times New Roman" w:cs="Times New Roman"/>
          <w:sz w:val="24"/>
          <w:szCs w:val="24"/>
        </w:rPr>
        <w:t>, воспитатели, музыкальный руководитель</w:t>
      </w:r>
      <w:r w:rsidRPr="00A96BBC">
        <w:rPr>
          <w:rFonts w:ascii="Times New Roman" w:hAnsi="Times New Roman" w:cs="Times New Roman"/>
          <w:sz w:val="24"/>
          <w:szCs w:val="24"/>
        </w:rPr>
        <w:t>.</w:t>
      </w:r>
    </w:p>
    <w:p w:rsidR="00234F6A" w:rsidRPr="00642D2C" w:rsidRDefault="00234F6A" w:rsidP="00234F6A">
      <w:pPr>
        <w:pStyle w:val="aa"/>
        <w:tabs>
          <w:tab w:val="left" w:pos="284"/>
        </w:tabs>
        <w:ind w:firstLine="709"/>
        <w:jc w:val="both"/>
        <w:rPr>
          <w:rFonts w:ascii="Times New Roman" w:hAnsi="Times New Roman" w:cs="Times New Roman"/>
          <w:sz w:val="24"/>
          <w:szCs w:val="24"/>
        </w:rPr>
      </w:pPr>
      <w:r w:rsidRPr="002E7513">
        <w:rPr>
          <w:rFonts w:ascii="Times New Roman" w:hAnsi="Times New Roman" w:cs="Times New Roman"/>
          <w:b/>
          <w:sz w:val="24"/>
          <w:szCs w:val="24"/>
        </w:rPr>
        <w:t xml:space="preserve">Учитель-дефектолог (тифлопедагог) </w:t>
      </w:r>
      <w:r w:rsidRPr="002E7513">
        <w:rPr>
          <w:rFonts w:ascii="Times New Roman" w:hAnsi="Times New Roman" w:cs="Times New Roman"/>
          <w:sz w:val="24"/>
          <w:szCs w:val="24"/>
        </w:rPr>
        <w:t>планирует и</w:t>
      </w:r>
      <w:r w:rsidRPr="002E7513">
        <w:rPr>
          <w:rFonts w:ascii="Times New Roman" w:hAnsi="Times New Roman" w:cs="Times New Roman"/>
          <w:b/>
          <w:sz w:val="24"/>
          <w:szCs w:val="24"/>
        </w:rPr>
        <w:t xml:space="preserve"> </w:t>
      </w:r>
      <w:r w:rsidRPr="002E7513">
        <w:rPr>
          <w:rFonts w:ascii="Times New Roman" w:hAnsi="Times New Roman" w:cs="Times New Roman"/>
          <w:sz w:val="24"/>
          <w:szCs w:val="24"/>
        </w:rPr>
        <w:t xml:space="preserve">осуществляет коррекционно-педагогическую работу на основе </w:t>
      </w:r>
      <w:r>
        <w:rPr>
          <w:rFonts w:ascii="Times New Roman" w:hAnsi="Times New Roman" w:cs="Times New Roman"/>
          <w:sz w:val="24"/>
          <w:szCs w:val="24"/>
        </w:rPr>
        <w:t xml:space="preserve">требований ФГОС ДОО с учетом Примерной адаптированной основной образовательной программы дошкольного образования детей с амблиопией и косоглазием, Примерной адаптированной основной образовательной программы дошкольного образования слабовидящих детей. </w:t>
      </w:r>
    </w:p>
    <w:p w:rsidR="007A6E8E" w:rsidRPr="00FF0D6F" w:rsidRDefault="007A6E8E" w:rsidP="003A1A0F">
      <w:pPr>
        <w:spacing w:after="0" w:line="240" w:lineRule="auto"/>
        <w:ind w:firstLine="426"/>
        <w:jc w:val="both"/>
        <w:rPr>
          <w:rFonts w:ascii="Times New Roman" w:hAnsi="Times New Roman" w:cs="Times New Roman"/>
          <w:sz w:val="24"/>
          <w:szCs w:val="24"/>
        </w:rPr>
      </w:pPr>
      <w:r w:rsidRPr="00FF0D6F">
        <w:rPr>
          <w:rFonts w:ascii="Times New Roman" w:hAnsi="Times New Roman" w:cs="Times New Roman"/>
          <w:b/>
          <w:sz w:val="24"/>
          <w:szCs w:val="24"/>
        </w:rPr>
        <w:t>Целью</w:t>
      </w:r>
      <w:r w:rsidRPr="00FF0D6F">
        <w:rPr>
          <w:rFonts w:ascii="Times New Roman" w:hAnsi="Times New Roman" w:cs="Times New Roman"/>
          <w:sz w:val="24"/>
          <w:szCs w:val="24"/>
        </w:rPr>
        <w:t xml:space="preserve"> работы тифлопедагога является – формирование у детей с нарушением зрения социально-адаптивных форм общения и поведения, успешная подготовка к обучению в школе, интеграция ребенка в открытое общество.</w:t>
      </w:r>
    </w:p>
    <w:p w:rsidR="007A6E8E" w:rsidRDefault="007A6E8E" w:rsidP="003A1A0F">
      <w:pPr>
        <w:spacing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rPr>
        <w:t xml:space="preserve">Коррекционно-педагогическая работа ведется по </w:t>
      </w:r>
      <w:r w:rsidR="00DB6C9E">
        <w:rPr>
          <w:rFonts w:ascii="Times New Roman" w:hAnsi="Times New Roman" w:cs="Times New Roman"/>
          <w:b/>
          <w:sz w:val="24"/>
          <w:szCs w:val="24"/>
        </w:rPr>
        <w:t>4 разделам:</w:t>
      </w:r>
    </w:p>
    <w:p w:rsidR="007A6E8E" w:rsidRPr="00706D3D" w:rsidRDefault="007A6E8E" w:rsidP="003C657D">
      <w:pPr>
        <w:pStyle w:val="ac"/>
        <w:numPr>
          <w:ilvl w:val="0"/>
          <w:numId w:val="7"/>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развитие зрительного восприятия;</w:t>
      </w:r>
    </w:p>
    <w:p w:rsidR="007A6E8E" w:rsidRPr="00706D3D" w:rsidRDefault="007A6E8E" w:rsidP="003C657D">
      <w:pPr>
        <w:pStyle w:val="ac"/>
        <w:numPr>
          <w:ilvl w:val="0"/>
          <w:numId w:val="7"/>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развитие осязания и мелкой моторики;</w:t>
      </w:r>
    </w:p>
    <w:p w:rsidR="007A6E8E" w:rsidRPr="00706D3D" w:rsidRDefault="007A6E8E" w:rsidP="003C657D">
      <w:pPr>
        <w:pStyle w:val="ac"/>
        <w:numPr>
          <w:ilvl w:val="0"/>
          <w:numId w:val="7"/>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ориентировка в пространстве;</w:t>
      </w:r>
    </w:p>
    <w:p w:rsidR="007A6E8E" w:rsidRPr="00706D3D" w:rsidRDefault="007A6E8E" w:rsidP="003C657D">
      <w:pPr>
        <w:pStyle w:val="ac"/>
        <w:numPr>
          <w:ilvl w:val="0"/>
          <w:numId w:val="7"/>
        </w:numPr>
        <w:spacing w:after="0"/>
        <w:ind w:left="426" w:hanging="426"/>
        <w:rPr>
          <w:rFonts w:ascii="Times New Roman" w:hAnsi="Times New Roman" w:cs="Times New Roman"/>
          <w:color w:val="auto"/>
          <w:sz w:val="24"/>
          <w:szCs w:val="24"/>
        </w:rPr>
      </w:pPr>
      <w:r w:rsidRPr="00706D3D">
        <w:rPr>
          <w:rFonts w:ascii="Times New Roman" w:hAnsi="Times New Roman" w:cs="Times New Roman"/>
          <w:color w:val="auto"/>
          <w:sz w:val="24"/>
          <w:szCs w:val="24"/>
        </w:rPr>
        <w:t>социально-бытовая ориентировка.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521"/>
        <w:gridCol w:w="1276"/>
        <w:gridCol w:w="1099"/>
      </w:tblGrid>
      <w:tr w:rsidR="009B3729" w:rsidRPr="009B3729" w:rsidTr="009B3729">
        <w:tc>
          <w:tcPr>
            <w:tcW w:w="675"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lastRenderedPageBreak/>
              <w:t xml:space="preserve">№ </w:t>
            </w:r>
            <w:proofErr w:type="spellStart"/>
            <w:r w:rsidRPr="009B3729">
              <w:rPr>
                <w:rFonts w:ascii="Times New Roman" w:eastAsia="Calibri" w:hAnsi="Times New Roman" w:cs="Times New Roman"/>
                <w:b/>
                <w:sz w:val="24"/>
                <w:szCs w:val="24"/>
              </w:rPr>
              <w:t>п</w:t>
            </w:r>
            <w:proofErr w:type="spellEnd"/>
            <w:r w:rsidRPr="009B3729">
              <w:rPr>
                <w:rFonts w:ascii="Times New Roman" w:eastAsia="Calibri" w:hAnsi="Times New Roman" w:cs="Times New Roman"/>
                <w:b/>
                <w:sz w:val="24"/>
                <w:szCs w:val="24"/>
              </w:rPr>
              <w:t>/</w:t>
            </w:r>
            <w:proofErr w:type="spellStart"/>
            <w:r w:rsidRPr="009B3729">
              <w:rPr>
                <w:rFonts w:ascii="Times New Roman" w:eastAsia="Calibri" w:hAnsi="Times New Roman" w:cs="Times New Roman"/>
                <w:b/>
                <w:sz w:val="24"/>
                <w:szCs w:val="24"/>
              </w:rPr>
              <w:t>п</w:t>
            </w:r>
            <w:proofErr w:type="spellEnd"/>
          </w:p>
        </w:tc>
        <w:tc>
          <w:tcPr>
            <w:tcW w:w="6521"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Раздел коррекционной программы</w:t>
            </w:r>
          </w:p>
        </w:tc>
        <w:tc>
          <w:tcPr>
            <w:tcW w:w="127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Кол-во в неделю</w:t>
            </w:r>
          </w:p>
        </w:tc>
        <w:tc>
          <w:tcPr>
            <w:tcW w:w="1099"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Кол-во в год</w:t>
            </w:r>
          </w:p>
        </w:tc>
      </w:tr>
      <w:tr w:rsidR="009B3729" w:rsidRPr="009B3729" w:rsidTr="009B3729">
        <w:tc>
          <w:tcPr>
            <w:tcW w:w="675"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1</w:t>
            </w:r>
          </w:p>
        </w:tc>
        <w:tc>
          <w:tcPr>
            <w:tcW w:w="6521" w:type="dxa"/>
            <w:tcBorders>
              <w:top w:val="single" w:sz="4" w:space="0" w:color="auto"/>
              <w:left w:val="single" w:sz="4" w:space="0" w:color="auto"/>
              <w:bottom w:val="single" w:sz="4" w:space="0" w:color="auto"/>
              <w:right w:val="single" w:sz="4" w:space="0" w:color="auto"/>
            </w:tcBorders>
          </w:tcPr>
          <w:p w:rsidR="009B3729" w:rsidRPr="009B3729" w:rsidRDefault="009B3729" w:rsidP="009B3729">
            <w:pPr>
              <w:spacing w:after="0" w:line="240" w:lineRule="auto"/>
              <w:jc w:val="both"/>
              <w:rPr>
                <w:rFonts w:ascii="Times New Roman" w:eastAsia="Calibri" w:hAnsi="Times New Roman" w:cs="Times New Roman"/>
                <w:b/>
                <w:sz w:val="24"/>
                <w:szCs w:val="24"/>
              </w:rPr>
            </w:pPr>
            <w:r w:rsidRPr="009B3729">
              <w:rPr>
                <w:rFonts w:ascii="Times New Roman" w:eastAsia="Calibri" w:hAnsi="Times New Roman" w:cs="Times New Roman"/>
                <w:b/>
                <w:sz w:val="24"/>
                <w:szCs w:val="24"/>
              </w:rPr>
              <w:t>Развитие зрительного восприятия</w:t>
            </w:r>
          </w:p>
          <w:p w:rsidR="009B3729" w:rsidRPr="009B3729" w:rsidRDefault="009B3729" w:rsidP="003C657D">
            <w:pPr>
              <w:numPr>
                <w:ilvl w:val="0"/>
                <w:numId w:val="17"/>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восприятие объектов окружающего мира и их изображений</w:t>
            </w:r>
          </w:p>
          <w:p w:rsidR="009B3729" w:rsidRPr="009B3729" w:rsidRDefault="009B3729" w:rsidP="003C657D">
            <w:pPr>
              <w:numPr>
                <w:ilvl w:val="0"/>
                <w:numId w:val="17"/>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формирование геометрических представлений</w:t>
            </w:r>
          </w:p>
          <w:p w:rsidR="009B3729" w:rsidRPr="009B3729" w:rsidRDefault="009B3729" w:rsidP="003C657D">
            <w:pPr>
              <w:numPr>
                <w:ilvl w:val="0"/>
                <w:numId w:val="17"/>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формирование представлений о цвете</w:t>
            </w:r>
          </w:p>
          <w:p w:rsidR="009B3729" w:rsidRPr="009B3729" w:rsidRDefault="009B3729" w:rsidP="003C657D">
            <w:pPr>
              <w:numPr>
                <w:ilvl w:val="0"/>
                <w:numId w:val="17"/>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формирование представлений о величине</w:t>
            </w:r>
          </w:p>
          <w:p w:rsidR="009B3729" w:rsidRPr="009B3729" w:rsidRDefault="009B3729" w:rsidP="009B3729">
            <w:pPr>
              <w:spacing w:after="0" w:line="240" w:lineRule="auto"/>
              <w:ind w:left="720"/>
              <w:contextualSpacing/>
              <w:jc w:val="both"/>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2</w:t>
            </w:r>
          </w:p>
        </w:tc>
        <w:tc>
          <w:tcPr>
            <w:tcW w:w="1099" w:type="dxa"/>
            <w:tcBorders>
              <w:top w:val="single" w:sz="4" w:space="0" w:color="auto"/>
              <w:left w:val="single" w:sz="4" w:space="0" w:color="auto"/>
              <w:bottom w:val="single" w:sz="4" w:space="0" w:color="auto"/>
              <w:right w:val="single" w:sz="4" w:space="0" w:color="auto"/>
            </w:tcBorders>
          </w:tcPr>
          <w:p w:rsidR="009B3729" w:rsidRPr="00822DD3" w:rsidRDefault="009B3729" w:rsidP="009B3729">
            <w:pPr>
              <w:spacing w:after="0" w:line="240" w:lineRule="auto"/>
              <w:jc w:val="center"/>
              <w:rPr>
                <w:rFonts w:ascii="Times New Roman" w:eastAsia="Calibri" w:hAnsi="Times New Roman" w:cs="Times New Roman"/>
                <w:b/>
                <w:sz w:val="24"/>
                <w:szCs w:val="24"/>
                <w:lang w:val="en-US"/>
              </w:rPr>
            </w:pPr>
            <w:r w:rsidRPr="00822DD3">
              <w:rPr>
                <w:rFonts w:ascii="Times New Roman" w:eastAsia="Calibri" w:hAnsi="Times New Roman" w:cs="Times New Roman"/>
                <w:b/>
                <w:sz w:val="24"/>
                <w:szCs w:val="24"/>
              </w:rPr>
              <w:t>6</w:t>
            </w:r>
            <w:r w:rsidR="00822DD3" w:rsidRPr="00822DD3">
              <w:rPr>
                <w:rFonts w:ascii="Times New Roman" w:eastAsia="Calibri" w:hAnsi="Times New Roman" w:cs="Times New Roman"/>
                <w:b/>
                <w:sz w:val="24"/>
                <w:szCs w:val="24"/>
                <w:lang w:val="en-US"/>
              </w:rPr>
              <w:t>1</w:t>
            </w:r>
          </w:p>
          <w:p w:rsidR="009B3729" w:rsidRPr="003550EC" w:rsidRDefault="009B3729" w:rsidP="009B3729">
            <w:pPr>
              <w:spacing w:after="0" w:line="240" w:lineRule="auto"/>
              <w:jc w:val="center"/>
              <w:rPr>
                <w:rFonts w:ascii="Times New Roman" w:eastAsia="Calibri" w:hAnsi="Times New Roman" w:cs="Times New Roman"/>
                <w:sz w:val="24"/>
                <w:szCs w:val="24"/>
                <w:highlight w:val="yellow"/>
              </w:rPr>
            </w:pPr>
          </w:p>
          <w:p w:rsidR="009B3729" w:rsidRPr="00BA0E6A" w:rsidRDefault="009B3729" w:rsidP="009B3729">
            <w:pPr>
              <w:spacing w:after="0" w:line="240" w:lineRule="auto"/>
              <w:jc w:val="center"/>
              <w:rPr>
                <w:rFonts w:ascii="Times New Roman" w:eastAsia="Calibri" w:hAnsi="Times New Roman" w:cs="Times New Roman"/>
                <w:sz w:val="24"/>
                <w:szCs w:val="24"/>
              </w:rPr>
            </w:pPr>
            <w:r w:rsidRPr="00BA0E6A">
              <w:rPr>
                <w:rFonts w:ascii="Times New Roman" w:eastAsia="Calibri" w:hAnsi="Times New Roman" w:cs="Times New Roman"/>
                <w:sz w:val="24"/>
                <w:szCs w:val="24"/>
              </w:rPr>
              <w:t>3</w:t>
            </w:r>
            <w:r w:rsidR="00BA0E6A" w:rsidRPr="00BA0E6A">
              <w:rPr>
                <w:rFonts w:ascii="Times New Roman" w:eastAsia="Calibri" w:hAnsi="Times New Roman" w:cs="Times New Roman"/>
                <w:sz w:val="24"/>
                <w:szCs w:val="24"/>
              </w:rPr>
              <w:t>0</w:t>
            </w:r>
          </w:p>
          <w:p w:rsidR="009B3729" w:rsidRPr="00BA0E6A" w:rsidRDefault="009B3729" w:rsidP="009B3729">
            <w:pPr>
              <w:spacing w:after="0" w:line="240" w:lineRule="auto"/>
              <w:jc w:val="center"/>
              <w:rPr>
                <w:rFonts w:ascii="Times New Roman" w:eastAsia="Calibri" w:hAnsi="Times New Roman" w:cs="Times New Roman"/>
                <w:sz w:val="24"/>
                <w:szCs w:val="24"/>
              </w:rPr>
            </w:pPr>
            <w:r w:rsidRPr="00BA0E6A">
              <w:rPr>
                <w:rFonts w:ascii="Times New Roman" w:eastAsia="Calibri" w:hAnsi="Times New Roman" w:cs="Times New Roman"/>
                <w:sz w:val="24"/>
                <w:szCs w:val="24"/>
              </w:rPr>
              <w:t>1</w:t>
            </w:r>
            <w:r w:rsidR="00BA0E6A" w:rsidRPr="00BA0E6A">
              <w:rPr>
                <w:rFonts w:ascii="Times New Roman" w:eastAsia="Calibri" w:hAnsi="Times New Roman" w:cs="Times New Roman"/>
                <w:sz w:val="24"/>
                <w:szCs w:val="24"/>
              </w:rPr>
              <w:t>0</w:t>
            </w:r>
          </w:p>
          <w:p w:rsidR="009B3729" w:rsidRPr="00BA0E6A" w:rsidRDefault="009B3729" w:rsidP="009B3729">
            <w:pPr>
              <w:spacing w:after="0" w:line="240" w:lineRule="auto"/>
              <w:jc w:val="center"/>
              <w:rPr>
                <w:rFonts w:ascii="Times New Roman" w:eastAsia="Calibri" w:hAnsi="Times New Roman" w:cs="Times New Roman"/>
                <w:sz w:val="24"/>
                <w:szCs w:val="24"/>
              </w:rPr>
            </w:pPr>
            <w:r w:rsidRPr="00BA0E6A">
              <w:rPr>
                <w:rFonts w:ascii="Times New Roman" w:eastAsia="Calibri" w:hAnsi="Times New Roman" w:cs="Times New Roman"/>
                <w:sz w:val="24"/>
                <w:szCs w:val="24"/>
              </w:rPr>
              <w:t>10</w:t>
            </w:r>
          </w:p>
          <w:p w:rsidR="009B3729" w:rsidRPr="003550EC" w:rsidRDefault="009B3729" w:rsidP="009B3729">
            <w:pPr>
              <w:spacing w:after="0" w:line="240" w:lineRule="auto"/>
              <w:jc w:val="center"/>
              <w:rPr>
                <w:rFonts w:ascii="Times New Roman" w:eastAsia="Calibri" w:hAnsi="Times New Roman" w:cs="Times New Roman"/>
                <w:sz w:val="24"/>
                <w:szCs w:val="24"/>
                <w:highlight w:val="yellow"/>
              </w:rPr>
            </w:pPr>
            <w:r w:rsidRPr="00BA0E6A">
              <w:rPr>
                <w:rFonts w:ascii="Times New Roman" w:eastAsia="Calibri" w:hAnsi="Times New Roman" w:cs="Times New Roman"/>
                <w:sz w:val="24"/>
                <w:szCs w:val="24"/>
              </w:rPr>
              <w:t>10</w:t>
            </w:r>
          </w:p>
        </w:tc>
      </w:tr>
      <w:tr w:rsidR="009B3729" w:rsidRPr="009B3729" w:rsidTr="009B3729">
        <w:tc>
          <w:tcPr>
            <w:tcW w:w="675"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2</w:t>
            </w:r>
          </w:p>
        </w:tc>
        <w:tc>
          <w:tcPr>
            <w:tcW w:w="6521" w:type="dxa"/>
            <w:tcBorders>
              <w:top w:val="single" w:sz="4" w:space="0" w:color="auto"/>
              <w:left w:val="single" w:sz="4" w:space="0" w:color="auto"/>
              <w:bottom w:val="single" w:sz="4" w:space="0" w:color="auto"/>
              <w:right w:val="single" w:sz="4" w:space="0" w:color="auto"/>
            </w:tcBorders>
          </w:tcPr>
          <w:p w:rsidR="009B3729" w:rsidRPr="009B3729" w:rsidRDefault="009B3729" w:rsidP="009B3729">
            <w:pPr>
              <w:spacing w:after="0" w:line="240" w:lineRule="auto"/>
              <w:jc w:val="both"/>
              <w:rPr>
                <w:rFonts w:ascii="Times New Roman" w:eastAsia="Calibri" w:hAnsi="Times New Roman" w:cs="Times New Roman"/>
                <w:b/>
                <w:sz w:val="24"/>
                <w:szCs w:val="24"/>
              </w:rPr>
            </w:pPr>
            <w:r w:rsidRPr="009B3729">
              <w:rPr>
                <w:rFonts w:ascii="Times New Roman" w:eastAsia="Calibri" w:hAnsi="Times New Roman" w:cs="Times New Roman"/>
                <w:b/>
                <w:sz w:val="24"/>
                <w:szCs w:val="24"/>
              </w:rPr>
              <w:t>Развитие осязания и мелкой моторики</w:t>
            </w:r>
          </w:p>
          <w:p w:rsidR="009B3729" w:rsidRPr="009B3729" w:rsidRDefault="009B3729" w:rsidP="003C657D">
            <w:pPr>
              <w:numPr>
                <w:ilvl w:val="0"/>
                <w:numId w:val="18"/>
              </w:numPr>
              <w:spacing w:after="0" w:line="240" w:lineRule="auto"/>
              <w:ind w:left="714" w:hanging="357"/>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Формирование осязательного обследования с использованием сенсорных эталонов</w:t>
            </w:r>
          </w:p>
          <w:p w:rsidR="009B3729" w:rsidRPr="009B3729" w:rsidRDefault="009B3729" w:rsidP="003C657D">
            <w:pPr>
              <w:numPr>
                <w:ilvl w:val="0"/>
                <w:numId w:val="18"/>
              </w:numPr>
              <w:spacing w:after="0" w:line="240" w:lineRule="auto"/>
              <w:ind w:left="714" w:hanging="357"/>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Формирование навыков использования осязания в процессе предметно-практической деятельности</w:t>
            </w:r>
          </w:p>
          <w:p w:rsidR="009B3729" w:rsidRPr="009B3729" w:rsidRDefault="009B3729" w:rsidP="009B3729">
            <w:pPr>
              <w:spacing w:after="0" w:line="240" w:lineRule="auto"/>
              <w:ind w:left="714"/>
              <w:contextualSpacing/>
              <w:jc w:val="both"/>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1</w:t>
            </w:r>
          </w:p>
        </w:tc>
        <w:tc>
          <w:tcPr>
            <w:tcW w:w="1099" w:type="dxa"/>
            <w:tcBorders>
              <w:top w:val="single" w:sz="4" w:space="0" w:color="auto"/>
              <w:left w:val="single" w:sz="4" w:space="0" w:color="auto"/>
              <w:bottom w:val="single" w:sz="4" w:space="0" w:color="auto"/>
              <w:right w:val="single" w:sz="4" w:space="0" w:color="auto"/>
            </w:tcBorders>
          </w:tcPr>
          <w:p w:rsidR="009B3729" w:rsidRPr="00822DD3" w:rsidRDefault="00822DD3" w:rsidP="009B3729">
            <w:pPr>
              <w:spacing w:after="0" w:line="240" w:lineRule="auto"/>
              <w:jc w:val="center"/>
              <w:rPr>
                <w:rFonts w:ascii="Times New Roman" w:eastAsia="Calibri" w:hAnsi="Times New Roman" w:cs="Times New Roman"/>
                <w:b/>
                <w:sz w:val="24"/>
                <w:szCs w:val="24"/>
                <w:lang w:val="en-US"/>
              </w:rPr>
            </w:pPr>
            <w:r w:rsidRPr="00822DD3">
              <w:rPr>
                <w:rFonts w:ascii="Times New Roman" w:eastAsia="Calibri" w:hAnsi="Times New Roman" w:cs="Times New Roman"/>
                <w:b/>
                <w:sz w:val="24"/>
                <w:szCs w:val="24"/>
                <w:lang w:val="en-US"/>
              </w:rPr>
              <w:t>29</w:t>
            </w:r>
          </w:p>
          <w:p w:rsidR="009B3729" w:rsidRPr="00EF56B2" w:rsidRDefault="009B3729" w:rsidP="009B3729">
            <w:pPr>
              <w:spacing w:after="0" w:line="240" w:lineRule="auto"/>
              <w:jc w:val="center"/>
              <w:rPr>
                <w:rFonts w:ascii="Times New Roman" w:eastAsia="Calibri" w:hAnsi="Times New Roman" w:cs="Times New Roman"/>
                <w:sz w:val="24"/>
                <w:szCs w:val="24"/>
              </w:rPr>
            </w:pPr>
            <w:r w:rsidRPr="00EF56B2">
              <w:rPr>
                <w:rFonts w:ascii="Times New Roman" w:eastAsia="Calibri" w:hAnsi="Times New Roman" w:cs="Times New Roman"/>
                <w:sz w:val="24"/>
                <w:szCs w:val="24"/>
              </w:rPr>
              <w:t>12</w:t>
            </w:r>
          </w:p>
          <w:p w:rsidR="009B3729" w:rsidRPr="003550EC" w:rsidRDefault="009B3729" w:rsidP="009B3729">
            <w:pPr>
              <w:spacing w:after="0" w:line="240" w:lineRule="auto"/>
              <w:jc w:val="center"/>
              <w:rPr>
                <w:rFonts w:ascii="Times New Roman" w:eastAsia="Calibri" w:hAnsi="Times New Roman" w:cs="Times New Roman"/>
                <w:sz w:val="24"/>
                <w:szCs w:val="24"/>
                <w:highlight w:val="yellow"/>
              </w:rPr>
            </w:pPr>
          </w:p>
          <w:p w:rsidR="009B3729" w:rsidRPr="003550EC" w:rsidRDefault="009B3729" w:rsidP="00EF56B2">
            <w:pPr>
              <w:spacing w:after="0" w:line="240" w:lineRule="auto"/>
              <w:jc w:val="center"/>
              <w:rPr>
                <w:rFonts w:ascii="Times New Roman" w:eastAsia="Calibri" w:hAnsi="Times New Roman" w:cs="Times New Roman"/>
                <w:sz w:val="24"/>
                <w:szCs w:val="24"/>
                <w:highlight w:val="yellow"/>
              </w:rPr>
            </w:pPr>
            <w:r w:rsidRPr="00EF56B2">
              <w:rPr>
                <w:rFonts w:ascii="Times New Roman" w:eastAsia="Calibri" w:hAnsi="Times New Roman" w:cs="Times New Roman"/>
                <w:sz w:val="24"/>
                <w:szCs w:val="24"/>
              </w:rPr>
              <w:t>1</w:t>
            </w:r>
            <w:r w:rsidR="00EF56B2" w:rsidRPr="00EF56B2">
              <w:rPr>
                <w:rFonts w:ascii="Times New Roman" w:eastAsia="Calibri" w:hAnsi="Times New Roman" w:cs="Times New Roman"/>
                <w:sz w:val="24"/>
                <w:szCs w:val="24"/>
              </w:rPr>
              <w:t>7</w:t>
            </w:r>
          </w:p>
        </w:tc>
      </w:tr>
      <w:tr w:rsidR="009B3729" w:rsidRPr="009B3729" w:rsidTr="009B3729">
        <w:tc>
          <w:tcPr>
            <w:tcW w:w="675"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3</w:t>
            </w:r>
          </w:p>
        </w:tc>
        <w:tc>
          <w:tcPr>
            <w:tcW w:w="6521"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both"/>
              <w:rPr>
                <w:rFonts w:ascii="Times New Roman" w:eastAsia="Calibri" w:hAnsi="Times New Roman" w:cs="Times New Roman"/>
                <w:b/>
                <w:sz w:val="24"/>
                <w:szCs w:val="24"/>
              </w:rPr>
            </w:pPr>
            <w:r w:rsidRPr="009B3729">
              <w:rPr>
                <w:rFonts w:ascii="Times New Roman" w:eastAsia="Calibri" w:hAnsi="Times New Roman" w:cs="Times New Roman"/>
                <w:b/>
                <w:sz w:val="24"/>
                <w:szCs w:val="24"/>
              </w:rPr>
              <w:t>Ориентировка в пространстве</w:t>
            </w:r>
          </w:p>
          <w:p w:rsidR="009B3729" w:rsidRPr="009B3729" w:rsidRDefault="009B3729" w:rsidP="003C657D">
            <w:pPr>
              <w:numPr>
                <w:ilvl w:val="0"/>
                <w:numId w:val="18"/>
              </w:numPr>
              <w:spacing w:after="0" w:line="240" w:lineRule="auto"/>
              <w:contextualSpacing/>
              <w:rPr>
                <w:rFonts w:ascii="Times New Roman" w:eastAsia="Calibri" w:hAnsi="Times New Roman" w:cs="Times New Roman"/>
                <w:sz w:val="24"/>
                <w:szCs w:val="24"/>
              </w:rPr>
            </w:pPr>
            <w:r w:rsidRPr="009B3729">
              <w:rPr>
                <w:rFonts w:ascii="Times New Roman" w:eastAsia="Calibri" w:hAnsi="Times New Roman" w:cs="Times New Roman"/>
                <w:sz w:val="24"/>
                <w:szCs w:val="24"/>
              </w:rPr>
              <w:t>Ориентировка на теле</w:t>
            </w:r>
          </w:p>
          <w:p w:rsidR="009B3729" w:rsidRPr="009B3729" w:rsidRDefault="009B3729" w:rsidP="003C657D">
            <w:pPr>
              <w:numPr>
                <w:ilvl w:val="0"/>
                <w:numId w:val="18"/>
              </w:numPr>
              <w:spacing w:after="0" w:line="240" w:lineRule="auto"/>
              <w:contextualSpacing/>
              <w:rPr>
                <w:rFonts w:ascii="Times New Roman" w:eastAsia="Calibri" w:hAnsi="Times New Roman" w:cs="Times New Roman"/>
                <w:sz w:val="24"/>
                <w:szCs w:val="24"/>
              </w:rPr>
            </w:pPr>
            <w:r w:rsidRPr="009B3729">
              <w:rPr>
                <w:rFonts w:ascii="Times New Roman" w:eastAsia="Calibri" w:hAnsi="Times New Roman" w:cs="Times New Roman"/>
                <w:sz w:val="24"/>
                <w:szCs w:val="24"/>
              </w:rPr>
              <w:t>Микроориентировка</w:t>
            </w:r>
          </w:p>
          <w:p w:rsidR="009B3729" w:rsidRPr="009B3729" w:rsidRDefault="009B3729" w:rsidP="003C657D">
            <w:pPr>
              <w:numPr>
                <w:ilvl w:val="0"/>
                <w:numId w:val="18"/>
              </w:numPr>
              <w:spacing w:after="0" w:line="240" w:lineRule="auto"/>
              <w:contextualSpacing/>
              <w:rPr>
                <w:rFonts w:ascii="Times New Roman" w:eastAsia="Calibri" w:hAnsi="Times New Roman" w:cs="Times New Roman"/>
                <w:sz w:val="24"/>
                <w:szCs w:val="24"/>
              </w:rPr>
            </w:pPr>
            <w:r w:rsidRPr="009B3729">
              <w:rPr>
                <w:rFonts w:ascii="Times New Roman" w:eastAsia="Calibri" w:hAnsi="Times New Roman" w:cs="Times New Roman"/>
                <w:sz w:val="24"/>
                <w:szCs w:val="24"/>
              </w:rPr>
              <w:t>Макроориентировка</w:t>
            </w:r>
          </w:p>
          <w:p w:rsidR="009B3729" w:rsidRPr="009B3729" w:rsidRDefault="009B3729" w:rsidP="003C657D">
            <w:pPr>
              <w:numPr>
                <w:ilvl w:val="0"/>
                <w:numId w:val="18"/>
              </w:numPr>
              <w:spacing w:after="0" w:line="240" w:lineRule="auto"/>
              <w:contextualSpacing/>
              <w:rPr>
                <w:rFonts w:ascii="Times New Roman" w:eastAsia="Calibri" w:hAnsi="Times New Roman" w:cs="Times New Roman"/>
                <w:sz w:val="24"/>
                <w:szCs w:val="24"/>
              </w:rPr>
            </w:pPr>
            <w:r w:rsidRPr="009B3729">
              <w:rPr>
                <w:rFonts w:ascii="Times New Roman" w:eastAsia="Calibri" w:hAnsi="Times New Roman" w:cs="Times New Roman"/>
                <w:sz w:val="24"/>
                <w:szCs w:val="24"/>
              </w:rPr>
              <w:t>Ориентировка с использованием схем, моделирование</w:t>
            </w:r>
          </w:p>
        </w:tc>
        <w:tc>
          <w:tcPr>
            <w:tcW w:w="127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1</w:t>
            </w:r>
          </w:p>
        </w:tc>
        <w:tc>
          <w:tcPr>
            <w:tcW w:w="1099" w:type="dxa"/>
            <w:tcBorders>
              <w:top w:val="single" w:sz="4" w:space="0" w:color="auto"/>
              <w:left w:val="single" w:sz="4" w:space="0" w:color="auto"/>
              <w:bottom w:val="single" w:sz="4" w:space="0" w:color="auto"/>
              <w:right w:val="single" w:sz="4" w:space="0" w:color="auto"/>
            </w:tcBorders>
          </w:tcPr>
          <w:p w:rsidR="009B3729" w:rsidRPr="00822DD3" w:rsidRDefault="009B3729" w:rsidP="009B3729">
            <w:pPr>
              <w:spacing w:after="0" w:line="240" w:lineRule="auto"/>
              <w:jc w:val="center"/>
              <w:rPr>
                <w:rFonts w:ascii="Times New Roman" w:eastAsia="Calibri" w:hAnsi="Times New Roman" w:cs="Times New Roman"/>
                <w:b/>
                <w:sz w:val="24"/>
                <w:szCs w:val="24"/>
              </w:rPr>
            </w:pPr>
            <w:r w:rsidRPr="00822DD3">
              <w:rPr>
                <w:rFonts w:ascii="Times New Roman" w:eastAsia="Calibri" w:hAnsi="Times New Roman" w:cs="Times New Roman"/>
                <w:b/>
                <w:sz w:val="24"/>
                <w:szCs w:val="24"/>
              </w:rPr>
              <w:t>31</w:t>
            </w:r>
          </w:p>
          <w:p w:rsidR="009B3729" w:rsidRPr="00385522" w:rsidRDefault="00385522" w:rsidP="009B3729">
            <w:pPr>
              <w:spacing w:after="0" w:line="240" w:lineRule="auto"/>
              <w:jc w:val="center"/>
              <w:rPr>
                <w:rFonts w:ascii="Times New Roman" w:eastAsia="Calibri" w:hAnsi="Times New Roman" w:cs="Times New Roman"/>
                <w:sz w:val="24"/>
                <w:szCs w:val="24"/>
              </w:rPr>
            </w:pPr>
            <w:r w:rsidRPr="00385522">
              <w:rPr>
                <w:rFonts w:ascii="Times New Roman" w:eastAsia="Calibri" w:hAnsi="Times New Roman" w:cs="Times New Roman"/>
                <w:sz w:val="24"/>
                <w:szCs w:val="24"/>
              </w:rPr>
              <w:t>4</w:t>
            </w:r>
          </w:p>
          <w:p w:rsidR="009B3729" w:rsidRPr="00385522" w:rsidRDefault="00385522" w:rsidP="009B3729">
            <w:pPr>
              <w:spacing w:after="0" w:line="240" w:lineRule="auto"/>
              <w:jc w:val="center"/>
              <w:rPr>
                <w:rFonts w:ascii="Times New Roman" w:eastAsia="Calibri" w:hAnsi="Times New Roman" w:cs="Times New Roman"/>
                <w:sz w:val="24"/>
                <w:szCs w:val="24"/>
              </w:rPr>
            </w:pPr>
            <w:r w:rsidRPr="00385522">
              <w:rPr>
                <w:rFonts w:ascii="Times New Roman" w:eastAsia="Calibri" w:hAnsi="Times New Roman" w:cs="Times New Roman"/>
                <w:sz w:val="24"/>
                <w:szCs w:val="24"/>
              </w:rPr>
              <w:t>13</w:t>
            </w:r>
          </w:p>
          <w:p w:rsidR="009B3729" w:rsidRPr="00385522" w:rsidRDefault="00385522" w:rsidP="009B3729">
            <w:pPr>
              <w:spacing w:after="0" w:line="240" w:lineRule="auto"/>
              <w:jc w:val="center"/>
              <w:rPr>
                <w:rFonts w:ascii="Times New Roman" w:eastAsia="Calibri" w:hAnsi="Times New Roman" w:cs="Times New Roman"/>
                <w:sz w:val="24"/>
                <w:szCs w:val="24"/>
              </w:rPr>
            </w:pPr>
            <w:r w:rsidRPr="00385522">
              <w:rPr>
                <w:rFonts w:ascii="Times New Roman" w:eastAsia="Calibri" w:hAnsi="Times New Roman" w:cs="Times New Roman"/>
                <w:sz w:val="24"/>
                <w:szCs w:val="24"/>
              </w:rPr>
              <w:t>10</w:t>
            </w:r>
          </w:p>
          <w:p w:rsidR="009B3729" w:rsidRPr="00385522" w:rsidRDefault="00385522" w:rsidP="009B3729">
            <w:pPr>
              <w:spacing w:after="0" w:line="240" w:lineRule="auto"/>
              <w:jc w:val="center"/>
              <w:rPr>
                <w:rFonts w:ascii="Times New Roman" w:eastAsia="Calibri" w:hAnsi="Times New Roman" w:cs="Times New Roman"/>
                <w:sz w:val="24"/>
                <w:szCs w:val="24"/>
              </w:rPr>
            </w:pPr>
            <w:r w:rsidRPr="00385522">
              <w:rPr>
                <w:rFonts w:ascii="Times New Roman" w:eastAsia="Calibri" w:hAnsi="Times New Roman" w:cs="Times New Roman"/>
                <w:sz w:val="24"/>
                <w:szCs w:val="24"/>
              </w:rPr>
              <w:t>4</w:t>
            </w:r>
          </w:p>
          <w:p w:rsidR="009B3729" w:rsidRPr="003550EC" w:rsidRDefault="009B3729" w:rsidP="009B3729">
            <w:pPr>
              <w:spacing w:after="0" w:line="240" w:lineRule="auto"/>
              <w:jc w:val="center"/>
              <w:rPr>
                <w:rFonts w:ascii="Times New Roman" w:eastAsia="Calibri" w:hAnsi="Times New Roman" w:cs="Times New Roman"/>
                <w:sz w:val="24"/>
                <w:szCs w:val="24"/>
                <w:highlight w:val="yellow"/>
              </w:rPr>
            </w:pPr>
          </w:p>
          <w:p w:rsidR="009B3729" w:rsidRPr="003550EC" w:rsidRDefault="009B3729" w:rsidP="009B3729">
            <w:pPr>
              <w:spacing w:after="0" w:line="240" w:lineRule="auto"/>
              <w:jc w:val="center"/>
              <w:rPr>
                <w:rFonts w:ascii="Times New Roman" w:eastAsia="Calibri" w:hAnsi="Times New Roman" w:cs="Times New Roman"/>
                <w:b/>
                <w:sz w:val="24"/>
                <w:szCs w:val="24"/>
                <w:highlight w:val="yellow"/>
              </w:rPr>
            </w:pPr>
          </w:p>
        </w:tc>
      </w:tr>
      <w:tr w:rsidR="009B3729" w:rsidRPr="009B3729" w:rsidTr="009B3729">
        <w:tc>
          <w:tcPr>
            <w:tcW w:w="675"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4</w:t>
            </w:r>
          </w:p>
        </w:tc>
        <w:tc>
          <w:tcPr>
            <w:tcW w:w="6521" w:type="dxa"/>
            <w:tcBorders>
              <w:top w:val="single" w:sz="4" w:space="0" w:color="auto"/>
              <w:left w:val="single" w:sz="4" w:space="0" w:color="auto"/>
              <w:bottom w:val="single" w:sz="4" w:space="0" w:color="auto"/>
              <w:right w:val="single" w:sz="4" w:space="0" w:color="auto"/>
            </w:tcBorders>
          </w:tcPr>
          <w:p w:rsidR="009B3729" w:rsidRPr="009B3729" w:rsidRDefault="009B3729" w:rsidP="009B3729">
            <w:pPr>
              <w:spacing w:after="0" w:line="273" w:lineRule="auto"/>
              <w:jc w:val="both"/>
              <w:rPr>
                <w:rFonts w:ascii="Times New Roman" w:eastAsia="Calibri" w:hAnsi="Times New Roman" w:cs="Times New Roman"/>
                <w:b/>
                <w:sz w:val="24"/>
                <w:szCs w:val="24"/>
              </w:rPr>
            </w:pPr>
            <w:r w:rsidRPr="009B3729">
              <w:rPr>
                <w:rFonts w:ascii="Times New Roman" w:eastAsia="Calibri" w:hAnsi="Times New Roman" w:cs="Times New Roman"/>
                <w:b/>
                <w:sz w:val="24"/>
                <w:szCs w:val="24"/>
              </w:rPr>
              <w:t>Социально-бытовая ориентировка</w:t>
            </w:r>
          </w:p>
          <w:p w:rsidR="009B3729" w:rsidRPr="009B3729" w:rsidRDefault="009B3729" w:rsidP="003C657D">
            <w:pPr>
              <w:numPr>
                <w:ilvl w:val="0"/>
                <w:numId w:val="19"/>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Ознакомление с предметным окружением</w:t>
            </w:r>
          </w:p>
          <w:p w:rsidR="009B3729" w:rsidRPr="009B3729" w:rsidRDefault="009B3729" w:rsidP="003C657D">
            <w:pPr>
              <w:numPr>
                <w:ilvl w:val="0"/>
                <w:numId w:val="19"/>
              </w:numPr>
              <w:spacing w:after="0" w:line="240" w:lineRule="auto"/>
              <w:contextualSpacing/>
              <w:jc w:val="both"/>
              <w:rPr>
                <w:rFonts w:ascii="Times New Roman" w:eastAsia="Calibri" w:hAnsi="Times New Roman" w:cs="Times New Roman"/>
                <w:sz w:val="24"/>
                <w:szCs w:val="24"/>
              </w:rPr>
            </w:pPr>
            <w:r w:rsidRPr="009B3729">
              <w:rPr>
                <w:rFonts w:ascii="Times New Roman" w:eastAsia="Calibri" w:hAnsi="Times New Roman" w:cs="Times New Roman"/>
                <w:sz w:val="24"/>
                <w:szCs w:val="24"/>
              </w:rPr>
              <w:t>Ознакомление с социальным миром</w:t>
            </w:r>
          </w:p>
          <w:p w:rsidR="009B3729" w:rsidRPr="009B3729" w:rsidRDefault="009B3729" w:rsidP="003C657D">
            <w:pPr>
              <w:numPr>
                <w:ilvl w:val="0"/>
                <w:numId w:val="19"/>
              </w:numPr>
              <w:spacing w:after="0" w:line="240" w:lineRule="auto"/>
              <w:contextualSpacing/>
              <w:jc w:val="both"/>
              <w:rPr>
                <w:rFonts w:ascii="Times New Roman" w:eastAsia="Calibri" w:hAnsi="Times New Roman" w:cs="Times New Roman"/>
                <w:b/>
                <w:sz w:val="24"/>
                <w:szCs w:val="24"/>
              </w:rPr>
            </w:pPr>
            <w:r w:rsidRPr="009B3729">
              <w:rPr>
                <w:rFonts w:ascii="Times New Roman" w:eastAsia="Calibri" w:hAnsi="Times New Roman" w:cs="Times New Roman"/>
                <w:sz w:val="24"/>
                <w:szCs w:val="24"/>
              </w:rPr>
              <w:t>Ознакомление с миром природы</w:t>
            </w:r>
          </w:p>
          <w:p w:rsidR="009B3729" w:rsidRPr="009B3729" w:rsidRDefault="009B3729" w:rsidP="009B3729">
            <w:pPr>
              <w:spacing w:after="0" w:line="240" w:lineRule="auto"/>
              <w:ind w:left="720"/>
              <w:contextualSpacing/>
              <w:jc w:val="both"/>
              <w:rPr>
                <w:rFonts w:ascii="Times New Roman" w:eastAsia="Calibri"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1</w:t>
            </w:r>
          </w:p>
        </w:tc>
        <w:tc>
          <w:tcPr>
            <w:tcW w:w="1099" w:type="dxa"/>
            <w:tcBorders>
              <w:top w:val="single" w:sz="4" w:space="0" w:color="auto"/>
              <w:left w:val="single" w:sz="4" w:space="0" w:color="auto"/>
              <w:bottom w:val="single" w:sz="4" w:space="0" w:color="auto"/>
              <w:right w:val="single" w:sz="4" w:space="0" w:color="auto"/>
            </w:tcBorders>
            <w:hideMark/>
          </w:tcPr>
          <w:p w:rsidR="009B3729" w:rsidRPr="00822DD3" w:rsidRDefault="009B3729" w:rsidP="009B3729">
            <w:pPr>
              <w:spacing w:after="0" w:line="240" w:lineRule="auto"/>
              <w:jc w:val="center"/>
              <w:rPr>
                <w:rFonts w:ascii="Times New Roman" w:eastAsia="Calibri" w:hAnsi="Times New Roman" w:cs="Times New Roman"/>
                <w:b/>
                <w:sz w:val="24"/>
                <w:szCs w:val="24"/>
              </w:rPr>
            </w:pPr>
            <w:r w:rsidRPr="00822DD3">
              <w:rPr>
                <w:rFonts w:ascii="Times New Roman" w:eastAsia="Calibri" w:hAnsi="Times New Roman" w:cs="Times New Roman"/>
                <w:b/>
                <w:sz w:val="24"/>
                <w:szCs w:val="24"/>
              </w:rPr>
              <w:t>31</w:t>
            </w:r>
          </w:p>
          <w:p w:rsidR="009B3729" w:rsidRPr="00962D07" w:rsidRDefault="00962D07" w:rsidP="009B3729">
            <w:pPr>
              <w:spacing w:after="0" w:line="240" w:lineRule="auto"/>
              <w:jc w:val="center"/>
              <w:rPr>
                <w:rFonts w:ascii="Times New Roman" w:eastAsia="Calibri" w:hAnsi="Times New Roman" w:cs="Times New Roman"/>
                <w:sz w:val="24"/>
                <w:szCs w:val="24"/>
              </w:rPr>
            </w:pPr>
            <w:r w:rsidRPr="00962D07">
              <w:rPr>
                <w:rFonts w:ascii="Times New Roman" w:eastAsia="Calibri" w:hAnsi="Times New Roman" w:cs="Times New Roman"/>
                <w:sz w:val="24"/>
                <w:szCs w:val="24"/>
              </w:rPr>
              <w:t>7</w:t>
            </w:r>
          </w:p>
          <w:p w:rsidR="009B3729" w:rsidRPr="00962D07" w:rsidRDefault="00962D07" w:rsidP="009B3729">
            <w:pPr>
              <w:spacing w:after="0" w:line="240" w:lineRule="auto"/>
              <w:jc w:val="center"/>
              <w:rPr>
                <w:rFonts w:ascii="Times New Roman" w:eastAsia="Calibri" w:hAnsi="Times New Roman" w:cs="Times New Roman"/>
                <w:sz w:val="24"/>
                <w:szCs w:val="24"/>
              </w:rPr>
            </w:pPr>
            <w:r w:rsidRPr="00962D07">
              <w:rPr>
                <w:rFonts w:ascii="Times New Roman" w:eastAsia="Calibri" w:hAnsi="Times New Roman" w:cs="Times New Roman"/>
                <w:sz w:val="24"/>
                <w:szCs w:val="24"/>
              </w:rPr>
              <w:t>14</w:t>
            </w:r>
          </w:p>
          <w:p w:rsidR="009B3729" w:rsidRPr="003550EC" w:rsidRDefault="00962D07" w:rsidP="009B3729">
            <w:pPr>
              <w:spacing w:after="0" w:line="240" w:lineRule="auto"/>
              <w:jc w:val="center"/>
              <w:rPr>
                <w:rFonts w:ascii="Times New Roman" w:eastAsia="Calibri" w:hAnsi="Times New Roman" w:cs="Times New Roman"/>
                <w:sz w:val="24"/>
                <w:szCs w:val="24"/>
                <w:highlight w:val="yellow"/>
              </w:rPr>
            </w:pPr>
            <w:r w:rsidRPr="00962D07">
              <w:rPr>
                <w:rFonts w:ascii="Times New Roman" w:eastAsia="Calibri" w:hAnsi="Times New Roman" w:cs="Times New Roman"/>
                <w:sz w:val="24"/>
                <w:szCs w:val="24"/>
              </w:rPr>
              <w:t>10</w:t>
            </w:r>
          </w:p>
        </w:tc>
      </w:tr>
    </w:tbl>
    <w:p w:rsidR="009B3729" w:rsidRPr="00DB6C9E" w:rsidRDefault="009B3729" w:rsidP="00706D3D">
      <w:pPr>
        <w:spacing w:after="0" w:line="240" w:lineRule="auto"/>
        <w:ind w:firstLine="708"/>
        <w:jc w:val="both"/>
        <w:rPr>
          <w:rFonts w:ascii="Times New Roman" w:hAnsi="Times New Roman" w:cs="Times New Roman"/>
          <w:sz w:val="24"/>
          <w:szCs w:val="24"/>
        </w:rPr>
      </w:pPr>
    </w:p>
    <w:p w:rsidR="003E3551" w:rsidRPr="003E3551" w:rsidRDefault="003E3551" w:rsidP="003A1A0F">
      <w:pPr>
        <w:spacing w:after="0" w:line="240" w:lineRule="auto"/>
        <w:ind w:firstLine="426"/>
        <w:jc w:val="both"/>
        <w:rPr>
          <w:rFonts w:ascii="Times New Roman" w:eastAsia="Arial Unicode MS" w:hAnsi="Times New Roman" w:cs="Times New Roman"/>
          <w:sz w:val="24"/>
          <w:szCs w:val="24"/>
        </w:rPr>
      </w:pPr>
      <w:r w:rsidRPr="003E3551">
        <w:rPr>
          <w:rFonts w:ascii="Times New Roman" w:eastAsia="Arial Unicode MS" w:hAnsi="Times New Roman" w:cs="Times New Roman"/>
          <w:sz w:val="24"/>
          <w:szCs w:val="24"/>
        </w:rPr>
        <w:t xml:space="preserve">Форма организации работы с детьми – подгрупповые и индивидуальные коррекционно - развивающие занятия, длительность которых регламентируется СанПиН 2.4.1.3049-13 и составляет не более </w:t>
      </w:r>
      <w:r w:rsidR="009B3729">
        <w:rPr>
          <w:rFonts w:ascii="Times New Roman" w:eastAsia="Arial Unicode MS" w:hAnsi="Times New Roman" w:cs="Times New Roman"/>
          <w:sz w:val="24"/>
          <w:szCs w:val="24"/>
        </w:rPr>
        <w:t>15</w:t>
      </w:r>
      <w:r w:rsidRPr="003E3551">
        <w:rPr>
          <w:rFonts w:ascii="Times New Roman" w:eastAsia="Arial Unicode MS" w:hAnsi="Times New Roman" w:cs="Times New Roman"/>
          <w:sz w:val="24"/>
          <w:szCs w:val="24"/>
        </w:rPr>
        <w:t xml:space="preserve"> минут. </w:t>
      </w:r>
    </w:p>
    <w:p w:rsidR="00706D3D" w:rsidRPr="00153958" w:rsidRDefault="00153958" w:rsidP="003A1A0F">
      <w:pPr>
        <w:spacing w:after="0" w:line="240" w:lineRule="auto"/>
        <w:ind w:firstLine="426"/>
        <w:jc w:val="both"/>
        <w:rPr>
          <w:rFonts w:ascii="Times New Roman" w:hAnsi="Times New Roman" w:cs="Times New Roman"/>
          <w:b/>
          <w:i/>
          <w:sz w:val="24"/>
          <w:szCs w:val="24"/>
        </w:rPr>
      </w:pPr>
      <w:r w:rsidRPr="00153958">
        <w:rPr>
          <w:rFonts w:ascii="Times New Roman" w:hAnsi="Times New Roman" w:cs="Times New Roman"/>
          <w:sz w:val="24"/>
          <w:szCs w:val="24"/>
        </w:rPr>
        <w:t xml:space="preserve">Организация образовательной деятельности </w:t>
      </w:r>
      <w:r>
        <w:rPr>
          <w:rFonts w:ascii="Times New Roman" w:hAnsi="Times New Roman" w:cs="Times New Roman"/>
          <w:sz w:val="24"/>
          <w:szCs w:val="24"/>
        </w:rPr>
        <w:t xml:space="preserve">по разделам коррекционной программы </w:t>
      </w:r>
      <w:r w:rsidRPr="00153958">
        <w:rPr>
          <w:rFonts w:ascii="Times New Roman" w:hAnsi="Times New Roman" w:cs="Times New Roman"/>
          <w:sz w:val="24"/>
          <w:szCs w:val="24"/>
        </w:rPr>
        <w:t>строиться с учетом комплексно-тематического принципа построения образовательного процесса.</w:t>
      </w:r>
      <w:r>
        <w:rPr>
          <w:rFonts w:ascii="Times New Roman" w:hAnsi="Times New Roman" w:cs="Times New Roman"/>
          <w:sz w:val="24"/>
          <w:szCs w:val="24"/>
        </w:rPr>
        <w:t xml:space="preserve"> </w:t>
      </w:r>
      <w:r w:rsidRPr="00153958">
        <w:rPr>
          <w:rFonts w:ascii="Times New Roman" w:hAnsi="Times New Roman" w:cs="Times New Roman"/>
          <w:b/>
          <w:i/>
          <w:sz w:val="24"/>
          <w:szCs w:val="24"/>
        </w:rPr>
        <w:t>(Приложение 5)</w:t>
      </w:r>
    </w:p>
    <w:p w:rsidR="00FD0DA6" w:rsidRDefault="00FD0DA6" w:rsidP="00706D3D">
      <w:pPr>
        <w:spacing w:after="0" w:line="240" w:lineRule="auto"/>
        <w:jc w:val="center"/>
        <w:rPr>
          <w:rFonts w:ascii="Times New Roman" w:hAnsi="Times New Roman" w:cs="Times New Roman"/>
          <w:b/>
          <w:sz w:val="24"/>
          <w:szCs w:val="24"/>
        </w:rPr>
      </w:pPr>
    </w:p>
    <w:p w:rsidR="00FF7B4D" w:rsidRDefault="00706D3D" w:rsidP="003A1A0F">
      <w:pPr>
        <w:spacing w:after="0" w:line="240" w:lineRule="auto"/>
        <w:rPr>
          <w:rFonts w:ascii="Times New Roman" w:hAnsi="Times New Roman" w:cs="Times New Roman"/>
          <w:b/>
          <w:sz w:val="24"/>
          <w:szCs w:val="24"/>
        </w:rPr>
      </w:pPr>
      <w:r w:rsidRPr="00A7117E">
        <w:rPr>
          <w:rFonts w:ascii="Times New Roman" w:hAnsi="Times New Roman" w:cs="Times New Roman"/>
          <w:b/>
          <w:sz w:val="24"/>
          <w:szCs w:val="24"/>
        </w:rPr>
        <w:t>Раздел «Развитие зрительного восприятия»</w:t>
      </w:r>
    </w:p>
    <w:p w:rsidR="003A1A0F" w:rsidRDefault="003A1A0F" w:rsidP="003A1A0F">
      <w:pPr>
        <w:spacing w:after="0" w:line="240" w:lineRule="auto"/>
        <w:rPr>
          <w:rFonts w:ascii="Times New Roman" w:hAnsi="Times New Roman" w:cs="Times New Roman"/>
          <w:b/>
          <w:sz w:val="24"/>
          <w:szCs w:val="24"/>
        </w:rPr>
      </w:pPr>
    </w:p>
    <w:p w:rsidR="00FF7B4D" w:rsidRPr="00FF7B4D" w:rsidRDefault="00FF7B4D" w:rsidP="003A1A0F">
      <w:pPr>
        <w:tabs>
          <w:tab w:val="left" w:pos="284"/>
          <w:tab w:val="left" w:pos="851"/>
        </w:tabs>
        <w:spacing w:after="0" w:line="240" w:lineRule="auto"/>
        <w:ind w:left="426" w:hanging="426"/>
        <w:contextualSpacing/>
        <w:jc w:val="both"/>
        <w:rPr>
          <w:rFonts w:ascii="Times New Roman" w:eastAsia="Times New Roman" w:hAnsi="Times New Roman" w:cs="Times New Roman"/>
          <w:b/>
          <w:bCs/>
          <w:i/>
          <w:sz w:val="24"/>
          <w:szCs w:val="24"/>
          <w:lang w:eastAsia="ru-RU"/>
        </w:rPr>
      </w:pPr>
      <w:r w:rsidRPr="00FF7B4D">
        <w:rPr>
          <w:rFonts w:ascii="Times New Roman" w:eastAsia="Times New Roman" w:hAnsi="Times New Roman" w:cs="Times New Roman"/>
          <w:b/>
          <w:i/>
          <w:sz w:val="24"/>
          <w:szCs w:val="24"/>
          <w:lang w:eastAsia="ru-RU"/>
        </w:rPr>
        <w:t>«</w:t>
      </w:r>
      <w:r w:rsidRPr="00FF7B4D">
        <w:rPr>
          <w:rFonts w:ascii="Times New Roman" w:eastAsia="Times New Roman" w:hAnsi="Times New Roman" w:cs="Times New Roman"/>
          <w:b/>
          <w:bCs/>
          <w:i/>
          <w:sz w:val="24"/>
          <w:szCs w:val="24"/>
          <w:lang w:eastAsia="ru-RU"/>
        </w:rPr>
        <w:t>Восприятие объектов окружающего мира и их изображений»</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Научить выделять основные признаки и свойства предметов.</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Формировать умение группировать предметы по этим признакам.</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Учить целенаправленному зрительному наблюдению окружающих предметов.</w:t>
      </w:r>
    </w:p>
    <w:p w:rsid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Формировать целостный образ предметов.</w:t>
      </w:r>
    </w:p>
    <w:p w:rsidR="00FF7B4D" w:rsidRPr="00FF7B4D" w:rsidRDefault="00FF7B4D" w:rsidP="003A1A0F">
      <w:pPr>
        <w:spacing w:after="0" w:line="240" w:lineRule="auto"/>
        <w:ind w:left="426" w:hanging="426"/>
        <w:contextualSpacing/>
        <w:jc w:val="both"/>
        <w:rPr>
          <w:rFonts w:ascii="Times New Roman" w:eastAsia="Times New Roman" w:hAnsi="Times New Roman" w:cs="Times New Roman"/>
          <w:sz w:val="24"/>
          <w:szCs w:val="24"/>
          <w:lang w:eastAsia="ru-RU"/>
        </w:rPr>
      </w:pPr>
    </w:p>
    <w:p w:rsidR="00FF7B4D" w:rsidRPr="00FF7B4D" w:rsidRDefault="00FF7B4D" w:rsidP="003A1A0F">
      <w:pPr>
        <w:tabs>
          <w:tab w:val="left" w:pos="284"/>
          <w:tab w:val="left" w:pos="851"/>
        </w:tabs>
        <w:spacing w:after="0" w:line="240" w:lineRule="auto"/>
        <w:ind w:left="426" w:hanging="426"/>
        <w:contextualSpacing/>
        <w:jc w:val="both"/>
        <w:rPr>
          <w:rFonts w:ascii="Times New Roman" w:eastAsia="Times New Roman" w:hAnsi="Times New Roman" w:cs="Times New Roman"/>
          <w:b/>
          <w:i/>
          <w:sz w:val="24"/>
          <w:szCs w:val="24"/>
          <w:lang w:eastAsia="ru-RU"/>
        </w:rPr>
      </w:pPr>
      <w:r w:rsidRPr="00FF7B4D">
        <w:rPr>
          <w:rFonts w:ascii="Times New Roman" w:eastAsia="Times New Roman" w:hAnsi="Times New Roman" w:cs="Times New Roman"/>
          <w:b/>
          <w:i/>
          <w:sz w:val="24"/>
          <w:szCs w:val="24"/>
          <w:lang w:eastAsia="ru-RU"/>
        </w:rPr>
        <w:t>«Формирование представлений о цвете»</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Формировать первоначальные знания о сенсорных эталонах цвета. </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Научить зрительному способу узнавания, выделения предметов заданного цвета из ряда цветовых объектов. </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Формировать обобщающее понятие «цвет». </w:t>
      </w:r>
    </w:p>
    <w:p w:rsid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Упражнять в ранжировании объектов по цвету в ритмически заданной последовательности, систематизации предметов по цвету.</w:t>
      </w:r>
    </w:p>
    <w:p w:rsidR="00FF7B4D" w:rsidRPr="00FF7B4D" w:rsidRDefault="00FF7B4D" w:rsidP="003A1A0F">
      <w:pPr>
        <w:tabs>
          <w:tab w:val="left" w:pos="-142"/>
          <w:tab w:val="left" w:pos="567"/>
          <w:tab w:val="left" w:pos="1134"/>
        </w:tabs>
        <w:spacing w:after="0" w:line="240" w:lineRule="auto"/>
        <w:ind w:left="426" w:hanging="426"/>
        <w:contextualSpacing/>
        <w:jc w:val="both"/>
        <w:rPr>
          <w:rFonts w:ascii="Times New Roman" w:eastAsia="Times New Roman" w:hAnsi="Times New Roman" w:cs="Times New Roman"/>
          <w:b/>
          <w:i/>
          <w:sz w:val="24"/>
          <w:szCs w:val="24"/>
          <w:lang w:eastAsia="ru-RU"/>
        </w:rPr>
      </w:pPr>
      <w:r w:rsidRPr="00FF7B4D">
        <w:rPr>
          <w:rFonts w:ascii="Times New Roman" w:eastAsia="Times New Roman" w:hAnsi="Times New Roman" w:cs="Times New Roman"/>
          <w:b/>
          <w:i/>
          <w:sz w:val="24"/>
          <w:szCs w:val="24"/>
          <w:lang w:eastAsia="ru-RU"/>
        </w:rPr>
        <w:lastRenderedPageBreak/>
        <w:t>«Формирование геометрических представлений»</w:t>
      </w:r>
      <w:r w:rsidRPr="00FF7B4D">
        <w:rPr>
          <w:rFonts w:ascii="Times New Roman" w:eastAsia="Times New Roman" w:hAnsi="Times New Roman" w:cs="Times New Roman"/>
          <w:b/>
          <w:i/>
          <w:sz w:val="24"/>
          <w:szCs w:val="24"/>
          <w:lang w:eastAsia="ru-RU"/>
        </w:rPr>
        <w:tab/>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Научить детей зрительно-осязательному способу обследования, узнавания и правильному называнию плоскостных и объемных геометрических форм. </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Формировать умение находить их на ощупь по зрительно воспринимаемому образцу, выкладывать контур из разных материалов. </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Формировать обобщающее понятие «форма», активизировать речь. </w:t>
      </w:r>
    </w:p>
    <w:p w:rsid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Развивать зрительно-поисковую деятельность, комбинаторные способности.</w:t>
      </w:r>
    </w:p>
    <w:p w:rsidR="00FF7B4D" w:rsidRPr="00FF7B4D" w:rsidRDefault="00FF7B4D" w:rsidP="003A1A0F">
      <w:pPr>
        <w:spacing w:after="0" w:line="240" w:lineRule="auto"/>
        <w:ind w:left="426" w:hanging="426"/>
        <w:contextualSpacing/>
        <w:jc w:val="both"/>
        <w:rPr>
          <w:rFonts w:ascii="Times New Roman" w:eastAsia="Times New Roman" w:hAnsi="Times New Roman" w:cs="Times New Roman"/>
          <w:sz w:val="24"/>
          <w:szCs w:val="24"/>
          <w:lang w:eastAsia="ru-RU"/>
        </w:rPr>
      </w:pPr>
    </w:p>
    <w:p w:rsidR="00FF7B4D" w:rsidRPr="00FF7B4D" w:rsidRDefault="00FF7B4D" w:rsidP="003A1A0F">
      <w:pPr>
        <w:tabs>
          <w:tab w:val="left" w:pos="567"/>
          <w:tab w:val="left" w:pos="851"/>
          <w:tab w:val="left" w:pos="993"/>
        </w:tabs>
        <w:spacing w:after="0" w:line="240" w:lineRule="auto"/>
        <w:ind w:left="426" w:hanging="426"/>
        <w:jc w:val="both"/>
        <w:rPr>
          <w:rFonts w:ascii="Times New Roman" w:eastAsia="Times New Roman" w:hAnsi="Times New Roman" w:cs="Times New Roman"/>
          <w:b/>
          <w:i/>
          <w:sz w:val="24"/>
          <w:szCs w:val="24"/>
          <w:lang w:eastAsia="ru-RU"/>
        </w:rPr>
      </w:pPr>
      <w:r w:rsidRPr="00FF7B4D">
        <w:rPr>
          <w:rFonts w:ascii="Times New Roman" w:eastAsia="Times New Roman" w:hAnsi="Times New Roman" w:cs="Times New Roman"/>
          <w:b/>
          <w:i/>
          <w:sz w:val="24"/>
          <w:szCs w:val="24"/>
          <w:lang w:eastAsia="ru-RU"/>
        </w:rPr>
        <w:t>«Формирование представлений о величине»</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 xml:space="preserve">Формировать представления о величине предметов на полисенсорной основе. </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Познакомить с понятиями «большой, маленький», «длинный, короткий», «высокий, низкий», «широкий, узкий», «толстый, тонкий».</w:t>
      </w:r>
    </w:p>
    <w:p w:rsidR="00FF7B4D" w:rsidRPr="00FF7B4D" w:rsidRDefault="00FF7B4D" w:rsidP="003C657D">
      <w:pPr>
        <w:numPr>
          <w:ilvl w:val="0"/>
          <w:numId w:val="29"/>
        </w:numPr>
        <w:spacing w:after="0" w:line="240" w:lineRule="auto"/>
        <w:ind w:left="426" w:hanging="426"/>
        <w:contextualSpacing/>
        <w:jc w:val="both"/>
        <w:rPr>
          <w:rFonts w:ascii="Times New Roman" w:eastAsia="Times New Roman" w:hAnsi="Times New Roman" w:cs="Times New Roman"/>
          <w:sz w:val="24"/>
          <w:szCs w:val="24"/>
          <w:lang w:eastAsia="ru-RU"/>
        </w:rPr>
      </w:pPr>
      <w:r w:rsidRPr="00FF7B4D">
        <w:rPr>
          <w:rFonts w:ascii="Times New Roman" w:eastAsia="Times New Roman" w:hAnsi="Times New Roman" w:cs="Times New Roman"/>
          <w:sz w:val="24"/>
          <w:szCs w:val="24"/>
          <w:lang w:eastAsia="ru-RU"/>
        </w:rPr>
        <w:t>Научить замечать величину реальных предметов, зрительно анализировать, сравнивать приемами наложения и приложения, группировать объекты по величине.</w:t>
      </w:r>
    </w:p>
    <w:p w:rsidR="00980AC4" w:rsidRDefault="00980AC4" w:rsidP="00706D3D">
      <w:pPr>
        <w:spacing w:after="0" w:line="240" w:lineRule="auto"/>
        <w:jc w:val="center"/>
        <w:rPr>
          <w:rFonts w:ascii="Times New Roman" w:hAnsi="Times New Roman" w:cs="Times New Roman"/>
          <w:b/>
          <w:sz w:val="24"/>
          <w:szCs w:val="24"/>
        </w:rPr>
      </w:pPr>
    </w:p>
    <w:p w:rsidR="00FF7B4D" w:rsidRDefault="00706D3D" w:rsidP="003A1A0F">
      <w:pPr>
        <w:spacing w:after="0" w:line="240" w:lineRule="auto"/>
        <w:rPr>
          <w:rFonts w:ascii="Times New Roman" w:hAnsi="Times New Roman" w:cs="Times New Roman"/>
          <w:b/>
          <w:sz w:val="24"/>
          <w:szCs w:val="24"/>
        </w:rPr>
      </w:pPr>
      <w:r w:rsidRPr="00B743D3">
        <w:rPr>
          <w:rFonts w:ascii="Times New Roman" w:hAnsi="Times New Roman" w:cs="Times New Roman"/>
          <w:b/>
          <w:sz w:val="24"/>
          <w:szCs w:val="24"/>
        </w:rPr>
        <w:t>Раздел «Развитие осязания и мелкой моторики»</w:t>
      </w:r>
    </w:p>
    <w:p w:rsidR="003A1A0F" w:rsidRDefault="003A1A0F" w:rsidP="003A1A0F">
      <w:pPr>
        <w:spacing w:after="0" w:line="240" w:lineRule="auto"/>
        <w:rPr>
          <w:rFonts w:ascii="Times New Roman" w:hAnsi="Times New Roman" w:cs="Times New Roman"/>
          <w:b/>
          <w:sz w:val="24"/>
          <w:szCs w:val="24"/>
        </w:rPr>
      </w:pPr>
    </w:p>
    <w:p w:rsidR="00FF7B4D" w:rsidRPr="003A1A0F" w:rsidRDefault="00FF7B4D" w:rsidP="003A1A0F">
      <w:pPr>
        <w:pStyle w:val="ac"/>
        <w:spacing w:after="0"/>
        <w:ind w:left="426" w:hanging="426"/>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«Формирование осязательного обследования с использованием сенсорных эталонов»</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Укреплять кисти и пальцы рук.</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Научить обследовать предметы в определенной последовательности, выделяя основные части.</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различать с помощью осязания геометрические фигуры и находить эти формы в окружающих предметах.</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определять на ощупь свойства поверхности предмета (гладкий, теплый, холодный, мягкий, твердый).</w:t>
      </w:r>
    </w:p>
    <w:p w:rsidR="00FF7B4D" w:rsidRPr="003A1A0F" w:rsidRDefault="00FF7B4D" w:rsidP="003A1A0F">
      <w:pPr>
        <w:tabs>
          <w:tab w:val="num" w:pos="567"/>
        </w:tabs>
        <w:spacing w:after="0" w:line="240" w:lineRule="auto"/>
        <w:ind w:left="426" w:hanging="426"/>
        <w:jc w:val="both"/>
        <w:rPr>
          <w:rFonts w:ascii="Times New Roman" w:eastAsia="Times New Roman" w:hAnsi="Times New Roman" w:cs="Times New Roman"/>
          <w:b/>
          <w:i/>
          <w:sz w:val="24"/>
          <w:szCs w:val="24"/>
          <w:lang w:eastAsia="ru-RU"/>
        </w:rPr>
      </w:pPr>
    </w:p>
    <w:p w:rsidR="00FF7B4D" w:rsidRPr="003A1A0F" w:rsidRDefault="00FF7B4D" w:rsidP="003A1A0F">
      <w:pPr>
        <w:pStyle w:val="ac"/>
        <w:tabs>
          <w:tab w:val="num" w:pos="0"/>
        </w:tabs>
        <w:spacing w:after="0"/>
        <w:ind w:left="0" w:firstLine="0"/>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 xml:space="preserve">«Формирование навыков использования осязания в </w:t>
      </w:r>
      <w:r w:rsidR="003A1A0F">
        <w:rPr>
          <w:rFonts w:ascii="Times New Roman" w:eastAsia="Times New Roman" w:hAnsi="Times New Roman" w:cs="Times New Roman"/>
          <w:b/>
          <w:i/>
          <w:color w:val="auto"/>
          <w:sz w:val="24"/>
          <w:szCs w:val="24"/>
          <w:lang w:eastAsia="ru-RU"/>
        </w:rPr>
        <w:t xml:space="preserve">процессе предметно-практической </w:t>
      </w:r>
      <w:r w:rsidRPr="003A1A0F">
        <w:rPr>
          <w:rFonts w:ascii="Times New Roman" w:eastAsia="Times New Roman" w:hAnsi="Times New Roman" w:cs="Times New Roman"/>
          <w:b/>
          <w:i/>
          <w:color w:val="auto"/>
          <w:sz w:val="24"/>
          <w:szCs w:val="24"/>
          <w:lang w:eastAsia="ru-RU"/>
        </w:rPr>
        <w:t>деятельности»</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Развивать мелкую мускулатуру кистей и пальцев рук через различные виды предметно-практической деятельности (конструирование, рисование, лепка, работа с бумагой, шнуровкой, палочками, шаблонами и трафаретами)</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рисовать прямые линии в разных направлениях; ритмично наносить штрихи, пятна, мазки.</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Развивать умение раскатывать комочки прямыми и круговыми движениями.</w:t>
      </w:r>
    </w:p>
    <w:p w:rsidR="00FF7B4D" w:rsidRPr="003A1A0F"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Формировать умение создавать предметы из пластилина, состоящие из 2-3 частей.</w:t>
      </w:r>
    </w:p>
    <w:p w:rsidR="00FF7B4D" w:rsidRDefault="00FF7B4D" w:rsidP="003C657D">
      <w:pPr>
        <w:numPr>
          <w:ilvl w:val="0"/>
          <w:numId w:val="30"/>
        </w:numPr>
        <w:spacing w:after="0" w:line="240" w:lineRule="auto"/>
        <w:ind w:left="426" w:hanging="426"/>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выполнять несложные постройки по образцу.</w:t>
      </w:r>
    </w:p>
    <w:p w:rsidR="003A1A0F" w:rsidRPr="003A1A0F" w:rsidRDefault="003A1A0F" w:rsidP="00CF1353">
      <w:pPr>
        <w:spacing w:after="0" w:line="240" w:lineRule="auto"/>
        <w:ind w:left="426"/>
        <w:jc w:val="both"/>
        <w:rPr>
          <w:rFonts w:ascii="Times New Roman" w:eastAsia="Times New Roman" w:hAnsi="Times New Roman" w:cs="Times New Roman"/>
          <w:sz w:val="24"/>
          <w:szCs w:val="24"/>
          <w:lang w:eastAsia="ru-RU"/>
        </w:rPr>
      </w:pPr>
    </w:p>
    <w:p w:rsidR="00706D3D" w:rsidRDefault="00706D3D" w:rsidP="00CF1353">
      <w:pPr>
        <w:spacing w:after="0" w:line="240" w:lineRule="auto"/>
        <w:rPr>
          <w:rFonts w:ascii="Times New Roman" w:hAnsi="Times New Roman" w:cs="Times New Roman"/>
          <w:b/>
          <w:sz w:val="24"/>
          <w:szCs w:val="24"/>
        </w:rPr>
      </w:pPr>
      <w:r w:rsidRPr="003032B4">
        <w:rPr>
          <w:rFonts w:ascii="Times New Roman" w:hAnsi="Times New Roman" w:cs="Times New Roman"/>
          <w:b/>
          <w:sz w:val="24"/>
          <w:szCs w:val="24"/>
        </w:rPr>
        <w:t>Раздел «Ориентировка в пространстве»</w:t>
      </w:r>
    </w:p>
    <w:p w:rsidR="00FF7B4D" w:rsidRDefault="00FF7B4D" w:rsidP="00FF7B4D">
      <w:pPr>
        <w:tabs>
          <w:tab w:val="left" w:pos="1134"/>
        </w:tabs>
        <w:spacing w:after="0" w:line="240" w:lineRule="auto"/>
        <w:ind w:firstLine="567"/>
        <w:jc w:val="both"/>
        <w:rPr>
          <w:rFonts w:ascii="Times New Roman" w:eastAsia="Times New Roman" w:hAnsi="Times New Roman" w:cs="Times New Roman"/>
          <w:b/>
          <w:sz w:val="24"/>
          <w:szCs w:val="24"/>
          <w:lang w:eastAsia="ru-RU"/>
        </w:rPr>
      </w:pPr>
    </w:p>
    <w:p w:rsidR="00FF7B4D" w:rsidRPr="003A1A0F" w:rsidRDefault="00FF7B4D" w:rsidP="003A1A0F">
      <w:pPr>
        <w:pStyle w:val="ac"/>
        <w:tabs>
          <w:tab w:val="left" w:pos="1134"/>
        </w:tabs>
        <w:spacing w:after="0"/>
        <w:ind w:left="426" w:firstLine="0"/>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«Ориентировка на теле»</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различать и правильно называть части своего тела, тела других людей, куклы.</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Дать представление о пространственном расположении частей тела.</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обозначать расположение частей своего тела соответствующими пространственными терминами.</w:t>
      </w:r>
    </w:p>
    <w:p w:rsidR="00FF7B4D" w:rsidRPr="003A1A0F" w:rsidRDefault="00FF7B4D" w:rsidP="003A1A0F">
      <w:pPr>
        <w:tabs>
          <w:tab w:val="left" w:pos="1134"/>
        </w:tabs>
        <w:spacing w:after="0" w:line="240" w:lineRule="auto"/>
        <w:ind w:left="426" w:hanging="426"/>
        <w:jc w:val="both"/>
        <w:rPr>
          <w:rFonts w:ascii="Times New Roman" w:eastAsia="Times New Roman" w:hAnsi="Times New Roman" w:cs="Times New Roman"/>
          <w:b/>
          <w:bCs/>
          <w:i/>
          <w:sz w:val="24"/>
          <w:szCs w:val="24"/>
          <w:lang w:eastAsia="ru-RU"/>
        </w:rPr>
      </w:pPr>
    </w:p>
    <w:p w:rsidR="00FF7B4D" w:rsidRPr="003A1A0F" w:rsidRDefault="00FF7B4D" w:rsidP="003A1A0F">
      <w:pPr>
        <w:pStyle w:val="ac"/>
        <w:tabs>
          <w:tab w:val="left" w:pos="1134"/>
        </w:tabs>
        <w:spacing w:after="0"/>
        <w:ind w:left="426" w:firstLine="0"/>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«Макроориентировка»</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показывать и называть направления ближайшего пространства с точкой отсчета «от себя».</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располагать предметы в ближайшем пространстве вокруг себя.</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 xml:space="preserve">Учить ориентировать в группе и помещении детского сада, на </w:t>
      </w:r>
      <w:proofErr w:type="spellStart"/>
      <w:r w:rsidRPr="003A1A0F">
        <w:rPr>
          <w:rFonts w:ascii="Times New Roman" w:eastAsia="Times New Roman" w:hAnsi="Times New Roman" w:cs="Times New Roman"/>
          <w:sz w:val="24"/>
          <w:szCs w:val="24"/>
          <w:lang w:eastAsia="ru-RU"/>
        </w:rPr>
        <w:t>уастке</w:t>
      </w:r>
      <w:proofErr w:type="spellEnd"/>
      <w:r w:rsidRPr="003A1A0F">
        <w:rPr>
          <w:rFonts w:ascii="Times New Roman" w:eastAsia="Times New Roman" w:hAnsi="Times New Roman" w:cs="Times New Roman"/>
          <w:sz w:val="24"/>
          <w:szCs w:val="24"/>
          <w:lang w:eastAsia="ru-RU"/>
        </w:rPr>
        <w:t>.</w:t>
      </w:r>
    </w:p>
    <w:p w:rsidR="00FF7B4D" w:rsidRPr="003A1A0F" w:rsidRDefault="00FF7B4D"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lastRenderedPageBreak/>
        <w:t xml:space="preserve">Развивать пространственную ориентировку с привлечением сохранных анализаторов.  </w:t>
      </w:r>
    </w:p>
    <w:p w:rsidR="00FF7B4D" w:rsidRPr="003A1A0F" w:rsidRDefault="00FF7B4D" w:rsidP="003A1A0F">
      <w:pPr>
        <w:tabs>
          <w:tab w:val="left" w:pos="1134"/>
        </w:tabs>
        <w:spacing w:after="0" w:line="240" w:lineRule="auto"/>
        <w:ind w:left="426" w:hanging="426"/>
        <w:jc w:val="both"/>
        <w:rPr>
          <w:rFonts w:ascii="Times New Roman" w:eastAsia="Times New Roman" w:hAnsi="Times New Roman" w:cs="Times New Roman"/>
          <w:b/>
          <w:bCs/>
          <w:sz w:val="24"/>
          <w:szCs w:val="24"/>
          <w:lang w:eastAsia="ru-RU"/>
        </w:rPr>
      </w:pPr>
    </w:p>
    <w:p w:rsidR="00FF7B4D" w:rsidRPr="003A1A0F" w:rsidRDefault="00FF7B4D" w:rsidP="003A1A0F">
      <w:pPr>
        <w:pStyle w:val="ac"/>
        <w:tabs>
          <w:tab w:val="left" w:pos="1134"/>
        </w:tabs>
        <w:spacing w:after="0"/>
        <w:ind w:left="426" w:firstLine="0"/>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«Микроориентировка»</w:t>
      </w:r>
    </w:p>
    <w:p w:rsidR="00FF7B4D" w:rsidRPr="003A1A0F" w:rsidRDefault="00FF7B4D" w:rsidP="003C657D">
      <w:pPr>
        <w:numPr>
          <w:ilvl w:val="0"/>
          <w:numId w:val="31"/>
        </w:numPr>
        <w:tabs>
          <w:tab w:val="left" w:pos="567"/>
        </w:tabs>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Дать начальные навыки микроориентировки.</w:t>
      </w:r>
    </w:p>
    <w:p w:rsidR="00FF7B4D" w:rsidRPr="003A1A0F" w:rsidRDefault="00FF7B4D" w:rsidP="003C657D">
      <w:pPr>
        <w:numPr>
          <w:ilvl w:val="0"/>
          <w:numId w:val="31"/>
        </w:numPr>
        <w:tabs>
          <w:tab w:val="left" w:pos="567"/>
        </w:tabs>
        <w:spacing w:after="0" w:line="240" w:lineRule="auto"/>
        <w:ind w:left="426" w:hanging="426"/>
        <w:contextualSpacing/>
        <w:jc w:val="both"/>
        <w:rPr>
          <w:rFonts w:ascii="Times New Roman" w:eastAsia="Times New Roman" w:hAnsi="Times New Roman" w:cs="Times New Roman"/>
          <w:sz w:val="24"/>
          <w:szCs w:val="24"/>
          <w:lang w:eastAsia="ru-RU"/>
        </w:rPr>
      </w:pPr>
      <w:r w:rsidRPr="003A1A0F">
        <w:rPr>
          <w:rFonts w:ascii="Times New Roman" w:eastAsia="Times New Roman" w:hAnsi="Times New Roman" w:cs="Times New Roman"/>
          <w:sz w:val="24"/>
          <w:szCs w:val="24"/>
          <w:lang w:eastAsia="ru-RU"/>
        </w:rPr>
        <w:t>Учить определять, показывать стороны листа, фланелеграфа; располагать предметы справа, слева, вверху, внизу, посредине.</w:t>
      </w:r>
    </w:p>
    <w:p w:rsidR="00FF7B4D" w:rsidRPr="003A1A0F" w:rsidRDefault="00FF7B4D" w:rsidP="003A1A0F">
      <w:pPr>
        <w:tabs>
          <w:tab w:val="left" w:pos="567"/>
          <w:tab w:val="left" w:pos="851"/>
        </w:tabs>
        <w:spacing w:after="0" w:line="240" w:lineRule="auto"/>
        <w:ind w:left="426" w:hanging="426"/>
        <w:jc w:val="both"/>
        <w:rPr>
          <w:rFonts w:ascii="Times New Roman" w:eastAsia="Times New Roman" w:hAnsi="Times New Roman" w:cs="Times New Roman"/>
          <w:b/>
          <w:sz w:val="24"/>
          <w:szCs w:val="24"/>
          <w:lang w:eastAsia="ru-RU"/>
        </w:rPr>
      </w:pPr>
    </w:p>
    <w:p w:rsidR="00FF7B4D" w:rsidRPr="003A1A0F" w:rsidRDefault="00FF7B4D" w:rsidP="003A1A0F">
      <w:pPr>
        <w:pStyle w:val="ac"/>
        <w:tabs>
          <w:tab w:val="left" w:pos="567"/>
          <w:tab w:val="left" w:pos="851"/>
        </w:tabs>
        <w:spacing w:after="0"/>
        <w:ind w:left="426" w:firstLine="0"/>
        <w:jc w:val="both"/>
        <w:rPr>
          <w:rFonts w:ascii="Times New Roman" w:eastAsia="Times New Roman" w:hAnsi="Times New Roman" w:cs="Times New Roman"/>
          <w:b/>
          <w:i/>
          <w:color w:val="auto"/>
          <w:sz w:val="24"/>
          <w:szCs w:val="24"/>
          <w:lang w:eastAsia="ru-RU"/>
        </w:rPr>
      </w:pPr>
      <w:r w:rsidRPr="003A1A0F">
        <w:rPr>
          <w:rFonts w:ascii="Times New Roman" w:eastAsia="Times New Roman" w:hAnsi="Times New Roman" w:cs="Times New Roman"/>
          <w:b/>
          <w:i/>
          <w:color w:val="auto"/>
          <w:sz w:val="24"/>
          <w:szCs w:val="24"/>
          <w:lang w:eastAsia="ru-RU"/>
        </w:rPr>
        <w:t>«Ориентировка во времени»</w:t>
      </w:r>
    </w:p>
    <w:p w:rsidR="00FF7B4D" w:rsidRPr="003A1A0F" w:rsidRDefault="00FF7B4D" w:rsidP="003C657D">
      <w:pPr>
        <w:numPr>
          <w:ilvl w:val="0"/>
          <w:numId w:val="31"/>
        </w:numPr>
        <w:tabs>
          <w:tab w:val="left" w:pos="567"/>
        </w:tabs>
        <w:spacing w:after="0" w:line="240" w:lineRule="auto"/>
        <w:ind w:left="426" w:hanging="426"/>
        <w:contextualSpacing/>
        <w:jc w:val="both"/>
        <w:rPr>
          <w:rFonts w:ascii="Times New Roman" w:eastAsia="Times New Roman" w:hAnsi="Times New Roman" w:cs="Times New Roman"/>
          <w:b/>
          <w:sz w:val="24"/>
          <w:szCs w:val="24"/>
          <w:lang w:eastAsia="ru-RU"/>
        </w:rPr>
      </w:pPr>
      <w:r w:rsidRPr="003A1A0F">
        <w:rPr>
          <w:rFonts w:ascii="Times New Roman" w:eastAsia="Times New Roman" w:hAnsi="Times New Roman" w:cs="Times New Roman"/>
          <w:sz w:val="24"/>
          <w:szCs w:val="24"/>
          <w:lang w:eastAsia="ru-RU"/>
        </w:rPr>
        <w:t>Формировать умение ориентироваться в контрастных частях суток: день-ночь, утро-вечер.</w:t>
      </w:r>
    </w:p>
    <w:p w:rsidR="00980AC4" w:rsidRPr="003032B4" w:rsidRDefault="00980AC4" w:rsidP="00706D3D">
      <w:pPr>
        <w:spacing w:after="0" w:line="240" w:lineRule="auto"/>
        <w:ind w:firstLine="360"/>
        <w:jc w:val="center"/>
        <w:rPr>
          <w:rFonts w:ascii="Times New Roman" w:hAnsi="Times New Roman" w:cs="Times New Roman"/>
          <w:b/>
          <w:sz w:val="24"/>
          <w:szCs w:val="24"/>
        </w:rPr>
      </w:pPr>
    </w:p>
    <w:p w:rsidR="009B3729" w:rsidRPr="009B3729" w:rsidRDefault="009B3729" w:rsidP="00CF1353">
      <w:pPr>
        <w:spacing w:after="0" w:line="240" w:lineRule="auto"/>
        <w:rPr>
          <w:rFonts w:ascii="Times New Roman" w:hAnsi="Times New Roman" w:cs="Times New Roman"/>
          <w:b/>
          <w:sz w:val="24"/>
          <w:szCs w:val="24"/>
        </w:rPr>
      </w:pPr>
      <w:r w:rsidRPr="009B3729">
        <w:rPr>
          <w:rFonts w:ascii="Times New Roman" w:hAnsi="Times New Roman" w:cs="Times New Roman"/>
          <w:b/>
          <w:sz w:val="24"/>
          <w:szCs w:val="24"/>
        </w:rPr>
        <w:t>Раздел «Социально-бытовая ориентировка»</w:t>
      </w:r>
    </w:p>
    <w:p w:rsidR="009B3729" w:rsidRDefault="009B3729" w:rsidP="00706D3D">
      <w:pPr>
        <w:spacing w:after="0" w:line="240" w:lineRule="auto"/>
        <w:jc w:val="both"/>
        <w:rPr>
          <w:rFonts w:ascii="Times New Roman" w:hAnsi="Times New Roman" w:cs="Times New Roman"/>
          <w:sz w:val="24"/>
          <w:szCs w:val="24"/>
        </w:rPr>
      </w:pPr>
    </w:p>
    <w:p w:rsidR="009B3729" w:rsidRPr="00CF1353" w:rsidRDefault="009B3729" w:rsidP="00CF1353">
      <w:pPr>
        <w:pStyle w:val="ac"/>
        <w:spacing w:after="0"/>
        <w:ind w:left="426" w:firstLine="0"/>
        <w:jc w:val="both"/>
        <w:rPr>
          <w:rFonts w:ascii="Times New Roman" w:eastAsia="Times New Roman" w:hAnsi="Times New Roman" w:cs="Times New Roman"/>
          <w:b/>
          <w:i/>
          <w:color w:val="auto"/>
          <w:sz w:val="24"/>
          <w:szCs w:val="24"/>
          <w:lang w:eastAsia="ru-RU"/>
        </w:rPr>
      </w:pPr>
      <w:r w:rsidRPr="00CF1353">
        <w:rPr>
          <w:rFonts w:ascii="Times New Roman" w:eastAsia="Times New Roman" w:hAnsi="Times New Roman" w:cs="Times New Roman"/>
          <w:b/>
          <w:i/>
          <w:color w:val="auto"/>
          <w:sz w:val="24"/>
          <w:szCs w:val="24"/>
          <w:lang w:eastAsia="ru-RU"/>
        </w:rPr>
        <w:t>«Ознакомление с предметным окружением»</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 xml:space="preserve">Познакомить с предметами ближайшего окружения (игрушки, предметы домашнего обихода, виды транспорта), их функциями и назначением. </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 xml:space="preserve">Развивать </w:t>
      </w:r>
      <w:proofErr w:type="spellStart"/>
      <w:r w:rsidRPr="00CF1353">
        <w:rPr>
          <w:rFonts w:ascii="Times New Roman" w:eastAsia="Times New Roman" w:hAnsi="Times New Roman" w:cs="Times New Roman"/>
          <w:sz w:val="24"/>
          <w:szCs w:val="24"/>
          <w:lang w:eastAsia="ru-RU"/>
        </w:rPr>
        <w:t>полисенсорное</w:t>
      </w:r>
      <w:proofErr w:type="spellEnd"/>
      <w:r w:rsidRPr="00CF1353">
        <w:rPr>
          <w:rFonts w:ascii="Times New Roman" w:eastAsia="Times New Roman" w:hAnsi="Times New Roman" w:cs="Times New Roman"/>
          <w:sz w:val="24"/>
          <w:szCs w:val="24"/>
          <w:lang w:eastAsia="ru-RU"/>
        </w:rPr>
        <w:t xml:space="preserve">, </w:t>
      </w:r>
      <w:proofErr w:type="spellStart"/>
      <w:r w:rsidRPr="00CF1353">
        <w:rPr>
          <w:rFonts w:ascii="Times New Roman" w:eastAsia="Times New Roman" w:hAnsi="Times New Roman" w:cs="Times New Roman"/>
          <w:sz w:val="24"/>
          <w:szCs w:val="24"/>
          <w:lang w:eastAsia="ru-RU"/>
        </w:rPr>
        <w:t>бисенсорное</w:t>
      </w:r>
      <w:proofErr w:type="spellEnd"/>
      <w:r w:rsidRPr="00CF1353">
        <w:rPr>
          <w:rFonts w:ascii="Times New Roman" w:eastAsia="Times New Roman" w:hAnsi="Times New Roman" w:cs="Times New Roman"/>
          <w:sz w:val="24"/>
          <w:szCs w:val="24"/>
          <w:lang w:eastAsia="ru-RU"/>
        </w:rPr>
        <w:t xml:space="preserve"> восприятие предметов.</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Побуждать вычленять некоторые особенности предметов домашнего обихода (части, размеры, форму, цвет), устанавливать связи между строением и функцией.</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Расширять представления детей о свойствах (прочность, твердость, мягкость) материала (дерево, бумага, ткань, глина).</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Способствовать овладению способами обследования предметов, включая простейшие опыты (тонет - не тонет, рвется - не рвется).</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Предлагать группировать (чайная, столовая, кухонная посуда) и классифицировать (посуда - одежда) хорошо знакомые предметы.</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Формировать понимание того, что человек создает предметы, необходимые для его жизни и жизни других людей (мебель, одежда, обувь, посуда, игрушки и т. д.)</w:t>
      </w:r>
    </w:p>
    <w:p w:rsidR="009B3729" w:rsidRPr="00CF1353" w:rsidRDefault="009B3729" w:rsidP="00CF1353">
      <w:pPr>
        <w:spacing w:after="0" w:line="240" w:lineRule="auto"/>
        <w:ind w:left="426" w:hanging="426"/>
        <w:contextualSpacing/>
        <w:jc w:val="both"/>
        <w:rPr>
          <w:rFonts w:ascii="Times New Roman" w:eastAsia="Times New Roman" w:hAnsi="Times New Roman" w:cs="Times New Roman"/>
          <w:b/>
          <w:sz w:val="24"/>
          <w:szCs w:val="24"/>
          <w:lang w:eastAsia="ru-RU"/>
        </w:rPr>
      </w:pPr>
    </w:p>
    <w:p w:rsidR="009B3729" w:rsidRPr="00CF1353" w:rsidRDefault="009B3729" w:rsidP="00CF1353">
      <w:pPr>
        <w:pStyle w:val="ac"/>
        <w:spacing w:after="0"/>
        <w:ind w:left="426" w:firstLine="0"/>
        <w:jc w:val="both"/>
        <w:rPr>
          <w:rFonts w:ascii="Times New Roman" w:eastAsia="Times New Roman" w:hAnsi="Times New Roman" w:cs="Times New Roman"/>
          <w:b/>
          <w:i/>
          <w:color w:val="auto"/>
          <w:sz w:val="24"/>
          <w:szCs w:val="24"/>
          <w:lang w:eastAsia="ru-RU"/>
        </w:rPr>
      </w:pPr>
      <w:r w:rsidRPr="00CF1353">
        <w:rPr>
          <w:rFonts w:ascii="Times New Roman" w:eastAsia="Times New Roman" w:hAnsi="Times New Roman" w:cs="Times New Roman"/>
          <w:b/>
          <w:i/>
          <w:color w:val="auto"/>
          <w:sz w:val="24"/>
          <w:szCs w:val="24"/>
          <w:lang w:eastAsia="ru-RU"/>
        </w:rPr>
        <w:t>«Ознакомление с социальным миром»</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Знакомить с ближайшим окружением (основными объектами городской/</w:t>
      </w:r>
      <w:r w:rsidR="00CF1353" w:rsidRPr="00CF1353">
        <w:rPr>
          <w:rFonts w:ascii="Times New Roman" w:eastAsia="Times New Roman" w:hAnsi="Times New Roman" w:cs="Times New Roman"/>
          <w:sz w:val="24"/>
          <w:szCs w:val="24"/>
          <w:lang w:eastAsia="ru-RU"/>
        </w:rPr>
        <w:t>поселковой инфраструктуры): дом, улица, магазин, поликлиника</w:t>
      </w:r>
      <w:r w:rsidRPr="00CF1353">
        <w:rPr>
          <w:rFonts w:ascii="Times New Roman" w:eastAsia="Times New Roman" w:hAnsi="Times New Roman" w:cs="Times New Roman"/>
          <w:sz w:val="24"/>
          <w:szCs w:val="24"/>
          <w:lang w:eastAsia="ru-RU"/>
        </w:rPr>
        <w:t>, парикмахерская.</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 xml:space="preserve">Формировать интерес к малой родине и первичные представления о ней (название города, в котором они живут). </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 xml:space="preserve">Познакомить с понятными детям профессиями (воспитатель, помощник воспитателя, музыкальный руководитель, врач, продавец, повар, </w:t>
      </w:r>
      <w:r w:rsidR="00CF1353" w:rsidRPr="00CF1353">
        <w:rPr>
          <w:rFonts w:ascii="Times New Roman" w:eastAsia="Times New Roman" w:hAnsi="Times New Roman" w:cs="Times New Roman"/>
          <w:sz w:val="24"/>
          <w:szCs w:val="24"/>
          <w:lang w:eastAsia="ru-RU"/>
        </w:rPr>
        <w:t>шофер, строитель</w:t>
      </w:r>
      <w:r w:rsidRPr="00CF1353">
        <w:rPr>
          <w:rFonts w:ascii="Times New Roman" w:eastAsia="Times New Roman" w:hAnsi="Times New Roman" w:cs="Times New Roman"/>
          <w:sz w:val="24"/>
          <w:szCs w:val="24"/>
          <w:lang w:eastAsia="ru-RU"/>
        </w:rPr>
        <w:t xml:space="preserve">), </w:t>
      </w:r>
      <w:r w:rsidR="00CF1353" w:rsidRPr="00CF1353">
        <w:rPr>
          <w:rFonts w:ascii="Times New Roman" w:eastAsia="Times New Roman" w:hAnsi="Times New Roman" w:cs="Times New Roman"/>
          <w:sz w:val="24"/>
          <w:szCs w:val="24"/>
          <w:lang w:eastAsia="ru-RU"/>
        </w:rPr>
        <w:t>расширять и обогащать представления о трудовых</w:t>
      </w:r>
      <w:r w:rsidRPr="00CF1353">
        <w:rPr>
          <w:rFonts w:ascii="Times New Roman" w:eastAsia="Times New Roman" w:hAnsi="Times New Roman" w:cs="Times New Roman"/>
          <w:sz w:val="24"/>
          <w:szCs w:val="24"/>
          <w:lang w:eastAsia="ru-RU"/>
        </w:rPr>
        <w:t xml:space="preserve"> действиях, результатах труда.</w:t>
      </w:r>
    </w:p>
    <w:p w:rsidR="009B3729" w:rsidRPr="00CF1353" w:rsidRDefault="009B3729" w:rsidP="003C657D">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Учить заботиться о членах своей семьи.</w:t>
      </w:r>
    </w:p>
    <w:p w:rsidR="009B3729" w:rsidRPr="00CF1353" w:rsidRDefault="009B3729" w:rsidP="00CF1353">
      <w:pPr>
        <w:tabs>
          <w:tab w:val="left" w:pos="709"/>
          <w:tab w:val="left" w:pos="851"/>
          <w:tab w:val="left" w:pos="1134"/>
        </w:tabs>
        <w:spacing w:after="0" w:line="240" w:lineRule="auto"/>
        <w:ind w:left="426" w:hanging="426"/>
        <w:jc w:val="both"/>
        <w:rPr>
          <w:rFonts w:ascii="Times New Roman" w:eastAsia="Times New Roman" w:hAnsi="Times New Roman" w:cs="Times New Roman"/>
          <w:b/>
          <w:sz w:val="24"/>
          <w:szCs w:val="24"/>
          <w:lang w:eastAsia="ru-RU"/>
        </w:rPr>
      </w:pPr>
    </w:p>
    <w:p w:rsidR="009B3729" w:rsidRPr="00CF1353" w:rsidRDefault="009B3729" w:rsidP="00CF1353">
      <w:pPr>
        <w:pStyle w:val="ac"/>
        <w:tabs>
          <w:tab w:val="left" w:pos="709"/>
          <w:tab w:val="left" w:pos="851"/>
          <w:tab w:val="left" w:pos="1134"/>
        </w:tabs>
        <w:spacing w:after="0"/>
        <w:ind w:left="426" w:firstLine="0"/>
        <w:jc w:val="both"/>
        <w:rPr>
          <w:rFonts w:ascii="Times New Roman" w:eastAsia="Times New Roman" w:hAnsi="Times New Roman" w:cs="Times New Roman"/>
          <w:b/>
          <w:i/>
          <w:color w:val="auto"/>
          <w:sz w:val="24"/>
          <w:szCs w:val="24"/>
          <w:lang w:eastAsia="ru-RU"/>
        </w:rPr>
      </w:pPr>
      <w:r w:rsidRPr="00CF1353">
        <w:rPr>
          <w:rFonts w:ascii="Times New Roman" w:eastAsia="Times New Roman" w:hAnsi="Times New Roman" w:cs="Times New Roman"/>
          <w:b/>
          <w:i/>
          <w:color w:val="auto"/>
          <w:sz w:val="24"/>
          <w:szCs w:val="24"/>
          <w:lang w:eastAsia="ru-RU"/>
        </w:rPr>
        <w:t>«Ознакомление с природой»</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 xml:space="preserve">Расширять представления детей о растениях и животных. </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Продолжать знакомить с домашними животными и их детенышами, особенностями их поведения и питания.</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Расширять представления о диких животных (медведь, лиса, белка, еж и др.), о земноводной (лягушка).</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Учить наблюдать за птицами, прилетающими на участок (ворона, голубь, синица, воробей, снегирь и др.), подкармливать их зимой.</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Расширять представления детей о насекомых (бабочка, майский жук, божья коровка, стрекоза и др.).</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Учить отличать и называть по внешнему виду: овощи (огурец, помидор, морковь, репа и др.), фрукты (яблоко, груша, персики и др.), ягоды (малина, смородина и др.).</w:t>
      </w:r>
    </w:p>
    <w:p w:rsidR="009B3729" w:rsidRPr="00CF1353" w:rsidRDefault="00CF1353"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lastRenderedPageBreak/>
        <w:t>Дать элементарные представления о растениях данной местности</w:t>
      </w:r>
      <w:r w:rsidR="009B3729" w:rsidRPr="00CF1353">
        <w:rPr>
          <w:rFonts w:ascii="Times New Roman" w:eastAsia="Times New Roman" w:hAnsi="Times New Roman" w:cs="Times New Roman"/>
          <w:sz w:val="24"/>
          <w:szCs w:val="24"/>
          <w:lang w:eastAsia="ru-RU"/>
        </w:rPr>
        <w:t xml:space="preserve">: </w:t>
      </w:r>
      <w:r w:rsidRPr="00CF1353">
        <w:rPr>
          <w:rFonts w:ascii="Times New Roman" w:eastAsia="Times New Roman" w:hAnsi="Times New Roman" w:cs="Times New Roman"/>
          <w:sz w:val="24"/>
          <w:szCs w:val="24"/>
          <w:lang w:eastAsia="ru-RU"/>
        </w:rPr>
        <w:t>деревьях, цветущих травянистых растениях (одуванчик, мать</w:t>
      </w:r>
      <w:r w:rsidR="009B3729" w:rsidRPr="00CF1353">
        <w:rPr>
          <w:rFonts w:ascii="Times New Roman" w:eastAsia="Times New Roman" w:hAnsi="Times New Roman" w:cs="Times New Roman"/>
          <w:sz w:val="24"/>
          <w:szCs w:val="24"/>
          <w:lang w:eastAsia="ru-RU"/>
        </w:rPr>
        <w:t xml:space="preserve">-и-мачеха и др.). </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Показать, как растут комнатные растения (фикус, герань и др.). Дать представления о том, что для роста растений нужны земля, вода и воздух.</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Знакомить с характерными особенностями следующих друг за другом времен года и теми изменениями, которые происходят в связи с этим в жизни и деятельности взрослых и детей.</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Дать представления о свойствах воды (льется, переливается, нагревается, охлаждается), песка (сухой - рассыпается, влажный - лепится), снега (холодный, белый, от тепла - тает).</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Учить отражать полученные впечатления в речи и продуктивных видах деятельности.</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Формировать умение понимать простейшие взаимосвязи в природе (чтобы растение росло, нужно его поливать и т. п.).</w:t>
      </w:r>
    </w:p>
    <w:p w:rsidR="009B3729" w:rsidRPr="00CF1353" w:rsidRDefault="009B3729" w:rsidP="003C657D">
      <w:pPr>
        <w:numPr>
          <w:ilvl w:val="0"/>
          <w:numId w:val="31"/>
        </w:numPr>
        <w:tabs>
          <w:tab w:val="left" w:pos="709"/>
          <w:tab w:val="left" w:pos="851"/>
          <w:tab w:val="left" w:pos="1134"/>
        </w:tabs>
        <w:spacing w:after="0" w:line="240" w:lineRule="auto"/>
        <w:ind w:left="426" w:hanging="426"/>
        <w:contextualSpacing/>
        <w:jc w:val="both"/>
        <w:rPr>
          <w:rFonts w:ascii="Times New Roman" w:eastAsia="Times New Roman" w:hAnsi="Times New Roman" w:cs="Times New Roman"/>
          <w:sz w:val="24"/>
          <w:szCs w:val="24"/>
          <w:lang w:eastAsia="ru-RU"/>
        </w:rPr>
      </w:pPr>
      <w:r w:rsidRPr="00CF1353">
        <w:rPr>
          <w:rFonts w:ascii="Times New Roman" w:eastAsia="Times New Roman" w:hAnsi="Times New Roman" w:cs="Times New Roman"/>
          <w:sz w:val="24"/>
          <w:szCs w:val="24"/>
          <w:lang w:eastAsia="ru-RU"/>
        </w:rPr>
        <w:t>Знакомить с правилами поведения в природе.</w:t>
      </w:r>
    </w:p>
    <w:p w:rsidR="009B3729" w:rsidRDefault="009B3729" w:rsidP="00706D3D">
      <w:pPr>
        <w:spacing w:after="0" w:line="240" w:lineRule="auto"/>
        <w:jc w:val="center"/>
        <w:rPr>
          <w:rFonts w:ascii="Times New Roman" w:hAnsi="Times New Roman" w:cs="Times New Roman"/>
          <w:b/>
          <w:sz w:val="24"/>
          <w:szCs w:val="24"/>
        </w:rPr>
      </w:pPr>
    </w:p>
    <w:p w:rsidR="003032B4" w:rsidRPr="00153958" w:rsidRDefault="003032B4" w:rsidP="00CF1353">
      <w:pPr>
        <w:spacing w:after="0" w:line="240" w:lineRule="auto"/>
        <w:ind w:firstLine="426"/>
        <w:jc w:val="both"/>
        <w:rPr>
          <w:rFonts w:ascii="Times New Roman" w:hAnsi="Times New Roman" w:cs="Times New Roman"/>
          <w:sz w:val="24"/>
          <w:szCs w:val="24"/>
        </w:rPr>
      </w:pPr>
      <w:r w:rsidRPr="00153958">
        <w:rPr>
          <w:rFonts w:ascii="Times New Roman" w:hAnsi="Times New Roman" w:cs="Times New Roman"/>
          <w:sz w:val="24"/>
          <w:szCs w:val="24"/>
        </w:rPr>
        <w:t>В соответствии с возможностями детей с нарушением зрения определяются методы обучения. При планировании работы важно использовать наиболее доступные методы: наглядные, практические, словесные.</w:t>
      </w:r>
    </w:p>
    <w:p w:rsidR="003032B4" w:rsidRPr="003032B4" w:rsidRDefault="003032B4" w:rsidP="00980AC4">
      <w:pPr>
        <w:pStyle w:val="ac"/>
        <w:spacing w:after="0"/>
        <w:ind w:left="765" w:firstLine="0"/>
        <w:jc w:val="both"/>
        <w:rPr>
          <w:rFonts w:ascii="Times New Roman" w:hAnsi="Times New Roman" w:cs="Times New Roman"/>
          <w:sz w:val="24"/>
          <w:szCs w:val="24"/>
        </w:rPr>
      </w:pPr>
    </w:p>
    <w:p w:rsidR="003032B4" w:rsidRPr="00980AC4" w:rsidRDefault="00153958" w:rsidP="00CF1353">
      <w:pPr>
        <w:pStyle w:val="ac"/>
        <w:spacing w:after="0"/>
        <w:ind w:left="0" w:firstLine="0"/>
        <w:rPr>
          <w:rFonts w:ascii="Times New Roman" w:hAnsi="Times New Roman" w:cs="Times New Roman"/>
          <w:color w:val="auto"/>
          <w:sz w:val="24"/>
          <w:szCs w:val="24"/>
        </w:rPr>
      </w:pPr>
      <w:r>
        <w:rPr>
          <w:rFonts w:ascii="Times New Roman" w:eastAsia="Times New Roman" w:hAnsi="Times New Roman"/>
          <w:b/>
          <w:color w:val="auto"/>
          <w:sz w:val="24"/>
          <w:szCs w:val="24"/>
          <w:lang w:eastAsia="ru-RU"/>
        </w:rPr>
        <w:t>Современные методы образования дошкольников</w:t>
      </w:r>
      <w:r w:rsidR="00CF1353">
        <w:rPr>
          <w:rFonts w:ascii="Times New Roman" w:eastAsia="Times New Roman" w:hAnsi="Times New Roman"/>
          <w:b/>
          <w:color w:val="auto"/>
          <w:sz w:val="24"/>
          <w:szCs w:val="24"/>
          <w:lang w:eastAsia="ru-RU"/>
        </w:rPr>
        <w:t xml:space="preserve">, рекомендации по их применении </w:t>
      </w:r>
      <w:r>
        <w:rPr>
          <w:rFonts w:ascii="Times New Roman" w:eastAsia="Times New Roman" w:hAnsi="Times New Roman"/>
          <w:b/>
          <w:color w:val="auto"/>
          <w:sz w:val="24"/>
          <w:szCs w:val="24"/>
          <w:lang w:eastAsia="ru-RU"/>
        </w:rPr>
        <w:t>в образовательном процессе</w:t>
      </w:r>
    </w:p>
    <w:p w:rsidR="003032B4" w:rsidRPr="00980AC4" w:rsidRDefault="003032B4" w:rsidP="00980AC4">
      <w:pPr>
        <w:pStyle w:val="ac"/>
        <w:spacing w:after="0"/>
        <w:ind w:left="765" w:firstLine="0"/>
        <w:jc w:val="both"/>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788"/>
        <w:gridCol w:w="3265"/>
      </w:tblGrid>
      <w:tr w:rsidR="003032B4" w:rsidRPr="00980AC4" w:rsidTr="003E3551">
        <w:tc>
          <w:tcPr>
            <w:tcW w:w="2518" w:type="dxa"/>
            <w:shd w:val="clear" w:color="auto" w:fill="auto"/>
          </w:tcPr>
          <w:p w:rsidR="003032B4" w:rsidRPr="00980AC4" w:rsidRDefault="003032B4" w:rsidP="003E3551">
            <w:pPr>
              <w:spacing w:after="0" w:line="240" w:lineRule="auto"/>
              <w:jc w:val="center"/>
              <w:rPr>
                <w:rFonts w:ascii="Times New Roman" w:hAnsi="Times New Roman"/>
                <w:b/>
                <w:i/>
                <w:sz w:val="24"/>
                <w:szCs w:val="24"/>
                <w:lang w:eastAsia="ru-RU"/>
              </w:rPr>
            </w:pPr>
            <w:r w:rsidRPr="00980AC4">
              <w:rPr>
                <w:rFonts w:ascii="Times New Roman" w:hAnsi="Times New Roman"/>
                <w:b/>
                <w:i/>
                <w:sz w:val="24"/>
                <w:szCs w:val="24"/>
                <w:lang w:eastAsia="ru-RU"/>
              </w:rPr>
              <w:t>Название метода</w:t>
            </w:r>
          </w:p>
        </w:tc>
        <w:tc>
          <w:tcPr>
            <w:tcW w:w="3788" w:type="dxa"/>
            <w:shd w:val="clear" w:color="auto" w:fill="auto"/>
          </w:tcPr>
          <w:p w:rsidR="003032B4" w:rsidRPr="00980AC4" w:rsidRDefault="003032B4" w:rsidP="003E3551">
            <w:pPr>
              <w:spacing w:after="0" w:line="240" w:lineRule="auto"/>
              <w:ind w:firstLine="709"/>
              <w:jc w:val="center"/>
              <w:rPr>
                <w:rFonts w:ascii="Times New Roman" w:hAnsi="Times New Roman"/>
                <w:b/>
                <w:i/>
                <w:sz w:val="24"/>
                <w:szCs w:val="24"/>
                <w:lang w:eastAsia="ru-RU"/>
              </w:rPr>
            </w:pPr>
            <w:r w:rsidRPr="00980AC4">
              <w:rPr>
                <w:rFonts w:ascii="Times New Roman" w:hAnsi="Times New Roman"/>
                <w:b/>
                <w:i/>
                <w:sz w:val="24"/>
                <w:szCs w:val="24"/>
                <w:lang w:eastAsia="ru-RU"/>
              </w:rPr>
              <w:t>Определение метода</w:t>
            </w:r>
          </w:p>
        </w:tc>
        <w:tc>
          <w:tcPr>
            <w:tcW w:w="3265" w:type="dxa"/>
            <w:shd w:val="clear" w:color="auto" w:fill="auto"/>
          </w:tcPr>
          <w:p w:rsidR="003032B4" w:rsidRPr="00980AC4" w:rsidRDefault="003032B4" w:rsidP="003E3551">
            <w:pPr>
              <w:spacing w:after="0" w:line="240" w:lineRule="auto"/>
              <w:ind w:firstLine="709"/>
              <w:jc w:val="center"/>
              <w:rPr>
                <w:rFonts w:ascii="Times New Roman" w:hAnsi="Times New Roman"/>
                <w:b/>
                <w:i/>
                <w:sz w:val="24"/>
                <w:szCs w:val="24"/>
                <w:lang w:eastAsia="ru-RU"/>
              </w:rPr>
            </w:pPr>
            <w:r w:rsidRPr="00980AC4">
              <w:rPr>
                <w:rFonts w:ascii="Times New Roman" w:hAnsi="Times New Roman"/>
                <w:b/>
                <w:i/>
                <w:sz w:val="24"/>
                <w:szCs w:val="24"/>
                <w:lang w:eastAsia="ru-RU"/>
              </w:rPr>
              <w:t>Рекомендация по их применению</w:t>
            </w:r>
          </w:p>
        </w:tc>
      </w:tr>
      <w:tr w:rsidR="003032B4" w:rsidRPr="00980AC4" w:rsidTr="003E3551">
        <w:tc>
          <w:tcPr>
            <w:tcW w:w="9571" w:type="dxa"/>
            <w:gridSpan w:val="3"/>
            <w:shd w:val="clear" w:color="auto" w:fill="auto"/>
          </w:tcPr>
          <w:p w:rsidR="003032B4" w:rsidRPr="00980AC4" w:rsidRDefault="003032B4" w:rsidP="00153958">
            <w:pPr>
              <w:spacing w:after="0" w:line="240" w:lineRule="auto"/>
              <w:ind w:firstLine="709"/>
              <w:jc w:val="center"/>
              <w:rPr>
                <w:rFonts w:ascii="Times New Roman" w:hAnsi="Times New Roman"/>
                <w:sz w:val="24"/>
                <w:szCs w:val="24"/>
                <w:lang w:eastAsia="ru-RU"/>
              </w:rPr>
            </w:pPr>
            <w:r w:rsidRPr="00980AC4">
              <w:rPr>
                <w:rFonts w:ascii="Times New Roman" w:hAnsi="Times New Roman"/>
                <w:b/>
                <w:sz w:val="24"/>
                <w:szCs w:val="24"/>
                <w:lang w:eastAsia="ru-RU"/>
              </w:rPr>
              <w:t>Методы по источнику знаний</w:t>
            </w:r>
          </w:p>
        </w:tc>
      </w:tr>
      <w:tr w:rsidR="003032B4" w:rsidRPr="00980AC4" w:rsidTr="003E3551">
        <w:tc>
          <w:tcPr>
            <w:tcW w:w="2518" w:type="dxa"/>
            <w:shd w:val="clear" w:color="auto" w:fill="auto"/>
          </w:tcPr>
          <w:p w:rsidR="003032B4" w:rsidRPr="00980AC4" w:rsidRDefault="003032B4" w:rsidP="003E3551">
            <w:pPr>
              <w:spacing w:after="0" w:line="240" w:lineRule="auto"/>
              <w:jc w:val="both"/>
              <w:rPr>
                <w:rFonts w:ascii="Times New Roman" w:hAnsi="Times New Roman"/>
                <w:b/>
                <w:sz w:val="24"/>
                <w:szCs w:val="24"/>
                <w:lang w:eastAsia="ru-RU"/>
              </w:rPr>
            </w:pPr>
            <w:r w:rsidRPr="00980AC4">
              <w:rPr>
                <w:rFonts w:ascii="Times New Roman" w:hAnsi="Times New Roman"/>
                <w:b/>
                <w:sz w:val="24"/>
                <w:szCs w:val="24"/>
                <w:lang w:eastAsia="ru-RU"/>
              </w:rPr>
              <w:t>Словесные</w:t>
            </w:r>
          </w:p>
        </w:tc>
        <w:tc>
          <w:tcPr>
            <w:tcW w:w="3788" w:type="dxa"/>
            <w:shd w:val="clear" w:color="auto" w:fill="auto"/>
          </w:tcPr>
          <w:p w:rsidR="003032B4" w:rsidRPr="00980AC4" w:rsidRDefault="003032B4" w:rsidP="003E3551">
            <w:pPr>
              <w:shd w:val="clear" w:color="auto" w:fill="FFFFFF"/>
              <w:spacing w:after="0" w:line="240" w:lineRule="auto"/>
              <w:rPr>
                <w:rFonts w:ascii="Times New Roman" w:hAnsi="Times New Roman"/>
                <w:sz w:val="24"/>
                <w:szCs w:val="24"/>
                <w:lang w:eastAsia="ru-RU"/>
              </w:rPr>
            </w:pPr>
            <w:r w:rsidRPr="00980AC4">
              <w:rPr>
                <w:rFonts w:ascii="Times New Roman" w:hAnsi="Times New Roman"/>
                <w:sz w:val="24"/>
                <w:szCs w:val="24"/>
                <w:lang w:eastAsia="ru-RU"/>
              </w:rPr>
              <w:t>Словесные методы подразделяются на следующие виды: рассказ, объяснение, беседа.</w:t>
            </w:r>
          </w:p>
        </w:tc>
        <w:tc>
          <w:tcPr>
            <w:tcW w:w="3265" w:type="dxa"/>
            <w:shd w:val="clear" w:color="auto" w:fill="auto"/>
          </w:tcPr>
          <w:p w:rsidR="003032B4" w:rsidRPr="00980AC4" w:rsidRDefault="003032B4" w:rsidP="003E3551">
            <w:pPr>
              <w:spacing w:after="0" w:line="240" w:lineRule="auto"/>
              <w:rPr>
                <w:rFonts w:ascii="Times New Roman" w:hAnsi="Times New Roman"/>
                <w:sz w:val="24"/>
                <w:szCs w:val="24"/>
                <w:lang w:eastAsia="ru-RU"/>
              </w:rPr>
            </w:pPr>
            <w:r w:rsidRPr="00980AC4">
              <w:rPr>
                <w:rFonts w:ascii="Times New Roman" w:hAnsi="Times New Roman"/>
                <w:sz w:val="24"/>
                <w:szCs w:val="24"/>
                <w:lang w:eastAsia="ru-RU"/>
              </w:rPr>
              <w:t>Словесные методы позволяют в кратчайший срок передать информацию детям.</w:t>
            </w: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t>Наглядные</w:t>
            </w:r>
          </w:p>
        </w:tc>
        <w:tc>
          <w:tcPr>
            <w:tcW w:w="3788" w:type="dxa"/>
            <w:shd w:val="clear" w:color="auto" w:fill="auto"/>
          </w:tcPr>
          <w:p w:rsidR="003032B4" w:rsidRPr="004934B5" w:rsidRDefault="003032B4" w:rsidP="003E3551">
            <w:pPr>
              <w:shd w:val="clear" w:color="auto" w:fill="FFFFFF"/>
              <w:spacing w:after="0" w:line="240" w:lineRule="auto"/>
              <w:rPr>
                <w:rFonts w:ascii="Times New Roman" w:hAnsi="Times New Roman"/>
                <w:sz w:val="24"/>
                <w:szCs w:val="24"/>
              </w:rPr>
            </w:pPr>
            <w:r w:rsidRPr="004934B5">
              <w:rPr>
                <w:rFonts w:ascii="Times New Roman" w:hAnsi="Times New Roman"/>
                <w:sz w:val="24"/>
                <w:szCs w:val="24"/>
                <w:lang w:eastAsia="ru-RU"/>
              </w:rPr>
              <w:t>Под наглядными методами образования понима</w:t>
            </w:r>
            <w:r w:rsidR="00F84E38">
              <w:rPr>
                <w:rFonts w:ascii="Times New Roman" w:hAnsi="Times New Roman"/>
                <w:sz w:val="24"/>
                <w:szCs w:val="24"/>
                <w:lang w:eastAsia="ru-RU"/>
              </w:rPr>
              <w:t xml:space="preserve">ются такие методы, при которых </w:t>
            </w:r>
            <w:r w:rsidRPr="004934B5">
              <w:rPr>
                <w:rFonts w:ascii="Times New Roman" w:hAnsi="Times New Roman"/>
                <w:sz w:val="24"/>
                <w:szCs w:val="24"/>
                <w:lang w:eastAsia="ru-RU"/>
              </w:rPr>
              <w:t>ребенок</w:t>
            </w:r>
            <w:r w:rsidR="00822DD3">
              <w:rPr>
                <w:rFonts w:ascii="Times New Roman" w:hAnsi="Times New Roman"/>
                <w:sz w:val="24"/>
                <w:szCs w:val="24"/>
                <w:lang w:eastAsia="ru-RU"/>
              </w:rPr>
              <w:t xml:space="preserve"> получает информацию, с помощью</w:t>
            </w:r>
            <w:r w:rsidRPr="004934B5">
              <w:rPr>
                <w:rFonts w:ascii="Times New Roman" w:hAnsi="Times New Roman"/>
                <w:sz w:val="24"/>
                <w:szCs w:val="24"/>
                <w:lang w:eastAsia="ru-RU"/>
              </w:rPr>
              <w:t xml:space="preserve"> наглядных пособий и технических средств. Наглядные методы используются во взаимосвязи со словесными и практическими методами обучения. Наглядные методы образования условно можно подразделить на две большие группы: метод иллюстраций и метод демонстраций.</w:t>
            </w:r>
          </w:p>
        </w:tc>
        <w:tc>
          <w:tcPr>
            <w:tcW w:w="3265" w:type="dxa"/>
            <w:shd w:val="clear" w:color="auto" w:fill="auto"/>
          </w:tcPr>
          <w:p w:rsidR="003032B4" w:rsidRPr="004934B5" w:rsidRDefault="003032B4" w:rsidP="003E3551">
            <w:pPr>
              <w:shd w:val="clear" w:color="auto" w:fill="FFFFFF"/>
              <w:spacing w:after="0" w:line="240" w:lineRule="auto"/>
              <w:rPr>
                <w:rFonts w:ascii="Times New Roman" w:hAnsi="Times New Roman"/>
                <w:sz w:val="24"/>
                <w:szCs w:val="24"/>
              </w:rPr>
            </w:pPr>
            <w:r w:rsidRPr="00F406FF">
              <w:rPr>
                <w:rFonts w:ascii="Times New Roman" w:hAnsi="Times New Roman"/>
                <w:b/>
                <w:i/>
                <w:iCs/>
                <w:sz w:val="24"/>
                <w:szCs w:val="24"/>
                <w:lang w:eastAsia="ru-RU"/>
              </w:rPr>
              <w:t>Метод иллюстраций</w:t>
            </w:r>
            <w:r w:rsidRPr="004934B5">
              <w:rPr>
                <w:rFonts w:ascii="Times New Roman" w:hAnsi="Times New Roman"/>
                <w:i/>
                <w:iCs/>
                <w:sz w:val="24"/>
                <w:szCs w:val="24"/>
                <w:lang w:eastAsia="ru-RU"/>
              </w:rPr>
              <w:t xml:space="preserve"> </w:t>
            </w:r>
            <w:r w:rsidRPr="004934B5">
              <w:rPr>
                <w:rFonts w:ascii="Times New Roman" w:hAnsi="Times New Roman"/>
                <w:sz w:val="24"/>
                <w:szCs w:val="24"/>
                <w:lang w:eastAsia="ru-RU"/>
              </w:rPr>
              <w:t xml:space="preserve">предполагает показ детям иллюстративных пособий: плакатов, картин, зарисовок на доске и пр. Метод демонстраций связан с показом </w:t>
            </w:r>
            <w:proofErr w:type="spellStart"/>
            <w:r w:rsidRPr="004934B5">
              <w:rPr>
                <w:rFonts w:ascii="Times New Roman" w:hAnsi="Times New Roman"/>
                <w:sz w:val="24"/>
                <w:szCs w:val="24"/>
                <w:lang w:eastAsia="ru-RU"/>
              </w:rPr>
              <w:t>мульфильмов</w:t>
            </w:r>
            <w:proofErr w:type="spellEnd"/>
            <w:r w:rsidRPr="004934B5">
              <w:rPr>
                <w:rFonts w:ascii="Times New Roman" w:hAnsi="Times New Roman"/>
                <w:sz w:val="24"/>
                <w:szCs w:val="24"/>
                <w:lang w:eastAsia="ru-RU"/>
              </w:rPr>
              <w:t xml:space="preserve">, диафильмов и др. Такое подразделение средств наглядности на иллюстративные и демонстрационные является условным. Оно не исключает возможности отнесения отдельных средств наглядности как к группе иллюстративных, так и демонстрационных. В современных условиях особое внимание уделяется применению такого средства наглядности, как компьютер </w:t>
            </w:r>
            <w:r w:rsidRPr="004934B5">
              <w:rPr>
                <w:rFonts w:ascii="Times New Roman" w:hAnsi="Times New Roman"/>
                <w:sz w:val="24"/>
                <w:szCs w:val="24"/>
                <w:lang w:eastAsia="ru-RU"/>
              </w:rPr>
              <w:lastRenderedPageBreak/>
              <w:t>индивидуального пользования. Компьютеры дают возможность воспитателю моделировать определенные процессы и ситуации, выбирать из ряда возможных решений оптимальные по определенным критериям, т.е. значительно расширяют возможности наглядных методов в образовательном  процессе  при реализации ПООП дошкольного образования.</w:t>
            </w: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lastRenderedPageBreak/>
              <w:t>Практические</w:t>
            </w:r>
          </w:p>
        </w:tc>
        <w:tc>
          <w:tcPr>
            <w:tcW w:w="3788" w:type="dxa"/>
            <w:shd w:val="clear" w:color="auto" w:fill="auto"/>
          </w:tcPr>
          <w:p w:rsidR="003032B4" w:rsidRPr="004934B5" w:rsidRDefault="003032B4" w:rsidP="003E3551">
            <w:pPr>
              <w:shd w:val="clear" w:color="auto" w:fill="FFFFFF"/>
              <w:spacing w:after="0" w:line="240" w:lineRule="auto"/>
              <w:rPr>
                <w:rFonts w:ascii="Times New Roman" w:hAnsi="Times New Roman"/>
                <w:sz w:val="24"/>
                <w:szCs w:val="24"/>
              </w:rPr>
            </w:pPr>
            <w:r w:rsidRPr="004934B5">
              <w:rPr>
                <w:rFonts w:ascii="Times New Roman" w:hAnsi="Times New Roman"/>
                <w:sz w:val="24"/>
                <w:szCs w:val="24"/>
                <w:lang w:eastAsia="ru-RU"/>
              </w:rPr>
              <w:t xml:space="preserve">Практические методы обучения основаны на практической деятельности детей и формируют практические умения и навыки. </w:t>
            </w:r>
          </w:p>
        </w:tc>
        <w:tc>
          <w:tcPr>
            <w:tcW w:w="3265" w:type="dxa"/>
            <w:shd w:val="clear" w:color="auto" w:fill="auto"/>
          </w:tcPr>
          <w:p w:rsidR="00153958" w:rsidRPr="004934B5" w:rsidRDefault="003032B4" w:rsidP="00822DD3">
            <w:pPr>
              <w:shd w:val="clear" w:color="auto" w:fill="FFFFFF"/>
              <w:spacing w:after="0" w:line="240" w:lineRule="auto"/>
              <w:rPr>
                <w:rFonts w:ascii="Times New Roman" w:hAnsi="Times New Roman"/>
                <w:sz w:val="24"/>
                <w:szCs w:val="24"/>
                <w:lang w:eastAsia="ru-RU"/>
              </w:rPr>
            </w:pPr>
            <w:r w:rsidRPr="004934B5">
              <w:rPr>
                <w:rFonts w:ascii="Times New Roman" w:hAnsi="Times New Roman"/>
                <w:sz w:val="24"/>
                <w:szCs w:val="24"/>
                <w:lang w:eastAsia="ru-RU"/>
              </w:rPr>
              <w:t>Выполнение практич</w:t>
            </w:r>
            <w:r w:rsidR="00F84E38">
              <w:rPr>
                <w:rFonts w:ascii="Times New Roman" w:hAnsi="Times New Roman"/>
                <w:sz w:val="24"/>
                <w:szCs w:val="24"/>
                <w:lang w:eastAsia="ru-RU"/>
              </w:rPr>
              <w:t xml:space="preserve">еских заданий проводится после знакомства детей </w:t>
            </w:r>
            <w:r w:rsidRPr="004934B5">
              <w:rPr>
                <w:rFonts w:ascii="Times New Roman" w:hAnsi="Times New Roman"/>
                <w:sz w:val="24"/>
                <w:szCs w:val="24"/>
                <w:lang w:eastAsia="ru-RU"/>
              </w:rPr>
              <w:t>с тем или иным содержанием и носят обобщающий характер.  Упражнения могут проводиться не только в организованной образовательной деят</w:t>
            </w:r>
            <w:r w:rsidR="00F84E38">
              <w:rPr>
                <w:rFonts w:ascii="Times New Roman" w:hAnsi="Times New Roman"/>
                <w:sz w:val="24"/>
                <w:szCs w:val="24"/>
                <w:lang w:eastAsia="ru-RU"/>
              </w:rPr>
              <w:t>ельности</w:t>
            </w:r>
            <w:r w:rsidRPr="004934B5">
              <w:rPr>
                <w:rFonts w:ascii="Times New Roman" w:hAnsi="Times New Roman"/>
                <w:sz w:val="24"/>
                <w:szCs w:val="24"/>
                <w:lang w:eastAsia="ru-RU"/>
              </w:rPr>
              <w:t>, но и в самостоятельной деятельности.</w:t>
            </w:r>
          </w:p>
        </w:tc>
      </w:tr>
      <w:tr w:rsidR="003032B4" w:rsidRPr="004934B5" w:rsidTr="003E3551">
        <w:tc>
          <w:tcPr>
            <w:tcW w:w="9571" w:type="dxa"/>
            <w:gridSpan w:val="3"/>
            <w:shd w:val="clear" w:color="auto" w:fill="auto"/>
          </w:tcPr>
          <w:p w:rsidR="003032B4" w:rsidRDefault="003032B4" w:rsidP="003E3551">
            <w:pPr>
              <w:spacing w:after="0" w:line="240" w:lineRule="auto"/>
              <w:ind w:firstLine="709"/>
              <w:jc w:val="both"/>
              <w:rPr>
                <w:rFonts w:ascii="Times New Roman" w:hAnsi="Times New Roman"/>
                <w:b/>
                <w:sz w:val="24"/>
                <w:szCs w:val="24"/>
                <w:lang w:eastAsia="ru-RU"/>
              </w:rPr>
            </w:pPr>
            <w:r w:rsidRPr="00F406FF">
              <w:rPr>
                <w:rFonts w:ascii="Times New Roman" w:hAnsi="Times New Roman"/>
                <w:b/>
                <w:sz w:val="24"/>
                <w:szCs w:val="24"/>
                <w:lang w:eastAsia="ru-RU"/>
              </w:rPr>
              <w:t xml:space="preserve">Методы по характеру </w:t>
            </w:r>
            <w:r w:rsidR="003550EC" w:rsidRPr="00F406FF">
              <w:rPr>
                <w:rFonts w:ascii="Times New Roman" w:hAnsi="Times New Roman"/>
                <w:b/>
                <w:sz w:val="24"/>
                <w:szCs w:val="24"/>
                <w:lang w:eastAsia="ru-RU"/>
              </w:rPr>
              <w:t>образовательной деятельности</w:t>
            </w:r>
            <w:r w:rsidRPr="00F406FF">
              <w:rPr>
                <w:rFonts w:ascii="Times New Roman" w:hAnsi="Times New Roman"/>
                <w:b/>
                <w:sz w:val="24"/>
                <w:szCs w:val="24"/>
                <w:lang w:eastAsia="ru-RU"/>
              </w:rPr>
              <w:t xml:space="preserve"> детей</w:t>
            </w:r>
          </w:p>
          <w:p w:rsidR="003032B4" w:rsidRPr="00F406FF" w:rsidRDefault="003032B4" w:rsidP="003E3551">
            <w:pPr>
              <w:spacing w:after="0" w:line="240" w:lineRule="auto"/>
              <w:ind w:firstLine="709"/>
              <w:jc w:val="both"/>
              <w:rPr>
                <w:rFonts w:ascii="Times New Roman" w:hAnsi="Times New Roman"/>
                <w:b/>
                <w:sz w:val="24"/>
                <w:szCs w:val="24"/>
                <w:lang w:eastAsia="ru-RU"/>
              </w:rPr>
            </w:pPr>
          </w:p>
        </w:tc>
      </w:tr>
      <w:tr w:rsidR="003032B4" w:rsidRPr="004934B5" w:rsidTr="003E3551">
        <w:tc>
          <w:tcPr>
            <w:tcW w:w="2518" w:type="dxa"/>
            <w:shd w:val="clear" w:color="auto" w:fill="auto"/>
          </w:tcPr>
          <w:p w:rsidR="003032B4" w:rsidRPr="00F406FF" w:rsidRDefault="003032B4" w:rsidP="003E3551">
            <w:pPr>
              <w:spacing w:after="0" w:line="240" w:lineRule="auto"/>
              <w:rPr>
                <w:rFonts w:ascii="Times New Roman" w:hAnsi="Times New Roman"/>
                <w:b/>
                <w:sz w:val="24"/>
                <w:szCs w:val="24"/>
                <w:lang w:eastAsia="ru-RU"/>
              </w:rPr>
            </w:pPr>
            <w:r w:rsidRPr="00F406FF">
              <w:rPr>
                <w:rFonts w:ascii="Times New Roman" w:hAnsi="Times New Roman"/>
                <w:b/>
                <w:sz w:val="24"/>
                <w:szCs w:val="24"/>
                <w:lang w:eastAsia="ru-RU"/>
              </w:rPr>
              <w:t>Информационно-рецептивный</w:t>
            </w:r>
          </w:p>
        </w:tc>
        <w:tc>
          <w:tcPr>
            <w:tcW w:w="3788" w:type="dxa"/>
            <w:shd w:val="clear" w:color="auto" w:fill="auto"/>
          </w:tcPr>
          <w:p w:rsidR="003032B4" w:rsidRPr="004934B5" w:rsidRDefault="003032B4" w:rsidP="003E3551">
            <w:pPr>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Воспитатель сообщает  детям готовую информацию, а они ее воспринимают, осознают и фиксируют в памяти.</w:t>
            </w:r>
          </w:p>
        </w:tc>
        <w:tc>
          <w:tcPr>
            <w:tcW w:w="3265"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rPr>
            </w:pPr>
            <w:r w:rsidRPr="004934B5">
              <w:rPr>
                <w:rFonts w:ascii="Times New Roman" w:hAnsi="Times New Roman"/>
                <w:sz w:val="24"/>
                <w:szCs w:val="24"/>
                <w:lang w:eastAsia="ru-RU"/>
              </w:rPr>
              <w:t>Один из наиболее экономных способов передачи информации. Однако при использовании этого метода обучения не формируются умения и навыки пользоваться полученными знаниями.</w:t>
            </w: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t>Репродуктивный</w:t>
            </w:r>
          </w:p>
        </w:tc>
        <w:tc>
          <w:tcPr>
            <w:tcW w:w="3788"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rPr>
            </w:pPr>
            <w:r w:rsidRPr="004934B5">
              <w:rPr>
                <w:rFonts w:ascii="Times New Roman" w:hAnsi="Times New Roman"/>
                <w:sz w:val="24"/>
                <w:szCs w:val="24"/>
                <w:lang w:eastAsia="ru-RU"/>
              </w:rPr>
              <w:t xml:space="preserve">Суть метода состоит в многократном повторении способа деятельности по заданию воспитателя. </w:t>
            </w:r>
          </w:p>
        </w:tc>
        <w:tc>
          <w:tcPr>
            <w:tcW w:w="3265" w:type="dxa"/>
            <w:shd w:val="clear" w:color="auto" w:fill="auto"/>
          </w:tcPr>
          <w:p w:rsidR="003032B4" w:rsidRPr="004934B5" w:rsidRDefault="003032B4" w:rsidP="00822DD3">
            <w:pPr>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 xml:space="preserve">Деятельность </w:t>
            </w:r>
            <w:r>
              <w:rPr>
                <w:rFonts w:ascii="Times New Roman" w:hAnsi="Times New Roman"/>
                <w:sz w:val="24"/>
                <w:szCs w:val="24"/>
                <w:lang w:eastAsia="ru-RU"/>
              </w:rPr>
              <w:t xml:space="preserve">педагога </w:t>
            </w:r>
            <w:r w:rsidRPr="004934B5">
              <w:rPr>
                <w:rFonts w:ascii="Times New Roman" w:hAnsi="Times New Roman"/>
                <w:sz w:val="24"/>
                <w:szCs w:val="24"/>
                <w:lang w:eastAsia="ru-RU"/>
              </w:rPr>
              <w:t>заключается в разработке и сообщении образца, а деятельность детей – в выполнении действий по образцу.</w:t>
            </w: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t>Проблемное изложение</w:t>
            </w:r>
          </w:p>
        </w:tc>
        <w:tc>
          <w:tcPr>
            <w:tcW w:w="3788" w:type="dxa"/>
            <w:shd w:val="clear" w:color="auto" w:fill="auto"/>
          </w:tcPr>
          <w:p w:rsidR="003032B4" w:rsidRPr="004934B5" w:rsidRDefault="003032B4" w:rsidP="00F84E38">
            <w:pPr>
              <w:shd w:val="clear" w:color="auto" w:fill="FFFFFF"/>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 xml:space="preserve">Воспитатель ставит перед детьми проблему – сложный теоретический или практический вопрос, требующий исследования, разрешения, и сам показывает путь ее решения, вскрывая возникающие противоречия. Назначение этого метода – показать образцы научного </w:t>
            </w:r>
            <w:r w:rsidRPr="004934B5">
              <w:rPr>
                <w:rFonts w:ascii="Times New Roman" w:hAnsi="Times New Roman"/>
                <w:sz w:val="24"/>
                <w:szCs w:val="24"/>
                <w:lang w:eastAsia="ru-RU"/>
              </w:rPr>
              <w:lastRenderedPageBreak/>
              <w:t>познания, научного решения проблем.</w:t>
            </w:r>
          </w:p>
        </w:tc>
        <w:tc>
          <w:tcPr>
            <w:tcW w:w="3265" w:type="dxa"/>
            <w:shd w:val="clear" w:color="auto" w:fill="auto"/>
          </w:tcPr>
          <w:p w:rsidR="003032B4" w:rsidRPr="004934B5" w:rsidRDefault="00F84E38" w:rsidP="003E3551">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Дети </w:t>
            </w:r>
            <w:r w:rsidR="003032B4" w:rsidRPr="004934B5">
              <w:rPr>
                <w:rFonts w:ascii="Times New Roman" w:hAnsi="Times New Roman"/>
                <w:sz w:val="24"/>
                <w:szCs w:val="24"/>
                <w:lang w:eastAsia="ru-RU"/>
              </w:rPr>
              <w:t>следят за логикой решения проблемы, получая эталон научного мышления и познания, образец культуры развертывания познавательных действий.</w:t>
            </w:r>
          </w:p>
          <w:p w:rsidR="003032B4" w:rsidRPr="004934B5" w:rsidRDefault="003032B4" w:rsidP="003E3551">
            <w:pPr>
              <w:spacing w:after="0" w:line="240" w:lineRule="auto"/>
              <w:ind w:firstLine="709"/>
              <w:jc w:val="both"/>
              <w:rPr>
                <w:rFonts w:ascii="Times New Roman" w:hAnsi="Times New Roman"/>
                <w:sz w:val="24"/>
                <w:szCs w:val="24"/>
                <w:lang w:eastAsia="ru-RU"/>
              </w:rPr>
            </w:pP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lastRenderedPageBreak/>
              <w:t>Частично-поисковый</w:t>
            </w:r>
          </w:p>
        </w:tc>
        <w:tc>
          <w:tcPr>
            <w:tcW w:w="3788"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rPr>
            </w:pPr>
            <w:r w:rsidRPr="004934B5">
              <w:rPr>
                <w:rFonts w:ascii="Times New Roman" w:hAnsi="Times New Roman"/>
                <w:sz w:val="24"/>
                <w:szCs w:val="24"/>
                <w:lang w:eastAsia="ru-RU"/>
              </w:rPr>
              <w:t xml:space="preserve">Суть его состоит в том, что воспитатель расчленяет проблемную задачу на </w:t>
            </w:r>
            <w:proofErr w:type="spellStart"/>
            <w:r w:rsidRPr="004934B5">
              <w:rPr>
                <w:rFonts w:ascii="Times New Roman" w:hAnsi="Times New Roman"/>
                <w:sz w:val="24"/>
                <w:szCs w:val="24"/>
                <w:lang w:eastAsia="ru-RU"/>
              </w:rPr>
              <w:t>подпроблемы</w:t>
            </w:r>
            <w:proofErr w:type="spellEnd"/>
            <w:r w:rsidRPr="004934B5">
              <w:rPr>
                <w:rFonts w:ascii="Times New Roman" w:hAnsi="Times New Roman"/>
                <w:sz w:val="24"/>
                <w:szCs w:val="24"/>
                <w:lang w:eastAsia="ru-RU"/>
              </w:rPr>
              <w:t>, а дети осуществляют отдельные шаги поиска ее решения.</w:t>
            </w:r>
          </w:p>
        </w:tc>
        <w:tc>
          <w:tcPr>
            <w:tcW w:w="3265"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Каждый шаг предполагает творческую деятельность, но целостное решение проблемы пока отсутствует.</w:t>
            </w:r>
          </w:p>
          <w:p w:rsidR="003032B4" w:rsidRPr="004934B5" w:rsidRDefault="003032B4" w:rsidP="003E3551">
            <w:pPr>
              <w:spacing w:after="0" w:line="240" w:lineRule="auto"/>
              <w:ind w:firstLine="709"/>
              <w:jc w:val="both"/>
              <w:rPr>
                <w:rFonts w:ascii="Times New Roman" w:hAnsi="Times New Roman"/>
                <w:sz w:val="24"/>
                <w:szCs w:val="24"/>
                <w:lang w:eastAsia="ru-RU"/>
              </w:rPr>
            </w:pP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t>Исследовательский</w:t>
            </w:r>
          </w:p>
        </w:tc>
        <w:tc>
          <w:tcPr>
            <w:tcW w:w="3788"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rPr>
            </w:pPr>
            <w:r w:rsidRPr="004934B5">
              <w:rPr>
                <w:rFonts w:ascii="Times New Roman" w:hAnsi="Times New Roman"/>
                <w:sz w:val="24"/>
                <w:szCs w:val="24"/>
                <w:lang w:eastAsia="ru-RU"/>
              </w:rPr>
              <w:t xml:space="preserve">Этот метод призван обеспечить творческое применение знаний. </w:t>
            </w:r>
          </w:p>
        </w:tc>
        <w:tc>
          <w:tcPr>
            <w:tcW w:w="3265"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rPr>
            </w:pPr>
            <w:r w:rsidRPr="004934B5">
              <w:rPr>
                <w:rFonts w:ascii="Times New Roman" w:hAnsi="Times New Roman"/>
                <w:sz w:val="24"/>
                <w:szCs w:val="24"/>
                <w:lang w:eastAsia="ru-RU"/>
              </w:rPr>
              <w:t xml:space="preserve">В процессе образовательной деятельности дети овладевают  методами познания, так формируется их опыт </w:t>
            </w:r>
            <w:proofErr w:type="spellStart"/>
            <w:r w:rsidRPr="004934B5">
              <w:rPr>
                <w:rFonts w:ascii="Times New Roman" w:hAnsi="Times New Roman"/>
                <w:sz w:val="24"/>
                <w:szCs w:val="24"/>
                <w:lang w:eastAsia="ru-RU"/>
              </w:rPr>
              <w:t>поисково</w:t>
            </w:r>
            <w:proofErr w:type="spellEnd"/>
            <w:r w:rsidRPr="004934B5">
              <w:rPr>
                <w:rFonts w:ascii="Times New Roman" w:hAnsi="Times New Roman"/>
                <w:sz w:val="24"/>
                <w:szCs w:val="24"/>
                <w:lang w:eastAsia="ru-RU"/>
              </w:rPr>
              <w:t>- исследовательской деятельности.</w:t>
            </w:r>
          </w:p>
        </w:tc>
      </w:tr>
      <w:tr w:rsidR="003032B4" w:rsidRPr="004934B5" w:rsidTr="003E3551">
        <w:tc>
          <w:tcPr>
            <w:tcW w:w="2518" w:type="dxa"/>
            <w:shd w:val="clear" w:color="auto" w:fill="auto"/>
          </w:tcPr>
          <w:p w:rsidR="003032B4" w:rsidRPr="00F406FF" w:rsidRDefault="003032B4" w:rsidP="003E3551">
            <w:pPr>
              <w:spacing w:after="0" w:line="240" w:lineRule="auto"/>
              <w:jc w:val="both"/>
              <w:rPr>
                <w:rFonts w:ascii="Times New Roman" w:hAnsi="Times New Roman"/>
                <w:b/>
                <w:sz w:val="24"/>
                <w:szCs w:val="24"/>
                <w:lang w:eastAsia="ru-RU"/>
              </w:rPr>
            </w:pPr>
            <w:r w:rsidRPr="00F406FF">
              <w:rPr>
                <w:rFonts w:ascii="Times New Roman" w:hAnsi="Times New Roman"/>
                <w:b/>
                <w:sz w:val="24"/>
                <w:szCs w:val="24"/>
                <w:lang w:eastAsia="ru-RU"/>
              </w:rPr>
              <w:t>Активные методы</w:t>
            </w:r>
          </w:p>
        </w:tc>
        <w:tc>
          <w:tcPr>
            <w:tcW w:w="3788"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Активные мет</w:t>
            </w:r>
            <w:r w:rsidR="00F84E38">
              <w:rPr>
                <w:rFonts w:ascii="Times New Roman" w:hAnsi="Times New Roman"/>
                <w:sz w:val="24"/>
                <w:szCs w:val="24"/>
                <w:lang w:eastAsia="ru-RU"/>
              </w:rPr>
              <w:t xml:space="preserve">оды предоставляют дошкольникам </w:t>
            </w:r>
            <w:r w:rsidRPr="004934B5">
              <w:rPr>
                <w:rFonts w:ascii="Times New Roman" w:hAnsi="Times New Roman"/>
                <w:sz w:val="24"/>
                <w:szCs w:val="24"/>
                <w:lang w:eastAsia="ru-RU"/>
              </w:rPr>
              <w:t xml:space="preserve">возможность обучаться на собственном опыте, приобретать разнообразный субъективный опыт. </w:t>
            </w:r>
          </w:p>
        </w:tc>
        <w:tc>
          <w:tcPr>
            <w:tcW w:w="3265" w:type="dxa"/>
            <w:shd w:val="clear" w:color="auto" w:fill="auto"/>
          </w:tcPr>
          <w:p w:rsidR="003032B4" w:rsidRPr="004934B5" w:rsidRDefault="003032B4" w:rsidP="003E3551">
            <w:pPr>
              <w:shd w:val="clear" w:color="auto" w:fill="FFFFFF"/>
              <w:spacing w:after="0" w:line="240" w:lineRule="auto"/>
              <w:jc w:val="both"/>
              <w:rPr>
                <w:rFonts w:ascii="Times New Roman" w:hAnsi="Times New Roman"/>
                <w:sz w:val="24"/>
                <w:szCs w:val="24"/>
                <w:lang w:eastAsia="ru-RU"/>
              </w:rPr>
            </w:pPr>
            <w:r w:rsidRPr="004934B5">
              <w:rPr>
                <w:rFonts w:ascii="Times New Roman" w:hAnsi="Times New Roman"/>
                <w:sz w:val="24"/>
                <w:szCs w:val="24"/>
                <w:lang w:eastAsia="ru-RU"/>
              </w:rPr>
              <w:t>Активные методы обучения предполагают использование в образовательном процессе о</w:t>
            </w:r>
            <w:r w:rsidR="00F84E38">
              <w:rPr>
                <w:rFonts w:ascii="Times New Roman" w:hAnsi="Times New Roman"/>
                <w:sz w:val="24"/>
                <w:szCs w:val="24"/>
                <w:lang w:eastAsia="ru-RU"/>
              </w:rPr>
              <w:t xml:space="preserve">пределенной последовательности </w:t>
            </w:r>
            <w:r w:rsidRPr="004934B5">
              <w:rPr>
                <w:rFonts w:ascii="Times New Roman" w:hAnsi="Times New Roman"/>
                <w:sz w:val="24"/>
                <w:szCs w:val="24"/>
                <w:lang w:eastAsia="ru-RU"/>
              </w:rPr>
              <w:t>выполнения заданий: начиная с анализа и оценки конкретных ситуаций, дидактическим играм. Активные методы должны применяться по мере их усложнения.</w:t>
            </w:r>
          </w:p>
          <w:p w:rsidR="003032B4" w:rsidRPr="004934B5" w:rsidRDefault="003032B4" w:rsidP="00153958">
            <w:pPr>
              <w:shd w:val="clear" w:color="auto" w:fill="FFFFFF"/>
              <w:spacing w:after="0" w:line="240" w:lineRule="auto"/>
              <w:rPr>
                <w:rFonts w:ascii="Times New Roman" w:hAnsi="Times New Roman"/>
                <w:sz w:val="24"/>
                <w:szCs w:val="24"/>
                <w:lang w:eastAsia="ru-RU"/>
              </w:rPr>
            </w:pPr>
            <w:r w:rsidRPr="004934B5">
              <w:rPr>
                <w:rFonts w:ascii="Times New Roman" w:hAnsi="Times New Roman"/>
                <w:sz w:val="24"/>
                <w:szCs w:val="24"/>
                <w:lang w:eastAsia="ru-RU"/>
              </w:rPr>
              <w:t xml:space="preserve">В группу активных методов образования входят дидактические игры – специально разработанные игры, моделирующие реальность и приспособленные для целей обучения. </w:t>
            </w:r>
          </w:p>
        </w:tc>
      </w:tr>
    </w:tbl>
    <w:p w:rsidR="00706D3D" w:rsidRPr="00706D3D" w:rsidRDefault="00706D3D" w:rsidP="00706D3D">
      <w:pPr>
        <w:spacing w:after="0" w:line="240" w:lineRule="auto"/>
        <w:jc w:val="both"/>
        <w:rPr>
          <w:rFonts w:ascii="Times New Roman" w:hAnsi="Times New Roman" w:cs="Times New Roman"/>
          <w:sz w:val="24"/>
          <w:szCs w:val="24"/>
        </w:rPr>
      </w:pPr>
    </w:p>
    <w:p w:rsidR="00153958" w:rsidRDefault="00153958" w:rsidP="00153958">
      <w:pPr>
        <w:pStyle w:val="ac"/>
        <w:spacing w:after="0"/>
        <w:ind w:firstLine="0"/>
        <w:rPr>
          <w:rFonts w:ascii="Times New Roman" w:hAnsi="Times New Roman" w:cs="Times New Roman"/>
          <w:b/>
          <w:color w:val="auto"/>
          <w:sz w:val="24"/>
          <w:szCs w:val="24"/>
        </w:rPr>
      </w:pPr>
    </w:p>
    <w:p w:rsidR="005D2DA2" w:rsidRDefault="005D2DA2" w:rsidP="00CF1353">
      <w:pPr>
        <w:pStyle w:val="aa"/>
        <w:ind w:firstLine="426"/>
        <w:jc w:val="both"/>
        <w:rPr>
          <w:rFonts w:ascii="Times New Roman" w:hAnsi="Times New Roman" w:cs="Times New Roman"/>
          <w:sz w:val="24"/>
          <w:szCs w:val="24"/>
        </w:rPr>
      </w:pPr>
      <w:r w:rsidRPr="00580247">
        <w:rPr>
          <w:rFonts w:ascii="Times New Roman" w:hAnsi="Times New Roman" w:cs="Times New Roman"/>
          <w:sz w:val="24"/>
          <w:szCs w:val="24"/>
          <w:shd w:val="clear" w:color="auto" w:fill="FFFFFF"/>
        </w:rPr>
        <w:t xml:space="preserve">Общей характерной чертой </w:t>
      </w:r>
      <w:r w:rsidRPr="005D2DA2">
        <w:rPr>
          <w:rFonts w:ascii="Times New Roman" w:hAnsi="Times New Roman" w:cs="Times New Roman"/>
          <w:b/>
          <w:i/>
          <w:sz w:val="24"/>
          <w:szCs w:val="24"/>
          <w:shd w:val="clear" w:color="auto" w:fill="FFFFFF"/>
        </w:rPr>
        <w:t>климата</w:t>
      </w:r>
      <w:r w:rsidRPr="00580247">
        <w:rPr>
          <w:rFonts w:ascii="Times New Roman" w:hAnsi="Times New Roman" w:cs="Times New Roman"/>
          <w:sz w:val="24"/>
          <w:szCs w:val="24"/>
          <w:shd w:val="clear" w:color="auto" w:fill="FFFFFF"/>
        </w:rPr>
        <w:t xml:space="preserve"> Кемеровской области является его континентальность, то есть резкие колебания температуры воздуха по временам года, в течение месяца и даже суток,</w:t>
      </w:r>
      <w:r>
        <w:rPr>
          <w:rFonts w:ascii="Times New Roman" w:hAnsi="Times New Roman" w:cs="Times New Roman"/>
          <w:sz w:val="24"/>
          <w:szCs w:val="24"/>
        </w:rPr>
        <w:t xml:space="preserve"> большая изменчивость погоды, суровая зима</w:t>
      </w:r>
      <w:r w:rsidRPr="00580247">
        <w:rPr>
          <w:rFonts w:ascii="Times New Roman" w:hAnsi="Times New Roman" w:cs="Times New Roman"/>
          <w:sz w:val="24"/>
          <w:szCs w:val="24"/>
        </w:rPr>
        <w:t xml:space="preserve"> с устойчивыми низкими отрицательными те</w:t>
      </w:r>
      <w:r>
        <w:rPr>
          <w:rFonts w:ascii="Times New Roman" w:hAnsi="Times New Roman" w:cs="Times New Roman"/>
          <w:sz w:val="24"/>
          <w:szCs w:val="24"/>
        </w:rPr>
        <w:t>мпературами воздуха, частые ветра</w:t>
      </w:r>
      <w:r w:rsidRPr="00580247">
        <w:rPr>
          <w:rFonts w:ascii="Times New Roman" w:hAnsi="Times New Roman" w:cs="Times New Roman"/>
          <w:sz w:val="24"/>
          <w:szCs w:val="24"/>
        </w:rPr>
        <w:t xml:space="preserve"> значительных</w:t>
      </w:r>
      <w:r>
        <w:rPr>
          <w:rFonts w:ascii="Times New Roman" w:hAnsi="Times New Roman" w:cs="Times New Roman"/>
          <w:sz w:val="24"/>
          <w:szCs w:val="24"/>
        </w:rPr>
        <w:t xml:space="preserve"> скоростей и сравнительно жаркое лето</w:t>
      </w:r>
      <w:r w:rsidRPr="00580247">
        <w:rPr>
          <w:rFonts w:ascii="Times New Roman" w:hAnsi="Times New Roman" w:cs="Times New Roman"/>
          <w:sz w:val="24"/>
          <w:szCs w:val="24"/>
        </w:rPr>
        <w:t>.</w:t>
      </w:r>
      <w:r>
        <w:rPr>
          <w:rFonts w:ascii="Times New Roman" w:hAnsi="Times New Roman" w:cs="Times New Roman"/>
          <w:sz w:val="24"/>
          <w:szCs w:val="24"/>
        </w:rPr>
        <w:t xml:space="preserve"> </w:t>
      </w:r>
    </w:p>
    <w:p w:rsidR="005D2DA2" w:rsidRDefault="005D2DA2" w:rsidP="00CF1353">
      <w:pPr>
        <w:pStyle w:val="aa"/>
        <w:ind w:firstLine="426"/>
        <w:jc w:val="both"/>
        <w:rPr>
          <w:rFonts w:ascii="Times New Roman" w:eastAsia="Times New Roman" w:hAnsi="Times New Roman" w:cs="Times New Roman"/>
          <w:sz w:val="24"/>
          <w:szCs w:val="24"/>
          <w:lang w:eastAsia="ru-RU"/>
        </w:rPr>
      </w:pPr>
      <w:r w:rsidRPr="00A42960">
        <w:rPr>
          <w:rFonts w:ascii="Times New Roman" w:eastAsia="Times New Roman" w:hAnsi="Times New Roman" w:cs="Times New Roman"/>
          <w:sz w:val="24"/>
          <w:szCs w:val="24"/>
          <w:lang w:eastAsia="ru-RU"/>
        </w:rPr>
        <w:t>Исходя из</w:t>
      </w:r>
      <w:r>
        <w:rPr>
          <w:rFonts w:ascii="Times New Roman" w:eastAsia="Times New Roman" w:hAnsi="Times New Roman" w:cs="Times New Roman"/>
          <w:sz w:val="24"/>
          <w:szCs w:val="24"/>
          <w:lang w:eastAsia="ru-RU"/>
        </w:rPr>
        <w:t xml:space="preserve"> выше изложенного</w:t>
      </w:r>
      <w:r w:rsidRPr="00A42960">
        <w:rPr>
          <w:rFonts w:ascii="Times New Roman" w:eastAsia="Times New Roman" w:hAnsi="Times New Roman" w:cs="Times New Roman"/>
          <w:sz w:val="24"/>
          <w:szCs w:val="24"/>
          <w:lang w:eastAsia="ru-RU"/>
        </w:rPr>
        <w:t xml:space="preserve">, в образовательный процесс включены мероприятия, направленные на оздоровление детей </w:t>
      </w:r>
      <w:r>
        <w:rPr>
          <w:rFonts w:ascii="Times New Roman" w:eastAsia="Times New Roman" w:hAnsi="Times New Roman" w:cs="Times New Roman"/>
          <w:sz w:val="24"/>
          <w:szCs w:val="24"/>
          <w:lang w:eastAsia="ru-RU"/>
        </w:rPr>
        <w:t xml:space="preserve">с нарушениями зрения </w:t>
      </w:r>
      <w:r w:rsidRPr="00A42960">
        <w:rPr>
          <w:rFonts w:ascii="Times New Roman" w:eastAsia="Times New Roman" w:hAnsi="Times New Roman" w:cs="Times New Roman"/>
          <w:sz w:val="24"/>
          <w:szCs w:val="24"/>
          <w:lang w:eastAsia="ru-RU"/>
        </w:rPr>
        <w:t xml:space="preserve">и предупреждение </w:t>
      </w:r>
      <w:r>
        <w:rPr>
          <w:rFonts w:ascii="Times New Roman" w:eastAsia="Times New Roman" w:hAnsi="Times New Roman" w:cs="Times New Roman"/>
          <w:sz w:val="24"/>
          <w:szCs w:val="24"/>
          <w:lang w:eastAsia="ru-RU"/>
        </w:rPr>
        <w:t xml:space="preserve">их </w:t>
      </w:r>
      <w:r w:rsidRPr="00A42960">
        <w:rPr>
          <w:rFonts w:ascii="Times New Roman" w:eastAsia="Times New Roman" w:hAnsi="Times New Roman" w:cs="Times New Roman"/>
          <w:sz w:val="24"/>
          <w:szCs w:val="24"/>
          <w:lang w:eastAsia="ru-RU"/>
        </w:rPr>
        <w:t>утомляемости</w:t>
      </w:r>
      <w:r>
        <w:rPr>
          <w:rFonts w:ascii="Times New Roman" w:eastAsia="Times New Roman" w:hAnsi="Times New Roman" w:cs="Times New Roman"/>
          <w:sz w:val="24"/>
          <w:szCs w:val="24"/>
          <w:lang w:eastAsia="ru-RU"/>
        </w:rPr>
        <w:t xml:space="preserve">: </w:t>
      </w:r>
      <w:r w:rsidRPr="00A42960">
        <w:rPr>
          <w:rFonts w:ascii="Times New Roman" w:eastAsia="Times New Roman" w:hAnsi="Times New Roman" w:cs="Times New Roman"/>
          <w:sz w:val="24"/>
          <w:szCs w:val="24"/>
          <w:lang w:eastAsia="ru-RU"/>
        </w:rPr>
        <w:t xml:space="preserve">упражнения для профилактики плоскостопия, упражнения для коррекции осанки, дыхательная </w:t>
      </w:r>
      <w:r>
        <w:rPr>
          <w:rFonts w:ascii="Times New Roman" w:eastAsia="Times New Roman" w:hAnsi="Times New Roman" w:cs="Times New Roman"/>
          <w:sz w:val="24"/>
          <w:szCs w:val="24"/>
          <w:lang w:eastAsia="ru-RU"/>
        </w:rPr>
        <w:t>гимнастика, гимнастика для глаз, физ.</w:t>
      </w:r>
      <w:r w:rsidR="001D4B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минутки.</w:t>
      </w:r>
      <w:r w:rsidRPr="00A429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 теплое время года некоторые занятия </w:t>
      </w:r>
      <w:r w:rsidRPr="00A4296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рганизуется на открытом воздухе.</w:t>
      </w:r>
    </w:p>
    <w:p w:rsidR="005D2DA2" w:rsidRDefault="005D2DA2" w:rsidP="00822DD3">
      <w:pPr>
        <w:spacing w:after="0" w:line="240" w:lineRule="auto"/>
        <w:ind w:right="-1" w:firstLine="426"/>
        <w:jc w:val="both"/>
        <w:rPr>
          <w:rFonts w:ascii="Times New Roman" w:hAnsi="Times New Roman" w:cs="Times New Roman"/>
          <w:bCs/>
          <w:color w:val="000000" w:themeColor="text1"/>
          <w:sz w:val="24"/>
          <w:szCs w:val="24"/>
        </w:rPr>
      </w:pPr>
      <w:r>
        <w:rPr>
          <w:rFonts w:ascii="Times New Roman" w:hAnsi="Times New Roman" w:cs="Times New Roman"/>
          <w:sz w:val="24"/>
          <w:szCs w:val="24"/>
        </w:rPr>
        <w:t xml:space="preserve">Данная Программа учитывает </w:t>
      </w:r>
      <w:r w:rsidRPr="005D2DA2">
        <w:rPr>
          <w:rFonts w:ascii="Times New Roman" w:hAnsi="Times New Roman" w:cs="Times New Roman"/>
          <w:b/>
          <w:i/>
          <w:sz w:val="24"/>
          <w:szCs w:val="24"/>
        </w:rPr>
        <w:t>социокультурные условия</w:t>
      </w:r>
      <w:r>
        <w:rPr>
          <w:rFonts w:ascii="Times New Roman" w:hAnsi="Times New Roman" w:cs="Times New Roman"/>
          <w:sz w:val="24"/>
          <w:szCs w:val="24"/>
        </w:rPr>
        <w:t xml:space="preserve"> города Юрги, расположенного в Кемеровской области. </w:t>
      </w:r>
      <w:r>
        <w:rPr>
          <w:rFonts w:ascii="Times New Roman" w:hAnsi="Times New Roman" w:cs="Times New Roman"/>
          <w:bCs/>
          <w:sz w:val="24"/>
          <w:szCs w:val="24"/>
        </w:rPr>
        <w:t xml:space="preserve">Уникальность родного города заключается в </w:t>
      </w:r>
      <w:r w:rsidRPr="009657EC">
        <w:rPr>
          <w:rFonts w:ascii="Times New Roman" w:hAnsi="Times New Roman" w:cs="Times New Roman"/>
          <w:bCs/>
          <w:sz w:val="24"/>
          <w:szCs w:val="24"/>
        </w:rPr>
        <w:t xml:space="preserve">сосредоточение достаточного количества музеев, исторических памятников, кинотеатров, скверов, </w:t>
      </w:r>
      <w:r>
        <w:rPr>
          <w:rFonts w:ascii="Times New Roman" w:hAnsi="Times New Roman" w:cs="Times New Roman"/>
          <w:bCs/>
          <w:sz w:val="24"/>
          <w:szCs w:val="24"/>
        </w:rPr>
        <w:t xml:space="preserve">парков, спортивных сооружений, что </w:t>
      </w:r>
      <w:r w:rsidRPr="009657EC">
        <w:rPr>
          <w:rFonts w:ascii="Times New Roman" w:hAnsi="Times New Roman" w:cs="Times New Roman"/>
          <w:bCs/>
          <w:sz w:val="24"/>
          <w:szCs w:val="24"/>
        </w:rPr>
        <w:t>позволяет включить в содержание дошкольног</w:t>
      </w:r>
      <w:r>
        <w:rPr>
          <w:rFonts w:ascii="Times New Roman" w:hAnsi="Times New Roman" w:cs="Times New Roman"/>
          <w:bCs/>
          <w:sz w:val="24"/>
          <w:szCs w:val="24"/>
        </w:rPr>
        <w:t xml:space="preserve">о образования вопросы истории, </w:t>
      </w:r>
      <w:r w:rsidRPr="009657EC">
        <w:rPr>
          <w:rFonts w:ascii="Times New Roman" w:hAnsi="Times New Roman" w:cs="Times New Roman"/>
          <w:bCs/>
          <w:sz w:val="24"/>
          <w:szCs w:val="24"/>
        </w:rPr>
        <w:t xml:space="preserve">культуры и спорта родного города, </w:t>
      </w:r>
      <w:r w:rsidRPr="009657EC">
        <w:rPr>
          <w:rFonts w:ascii="Times New Roman" w:hAnsi="Times New Roman" w:cs="Times New Roman"/>
          <w:bCs/>
          <w:sz w:val="24"/>
          <w:szCs w:val="24"/>
        </w:rPr>
        <w:lastRenderedPageBreak/>
        <w:t>природного, социального и рукотворного мира, который с детства окружает</w:t>
      </w:r>
      <w:r>
        <w:rPr>
          <w:rFonts w:ascii="Times New Roman" w:hAnsi="Times New Roman" w:cs="Times New Roman"/>
          <w:bCs/>
          <w:sz w:val="24"/>
          <w:szCs w:val="24"/>
        </w:rPr>
        <w:t xml:space="preserve"> ребенка</w:t>
      </w:r>
      <w:r w:rsidRPr="009657EC">
        <w:rPr>
          <w:rFonts w:ascii="Times New Roman" w:hAnsi="Times New Roman" w:cs="Times New Roman"/>
          <w:bCs/>
          <w:sz w:val="24"/>
          <w:szCs w:val="24"/>
        </w:rPr>
        <w:t>.</w:t>
      </w:r>
      <w:r>
        <w:rPr>
          <w:rFonts w:ascii="Times New Roman" w:hAnsi="Times New Roman" w:cs="Times New Roman"/>
          <w:sz w:val="24"/>
          <w:szCs w:val="24"/>
        </w:rPr>
        <w:t xml:space="preserve"> </w:t>
      </w:r>
      <w:r w:rsidRPr="00B62815">
        <w:rPr>
          <w:rFonts w:ascii="Times New Roman" w:hAnsi="Times New Roman" w:cs="Times New Roman"/>
          <w:bCs/>
          <w:sz w:val="24"/>
          <w:szCs w:val="24"/>
        </w:rPr>
        <w:t xml:space="preserve">Воспитание юного </w:t>
      </w:r>
      <w:proofErr w:type="spellStart"/>
      <w:r w:rsidRPr="00B62815">
        <w:rPr>
          <w:rFonts w:ascii="Times New Roman" w:hAnsi="Times New Roman" w:cs="Times New Roman"/>
          <w:bCs/>
          <w:sz w:val="24"/>
          <w:szCs w:val="24"/>
        </w:rPr>
        <w:t>юргинца</w:t>
      </w:r>
      <w:proofErr w:type="spellEnd"/>
      <w:r w:rsidRPr="00B62815">
        <w:rPr>
          <w:rFonts w:ascii="Times New Roman" w:hAnsi="Times New Roman" w:cs="Times New Roman"/>
          <w:bCs/>
          <w:sz w:val="24"/>
          <w:szCs w:val="24"/>
        </w:rPr>
        <w:t xml:space="preserve"> обеспечивается созданием единого воспитательного пространства города, в котором осуществляется взаимодействие Учреждения и субъектов социальной жизни: </w:t>
      </w:r>
      <w:r w:rsidRPr="0066249E">
        <w:rPr>
          <w:rFonts w:ascii="Times New Roman" w:hAnsi="Times New Roman" w:cs="Times New Roman"/>
          <w:bCs/>
          <w:color w:val="000000" w:themeColor="text1"/>
          <w:sz w:val="24"/>
          <w:szCs w:val="24"/>
        </w:rPr>
        <w:t>с МУК «Юргинский краеведческий музей»</w:t>
      </w:r>
      <w:r>
        <w:rPr>
          <w:rFonts w:ascii="Times New Roman" w:hAnsi="Times New Roman" w:cs="Times New Roman"/>
          <w:bCs/>
          <w:color w:val="000000" w:themeColor="text1"/>
          <w:sz w:val="24"/>
          <w:szCs w:val="24"/>
        </w:rPr>
        <w:t>,</w:t>
      </w:r>
      <w:r w:rsidRPr="0066249E">
        <w:rPr>
          <w:rFonts w:ascii="Times New Roman" w:hAnsi="Times New Roman" w:cs="Times New Roman"/>
          <w:bCs/>
          <w:color w:val="000000" w:themeColor="text1"/>
          <w:sz w:val="24"/>
          <w:szCs w:val="24"/>
        </w:rPr>
        <w:t xml:space="preserve"> с МУК «Юргинский музей детского изобразительного искусства народов Сибири и Дальнего Востока»;</w:t>
      </w:r>
      <w:r>
        <w:rPr>
          <w:rFonts w:ascii="Times New Roman" w:hAnsi="Times New Roman" w:cs="Times New Roman"/>
          <w:bCs/>
          <w:sz w:val="24"/>
          <w:szCs w:val="24"/>
        </w:rPr>
        <w:t xml:space="preserve"> </w:t>
      </w:r>
      <w:r w:rsidRPr="0066249E">
        <w:rPr>
          <w:rFonts w:ascii="Times New Roman" w:hAnsi="Times New Roman" w:cs="Times New Roman"/>
          <w:bCs/>
          <w:color w:val="000000" w:themeColor="text1"/>
          <w:sz w:val="24"/>
          <w:szCs w:val="24"/>
        </w:rPr>
        <w:t>с МБУК ЦБС «Детско-юношеская библиотека № 2»;</w:t>
      </w:r>
      <w:r>
        <w:rPr>
          <w:rFonts w:ascii="Times New Roman" w:hAnsi="Times New Roman" w:cs="Times New Roman"/>
          <w:bCs/>
          <w:sz w:val="24"/>
          <w:szCs w:val="24"/>
        </w:rPr>
        <w:t xml:space="preserve"> </w:t>
      </w:r>
      <w:r w:rsidRPr="0066249E">
        <w:rPr>
          <w:rFonts w:ascii="Times New Roman" w:hAnsi="Times New Roman" w:cs="Times New Roman"/>
          <w:bCs/>
          <w:color w:val="000000" w:themeColor="text1"/>
          <w:sz w:val="24"/>
          <w:szCs w:val="24"/>
        </w:rPr>
        <w:t>с театром «Современник»;</w:t>
      </w:r>
      <w:r>
        <w:rPr>
          <w:rFonts w:ascii="Times New Roman" w:hAnsi="Times New Roman" w:cs="Times New Roman"/>
          <w:bCs/>
          <w:sz w:val="24"/>
          <w:szCs w:val="24"/>
        </w:rPr>
        <w:t xml:space="preserve"> </w:t>
      </w:r>
      <w:r w:rsidRPr="00AC13D9">
        <w:rPr>
          <w:rFonts w:ascii="Times New Roman" w:hAnsi="Times New Roman" w:cs="Times New Roman"/>
          <w:bCs/>
          <w:color w:val="000000" w:themeColor="text1"/>
          <w:sz w:val="24"/>
          <w:szCs w:val="24"/>
        </w:rPr>
        <w:t>со школьным отделением</w:t>
      </w:r>
      <w:r>
        <w:rPr>
          <w:rFonts w:ascii="Times New Roman" w:hAnsi="Times New Roman" w:cs="Times New Roman"/>
          <w:bCs/>
          <w:color w:val="000000" w:themeColor="text1"/>
          <w:sz w:val="24"/>
          <w:szCs w:val="24"/>
        </w:rPr>
        <w:t xml:space="preserve"> МКОУ «</w:t>
      </w:r>
      <w:r w:rsidR="00FD0DA6">
        <w:rPr>
          <w:rFonts w:ascii="Times New Roman" w:hAnsi="Times New Roman" w:cs="Times New Roman"/>
          <w:bCs/>
          <w:color w:val="000000" w:themeColor="text1"/>
          <w:sz w:val="24"/>
          <w:szCs w:val="24"/>
        </w:rPr>
        <w:t xml:space="preserve">Начальная школа – детский сад </w:t>
      </w:r>
      <w:r>
        <w:rPr>
          <w:rFonts w:ascii="Times New Roman" w:hAnsi="Times New Roman" w:cs="Times New Roman"/>
          <w:bCs/>
          <w:color w:val="000000" w:themeColor="text1"/>
          <w:sz w:val="24"/>
          <w:szCs w:val="24"/>
        </w:rPr>
        <w:t>№33</w:t>
      </w:r>
      <w:r w:rsidR="00FD0DA6">
        <w:rPr>
          <w:rFonts w:ascii="Times New Roman" w:hAnsi="Times New Roman" w:cs="Times New Roman"/>
          <w:bCs/>
          <w:color w:val="000000" w:themeColor="text1"/>
          <w:sz w:val="24"/>
          <w:szCs w:val="24"/>
        </w:rPr>
        <w:t xml:space="preserve"> г.</w:t>
      </w:r>
      <w:r w:rsidR="00FD2ED7" w:rsidRPr="00FD2ED7">
        <w:rPr>
          <w:rFonts w:ascii="Times New Roman" w:hAnsi="Times New Roman" w:cs="Times New Roman"/>
          <w:bCs/>
          <w:color w:val="000000" w:themeColor="text1"/>
          <w:sz w:val="24"/>
          <w:szCs w:val="24"/>
        </w:rPr>
        <w:t xml:space="preserve"> </w:t>
      </w:r>
      <w:r w:rsidR="00FD0DA6">
        <w:rPr>
          <w:rFonts w:ascii="Times New Roman" w:hAnsi="Times New Roman" w:cs="Times New Roman"/>
          <w:bCs/>
          <w:color w:val="000000" w:themeColor="text1"/>
          <w:sz w:val="24"/>
          <w:szCs w:val="24"/>
        </w:rPr>
        <w:t>Юрги</w:t>
      </w:r>
      <w:r>
        <w:rPr>
          <w:rFonts w:ascii="Times New Roman" w:hAnsi="Times New Roman" w:cs="Times New Roman"/>
          <w:bCs/>
          <w:color w:val="000000" w:themeColor="text1"/>
          <w:sz w:val="24"/>
          <w:szCs w:val="24"/>
        </w:rPr>
        <w:t>».</w:t>
      </w:r>
    </w:p>
    <w:p w:rsidR="001D6834" w:rsidRPr="0049571B" w:rsidRDefault="001D6834" w:rsidP="00CF1353">
      <w:pPr>
        <w:pStyle w:val="aa"/>
        <w:tabs>
          <w:tab w:val="left" w:pos="284"/>
        </w:tabs>
        <w:ind w:firstLine="426"/>
        <w:jc w:val="both"/>
        <w:rPr>
          <w:rFonts w:ascii="Times New Roman" w:eastAsia="Times New Roman" w:hAnsi="Times New Roman" w:cs="Times New Roman"/>
          <w:sz w:val="24"/>
          <w:szCs w:val="24"/>
        </w:rPr>
      </w:pPr>
      <w:r w:rsidRPr="00941ADC">
        <w:rPr>
          <w:rFonts w:ascii="Times New Roman" w:eastAsia="Times New Roman" w:hAnsi="Times New Roman" w:cs="Times New Roman"/>
          <w:sz w:val="24"/>
          <w:szCs w:val="24"/>
        </w:rPr>
        <w:t xml:space="preserve">Реализация </w:t>
      </w:r>
      <w:r w:rsidRPr="001D6834">
        <w:rPr>
          <w:rFonts w:ascii="Times New Roman" w:eastAsia="Times New Roman" w:hAnsi="Times New Roman" w:cs="Times New Roman"/>
          <w:b/>
          <w:i/>
          <w:sz w:val="24"/>
          <w:szCs w:val="24"/>
        </w:rPr>
        <w:t>регионального компонента</w:t>
      </w:r>
      <w:r>
        <w:rPr>
          <w:rFonts w:ascii="Times New Roman" w:eastAsia="Times New Roman" w:hAnsi="Times New Roman" w:cs="Times New Roman"/>
          <w:sz w:val="24"/>
          <w:szCs w:val="24"/>
        </w:rPr>
        <w:t xml:space="preserve"> направлена на </w:t>
      </w:r>
      <w:r>
        <w:rPr>
          <w:rFonts w:ascii="Times New Roman" w:hAnsi="Times New Roman" w:cs="Times New Roman"/>
          <w:sz w:val="24"/>
          <w:szCs w:val="24"/>
        </w:rPr>
        <w:t>формирование</w:t>
      </w:r>
      <w:r w:rsidRPr="007C7729">
        <w:rPr>
          <w:rFonts w:ascii="Times New Roman" w:hAnsi="Times New Roman" w:cs="Times New Roman"/>
          <w:sz w:val="24"/>
          <w:szCs w:val="24"/>
        </w:rPr>
        <w:t xml:space="preserve"> </w:t>
      </w:r>
      <w:r w:rsidRPr="00941ADC">
        <w:rPr>
          <w:rFonts w:ascii="Times New Roman" w:hAnsi="Times New Roman" w:cs="Times New Roman"/>
          <w:sz w:val="24"/>
          <w:szCs w:val="24"/>
        </w:rPr>
        <w:t xml:space="preserve">первичных представлений </w:t>
      </w:r>
      <w:r>
        <w:rPr>
          <w:rFonts w:ascii="Times New Roman" w:hAnsi="Times New Roman" w:cs="Times New Roman"/>
          <w:sz w:val="24"/>
          <w:szCs w:val="24"/>
        </w:rPr>
        <w:t xml:space="preserve">детей </w:t>
      </w:r>
      <w:r w:rsidRPr="00941ADC">
        <w:rPr>
          <w:rFonts w:ascii="Times New Roman" w:hAnsi="Times New Roman" w:cs="Times New Roman"/>
          <w:sz w:val="24"/>
          <w:szCs w:val="24"/>
        </w:rPr>
        <w:t>о малой родине и Оте</w:t>
      </w:r>
      <w:r>
        <w:rPr>
          <w:rFonts w:ascii="Times New Roman" w:hAnsi="Times New Roman" w:cs="Times New Roman"/>
          <w:sz w:val="24"/>
          <w:szCs w:val="24"/>
        </w:rPr>
        <w:t>честве.</w:t>
      </w:r>
      <w:r>
        <w:rPr>
          <w:rFonts w:ascii="Times New Roman" w:eastAsia="Times New Roman" w:hAnsi="Times New Roman" w:cs="Times New Roman"/>
          <w:sz w:val="24"/>
          <w:szCs w:val="24"/>
        </w:rPr>
        <w:t xml:space="preserve"> </w:t>
      </w:r>
      <w:r w:rsidRPr="00941ADC">
        <w:rPr>
          <w:rFonts w:ascii="Times New Roman" w:eastAsia="Times New Roman" w:hAnsi="Times New Roman" w:cs="Times New Roman"/>
          <w:sz w:val="24"/>
          <w:szCs w:val="24"/>
        </w:rPr>
        <w:t xml:space="preserve">Использование регионального компонента </w:t>
      </w:r>
      <w:r>
        <w:rPr>
          <w:rFonts w:ascii="Times New Roman" w:eastAsia="Times New Roman" w:hAnsi="Times New Roman" w:cs="Times New Roman"/>
          <w:sz w:val="24"/>
          <w:szCs w:val="24"/>
        </w:rPr>
        <w:t>является одним</w:t>
      </w:r>
      <w:r w:rsidRPr="00941ADC">
        <w:rPr>
          <w:rFonts w:ascii="Times New Roman" w:eastAsia="Times New Roman" w:hAnsi="Times New Roman" w:cs="Times New Roman"/>
          <w:sz w:val="24"/>
          <w:szCs w:val="24"/>
        </w:rPr>
        <w:t xml:space="preserve"> из средств социализации дошкольников</w:t>
      </w:r>
      <w:r>
        <w:rPr>
          <w:rFonts w:ascii="Times New Roman" w:eastAsia="Times New Roman" w:hAnsi="Times New Roman" w:cs="Times New Roman"/>
          <w:sz w:val="24"/>
          <w:szCs w:val="24"/>
        </w:rPr>
        <w:t>. Он п</w:t>
      </w:r>
      <w:r w:rsidRPr="00941ADC">
        <w:rPr>
          <w:rFonts w:ascii="Times New Roman" w:eastAsia="Times New Roman" w:hAnsi="Times New Roman" w:cs="Times New Roman"/>
          <w:sz w:val="24"/>
          <w:szCs w:val="24"/>
        </w:rPr>
        <w:t>редполагает</w:t>
      </w:r>
      <w:r>
        <w:rPr>
          <w:rFonts w:ascii="Times New Roman" w:eastAsia="Times New Roman" w:hAnsi="Times New Roman" w:cs="Times New Roman"/>
          <w:sz w:val="24"/>
          <w:szCs w:val="24"/>
        </w:rPr>
        <w:t>: принцип</w:t>
      </w:r>
      <w:r w:rsidR="00F84E38">
        <w:rPr>
          <w:rFonts w:ascii="Times New Roman" w:eastAsia="Times New Roman" w:hAnsi="Times New Roman" w:cs="Times New Roman"/>
          <w:sz w:val="24"/>
          <w:szCs w:val="24"/>
        </w:rPr>
        <w:t xml:space="preserve"> постепенного перехода </w:t>
      </w:r>
      <w:r w:rsidR="00FD2ED7">
        <w:rPr>
          <w:rFonts w:ascii="Times New Roman" w:eastAsia="Times New Roman" w:hAnsi="Times New Roman" w:cs="Times New Roman"/>
          <w:sz w:val="24"/>
          <w:szCs w:val="24"/>
        </w:rPr>
        <w:t xml:space="preserve">от более близкого </w:t>
      </w:r>
      <w:r w:rsidR="00FD2ED7" w:rsidRPr="00941ADC">
        <w:rPr>
          <w:rFonts w:ascii="Times New Roman" w:eastAsia="Times New Roman" w:hAnsi="Times New Roman" w:cs="Times New Roman"/>
          <w:sz w:val="24"/>
          <w:szCs w:val="24"/>
        </w:rPr>
        <w:t>ребёнка</w:t>
      </w:r>
      <w:r w:rsidRPr="00941ADC">
        <w:rPr>
          <w:rFonts w:ascii="Times New Roman" w:eastAsia="Times New Roman" w:hAnsi="Times New Roman" w:cs="Times New Roman"/>
          <w:sz w:val="24"/>
          <w:szCs w:val="24"/>
        </w:rPr>
        <w:t>, личностно значимого (дом, семья) к менее близкому</w:t>
      </w:r>
      <w:r>
        <w:rPr>
          <w:rFonts w:ascii="Times New Roman" w:eastAsia="Times New Roman" w:hAnsi="Times New Roman" w:cs="Times New Roman"/>
          <w:sz w:val="24"/>
          <w:szCs w:val="24"/>
        </w:rPr>
        <w:t xml:space="preserve"> (культурно-историческим фактам); </w:t>
      </w:r>
      <w:proofErr w:type="spellStart"/>
      <w:r>
        <w:rPr>
          <w:rFonts w:ascii="Times New Roman" w:eastAsia="Times New Roman" w:hAnsi="Times New Roman" w:cs="Times New Roman"/>
          <w:sz w:val="24"/>
          <w:szCs w:val="24"/>
        </w:rPr>
        <w:t>д</w:t>
      </w:r>
      <w:r w:rsidRPr="00941ADC">
        <w:rPr>
          <w:rFonts w:ascii="Times New Roman" w:eastAsia="Times New Roman" w:hAnsi="Times New Roman" w:cs="Times New Roman"/>
          <w:sz w:val="24"/>
          <w:szCs w:val="24"/>
        </w:rPr>
        <w:t>еятельностный</w:t>
      </w:r>
      <w:proofErr w:type="spellEnd"/>
      <w:r w:rsidRPr="00941ADC">
        <w:rPr>
          <w:rFonts w:ascii="Times New Roman" w:eastAsia="Times New Roman" w:hAnsi="Times New Roman" w:cs="Times New Roman"/>
          <w:sz w:val="24"/>
          <w:szCs w:val="24"/>
        </w:rPr>
        <w:t xml:space="preserve"> подход в приобщении детей к истории, культуре,</w:t>
      </w:r>
      <w:r w:rsidR="00822DD3">
        <w:rPr>
          <w:rFonts w:ascii="Times New Roman" w:eastAsia="Times New Roman" w:hAnsi="Times New Roman" w:cs="Times New Roman"/>
          <w:sz w:val="24"/>
          <w:szCs w:val="24"/>
        </w:rPr>
        <w:t xml:space="preserve"> природе родного города, когда </w:t>
      </w:r>
      <w:r w:rsidRPr="00941ADC">
        <w:rPr>
          <w:rFonts w:ascii="Times New Roman" w:eastAsia="Times New Roman" w:hAnsi="Times New Roman" w:cs="Times New Roman"/>
          <w:sz w:val="24"/>
          <w:szCs w:val="24"/>
        </w:rPr>
        <w:t xml:space="preserve">дети сами выбирают деятельность, в которой они хотели бы участвовать, чтобы отразить свои чувства и представления об увиденном и услышанном. </w:t>
      </w:r>
      <w:r>
        <w:rPr>
          <w:rFonts w:ascii="Times New Roman" w:eastAsia="Times New Roman" w:hAnsi="Times New Roman" w:cs="Times New Roman"/>
          <w:sz w:val="24"/>
          <w:szCs w:val="24"/>
        </w:rPr>
        <w:t xml:space="preserve">Региональный компонент находит свое отражение в разделах «Социально – бытовая ориентировка», «Развитие зрительного восприятия» («Мой край родной», «Что где растет, кто где живет», </w:t>
      </w:r>
      <w:r w:rsidR="001D4BFE">
        <w:rPr>
          <w:rFonts w:ascii="Times New Roman" w:eastAsia="Times New Roman" w:hAnsi="Times New Roman" w:cs="Times New Roman"/>
          <w:sz w:val="24"/>
          <w:szCs w:val="24"/>
        </w:rPr>
        <w:t>«Город, в котором я живу», «Профессии» и др.)</w:t>
      </w:r>
    </w:p>
    <w:p w:rsidR="001D6834" w:rsidRDefault="001D6834" w:rsidP="005D2DA2">
      <w:pPr>
        <w:spacing w:after="0" w:line="240" w:lineRule="auto"/>
        <w:ind w:right="-142" w:firstLine="709"/>
        <w:jc w:val="both"/>
        <w:rPr>
          <w:rFonts w:ascii="Times New Roman" w:hAnsi="Times New Roman" w:cs="Times New Roman"/>
          <w:bCs/>
          <w:color w:val="000000" w:themeColor="text1"/>
          <w:sz w:val="24"/>
          <w:szCs w:val="24"/>
        </w:rPr>
      </w:pPr>
    </w:p>
    <w:p w:rsidR="00153958" w:rsidRDefault="00E143F7" w:rsidP="003550EC">
      <w:pPr>
        <w:pStyle w:val="ac"/>
        <w:numPr>
          <w:ilvl w:val="0"/>
          <w:numId w:val="16"/>
        </w:numPr>
        <w:spacing w:after="0"/>
        <w:ind w:left="426" w:hanging="426"/>
        <w:rPr>
          <w:rFonts w:ascii="Times New Roman" w:hAnsi="Times New Roman" w:cs="Times New Roman"/>
          <w:b/>
          <w:color w:val="auto"/>
          <w:sz w:val="24"/>
          <w:szCs w:val="24"/>
        </w:rPr>
      </w:pPr>
      <w:r>
        <w:rPr>
          <w:rFonts w:ascii="Times New Roman" w:hAnsi="Times New Roman" w:cs="Times New Roman"/>
          <w:b/>
          <w:color w:val="auto"/>
          <w:sz w:val="24"/>
          <w:szCs w:val="24"/>
        </w:rPr>
        <w:t>Основные направления работы учителя – дефектолога</w:t>
      </w:r>
    </w:p>
    <w:p w:rsidR="00E143F7" w:rsidRDefault="00E143F7" w:rsidP="00E143F7">
      <w:pPr>
        <w:pStyle w:val="ac"/>
        <w:spacing w:after="0"/>
        <w:ind w:left="1068" w:firstLine="0"/>
        <w:rPr>
          <w:rFonts w:ascii="Times New Roman" w:hAnsi="Times New Roman" w:cs="Times New Roman"/>
          <w:b/>
          <w:color w:val="auto"/>
          <w:sz w:val="24"/>
          <w:szCs w:val="24"/>
        </w:rPr>
      </w:pPr>
    </w:p>
    <w:p w:rsidR="00706D3D" w:rsidRPr="009B1D54" w:rsidRDefault="00706D3D" w:rsidP="00CF1353">
      <w:pPr>
        <w:spacing w:after="0"/>
        <w:ind w:firstLine="426"/>
        <w:rPr>
          <w:rFonts w:ascii="Times New Roman" w:hAnsi="Times New Roman" w:cs="Times New Roman"/>
          <w:b/>
          <w:sz w:val="24"/>
          <w:szCs w:val="24"/>
        </w:rPr>
      </w:pPr>
      <w:r w:rsidRPr="009B1D54">
        <w:rPr>
          <w:rFonts w:ascii="Times New Roman" w:hAnsi="Times New Roman" w:cs="Times New Roman"/>
          <w:b/>
          <w:sz w:val="24"/>
          <w:szCs w:val="24"/>
        </w:rPr>
        <w:t>Участие в методической работе образовательного учреждения</w:t>
      </w:r>
    </w:p>
    <w:p w:rsidR="00706D3D" w:rsidRPr="00706D3D" w:rsidRDefault="00706D3D" w:rsidP="00CF1353">
      <w:pPr>
        <w:spacing w:after="0" w:line="240" w:lineRule="auto"/>
        <w:ind w:firstLine="426"/>
        <w:jc w:val="both"/>
        <w:rPr>
          <w:rFonts w:ascii="Times New Roman" w:hAnsi="Times New Roman" w:cs="Times New Roman"/>
          <w:sz w:val="24"/>
          <w:szCs w:val="24"/>
        </w:rPr>
      </w:pPr>
      <w:r w:rsidRPr="00706D3D">
        <w:rPr>
          <w:rFonts w:ascii="Times New Roman" w:hAnsi="Times New Roman" w:cs="Times New Roman"/>
          <w:sz w:val="24"/>
          <w:szCs w:val="24"/>
        </w:rPr>
        <w:t xml:space="preserve">Составляющей частью деятельности тифлопедагога является методическая работа, в которую входят следующие направления: </w:t>
      </w:r>
    </w:p>
    <w:p w:rsidR="00706D3D" w:rsidRPr="00706D3D" w:rsidRDefault="00706D3D" w:rsidP="003C657D">
      <w:pPr>
        <w:pStyle w:val="ac"/>
        <w:numPr>
          <w:ilvl w:val="0"/>
          <w:numId w:val="12"/>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Посещение общеобразовательных занятий с целью изучения того, как дети усваивают программный материал, какие трудности испытывают, как овладевают прие</w:t>
      </w:r>
      <w:r w:rsidRPr="00706D3D">
        <w:rPr>
          <w:rFonts w:ascii="Times New Roman" w:hAnsi="Times New Roman" w:cs="Times New Roman"/>
          <w:color w:val="auto"/>
          <w:sz w:val="24"/>
          <w:szCs w:val="24"/>
        </w:rPr>
        <w:softHyphen/>
        <w:t>мами предметно-практической деятельности.</w:t>
      </w:r>
    </w:p>
    <w:p w:rsidR="00706D3D" w:rsidRPr="00706D3D" w:rsidRDefault="00706D3D" w:rsidP="003C657D">
      <w:pPr>
        <w:pStyle w:val="ac"/>
        <w:numPr>
          <w:ilvl w:val="0"/>
          <w:numId w:val="12"/>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Выступления на педагогических советах для ознакомления воспитателей и специалистов с особен</w:t>
      </w:r>
      <w:r w:rsidRPr="00706D3D">
        <w:rPr>
          <w:rFonts w:ascii="Times New Roman" w:hAnsi="Times New Roman" w:cs="Times New Roman"/>
          <w:color w:val="auto"/>
          <w:sz w:val="24"/>
          <w:szCs w:val="24"/>
        </w:rPr>
        <w:softHyphen/>
        <w:t>ностями развития, воспитания и обучения детей со зрительной патологией, а также с   коррекционными программами и методиками.</w:t>
      </w:r>
    </w:p>
    <w:p w:rsidR="00706D3D" w:rsidRPr="00706D3D" w:rsidRDefault="00706D3D" w:rsidP="003C657D">
      <w:pPr>
        <w:pStyle w:val="ac"/>
        <w:numPr>
          <w:ilvl w:val="0"/>
          <w:numId w:val="12"/>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Организация и проведение семинарских занятий по той или иной проблеме, обсуждение опыта работы.</w:t>
      </w:r>
    </w:p>
    <w:p w:rsidR="00706D3D" w:rsidRPr="00706D3D" w:rsidRDefault="00706D3D" w:rsidP="003C657D">
      <w:pPr>
        <w:pStyle w:val="ac"/>
        <w:numPr>
          <w:ilvl w:val="0"/>
          <w:numId w:val="12"/>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Индивидуальное консультирование воспитателей по конкретным вопросам воспита</w:t>
      </w:r>
      <w:r w:rsidRPr="00706D3D">
        <w:rPr>
          <w:rFonts w:ascii="Times New Roman" w:hAnsi="Times New Roman" w:cs="Times New Roman"/>
          <w:color w:val="auto"/>
          <w:sz w:val="24"/>
          <w:szCs w:val="24"/>
        </w:rPr>
        <w:softHyphen/>
        <w:t>ния и обучения детей, методов коррекционной работы.</w:t>
      </w:r>
    </w:p>
    <w:p w:rsidR="00706D3D" w:rsidRPr="00706D3D" w:rsidRDefault="00706D3D" w:rsidP="003C657D">
      <w:pPr>
        <w:pStyle w:val="ac"/>
        <w:numPr>
          <w:ilvl w:val="0"/>
          <w:numId w:val="12"/>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Пропаганда тифлопедагогических знаний (организация выставок специальной ли</w:t>
      </w:r>
      <w:r w:rsidRPr="00706D3D">
        <w:rPr>
          <w:rFonts w:ascii="Times New Roman" w:hAnsi="Times New Roman" w:cs="Times New Roman"/>
          <w:color w:val="auto"/>
          <w:sz w:val="24"/>
          <w:szCs w:val="24"/>
        </w:rPr>
        <w:softHyphen/>
        <w:t>тературы с аннотациями и рекомендациями по использованию, демонстрация ди</w:t>
      </w:r>
      <w:r w:rsidRPr="00706D3D">
        <w:rPr>
          <w:rFonts w:ascii="Times New Roman" w:hAnsi="Times New Roman" w:cs="Times New Roman"/>
          <w:color w:val="auto"/>
          <w:sz w:val="24"/>
          <w:szCs w:val="24"/>
        </w:rPr>
        <w:softHyphen/>
        <w:t>дактических материалов).</w:t>
      </w:r>
    </w:p>
    <w:p w:rsidR="00706D3D" w:rsidRPr="00706D3D" w:rsidRDefault="00706D3D" w:rsidP="00706D3D">
      <w:pPr>
        <w:spacing w:after="0" w:line="240" w:lineRule="auto"/>
        <w:jc w:val="both"/>
        <w:rPr>
          <w:rFonts w:ascii="Times New Roman" w:hAnsi="Times New Roman" w:cs="Times New Roman"/>
          <w:sz w:val="24"/>
          <w:szCs w:val="24"/>
        </w:rPr>
      </w:pPr>
    </w:p>
    <w:p w:rsidR="00706D3D" w:rsidRPr="00706D3D" w:rsidRDefault="00706D3D" w:rsidP="00CF1353">
      <w:pPr>
        <w:pStyle w:val="ac"/>
        <w:spacing w:after="0"/>
        <w:ind w:left="0" w:firstLine="426"/>
        <w:rPr>
          <w:rFonts w:ascii="Times New Roman" w:hAnsi="Times New Roman" w:cs="Times New Roman"/>
          <w:b/>
          <w:color w:val="auto"/>
          <w:sz w:val="24"/>
          <w:szCs w:val="24"/>
        </w:rPr>
      </w:pPr>
      <w:r w:rsidRPr="00706D3D">
        <w:rPr>
          <w:rFonts w:ascii="Times New Roman" w:hAnsi="Times New Roman" w:cs="Times New Roman"/>
          <w:b/>
          <w:color w:val="auto"/>
          <w:sz w:val="24"/>
          <w:szCs w:val="24"/>
        </w:rPr>
        <w:t>Работа с родителями</w:t>
      </w:r>
    </w:p>
    <w:p w:rsidR="00706D3D" w:rsidRPr="00706D3D" w:rsidRDefault="00706D3D" w:rsidP="00CF1353">
      <w:pPr>
        <w:spacing w:after="0" w:line="240" w:lineRule="auto"/>
        <w:ind w:firstLine="426"/>
        <w:jc w:val="both"/>
        <w:rPr>
          <w:rFonts w:ascii="Times New Roman" w:hAnsi="Times New Roman" w:cs="Times New Roman"/>
          <w:sz w:val="24"/>
          <w:szCs w:val="24"/>
        </w:rPr>
      </w:pPr>
      <w:r w:rsidRPr="00706D3D">
        <w:rPr>
          <w:rFonts w:ascii="Times New Roman" w:hAnsi="Times New Roman" w:cs="Times New Roman"/>
          <w:sz w:val="24"/>
          <w:szCs w:val="24"/>
        </w:rPr>
        <w:t>Одним из важнейших направлений работы учителя-дефектолога является систематическая и целенаправлен</w:t>
      </w:r>
      <w:r w:rsidRPr="00706D3D">
        <w:rPr>
          <w:rFonts w:ascii="Times New Roman" w:hAnsi="Times New Roman" w:cs="Times New Roman"/>
          <w:sz w:val="24"/>
          <w:szCs w:val="24"/>
        </w:rPr>
        <w:softHyphen/>
        <w:t>ная работа с семьями детей с нарушениями зрения. Она включает в себя несколько направле</w:t>
      </w:r>
      <w:r w:rsidRPr="00706D3D">
        <w:rPr>
          <w:rFonts w:ascii="Times New Roman" w:hAnsi="Times New Roman" w:cs="Times New Roman"/>
          <w:sz w:val="24"/>
          <w:szCs w:val="24"/>
        </w:rPr>
        <w:softHyphen/>
        <w:t>ний:</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Выступления на родительских собраниях по общим вопросам развития, воспитания и обучения детей с нарушениями зрения;</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Консультации для отдельных групп родителей с учетом общих для них проблем, связанных с особенностями развития детей, трудностями в овладении определенными знаниями;</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Индивидуальное консультирование родителей по вопросам, касающимися конкретного ребенка;</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Проведение для родителей и совместно с ними индивидуальных и подгрупповых коррекционных занятий, целью которых является обучение приемам взаимодействия </w:t>
      </w:r>
      <w:r w:rsidRPr="00706D3D">
        <w:rPr>
          <w:rFonts w:ascii="Times New Roman" w:hAnsi="Times New Roman" w:cs="Times New Roman"/>
          <w:color w:val="auto"/>
          <w:sz w:val="24"/>
          <w:szCs w:val="24"/>
        </w:rPr>
        <w:lastRenderedPageBreak/>
        <w:t>с ребенком, оказания ему действенной помощи в выполнении определенных видов деятельности;</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Выставки специальной, доступной для понимания родителей, литературы с аннотациями тифлопедагога;</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Выставки игр и специальных пособий, которые родители могут использовать в занятиях с детьми дома;</w:t>
      </w:r>
    </w:p>
    <w:p w:rsidR="00706D3D" w:rsidRPr="00706D3D" w:rsidRDefault="00706D3D" w:rsidP="003C657D">
      <w:pPr>
        <w:pStyle w:val="ac"/>
        <w:numPr>
          <w:ilvl w:val="0"/>
          <w:numId w:val="13"/>
        </w:numPr>
        <w:spacing w:after="0"/>
        <w:ind w:left="426" w:hanging="426"/>
        <w:jc w:val="both"/>
        <w:rPr>
          <w:rFonts w:ascii="Times New Roman" w:hAnsi="Times New Roman" w:cs="Times New Roman"/>
          <w:color w:val="auto"/>
          <w:sz w:val="24"/>
          <w:szCs w:val="24"/>
        </w:rPr>
      </w:pPr>
      <w:r w:rsidRPr="00706D3D">
        <w:rPr>
          <w:rFonts w:ascii="Times New Roman" w:hAnsi="Times New Roman" w:cs="Times New Roman"/>
          <w:color w:val="auto"/>
          <w:sz w:val="24"/>
          <w:szCs w:val="24"/>
        </w:rPr>
        <w:t xml:space="preserve">Выставки детских работ, выполненных </w:t>
      </w:r>
      <w:r w:rsidR="009B1D54">
        <w:rPr>
          <w:rFonts w:ascii="Times New Roman" w:hAnsi="Times New Roman" w:cs="Times New Roman"/>
          <w:color w:val="auto"/>
          <w:sz w:val="24"/>
          <w:szCs w:val="24"/>
        </w:rPr>
        <w:t>на занятиях тифлопедагога.</w:t>
      </w:r>
    </w:p>
    <w:p w:rsidR="00606D86" w:rsidRDefault="008D0A72" w:rsidP="00DC30A6">
      <w:pPr>
        <w:pStyle w:val="aa"/>
        <w:tabs>
          <w:tab w:val="left" w:pos="284"/>
        </w:tabs>
        <w:ind w:firstLine="284"/>
        <w:jc w:val="both"/>
        <w:rPr>
          <w:rFonts w:ascii="Times New Roman" w:hAnsi="Times New Roman" w:cs="Times New Roman"/>
          <w:sz w:val="24"/>
          <w:szCs w:val="24"/>
        </w:rPr>
      </w:pPr>
      <w:r>
        <w:rPr>
          <w:rFonts w:ascii="Times New Roman" w:hAnsi="Times New Roman" w:cs="Times New Roman"/>
          <w:sz w:val="24"/>
          <w:szCs w:val="24"/>
        </w:rPr>
        <w:tab/>
      </w:r>
    </w:p>
    <w:p w:rsidR="004303C4" w:rsidRPr="0012736B" w:rsidRDefault="0076081B" w:rsidP="00FD0DA6">
      <w:pPr>
        <w:pStyle w:val="aa"/>
        <w:tabs>
          <w:tab w:val="left" w:pos="284"/>
          <w:tab w:val="left" w:pos="5103"/>
          <w:tab w:val="left" w:pos="5387"/>
        </w:tabs>
        <w:jc w:val="center"/>
        <w:rPr>
          <w:rFonts w:ascii="Times New Roman" w:eastAsia="Times New Roman" w:hAnsi="Times New Roman" w:cs="Times New Roman"/>
          <w:b/>
          <w:sz w:val="24"/>
          <w:szCs w:val="24"/>
          <w:lang w:eastAsia="ru-RU"/>
        </w:rPr>
      </w:pPr>
      <w:r w:rsidRPr="0012736B">
        <w:rPr>
          <w:rFonts w:ascii="Times New Roman" w:eastAsia="Times New Roman" w:hAnsi="Times New Roman" w:cs="Times New Roman"/>
          <w:b/>
          <w:sz w:val="24"/>
          <w:szCs w:val="24"/>
          <w:lang w:eastAsia="ru-RU"/>
        </w:rPr>
        <w:t>ОРГАНИЗАЦИОННЫЙ РАЗДЕЛ</w:t>
      </w:r>
    </w:p>
    <w:p w:rsidR="006C53C6" w:rsidRPr="00DC4643" w:rsidRDefault="006C53C6" w:rsidP="006C53C6">
      <w:pPr>
        <w:keepNext/>
        <w:widowControl w:val="0"/>
        <w:suppressAutoHyphens/>
        <w:spacing w:after="0" w:line="276" w:lineRule="auto"/>
        <w:jc w:val="both"/>
        <w:rPr>
          <w:rFonts w:ascii="Times New Roman" w:hAnsi="Times New Roman" w:cs="Times New Roman"/>
          <w:bCs/>
          <w:sz w:val="24"/>
          <w:szCs w:val="24"/>
        </w:rPr>
      </w:pPr>
    </w:p>
    <w:p w:rsidR="006E03F3" w:rsidRPr="00D32C6F" w:rsidRDefault="00D11341" w:rsidP="003C657D">
      <w:pPr>
        <w:pStyle w:val="ac"/>
        <w:numPr>
          <w:ilvl w:val="0"/>
          <w:numId w:val="3"/>
        </w:numPr>
        <w:tabs>
          <w:tab w:val="left" w:pos="11850"/>
        </w:tabs>
        <w:spacing w:after="0" w:line="276" w:lineRule="auto"/>
        <w:ind w:left="426" w:hanging="426"/>
        <w:rPr>
          <w:rFonts w:ascii="Times New Roman" w:eastAsia="Times New Roman" w:hAnsi="Times New Roman" w:cs="Times New Roman"/>
          <w:b/>
          <w:color w:val="auto"/>
          <w:sz w:val="24"/>
          <w:szCs w:val="24"/>
          <w:lang w:eastAsia="ru-RU"/>
        </w:rPr>
      </w:pPr>
      <w:r w:rsidRPr="00D32C6F">
        <w:rPr>
          <w:rFonts w:ascii="Times New Roman" w:hAnsi="Times New Roman" w:cs="Times New Roman"/>
          <w:b/>
          <w:color w:val="auto"/>
          <w:sz w:val="24"/>
        </w:rPr>
        <w:t xml:space="preserve">Особенности организации </w:t>
      </w:r>
      <w:r w:rsidR="00375533">
        <w:rPr>
          <w:rFonts w:ascii="Times New Roman" w:hAnsi="Times New Roman" w:cs="Times New Roman"/>
          <w:b/>
          <w:color w:val="auto"/>
          <w:sz w:val="24"/>
        </w:rPr>
        <w:t xml:space="preserve">развивающей </w:t>
      </w:r>
      <w:r w:rsidRPr="00D32C6F">
        <w:rPr>
          <w:rFonts w:ascii="Times New Roman" w:hAnsi="Times New Roman" w:cs="Times New Roman"/>
          <w:b/>
          <w:color w:val="auto"/>
          <w:sz w:val="24"/>
        </w:rPr>
        <w:t>предметно-пространственной среды</w:t>
      </w:r>
      <w:r w:rsidR="00E071C4" w:rsidRPr="00D32C6F">
        <w:rPr>
          <w:rFonts w:ascii="Times New Roman" w:hAnsi="Times New Roman" w:cs="Times New Roman"/>
          <w:b/>
          <w:color w:val="auto"/>
          <w:sz w:val="24"/>
        </w:rPr>
        <w:t>.</w:t>
      </w:r>
      <w:r w:rsidRPr="00D32C6F">
        <w:rPr>
          <w:rFonts w:ascii="Times New Roman" w:hAnsi="Times New Roman" w:cs="Times New Roman"/>
          <w:color w:val="auto"/>
          <w:sz w:val="24"/>
        </w:rPr>
        <w:tab/>
        <w:t xml:space="preserve">      образовательной среды</w:t>
      </w:r>
    </w:p>
    <w:p w:rsidR="0040665E" w:rsidRDefault="0040665E" w:rsidP="00CF1353">
      <w:pPr>
        <w:tabs>
          <w:tab w:val="left" w:pos="0"/>
        </w:tabs>
        <w:spacing w:after="0" w:line="276" w:lineRule="auto"/>
        <w:ind w:firstLine="426"/>
        <w:jc w:val="both"/>
        <w:rPr>
          <w:rFonts w:ascii="Times New Roman" w:hAnsi="Times New Roman" w:cs="Times New Roman"/>
          <w:sz w:val="24"/>
          <w:szCs w:val="24"/>
        </w:rPr>
      </w:pPr>
      <w:r w:rsidRPr="0040665E">
        <w:rPr>
          <w:rFonts w:ascii="Times New Roman" w:hAnsi="Times New Roman" w:cs="Times New Roman"/>
          <w:sz w:val="24"/>
          <w:szCs w:val="24"/>
        </w:rPr>
        <w:t>Э</w:t>
      </w:r>
      <w:r w:rsidR="006A733F" w:rsidRPr="0040665E">
        <w:rPr>
          <w:rFonts w:ascii="Times New Roman" w:hAnsi="Times New Roman" w:cs="Times New Roman"/>
          <w:sz w:val="24"/>
          <w:szCs w:val="24"/>
        </w:rPr>
        <w:t>моциональн</w:t>
      </w:r>
      <w:r w:rsidRPr="0040665E">
        <w:rPr>
          <w:rFonts w:ascii="Times New Roman" w:hAnsi="Times New Roman" w:cs="Times New Roman"/>
          <w:sz w:val="24"/>
          <w:szCs w:val="24"/>
        </w:rPr>
        <w:t>ая</w:t>
      </w:r>
      <w:r w:rsidR="006A733F" w:rsidRPr="0040665E">
        <w:rPr>
          <w:rFonts w:ascii="Times New Roman" w:hAnsi="Times New Roman" w:cs="Times New Roman"/>
          <w:sz w:val="24"/>
          <w:szCs w:val="24"/>
        </w:rPr>
        <w:t xml:space="preserve"> насыщенност</w:t>
      </w:r>
      <w:r w:rsidRPr="0040665E">
        <w:rPr>
          <w:rFonts w:ascii="Times New Roman" w:hAnsi="Times New Roman" w:cs="Times New Roman"/>
          <w:sz w:val="24"/>
          <w:szCs w:val="24"/>
        </w:rPr>
        <w:t>ь</w:t>
      </w:r>
      <w:r w:rsidR="006A733F" w:rsidRPr="0040665E">
        <w:rPr>
          <w:rFonts w:ascii="Times New Roman" w:hAnsi="Times New Roman" w:cs="Times New Roman"/>
          <w:sz w:val="24"/>
          <w:szCs w:val="24"/>
        </w:rPr>
        <w:t xml:space="preserve"> и выразительност</w:t>
      </w:r>
      <w:r w:rsidRPr="0040665E">
        <w:rPr>
          <w:rFonts w:ascii="Times New Roman" w:hAnsi="Times New Roman" w:cs="Times New Roman"/>
          <w:sz w:val="24"/>
          <w:szCs w:val="24"/>
        </w:rPr>
        <w:t>ь</w:t>
      </w:r>
      <w:r w:rsidR="006A733F" w:rsidRPr="0040665E">
        <w:rPr>
          <w:rFonts w:ascii="Times New Roman" w:hAnsi="Times New Roman" w:cs="Times New Roman"/>
          <w:sz w:val="24"/>
          <w:szCs w:val="24"/>
        </w:rPr>
        <w:t>, ориентаци</w:t>
      </w:r>
      <w:r w:rsidRPr="0040665E">
        <w:rPr>
          <w:rFonts w:ascii="Times New Roman" w:hAnsi="Times New Roman" w:cs="Times New Roman"/>
          <w:sz w:val="24"/>
          <w:szCs w:val="24"/>
        </w:rPr>
        <w:t>я</w:t>
      </w:r>
      <w:r w:rsidR="006A733F" w:rsidRPr="0040665E">
        <w:rPr>
          <w:rFonts w:ascii="Times New Roman" w:hAnsi="Times New Roman" w:cs="Times New Roman"/>
          <w:sz w:val="24"/>
          <w:szCs w:val="24"/>
        </w:rPr>
        <w:t xml:space="preserve"> на организацию пространства для общения взрослого с ребенком «глаз в глаза», способствующего установлению оптимального контакта с детьми. </w:t>
      </w:r>
    </w:p>
    <w:p w:rsidR="006A733F" w:rsidRPr="00CF1353" w:rsidRDefault="0040665E" w:rsidP="003C657D">
      <w:pPr>
        <w:pStyle w:val="ac"/>
        <w:numPr>
          <w:ilvl w:val="0"/>
          <w:numId w:val="32"/>
        </w:numPr>
        <w:spacing w:after="0" w:line="276" w:lineRule="auto"/>
        <w:ind w:left="426" w:hanging="426"/>
        <w:jc w:val="both"/>
        <w:rPr>
          <w:rFonts w:ascii="Times New Roman" w:hAnsi="Times New Roman" w:cs="Times New Roman"/>
          <w:color w:val="auto"/>
          <w:sz w:val="24"/>
          <w:szCs w:val="24"/>
        </w:rPr>
      </w:pPr>
      <w:r w:rsidRPr="00CF1353">
        <w:rPr>
          <w:rFonts w:ascii="Times New Roman" w:hAnsi="Times New Roman" w:cs="Times New Roman"/>
          <w:color w:val="auto"/>
          <w:sz w:val="24"/>
          <w:szCs w:val="24"/>
        </w:rPr>
        <w:t>Г</w:t>
      </w:r>
      <w:r w:rsidR="006A733F" w:rsidRPr="00CF1353">
        <w:rPr>
          <w:rFonts w:ascii="Times New Roman" w:hAnsi="Times New Roman" w:cs="Times New Roman"/>
          <w:color w:val="auto"/>
          <w:sz w:val="24"/>
          <w:szCs w:val="24"/>
        </w:rPr>
        <w:t>ибкост</w:t>
      </w:r>
      <w:r w:rsidRPr="00CF1353">
        <w:rPr>
          <w:rFonts w:ascii="Times New Roman" w:hAnsi="Times New Roman" w:cs="Times New Roman"/>
          <w:color w:val="auto"/>
          <w:sz w:val="24"/>
          <w:szCs w:val="24"/>
        </w:rPr>
        <w:t>ь</w:t>
      </w:r>
      <w:r w:rsidR="006A733F" w:rsidRPr="00CF1353">
        <w:rPr>
          <w:rFonts w:ascii="Times New Roman" w:hAnsi="Times New Roman" w:cs="Times New Roman"/>
          <w:color w:val="auto"/>
          <w:sz w:val="24"/>
          <w:szCs w:val="24"/>
        </w:rPr>
        <w:t xml:space="preserve"> в зонировании пространства</w:t>
      </w:r>
      <w:r w:rsidR="000E5B79" w:rsidRPr="00CF1353">
        <w:rPr>
          <w:rFonts w:ascii="Times New Roman" w:hAnsi="Times New Roman" w:cs="Times New Roman"/>
          <w:color w:val="auto"/>
          <w:sz w:val="24"/>
          <w:szCs w:val="24"/>
        </w:rPr>
        <w:t xml:space="preserve"> </w:t>
      </w:r>
      <w:r w:rsidR="006A733F" w:rsidRPr="00CF1353">
        <w:rPr>
          <w:rFonts w:ascii="Times New Roman" w:hAnsi="Times New Roman" w:cs="Times New Roman"/>
          <w:color w:val="auto"/>
          <w:sz w:val="24"/>
          <w:szCs w:val="24"/>
        </w:rPr>
        <w:t xml:space="preserve">в соответствии с тематическим планированием образовательного процесса.  </w:t>
      </w:r>
    </w:p>
    <w:p w:rsidR="006A733F" w:rsidRPr="00CF1353" w:rsidRDefault="0040665E" w:rsidP="003C657D">
      <w:pPr>
        <w:pStyle w:val="ac"/>
        <w:numPr>
          <w:ilvl w:val="0"/>
          <w:numId w:val="32"/>
        </w:numPr>
        <w:spacing w:after="0" w:line="276" w:lineRule="auto"/>
        <w:ind w:left="426" w:hanging="426"/>
        <w:jc w:val="both"/>
        <w:rPr>
          <w:rFonts w:ascii="Times New Roman" w:hAnsi="Times New Roman" w:cs="Times New Roman"/>
          <w:color w:val="auto"/>
          <w:sz w:val="24"/>
          <w:szCs w:val="24"/>
        </w:rPr>
      </w:pPr>
      <w:r w:rsidRPr="00CF1353">
        <w:rPr>
          <w:rFonts w:ascii="Times New Roman" w:hAnsi="Times New Roman" w:cs="Times New Roman"/>
          <w:color w:val="auto"/>
          <w:sz w:val="24"/>
          <w:szCs w:val="24"/>
        </w:rPr>
        <w:t>Эстетичность, безопасность материалов и пособий.</w:t>
      </w:r>
    </w:p>
    <w:p w:rsidR="006A733F" w:rsidRPr="00CF1353" w:rsidRDefault="0040665E" w:rsidP="003C657D">
      <w:pPr>
        <w:pStyle w:val="ac"/>
        <w:numPr>
          <w:ilvl w:val="0"/>
          <w:numId w:val="32"/>
        </w:numPr>
        <w:spacing w:after="0" w:line="276" w:lineRule="auto"/>
        <w:ind w:left="426" w:hanging="426"/>
        <w:jc w:val="both"/>
        <w:rPr>
          <w:rFonts w:ascii="Times New Roman" w:hAnsi="Times New Roman" w:cs="Times New Roman"/>
          <w:color w:val="auto"/>
          <w:sz w:val="24"/>
          <w:szCs w:val="24"/>
        </w:rPr>
      </w:pPr>
      <w:r w:rsidRPr="00CF1353">
        <w:rPr>
          <w:rFonts w:ascii="Times New Roman" w:hAnsi="Times New Roman" w:cs="Times New Roman"/>
          <w:color w:val="auto"/>
          <w:sz w:val="24"/>
          <w:szCs w:val="24"/>
        </w:rPr>
        <w:t>Д</w:t>
      </w:r>
      <w:r w:rsidR="006A733F" w:rsidRPr="00CF1353">
        <w:rPr>
          <w:rFonts w:ascii="Times New Roman" w:hAnsi="Times New Roman" w:cs="Times New Roman"/>
          <w:color w:val="auto"/>
          <w:sz w:val="24"/>
          <w:szCs w:val="24"/>
        </w:rPr>
        <w:t>оступност</w:t>
      </w:r>
      <w:r w:rsidRPr="00CF1353">
        <w:rPr>
          <w:rFonts w:ascii="Times New Roman" w:hAnsi="Times New Roman" w:cs="Times New Roman"/>
          <w:color w:val="auto"/>
          <w:sz w:val="24"/>
          <w:szCs w:val="24"/>
        </w:rPr>
        <w:t xml:space="preserve">ь </w:t>
      </w:r>
      <w:r w:rsidR="000E5B79" w:rsidRPr="00CF1353">
        <w:rPr>
          <w:rFonts w:ascii="Times New Roman" w:hAnsi="Times New Roman" w:cs="Times New Roman"/>
          <w:color w:val="auto"/>
          <w:sz w:val="24"/>
          <w:szCs w:val="24"/>
        </w:rPr>
        <w:t xml:space="preserve">размещения </w:t>
      </w:r>
      <w:r w:rsidR="006A733F" w:rsidRPr="00CF1353">
        <w:rPr>
          <w:rFonts w:ascii="Times New Roman" w:hAnsi="Times New Roman" w:cs="Times New Roman"/>
          <w:color w:val="auto"/>
          <w:sz w:val="24"/>
          <w:szCs w:val="24"/>
        </w:rPr>
        <w:t xml:space="preserve">для детей. </w:t>
      </w:r>
    </w:p>
    <w:p w:rsidR="000E6A64" w:rsidRPr="000E5B79" w:rsidRDefault="006A733F" w:rsidP="00CF1353">
      <w:pPr>
        <w:spacing w:after="0" w:line="276" w:lineRule="auto"/>
        <w:ind w:firstLine="426"/>
        <w:jc w:val="both"/>
        <w:rPr>
          <w:rFonts w:ascii="Times New Roman" w:hAnsi="Times New Roman" w:cs="Times New Roman"/>
          <w:sz w:val="24"/>
          <w:szCs w:val="24"/>
        </w:rPr>
      </w:pPr>
      <w:r w:rsidRPr="000E5B79">
        <w:rPr>
          <w:rFonts w:ascii="Times New Roman" w:hAnsi="Times New Roman" w:cs="Times New Roman"/>
          <w:sz w:val="24"/>
          <w:szCs w:val="24"/>
        </w:rPr>
        <w:t xml:space="preserve">Подобная организация пространства </w:t>
      </w:r>
      <w:r w:rsidR="000E5B79">
        <w:rPr>
          <w:rFonts w:ascii="Times New Roman" w:hAnsi="Times New Roman" w:cs="Times New Roman"/>
          <w:sz w:val="24"/>
          <w:szCs w:val="24"/>
        </w:rPr>
        <w:t>д</w:t>
      </w:r>
      <w:r w:rsidRPr="000E5B79">
        <w:rPr>
          <w:rFonts w:ascii="Times New Roman" w:hAnsi="Times New Roman" w:cs="Times New Roman"/>
          <w:sz w:val="24"/>
          <w:szCs w:val="24"/>
        </w:rPr>
        <w:t>ает</w:t>
      </w:r>
      <w:r w:rsidR="000E5B79">
        <w:rPr>
          <w:rFonts w:ascii="Times New Roman" w:hAnsi="Times New Roman" w:cs="Times New Roman"/>
          <w:sz w:val="24"/>
          <w:szCs w:val="24"/>
        </w:rPr>
        <w:t xml:space="preserve"> педагогу</w:t>
      </w:r>
      <w:r w:rsidRPr="000E5B79">
        <w:rPr>
          <w:rFonts w:ascii="Times New Roman" w:hAnsi="Times New Roman" w:cs="Times New Roman"/>
          <w:sz w:val="24"/>
          <w:szCs w:val="24"/>
        </w:rPr>
        <w:t xml:space="preserve"> возможность эффективно организовывать образовательный процесс с учетом ин</w:t>
      </w:r>
      <w:r w:rsidR="002A31D4" w:rsidRPr="000E5B79">
        <w:rPr>
          <w:rFonts w:ascii="Times New Roman" w:hAnsi="Times New Roman" w:cs="Times New Roman"/>
          <w:sz w:val="24"/>
          <w:szCs w:val="24"/>
        </w:rPr>
        <w:t>дивидуальных особенностей детей,</w:t>
      </w:r>
      <w:r w:rsidRPr="000E5B79">
        <w:rPr>
          <w:rFonts w:ascii="Times New Roman" w:hAnsi="Times New Roman" w:cs="Times New Roman"/>
          <w:sz w:val="24"/>
          <w:szCs w:val="24"/>
        </w:rPr>
        <w:t xml:space="preserve"> </w:t>
      </w:r>
      <w:r w:rsidR="000E6A64" w:rsidRPr="000E5B79">
        <w:rPr>
          <w:rFonts w:ascii="Times New Roman" w:hAnsi="Times New Roman"/>
          <w:sz w:val="24"/>
          <w:szCs w:val="24"/>
        </w:rPr>
        <w:t>обеспечить</w:t>
      </w:r>
      <w:r w:rsidR="000E5B79">
        <w:rPr>
          <w:rFonts w:ascii="Times New Roman" w:hAnsi="Times New Roman"/>
          <w:sz w:val="24"/>
          <w:szCs w:val="24"/>
        </w:rPr>
        <w:t xml:space="preserve"> их</w:t>
      </w:r>
      <w:r w:rsidR="000E6A64" w:rsidRPr="000E5B79">
        <w:rPr>
          <w:rFonts w:ascii="Times New Roman" w:hAnsi="Times New Roman"/>
          <w:sz w:val="24"/>
          <w:szCs w:val="24"/>
        </w:rPr>
        <w:t xml:space="preserve"> </w:t>
      </w:r>
      <w:r w:rsidR="000E5B79">
        <w:rPr>
          <w:rFonts w:ascii="Times New Roman" w:hAnsi="Times New Roman"/>
          <w:sz w:val="24"/>
          <w:szCs w:val="24"/>
        </w:rPr>
        <w:t xml:space="preserve">всестороннее </w:t>
      </w:r>
      <w:r w:rsidR="002A31D4" w:rsidRPr="000E5B79">
        <w:rPr>
          <w:rFonts w:ascii="Times New Roman" w:hAnsi="Times New Roman"/>
          <w:sz w:val="24"/>
          <w:szCs w:val="24"/>
        </w:rPr>
        <w:t>развитие</w:t>
      </w:r>
      <w:r w:rsidR="000E6A64" w:rsidRPr="000E5B79">
        <w:rPr>
          <w:rFonts w:ascii="Times New Roman" w:hAnsi="Times New Roman"/>
          <w:sz w:val="24"/>
          <w:szCs w:val="24"/>
        </w:rPr>
        <w:t xml:space="preserve">. </w:t>
      </w:r>
    </w:p>
    <w:p w:rsidR="000E6A64" w:rsidRDefault="000E6A64" w:rsidP="00CF1353">
      <w:pPr>
        <w:pStyle w:val="ac"/>
        <w:spacing w:after="0" w:line="276" w:lineRule="auto"/>
        <w:ind w:left="0" w:firstLine="426"/>
        <w:jc w:val="both"/>
        <w:rPr>
          <w:rFonts w:ascii="Times New Roman" w:hAnsi="Times New Roman" w:cs="Times New Roman"/>
          <w:color w:val="auto"/>
          <w:sz w:val="24"/>
          <w:szCs w:val="24"/>
        </w:rPr>
      </w:pPr>
      <w:r w:rsidRPr="0040665E">
        <w:rPr>
          <w:rFonts w:ascii="Times New Roman" w:hAnsi="Times New Roman" w:cs="Times New Roman"/>
          <w:color w:val="auto"/>
          <w:sz w:val="24"/>
          <w:szCs w:val="24"/>
        </w:rPr>
        <w:t xml:space="preserve">Предметно-пространственная среда </w:t>
      </w:r>
      <w:r w:rsidR="000E5B79">
        <w:rPr>
          <w:rFonts w:ascii="Times New Roman" w:hAnsi="Times New Roman" w:cs="Times New Roman"/>
          <w:color w:val="auto"/>
          <w:sz w:val="24"/>
          <w:szCs w:val="24"/>
        </w:rPr>
        <w:t xml:space="preserve">кабинета учителя – дефектолога </w:t>
      </w:r>
      <w:r w:rsidRPr="0040665E">
        <w:rPr>
          <w:rFonts w:ascii="Times New Roman" w:hAnsi="Times New Roman" w:cs="Times New Roman"/>
          <w:color w:val="auto"/>
          <w:sz w:val="24"/>
          <w:szCs w:val="24"/>
        </w:rPr>
        <w:t xml:space="preserve">содержит предметы и материалы, известные детям для самостоятельной деятельности, совместной деятельности со сверстниками, предметы и материалы, которыми дети будут овладевать в совместной деятельности с педагогом. </w:t>
      </w:r>
    </w:p>
    <w:p w:rsidR="007B3D5A" w:rsidRDefault="007B3D5A" w:rsidP="00CF1353">
      <w:pPr>
        <w:pStyle w:val="ac"/>
        <w:spacing w:after="0" w:line="276" w:lineRule="auto"/>
        <w:ind w:left="0" w:firstLine="426"/>
        <w:jc w:val="both"/>
        <w:rPr>
          <w:rFonts w:ascii="Times New Roman" w:hAnsi="Times New Roman" w:cs="Times New Roman"/>
          <w:color w:val="auto"/>
          <w:sz w:val="24"/>
          <w:szCs w:val="24"/>
        </w:rPr>
      </w:pPr>
    </w:p>
    <w:p w:rsidR="00EC57F8" w:rsidRPr="0040665E" w:rsidRDefault="00EC57F8" w:rsidP="003C657D">
      <w:pPr>
        <w:pStyle w:val="ac"/>
        <w:numPr>
          <w:ilvl w:val="0"/>
          <w:numId w:val="3"/>
        </w:numPr>
        <w:spacing w:after="0" w:line="276" w:lineRule="auto"/>
        <w:ind w:left="426" w:hanging="426"/>
        <w:rPr>
          <w:rFonts w:ascii="Times New Roman" w:hAnsi="Times New Roman" w:cs="Times New Roman"/>
          <w:b/>
          <w:color w:val="auto"/>
          <w:sz w:val="24"/>
          <w:szCs w:val="24"/>
        </w:rPr>
      </w:pPr>
      <w:r w:rsidRPr="0040665E">
        <w:rPr>
          <w:rFonts w:ascii="Times New Roman" w:hAnsi="Times New Roman" w:cs="Times New Roman"/>
          <w:b/>
          <w:color w:val="auto"/>
          <w:sz w:val="24"/>
          <w:szCs w:val="24"/>
        </w:rPr>
        <w:t>Материально – техническое обеспечение</w:t>
      </w:r>
      <w:r w:rsidR="00FD0DA6">
        <w:rPr>
          <w:rFonts w:ascii="Times New Roman" w:hAnsi="Times New Roman" w:cs="Times New Roman"/>
          <w:b/>
          <w:color w:val="auto"/>
          <w:sz w:val="24"/>
          <w:szCs w:val="24"/>
        </w:rPr>
        <w:t xml:space="preserve"> Рабочей п</w:t>
      </w:r>
      <w:r w:rsidR="00CE1E92" w:rsidRPr="0040665E">
        <w:rPr>
          <w:rFonts w:ascii="Times New Roman" w:hAnsi="Times New Roman" w:cs="Times New Roman"/>
          <w:b/>
          <w:color w:val="auto"/>
          <w:sz w:val="24"/>
          <w:szCs w:val="24"/>
        </w:rPr>
        <w:t>рограммы</w:t>
      </w:r>
      <w:r w:rsidR="00FD0DA6">
        <w:rPr>
          <w:rFonts w:ascii="Times New Roman" w:hAnsi="Times New Roman" w:cs="Times New Roman"/>
          <w:b/>
          <w:color w:val="auto"/>
          <w:sz w:val="24"/>
          <w:szCs w:val="24"/>
        </w:rPr>
        <w:t xml:space="preserve"> учителя - дефектолога</w:t>
      </w:r>
    </w:p>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Оборудование кабинета тифлопедагога</w:t>
      </w:r>
    </w:p>
    <w:p w:rsidR="004F7C6F" w:rsidRPr="004F7C6F" w:rsidRDefault="004F7C6F" w:rsidP="004F7C6F">
      <w:pPr>
        <w:spacing w:after="0" w:line="240" w:lineRule="auto"/>
        <w:jc w:val="center"/>
        <w:rPr>
          <w:rFonts w:ascii="Times New Roman" w:hAnsi="Times New Roman" w:cs="Times New Roman"/>
          <w:b/>
          <w:sz w:val="24"/>
          <w:szCs w:val="24"/>
        </w:rPr>
      </w:pPr>
    </w:p>
    <w:tbl>
      <w:tblPr>
        <w:tblStyle w:val="af7"/>
        <w:tblW w:w="0" w:type="auto"/>
        <w:tblLook w:val="01E0"/>
      </w:tblPr>
      <w:tblGrid>
        <w:gridCol w:w="828"/>
        <w:gridCol w:w="7200"/>
        <w:gridCol w:w="1543"/>
      </w:tblGrid>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 xml:space="preserve">№ </w:t>
            </w:r>
            <w:proofErr w:type="spellStart"/>
            <w:r w:rsidRPr="004F7C6F">
              <w:rPr>
                <w:rFonts w:ascii="Times New Roman" w:hAnsi="Times New Roman" w:cs="Times New Roman"/>
                <w:b/>
                <w:sz w:val="24"/>
                <w:szCs w:val="24"/>
              </w:rPr>
              <w:t>п</w:t>
            </w:r>
            <w:proofErr w:type="spellEnd"/>
            <w:r w:rsidRPr="004F7C6F">
              <w:rPr>
                <w:rFonts w:ascii="Times New Roman" w:hAnsi="Times New Roman" w:cs="Times New Roman"/>
                <w:b/>
                <w:sz w:val="24"/>
                <w:szCs w:val="24"/>
              </w:rPr>
              <w:t>/</w:t>
            </w:r>
            <w:proofErr w:type="spellStart"/>
            <w:r w:rsidRPr="004F7C6F">
              <w:rPr>
                <w:rFonts w:ascii="Times New Roman" w:hAnsi="Times New Roman" w:cs="Times New Roman"/>
                <w:b/>
                <w:sz w:val="24"/>
                <w:szCs w:val="24"/>
              </w:rPr>
              <w:t>п</w:t>
            </w:r>
            <w:proofErr w:type="spellEnd"/>
          </w:p>
        </w:tc>
        <w:tc>
          <w:tcPr>
            <w:tcW w:w="7200"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Наименование оборудования</w:t>
            </w:r>
          </w:p>
        </w:tc>
        <w:tc>
          <w:tcPr>
            <w:tcW w:w="1543"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Кол-во</w:t>
            </w:r>
          </w:p>
        </w:tc>
      </w:tr>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1.</w:t>
            </w:r>
          </w:p>
        </w:tc>
        <w:tc>
          <w:tcPr>
            <w:tcW w:w="7200" w:type="dxa"/>
          </w:tcPr>
          <w:p w:rsidR="004F7C6F" w:rsidRPr="004F7C6F" w:rsidRDefault="004F7C6F" w:rsidP="004F7C6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Pr="004F7C6F">
              <w:rPr>
                <w:rFonts w:ascii="Times New Roman" w:hAnsi="Times New Roman" w:cs="Times New Roman"/>
                <w:b/>
                <w:sz w:val="24"/>
                <w:szCs w:val="24"/>
              </w:rPr>
              <w:t>.</w:t>
            </w:r>
          </w:p>
        </w:tc>
        <w:tc>
          <w:tcPr>
            <w:tcW w:w="1543"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3.</w:t>
            </w:r>
          </w:p>
        </w:tc>
      </w:tr>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b/>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lastRenderedPageBreak/>
              <w:t>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w:t>
            </w:r>
          </w:p>
        </w:tc>
        <w:tc>
          <w:tcPr>
            <w:tcW w:w="7200" w:type="dxa"/>
          </w:tcPr>
          <w:p w:rsidR="004F7C6F" w:rsidRPr="004F7C6F" w:rsidRDefault="004F7C6F" w:rsidP="004F7C6F">
            <w:pPr>
              <w:spacing w:after="0" w:line="240" w:lineRule="auto"/>
              <w:jc w:val="center"/>
              <w:rPr>
                <w:rFonts w:ascii="Times New Roman" w:hAnsi="Times New Roman" w:cs="Times New Roman"/>
                <w:b/>
                <w:sz w:val="24"/>
                <w:szCs w:val="24"/>
              </w:rPr>
            </w:pPr>
          </w:p>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lang w:val="en-US"/>
              </w:rPr>
              <w:t>I</w:t>
            </w:r>
            <w:r w:rsidRPr="004F7C6F">
              <w:rPr>
                <w:rFonts w:ascii="Times New Roman" w:hAnsi="Times New Roman" w:cs="Times New Roman"/>
                <w:b/>
                <w:sz w:val="24"/>
                <w:szCs w:val="24"/>
              </w:rPr>
              <w:t xml:space="preserve">    Помещение и дизайн</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Помещение для подгрупповых занятий тифлопедагога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Элементы внутреннего дизайна (обои на стенах, на полу ковровое покрытие, декоративные растения)</w:t>
            </w:r>
          </w:p>
          <w:p w:rsidR="004F7C6F" w:rsidRPr="004F7C6F" w:rsidRDefault="004F7C6F" w:rsidP="004F7C6F">
            <w:pPr>
              <w:spacing w:after="0" w:line="240" w:lineRule="auto"/>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lang w:val="en-US"/>
              </w:rPr>
              <w:t>II</w:t>
            </w:r>
            <w:r w:rsidRPr="004F7C6F">
              <w:rPr>
                <w:rFonts w:ascii="Times New Roman" w:hAnsi="Times New Roman" w:cs="Times New Roman"/>
                <w:b/>
                <w:sz w:val="24"/>
                <w:szCs w:val="24"/>
              </w:rPr>
              <w:t xml:space="preserve">    </w:t>
            </w:r>
            <w:r>
              <w:rPr>
                <w:rFonts w:ascii="Times New Roman" w:hAnsi="Times New Roman" w:cs="Times New Roman"/>
                <w:b/>
                <w:sz w:val="24"/>
                <w:szCs w:val="24"/>
              </w:rPr>
              <w:t>Технические средства обучения</w:t>
            </w:r>
          </w:p>
          <w:p w:rsidR="004F7C6F" w:rsidRPr="004F7C6F" w:rsidRDefault="004F7C6F"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Компьютер</w:t>
            </w:r>
          </w:p>
          <w:p w:rsidR="004F7C6F" w:rsidRPr="004F7C6F" w:rsidRDefault="004F7C6F"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Принтер</w:t>
            </w:r>
          </w:p>
          <w:p w:rsidR="004F7C6F" w:rsidRPr="004F7C6F" w:rsidRDefault="004F7C6F"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Сканер</w:t>
            </w:r>
          </w:p>
          <w:p w:rsidR="004F7C6F" w:rsidRPr="004F7C6F" w:rsidRDefault="004F7C6F" w:rsidP="004F7C6F">
            <w:pPr>
              <w:spacing w:after="0" w:line="240" w:lineRule="auto"/>
              <w:rPr>
                <w:rFonts w:ascii="Times New Roman" w:hAnsi="Times New Roman" w:cs="Times New Roman"/>
                <w:sz w:val="24"/>
                <w:szCs w:val="24"/>
              </w:rPr>
            </w:pPr>
          </w:p>
          <w:p w:rsidR="004F7C6F" w:rsidRPr="004F7C6F" w:rsidRDefault="004F7C6F" w:rsidP="004F7C6F">
            <w:pPr>
              <w:spacing w:after="0" w:line="240" w:lineRule="auto"/>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lang w:val="en-US"/>
              </w:rPr>
              <w:t>III</w:t>
            </w:r>
            <w:r w:rsidRPr="004F7C6F">
              <w:rPr>
                <w:rFonts w:ascii="Times New Roman" w:hAnsi="Times New Roman" w:cs="Times New Roman"/>
                <w:b/>
                <w:sz w:val="24"/>
                <w:szCs w:val="24"/>
              </w:rPr>
              <w:t xml:space="preserve">   Бытовая мебель и оборудование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Сто</w:t>
            </w:r>
            <w:r w:rsidR="00F84E38">
              <w:rPr>
                <w:rFonts w:ascii="Times New Roman" w:hAnsi="Times New Roman" w:cs="Times New Roman"/>
                <w:sz w:val="24"/>
                <w:szCs w:val="24"/>
              </w:rPr>
              <w:t xml:space="preserve">л </w:t>
            </w:r>
            <w:r w:rsidRPr="004F7C6F">
              <w:rPr>
                <w:rFonts w:ascii="Times New Roman" w:hAnsi="Times New Roman" w:cs="Times New Roman"/>
                <w:sz w:val="24"/>
                <w:szCs w:val="24"/>
              </w:rPr>
              <w:t>письменный</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Стул </w:t>
            </w:r>
            <w:r w:rsidR="004F7C6F" w:rsidRPr="004F7C6F">
              <w:rPr>
                <w:rFonts w:ascii="Times New Roman" w:hAnsi="Times New Roman" w:cs="Times New Roman"/>
                <w:sz w:val="24"/>
                <w:szCs w:val="24"/>
              </w:rPr>
              <w:t>полумягкий</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Шкаф</w:t>
            </w:r>
            <w:r w:rsidR="004F7C6F" w:rsidRPr="004F7C6F">
              <w:rPr>
                <w:rFonts w:ascii="Times New Roman" w:hAnsi="Times New Roman" w:cs="Times New Roman"/>
                <w:sz w:val="24"/>
                <w:szCs w:val="24"/>
              </w:rPr>
              <w:t xml:space="preserve"> книжный</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Стол </w:t>
            </w:r>
            <w:r w:rsidR="004F7C6F" w:rsidRPr="004F7C6F">
              <w:rPr>
                <w:rFonts w:ascii="Times New Roman" w:hAnsi="Times New Roman" w:cs="Times New Roman"/>
                <w:sz w:val="24"/>
                <w:szCs w:val="24"/>
              </w:rPr>
              <w:t>детский</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Стул </w:t>
            </w:r>
            <w:r w:rsidR="004F7C6F" w:rsidRPr="004F7C6F">
              <w:rPr>
                <w:rFonts w:ascii="Times New Roman" w:hAnsi="Times New Roman" w:cs="Times New Roman"/>
                <w:sz w:val="24"/>
                <w:szCs w:val="24"/>
              </w:rPr>
              <w:t>детский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Доска</w:t>
            </w:r>
            <w:r>
              <w:rPr>
                <w:rFonts w:ascii="Times New Roman" w:hAnsi="Times New Roman" w:cs="Times New Roman"/>
                <w:sz w:val="24"/>
                <w:szCs w:val="24"/>
              </w:rPr>
              <w:t xml:space="preserve"> магнитная</w:t>
            </w:r>
          </w:p>
        </w:tc>
        <w:tc>
          <w:tcPr>
            <w:tcW w:w="1543" w:type="dxa"/>
          </w:tcPr>
          <w:p w:rsidR="004F7C6F" w:rsidRPr="004F7C6F" w:rsidRDefault="004F7C6F" w:rsidP="004F7C6F">
            <w:pPr>
              <w:spacing w:after="0" w:line="240" w:lineRule="auto"/>
              <w:jc w:val="center"/>
              <w:rPr>
                <w:rFonts w:ascii="Times New Roman" w:hAnsi="Times New Roman" w:cs="Times New Roman"/>
                <w:b/>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454E3" w:rsidP="004F7C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lastRenderedPageBreak/>
              <w:t>2</w:t>
            </w:r>
          </w:p>
          <w:p w:rsidR="004F7C6F" w:rsidRPr="004F7C6F" w:rsidRDefault="004454E3" w:rsidP="004F7C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p>
        </w:tc>
      </w:tr>
    </w:tbl>
    <w:p w:rsidR="004F7C6F" w:rsidRPr="004F7C6F" w:rsidRDefault="004F7C6F" w:rsidP="004F7C6F">
      <w:pPr>
        <w:spacing w:after="0" w:line="240" w:lineRule="auto"/>
        <w:jc w:val="center"/>
        <w:rPr>
          <w:rFonts w:ascii="Times New Roman" w:hAnsi="Times New Roman" w:cs="Times New Roman"/>
          <w:b/>
          <w:sz w:val="24"/>
          <w:szCs w:val="24"/>
        </w:rPr>
      </w:pPr>
    </w:p>
    <w:p w:rsidR="004F7C6F" w:rsidRPr="004F7C6F" w:rsidRDefault="004F7C6F" w:rsidP="004F7C6F">
      <w:pPr>
        <w:spacing w:after="0" w:line="240" w:lineRule="auto"/>
        <w:jc w:val="center"/>
        <w:rPr>
          <w:rFonts w:ascii="Times New Roman" w:hAnsi="Times New Roman" w:cs="Times New Roman"/>
          <w:b/>
          <w:sz w:val="24"/>
          <w:szCs w:val="24"/>
        </w:rPr>
      </w:pPr>
    </w:p>
    <w:p w:rsidR="004F7C6F" w:rsidRPr="004F7C6F" w:rsidRDefault="004F7C6F" w:rsidP="004F7C6F">
      <w:pPr>
        <w:spacing w:after="0" w:line="240" w:lineRule="auto"/>
        <w:jc w:val="center"/>
        <w:rPr>
          <w:rFonts w:ascii="Times New Roman" w:hAnsi="Times New Roman" w:cs="Times New Roman"/>
          <w:b/>
          <w:sz w:val="24"/>
          <w:szCs w:val="24"/>
        </w:rPr>
      </w:pPr>
      <w:r w:rsidRPr="00EF56B2">
        <w:rPr>
          <w:rFonts w:ascii="Times New Roman" w:hAnsi="Times New Roman" w:cs="Times New Roman"/>
          <w:b/>
          <w:sz w:val="24"/>
          <w:szCs w:val="24"/>
        </w:rPr>
        <w:t>Перечень пособий по разделам коррекционной программы</w:t>
      </w:r>
    </w:p>
    <w:p w:rsidR="004F7C6F" w:rsidRPr="004F7C6F" w:rsidRDefault="004F7C6F" w:rsidP="004F7C6F">
      <w:pPr>
        <w:spacing w:after="0" w:line="240" w:lineRule="auto"/>
        <w:jc w:val="center"/>
        <w:rPr>
          <w:rFonts w:ascii="Times New Roman" w:hAnsi="Times New Roman" w:cs="Times New Roman"/>
          <w:b/>
          <w:sz w:val="24"/>
          <w:szCs w:val="24"/>
        </w:rPr>
      </w:pPr>
    </w:p>
    <w:tbl>
      <w:tblPr>
        <w:tblStyle w:val="af7"/>
        <w:tblW w:w="0" w:type="auto"/>
        <w:tblLook w:val="01E0"/>
      </w:tblPr>
      <w:tblGrid>
        <w:gridCol w:w="828"/>
        <w:gridCol w:w="7200"/>
        <w:gridCol w:w="1543"/>
      </w:tblGrid>
      <w:tr w:rsidR="004F7C6F" w:rsidRPr="004F7C6F" w:rsidTr="009B3729">
        <w:tc>
          <w:tcPr>
            <w:tcW w:w="9571" w:type="dxa"/>
            <w:gridSpan w:val="3"/>
          </w:tcPr>
          <w:p w:rsidR="004F7C6F" w:rsidRPr="004F7C6F" w:rsidRDefault="00F84E38" w:rsidP="004F7C6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4F7C6F" w:rsidRPr="004F7C6F">
              <w:rPr>
                <w:rFonts w:ascii="Times New Roman" w:hAnsi="Times New Roman" w:cs="Times New Roman"/>
                <w:b/>
                <w:sz w:val="24"/>
                <w:szCs w:val="24"/>
              </w:rPr>
              <w:t xml:space="preserve">«Развитие зрительного восприятия» </w:t>
            </w:r>
          </w:p>
          <w:p w:rsidR="004F7C6F" w:rsidRPr="004F7C6F" w:rsidRDefault="004F7C6F" w:rsidP="004F7C6F">
            <w:pPr>
              <w:spacing w:after="0" w:line="240" w:lineRule="auto"/>
              <w:jc w:val="center"/>
              <w:rPr>
                <w:rFonts w:ascii="Times New Roman" w:hAnsi="Times New Roman" w:cs="Times New Roman"/>
                <w:b/>
                <w:sz w:val="24"/>
                <w:szCs w:val="24"/>
              </w:rPr>
            </w:pPr>
          </w:p>
        </w:tc>
      </w:tr>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 xml:space="preserve">№ </w:t>
            </w:r>
            <w:proofErr w:type="spellStart"/>
            <w:r w:rsidRPr="004F7C6F">
              <w:rPr>
                <w:rFonts w:ascii="Times New Roman" w:hAnsi="Times New Roman" w:cs="Times New Roman"/>
                <w:b/>
                <w:sz w:val="24"/>
                <w:szCs w:val="24"/>
              </w:rPr>
              <w:t>п</w:t>
            </w:r>
            <w:proofErr w:type="spellEnd"/>
            <w:r w:rsidRPr="004F7C6F">
              <w:rPr>
                <w:rFonts w:ascii="Times New Roman" w:hAnsi="Times New Roman" w:cs="Times New Roman"/>
                <w:b/>
                <w:sz w:val="24"/>
                <w:szCs w:val="24"/>
              </w:rPr>
              <w:t>/</w:t>
            </w:r>
            <w:proofErr w:type="spellStart"/>
            <w:r w:rsidRPr="004F7C6F">
              <w:rPr>
                <w:rFonts w:ascii="Times New Roman" w:hAnsi="Times New Roman" w:cs="Times New Roman"/>
                <w:b/>
                <w:sz w:val="24"/>
                <w:szCs w:val="24"/>
              </w:rPr>
              <w:t>п</w:t>
            </w:r>
            <w:proofErr w:type="spellEnd"/>
          </w:p>
        </w:tc>
        <w:tc>
          <w:tcPr>
            <w:tcW w:w="7200"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Наименование пособий</w:t>
            </w:r>
          </w:p>
        </w:tc>
        <w:tc>
          <w:tcPr>
            <w:tcW w:w="1543"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 пособий</w:t>
            </w:r>
          </w:p>
        </w:tc>
      </w:tr>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1.</w:t>
            </w:r>
          </w:p>
        </w:tc>
        <w:tc>
          <w:tcPr>
            <w:tcW w:w="7200"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2.</w:t>
            </w:r>
          </w:p>
        </w:tc>
        <w:tc>
          <w:tcPr>
            <w:tcW w:w="1543" w:type="dxa"/>
          </w:tcPr>
          <w:p w:rsidR="004F7C6F" w:rsidRPr="004F7C6F" w:rsidRDefault="004F7C6F" w:rsidP="004F7C6F">
            <w:pPr>
              <w:spacing w:after="0" w:line="240" w:lineRule="auto"/>
              <w:jc w:val="center"/>
              <w:rPr>
                <w:rFonts w:ascii="Times New Roman" w:hAnsi="Times New Roman" w:cs="Times New Roman"/>
                <w:b/>
                <w:sz w:val="24"/>
                <w:szCs w:val="24"/>
              </w:rPr>
            </w:pPr>
            <w:r w:rsidRPr="004F7C6F">
              <w:rPr>
                <w:rFonts w:ascii="Times New Roman" w:hAnsi="Times New Roman" w:cs="Times New Roman"/>
                <w:b/>
                <w:sz w:val="24"/>
                <w:szCs w:val="24"/>
              </w:rPr>
              <w:t>3.</w:t>
            </w:r>
          </w:p>
        </w:tc>
      </w:tr>
      <w:tr w:rsidR="004F7C6F" w:rsidRPr="004F7C6F" w:rsidTr="003550EC">
        <w:trPr>
          <w:trHeight w:val="7928"/>
        </w:trPr>
        <w:tc>
          <w:tcPr>
            <w:tcW w:w="828" w:type="dxa"/>
          </w:tcPr>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12</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16</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18</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19</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Default="004F7C6F" w:rsidP="004F7C6F">
            <w:pPr>
              <w:spacing w:after="0" w:line="240" w:lineRule="auto"/>
              <w:jc w:val="center"/>
              <w:rPr>
                <w:rFonts w:ascii="Times New Roman" w:hAnsi="Times New Roman" w:cs="Times New Roman"/>
                <w:sz w:val="24"/>
                <w:szCs w:val="24"/>
              </w:rPr>
            </w:pPr>
          </w:p>
          <w:p w:rsidR="00F84E38" w:rsidRPr="004F7C6F" w:rsidRDefault="00F84E38"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20</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lastRenderedPageBreak/>
              <w:t>25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29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39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44</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45</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tc>
        <w:tc>
          <w:tcPr>
            <w:tcW w:w="7200" w:type="dxa"/>
          </w:tcPr>
          <w:p w:rsidR="004F7C6F" w:rsidRPr="004F7C6F" w:rsidRDefault="00FD2ED7"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Д/и </w:t>
            </w:r>
            <w:r w:rsidR="004F7C6F" w:rsidRPr="004F7C6F">
              <w:rPr>
                <w:rFonts w:ascii="Times New Roman" w:hAnsi="Times New Roman" w:cs="Times New Roman"/>
                <w:sz w:val="24"/>
                <w:szCs w:val="24"/>
              </w:rPr>
              <w:t>«Цветной коврик» (цвет, форма)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Раздаточный материал (счет)</w:t>
            </w:r>
          </w:p>
          <w:p w:rsidR="004F7C6F" w:rsidRPr="004F7C6F" w:rsidRDefault="00FD2ED7"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 xml:space="preserve">«Подбери по оттенки» </w:t>
            </w:r>
          </w:p>
          <w:p w:rsidR="004F7C6F" w:rsidRPr="004F7C6F" w:rsidRDefault="00FD2ED7"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«Составь фигуру из частей»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Предметные изображения (</w:t>
            </w:r>
            <w:proofErr w:type="spellStart"/>
            <w:r w:rsidRPr="004F7C6F">
              <w:rPr>
                <w:rFonts w:ascii="Times New Roman" w:hAnsi="Times New Roman" w:cs="Times New Roman"/>
                <w:sz w:val="24"/>
                <w:szCs w:val="24"/>
              </w:rPr>
              <w:t>демонстр</w:t>
            </w:r>
            <w:proofErr w:type="spellEnd"/>
            <w:r w:rsidRPr="004F7C6F">
              <w:rPr>
                <w:rFonts w:ascii="Times New Roman" w:hAnsi="Times New Roman" w:cs="Times New Roman"/>
                <w:sz w:val="24"/>
                <w:szCs w:val="24"/>
              </w:rPr>
              <w:t>., для фланелеграфа)</w:t>
            </w:r>
          </w:p>
          <w:p w:rsidR="004F7C6F" w:rsidRPr="004F7C6F" w:rsidRDefault="00FD2ED7"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«Собери цепочку»</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 «Подбери одинаковые по цвету»</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«Сравни» (длина, ширина, высота, толщина)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Головоломка «Пентамино»</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Раздаточный материал (наборы геометрических фигур)</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Магнитные цифры и буквы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Игра «Попади в цель» </w:t>
            </w:r>
            <w:r w:rsidR="00F84E38">
              <w:rPr>
                <w:rFonts w:ascii="Times New Roman" w:hAnsi="Times New Roman" w:cs="Times New Roman"/>
                <w:sz w:val="24"/>
                <w:szCs w:val="24"/>
              </w:rPr>
              <w:t xml:space="preserve">(кольцо, мягкие мячи, </w:t>
            </w:r>
            <w:proofErr w:type="spellStart"/>
            <w:r w:rsidR="00F84E38">
              <w:rPr>
                <w:rFonts w:ascii="Times New Roman" w:hAnsi="Times New Roman" w:cs="Times New Roman"/>
                <w:sz w:val="24"/>
                <w:szCs w:val="24"/>
              </w:rPr>
              <w:t>кольцебро</w:t>
            </w:r>
            <w:r w:rsidRPr="004F7C6F">
              <w:rPr>
                <w:rFonts w:ascii="Times New Roman" w:hAnsi="Times New Roman" w:cs="Times New Roman"/>
                <w:sz w:val="24"/>
                <w:szCs w:val="24"/>
              </w:rPr>
              <w:t>сы</w:t>
            </w:r>
            <w:proofErr w:type="spellEnd"/>
            <w:r w:rsidRPr="004F7C6F">
              <w:rPr>
                <w:rFonts w:ascii="Times New Roman" w:hAnsi="Times New Roman" w:cs="Times New Roman"/>
                <w:sz w:val="24"/>
                <w:szCs w:val="24"/>
              </w:rPr>
              <w:t>)</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Пазлы мелкие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Домино «Малыш»</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Конструктор «Юный фантазер»</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Коробка: наборы ци</w:t>
            </w:r>
            <w:r w:rsidR="00F84E38">
              <w:rPr>
                <w:rFonts w:ascii="Times New Roman" w:hAnsi="Times New Roman" w:cs="Times New Roman"/>
                <w:sz w:val="24"/>
                <w:szCs w:val="24"/>
              </w:rPr>
              <w:t>фр, геометрических фигур, разно</w:t>
            </w:r>
            <w:r w:rsidRPr="004F7C6F">
              <w:rPr>
                <w:rFonts w:ascii="Times New Roman" w:hAnsi="Times New Roman" w:cs="Times New Roman"/>
                <w:sz w:val="24"/>
                <w:szCs w:val="24"/>
              </w:rPr>
              <w:t>цветные полоски, куб</w:t>
            </w:r>
            <w:r w:rsidR="00F84E38">
              <w:rPr>
                <w:rFonts w:ascii="Times New Roman" w:hAnsi="Times New Roman" w:cs="Times New Roman"/>
                <w:sz w:val="24"/>
                <w:szCs w:val="24"/>
              </w:rPr>
              <w:t>ики с точками, головоломка «</w:t>
            </w:r>
            <w:proofErr w:type="spellStart"/>
            <w:r w:rsidR="00F84E38">
              <w:rPr>
                <w:rFonts w:ascii="Times New Roman" w:hAnsi="Times New Roman" w:cs="Times New Roman"/>
                <w:sz w:val="24"/>
                <w:szCs w:val="24"/>
              </w:rPr>
              <w:t>Тан</w:t>
            </w:r>
            <w:r w:rsidRPr="004F7C6F">
              <w:rPr>
                <w:rFonts w:ascii="Times New Roman" w:hAnsi="Times New Roman" w:cs="Times New Roman"/>
                <w:sz w:val="24"/>
                <w:szCs w:val="24"/>
              </w:rPr>
              <w:t>грам</w:t>
            </w:r>
            <w:proofErr w:type="spellEnd"/>
            <w:r w:rsidRPr="004F7C6F">
              <w:rPr>
                <w:rFonts w:ascii="Times New Roman" w:hAnsi="Times New Roman" w:cs="Times New Roman"/>
                <w:sz w:val="24"/>
                <w:szCs w:val="24"/>
              </w:rPr>
              <w:t>» (4 шт.)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Пирамидки, бочонки-вкладыши</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«Ночные окна» </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 xml:space="preserve">Настольно-печатные игры: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«Веселая логика», «Цвет, форма, размер», «Забавные превращения», «Раз</w:t>
            </w:r>
            <w:r w:rsidR="00F84E38">
              <w:rPr>
                <w:rFonts w:ascii="Times New Roman" w:hAnsi="Times New Roman" w:cs="Times New Roman"/>
                <w:sz w:val="24"/>
                <w:szCs w:val="24"/>
              </w:rPr>
              <w:t>ноцветный клоун», «Что не подх</w:t>
            </w:r>
            <w:r w:rsidR="00F84E38" w:rsidRPr="004F7C6F">
              <w:rPr>
                <w:rFonts w:ascii="Times New Roman" w:hAnsi="Times New Roman" w:cs="Times New Roman"/>
                <w:sz w:val="24"/>
                <w:szCs w:val="24"/>
              </w:rPr>
              <w:t>одит</w:t>
            </w:r>
            <w:r w:rsidR="00F84E38">
              <w:rPr>
                <w:rFonts w:ascii="Times New Roman" w:hAnsi="Times New Roman" w:cs="Times New Roman"/>
                <w:sz w:val="24"/>
                <w:szCs w:val="24"/>
              </w:rPr>
              <w:t>?»</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Книги с заданиями для детей: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«Найди отличия», «Фигуры», «Форма», «Развиваем восприятие», «Развив</w:t>
            </w:r>
            <w:r w:rsidR="00F84E38">
              <w:rPr>
                <w:rFonts w:ascii="Times New Roman" w:hAnsi="Times New Roman" w:cs="Times New Roman"/>
                <w:sz w:val="24"/>
                <w:szCs w:val="24"/>
              </w:rPr>
              <w:t>аем мышление», «Геометрия в кар</w:t>
            </w:r>
            <w:r w:rsidRPr="004F7C6F">
              <w:rPr>
                <w:rFonts w:ascii="Times New Roman" w:hAnsi="Times New Roman" w:cs="Times New Roman"/>
                <w:sz w:val="24"/>
                <w:szCs w:val="24"/>
              </w:rPr>
              <w:t>тинках», «Геометрические фигуры», «Основы геометрии для дошкольников», «Обучение с увлечением», «Скоро в школу», «200 упражнений для подготовки к школе»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Плоскостные геометрические фигуры (демонстрац</w:t>
            </w:r>
            <w:r w:rsidR="00F84E38">
              <w:rPr>
                <w:rFonts w:ascii="Times New Roman" w:hAnsi="Times New Roman" w:cs="Times New Roman"/>
                <w:sz w:val="24"/>
                <w:szCs w:val="24"/>
              </w:rPr>
              <w:t>ионные</w:t>
            </w:r>
            <w:r w:rsidRPr="004F7C6F">
              <w:rPr>
                <w:rFonts w:ascii="Times New Roman" w:hAnsi="Times New Roman" w:cs="Times New Roman"/>
                <w:sz w:val="24"/>
                <w:szCs w:val="24"/>
              </w:rPr>
              <w:t>)</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Плоскостные гео</w:t>
            </w:r>
            <w:r w:rsidR="00F84E38">
              <w:rPr>
                <w:rFonts w:ascii="Times New Roman" w:hAnsi="Times New Roman" w:cs="Times New Roman"/>
                <w:sz w:val="24"/>
                <w:szCs w:val="24"/>
              </w:rPr>
              <w:t>метрические фигуры (раздаточный</w:t>
            </w:r>
            <w:r w:rsidRPr="004F7C6F">
              <w:rPr>
                <w:rFonts w:ascii="Times New Roman" w:hAnsi="Times New Roman" w:cs="Times New Roman"/>
                <w:sz w:val="24"/>
                <w:szCs w:val="24"/>
              </w:rPr>
              <w:t xml:space="preserve">)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Объемные геометрические тела (раздаточный)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«Найди половинку»</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«Надень колечки на палочки»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«Разноцветные конфетки»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 «Домики для фигур»</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«Большой - маленький»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Цветные пробки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Цветные палочки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«Дорисуй вторую половину предмета»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lastRenderedPageBreak/>
              <w:t xml:space="preserve">Калейдоскопы, </w:t>
            </w:r>
            <w:proofErr w:type="spellStart"/>
            <w:r w:rsidRPr="004F7C6F">
              <w:rPr>
                <w:rFonts w:ascii="Times New Roman" w:hAnsi="Times New Roman" w:cs="Times New Roman"/>
                <w:sz w:val="24"/>
                <w:szCs w:val="24"/>
              </w:rPr>
              <w:t>ролейдоскопы</w:t>
            </w:r>
            <w:proofErr w:type="spellEnd"/>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Цветные ведерки и совочки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Вкладыши (мягкие геометрические фигуры)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Матрешка разборная</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«Составь картинку» (кубики)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Мелкие игрушки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«Поймай рыбку»</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Ромбы и треугольники для выкладывания орнаментов</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Объемные геометрические тела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«Почтовые ящики» (3 шт.)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Музыкальные инструменты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«Подбери одинаковые по звучанию»</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 xml:space="preserve">Карточки с заданиями по сенсорике: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«Проведи дорожки», «Соедини вишенки», «Подбери к контуру цветную фигуру», «Вини-Пух и Пятачок», «Из каких фигур состоит пр</w:t>
            </w:r>
            <w:r w:rsidR="00F84E38">
              <w:rPr>
                <w:rFonts w:ascii="Times New Roman" w:hAnsi="Times New Roman" w:cs="Times New Roman"/>
                <w:sz w:val="24"/>
                <w:szCs w:val="24"/>
              </w:rPr>
              <w:t>едмет», «</w:t>
            </w:r>
            <w:proofErr w:type="spellStart"/>
            <w:r w:rsidR="00F84E38">
              <w:rPr>
                <w:rFonts w:ascii="Times New Roman" w:hAnsi="Times New Roman" w:cs="Times New Roman"/>
                <w:sz w:val="24"/>
                <w:szCs w:val="24"/>
              </w:rPr>
              <w:t>Цветик-</w:t>
            </w:r>
            <w:r w:rsidRPr="004F7C6F">
              <w:rPr>
                <w:rFonts w:ascii="Times New Roman" w:hAnsi="Times New Roman" w:cs="Times New Roman"/>
                <w:sz w:val="24"/>
                <w:szCs w:val="24"/>
              </w:rPr>
              <w:t>семицветик</w:t>
            </w:r>
            <w:proofErr w:type="spellEnd"/>
            <w:r w:rsidRPr="004F7C6F">
              <w:rPr>
                <w:rFonts w:ascii="Times New Roman" w:hAnsi="Times New Roman" w:cs="Times New Roman"/>
                <w:sz w:val="24"/>
                <w:szCs w:val="24"/>
              </w:rPr>
              <w:t>», «Подбери предметы одинакового цвета», «Что у вас?»</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 xml:space="preserve">Карточки с заданиями по развитию зрительно-моторной координации: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«Елочные игрушки», «Что где?», «Что между чем?», «Шляпки к грибочкам»</w:t>
            </w:r>
          </w:p>
          <w:p w:rsidR="004F7C6F" w:rsidRPr="004F7C6F" w:rsidRDefault="00F84E38"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Н/и </w:t>
            </w:r>
            <w:r w:rsidR="004F7C6F" w:rsidRPr="004F7C6F">
              <w:rPr>
                <w:rFonts w:ascii="Times New Roman" w:hAnsi="Times New Roman" w:cs="Times New Roman"/>
                <w:sz w:val="24"/>
                <w:szCs w:val="24"/>
              </w:rPr>
              <w:t>«Найди половинку»</w:t>
            </w:r>
          </w:p>
          <w:p w:rsidR="004F7C6F" w:rsidRPr="004F7C6F" w:rsidRDefault="004F7C6F" w:rsidP="003550EC">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Большой </w:t>
            </w:r>
            <w:proofErr w:type="spellStart"/>
            <w:r w:rsidRPr="004F7C6F">
              <w:rPr>
                <w:rFonts w:ascii="Times New Roman" w:hAnsi="Times New Roman" w:cs="Times New Roman"/>
                <w:sz w:val="24"/>
                <w:szCs w:val="24"/>
              </w:rPr>
              <w:t>фланелеграф</w:t>
            </w:r>
            <w:proofErr w:type="spellEnd"/>
          </w:p>
        </w:tc>
        <w:tc>
          <w:tcPr>
            <w:tcW w:w="1543" w:type="dxa"/>
          </w:tcPr>
          <w:p w:rsidR="004F7C6F" w:rsidRPr="004F7C6F" w:rsidRDefault="004F7C6F" w:rsidP="004F7C6F">
            <w:pPr>
              <w:spacing w:after="0" w:line="240" w:lineRule="auto"/>
              <w:jc w:val="center"/>
              <w:rPr>
                <w:rFonts w:ascii="Times New Roman" w:hAnsi="Times New Roman" w:cs="Times New Roman"/>
                <w:sz w:val="24"/>
                <w:szCs w:val="24"/>
              </w:rPr>
            </w:pPr>
          </w:p>
        </w:tc>
      </w:tr>
      <w:tr w:rsidR="004F7C6F" w:rsidRPr="004F7C6F" w:rsidTr="009B3729">
        <w:tc>
          <w:tcPr>
            <w:tcW w:w="9571" w:type="dxa"/>
            <w:gridSpan w:val="3"/>
          </w:tcPr>
          <w:p w:rsidR="004F7C6F" w:rsidRPr="004F7C6F" w:rsidRDefault="003550EC" w:rsidP="00076FB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lastRenderedPageBreak/>
              <w:t xml:space="preserve">Раздел «Ориентировка в </w:t>
            </w:r>
            <w:r w:rsidR="004F7C6F" w:rsidRPr="004F7C6F">
              <w:rPr>
                <w:rFonts w:ascii="Times New Roman" w:hAnsi="Times New Roman" w:cs="Times New Roman"/>
                <w:b/>
                <w:sz w:val="24"/>
                <w:szCs w:val="24"/>
              </w:rPr>
              <w:t>пространстве»</w:t>
            </w:r>
          </w:p>
        </w:tc>
      </w:tr>
      <w:tr w:rsidR="004F7C6F" w:rsidRPr="004F7C6F" w:rsidTr="009B3729">
        <w:tc>
          <w:tcPr>
            <w:tcW w:w="828" w:type="dxa"/>
          </w:tcPr>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49</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55</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56</w:t>
            </w:r>
          </w:p>
        </w:tc>
        <w:tc>
          <w:tcPr>
            <w:tcW w:w="7200" w:type="dxa"/>
          </w:tcPr>
          <w:p w:rsidR="004F7C6F" w:rsidRPr="004F7C6F" w:rsidRDefault="004F7C6F" w:rsidP="004F7C6F">
            <w:pPr>
              <w:spacing w:after="0" w:line="240" w:lineRule="auto"/>
              <w:rPr>
                <w:rFonts w:ascii="Times New Roman" w:hAnsi="Times New Roman" w:cs="Times New Roman"/>
                <w:sz w:val="24"/>
                <w:szCs w:val="24"/>
              </w:rPr>
            </w:pP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Индивидуальные двухцветные </w:t>
            </w:r>
            <w:proofErr w:type="spellStart"/>
            <w:r w:rsidRPr="004F7C6F">
              <w:rPr>
                <w:rFonts w:ascii="Times New Roman" w:hAnsi="Times New Roman" w:cs="Times New Roman"/>
                <w:sz w:val="24"/>
                <w:szCs w:val="24"/>
              </w:rPr>
              <w:t>фланелеграфы</w:t>
            </w:r>
            <w:proofErr w:type="spellEnd"/>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Подставки</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Наборы геометрических фигур для</w:t>
            </w:r>
            <w:r w:rsidR="004F7C6F" w:rsidRPr="004F7C6F">
              <w:rPr>
                <w:rFonts w:ascii="Times New Roman" w:hAnsi="Times New Roman" w:cs="Times New Roman"/>
                <w:sz w:val="24"/>
                <w:szCs w:val="24"/>
              </w:rPr>
              <w:t xml:space="preserve"> индивидуальных </w:t>
            </w:r>
            <w:proofErr w:type="spellStart"/>
            <w:r w:rsidR="004F7C6F" w:rsidRPr="004F7C6F">
              <w:rPr>
                <w:rFonts w:ascii="Times New Roman" w:hAnsi="Times New Roman" w:cs="Times New Roman"/>
                <w:sz w:val="24"/>
                <w:szCs w:val="24"/>
              </w:rPr>
              <w:t>фланелеграфов</w:t>
            </w:r>
            <w:proofErr w:type="spellEnd"/>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Тренажер «Стрелоплан»</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«Сложи картинку» (части суток)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Разборная модель кукольной комнаты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Игрушечная мебель для моделирования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Кукла на шарнирах</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Ориентировка в пространстве и во времени: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демонстрационный материал по теме «Части суток», раскраски с заданиями «Утро, вечер, день, ночь»,</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 «Время и часы»; карточки с заданиями по ориентировке в пространстве, модели часов, схемы расположения предметов на столе,</w:t>
            </w:r>
            <w:r w:rsidR="003550EC">
              <w:rPr>
                <w:rFonts w:ascii="Times New Roman" w:hAnsi="Times New Roman" w:cs="Times New Roman"/>
                <w:sz w:val="24"/>
                <w:szCs w:val="24"/>
              </w:rPr>
              <w:t xml:space="preserve"> схемы конструкций из геометрич</w:t>
            </w:r>
            <w:r w:rsidR="003550EC" w:rsidRPr="004F7C6F">
              <w:rPr>
                <w:rFonts w:ascii="Times New Roman" w:hAnsi="Times New Roman" w:cs="Times New Roman"/>
                <w:sz w:val="24"/>
                <w:szCs w:val="24"/>
              </w:rPr>
              <w:t>еских</w:t>
            </w:r>
            <w:r w:rsidRPr="004F7C6F">
              <w:rPr>
                <w:rFonts w:ascii="Times New Roman" w:hAnsi="Times New Roman" w:cs="Times New Roman"/>
                <w:sz w:val="24"/>
                <w:szCs w:val="24"/>
              </w:rPr>
              <w:t xml:space="preserve"> фигур</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Зеркала</w:t>
            </w:r>
          </w:p>
          <w:p w:rsidR="004F7C6F" w:rsidRPr="004F7C6F" w:rsidRDefault="004F7C6F" w:rsidP="004F7C6F">
            <w:pPr>
              <w:spacing w:after="0" w:line="240" w:lineRule="auto"/>
              <w:rPr>
                <w:rFonts w:ascii="Times New Roman" w:hAnsi="Times New Roman" w:cs="Times New Roman"/>
                <w:sz w:val="24"/>
                <w:szCs w:val="24"/>
              </w:rPr>
            </w:pPr>
          </w:p>
        </w:tc>
        <w:tc>
          <w:tcPr>
            <w:tcW w:w="1543" w:type="dxa"/>
          </w:tcPr>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tc>
      </w:tr>
      <w:tr w:rsidR="004F7C6F" w:rsidRPr="004F7C6F" w:rsidTr="009B3729">
        <w:tc>
          <w:tcPr>
            <w:tcW w:w="9571" w:type="dxa"/>
            <w:gridSpan w:val="3"/>
          </w:tcPr>
          <w:p w:rsidR="004F7C6F" w:rsidRPr="004F7C6F" w:rsidRDefault="003550EC" w:rsidP="00076FB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4F7C6F" w:rsidRPr="004F7C6F">
              <w:rPr>
                <w:rFonts w:ascii="Times New Roman" w:hAnsi="Times New Roman" w:cs="Times New Roman"/>
                <w:b/>
                <w:sz w:val="24"/>
                <w:szCs w:val="24"/>
              </w:rPr>
              <w:t>«Развитие осязания и мелкой моторики»</w:t>
            </w:r>
          </w:p>
        </w:tc>
      </w:tr>
      <w:tr w:rsidR="004F7C6F" w:rsidRPr="004F7C6F" w:rsidTr="00FD2ED7">
        <w:trPr>
          <w:trHeight w:val="10479"/>
        </w:trPr>
        <w:tc>
          <w:tcPr>
            <w:tcW w:w="828" w:type="dxa"/>
          </w:tcPr>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lastRenderedPageBreak/>
              <w:t>57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59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64</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69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79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80</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87</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tc>
        <w:tc>
          <w:tcPr>
            <w:tcW w:w="7200" w:type="dxa"/>
          </w:tcPr>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Пластмассовые игрушки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Образцы меха, видов ткани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Виды бумаги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Конструктор пластмассовый (3 набора)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Цветные карандаши, фломастеры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Мозаика «Золотой ключик»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Цветная бумага, картон для предметно-практической деятельности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Материал для лепки, рисования: дощечки, клеенки, пластилин, гуашь, краски акварельные, кисти, салфетки, стаканчики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Строительные кубики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Рельефное дидактическое пособие «Узнай предмет»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Шаблоны и трафареты</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«Застегни, расстегни»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«Волшебные сумочки» (3 шт.)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«Волшебные очки»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Книжки с заданиями для развития мелкой моторики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Счетные палочки для выкладывания</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Разноцветные спички, образцы для выкладывания</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Мозаика «Орнамент»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Мозаика «Выложи узор»</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Шнуровки</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«Намотай веревочки на катушку»</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«Сплети коврик»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Цветные бусины разных размеров для нанизывания</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Фасоль, бобы, косточки и </w:t>
            </w:r>
            <w:r w:rsidR="004F7C6F" w:rsidRPr="004F7C6F">
              <w:rPr>
                <w:rFonts w:ascii="Times New Roman" w:hAnsi="Times New Roman" w:cs="Times New Roman"/>
                <w:sz w:val="24"/>
                <w:szCs w:val="24"/>
              </w:rPr>
              <w:t>др. природный материал для сортировки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Прищепки</w:t>
            </w:r>
          </w:p>
          <w:p w:rsidR="004F7C6F" w:rsidRPr="004F7C6F" w:rsidRDefault="003550EC" w:rsidP="004F7C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 </w:t>
            </w:r>
            <w:r w:rsidR="004F7C6F" w:rsidRPr="004F7C6F">
              <w:rPr>
                <w:rFonts w:ascii="Times New Roman" w:hAnsi="Times New Roman" w:cs="Times New Roman"/>
                <w:sz w:val="24"/>
                <w:szCs w:val="24"/>
              </w:rPr>
              <w:t>«Найди пирожки с одинаковой начинкой»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Коллекции материалов с разным качеством поверхности;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природный материал: камешки, шишк</w:t>
            </w:r>
            <w:r w:rsidR="003550EC">
              <w:rPr>
                <w:rFonts w:ascii="Times New Roman" w:hAnsi="Times New Roman" w:cs="Times New Roman"/>
                <w:sz w:val="24"/>
                <w:szCs w:val="24"/>
              </w:rPr>
              <w:t>и, семена, перыш</w:t>
            </w:r>
            <w:r w:rsidRPr="004F7C6F">
              <w:rPr>
                <w:rFonts w:ascii="Times New Roman" w:hAnsi="Times New Roman" w:cs="Times New Roman"/>
                <w:sz w:val="24"/>
                <w:szCs w:val="24"/>
              </w:rPr>
              <w:t>ки, косточки и др. дл</w:t>
            </w:r>
            <w:r w:rsidR="003550EC">
              <w:rPr>
                <w:rFonts w:ascii="Times New Roman" w:hAnsi="Times New Roman" w:cs="Times New Roman"/>
                <w:sz w:val="24"/>
                <w:szCs w:val="24"/>
              </w:rPr>
              <w:t>я развития осязательной чувстви</w:t>
            </w:r>
            <w:r w:rsidRPr="004F7C6F">
              <w:rPr>
                <w:rFonts w:ascii="Times New Roman" w:hAnsi="Times New Roman" w:cs="Times New Roman"/>
                <w:sz w:val="24"/>
                <w:szCs w:val="24"/>
              </w:rPr>
              <w:t>тельности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 «Из чего мы сделаны?»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Тренажер «Ромашка»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Мягкий конструктор «Транспорт»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Мягкий конструктор «Дерево» (настенное панно, детали к нему)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Конструктор «</w:t>
            </w:r>
            <w:proofErr w:type="spellStart"/>
            <w:r w:rsidRPr="004F7C6F">
              <w:rPr>
                <w:rFonts w:ascii="Times New Roman" w:hAnsi="Times New Roman" w:cs="Times New Roman"/>
                <w:sz w:val="24"/>
                <w:szCs w:val="24"/>
              </w:rPr>
              <w:t>Лего</w:t>
            </w:r>
            <w:proofErr w:type="spellEnd"/>
            <w:r w:rsidRPr="004F7C6F">
              <w:rPr>
                <w:rFonts w:ascii="Times New Roman" w:hAnsi="Times New Roman" w:cs="Times New Roman"/>
                <w:sz w:val="24"/>
                <w:szCs w:val="24"/>
              </w:rPr>
              <w:t>» (строительные машины)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Пазлы разных размеров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«Ладошки»</w:t>
            </w:r>
          </w:p>
          <w:p w:rsidR="004F7C6F" w:rsidRPr="004F7C6F" w:rsidRDefault="004F7C6F" w:rsidP="003550EC">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Ситечки, крупы для просеивания</w:t>
            </w:r>
          </w:p>
        </w:tc>
        <w:tc>
          <w:tcPr>
            <w:tcW w:w="1543" w:type="dxa"/>
          </w:tcPr>
          <w:p w:rsidR="004F7C6F" w:rsidRPr="004F7C6F" w:rsidRDefault="004F7C6F" w:rsidP="003550EC">
            <w:pPr>
              <w:spacing w:after="0" w:line="240" w:lineRule="auto"/>
              <w:jc w:val="center"/>
              <w:rPr>
                <w:rFonts w:ascii="Times New Roman" w:hAnsi="Times New Roman" w:cs="Times New Roman"/>
                <w:sz w:val="24"/>
                <w:szCs w:val="24"/>
              </w:rPr>
            </w:pPr>
          </w:p>
        </w:tc>
      </w:tr>
      <w:tr w:rsidR="004F7C6F" w:rsidRPr="004F7C6F" w:rsidTr="009B3729">
        <w:tc>
          <w:tcPr>
            <w:tcW w:w="9571" w:type="dxa"/>
            <w:gridSpan w:val="3"/>
          </w:tcPr>
          <w:p w:rsidR="004F7C6F" w:rsidRPr="004F7C6F" w:rsidRDefault="003550EC" w:rsidP="00076FB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Раздел </w:t>
            </w:r>
            <w:r w:rsidR="004F7C6F" w:rsidRPr="004F7C6F">
              <w:rPr>
                <w:rFonts w:ascii="Times New Roman" w:hAnsi="Times New Roman" w:cs="Times New Roman"/>
                <w:b/>
                <w:sz w:val="24"/>
                <w:szCs w:val="24"/>
              </w:rPr>
              <w:t xml:space="preserve">«Социально – бытовая </w:t>
            </w:r>
            <w:r>
              <w:rPr>
                <w:rFonts w:ascii="Times New Roman" w:hAnsi="Times New Roman" w:cs="Times New Roman"/>
                <w:b/>
                <w:sz w:val="24"/>
                <w:szCs w:val="24"/>
              </w:rPr>
              <w:t>ориентировка</w:t>
            </w:r>
            <w:r w:rsidR="004F7C6F" w:rsidRPr="004F7C6F">
              <w:rPr>
                <w:rFonts w:ascii="Times New Roman" w:hAnsi="Times New Roman" w:cs="Times New Roman"/>
                <w:b/>
                <w:sz w:val="24"/>
                <w:szCs w:val="24"/>
              </w:rPr>
              <w:t>»</w:t>
            </w:r>
          </w:p>
        </w:tc>
      </w:tr>
      <w:tr w:rsidR="004F7C6F" w:rsidRPr="004F7C6F" w:rsidTr="00F24E43">
        <w:trPr>
          <w:trHeight w:val="62"/>
        </w:trPr>
        <w:tc>
          <w:tcPr>
            <w:tcW w:w="828" w:type="dxa"/>
          </w:tcPr>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92</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94</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95</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96</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97</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98</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99</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100</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101</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102</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103</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107</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108</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109</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110</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111</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112</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113</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114</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115</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116</w:t>
            </w:r>
          </w:p>
          <w:p w:rsidR="004F7C6F" w:rsidRPr="004F7C6F" w:rsidRDefault="004F7C6F" w:rsidP="004F7C6F">
            <w:pPr>
              <w:spacing w:after="0" w:line="240" w:lineRule="auto"/>
              <w:jc w:val="center"/>
              <w:rPr>
                <w:rFonts w:ascii="Times New Roman" w:hAnsi="Times New Roman" w:cs="Times New Roman"/>
                <w:sz w:val="24"/>
                <w:szCs w:val="24"/>
              </w:rPr>
            </w:pPr>
            <w:r w:rsidRPr="004F7C6F">
              <w:rPr>
                <w:rFonts w:ascii="Times New Roman" w:hAnsi="Times New Roman" w:cs="Times New Roman"/>
                <w:sz w:val="24"/>
                <w:szCs w:val="24"/>
              </w:rPr>
              <w:t>117</w:t>
            </w: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tc>
        <w:tc>
          <w:tcPr>
            <w:tcW w:w="7200" w:type="dxa"/>
          </w:tcPr>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lastRenderedPageBreak/>
              <w:t>Предметные и сюжетные иллюстрации для составления описательных рассказов</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«Одежда»: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предметные и сюжетные картинки по теме,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 xml:space="preserve">/и «Одень куклу»,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«Подбери платья по цвету», «Укрась платье», кукольная одежда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«Транспорт»:</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демонстрационный материал, раскраска «Транспорт», мягкий конструктор на липучках «Собери машину», игрушки-машины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«Деревья»:</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демонстрационный материал, таблица «Строение дерева», карточки контурные «С какого дерева лист?», мягкий конструктор </w:t>
            </w:r>
            <w:r w:rsidRPr="004F7C6F">
              <w:rPr>
                <w:rFonts w:ascii="Times New Roman" w:hAnsi="Times New Roman" w:cs="Times New Roman"/>
                <w:sz w:val="24"/>
                <w:szCs w:val="24"/>
              </w:rPr>
              <w:lastRenderedPageBreak/>
              <w:t>на липучках «Посади дерево», стихи по теме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«Времена года»: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иллюстративный материал, альбом для раскрашивания «Времена года», н/и «Осень, зима, весна, лето»</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«Посуда»:</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демонстрационный и раздаточный материал,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«Узнай по контуру», «Накрой стол», «Соедини линиями», «Что лишнее?», «Выдели из зашумленного фона», набор кукольной столовой и чайной посуды; контурные, силуэтные, цветные изображения посуды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«Мебель»:</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демонстрационный и раздаточный материал по теме,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«Найди недостающую часть», набор кукольной мебели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«Птицы, насекомые»: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иллюстрации, раскраска «Перелетные птицы»,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«Кто чем питается?», книга с заданиями для детей «Что ты знаешь о птицах?», справочный материал по теме, «Чей клюв?», «Чьи лапы?», «Кто лишний?», игрушки насекомые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«Цветы»: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картины по теме, альбом для раскрашивания «Букет», таблица «Строение цветка»,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«Добавь недостающие части», «Выложи цветок»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«Дикие животные»: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иллюстративный материал,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«Кто где живет?», книги «Что ты знаешь о животных?», «Дикие животные», «По следам», «Лесные малыши», «Твой зоопарк»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«Домашние животные и птицы»: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демонстрационный материал, раскраски с заданиями «Скотный двор», «Нарисуй и раскрась», шаблоны, силуэтные, контурные и цветные изображения животных, книга «Кто это?»,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«Накорми животных»</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«Овощи и фрукты»: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иллюстрации, </w:t>
            </w:r>
            <w:proofErr w:type="spellStart"/>
            <w:r w:rsidRPr="004F7C6F">
              <w:rPr>
                <w:rFonts w:ascii="Times New Roman" w:hAnsi="Times New Roman" w:cs="Times New Roman"/>
                <w:sz w:val="24"/>
                <w:szCs w:val="24"/>
              </w:rPr>
              <w:t>д</w:t>
            </w:r>
            <w:proofErr w:type="spellEnd"/>
            <w:r w:rsidRPr="004F7C6F">
              <w:rPr>
                <w:rFonts w:ascii="Times New Roman" w:hAnsi="Times New Roman" w:cs="Times New Roman"/>
                <w:sz w:val="24"/>
                <w:szCs w:val="24"/>
              </w:rPr>
              <w:t>/и «Найди пару», «Разложи овощи и фрукты», «Обведи и раскрась», муляжи овощей и фруктов, книга «Приходите в огород»</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«В мире животных» (лото)</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«Зеленый друг» (ботаническое лото)</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«Во саду ли, в огороде»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Муляжи овощей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Н/и «Зоопарк»</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Фигурки домашних животных</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Игра «Домашние животные»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Наборы игрушечной столовой и чайной посуды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 xml:space="preserve">Игрушки «виды транспорта» </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Домино «Дикие животные»</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Игра «Парные картинки»</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 «Собери птицу из частей»</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Д/и «Ромашка»</w:t>
            </w:r>
          </w:p>
          <w:p w:rsidR="004F7C6F" w:rsidRPr="004F7C6F" w:rsidRDefault="004F7C6F" w:rsidP="004F7C6F">
            <w:pPr>
              <w:spacing w:after="0" w:line="240" w:lineRule="auto"/>
              <w:rPr>
                <w:rFonts w:ascii="Times New Roman" w:hAnsi="Times New Roman" w:cs="Times New Roman"/>
                <w:sz w:val="24"/>
                <w:szCs w:val="24"/>
                <w:u w:val="single"/>
              </w:rPr>
            </w:pPr>
            <w:r w:rsidRPr="004F7C6F">
              <w:rPr>
                <w:rFonts w:ascii="Times New Roman" w:hAnsi="Times New Roman" w:cs="Times New Roman"/>
                <w:sz w:val="24"/>
                <w:szCs w:val="24"/>
                <w:u w:val="single"/>
              </w:rPr>
              <w:t>Настольно – печатные игры:</w:t>
            </w:r>
          </w:p>
          <w:p w:rsidR="004F7C6F" w:rsidRPr="004F7C6F" w:rsidRDefault="004F7C6F" w:rsidP="004F7C6F">
            <w:pPr>
              <w:spacing w:after="0" w:line="240" w:lineRule="auto"/>
              <w:rPr>
                <w:rFonts w:ascii="Times New Roman" w:hAnsi="Times New Roman" w:cs="Times New Roman"/>
                <w:sz w:val="24"/>
                <w:szCs w:val="24"/>
              </w:rPr>
            </w:pPr>
            <w:r w:rsidRPr="004F7C6F">
              <w:rPr>
                <w:rFonts w:ascii="Times New Roman" w:hAnsi="Times New Roman" w:cs="Times New Roman"/>
                <w:sz w:val="24"/>
                <w:szCs w:val="24"/>
              </w:rPr>
              <w:t>«Логический поезд», «Логический домик», «Мир вокруг нас», «Скоро в школу»</w:t>
            </w:r>
          </w:p>
        </w:tc>
        <w:tc>
          <w:tcPr>
            <w:tcW w:w="1543" w:type="dxa"/>
          </w:tcPr>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4F7C6F">
            <w:pPr>
              <w:spacing w:after="0" w:line="240" w:lineRule="auto"/>
              <w:jc w:val="center"/>
              <w:rPr>
                <w:rFonts w:ascii="Times New Roman" w:hAnsi="Times New Roman" w:cs="Times New Roman"/>
                <w:sz w:val="24"/>
                <w:szCs w:val="24"/>
              </w:rPr>
            </w:pPr>
          </w:p>
          <w:p w:rsidR="004F7C6F" w:rsidRPr="004F7C6F" w:rsidRDefault="004F7C6F" w:rsidP="00FF7B4D">
            <w:pPr>
              <w:spacing w:after="0" w:line="240" w:lineRule="auto"/>
              <w:jc w:val="center"/>
              <w:rPr>
                <w:rFonts w:ascii="Times New Roman" w:hAnsi="Times New Roman" w:cs="Times New Roman"/>
                <w:sz w:val="24"/>
                <w:szCs w:val="24"/>
              </w:rPr>
            </w:pPr>
          </w:p>
        </w:tc>
      </w:tr>
    </w:tbl>
    <w:p w:rsidR="00F24E43" w:rsidRDefault="00FF7B4D" w:rsidP="00F84E38">
      <w:pPr>
        <w:pStyle w:val="aa"/>
        <w:rPr>
          <w:rFonts w:ascii="Times New Roman" w:hAnsi="Times New Roman" w:cs="Times New Roman"/>
          <w:b/>
          <w:sz w:val="24"/>
          <w:szCs w:val="24"/>
        </w:rPr>
      </w:pPr>
      <w:r>
        <w:rPr>
          <w:rFonts w:ascii="Times New Roman" w:hAnsi="Times New Roman" w:cs="Times New Roman"/>
          <w:b/>
          <w:sz w:val="24"/>
          <w:szCs w:val="24"/>
        </w:rPr>
        <w:lastRenderedPageBreak/>
        <w:t xml:space="preserve">3. </w:t>
      </w:r>
      <w:r w:rsidR="00F24E43">
        <w:rPr>
          <w:rFonts w:ascii="Times New Roman" w:hAnsi="Times New Roman" w:cs="Times New Roman"/>
          <w:b/>
          <w:sz w:val="24"/>
          <w:szCs w:val="24"/>
        </w:rPr>
        <w:t xml:space="preserve">Информационно – методическое обеспечение Рабочей </w:t>
      </w:r>
      <w:r w:rsidR="00FD0DA6">
        <w:rPr>
          <w:rFonts w:ascii="Times New Roman" w:hAnsi="Times New Roman" w:cs="Times New Roman"/>
          <w:b/>
          <w:sz w:val="24"/>
          <w:szCs w:val="24"/>
        </w:rPr>
        <w:t>п</w:t>
      </w:r>
      <w:r w:rsidR="00F24E43">
        <w:rPr>
          <w:rFonts w:ascii="Times New Roman" w:hAnsi="Times New Roman" w:cs="Times New Roman"/>
          <w:b/>
          <w:sz w:val="24"/>
          <w:szCs w:val="24"/>
        </w:rPr>
        <w:t>рограммы</w:t>
      </w:r>
      <w:r w:rsidR="00FD0DA6">
        <w:rPr>
          <w:rFonts w:ascii="Times New Roman" w:hAnsi="Times New Roman" w:cs="Times New Roman"/>
          <w:b/>
          <w:sz w:val="24"/>
          <w:szCs w:val="24"/>
        </w:rPr>
        <w:t xml:space="preserve"> учителя – дефектолога</w:t>
      </w:r>
    </w:p>
    <w:p w:rsidR="00FF7B4D" w:rsidRPr="008172EB" w:rsidRDefault="00FF7B4D" w:rsidP="00FF7B4D">
      <w:pPr>
        <w:pStyle w:val="aa"/>
        <w:rPr>
          <w:rFonts w:ascii="Times New Roman" w:hAnsi="Times New Roman" w:cs="Times New Roman"/>
          <w:b/>
          <w:sz w:val="24"/>
          <w:szCs w:val="24"/>
        </w:rPr>
      </w:pPr>
    </w:p>
    <w:p w:rsidR="00F24E43" w:rsidRPr="00F24E43" w:rsidRDefault="00F24E43" w:rsidP="00185EFA">
      <w:pPr>
        <w:pStyle w:val="aa"/>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Л.И.</w:t>
      </w:r>
      <w:r w:rsidR="00076FB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Плаксина</w:t>
      </w:r>
      <w:r w:rsidRPr="00015B82">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В.З.</w:t>
      </w:r>
      <w:r w:rsidR="00076FB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Денискина, Е.Н.</w:t>
      </w:r>
      <w:r w:rsidR="00076FB5">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Подколзина</w:t>
      </w:r>
      <w:proofErr w:type="spellEnd"/>
      <w:r>
        <w:rPr>
          <w:rFonts w:ascii="Times New Roman" w:hAnsi="Times New Roman" w:cs="Times New Roman"/>
          <w:sz w:val="24"/>
          <w:szCs w:val="24"/>
          <w:lang w:eastAsia="ru-RU"/>
        </w:rPr>
        <w:t xml:space="preserve"> </w:t>
      </w:r>
      <w:r w:rsidRPr="00F24E43">
        <w:rPr>
          <w:rFonts w:ascii="Times New Roman" w:eastAsia="Arial Unicode MS" w:hAnsi="Times New Roman" w:cs="Times New Roman"/>
          <w:color w:val="000000"/>
          <w:sz w:val="24"/>
          <w:szCs w:val="24"/>
        </w:rPr>
        <w:t xml:space="preserve">Программы специальных (коррекционных) образовательных учреждений </w:t>
      </w:r>
      <w:r w:rsidRPr="00F24E43">
        <w:rPr>
          <w:rFonts w:ascii="Times New Roman" w:eastAsia="Arial Unicode MS" w:hAnsi="Times New Roman" w:cs="Times New Roman"/>
          <w:color w:val="000000"/>
          <w:sz w:val="24"/>
          <w:szCs w:val="24"/>
          <w:lang w:val="en-US"/>
        </w:rPr>
        <w:t>IV</w:t>
      </w:r>
      <w:r w:rsidRPr="00F24E43">
        <w:rPr>
          <w:rFonts w:ascii="Times New Roman" w:eastAsia="Arial Unicode MS" w:hAnsi="Times New Roman" w:cs="Times New Roman"/>
          <w:color w:val="000000"/>
          <w:sz w:val="24"/>
          <w:szCs w:val="24"/>
        </w:rPr>
        <w:t xml:space="preserve"> вида (д</w:t>
      </w:r>
      <w:r w:rsidR="003D43A0">
        <w:rPr>
          <w:rFonts w:ascii="Times New Roman" w:eastAsia="Arial Unicode MS" w:hAnsi="Times New Roman" w:cs="Times New Roman"/>
          <w:color w:val="000000"/>
          <w:sz w:val="24"/>
          <w:szCs w:val="24"/>
        </w:rPr>
        <w:t xml:space="preserve">ля детей с нарушениями зрения) </w:t>
      </w:r>
      <w:r w:rsidRPr="00F24E43">
        <w:rPr>
          <w:rFonts w:ascii="Times New Roman" w:eastAsia="Arial Unicode MS" w:hAnsi="Times New Roman" w:cs="Times New Roman"/>
          <w:color w:val="000000"/>
          <w:sz w:val="24"/>
          <w:szCs w:val="24"/>
        </w:rPr>
        <w:t>- М.: Экзамен, 2003.</w:t>
      </w:r>
    </w:p>
    <w:tbl>
      <w:tblPr>
        <w:tblStyle w:val="af7"/>
        <w:tblpPr w:leftFromText="180" w:rightFromText="180" w:vertAnchor="text" w:horzAnchor="margin" w:tblpX="40" w:tblpY="34"/>
        <w:tblW w:w="9423" w:type="dxa"/>
        <w:tblLayout w:type="fixed"/>
        <w:tblLook w:val="04A0"/>
      </w:tblPr>
      <w:tblGrid>
        <w:gridCol w:w="1769"/>
        <w:gridCol w:w="7654"/>
      </w:tblGrid>
      <w:tr w:rsidR="00F24E43" w:rsidRPr="00651F49" w:rsidTr="008A1EE8">
        <w:tc>
          <w:tcPr>
            <w:tcW w:w="1769" w:type="dxa"/>
          </w:tcPr>
          <w:p w:rsidR="00F24E43" w:rsidRPr="00651F49" w:rsidRDefault="00F24E43" w:rsidP="008A1EE8">
            <w:pPr>
              <w:pStyle w:val="aa"/>
              <w:jc w:val="both"/>
              <w:rPr>
                <w:rFonts w:ascii="Times New Roman" w:hAnsi="Times New Roman" w:cs="Times New Roman"/>
                <w:b/>
                <w:i/>
              </w:rPr>
            </w:pPr>
            <w:r w:rsidRPr="00651F49">
              <w:rPr>
                <w:rFonts w:ascii="Times New Roman" w:hAnsi="Times New Roman" w:cs="Times New Roman"/>
                <w:b/>
                <w:i/>
              </w:rPr>
              <w:t xml:space="preserve"> «</w:t>
            </w:r>
            <w:r>
              <w:rPr>
                <w:rFonts w:ascii="Times New Roman" w:hAnsi="Times New Roman" w:cs="Times New Roman"/>
                <w:b/>
                <w:i/>
              </w:rPr>
              <w:t>Р</w:t>
            </w:r>
            <w:r w:rsidRPr="00651F49">
              <w:rPr>
                <w:rFonts w:ascii="Times New Roman" w:hAnsi="Times New Roman" w:cs="Times New Roman"/>
                <w:b/>
                <w:i/>
              </w:rPr>
              <w:t>азвитие</w:t>
            </w:r>
            <w:r>
              <w:rPr>
                <w:rFonts w:ascii="Times New Roman" w:hAnsi="Times New Roman" w:cs="Times New Roman"/>
                <w:b/>
                <w:i/>
              </w:rPr>
              <w:t xml:space="preserve"> зрительного восприятия</w:t>
            </w:r>
            <w:r w:rsidRPr="00651F49">
              <w:rPr>
                <w:rFonts w:ascii="Times New Roman" w:hAnsi="Times New Roman" w:cs="Times New Roman"/>
                <w:b/>
                <w:i/>
              </w:rPr>
              <w:t>»</w:t>
            </w:r>
          </w:p>
          <w:p w:rsidR="00F24E43" w:rsidRPr="00651F49" w:rsidRDefault="00F24E43" w:rsidP="008A1EE8">
            <w:pPr>
              <w:pStyle w:val="aa"/>
              <w:jc w:val="both"/>
              <w:rPr>
                <w:rFonts w:ascii="Times New Roman" w:hAnsi="Times New Roman" w:cs="Times New Roman"/>
              </w:rPr>
            </w:pPr>
          </w:p>
        </w:tc>
        <w:tc>
          <w:tcPr>
            <w:tcW w:w="7654" w:type="dxa"/>
          </w:tcPr>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Григорьева, Л.П. Развитие восприятия у ребенка: пособие для коррекционных занятий с детьми с ослабленным зрением в семье, детском саду, начальной школе / Л.П. Григорьева, М.Э. </w:t>
            </w:r>
            <w:proofErr w:type="spellStart"/>
            <w:r w:rsidRPr="00606DAE">
              <w:rPr>
                <w:rFonts w:ascii="Times New Roman" w:hAnsi="Times New Roman" w:cs="Times New Roman"/>
              </w:rPr>
              <w:t>Бернадская</w:t>
            </w:r>
            <w:proofErr w:type="spellEnd"/>
            <w:r w:rsidRPr="00606DAE">
              <w:rPr>
                <w:rFonts w:ascii="Times New Roman" w:hAnsi="Times New Roman" w:cs="Times New Roman"/>
              </w:rPr>
              <w:t>, И.В. Блинникова, О.Г. Солнцева. – М.: Школа-Пресс, 2001.</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Дружинина, Л.А. Занятия по развитию зрительного восприятия у дошкольников с нарушениями зрения: методические рекомендации / Л.А. Дружинина, И.А. Шестакова, Н.Е. </w:t>
            </w:r>
            <w:proofErr w:type="spellStart"/>
            <w:r w:rsidRPr="00606DAE">
              <w:rPr>
                <w:rFonts w:ascii="Times New Roman" w:hAnsi="Times New Roman" w:cs="Times New Roman"/>
              </w:rPr>
              <w:t>Шержукова</w:t>
            </w:r>
            <w:proofErr w:type="spellEnd"/>
            <w:r w:rsidRPr="00606DAE">
              <w:rPr>
                <w:rFonts w:ascii="Times New Roman" w:hAnsi="Times New Roman" w:cs="Times New Roman"/>
              </w:rPr>
              <w:t>. – Челябинск: АЛИМ, 2008.</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Панова, Е.Н. Дидактические игры и занятия в ДОУ (старший возраст). Выпуск 2: Практическое пособие для воспитателей и методистов ДОУ/ Е.Н. Панова. – Воронеж: ЧП </w:t>
            </w:r>
            <w:proofErr w:type="spellStart"/>
            <w:r w:rsidRPr="00606DAE">
              <w:rPr>
                <w:rFonts w:ascii="Times New Roman" w:hAnsi="Times New Roman" w:cs="Times New Roman"/>
              </w:rPr>
              <w:t>Лакоценин</w:t>
            </w:r>
            <w:proofErr w:type="spellEnd"/>
            <w:r w:rsidRPr="00606DAE">
              <w:rPr>
                <w:rFonts w:ascii="Times New Roman" w:hAnsi="Times New Roman" w:cs="Times New Roman"/>
              </w:rPr>
              <w:t xml:space="preserve"> С.С., 2007.</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Плаксина, Л.И. Теоретические основы коррекционной работы в детских садах для детей с нарушением зрения / Л.И. Плаксина. – М.: Город, 1998.</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Плаксина, Л.И. Развитие зрительного восприятия у детей с нарушениями зрения в процессе обучения математике / Л.И. Плаксина. – Калуга: Адель, 1998.</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xml:space="preserve">, Е.Н. Вопросы работы тифлопедагога детского сада для детей с нарушением зрения / Е.Н. </w:t>
            </w: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xml:space="preserve"> // Дефектология. – 2002. - № 3, 6.</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Ремезова</w:t>
            </w:r>
            <w:proofErr w:type="spellEnd"/>
            <w:r w:rsidRPr="00606DAE">
              <w:rPr>
                <w:rFonts w:ascii="Times New Roman" w:hAnsi="Times New Roman" w:cs="Times New Roman"/>
              </w:rPr>
              <w:t xml:space="preserve">, Л.А. Формирование геометрических представлений у дошкольников с нарушением зрения: методическое пособие / Л.А. </w:t>
            </w:r>
            <w:proofErr w:type="spellStart"/>
            <w:r w:rsidRPr="00606DAE">
              <w:rPr>
                <w:rFonts w:ascii="Times New Roman" w:hAnsi="Times New Roman" w:cs="Times New Roman"/>
              </w:rPr>
              <w:t>Ремезова</w:t>
            </w:r>
            <w:proofErr w:type="spellEnd"/>
            <w:r w:rsidRPr="00606DAE">
              <w:rPr>
                <w:rFonts w:ascii="Times New Roman" w:hAnsi="Times New Roman" w:cs="Times New Roman"/>
              </w:rPr>
              <w:t>. – Тольятти, 2002.</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Ремезова</w:t>
            </w:r>
            <w:proofErr w:type="spellEnd"/>
            <w:r w:rsidRPr="00606DAE">
              <w:rPr>
                <w:rFonts w:ascii="Times New Roman" w:hAnsi="Times New Roman" w:cs="Times New Roman"/>
              </w:rPr>
              <w:t xml:space="preserve">, Л.А. Формирование представлений о цвете у дошкольников с нарушением зрения: методическое пособие / Л.А. </w:t>
            </w:r>
            <w:proofErr w:type="spellStart"/>
            <w:r w:rsidRPr="00606DAE">
              <w:rPr>
                <w:rFonts w:ascii="Times New Roman" w:hAnsi="Times New Roman" w:cs="Times New Roman"/>
              </w:rPr>
              <w:t>Ремезова</w:t>
            </w:r>
            <w:proofErr w:type="spellEnd"/>
            <w:r w:rsidRPr="00606DAE">
              <w:rPr>
                <w:rFonts w:ascii="Times New Roman" w:hAnsi="Times New Roman" w:cs="Times New Roman"/>
              </w:rPr>
              <w:t>. – Тольятти, 2002.</w:t>
            </w:r>
          </w:p>
          <w:p w:rsidR="00606DAE" w:rsidRPr="00606DAE" w:rsidRDefault="00DA7327" w:rsidP="008A1EE8">
            <w:pPr>
              <w:pStyle w:val="14"/>
              <w:spacing w:after="0" w:line="240" w:lineRule="auto"/>
              <w:ind w:left="0"/>
              <w:contextualSpacing/>
              <w:jc w:val="both"/>
              <w:rPr>
                <w:rFonts w:ascii="Times New Roman" w:hAnsi="Times New Roman" w:cs="Times New Roman"/>
              </w:rPr>
            </w:pPr>
            <w:proofErr w:type="spellStart"/>
            <w:r>
              <w:rPr>
                <w:rFonts w:ascii="Times New Roman" w:hAnsi="Times New Roman" w:cs="Times New Roman"/>
              </w:rPr>
              <w:t>Ремезова</w:t>
            </w:r>
            <w:proofErr w:type="spellEnd"/>
            <w:r>
              <w:rPr>
                <w:rFonts w:ascii="Times New Roman" w:hAnsi="Times New Roman" w:cs="Times New Roman"/>
              </w:rPr>
              <w:t>, Л.А. Формирование</w:t>
            </w:r>
            <w:r w:rsidR="00606DAE" w:rsidRPr="00606DAE">
              <w:rPr>
                <w:rFonts w:ascii="Times New Roman" w:hAnsi="Times New Roman" w:cs="Times New Roman"/>
              </w:rPr>
              <w:t xml:space="preserve"> у детей с нарушением зрения представлений о величине и измерении величин: методическое пособие / Л.А. </w:t>
            </w:r>
            <w:proofErr w:type="spellStart"/>
            <w:r w:rsidR="00606DAE" w:rsidRPr="00606DAE">
              <w:rPr>
                <w:rFonts w:ascii="Times New Roman" w:hAnsi="Times New Roman" w:cs="Times New Roman"/>
              </w:rPr>
              <w:t>Ремезова</w:t>
            </w:r>
            <w:proofErr w:type="spellEnd"/>
            <w:r w:rsidR="00606DAE" w:rsidRPr="00606DAE">
              <w:rPr>
                <w:rFonts w:ascii="Times New Roman" w:hAnsi="Times New Roman" w:cs="Times New Roman"/>
              </w:rPr>
              <w:t xml:space="preserve">, Л.В. Сергеева, О.Ф. </w:t>
            </w:r>
            <w:proofErr w:type="spellStart"/>
            <w:r w:rsidR="00606DAE" w:rsidRPr="00606DAE">
              <w:rPr>
                <w:rFonts w:ascii="Times New Roman" w:hAnsi="Times New Roman" w:cs="Times New Roman"/>
              </w:rPr>
              <w:t>Юрлина</w:t>
            </w:r>
            <w:proofErr w:type="spellEnd"/>
            <w:r w:rsidR="00606DAE" w:rsidRPr="00606DAE">
              <w:rPr>
                <w:rFonts w:ascii="Times New Roman" w:hAnsi="Times New Roman" w:cs="Times New Roman"/>
              </w:rPr>
              <w:t>. – Самара: Изд-во СГПУ, 2004.</w:t>
            </w:r>
          </w:p>
          <w:p w:rsidR="00606DAE" w:rsidRPr="00606DAE" w:rsidRDefault="00606DAE" w:rsidP="008A1EE8">
            <w:pPr>
              <w:spacing w:after="0" w:line="240" w:lineRule="auto"/>
              <w:jc w:val="both"/>
              <w:rPr>
                <w:rFonts w:ascii="Times New Roman" w:eastAsia="Calibri" w:hAnsi="Times New Roman" w:cs="Times New Roman"/>
              </w:rPr>
            </w:pPr>
            <w:proofErr w:type="spellStart"/>
            <w:r w:rsidRPr="00606DAE">
              <w:rPr>
                <w:rFonts w:ascii="Times New Roman" w:eastAsia="Calibri" w:hAnsi="Times New Roman" w:cs="Times New Roman"/>
              </w:rPr>
              <w:t>Чевычелова</w:t>
            </w:r>
            <w:proofErr w:type="spellEnd"/>
            <w:r w:rsidRPr="00606DAE">
              <w:rPr>
                <w:rFonts w:ascii="Times New Roman" w:eastAsia="Calibri" w:hAnsi="Times New Roman" w:cs="Times New Roman"/>
              </w:rPr>
              <w:t xml:space="preserve">, Е.А. Зрительная гимнастика для детей 2-7 лет / Е.А. </w:t>
            </w:r>
            <w:proofErr w:type="spellStart"/>
            <w:r w:rsidRPr="00606DAE">
              <w:rPr>
                <w:rFonts w:ascii="Times New Roman" w:eastAsia="Calibri" w:hAnsi="Times New Roman" w:cs="Times New Roman"/>
              </w:rPr>
              <w:t>Чевычелова</w:t>
            </w:r>
            <w:proofErr w:type="spellEnd"/>
            <w:r w:rsidRPr="00606DAE">
              <w:rPr>
                <w:rFonts w:ascii="Times New Roman" w:eastAsia="Calibri" w:hAnsi="Times New Roman" w:cs="Times New Roman"/>
              </w:rPr>
              <w:t>. – Волгоград: Учитель, 2013.</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Феоктистова, В.А. Обучение и коррекция развития дошкольников с нарушенным зрением: методическое пособие / В.А. Феоктистова, Т.П. Головина, Л.В. Рудакова. – М.: Просвещение, 1997.</w:t>
            </w:r>
          </w:p>
          <w:p w:rsidR="00F24E43" w:rsidRPr="00651F49" w:rsidRDefault="00F24E43" w:rsidP="008A1EE8">
            <w:pPr>
              <w:pStyle w:val="aa"/>
              <w:jc w:val="both"/>
              <w:rPr>
                <w:rFonts w:ascii="Times New Roman" w:hAnsi="Times New Roman" w:cs="Times New Roman"/>
              </w:rPr>
            </w:pPr>
          </w:p>
        </w:tc>
      </w:tr>
      <w:tr w:rsidR="00F24E43" w:rsidRPr="00651F49" w:rsidTr="008A1EE8">
        <w:tc>
          <w:tcPr>
            <w:tcW w:w="1769" w:type="dxa"/>
          </w:tcPr>
          <w:p w:rsidR="00F24E43" w:rsidRPr="00651F49" w:rsidRDefault="00F24E43" w:rsidP="008A1EE8">
            <w:pPr>
              <w:pStyle w:val="aa"/>
              <w:jc w:val="both"/>
              <w:rPr>
                <w:rFonts w:ascii="Times New Roman" w:hAnsi="Times New Roman" w:cs="Times New Roman"/>
                <w:b/>
                <w:i/>
              </w:rPr>
            </w:pPr>
            <w:r w:rsidRPr="00651F49">
              <w:rPr>
                <w:rFonts w:ascii="Times New Roman" w:hAnsi="Times New Roman" w:cs="Times New Roman"/>
                <w:b/>
                <w:i/>
              </w:rPr>
              <w:t>«</w:t>
            </w:r>
            <w:r w:rsidR="00606DAE">
              <w:rPr>
                <w:rFonts w:ascii="Times New Roman" w:hAnsi="Times New Roman" w:cs="Times New Roman"/>
                <w:b/>
                <w:i/>
              </w:rPr>
              <w:t>Ориентировка в пространстве</w:t>
            </w:r>
            <w:r w:rsidRPr="00651F49">
              <w:rPr>
                <w:rFonts w:ascii="Times New Roman" w:hAnsi="Times New Roman" w:cs="Times New Roman"/>
                <w:b/>
                <w:i/>
              </w:rPr>
              <w:t>»</w:t>
            </w:r>
          </w:p>
          <w:p w:rsidR="00F24E43" w:rsidRPr="00651F49" w:rsidRDefault="00F24E43" w:rsidP="008A1EE8">
            <w:pPr>
              <w:pStyle w:val="aa"/>
              <w:jc w:val="both"/>
              <w:rPr>
                <w:rFonts w:ascii="Times New Roman" w:hAnsi="Times New Roman" w:cs="Times New Roman"/>
              </w:rPr>
            </w:pPr>
          </w:p>
        </w:tc>
        <w:tc>
          <w:tcPr>
            <w:tcW w:w="7654" w:type="dxa"/>
          </w:tcPr>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Дружинина, Л.А. Занятия по развитию ориентировки в пространстве у дошкольников с нарушениями зрения: методические рекомендации / сост. Л.А. Дружинина. – Челябинск: АЛИМ, 2008.</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Крушельницкая, О.И. Пространственная ориентировка вправо-влево, вверх-вниз / О.И. Крушельницкая. – М.: изд. «Творческий Центр», 2004г.</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Нагаева, Т.И. Нарушения зрения у дошкольников: развитие пространственной ориентировки / Т.И. Нагаева. – Ростов н/Д: Феникс, 2008. </w:t>
            </w:r>
          </w:p>
          <w:p w:rsidR="00606DAE" w:rsidRPr="00606DAE" w:rsidRDefault="00606DAE" w:rsidP="008A1EE8">
            <w:pPr>
              <w:spacing w:after="0" w:line="276" w:lineRule="auto"/>
              <w:jc w:val="both"/>
              <w:rPr>
                <w:rFonts w:ascii="Times New Roman" w:eastAsia="Calibri" w:hAnsi="Times New Roman" w:cs="Times New Roman"/>
              </w:rPr>
            </w:pPr>
            <w:proofErr w:type="spellStart"/>
            <w:r w:rsidRPr="00606DAE">
              <w:rPr>
                <w:rFonts w:ascii="Times New Roman" w:eastAsia="Calibri" w:hAnsi="Times New Roman" w:cs="Times New Roman"/>
              </w:rPr>
              <w:t>Подколзина</w:t>
            </w:r>
            <w:proofErr w:type="spellEnd"/>
            <w:r w:rsidRPr="00606DAE">
              <w:rPr>
                <w:rFonts w:ascii="Times New Roman" w:eastAsia="Calibri" w:hAnsi="Times New Roman" w:cs="Times New Roman"/>
              </w:rPr>
              <w:t xml:space="preserve">, Е.Н. Пространственная ориентировка дошкольников с нарушением зрения / Е.Н. </w:t>
            </w:r>
            <w:proofErr w:type="spellStart"/>
            <w:r w:rsidRPr="00606DAE">
              <w:rPr>
                <w:rFonts w:ascii="Times New Roman" w:eastAsia="Calibri" w:hAnsi="Times New Roman" w:cs="Times New Roman"/>
              </w:rPr>
              <w:t>Подколзина</w:t>
            </w:r>
            <w:proofErr w:type="spellEnd"/>
            <w:r w:rsidRPr="00606DAE">
              <w:rPr>
                <w:rFonts w:ascii="Times New Roman" w:eastAsia="Calibri" w:hAnsi="Times New Roman" w:cs="Times New Roman"/>
              </w:rPr>
              <w:t xml:space="preserve">. – М.:ЛИНКА ПРЕСС, 2009. </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xml:space="preserve">, Е.Н. Вопросы работы тифлопедагога детского сада для детей с нарушением зрения / Е.Н. </w:t>
            </w: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xml:space="preserve"> // Дефектология. – 2002. - № 3, 6.</w:t>
            </w:r>
          </w:p>
          <w:p w:rsidR="00F24E43" w:rsidRPr="00651F49" w:rsidRDefault="00F24E43" w:rsidP="008A1EE8">
            <w:pPr>
              <w:pStyle w:val="14"/>
              <w:spacing w:after="0" w:line="240" w:lineRule="auto"/>
              <w:ind w:left="0"/>
              <w:contextualSpacing/>
              <w:jc w:val="both"/>
              <w:rPr>
                <w:rFonts w:ascii="Times New Roman" w:hAnsi="Times New Roman" w:cs="Times New Roman"/>
              </w:rPr>
            </w:pPr>
          </w:p>
        </w:tc>
      </w:tr>
      <w:tr w:rsidR="00F24E43" w:rsidRPr="00651F49" w:rsidTr="008A1EE8">
        <w:tc>
          <w:tcPr>
            <w:tcW w:w="1769" w:type="dxa"/>
          </w:tcPr>
          <w:p w:rsidR="00F24E43" w:rsidRPr="00651F49" w:rsidRDefault="00F24E43" w:rsidP="008A1EE8">
            <w:pPr>
              <w:pStyle w:val="aa"/>
              <w:rPr>
                <w:rFonts w:ascii="Times New Roman" w:hAnsi="Times New Roman" w:cs="Times New Roman"/>
                <w:b/>
                <w:i/>
              </w:rPr>
            </w:pPr>
            <w:r w:rsidRPr="00651F49">
              <w:rPr>
                <w:rFonts w:ascii="Times New Roman" w:hAnsi="Times New Roman" w:cs="Times New Roman"/>
                <w:b/>
                <w:i/>
              </w:rPr>
              <w:t>«</w:t>
            </w:r>
            <w:r w:rsidR="00606DAE">
              <w:rPr>
                <w:rFonts w:ascii="Times New Roman" w:hAnsi="Times New Roman" w:cs="Times New Roman"/>
                <w:b/>
                <w:i/>
              </w:rPr>
              <w:t>Развитие осязания и мелкой моторики</w:t>
            </w:r>
            <w:r w:rsidRPr="00651F49">
              <w:rPr>
                <w:rFonts w:ascii="Times New Roman" w:hAnsi="Times New Roman" w:cs="Times New Roman"/>
                <w:b/>
                <w:i/>
              </w:rPr>
              <w:t>»</w:t>
            </w:r>
          </w:p>
          <w:p w:rsidR="00F24E43" w:rsidRPr="00651F49" w:rsidRDefault="00F24E43" w:rsidP="008A1EE8">
            <w:pPr>
              <w:pStyle w:val="aa"/>
              <w:jc w:val="both"/>
              <w:rPr>
                <w:rFonts w:ascii="Times New Roman" w:hAnsi="Times New Roman" w:cs="Times New Roman"/>
              </w:rPr>
            </w:pPr>
          </w:p>
        </w:tc>
        <w:tc>
          <w:tcPr>
            <w:tcW w:w="7654" w:type="dxa"/>
          </w:tcPr>
          <w:p w:rsidR="00606DAE" w:rsidRPr="00606DAE" w:rsidRDefault="00606DAE" w:rsidP="008A1EE8">
            <w:pPr>
              <w:spacing w:after="0" w:line="240" w:lineRule="auto"/>
              <w:jc w:val="both"/>
              <w:rPr>
                <w:rFonts w:ascii="Times New Roman" w:eastAsia="Calibri" w:hAnsi="Times New Roman" w:cs="Times New Roman"/>
              </w:rPr>
            </w:pPr>
            <w:r w:rsidRPr="00606DAE">
              <w:rPr>
                <w:rFonts w:ascii="Times New Roman" w:eastAsia="Calibri" w:hAnsi="Times New Roman" w:cs="Times New Roman"/>
              </w:rPr>
              <w:t xml:space="preserve">Белая, А.Е. Пальчиковые игры для развития речи дошкольников: Пособие для родителей и педагогов / А.Е. Белая, В.И. </w:t>
            </w:r>
            <w:proofErr w:type="spellStart"/>
            <w:r w:rsidRPr="00606DAE">
              <w:rPr>
                <w:rFonts w:ascii="Times New Roman" w:eastAsia="Calibri" w:hAnsi="Times New Roman" w:cs="Times New Roman"/>
              </w:rPr>
              <w:t>Мирясова</w:t>
            </w:r>
            <w:proofErr w:type="spellEnd"/>
            <w:r w:rsidRPr="00606DAE">
              <w:rPr>
                <w:rFonts w:ascii="Times New Roman" w:eastAsia="Calibri" w:hAnsi="Times New Roman" w:cs="Times New Roman"/>
              </w:rPr>
              <w:t xml:space="preserve">. – М.: ООО Изд-во «АСТ», 2002. </w:t>
            </w:r>
          </w:p>
          <w:p w:rsidR="00606DAE" w:rsidRPr="00606DAE" w:rsidRDefault="00606DAE" w:rsidP="008A1EE8">
            <w:pPr>
              <w:spacing w:after="0" w:line="240" w:lineRule="auto"/>
              <w:jc w:val="both"/>
              <w:rPr>
                <w:rFonts w:ascii="Times New Roman" w:eastAsia="Calibri" w:hAnsi="Times New Roman" w:cs="Times New Roman"/>
              </w:rPr>
            </w:pPr>
            <w:r w:rsidRPr="00606DAE">
              <w:rPr>
                <w:rFonts w:ascii="Times New Roman" w:eastAsia="Calibri" w:hAnsi="Times New Roman" w:cs="Times New Roman"/>
              </w:rPr>
              <w:t xml:space="preserve">Большакова, С.Е. Формирование мелкой моторики рук / С.Е. Большакова. – М.: Изд-во «Творческий Центр – Сфера», 2008. </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Давыдова, Г.Н. </w:t>
            </w:r>
            <w:proofErr w:type="spellStart"/>
            <w:r w:rsidRPr="00606DAE">
              <w:rPr>
                <w:rFonts w:ascii="Times New Roman" w:hAnsi="Times New Roman" w:cs="Times New Roman"/>
              </w:rPr>
              <w:t>Пластилинография</w:t>
            </w:r>
            <w:proofErr w:type="spellEnd"/>
            <w:r w:rsidRPr="00606DAE">
              <w:rPr>
                <w:rFonts w:ascii="Times New Roman" w:hAnsi="Times New Roman" w:cs="Times New Roman"/>
              </w:rPr>
              <w:t xml:space="preserve"> – 2 / Г.Н. Давыдова. – М.: Издательство «Скрипторий 2003», 2008.</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lastRenderedPageBreak/>
              <w:t xml:space="preserve">Давыдова, Г.Н. </w:t>
            </w:r>
            <w:proofErr w:type="spellStart"/>
            <w:r w:rsidRPr="00606DAE">
              <w:rPr>
                <w:rFonts w:ascii="Times New Roman" w:hAnsi="Times New Roman" w:cs="Times New Roman"/>
              </w:rPr>
              <w:t>Пластилинография</w:t>
            </w:r>
            <w:proofErr w:type="spellEnd"/>
            <w:r w:rsidRPr="00606DAE">
              <w:rPr>
                <w:rFonts w:ascii="Times New Roman" w:hAnsi="Times New Roman" w:cs="Times New Roman"/>
              </w:rPr>
              <w:t xml:space="preserve">. </w:t>
            </w:r>
            <w:proofErr w:type="spellStart"/>
            <w:r w:rsidRPr="00606DAE">
              <w:rPr>
                <w:rFonts w:ascii="Times New Roman" w:hAnsi="Times New Roman" w:cs="Times New Roman"/>
              </w:rPr>
              <w:t>Анамалистическая</w:t>
            </w:r>
            <w:proofErr w:type="spellEnd"/>
            <w:r w:rsidRPr="00606DAE">
              <w:rPr>
                <w:rFonts w:ascii="Times New Roman" w:hAnsi="Times New Roman" w:cs="Times New Roman"/>
              </w:rPr>
              <w:t xml:space="preserve"> живопись / Г.Н. Давыдова. – М.: Издательство «Скрипторий 2003», 2008.</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Давыдова, Г.Н. Детский дизайн. </w:t>
            </w:r>
            <w:proofErr w:type="spellStart"/>
            <w:r w:rsidRPr="00606DAE">
              <w:rPr>
                <w:rFonts w:ascii="Times New Roman" w:hAnsi="Times New Roman" w:cs="Times New Roman"/>
              </w:rPr>
              <w:t>Пластилинография</w:t>
            </w:r>
            <w:proofErr w:type="spellEnd"/>
            <w:r w:rsidRPr="00606DAE">
              <w:rPr>
                <w:rFonts w:ascii="Times New Roman" w:hAnsi="Times New Roman" w:cs="Times New Roman"/>
              </w:rPr>
              <w:t xml:space="preserve">  / Г.Н. Давыдова. – М.: Издательство «Скрипторий 2003», 2008.</w:t>
            </w:r>
          </w:p>
          <w:p w:rsidR="00606DAE" w:rsidRPr="00606DAE" w:rsidRDefault="00606DAE" w:rsidP="008A1EE8">
            <w:pPr>
              <w:spacing w:after="0" w:line="240" w:lineRule="auto"/>
              <w:contextualSpacing/>
              <w:jc w:val="both"/>
              <w:rPr>
                <w:rFonts w:ascii="Times New Roman" w:eastAsia="Calibri" w:hAnsi="Times New Roman" w:cs="Times New Roman"/>
              </w:rPr>
            </w:pPr>
            <w:proofErr w:type="spellStart"/>
            <w:r w:rsidRPr="00606DAE">
              <w:rPr>
                <w:rFonts w:ascii="Times New Roman" w:eastAsia="Calibri" w:hAnsi="Times New Roman" w:cs="Times New Roman"/>
              </w:rPr>
              <w:t>Куцакова</w:t>
            </w:r>
            <w:proofErr w:type="spellEnd"/>
            <w:r w:rsidRPr="00606DAE">
              <w:rPr>
                <w:rFonts w:ascii="Times New Roman" w:eastAsia="Calibri" w:hAnsi="Times New Roman" w:cs="Times New Roman"/>
              </w:rPr>
              <w:t xml:space="preserve">, Л.В. Занятия по конструированию из строительного материала в подготовительной группе детского сада. Конспекты занятий / Л.В. </w:t>
            </w:r>
            <w:proofErr w:type="spellStart"/>
            <w:r w:rsidRPr="00606DAE">
              <w:rPr>
                <w:rFonts w:ascii="Times New Roman" w:eastAsia="Calibri" w:hAnsi="Times New Roman" w:cs="Times New Roman"/>
              </w:rPr>
              <w:t>Куцакова</w:t>
            </w:r>
            <w:proofErr w:type="spellEnd"/>
            <w:r w:rsidRPr="00606DAE">
              <w:rPr>
                <w:rFonts w:ascii="Times New Roman" w:eastAsia="Calibri" w:hAnsi="Times New Roman" w:cs="Times New Roman"/>
              </w:rPr>
              <w:t>. – М.: Мозаика-Синтез, 2009.</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Плаксина, Л.И. Развитие зрительного восприятия в процессе предметного рисования у детей с нарушением зрения / Л.И. Плаксина. – М.: </w:t>
            </w:r>
            <w:proofErr w:type="spellStart"/>
            <w:r w:rsidRPr="00606DAE">
              <w:rPr>
                <w:rFonts w:ascii="Times New Roman" w:hAnsi="Times New Roman" w:cs="Times New Roman"/>
              </w:rPr>
              <w:t>Гуманитар</w:t>
            </w:r>
            <w:proofErr w:type="spellEnd"/>
            <w:r w:rsidRPr="00606DAE">
              <w:rPr>
                <w:rFonts w:ascii="Times New Roman" w:hAnsi="Times New Roman" w:cs="Times New Roman"/>
              </w:rPr>
              <w:t xml:space="preserve">. Изд. Центр ВЛАДОС, 2008. </w:t>
            </w:r>
          </w:p>
          <w:p w:rsidR="00606DAE" w:rsidRPr="00606DAE" w:rsidRDefault="00606DAE" w:rsidP="008A1EE8">
            <w:pPr>
              <w:spacing w:after="0" w:line="240" w:lineRule="auto"/>
              <w:contextualSpacing/>
              <w:jc w:val="both"/>
              <w:rPr>
                <w:rFonts w:ascii="Times New Roman" w:eastAsia="Calibri" w:hAnsi="Times New Roman" w:cs="Times New Roman"/>
              </w:rPr>
            </w:pPr>
            <w:proofErr w:type="spellStart"/>
            <w:r w:rsidRPr="00606DAE">
              <w:rPr>
                <w:rFonts w:ascii="Times New Roman" w:eastAsia="Calibri" w:hAnsi="Times New Roman" w:cs="Times New Roman"/>
              </w:rPr>
              <w:t>Ремезова</w:t>
            </w:r>
            <w:proofErr w:type="spellEnd"/>
            <w:r w:rsidRPr="00606DAE">
              <w:rPr>
                <w:rFonts w:ascii="Times New Roman" w:eastAsia="Calibri" w:hAnsi="Times New Roman" w:cs="Times New Roman"/>
              </w:rPr>
              <w:t xml:space="preserve">, Л.А. Развитие конструктивной деятельности у старших дошкольников с нарушениями зрения / Л.А. </w:t>
            </w:r>
            <w:proofErr w:type="spellStart"/>
            <w:r w:rsidRPr="00606DAE">
              <w:rPr>
                <w:rFonts w:ascii="Times New Roman" w:eastAsia="Calibri" w:hAnsi="Times New Roman" w:cs="Times New Roman"/>
              </w:rPr>
              <w:t>Ремезова</w:t>
            </w:r>
            <w:proofErr w:type="spellEnd"/>
            <w:r w:rsidRPr="00606DAE">
              <w:rPr>
                <w:rFonts w:ascii="Times New Roman" w:eastAsia="Calibri" w:hAnsi="Times New Roman" w:cs="Times New Roman"/>
              </w:rPr>
              <w:t>. – Самара: Изд-во ООО НТЦ, 2002.</w:t>
            </w:r>
          </w:p>
          <w:p w:rsidR="00606DAE" w:rsidRPr="00606DAE" w:rsidRDefault="00606DAE" w:rsidP="008A1EE8">
            <w:pPr>
              <w:spacing w:after="0" w:line="240" w:lineRule="auto"/>
              <w:jc w:val="both"/>
              <w:rPr>
                <w:rFonts w:ascii="Times New Roman" w:eastAsia="Calibri" w:hAnsi="Times New Roman" w:cs="Times New Roman"/>
              </w:rPr>
            </w:pPr>
            <w:r w:rsidRPr="00606DAE">
              <w:rPr>
                <w:rFonts w:ascii="Times New Roman" w:eastAsia="Calibri" w:hAnsi="Times New Roman" w:cs="Times New Roman"/>
              </w:rPr>
              <w:t>Савина, Л.П. Пальчиковая гимнастика для развития речи дошкольников: Пособие для родителей и педагогов / Л.П. Савина. - М.: ООО Изд-во «АСТ», 2002.</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Старцева</w:t>
            </w:r>
            <w:proofErr w:type="spellEnd"/>
            <w:r w:rsidRPr="00606DAE">
              <w:rPr>
                <w:rFonts w:ascii="Times New Roman" w:hAnsi="Times New Roman" w:cs="Times New Roman"/>
              </w:rPr>
              <w:t xml:space="preserve">, О.Ю. Занятия по конструированию с детьми 3-7 лет. Пособие для педагогов и родителей / О.Ю. </w:t>
            </w:r>
            <w:proofErr w:type="spellStart"/>
            <w:r w:rsidRPr="00606DAE">
              <w:rPr>
                <w:rFonts w:ascii="Times New Roman" w:hAnsi="Times New Roman" w:cs="Times New Roman"/>
              </w:rPr>
              <w:t>Старцева</w:t>
            </w:r>
            <w:proofErr w:type="spellEnd"/>
            <w:r w:rsidRPr="00606DAE">
              <w:rPr>
                <w:rFonts w:ascii="Times New Roman" w:hAnsi="Times New Roman" w:cs="Times New Roman"/>
              </w:rPr>
              <w:t>. – М.: ТЦ Сфера, 2010.</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Стефанова</w:t>
            </w:r>
            <w:proofErr w:type="spellEnd"/>
            <w:r w:rsidRPr="00606DAE">
              <w:rPr>
                <w:rFonts w:ascii="Times New Roman" w:hAnsi="Times New Roman" w:cs="Times New Roman"/>
              </w:rPr>
              <w:t xml:space="preserve">, Н.Л. Комплексные занятия с детьми 3-7 лет: Формирование мелкой моторики, развитие речи / Н.Л. </w:t>
            </w:r>
            <w:proofErr w:type="spellStart"/>
            <w:r w:rsidRPr="00606DAE">
              <w:rPr>
                <w:rFonts w:ascii="Times New Roman" w:hAnsi="Times New Roman" w:cs="Times New Roman"/>
              </w:rPr>
              <w:t>Стефанова</w:t>
            </w:r>
            <w:proofErr w:type="spellEnd"/>
            <w:r w:rsidRPr="00606DAE">
              <w:rPr>
                <w:rFonts w:ascii="Times New Roman" w:hAnsi="Times New Roman" w:cs="Times New Roman"/>
              </w:rPr>
              <w:t>. – Волгоград: Учитель, 2013.</w:t>
            </w:r>
          </w:p>
          <w:p w:rsidR="00F24E43" w:rsidRPr="00651F49" w:rsidRDefault="00F24E43" w:rsidP="008A1EE8">
            <w:pPr>
              <w:pStyle w:val="aa"/>
              <w:jc w:val="both"/>
              <w:rPr>
                <w:rFonts w:ascii="Times New Roman" w:hAnsi="Times New Roman" w:cs="Times New Roman"/>
              </w:rPr>
            </w:pPr>
          </w:p>
        </w:tc>
      </w:tr>
      <w:tr w:rsidR="00F24E43" w:rsidRPr="00651F49" w:rsidTr="008A1EE8">
        <w:tc>
          <w:tcPr>
            <w:tcW w:w="1769" w:type="dxa"/>
          </w:tcPr>
          <w:p w:rsidR="00F24E43" w:rsidRPr="00651F49" w:rsidRDefault="00F24E43" w:rsidP="008A1EE8">
            <w:pPr>
              <w:pStyle w:val="aa"/>
              <w:jc w:val="both"/>
              <w:rPr>
                <w:rFonts w:ascii="Times New Roman" w:hAnsi="Times New Roman" w:cs="Times New Roman"/>
                <w:b/>
                <w:i/>
              </w:rPr>
            </w:pPr>
            <w:r w:rsidRPr="00651F49">
              <w:rPr>
                <w:rFonts w:ascii="Times New Roman" w:hAnsi="Times New Roman" w:cs="Times New Roman"/>
                <w:b/>
                <w:i/>
              </w:rPr>
              <w:lastRenderedPageBreak/>
              <w:t>«</w:t>
            </w:r>
            <w:r w:rsidR="00606DAE">
              <w:rPr>
                <w:rFonts w:ascii="Times New Roman" w:hAnsi="Times New Roman" w:cs="Times New Roman"/>
                <w:b/>
                <w:i/>
              </w:rPr>
              <w:t>Социально-бытовая ориентировка</w:t>
            </w:r>
            <w:r w:rsidRPr="00651F49">
              <w:rPr>
                <w:rFonts w:ascii="Times New Roman" w:hAnsi="Times New Roman" w:cs="Times New Roman"/>
                <w:b/>
                <w:i/>
              </w:rPr>
              <w:t>»</w:t>
            </w:r>
          </w:p>
        </w:tc>
        <w:tc>
          <w:tcPr>
            <w:tcW w:w="7654" w:type="dxa"/>
          </w:tcPr>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Денискина, В.З. Развитие обоняния у детей с нарушением зрения / В.З. Денискина, Г.П. Петрова // Дефектология. – 2005. - № 4. – С. 58-62.</w:t>
            </w:r>
          </w:p>
          <w:p w:rsidR="00606DAE" w:rsidRPr="00606DAE" w:rsidRDefault="00606DAE" w:rsidP="008A1EE8">
            <w:pPr>
              <w:pStyle w:val="14"/>
              <w:spacing w:after="0" w:line="240" w:lineRule="auto"/>
              <w:ind w:left="0"/>
              <w:contextualSpacing/>
              <w:jc w:val="both"/>
              <w:rPr>
                <w:rFonts w:ascii="Times New Roman" w:hAnsi="Times New Roman" w:cs="Times New Roman"/>
              </w:rPr>
            </w:pPr>
            <w:r w:rsidRPr="00606DAE">
              <w:rPr>
                <w:rFonts w:ascii="Times New Roman" w:hAnsi="Times New Roman" w:cs="Times New Roman"/>
              </w:rPr>
              <w:t xml:space="preserve">Дружинина, Л.А. Занятия по развитию социально-бытовой ориентировки с дошкольниками, имеющими нарушения зрения: методические рекомендации / Л.А. Дружинина, Е.И. Хохлова, Н.Ю. </w:t>
            </w:r>
            <w:proofErr w:type="spellStart"/>
            <w:r w:rsidRPr="00606DAE">
              <w:rPr>
                <w:rFonts w:ascii="Times New Roman" w:hAnsi="Times New Roman" w:cs="Times New Roman"/>
              </w:rPr>
              <w:t>Абдалова</w:t>
            </w:r>
            <w:proofErr w:type="spellEnd"/>
            <w:r w:rsidRPr="00606DAE">
              <w:rPr>
                <w:rFonts w:ascii="Times New Roman" w:hAnsi="Times New Roman" w:cs="Times New Roman"/>
              </w:rPr>
              <w:t>. – Челябинск: АЛИМ, 2008.</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Дыбина</w:t>
            </w:r>
            <w:proofErr w:type="spellEnd"/>
            <w:r w:rsidRPr="00606DAE">
              <w:rPr>
                <w:rFonts w:ascii="Times New Roman" w:hAnsi="Times New Roman" w:cs="Times New Roman"/>
              </w:rPr>
              <w:t xml:space="preserve">, О.В. Занятия по ознакомлению с окружающим миром в подготовительной группе детского сада / О.В. </w:t>
            </w:r>
            <w:proofErr w:type="spellStart"/>
            <w:r w:rsidRPr="00606DAE">
              <w:rPr>
                <w:rFonts w:ascii="Times New Roman" w:hAnsi="Times New Roman" w:cs="Times New Roman"/>
              </w:rPr>
              <w:t>Дыбина</w:t>
            </w:r>
            <w:proofErr w:type="spellEnd"/>
            <w:r w:rsidRPr="00606DAE">
              <w:rPr>
                <w:rFonts w:ascii="Times New Roman" w:hAnsi="Times New Roman" w:cs="Times New Roman"/>
              </w:rPr>
              <w:t>. – М.: Мозаика – Синтез, 2008.</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xml:space="preserve">, Е.Н. Социально-бытовая ориентировка дошкольников с нарушением зрения [перспективное планирование и конспекты специальных коррекционных занятий] / Е.Н. </w:t>
            </w:r>
            <w:proofErr w:type="spellStart"/>
            <w:r w:rsidRPr="00606DAE">
              <w:rPr>
                <w:rFonts w:ascii="Times New Roman" w:hAnsi="Times New Roman" w:cs="Times New Roman"/>
              </w:rPr>
              <w:t>Подколзина</w:t>
            </w:r>
            <w:proofErr w:type="spellEnd"/>
            <w:r w:rsidRPr="00606DAE">
              <w:rPr>
                <w:rFonts w:ascii="Times New Roman" w:hAnsi="Times New Roman" w:cs="Times New Roman"/>
              </w:rPr>
              <w:t>. – М.: Город Детства, 2007.</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Саулина</w:t>
            </w:r>
            <w:proofErr w:type="spellEnd"/>
            <w:r w:rsidRPr="00606DAE">
              <w:rPr>
                <w:rFonts w:ascii="Times New Roman" w:hAnsi="Times New Roman" w:cs="Times New Roman"/>
              </w:rPr>
              <w:t xml:space="preserve">, Т.Ф. Три сигнала светофора: Ознакомление дошкольников с правилами дорожного движения: Для работы с детьми 3-7 лет / О.А. </w:t>
            </w:r>
            <w:proofErr w:type="spellStart"/>
            <w:r w:rsidRPr="00606DAE">
              <w:rPr>
                <w:rFonts w:ascii="Times New Roman" w:hAnsi="Times New Roman" w:cs="Times New Roman"/>
              </w:rPr>
              <w:t>Соломенникова</w:t>
            </w:r>
            <w:proofErr w:type="spellEnd"/>
            <w:r w:rsidRPr="00606DAE">
              <w:rPr>
                <w:rFonts w:ascii="Times New Roman" w:hAnsi="Times New Roman" w:cs="Times New Roman"/>
              </w:rPr>
              <w:t>. – М.: Мозаика-Синтез, 2008.</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Соломенникова</w:t>
            </w:r>
            <w:proofErr w:type="spellEnd"/>
            <w:r w:rsidRPr="00606DAE">
              <w:rPr>
                <w:rFonts w:ascii="Times New Roman" w:hAnsi="Times New Roman" w:cs="Times New Roman"/>
              </w:rPr>
              <w:t xml:space="preserve">, О.А. Занятия по формированию элементарных экологических представлений в подготовительной группе детского сада. Конспекты занятий /  О.А. </w:t>
            </w:r>
            <w:proofErr w:type="spellStart"/>
            <w:r w:rsidRPr="00606DAE">
              <w:rPr>
                <w:rFonts w:ascii="Times New Roman" w:hAnsi="Times New Roman" w:cs="Times New Roman"/>
              </w:rPr>
              <w:t>Соломенникова</w:t>
            </w:r>
            <w:proofErr w:type="spellEnd"/>
            <w:r w:rsidRPr="00606DAE">
              <w:rPr>
                <w:rFonts w:ascii="Times New Roman" w:hAnsi="Times New Roman" w:cs="Times New Roman"/>
              </w:rPr>
              <w:t>. – М.: Мозаика – Синтез, 2010.</w:t>
            </w:r>
          </w:p>
          <w:p w:rsidR="00606DAE" w:rsidRPr="00606DAE" w:rsidRDefault="00606DAE" w:rsidP="008A1EE8">
            <w:pPr>
              <w:pStyle w:val="14"/>
              <w:spacing w:after="0" w:line="240" w:lineRule="auto"/>
              <w:ind w:left="0"/>
              <w:contextualSpacing/>
              <w:jc w:val="both"/>
              <w:rPr>
                <w:rFonts w:ascii="Times New Roman" w:hAnsi="Times New Roman" w:cs="Times New Roman"/>
              </w:rPr>
            </w:pPr>
            <w:proofErr w:type="spellStart"/>
            <w:r w:rsidRPr="00606DAE">
              <w:rPr>
                <w:rFonts w:ascii="Times New Roman" w:hAnsi="Times New Roman" w:cs="Times New Roman"/>
              </w:rPr>
              <w:t>Старцева</w:t>
            </w:r>
            <w:proofErr w:type="spellEnd"/>
            <w:r w:rsidRPr="00606DAE">
              <w:rPr>
                <w:rFonts w:ascii="Times New Roman" w:hAnsi="Times New Roman" w:cs="Times New Roman"/>
              </w:rPr>
              <w:t xml:space="preserve">, О.Ю. Школа дорожных наук: Профилактика детского дорожно-транспортного травматизма / О.Ю. </w:t>
            </w:r>
            <w:proofErr w:type="spellStart"/>
            <w:r w:rsidRPr="00606DAE">
              <w:rPr>
                <w:rFonts w:ascii="Times New Roman" w:hAnsi="Times New Roman" w:cs="Times New Roman"/>
              </w:rPr>
              <w:t>Старцева</w:t>
            </w:r>
            <w:proofErr w:type="spellEnd"/>
            <w:r w:rsidRPr="00606DAE">
              <w:rPr>
                <w:rFonts w:ascii="Times New Roman" w:hAnsi="Times New Roman" w:cs="Times New Roman"/>
              </w:rPr>
              <w:t>. – М.: ТЦ Сфера, 2009.</w:t>
            </w:r>
          </w:p>
          <w:p w:rsidR="00F24E43" w:rsidRPr="00651F49" w:rsidRDefault="00F24E43" w:rsidP="008A1EE8">
            <w:pPr>
              <w:spacing w:after="0"/>
              <w:jc w:val="both"/>
              <w:rPr>
                <w:rFonts w:ascii="Times New Roman" w:hAnsi="Times New Roman" w:cs="Times New Roman"/>
              </w:rPr>
            </w:pPr>
          </w:p>
        </w:tc>
      </w:tr>
    </w:tbl>
    <w:p w:rsidR="00F24E43" w:rsidRDefault="00F24E43" w:rsidP="004F7C6F">
      <w:pPr>
        <w:jc w:val="center"/>
        <w:rPr>
          <w:b/>
          <w:sz w:val="32"/>
          <w:szCs w:val="32"/>
        </w:rPr>
      </w:pPr>
    </w:p>
    <w:p w:rsidR="004F7C6F" w:rsidRDefault="004F7C6F" w:rsidP="004F7C6F">
      <w:pPr>
        <w:jc w:val="both"/>
        <w:rPr>
          <w:sz w:val="28"/>
          <w:szCs w:val="28"/>
        </w:rPr>
      </w:pPr>
    </w:p>
    <w:p w:rsidR="00DA7327" w:rsidRDefault="00DA7327" w:rsidP="0064035E">
      <w:pPr>
        <w:pStyle w:val="aa"/>
        <w:spacing w:line="276" w:lineRule="auto"/>
        <w:jc w:val="right"/>
        <w:rPr>
          <w:rFonts w:ascii="Times New Roman" w:hAnsi="Times New Roman" w:cs="Times New Roman"/>
          <w:b/>
          <w:sz w:val="24"/>
          <w:szCs w:val="24"/>
        </w:rPr>
      </w:pPr>
    </w:p>
    <w:p w:rsidR="00DA7327" w:rsidRDefault="00DA7327" w:rsidP="0064035E">
      <w:pPr>
        <w:pStyle w:val="aa"/>
        <w:spacing w:line="276" w:lineRule="auto"/>
        <w:jc w:val="right"/>
        <w:rPr>
          <w:rFonts w:ascii="Times New Roman" w:hAnsi="Times New Roman" w:cs="Times New Roman"/>
          <w:b/>
          <w:sz w:val="24"/>
          <w:szCs w:val="24"/>
        </w:rPr>
      </w:pPr>
    </w:p>
    <w:p w:rsidR="00FD2ED7" w:rsidRDefault="00FD2ED7" w:rsidP="0064035E">
      <w:pPr>
        <w:pStyle w:val="aa"/>
        <w:spacing w:line="276" w:lineRule="auto"/>
        <w:jc w:val="right"/>
        <w:rPr>
          <w:rFonts w:ascii="Times New Roman" w:hAnsi="Times New Roman" w:cs="Times New Roman"/>
          <w:b/>
          <w:sz w:val="24"/>
          <w:szCs w:val="24"/>
        </w:rPr>
      </w:pPr>
    </w:p>
    <w:p w:rsidR="00FD2ED7" w:rsidRDefault="00FD2ED7" w:rsidP="0064035E">
      <w:pPr>
        <w:pStyle w:val="aa"/>
        <w:spacing w:line="276" w:lineRule="auto"/>
        <w:jc w:val="right"/>
        <w:rPr>
          <w:rFonts w:ascii="Times New Roman" w:hAnsi="Times New Roman" w:cs="Times New Roman"/>
          <w:b/>
          <w:sz w:val="24"/>
          <w:szCs w:val="24"/>
        </w:rPr>
      </w:pPr>
    </w:p>
    <w:p w:rsidR="00FD2ED7" w:rsidRDefault="00FD2ED7" w:rsidP="0064035E">
      <w:pPr>
        <w:pStyle w:val="aa"/>
        <w:spacing w:line="276" w:lineRule="auto"/>
        <w:jc w:val="right"/>
        <w:rPr>
          <w:rFonts w:ascii="Times New Roman" w:hAnsi="Times New Roman" w:cs="Times New Roman"/>
          <w:b/>
          <w:sz w:val="24"/>
          <w:szCs w:val="24"/>
        </w:rPr>
      </w:pPr>
    </w:p>
    <w:p w:rsidR="00076FB5" w:rsidRDefault="00076FB5" w:rsidP="0064035E">
      <w:pPr>
        <w:pStyle w:val="aa"/>
        <w:spacing w:line="276" w:lineRule="auto"/>
        <w:jc w:val="right"/>
        <w:rPr>
          <w:rFonts w:ascii="Times New Roman" w:hAnsi="Times New Roman" w:cs="Times New Roman"/>
          <w:b/>
          <w:sz w:val="24"/>
          <w:szCs w:val="24"/>
        </w:rPr>
      </w:pPr>
    </w:p>
    <w:p w:rsidR="00076FB5" w:rsidRDefault="00076FB5" w:rsidP="0064035E">
      <w:pPr>
        <w:pStyle w:val="aa"/>
        <w:spacing w:line="276" w:lineRule="auto"/>
        <w:jc w:val="right"/>
        <w:rPr>
          <w:rFonts w:ascii="Times New Roman" w:hAnsi="Times New Roman" w:cs="Times New Roman"/>
          <w:b/>
          <w:sz w:val="24"/>
          <w:szCs w:val="24"/>
        </w:rPr>
      </w:pPr>
    </w:p>
    <w:p w:rsidR="00076FB5" w:rsidRDefault="00076FB5" w:rsidP="0064035E">
      <w:pPr>
        <w:pStyle w:val="aa"/>
        <w:spacing w:line="276" w:lineRule="auto"/>
        <w:jc w:val="right"/>
        <w:rPr>
          <w:rFonts w:ascii="Times New Roman" w:hAnsi="Times New Roman" w:cs="Times New Roman"/>
          <w:b/>
          <w:sz w:val="24"/>
          <w:szCs w:val="24"/>
        </w:rPr>
      </w:pPr>
    </w:p>
    <w:p w:rsidR="0026122C" w:rsidRPr="003A095B" w:rsidRDefault="0026122C" w:rsidP="0064035E">
      <w:pPr>
        <w:pStyle w:val="aa"/>
        <w:spacing w:line="276" w:lineRule="auto"/>
        <w:jc w:val="right"/>
        <w:rPr>
          <w:rFonts w:ascii="Times New Roman" w:hAnsi="Times New Roman" w:cs="Times New Roman"/>
          <w:b/>
          <w:sz w:val="24"/>
          <w:szCs w:val="24"/>
        </w:rPr>
      </w:pPr>
      <w:r w:rsidRPr="003A095B">
        <w:rPr>
          <w:rFonts w:ascii="Times New Roman" w:hAnsi="Times New Roman" w:cs="Times New Roman"/>
          <w:b/>
          <w:sz w:val="24"/>
          <w:szCs w:val="24"/>
        </w:rPr>
        <w:lastRenderedPageBreak/>
        <w:t>Прил</w:t>
      </w:r>
      <w:r w:rsidR="003A095B" w:rsidRPr="003A095B">
        <w:rPr>
          <w:rFonts w:ascii="Times New Roman" w:hAnsi="Times New Roman" w:cs="Times New Roman"/>
          <w:b/>
          <w:sz w:val="24"/>
          <w:szCs w:val="24"/>
        </w:rPr>
        <w:t>ожение 1</w:t>
      </w:r>
    </w:p>
    <w:p w:rsidR="00FF7B4D" w:rsidRDefault="00FF7B4D" w:rsidP="00450F85">
      <w:pPr>
        <w:spacing w:after="0" w:line="240" w:lineRule="auto"/>
        <w:ind w:firstLine="567"/>
        <w:jc w:val="center"/>
        <w:rPr>
          <w:rFonts w:ascii="Times New Roman" w:hAnsi="Times New Roman" w:cs="Times New Roman"/>
          <w:b/>
          <w:bCs/>
          <w:sz w:val="24"/>
          <w:szCs w:val="24"/>
        </w:rPr>
      </w:pPr>
    </w:p>
    <w:p w:rsidR="00FF7B4D" w:rsidRDefault="00FF7B4D" w:rsidP="00185EFA">
      <w:pPr>
        <w:spacing w:after="0" w:line="240" w:lineRule="auto"/>
        <w:jc w:val="center"/>
        <w:rPr>
          <w:rFonts w:ascii="Times New Roman" w:eastAsia="Calibri" w:hAnsi="Times New Roman" w:cs="Times New Roman"/>
          <w:b/>
          <w:bCs/>
          <w:sz w:val="24"/>
          <w:szCs w:val="24"/>
        </w:rPr>
      </w:pPr>
      <w:r w:rsidRPr="00FF7B4D">
        <w:rPr>
          <w:rFonts w:ascii="Times New Roman" w:eastAsia="Calibri" w:hAnsi="Times New Roman" w:cs="Times New Roman"/>
          <w:b/>
          <w:bCs/>
          <w:sz w:val="24"/>
          <w:szCs w:val="24"/>
        </w:rPr>
        <w:t>Схема тифлопедагогического обследования ребенка 3—4 лет</w:t>
      </w:r>
    </w:p>
    <w:p w:rsidR="00FF7B4D" w:rsidRDefault="00FF7B4D" w:rsidP="00185EFA">
      <w:pPr>
        <w:spacing w:after="0" w:line="240" w:lineRule="auto"/>
        <w:jc w:val="center"/>
        <w:rPr>
          <w:rFonts w:ascii="Times New Roman" w:eastAsia="Calibri" w:hAnsi="Times New Roman" w:cs="Times New Roman"/>
          <w:i/>
          <w:iCs/>
          <w:sz w:val="24"/>
          <w:szCs w:val="24"/>
        </w:rPr>
      </w:pPr>
      <w:r w:rsidRPr="00FF7B4D">
        <w:rPr>
          <w:rFonts w:ascii="Times New Roman" w:eastAsia="Calibri" w:hAnsi="Times New Roman" w:cs="Times New Roman"/>
          <w:b/>
          <w:bCs/>
          <w:sz w:val="24"/>
          <w:szCs w:val="24"/>
        </w:rPr>
        <w:t xml:space="preserve"> </w:t>
      </w:r>
      <w:r w:rsidRPr="00FF7B4D">
        <w:rPr>
          <w:rFonts w:ascii="Times New Roman" w:eastAsia="Calibri" w:hAnsi="Times New Roman" w:cs="Times New Roman"/>
          <w:i/>
          <w:iCs/>
          <w:sz w:val="24"/>
          <w:szCs w:val="24"/>
        </w:rPr>
        <w:t>(младшая группа)</w:t>
      </w:r>
    </w:p>
    <w:p w:rsidR="00FF7B4D" w:rsidRPr="00FF7B4D" w:rsidRDefault="00FF7B4D" w:rsidP="00185EFA">
      <w:pPr>
        <w:spacing w:after="0" w:line="240" w:lineRule="auto"/>
        <w:jc w:val="center"/>
        <w:rPr>
          <w:rFonts w:ascii="Times New Roman" w:eastAsia="Calibri" w:hAnsi="Times New Roman" w:cs="Times New Roman"/>
          <w:b/>
          <w:bCs/>
          <w:sz w:val="24"/>
          <w:szCs w:val="24"/>
        </w:rPr>
      </w:pPr>
    </w:p>
    <w:p w:rsidR="00FF7B4D" w:rsidRDefault="00FF7B4D" w:rsidP="00185EFA">
      <w:pPr>
        <w:spacing w:after="0" w:line="240" w:lineRule="auto"/>
        <w:jc w:val="center"/>
        <w:rPr>
          <w:rFonts w:ascii="Times New Roman" w:eastAsia="Calibri" w:hAnsi="Times New Roman" w:cs="Times New Roman"/>
          <w:b/>
          <w:bCs/>
          <w:sz w:val="24"/>
          <w:szCs w:val="24"/>
        </w:rPr>
      </w:pPr>
      <w:r w:rsidRPr="00FF7B4D">
        <w:rPr>
          <w:rFonts w:ascii="Times New Roman" w:eastAsia="Calibri" w:hAnsi="Times New Roman" w:cs="Times New Roman"/>
          <w:b/>
          <w:bCs/>
          <w:sz w:val="24"/>
          <w:szCs w:val="24"/>
        </w:rPr>
        <w:t>1. Зрительное восприятие</w:t>
      </w:r>
    </w:p>
    <w:p w:rsidR="00C26ECB" w:rsidRPr="00FF7B4D" w:rsidRDefault="00C26ECB" w:rsidP="00FF7B4D">
      <w:pPr>
        <w:spacing w:after="0" w:line="240" w:lineRule="auto"/>
        <w:ind w:firstLine="567"/>
        <w:jc w:val="center"/>
        <w:rPr>
          <w:rFonts w:ascii="Times New Roman" w:eastAsia="Calibri" w:hAnsi="Times New Roman" w:cs="Times New Roman"/>
          <w:b/>
          <w:bCs/>
          <w:sz w:val="24"/>
          <w:szCs w:val="24"/>
        </w:rPr>
      </w:pPr>
    </w:p>
    <w:tbl>
      <w:tblPr>
        <w:tblW w:w="9640" w:type="dxa"/>
        <w:tblInd w:w="-274" w:type="dxa"/>
        <w:tblLayout w:type="fixed"/>
        <w:tblCellMar>
          <w:left w:w="10" w:type="dxa"/>
          <w:right w:w="10" w:type="dxa"/>
        </w:tblCellMar>
        <w:tblLook w:val="0000"/>
      </w:tblPr>
      <w:tblGrid>
        <w:gridCol w:w="2756"/>
        <w:gridCol w:w="3765"/>
        <w:gridCol w:w="3119"/>
      </w:tblGrid>
      <w:tr w:rsidR="00FF7B4D" w:rsidRPr="00FF7B4D" w:rsidTr="00C26ECB">
        <w:trPr>
          <w:trHeight w:hRule="exact" w:val="510"/>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Выявляемые параметры</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Диагностические задания</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jc w:val="center"/>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Используемый материал*</w:t>
            </w:r>
          </w:p>
        </w:tc>
      </w:tr>
      <w:tr w:rsidR="00FF7B4D" w:rsidRPr="00FF7B4D" w:rsidTr="00C26ECB">
        <w:trPr>
          <w:trHeight w:hRule="exact" w:val="238"/>
        </w:trPr>
        <w:tc>
          <w:tcPr>
            <w:tcW w:w="9640" w:type="dxa"/>
            <w:gridSpan w:val="3"/>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b/>
                <w:spacing w:val="5"/>
                <w:sz w:val="24"/>
                <w:szCs w:val="24"/>
                <w:lang w:eastAsia="ru-RU"/>
              </w:rPr>
            </w:pPr>
            <w:r w:rsidRPr="00FF7B4D">
              <w:rPr>
                <w:rFonts w:ascii="Times New Roman" w:eastAsia="Calibri" w:hAnsi="Times New Roman" w:cs="Times New Roman"/>
                <w:b/>
                <w:color w:val="000000"/>
                <w:spacing w:val="2"/>
                <w:sz w:val="24"/>
                <w:szCs w:val="24"/>
                <w:shd w:val="clear" w:color="auto" w:fill="FFFFFF"/>
                <w:lang w:eastAsia="ru-RU"/>
              </w:rPr>
              <w:t>Цвет</w:t>
            </w:r>
          </w:p>
        </w:tc>
      </w:tr>
      <w:tr w:rsidR="00FF7B4D" w:rsidRPr="00FF7B4D" w:rsidTr="00C26ECB">
        <w:trPr>
          <w:trHeight w:hRule="exact" w:val="1401"/>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Различение основных цветов (красного, жел</w:t>
            </w:r>
            <w:r w:rsidRPr="00FF7B4D">
              <w:rPr>
                <w:rFonts w:ascii="Times New Roman" w:eastAsia="Calibri" w:hAnsi="Times New Roman" w:cs="Times New Roman"/>
                <w:color w:val="000000"/>
                <w:spacing w:val="2"/>
                <w:sz w:val="24"/>
                <w:szCs w:val="24"/>
                <w:shd w:val="clear" w:color="auto" w:fill="FFFFFF"/>
                <w:lang w:eastAsia="ru-RU"/>
              </w:rPr>
              <w:softHyphen/>
              <w:t>того, зеленого, синего), а также белого и черного</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«Возьми кубик такого же цвета»; «Возьми игрушку такого же цвета, как карточка»</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ind w:right="1124"/>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кубиков красного, желтого, зеленого, синего цветов; набор разноцветных карточек и игрушек такого же цвета. Одновременно ребенку предъявляют от 1 до 3 игрушек, карточек</w:t>
            </w:r>
          </w:p>
        </w:tc>
      </w:tr>
      <w:tr w:rsidR="00FF7B4D" w:rsidRPr="00FF7B4D" w:rsidTr="00C26ECB">
        <w:trPr>
          <w:trHeight w:hRule="exact" w:val="2264"/>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Различение и называ</w:t>
            </w:r>
            <w:r w:rsidRPr="00FF7B4D">
              <w:rPr>
                <w:rFonts w:ascii="Times New Roman" w:eastAsia="Calibri" w:hAnsi="Times New Roman" w:cs="Times New Roman"/>
                <w:color w:val="000000"/>
                <w:spacing w:val="2"/>
                <w:sz w:val="24"/>
                <w:szCs w:val="24"/>
                <w:shd w:val="clear" w:color="auto" w:fill="FFFFFF"/>
                <w:lang w:eastAsia="ru-RU"/>
              </w:rPr>
              <w:softHyphen/>
              <w:t>ние цвета окружающих предметов и предмет</w:t>
            </w:r>
            <w:r w:rsidRPr="00FF7B4D">
              <w:rPr>
                <w:rFonts w:ascii="Times New Roman" w:eastAsia="Calibri" w:hAnsi="Times New Roman" w:cs="Times New Roman"/>
                <w:color w:val="000000"/>
                <w:spacing w:val="2"/>
                <w:sz w:val="24"/>
                <w:szCs w:val="24"/>
                <w:shd w:val="clear" w:color="auto" w:fill="FFFFFF"/>
                <w:lang w:eastAsia="ru-RU"/>
              </w:rPr>
              <w:softHyphen/>
              <w:t>ных изображений</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«Найди пирамидку названного цвета»; «Какого цвета игрушка?»; «Покажи картинку, на которой нарисован красный (синий и т. п.) цветок»; «Какого цвета предмет на картинке?»</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Одноцветные пирамидки (названных цветов); набор предметных изобра</w:t>
            </w:r>
            <w:r w:rsidRPr="00FF7B4D">
              <w:rPr>
                <w:rFonts w:ascii="Times New Roman" w:eastAsia="Calibri" w:hAnsi="Times New Roman" w:cs="Times New Roman"/>
                <w:color w:val="000000"/>
                <w:spacing w:val="2"/>
                <w:sz w:val="24"/>
                <w:szCs w:val="24"/>
                <w:shd w:val="clear" w:color="auto" w:fill="FFFFFF"/>
                <w:lang w:eastAsia="ru-RU"/>
              </w:rPr>
              <w:softHyphen/>
              <w:t>жений разного цвета. Одновременно ребенку предъявляют от 1 до 3 пира</w:t>
            </w:r>
            <w:r w:rsidRPr="00FF7B4D">
              <w:rPr>
                <w:rFonts w:ascii="Times New Roman" w:eastAsia="Calibri" w:hAnsi="Times New Roman" w:cs="Times New Roman"/>
                <w:color w:val="000000"/>
                <w:spacing w:val="2"/>
                <w:sz w:val="24"/>
                <w:szCs w:val="24"/>
                <w:shd w:val="clear" w:color="auto" w:fill="FFFFFF"/>
                <w:lang w:eastAsia="ru-RU"/>
              </w:rPr>
              <w:softHyphen/>
              <w:t>мидок, предметных изображений</w:t>
            </w:r>
          </w:p>
        </w:tc>
      </w:tr>
      <w:tr w:rsidR="00FF7B4D" w:rsidRPr="00FF7B4D" w:rsidTr="00C26ECB">
        <w:trPr>
          <w:trHeight w:hRule="exact" w:val="1130"/>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Соотнесение игрушек с их цветными изображениями</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«Подбери к игрушке картинку»</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цветных предметных изображений. Одновременно ребенку предъяв</w:t>
            </w:r>
            <w:r w:rsidRPr="00FF7B4D">
              <w:rPr>
                <w:rFonts w:ascii="Times New Roman" w:eastAsia="Calibri" w:hAnsi="Times New Roman" w:cs="Times New Roman"/>
                <w:color w:val="000000"/>
                <w:spacing w:val="2"/>
                <w:sz w:val="24"/>
                <w:szCs w:val="24"/>
                <w:shd w:val="clear" w:color="auto" w:fill="FFFFFF"/>
                <w:lang w:eastAsia="ru-RU"/>
              </w:rPr>
              <w:softHyphen/>
              <w:t>ляют от 1 до 3 предметов и предметных изображений</w:t>
            </w:r>
          </w:p>
        </w:tc>
      </w:tr>
      <w:tr w:rsidR="00FF7B4D" w:rsidRPr="00FF7B4D" w:rsidTr="00C26ECB">
        <w:trPr>
          <w:trHeight w:hRule="exact" w:val="252"/>
        </w:trPr>
        <w:tc>
          <w:tcPr>
            <w:tcW w:w="9640" w:type="dxa"/>
            <w:gridSpan w:val="3"/>
            <w:tcBorders>
              <w:top w:val="single" w:sz="4" w:space="0" w:color="auto"/>
              <w:left w:val="single" w:sz="4" w:space="0" w:color="auto"/>
              <w:right w:val="single" w:sz="4" w:space="0" w:color="auto"/>
            </w:tcBorders>
            <w:shd w:val="clear" w:color="auto" w:fill="FFFFFF"/>
          </w:tcPr>
          <w:p w:rsidR="00FF7B4D" w:rsidRDefault="00FF7B4D" w:rsidP="00FF7B4D">
            <w:pPr>
              <w:widowControl w:val="0"/>
              <w:spacing w:after="0" w:line="240" w:lineRule="auto"/>
              <w:rPr>
                <w:rFonts w:ascii="Times New Roman" w:eastAsia="Calibri" w:hAnsi="Times New Roman" w:cs="Times New Roman"/>
                <w:b/>
                <w:color w:val="000000"/>
                <w:spacing w:val="2"/>
                <w:sz w:val="24"/>
                <w:szCs w:val="24"/>
                <w:shd w:val="clear" w:color="auto" w:fill="FFFFFF"/>
                <w:lang w:eastAsia="ru-RU"/>
              </w:rPr>
            </w:pPr>
            <w:r w:rsidRPr="00FF7B4D">
              <w:rPr>
                <w:rFonts w:ascii="Times New Roman" w:eastAsia="Calibri" w:hAnsi="Times New Roman" w:cs="Times New Roman"/>
                <w:b/>
                <w:color w:val="000000"/>
                <w:spacing w:val="2"/>
                <w:sz w:val="24"/>
                <w:szCs w:val="24"/>
                <w:shd w:val="clear" w:color="auto" w:fill="FFFFFF"/>
                <w:lang w:eastAsia="ru-RU"/>
              </w:rPr>
              <w:t>Форма</w:t>
            </w:r>
          </w:p>
          <w:p w:rsidR="00FD2ED7" w:rsidRDefault="00FD2ED7" w:rsidP="00FF7B4D">
            <w:pPr>
              <w:widowControl w:val="0"/>
              <w:spacing w:after="0" w:line="240" w:lineRule="auto"/>
              <w:rPr>
                <w:rFonts w:ascii="Times New Roman" w:eastAsia="Calibri" w:hAnsi="Times New Roman" w:cs="Times New Roman"/>
                <w:b/>
                <w:color w:val="000000"/>
                <w:spacing w:val="2"/>
                <w:sz w:val="24"/>
                <w:szCs w:val="24"/>
                <w:shd w:val="clear" w:color="auto" w:fill="FFFFFF"/>
                <w:lang w:eastAsia="ru-RU"/>
              </w:rPr>
            </w:pPr>
          </w:p>
          <w:p w:rsidR="00FD2ED7" w:rsidRPr="00FF7B4D" w:rsidRDefault="00FD2ED7" w:rsidP="00FF7B4D">
            <w:pPr>
              <w:widowControl w:val="0"/>
              <w:spacing w:after="0" w:line="240" w:lineRule="auto"/>
              <w:rPr>
                <w:rFonts w:ascii="Times New Roman" w:eastAsia="Times New Roman" w:hAnsi="Times New Roman" w:cs="Times New Roman"/>
                <w:b/>
                <w:spacing w:val="5"/>
                <w:sz w:val="24"/>
                <w:szCs w:val="24"/>
                <w:lang w:eastAsia="ru-RU"/>
              </w:rPr>
            </w:pPr>
          </w:p>
        </w:tc>
      </w:tr>
      <w:tr w:rsidR="00FF7B4D" w:rsidRPr="00FF7B4D" w:rsidTr="00C26ECB">
        <w:trPr>
          <w:trHeight w:hRule="exact" w:val="1461"/>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Различение и называ</w:t>
            </w:r>
            <w:r w:rsidRPr="00FF7B4D">
              <w:rPr>
                <w:rFonts w:ascii="Times New Roman" w:eastAsia="Calibri" w:hAnsi="Times New Roman" w:cs="Times New Roman"/>
                <w:color w:val="000000"/>
                <w:spacing w:val="2"/>
                <w:sz w:val="24"/>
                <w:szCs w:val="24"/>
                <w:shd w:val="clear" w:color="auto" w:fill="FFFFFF"/>
                <w:lang w:eastAsia="ru-RU"/>
              </w:rPr>
              <w:softHyphen/>
              <w:t>ние геометрических фигур и геометриче</w:t>
            </w:r>
            <w:r w:rsidRPr="00FF7B4D">
              <w:rPr>
                <w:rFonts w:ascii="Times New Roman" w:eastAsia="Calibri" w:hAnsi="Times New Roman" w:cs="Times New Roman"/>
                <w:color w:val="000000"/>
                <w:spacing w:val="2"/>
                <w:sz w:val="24"/>
                <w:szCs w:val="24"/>
                <w:shd w:val="clear" w:color="auto" w:fill="FFFFFF"/>
                <w:lang w:eastAsia="ru-RU"/>
              </w:rPr>
              <w:softHyphen/>
              <w:t>ских тел**</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«Найди такую же фигуру»; «Назови фигуры»</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геометрических фигур (круг, квадрат, треугольник) и геометрических тел (куб, шар). Одновременно ребенку предъявляют от 1 до 3 геометрических фигур и тел</w:t>
            </w:r>
          </w:p>
        </w:tc>
      </w:tr>
      <w:tr w:rsidR="00FF7B4D" w:rsidRPr="00FF7B4D" w:rsidTr="00C26ECB">
        <w:trPr>
          <w:trHeight w:hRule="exact" w:val="1128"/>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Соотнесение формы предметов с геометри</w:t>
            </w:r>
            <w:r w:rsidRPr="00FF7B4D">
              <w:rPr>
                <w:rFonts w:ascii="Times New Roman" w:eastAsia="Calibri" w:hAnsi="Times New Roman" w:cs="Times New Roman"/>
                <w:color w:val="000000"/>
                <w:spacing w:val="2"/>
                <w:sz w:val="24"/>
                <w:szCs w:val="24"/>
                <w:shd w:val="clear" w:color="auto" w:fill="FFFFFF"/>
                <w:lang w:eastAsia="ru-RU"/>
              </w:rPr>
              <w:softHyphen/>
              <w:t>ческими эталонами</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«Положи фигуру рядом с похожим по форме предметом»</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предметов соответствующей формы. Одновременно ребенку предъявляют от 1 до 3 предметов, геометри</w:t>
            </w:r>
            <w:r w:rsidRPr="00FF7B4D">
              <w:rPr>
                <w:rFonts w:ascii="Times New Roman" w:eastAsia="Calibri" w:hAnsi="Times New Roman" w:cs="Times New Roman"/>
                <w:color w:val="000000"/>
                <w:spacing w:val="2"/>
                <w:sz w:val="24"/>
                <w:szCs w:val="24"/>
                <w:shd w:val="clear" w:color="auto" w:fill="FFFFFF"/>
                <w:lang w:eastAsia="ru-RU"/>
              </w:rPr>
              <w:softHyphen/>
              <w:t>ческих фигур и тел</w:t>
            </w:r>
          </w:p>
        </w:tc>
      </w:tr>
      <w:tr w:rsidR="00FF7B4D" w:rsidRPr="00FF7B4D" w:rsidTr="00C26ECB">
        <w:trPr>
          <w:trHeight w:hRule="exact" w:val="350"/>
        </w:trPr>
        <w:tc>
          <w:tcPr>
            <w:tcW w:w="9640" w:type="dxa"/>
            <w:gridSpan w:val="3"/>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b/>
                <w:spacing w:val="5"/>
                <w:sz w:val="24"/>
                <w:szCs w:val="24"/>
                <w:lang w:eastAsia="ru-RU"/>
              </w:rPr>
            </w:pPr>
            <w:r w:rsidRPr="00FF7B4D">
              <w:rPr>
                <w:rFonts w:ascii="Times New Roman" w:eastAsia="Calibri" w:hAnsi="Times New Roman" w:cs="Times New Roman"/>
                <w:b/>
                <w:color w:val="000000"/>
                <w:spacing w:val="2"/>
                <w:sz w:val="24"/>
                <w:szCs w:val="24"/>
                <w:shd w:val="clear" w:color="auto" w:fill="FFFFFF"/>
                <w:lang w:eastAsia="ru-RU"/>
              </w:rPr>
              <w:t>Величина</w:t>
            </w:r>
          </w:p>
        </w:tc>
      </w:tr>
      <w:tr w:rsidR="00FF7B4D" w:rsidRPr="00FF7B4D" w:rsidTr="00C26ECB">
        <w:trPr>
          <w:trHeight w:hRule="exact" w:val="1215"/>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Различение величины окружающих предметов</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«Возьми большой (маленький) мяч»; «Покажи высокую (низкую) елочку»; «Покатай машинку по длинной (короткой) дорожке»</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игрушек (2 мяча — большой и маленький, две елочки — высокая и низкая), 2 полоски разной длины (длинная и короткая), машина</w:t>
            </w:r>
          </w:p>
        </w:tc>
      </w:tr>
      <w:tr w:rsidR="00FF7B4D" w:rsidRPr="00FF7B4D" w:rsidTr="00C26ECB">
        <w:trPr>
          <w:trHeight w:hRule="exact" w:val="875"/>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Сопоставление предметов по величине</w:t>
            </w:r>
          </w:p>
        </w:tc>
        <w:tc>
          <w:tcPr>
            <w:tcW w:w="3765"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«Покажи такой же по величине кубик»; «Положи круги рядом красиво — от большого до маленького»</w:t>
            </w:r>
          </w:p>
        </w:tc>
        <w:tc>
          <w:tcPr>
            <w:tcW w:w="3119"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3 кубика, два из которых одинаковой величины, набор кругов разной вели</w:t>
            </w:r>
            <w:r w:rsidRPr="00FF7B4D">
              <w:rPr>
                <w:rFonts w:ascii="Times New Roman" w:eastAsia="Calibri" w:hAnsi="Times New Roman" w:cs="Times New Roman"/>
                <w:color w:val="000000"/>
                <w:spacing w:val="2"/>
                <w:sz w:val="24"/>
                <w:szCs w:val="24"/>
                <w:shd w:val="clear" w:color="auto" w:fill="FFFFFF"/>
                <w:lang w:eastAsia="ru-RU"/>
              </w:rPr>
              <w:softHyphen/>
              <w:t>чины (3 шт.)</w:t>
            </w:r>
          </w:p>
        </w:tc>
      </w:tr>
      <w:tr w:rsidR="00FF7B4D" w:rsidRPr="00FF7B4D" w:rsidTr="00C26ECB">
        <w:trPr>
          <w:trHeight w:hRule="exact" w:val="355"/>
        </w:trPr>
        <w:tc>
          <w:tcPr>
            <w:tcW w:w="9640" w:type="dxa"/>
            <w:gridSpan w:val="3"/>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b/>
                <w:spacing w:val="5"/>
                <w:sz w:val="24"/>
                <w:szCs w:val="24"/>
                <w:lang w:eastAsia="ru-RU"/>
              </w:rPr>
            </w:pPr>
            <w:r w:rsidRPr="00FF7B4D">
              <w:rPr>
                <w:rFonts w:ascii="Times New Roman" w:eastAsia="Calibri" w:hAnsi="Times New Roman" w:cs="Times New Roman"/>
                <w:b/>
                <w:color w:val="000000"/>
                <w:spacing w:val="2"/>
                <w:sz w:val="24"/>
                <w:szCs w:val="24"/>
                <w:shd w:val="clear" w:color="auto" w:fill="FFFFFF"/>
                <w:lang w:eastAsia="ru-RU"/>
              </w:rPr>
              <w:t>Восприятие изображений</w:t>
            </w:r>
          </w:p>
        </w:tc>
      </w:tr>
      <w:tr w:rsidR="00FF7B4D" w:rsidRPr="00FF7B4D" w:rsidTr="00C26ECB">
        <w:trPr>
          <w:trHeight w:hRule="exact" w:val="1165"/>
        </w:trPr>
        <w:tc>
          <w:tcPr>
            <w:tcW w:w="2756"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tabs>
                <w:tab w:val="left" w:pos="320"/>
              </w:tabs>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а)</w:t>
            </w:r>
            <w:r w:rsidRPr="00FF7B4D">
              <w:rPr>
                <w:rFonts w:ascii="Times New Roman" w:eastAsia="Calibri" w:hAnsi="Times New Roman" w:cs="Times New Roman"/>
                <w:color w:val="000000"/>
                <w:spacing w:val="2"/>
                <w:sz w:val="24"/>
                <w:szCs w:val="24"/>
                <w:shd w:val="clear" w:color="auto" w:fill="FFFFFF"/>
                <w:lang w:eastAsia="ru-RU"/>
              </w:rPr>
              <w:tab/>
              <w:t xml:space="preserve"> предметных;</w:t>
            </w:r>
          </w:p>
          <w:p w:rsidR="00FF7B4D" w:rsidRPr="00FF7B4D" w:rsidRDefault="00FF7B4D" w:rsidP="00FF7B4D">
            <w:pPr>
              <w:widowControl w:val="0"/>
              <w:tabs>
                <w:tab w:val="left" w:pos="1779"/>
              </w:tabs>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б) одноплановых сюжетных</w:t>
            </w:r>
          </w:p>
        </w:tc>
        <w:tc>
          <w:tcPr>
            <w:tcW w:w="3765"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«Назови игрушку, которая нари</w:t>
            </w:r>
            <w:r w:rsidRPr="00FF7B4D">
              <w:rPr>
                <w:rFonts w:ascii="Times New Roman" w:eastAsia="Calibri" w:hAnsi="Times New Roman" w:cs="Times New Roman"/>
                <w:color w:val="000000"/>
                <w:spacing w:val="2"/>
                <w:sz w:val="24"/>
                <w:szCs w:val="24"/>
                <w:shd w:val="clear" w:color="auto" w:fill="FFFFFF"/>
                <w:lang w:eastAsia="ru-RU"/>
              </w:rPr>
              <w:softHyphen/>
              <w:t>сована»; «Рассмотри картинку. Кто на ней нарисован?»</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 xml:space="preserve">Простое предметное изображение, </w:t>
            </w:r>
            <w:proofErr w:type="spellStart"/>
            <w:r w:rsidRPr="00FF7B4D">
              <w:rPr>
                <w:rFonts w:ascii="Times New Roman" w:eastAsia="Calibri" w:hAnsi="Times New Roman" w:cs="Times New Roman"/>
                <w:color w:val="000000"/>
                <w:spacing w:val="2"/>
                <w:sz w:val="24"/>
                <w:szCs w:val="24"/>
                <w:shd w:val="clear" w:color="auto" w:fill="FFFFFF"/>
                <w:lang w:eastAsia="ru-RU"/>
              </w:rPr>
              <w:t>одноплановое</w:t>
            </w:r>
            <w:proofErr w:type="spellEnd"/>
            <w:r w:rsidRPr="00FF7B4D">
              <w:rPr>
                <w:rFonts w:ascii="Times New Roman" w:eastAsia="Calibri" w:hAnsi="Times New Roman" w:cs="Times New Roman"/>
                <w:color w:val="000000"/>
                <w:spacing w:val="2"/>
                <w:sz w:val="24"/>
                <w:szCs w:val="24"/>
                <w:shd w:val="clear" w:color="auto" w:fill="FFFFFF"/>
                <w:lang w:eastAsia="ru-RU"/>
              </w:rPr>
              <w:t xml:space="preserve"> сюжетное изображение известных детям животных (от 1 до 3)</w:t>
            </w:r>
          </w:p>
        </w:tc>
      </w:tr>
    </w:tbl>
    <w:p w:rsidR="00FF7B4D" w:rsidRDefault="00FF7B4D" w:rsidP="00185EFA">
      <w:pPr>
        <w:spacing w:after="0" w:line="240" w:lineRule="auto"/>
        <w:jc w:val="center"/>
        <w:rPr>
          <w:rFonts w:ascii="Times New Roman" w:eastAsia="Calibri" w:hAnsi="Times New Roman" w:cs="Times New Roman"/>
          <w:b/>
          <w:bCs/>
          <w:sz w:val="24"/>
          <w:szCs w:val="24"/>
        </w:rPr>
      </w:pPr>
      <w:r w:rsidRPr="00FF7B4D">
        <w:rPr>
          <w:rFonts w:ascii="Times New Roman" w:eastAsia="Calibri" w:hAnsi="Times New Roman" w:cs="Times New Roman"/>
          <w:b/>
          <w:bCs/>
          <w:sz w:val="24"/>
          <w:szCs w:val="24"/>
        </w:rPr>
        <w:lastRenderedPageBreak/>
        <w:t>2. Осязание и мелкая моторика</w:t>
      </w:r>
    </w:p>
    <w:p w:rsidR="00C26ECB" w:rsidRPr="00FF7B4D" w:rsidRDefault="00C26ECB" w:rsidP="00FF7B4D">
      <w:pPr>
        <w:spacing w:after="0" w:line="240" w:lineRule="auto"/>
        <w:ind w:firstLine="567"/>
        <w:jc w:val="center"/>
        <w:rPr>
          <w:rFonts w:ascii="Times New Roman" w:eastAsia="Calibri" w:hAnsi="Times New Roman" w:cs="Times New Roman"/>
          <w:b/>
          <w:bCs/>
          <w:sz w:val="24"/>
          <w:szCs w:val="24"/>
        </w:rPr>
      </w:pPr>
    </w:p>
    <w:tbl>
      <w:tblPr>
        <w:tblW w:w="9640" w:type="dxa"/>
        <w:tblInd w:w="-274" w:type="dxa"/>
        <w:tblLayout w:type="fixed"/>
        <w:tblCellMar>
          <w:left w:w="10" w:type="dxa"/>
          <w:right w:w="10" w:type="dxa"/>
        </w:tblCellMar>
        <w:tblLook w:val="0000"/>
      </w:tblPr>
      <w:tblGrid>
        <w:gridCol w:w="2751"/>
        <w:gridCol w:w="3912"/>
        <w:gridCol w:w="2977"/>
      </w:tblGrid>
      <w:tr w:rsidR="00FF7B4D" w:rsidRPr="00FF7B4D" w:rsidTr="00C26ECB">
        <w:trPr>
          <w:trHeight w:hRule="exact" w:val="374"/>
        </w:trPr>
        <w:tc>
          <w:tcPr>
            <w:tcW w:w="275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Выявляемые параметры</w:t>
            </w:r>
          </w:p>
        </w:tc>
        <w:tc>
          <w:tcPr>
            <w:tcW w:w="3912"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Диагностические задания</w:t>
            </w:r>
          </w:p>
        </w:tc>
        <w:tc>
          <w:tcPr>
            <w:tcW w:w="2977"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Используемый материал*</w:t>
            </w:r>
          </w:p>
        </w:tc>
      </w:tr>
      <w:tr w:rsidR="00FF7B4D" w:rsidRPr="00FF7B4D" w:rsidTr="00C26ECB">
        <w:trPr>
          <w:trHeight w:hRule="exact" w:val="610"/>
        </w:trPr>
        <w:tc>
          <w:tcPr>
            <w:tcW w:w="275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Знание расположения и названия пальцев***</w:t>
            </w:r>
          </w:p>
        </w:tc>
        <w:tc>
          <w:tcPr>
            <w:tcW w:w="3912"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«Спрячь мизинец (указатель</w:t>
            </w:r>
            <w:r w:rsidRPr="00FF7B4D">
              <w:rPr>
                <w:rFonts w:ascii="Times New Roman" w:eastAsia="Calibri" w:hAnsi="Times New Roman" w:cs="Times New Roman"/>
                <w:color w:val="000000"/>
                <w:spacing w:val="2"/>
                <w:sz w:val="24"/>
                <w:szCs w:val="24"/>
                <w:shd w:val="clear" w:color="auto" w:fill="FFFFFF"/>
                <w:lang w:eastAsia="ru-RU"/>
              </w:rPr>
              <w:softHyphen/>
              <w:t>ный, большой палец) в кулачке другой руки»</w:t>
            </w:r>
          </w:p>
        </w:tc>
        <w:tc>
          <w:tcPr>
            <w:tcW w:w="2977"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ourier New" w:hAnsi="Times New Roman" w:cs="Times New Roman"/>
                <w:color w:val="000000"/>
                <w:sz w:val="24"/>
                <w:szCs w:val="24"/>
                <w:lang w:eastAsia="ru-RU"/>
              </w:rPr>
            </w:pPr>
          </w:p>
        </w:tc>
      </w:tr>
      <w:tr w:rsidR="00FF7B4D" w:rsidRPr="00FF7B4D" w:rsidTr="00C26ECB">
        <w:trPr>
          <w:trHeight w:hRule="exact" w:val="1575"/>
        </w:trPr>
        <w:tc>
          <w:tcPr>
            <w:tcW w:w="2751"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Выполнение действий:</w:t>
            </w:r>
          </w:p>
          <w:p w:rsidR="00FF7B4D" w:rsidRPr="00FF7B4D" w:rsidRDefault="00FF7B4D" w:rsidP="00FF7B4D">
            <w:pPr>
              <w:widowControl w:val="0"/>
              <w:tabs>
                <w:tab w:val="left" w:pos="235"/>
              </w:tabs>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а)</w:t>
            </w:r>
            <w:r w:rsidRPr="00FF7B4D">
              <w:rPr>
                <w:rFonts w:ascii="Times New Roman" w:eastAsia="Calibri" w:hAnsi="Times New Roman" w:cs="Times New Roman"/>
                <w:color w:val="000000"/>
                <w:spacing w:val="2"/>
                <w:sz w:val="24"/>
                <w:szCs w:val="24"/>
                <w:shd w:val="clear" w:color="auto" w:fill="FFFFFF"/>
                <w:lang w:eastAsia="ru-RU"/>
              </w:rPr>
              <w:tab/>
              <w:t>всей рукой;</w:t>
            </w:r>
          </w:p>
          <w:p w:rsidR="00FF7B4D" w:rsidRPr="00FF7B4D" w:rsidRDefault="00FF7B4D" w:rsidP="00FF7B4D">
            <w:pPr>
              <w:widowControl w:val="0"/>
              <w:tabs>
                <w:tab w:val="left" w:pos="235"/>
              </w:tabs>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б)</w:t>
            </w:r>
            <w:r w:rsidRPr="00FF7B4D">
              <w:rPr>
                <w:rFonts w:ascii="Times New Roman" w:eastAsia="Calibri" w:hAnsi="Times New Roman" w:cs="Times New Roman"/>
                <w:color w:val="000000"/>
                <w:spacing w:val="2"/>
                <w:sz w:val="24"/>
                <w:szCs w:val="24"/>
                <w:shd w:val="clear" w:color="auto" w:fill="FFFFFF"/>
                <w:lang w:eastAsia="ru-RU"/>
              </w:rPr>
              <w:tab/>
              <w:t>отдельными пальцами</w:t>
            </w:r>
          </w:p>
        </w:tc>
        <w:tc>
          <w:tcPr>
            <w:tcW w:w="3912"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«Возьми игрушку»; «Нажми на кнопку указательным, большим пальцем, мизинцем»</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Маленький мячик, настольная лампа с кнопочным выключателем (или какая-то игрушка с кнопками)</w:t>
            </w:r>
          </w:p>
        </w:tc>
      </w:tr>
    </w:tbl>
    <w:p w:rsidR="00C26ECB" w:rsidRDefault="00C26ECB" w:rsidP="00FF7B4D">
      <w:pPr>
        <w:spacing w:after="0" w:line="240" w:lineRule="auto"/>
        <w:ind w:firstLine="567"/>
        <w:jc w:val="center"/>
        <w:rPr>
          <w:rFonts w:ascii="Times New Roman" w:eastAsia="Calibri" w:hAnsi="Times New Roman" w:cs="Times New Roman"/>
          <w:b/>
          <w:bCs/>
          <w:sz w:val="24"/>
          <w:szCs w:val="24"/>
        </w:rPr>
      </w:pPr>
    </w:p>
    <w:p w:rsidR="00FF7B4D" w:rsidRDefault="00FF7B4D" w:rsidP="00185EFA">
      <w:pPr>
        <w:spacing w:after="0" w:line="240" w:lineRule="auto"/>
        <w:jc w:val="center"/>
        <w:rPr>
          <w:rFonts w:ascii="Times New Roman" w:eastAsia="Calibri" w:hAnsi="Times New Roman" w:cs="Times New Roman"/>
          <w:b/>
          <w:bCs/>
          <w:sz w:val="24"/>
          <w:szCs w:val="24"/>
        </w:rPr>
      </w:pPr>
      <w:r w:rsidRPr="00FF7B4D">
        <w:rPr>
          <w:rFonts w:ascii="Times New Roman" w:eastAsia="Calibri" w:hAnsi="Times New Roman" w:cs="Times New Roman"/>
          <w:b/>
          <w:bCs/>
          <w:sz w:val="24"/>
          <w:szCs w:val="24"/>
        </w:rPr>
        <w:t>3. Ориентировка в пространстве</w:t>
      </w:r>
    </w:p>
    <w:p w:rsidR="00C26ECB" w:rsidRPr="00FF7B4D" w:rsidRDefault="00C26ECB" w:rsidP="00FF7B4D">
      <w:pPr>
        <w:spacing w:after="0" w:line="240" w:lineRule="auto"/>
        <w:ind w:firstLine="567"/>
        <w:jc w:val="center"/>
        <w:rPr>
          <w:rFonts w:ascii="Times New Roman" w:eastAsia="Calibri" w:hAnsi="Times New Roman" w:cs="Times New Roman"/>
          <w:b/>
          <w:bCs/>
          <w:sz w:val="24"/>
          <w:szCs w:val="24"/>
        </w:rPr>
      </w:pPr>
    </w:p>
    <w:tbl>
      <w:tblPr>
        <w:tblW w:w="9640" w:type="dxa"/>
        <w:tblInd w:w="-274" w:type="dxa"/>
        <w:tblLayout w:type="fixed"/>
        <w:tblCellMar>
          <w:left w:w="10" w:type="dxa"/>
          <w:right w:w="10" w:type="dxa"/>
        </w:tblCellMar>
        <w:tblLook w:val="0000"/>
      </w:tblPr>
      <w:tblGrid>
        <w:gridCol w:w="2756"/>
        <w:gridCol w:w="4191"/>
        <w:gridCol w:w="2693"/>
      </w:tblGrid>
      <w:tr w:rsidR="00FF7B4D" w:rsidRPr="00FF7B4D" w:rsidTr="00C26ECB">
        <w:trPr>
          <w:trHeight w:hRule="exact" w:val="370"/>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Выявляемые параметры</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Диагностические задания</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Используемый материал*</w:t>
            </w:r>
          </w:p>
        </w:tc>
      </w:tr>
      <w:tr w:rsidR="00FF7B4D" w:rsidRPr="00FF7B4D" w:rsidTr="00C26ECB">
        <w:trPr>
          <w:trHeight w:hRule="exact" w:val="1203"/>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«на себе» и на кукле</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«Покажи, где у тебя грудь, спина и т. д.»; «Возьми кубик в правую (левую) руку»; «Топни правой (левой) ногой»; «Покажи и назови части тела куклы»</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Один яркий кубик средней величины, дидактическая кукла</w:t>
            </w:r>
          </w:p>
        </w:tc>
      </w:tr>
      <w:tr w:rsidR="00FF7B4D" w:rsidRPr="00FF7B4D" w:rsidTr="00C26ECB">
        <w:trPr>
          <w:trHeight w:hRule="exact" w:val="869"/>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в помещениях группы</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«Найди свое место за столом, свою кровать в спальне, шкафчик в раздевалке и т. д.»</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ourier New" w:hAnsi="Times New Roman" w:cs="Times New Roman"/>
                <w:color w:val="000000"/>
                <w:sz w:val="24"/>
                <w:szCs w:val="24"/>
                <w:lang w:eastAsia="ru-RU"/>
              </w:rPr>
            </w:pPr>
          </w:p>
        </w:tc>
      </w:tr>
      <w:tr w:rsidR="00FF7B4D" w:rsidRPr="00FF7B4D" w:rsidTr="00C26ECB">
        <w:trPr>
          <w:trHeight w:hRule="exact" w:val="979"/>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с помо</w:t>
            </w:r>
            <w:r w:rsidRPr="00FF7B4D">
              <w:rPr>
                <w:rFonts w:ascii="Times New Roman" w:eastAsia="Calibri" w:hAnsi="Times New Roman" w:cs="Times New Roman"/>
                <w:color w:val="000000"/>
                <w:spacing w:val="2"/>
                <w:sz w:val="24"/>
                <w:szCs w:val="24"/>
                <w:shd w:val="clear" w:color="auto" w:fill="FFFFFF"/>
                <w:lang w:eastAsia="ru-RU"/>
              </w:rPr>
              <w:softHyphen/>
              <w:t>щью сохранных анализаторов</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«Иди на звук погремушки (колокольчика)»</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Погремушка или колокольчик с громким звучанием</w:t>
            </w:r>
          </w:p>
        </w:tc>
      </w:tr>
      <w:tr w:rsidR="00FF7B4D" w:rsidRPr="00FF7B4D" w:rsidTr="00C26ECB">
        <w:trPr>
          <w:trHeight w:hRule="exact" w:val="1143"/>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в ближайших направлениях пространства сточкой отсчета «от себя»</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«Покажи флажком направо (налево), вперед (назад), вверх (вниз) от себя»</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Яркий флажок</w:t>
            </w:r>
          </w:p>
        </w:tc>
      </w:tr>
      <w:tr w:rsidR="00FF7B4D" w:rsidRPr="00FF7B4D" w:rsidTr="00C26ECB">
        <w:trPr>
          <w:trHeight w:hRule="exact" w:val="1134"/>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в процес</w:t>
            </w:r>
            <w:r w:rsidRPr="00FF7B4D">
              <w:rPr>
                <w:rFonts w:ascii="Times New Roman" w:eastAsia="Calibri" w:hAnsi="Times New Roman" w:cs="Times New Roman"/>
                <w:color w:val="000000"/>
                <w:spacing w:val="2"/>
                <w:sz w:val="24"/>
                <w:szCs w:val="24"/>
                <w:shd w:val="clear" w:color="auto" w:fill="FFFFFF"/>
                <w:lang w:eastAsia="ru-RU"/>
              </w:rPr>
              <w:softHyphen/>
              <w:t>се передвижения</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«Иди вперед. На столе лежит кубик. Возьми его и принеси»; «Принеси игрушку, которая стоит слева (спра</w:t>
            </w:r>
            <w:r w:rsidRPr="00FF7B4D">
              <w:rPr>
                <w:rFonts w:ascii="Times New Roman" w:eastAsia="Calibri" w:hAnsi="Times New Roman" w:cs="Times New Roman"/>
                <w:color w:val="000000"/>
                <w:spacing w:val="2"/>
                <w:sz w:val="24"/>
                <w:szCs w:val="24"/>
                <w:shd w:val="clear" w:color="auto" w:fill="FFFFFF"/>
                <w:lang w:eastAsia="ru-RU"/>
              </w:rPr>
              <w:softHyphen/>
              <w:t>ва) от тебя»</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 xml:space="preserve">Большой яркий кубик и знакомая ребенку игрушка </w:t>
            </w:r>
          </w:p>
        </w:tc>
      </w:tr>
      <w:tr w:rsidR="00FF7B4D" w:rsidRPr="00FF7B4D" w:rsidTr="00C26ECB">
        <w:trPr>
          <w:trHeight w:hRule="exact" w:val="1266"/>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в микропространстве</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«Покажи правую, левую, верхнюю, нижнюю стороны листа»; «Расположи игрушки на листе справа, слева, ввер</w:t>
            </w:r>
            <w:r w:rsidRPr="00FF7B4D">
              <w:rPr>
                <w:rFonts w:ascii="Times New Roman" w:eastAsia="Calibri" w:hAnsi="Times New Roman" w:cs="Times New Roman"/>
                <w:color w:val="000000"/>
                <w:spacing w:val="2"/>
                <w:sz w:val="24"/>
                <w:szCs w:val="24"/>
                <w:shd w:val="clear" w:color="auto" w:fill="FFFFFF"/>
                <w:lang w:eastAsia="ru-RU"/>
              </w:rPr>
              <w:softHyphen/>
              <w:t>ху, внизу»</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Лист бумаги формата А4, набор ярких игрушек (от 1 до 3) неболь</w:t>
            </w:r>
            <w:r w:rsidRPr="00FF7B4D">
              <w:rPr>
                <w:rFonts w:ascii="Times New Roman" w:eastAsia="Calibri" w:hAnsi="Times New Roman" w:cs="Times New Roman"/>
                <w:color w:val="000000"/>
                <w:spacing w:val="2"/>
                <w:sz w:val="24"/>
                <w:szCs w:val="24"/>
                <w:shd w:val="clear" w:color="auto" w:fill="FFFFFF"/>
                <w:lang w:eastAsia="ru-RU"/>
              </w:rPr>
              <w:softHyphen/>
              <w:t>шой величины (5-8 см)</w:t>
            </w:r>
          </w:p>
        </w:tc>
      </w:tr>
      <w:tr w:rsidR="00FF7B4D" w:rsidRPr="00FF7B4D" w:rsidTr="00C26ECB">
        <w:trPr>
          <w:trHeight w:hRule="exact" w:val="1138"/>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Моделирование простейших пространственных отношений</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«Поставь игрушки так же, как на сто</w:t>
            </w:r>
            <w:r w:rsidRPr="00FF7B4D">
              <w:rPr>
                <w:rFonts w:ascii="Times New Roman" w:eastAsia="Calibri" w:hAnsi="Times New Roman" w:cs="Times New Roman"/>
                <w:color w:val="000000"/>
                <w:spacing w:val="2"/>
                <w:sz w:val="24"/>
                <w:szCs w:val="24"/>
                <w:shd w:val="clear" w:color="auto" w:fill="FFFFFF"/>
                <w:lang w:eastAsia="ru-RU"/>
              </w:rPr>
              <w:softHyphen/>
              <w:t>ле»; «Поставь красный кубик на зеле</w:t>
            </w:r>
            <w:r w:rsidRPr="00FF7B4D">
              <w:rPr>
                <w:rFonts w:ascii="Times New Roman" w:eastAsia="Calibri" w:hAnsi="Times New Roman" w:cs="Times New Roman"/>
                <w:color w:val="000000"/>
                <w:spacing w:val="2"/>
                <w:sz w:val="24"/>
                <w:szCs w:val="24"/>
                <w:shd w:val="clear" w:color="auto" w:fill="FFFFFF"/>
                <w:lang w:eastAsia="ru-RU"/>
              </w:rPr>
              <w:softHyphen/>
              <w:t>ный»</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Набор игрушек средней величи</w:t>
            </w:r>
            <w:r w:rsidRPr="00FF7B4D">
              <w:rPr>
                <w:rFonts w:ascii="Times New Roman" w:eastAsia="Calibri" w:hAnsi="Times New Roman" w:cs="Times New Roman"/>
                <w:color w:val="000000"/>
                <w:spacing w:val="2"/>
                <w:sz w:val="24"/>
                <w:szCs w:val="24"/>
                <w:shd w:val="clear" w:color="auto" w:fill="FFFFFF"/>
                <w:lang w:eastAsia="ru-RU"/>
              </w:rPr>
              <w:softHyphen/>
              <w:t>ны (от 1 до 3)</w:t>
            </w:r>
          </w:p>
        </w:tc>
      </w:tr>
      <w:tr w:rsidR="00FF7B4D" w:rsidRPr="00FF7B4D" w:rsidTr="00C26ECB">
        <w:trPr>
          <w:trHeight w:hRule="exact" w:val="1258"/>
        </w:trPr>
        <w:tc>
          <w:tcPr>
            <w:tcW w:w="2756"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Ориентировка в пространстве по картинке - плану****</w:t>
            </w:r>
          </w:p>
        </w:tc>
        <w:tc>
          <w:tcPr>
            <w:tcW w:w="4191"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«Поставь игрушки, как на картинке»</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Картинка-план (количество изо</w:t>
            </w:r>
            <w:r w:rsidRPr="00FF7B4D">
              <w:rPr>
                <w:rFonts w:ascii="Times New Roman" w:eastAsia="Calibri" w:hAnsi="Times New Roman" w:cs="Times New Roman"/>
                <w:color w:val="000000"/>
                <w:spacing w:val="2"/>
                <w:sz w:val="24"/>
                <w:szCs w:val="24"/>
                <w:shd w:val="clear" w:color="auto" w:fill="FFFFFF"/>
                <w:lang w:eastAsia="ru-RU"/>
              </w:rPr>
              <w:softHyphen/>
              <w:t>бражений от 1 до 3), игрушки к ней (от 1 до 3)</w:t>
            </w:r>
          </w:p>
        </w:tc>
      </w:tr>
      <w:tr w:rsidR="00FF7B4D" w:rsidRPr="00FF7B4D" w:rsidTr="00C26ECB">
        <w:trPr>
          <w:trHeight w:hRule="exact" w:val="1134"/>
        </w:trPr>
        <w:tc>
          <w:tcPr>
            <w:tcW w:w="2756"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Использование пространственной терминологии</w:t>
            </w:r>
          </w:p>
        </w:tc>
        <w:tc>
          <w:tcPr>
            <w:tcW w:w="4191"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«Какая эта рука (нога)?»; «В какую сторону ты показываешь флажком?»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Яркий флажок</w:t>
            </w:r>
          </w:p>
        </w:tc>
      </w:tr>
    </w:tbl>
    <w:p w:rsidR="00FF7B4D" w:rsidRDefault="00FF7B4D" w:rsidP="00185EFA">
      <w:pPr>
        <w:spacing w:after="0" w:line="240" w:lineRule="auto"/>
        <w:jc w:val="center"/>
        <w:rPr>
          <w:rFonts w:ascii="Times New Roman" w:eastAsia="Calibri" w:hAnsi="Times New Roman" w:cs="Times New Roman"/>
          <w:b/>
          <w:bCs/>
          <w:sz w:val="24"/>
          <w:szCs w:val="24"/>
        </w:rPr>
      </w:pPr>
      <w:r w:rsidRPr="00FF7B4D">
        <w:rPr>
          <w:rFonts w:ascii="Times New Roman" w:eastAsia="Calibri" w:hAnsi="Times New Roman" w:cs="Times New Roman"/>
          <w:b/>
          <w:bCs/>
          <w:sz w:val="24"/>
          <w:szCs w:val="24"/>
        </w:rPr>
        <w:lastRenderedPageBreak/>
        <w:t>4. Социально-бытовая ориентировка</w:t>
      </w:r>
    </w:p>
    <w:p w:rsidR="00C26ECB" w:rsidRPr="00FF7B4D" w:rsidRDefault="00C26ECB" w:rsidP="00FF7B4D">
      <w:pPr>
        <w:spacing w:after="0" w:line="240" w:lineRule="auto"/>
        <w:ind w:firstLine="567"/>
        <w:jc w:val="center"/>
        <w:rPr>
          <w:rFonts w:ascii="Times New Roman" w:eastAsia="Calibri" w:hAnsi="Times New Roman" w:cs="Times New Roman"/>
          <w:b/>
          <w:bCs/>
          <w:sz w:val="24"/>
          <w:szCs w:val="24"/>
        </w:rPr>
      </w:pPr>
    </w:p>
    <w:tbl>
      <w:tblPr>
        <w:tblW w:w="9782" w:type="dxa"/>
        <w:tblInd w:w="-274" w:type="dxa"/>
        <w:tblLayout w:type="fixed"/>
        <w:tblCellMar>
          <w:left w:w="10" w:type="dxa"/>
          <w:right w:w="10" w:type="dxa"/>
        </w:tblCellMar>
        <w:tblLook w:val="0000"/>
      </w:tblPr>
      <w:tblGrid>
        <w:gridCol w:w="2694"/>
        <w:gridCol w:w="4253"/>
        <w:gridCol w:w="2693"/>
        <w:gridCol w:w="142"/>
      </w:tblGrid>
      <w:tr w:rsidR="00FF7B4D" w:rsidRPr="00FF7B4D" w:rsidTr="007602AB">
        <w:trPr>
          <w:gridAfter w:val="1"/>
          <w:wAfter w:w="142" w:type="dxa"/>
          <w:trHeight w:hRule="exact" w:val="597"/>
        </w:trPr>
        <w:tc>
          <w:tcPr>
            <w:tcW w:w="2694" w:type="dxa"/>
            <w:tcBorders>
              <w:top w:val="single" w:sz="4" w:space="0" w:color="auto"/>
              <w:left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Выявляемые параметры</w:t>
            </w:r>
          </w:p>
        </w:tc>
        <w:tc>
          <w:tcPr>
            <w:tcW w:w="4253"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jc w:val="center"/>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Диагностические задания</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b/>
                <w:bCs/>
                <w:color w:val="000000"/>
                <w:spacing w:val="-4"/>
                <w:sz w:val="24"/>
                <w:szCs w:val="24"/>
                <w:shd w:val="clear" w:color="auto" w:fill="FFFFFF"/>
                <w:lang w:eastAsia="ru-RU"/>
              </w:rPr>
              <w:t>Используемый материал*</w:t>
            </w:r>
          </w:p>
        </w:tc>
      </w:tr>
      <w:tr w:rsidR="00FF7B4D" w:rsidRPr="00FF7B4D" w:rsidTr="007602AB">
        <w:trPr>
          <w:gridAfter w:val="1"/>
          <w:wAfter w:w="142" w:type="dxa"/>
          <w:trHeight w:hRule="exact" w:val="920"/>
        </w:trPr>
        <w:tc>
          <w:tcPr>
            <w:tcW w:w="2694" w:type="dxa"/>
            <w:tcBorders>
              <w:top w:val="single" w:sz="4" w:space="0" w:color="auto"/>
              <w:left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 xml:space="preserve">Представление о себе </w:t>
            </w:r>
          </w:p>
          <w:p w:rsidR="00FF7B4D" w:rsidRPr="00FF7B4D" w:rsidRDefault="00FF7B4D" w:rsidP="00CD07CB">
            <w:pPr>
              <w:widowControl w:val="0"/>
              <w:tabs>
                <w:tab w:val="left" w:pos="2538"/>
              </w:tabs>
              <w:spacing w:after="0" w:line="240" w:lineRule="auto"/>
              <w:ind w:left="38" w:right="132"/>
              <w:jc w:val="both"/>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са</w:t>
            </w:r>
            <w:r w:rsidRPr="00FF7B4D">
              <w:rPr>
                <w:rFonts w:ascii="Times New Roman" w:eastAsia="Calibri" w:hAnsi="Times New Roman" w:cs="Times New Roman"/>
                <w:color w:val="000000"/>
                <w:spacing w:val="2"/>
                <w:sz w:val="24"/>
                <w:szCs w:val="24"/>
                <w:shd w:val="clear" w:color="auto" w:fill="FFFFFF"/>
                <w:lang w:eastAsia="ru-RU"/>
              </w:rPr>
              <w:softHyphen/>
              <w:t>мом и окружающих людях</w:t>
            </w:r>
          </w:p>
        </w:tc>
        <w:tc>
          <w:tcPr>
            <w:tcW w:w="4253"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«Назови свое имя, фамилию»; «Как зовут твою маму, твоего папу?»</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ourier New" w:hAnsi="Times New Roman" w:cs="Times New Roman"/>
                <w:color w:val="000000"/>
                <w:sz w:val="24"/>
                <w:szCs w:val="24"/>
                <w:lang w:eastAsia="ru-RU"/>
              </w:rPr>
            </w:pPr>
          </w:p>
        </w:tc>
      </w:tr>
      <w:tr w:rsidR="00FF7B4D" w:rsidRPr="00FF7B4D" w:rsidTr="007602AB">
        <w:trPr>
          <w:gridAfter w:val="1"/>
          <w:wAfter w:w="142" w:type="dxa"/>
          <w:trHeight w:val="1181"/>
        </w:trPr>
        <w:tc>
          <w:tcPr>
            <w:tcW w:w="2694" w:type="dxa"/>
            <w:tcBorders>
              <w:top w:val="single" w:sz="4" w:space="0" w:color="auto"/>
              <w:left w:val="single" w:sz="4" w:space="0" w:color="auto"/>
            </w:tcBorders>
            <w:shd w:val="clear" w:color="auto" w:fill="FFFFFF"/>
          </w:tcPr>
          <w:p w:rsidR="00FF7B4D" w:rsidRPr="00FF7B4D" w:rsidRDefault="00CD07CB" w:rsidP="00CD07CB">
            <w:pPr>
              <w:widowControl w:val="0"/>
              <w:tabs>
                <w:tab w:val="left" w:pos="2448"/>
              </w:tabs>
              <w:spacing w:after="0" w:line="240" w:lineRule="auto"/>
              <w:ind w:left="38"/>
              <w:jc w:val="both"/>
              <w:rPr>
                <w:rFonts w:ascii="Times New Roman" w:eastAsia="Times New Roman" w:hAnsi="Times New Roman" w:cs="Times New Roman"/>
                <w:spacing w:val="5"/>
                <w:sz w:val="24"/>
                <w:szCs w:val="24"/>
                <w:lang w:eastAsia="ru-RU"/>
              </w:rPr>
            </w:pPr>
            <w:r>
              <w:rPr>
                <w:rFonts w:ascii="Times New Roman" w:eastAsia="Calibri" w:hAnsi="Times New Roman" w:cs="Times New Roman"/>
                <w:color w:val="000000"/>
                <w:spacing w:val="2"/>
                <w:sz w:val="24"/>
                <w:szCs w:val="24"/>
                <w:shd w:val="clear" w:color="auto" w:fill="FFFFFF"/>
                <w:lang w:eastAsia="ru-RU"/>
              </w:rPr>
              <w:t>Понимание и обозначе</w:t>
            </w:r>
            <w:r w:rsidR="00FF7B4D" w:rsidRPr="00FF7B4D">
              <w:rPr>
                <w:rFonts w:ascii="Times New Roman" w:eastAsia="Calibri" w:hAnsi="Times New Roman" w:cs="Times New Roman"/>
                <w:color w:val="000000"/>
                <w:spacing w:val="2"/>
                <w:sz w:val="24"/>
                <w:szCs w:val="24"/>
                <w:shd w:val="clear" w:color="auto" w:fill="FFFFFF"/>
                <w:lang w:eastAsia="ru-RU"/>
              </w:rPr>
              <w:t>ние в речи назначения</w:t>
            </w:r>
          </w:p>
          <w:p w:rsidR="00FF7B4D" w:rsidRPr="00FF7B4D" w:rsidRDefault="00CD07CB" w:rsidP="00CD07CB">
            <w:pPr>
              <w:widowControl w:val="0"/>
              <w:tabs>
                <w:tab w:val="left" w:pos="2448"/>
              </w:tabs>
              <w:spacing w:after="0" w:line="240" w:lineRule="auto"/>
              <w:ind w:left="38"/>
              <w:jc w:val="both"/>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П</w:t>
            </w:r>
            <w:r w:rsidR="00FF7B4D" w:rsidRPr="00FF7B4D">
              <w:rPr>
                <w:rFonts w:ascii="Times New Roman" w:eastAsia="Calibri" w:hAnsi="Times New Roman" w:cs="Times New Roman"/>
                <w:color w:val="000000"/>
                <w:spacing w:val="2"/>
                <w:sz w:val="24"/>
                <w:szCs w:val="24"/>
                <w:shd w:val="clear" w:color="auto" w:fill="FFFFFF"/>
                <w:lang w:eastAsia="ru-RU"/>
              </w:rPr>
              <w:t>редметов</w:t>
            </w:r>
            <w:r>
              <w:rPr>
                <w:rFonts w:ascii="Times New Roman" w:eastAsia="Calibri" w:hAnsi="Times New Roman" w:cs="Times New Roman"/>
                <w:color w:val="000000"/>
                <w:spacing w:val="2"/>
                <w:sz w:val="24"/>
                <w:szCs w:val="24"/>
                <w:shd w:val="clear" w:color="auto" w:fill="FFFFFF"/>
                <w:lang w:eastAsia="ru-RU"/>
              </w:rPr>
              <w:t xml:space="preserve"> </w:t>
            </w:r>
            <w:r w:rsidR="00FF7B4D" w:rsidRPr="00FF7B4D">
              <w:rPr>
                <w:rFonts w:ascii="Times New Roman" w:eastAsia="Calibri" w:hAnsi="Times New Roman" w:cs="Times New Roman"/>
                <w:color w:val="000000"/>
                <w:spacing w:val="2"/>
                <w:sz w:val="24"/>
                <w:szCs w:val="24"/>
                <w:shd w:val="clear" w:color="auto" w:fill="FFFFFF"/>
                <w:lang w:eastAsia="ru-RU"/>
              </w:rPr>
              <w:t>повседневного пользования</w:t>
            </w:r>
          </w:p>
        </w:tc>
        <w:tc>
          <w:tcPr>
            <w:tcW w:w="4253" w:type="dxa"/>
            <w:tcBorders>
              <w:top w:val="single" w:sz="4" w:space="0" w:color="auto"/>
              <w:left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«Что это? Для чего нужен этот предмет?» или: «Что можно с ним делать?»; «Покажи, что делать с этим предметом»</w:t>
            </w:r>
          </w:p>
        </w:tc>
        <w:tc>
          <w:tcPr>
            <w:tcW w:w="2693" w:type="dxa"/>
            <w:tcBorders>
              <w:top w:val="single" w:sz="4" w:space="0" w:color="auto"/>
              <w:left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Times New Roman" w:hAnsi="Times New Roman" w:cs="Times New Roman"/>
                <w:spacing w:val="5"/>
                <w:sz w:val="24"/>
                <w:szCs w:val="24"/>
                <w:lang w:eastAsia="ru-RU"/>
              </w:rPr>
            </w:pPr>
            <w:r w:rsidRPr="00FF7B4D">
              <w:rPr>
                <w:rFonts w:ascii="Times New Roman" w:eastAsia="Calibri" w:hAnsi="Times New Roman" w:cs="Times New Roman"/>
                <w:color w:val="000000"/>
                <w:spacing w:val="2"/>
                <w:sz w:val="24"/>
                <w:szCs w:val="24"/>
                <w:shd w:val="clear" w:color="auto" w:fill="FFFFFF"/>
                <w:lang w:eastAsia="ru-RU"/>
              </w:rPr>
              <w:t>Игрушки и предметы повседневного пользования ребенка предъявляют. Одновременно ребенку предъявляют от 1 до 3 игрушек или предметов</w:t>
            </w:r>
          </w:p>
        </w:tc>
      </w:tr>
      <w:tr w:rsidR="00FF7B4D" w:rsidRPr="00FF7B4D" w:rsidTr="007602AB">
        <w:trPr>
          <w:gridAfter w:val="1"/>
          <w:wAfter w:w="142" w:type="dxa"/>
          <w:trHeight w:hRule="exact" w:val="585"/>
        </w:trPr>
        <w:tc>
          <w:tcPr>
            <w:tcW w:w="2694" w:type="dxa"/>
            <w:tcBorders>
              <w:top w:val="single" w:sz="4" w:space="0" w:color="auto"/>
              <w:left w:val="single" w:sz="4" w:space="0" w:color="auto"/>
              <w:bottom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Представление о труде взрослых</w:t>
            </w:r>
          </w:p>
        </w:tc>
        <w:tc>
          <w:tcPr>
            <w:tcW w:w="4253"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«Что сейчас делает няня?»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alibri" w:hAnsi="Times New Roman" w:cs="Times New Roman"/>
                <w:color w:val="000000"/>
                <w:spacing w:val="2"/>
                <w:sz w:val="24"/>
                <w:szCs w:val="24"/>
                <w:shd w:val="clear" w:color="auto" w:fill="FFFFFF"/>
                <w:lang w:eastAsia="ru-RU"/>
              </w:rPr>
            </w:pPr>
          </w:p>
        </w:tc>
      </w:tr>
      <w:tr w:rsidR="00FF7B4D" w:rsidRPr="00FF7B4D" w:rsidTr="007602AB">
        <w:trPr>
          <w:gridAfter w:val="1"/>
          <w:wAfter w:w="142" w:type="dxa"/>
          <w:trHeight w:hRule="exact" w:val="2640"/>
        </w:trPr>
        <w:tc>
          <w:tcPr>
            <w:tcW w:w="2694" w:type="dxa"/>
            <w:tcBorders>
              <w:top w:val="single" w:sz="4" w:space="0" w:color="auto"/>
              <w:left w:val="single" w:sz="4" w:space="0" w:color="auto"/>
              <w:bottom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Ориентированность в окружающем мире</w:t>
            </w:r>
          </w:p>
        </w:tc>
        <w:tc>
          <w:tcPr>
            <w:tcW w:w="4253"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«Посмотри вокруг внимательно» (на прогулке) или: «Посмотри в окно внимательно» (в группе или кабинете). «Какое сейчас время года? Как ты догадался?»; «Что сейчас — утро или вечер?», «Как ты догадался, что сейчас утро?»; «Посмотри, вот кукла, мишка, машина. Как о них мож</w:t>
            </w:r>
            <w:r w:rsidRPr="00FF7B4D">
              <w:rPr>
                <w:rFonts w:ascii="Times New Roman" w:eastAsia="Calibri" w:hAnsi="Times New Roman" w:cs="Times New Roman"/>
                <w:color w:val="000000"/>
                <w:spacing w:val="2"/>
                <w:sz w:val="24"/>
                <w:szCs w:val="24"/>
                <w:shd w:val="clear" w:color="auto" w:fill="FFFFFF"/>
                <w:lang w:eastAsia="ru-RU"/>
              </w:rPr>
              <w:softHyphen/>
              <w:t>но сказать общим словом?»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Дидактические игрушки (от 1 до 3)</w:t>
            </w:r>
          </w:p>
        </w:tc>
      </w:tr>
      <w:tr w:rsidR="00FF7B4D" w:rsidRPr="00FF7B4D" w:rsidTr="007602AB">
        <w:trPr>
          <w:gridAfter w:val="1"/>
          <w:wAfter w:w="142" w:type="dxa"/>
          <w:trHeight w:hRule="exact" w:val="1982"/>
        </w:trPr>
        <w:tc>
          <w:tcPr>
            <w:tcW w:w="2694" w:type="dxa"/>
            <w:tcBorders>
              <w:top w:val="single" w:sz="4" w:space="0" w:color="auto"/>
              <w:left w:val="single" w:sz="4" w:space="0" w:color="auto"/>
              <w:bottom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Представление ребенка о своих сенсорных возможностях</w:t>
            </w:r>
          </w:p>
        </w:tc>
        <w:tc>
          <w:tcPr>
            <w:tcW w:w="4253"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«Рассмотри игрушку. Расскажи, какого цве</w:t>
            </w:r>
            <w:r w:rsidRPr="00FF7B4D">
              <w:rPr>
                <w:rFonts w:ascii="Times New Roman" w:eastAsia="Calibri" w:hAnsi="Times New Roman" w:cs="Times New Roman"/>
                <w:color w:val="000000"/>
                <w:spacing w:val="2"/>
                <w:sz w:val="24"/>
                <w:szCs w:val="24"/>
                <w:shd w:val="clear" w:color="auto" w:fill="FFFFFF"/>
                <w:lang w:eastAsia="ru-RU"/>
              </w:rPr>
              <w:softHyphen/>
              <w:t>та игрушка, какой она формы, величины?»; «С помощью чего ты все узнал об игруш</w:t>
            </w:r>
            <w:r w:rsidRPr="00FF7B4D">
              <w:rPr>
                <w:rFonts w:ascii="Times New Roman" w:eastAsia="Calibri" w:hAnsi="Times New Roman" w:cs="Times New Roman"/>
                <w:color w:val="000000"/>
                <w:spacing w:val="2"/>
                <w:sz w:val="24"/>
                <w:szCs w:val="24"/>
                <w:shd w:val="clear" w:color="auto" w:fill="FFFFFF"/>
                <w:lang w:eastAsia="ru-RU"/>
              </w:rPr>
              <w:softHyphen/>
              <w:t>ке?»; «Слушай внимательно. Расскажи, что ты слышал. С помощью чего ты услышал музыку?»</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Дидактическая игрушка средней величины с четко выра</w:t>
            </w:r>
            <w:r w:rsidRPr="00FF7B4D">
              <w:rPr>
                <w:rFonts w:ascii="Times New Roman" w:eastAsia="Calibri" w:hAnsi="Times New Roman" w:cs="Times New Roman"/>
                <w:color w:val="000000"/>
                <w:spacing w:val="2"/>
                <w:sz w:val="24"/>
                <w:szCs w:val="24"/>
                <w:shd w:val="clear" w:color="auto" w:fill="FFFFFF"/>
                <w:lang w:eastAsia="ru-RU"/>
              </w:rPr>
              <w:softHyphen/>
              <w:t>женными основными при</w:t>
            </w:r>
            <w:r w:rsidR="00CD07CB">
              <w:rPr>
                <w:rFonts w:ascii="Times New Roman" w:eastAsia="Calibri" w:hAnsi="Times New Roman" w:cs="Times New Roman"/>
                <w:color w:val="000000"/>
                <w:spacing w:val="2"/>
                <w:sz w:val="24"/>
                <w:szCs w:val="24"/>
                <w:shd w:val="clear" w:color="auto" w:fill="FFFFFF"/>
                <w:lang w:eastAsia="ru-RU"/>
              </w:rPr>
              <w:t>зна</w:t>
            </w:r>
            <w:r w:rsidR="00CD07CB">
              <w:rPr>
                <w:rFonts w:ascii="Times New Roman" w:eastAsia="Calibri" w:hAnsi="Times New Roman" w:cs="Times New Roman"/>
                <w:color w:val="000000"/>
                <w:spacing w:val="2"/>
                <w:sz w:val="24"/>
                <w:szCs w:val="24"/>
                <w:shd w:val="clear" w:color="auto" w:fill="FFFFFF"/>
                <w:lang w:eastAsia="ru-RU"/>
              </w:rPr>
              <w:softHyphen/>
              <w:t>ками, музыкальные (или озву</w:t>
            </w:r>
            <w:r w:rsidRPr="00FF7B4D">
              <w:rPr>
                <w:rFonts w:ascii="Times New Roman" w:eastAsia="Calibri" w:hAnsi="Times New Roman" w:cs="Times New Roman"/>
                <w:color w:val="000000"/>
                <w:spacing w:val="2"/>
                <w:sz w:val="24"/>
                <w:szCs w:val="24"/>
                <w:shd w:val="clear" w:color="auto" w:fill="FFFFFF"/>
                <w:lang w:eastAsia="ru-RU"/>
              </w:rPr>
              <w:t>ченные) игрушки (от 1 до 3)</w:t>
            </w:r>
          </w:p>
        </w:tc>
      </w:tr>
      <w:tr w:rsidR="00FF7B4D" w:rsidRPr="00FF7B4D" w:rsidTr="007602AB">
        <w:trPr>
          <w:gridAfter w:val="1"/>
          <w:wAfter w:w="142" w:type="dxa"/>
          <w:trHeight w:hRule="exact" w:val="1132"/>
        </w:trPr>
        <w:tc>
          <w:tcPr>
            <w:tcW w:w="2694" w:type="dxa"/>
            <w:tcBorders>
              <w:top w:val="single" w:sz="4" w:space="0" w:color="auto"/>
              <w:left w:val="single" w:sz="4" w:space="0" w:color="auto"/>
              <w:bottom w:val="single" w:sz="4" w:space="0" w:color="auto"/>
            </w:tcBorders>
            <w:shd w:val="clear" w:color="auto" w:fill="FFFFFF"/>
          </w:tcPr>
          <w:p w:rsidR="00FF7B4D" w:rsidRPr="00FF7B4D" w:rsidRDefault="00FF7B4D" w:rsidP="00CD07CB">
            <w:pPr>
              <w:widowControl w:val="0"/>
              <w:tabs>
                <w:tab w:val="left" w:pos="2448"/>
              </w:tabs>
              <w:spacing w:after="0" w:line="240" w:lineRule="auto"/>
              <w:ind w:left="38"/>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Владение навыками социального поведения</w:t>
            </w:r>
          </w:p>
        </w:tc>
        <w:tc>
          <w:tcPr>
            <w:tcW w:w="4253" w:type="dxa"/>
            <w:tcBorders>
              <w:top w:val="single" w:sz="4" w:space="0" w:color="auto"/>
              <w:left w:val="single" w:sz="4" w:space="0" w:color="auto"/>
              <w:bottom w:val="single" w:sz="4" w:space="0" w:color="auto"/>
            </w:tcBorders>
            <w:shd w:val="clear" w:color="auto" w:fill="FFFFFF"/>
          </w:tcPr>
          <w:p w:rsidR="00FF7B4D" w:rsidRPr="00FF7B4D" w:rsidRDefault="00FF7B4D" w:rsidP="00FF7B4D">
            <w:pPr>
              <w:widowControl w:val="0"/>
              <w:spacing w:after="0" w:line="240" w:lineRule="auto"/>
              <w:jc w:val="both"/>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«Назови игрушку (куклу, мишку, зайчика) ласково»; «Поблагодари за помощь (за угощение)»</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F7B4D" w:rsidRPr="00FF7B4D" w:rsidRDefault="00FF7B4D" w:rsidP="00FF7B4D">
            <w:pPr>
              <w:widowControl w:val="0"/>
              <w:spacing w:after="0" w:line="240" w:lineRule="auto"/>
              <w:rPr>
                <w:rFonts w:ascii="Times New Roman" w:eastAsia="Calibri" w:hAnsi="Times New Roman" w:cs="Times New Roman"/>
                <w:color w:val="000000"/>
                <w:spacing w:val="2"/>
                <w:sz w:val="24"/>
                <w:szCs w:val="24"/>
                <w:shd w:val="clear" w:color="auto" w:fill="FFFFFF"/>
                <w:lang w:eastAsia="ru-RU"/>
              </w:rPr>
            </w:pPr>
            <w:r w:rsidRPr="00FF7B4D">
              <w:rPr>
                <w:rFonts w:ascii="Times New Roman" w:eastAsia="Calibri" w:hAnsi="Times New Roman" w:cs="Times New Roman"/>
                <w:color w:val="000000"/>
                <w:spacing w:val="2"/>
                <w:sz w:val="24"/>
                <w:szCs w:val="24"/>
                <w:shd w:val="clear" w:color="auto" w:fill="FFFFFF"/>
                <w:lang w:eastAsia="ru-RU"/>
              </w:rPr>
              <w:t>Дидактические игрушки (от 1 до 3)</w:t>
            </w:r>
          </w:p>
        </w:tc>
      </w:tr>
      <w:tr w:rsidR="00FF7B4D" w:rsidRPr="00FF7B4D" w:rsidTr="007602AB">
        <w:tblPrEx>
          <w:tblBorders>
            <w:top w:val="single" w:sz="4" w:space="0" w:color="auto"/>
          </w:tblBorders>
          <w:tblCellMar>
            <w:left w:w="108" w:type="dxa"/>
            <w:right w:w="108" w:type="dxa"/>
          </w:tblCellMar>
        </w:tblPrEx>
        <w:trPr>
          <w:trHeight w:val="100"/>
        </w:trPr>
        <w:tc>
          <w:tcPr>
            <w:tcW w:w="9782" w:type="dxa"/>
            <w:gridSpan w:val="4"/>
          </w:tcPr>
          <w:p w:rsidR="00FF7B4D" w:rsidRPr="00FF7B4D" w:rsidRDefault="00FF7B4D" w:rsidP="00CD07CB">
            <w:pPr>
              <w:widowControl w:val="0"/>
              <w:tabs>
                <w:tab w:val="left" w:pos="2448"/>
              </w:tabs>
              <w:spacing w:after="0" w:line="240" w:lineRule="auto"/>
              <w:ind w:left="38"/>
              <w:jc w:val="both"/>
              <w:rPr>
                <w:rFonts w:ascii="Century Schoolbook" w:eastAsia="Century Schoolbook" w:hAnsi="Century Schoolbook" w:cs="Century Schoolbook"/>
                <w:spacing w:val="4"/>
                <w:sz w:val="20"/>
                <w:szCs w:val="20"/>
                <w:lang w:eastAsia="ru-RU"/>
              </w:rPr>
            </w:pPr>
          </w:p>
        </w:tc>
      </w:tr>
    </w:tbl>
    <w:p w:rsidR="00FF7B4D" w:rsidRPr="00FF7B4D" w:rsidRDefault="00FF7B4D" w:rsidP="00FF7B4D">
      <w:pPr>
        <w:spacing w:after="0" w:line="240" w:lineRule="auto"/>
        <w:ind w:firstLine="567"/>
        <w:jc w:val="both"/>
        <w:rPr>
          <w:rFonts w:ascii="Times New Roman" w:eastAsia="Calibri" w:hAnsi="Times New Roman" w:cs="Times New Roman"/>
          <w:sz w:val="24"/>
          <w:szCs w:val="24"/>
        </w:rPr>
      </w:pPr>
      <w:r w:rsidRPr="00FF7B4D">
        <w:rPr>
          <w:rFonts w:ascii="Times New Roman" w:eastAsia="Calibri" w:hAnsi="Times New Roman" w:cs="Times New Roman"/>
          <w:sz w:val="24"/>
          <w:szCs w:val="24"/>
        </w:rPr>
        <w:t>*Количество предъявляемого детям младшего дошкольного возраста материала обо</w:t>
      </w:r>
      <w:r w:rsidRPr="00FF7B4D">
        <w:rPr>
          <w:rFonts w:ascii="Times New Roman" w:eastAsia="Calibri" w:hAnsi="Times New Roman" w:cs="Times New Roman"/>
          <w:sz w:val="24"/>
          <w:szCs w:val="24"/>
        </w:rPr>
        <w:softHyphen/>
        <w:t>значено: «от 1 до 3». Это значит, что в процессе 1-го тифлопедагогического обследо</w:t>
      </w:r>
      <w:r w:rsidRPr="00FF7B4D">
        <w:rPr>
          <w:rFonts w:ascii="Times New Roman" w:eastAsia="Calibri" w:hAnsi="Times New Roman" w:cs="Times New Roman"/>
          <w:sz w:val="24"/>
          <w:szCs w:val="24"/>
        </w:rPr>
        <w:softHyphen/>
        <w:t>вания (сентябрь) используют одну, на 2-м обследовании (январь) — две, на 3-м — три игрушки, предмета и т. д.</w:t>
      </w:r>
    </w:p>
    <w:p w:rsidR="00FF7B4D" w:rsidRPr="00FF7B4D" w:rsidRDefault="00FF7B4D" w:rsidP="00FF7B4D">
      <w:pPr>
        <w:spacing w:after="0" w:line="240" w:lineRule="auto"/>
        <w:ind w:firstLine="567"/>
        <w:jc w:val="both"/>
        <w:rPr>
          <w:rFonts w:ascii="Times New Roman" w:eastAsia="Calibri" w:hAnsi="Times New Roman" w:cs="Times New Roman"/>
          <w:sz w:val="24"/>
          <w:szCs w:val="24"/>
        </w:rPr>
      </w:pPr>
      <w:r w:rsidRPr="00FF7B4D">
        <w:rPr>
          <w:rFonts w:ascii="Times New Roman" w:eastAsia="Calibri" w:hAnsi="Times New Roman" w:cs="Times New Roman"/>
          <w:sz w:val="24"/>
          <w:szCs w:val="24"/>
        </w:rPr>
        <w:t>**Детям младшего и среднего дошкольного возраста говорим «фигура», а не «гео</w:t>
      </w:r>
      <w:r w:rsidRPr="00FF7B4D">
        <w:rPr>
          <w:rFonts w:ascii="Times New Roman" w:eastAsia="Calibri" w:hAnsi="Times New Roman" w:cs="Times New Roman"/>
          <w:sz w:val="24"/>
          <w:szCs w:val="24"/>
        </w:rPr>
        <w:softHyphen/>
        <w:t>метрическая фигура», «геометрическое тело». Эти термины используем со старшей группы.</w:t>
      </w:r>
    </w:p>
    <w:p w:rsidR="00FF7B4D" w:rsidRPr="00FF7B4D" w:rsidRDefault="00FF7B4D" w:rsidP="00FF7B4D">
      <w:pPr>
        <w:spacing w:after="0" w:line="240" w:lineRule="auto"/>
        <w:ind w:firstLine="567"/>
        <w:jc w:val="both"/>
        <w:rPr>
          <w:rFonts w:ascii="Times New Roman" w:eastAsia="Calibri" w:hAnsi="Times New Roman" w:cs="Times New Roman"/>
          <w:sz w:val="24"/>
          <w:szCs w:val="24"/>
        </w:rPr>
      </w:pPr>
      <w:r w:rsidRPr="00FF7B4D">
        <w:rPr>
          <w:rFonts w:ascii="Times New Roman" w:eastAsia="Calibri" w:hAnsi="Times New Roman" w:cs="Times New Roman"/>
          <w:sz w:val="24"/>
          <w:szCs w:val="24"/>
        </w:rPr>
        <w:t>***Название всех пальцев даем детям со средней группы.</w:t>
      </w:r>
      <w:r w:rsidRPr="00FF7B4D">
        <w:rPr>
          <w:rFonts w:ascii="Times New Roman" w:eastAsia="Calibri" w:hAnsi="Times New Roman" w:cs="Times New Roman"/>
          <w:sz w:val="24"/>
          <w:szCs w:val="24"/>
        </w:rPr>
        <w:tab/>
        <w:t>.</w:t>
      </w:r>
    </w:p>
    <w:p w:rsidR="00FF7B4D" w:rsidRPr="00FF7B4D" w:rsidRDefault="00FF7B4D" w:rsidP="00FF7B4D">
      <w:pPr>
        <w:spacing w:after="0" w:line="240" w:lineRule="auto"/>
        <w:ind w:firstLine="567"/>
        <w:jc w:val="both"/>
        <w:rPr>
          <w:rFonts w:ascii="Times New Roman" w:eastAsia="Calibri" w:hAnsi="Times New Roman" w:cs="Times New Roman"/>
          <w:sz w:val="24"/>
          <w:szCs w:val="24"/>
        </w:rPr>
      </w:pPr>
      <w:r w:rsidRPr="00FF7B4D">
        <w:rPr>
          <w:rFonts w:ascii="Times New Roman" w:eastAsia="Calibri" w:hAnsi="Times New Roman" w:cs="Times New Roman"/>
          <w:sz w:val="24"/>
          <w:szCs w:val="24"/>
        </w:rPr>
        <w:t xml:space="preserve">****Картинка-план — </w:t>
      </w:r>
      <w:proofErr w:type="spellStart"/>
      <w:r w:rsidRPr="00FF7B4D">
        <w:rPr>
          <w:rFonts w:ascii="Times New Roman" w:eastAsia="Calibri" w:hAnsi="Times New Roman" w:cs="Times New Roman"/>
          <w:sz w:val="24"/>
          <w:szCs w:val="24"/>
        </w:rPr>
        <w:t>одноплановое</w:t>
      </w:r>
      <w:proofErr w:type="spellEnd"/>
      <w:r w:rsidRPr="00FF7B4D">
        <w:rPr>
          <w:rFonts w:ascii="Times New Roman" w:eastAsia="Calibri" w:hAnsi="Times New Roman" w:cs="Times New Roman"/>
          <w:sz w:val="24"/>
          <w:szCs w:val="24"/>
        </w:rPr>
        <w:t xml:space="preserve"> сюжетное цветное реалистическое изображение от 1 до 3 игрушек или предметов.</w:t>
      </w:r>
    </w:p>
    <w:p w:rsidR="00FF7B4D" w:rsidRDefault="00FF7B4D" w:rsidP="00450F85">
      <w:pPr>
        <w:spacing w:after="0" w:line="240" w:lineRule="auto"/>
        <w:ind w:firstLine="567"/>
        <w:jc w:val="center"/>
        <w:rPr>
          <w:rFonts w:ascii="Times New Roman" w:hAnsi="Times New Roman" w:cs="Times New Roman"/>
          <w:b/>
          <w:bCs/>
          <w:sz w:val="24"/>
          <w:szCs w:val="24"/>
        </w:rPr>
      </w:pPr>
    </w:p>
    <w:p w:rsidR="0026122C" w:rsidRDefault="0026122C" w:rsidP="0026122C">
      <w:pPr>
        <w:pStyle w:val="aa"/>
        <w:spacing w:line="276" w:lineRule="auto"/>
        <w:jc w:val="both"/>
        <w:rPr>
          <w:rFonts w:ascii="Times New Roman" w:hAnsi="Times New Roman" w:cs="Times New Roman"/>
          <w:sz w:val="24"/>
          <w:szCs w:val="24"/>
        </w:rPr>
      </w:pPr>
    </w:p>
    <w:p w:rsidR="003A095B" w:rsidRDefault="003A095B" w:rsidP="0026122C">
      <w:pPr>
        <w:pStyle w:val="aa"/>
        <w:spacing w:line="276" w:lineRule="auto"/>
        <w:jc w:val="both"/>
        <w:rPr>
          <w:rFonts w:ascii="Times New Roman" w:hAnsi="Times New Roman" w:cs="Times New Roman"/>
          <w:sz w:val="24"/>
          <w:szCs w:val="24"/>
        </w:rPr>
      </w:pPr>
    </w:p>
    <w:p w:rsidR="00650970" w:rsidRPr="00650970" w:rsidRDefault="00650970" w:rsidP="00650970">
      <w:pPr>
        <w:widowControl w:val="0"/>
        <w:tabs>
          <w:tab w:val="left" w:pos="1134"/>
        </w:tabs>
        <w:ind w:right="80" w:firstLine="567"/>
        <w:jc w:val="right"/>
        <w:outlineLvl w:val="1"/>
        <w:rPr>
          <w:rFonts w:ascii="Times New Roman" w:eastAsia="Century Schoolbook" w:hAnsi="Times New Roman" w:cs="Times New Roman"/>
          <w:b/>
          <w:bCs/>
          <w:color w:val="000000"/>
          <w:spacing w:val="-3"/>
          <w:sz w:val="24"/>
          <w:szCs w:val="24"/>
          <w:lang w:eastAsia="ru-RU"/>
        </w:rPr>
      </w:pPr>
      <w:r w:rsidRPr="00650970">
        <w:rPr>
          <w:rFonts w:ascii="Times New Roman" w:eastAsia="Century Schoolbook" w:hAnsi="Times New Roman" w:cs="Times New Roman"/>
          <w:b/>
          <w:bCs/>
          <w:color w:val="000000"/>
          <w:spacing w:val="-3"/>
          <w:sz w:val="24"/>
          <w:szCs w:val="24"/>
          <w:lang w:eastAsia="ru-RU"/>
        </w:rPr>
        <w:lastRenderedPageBreak/>
        <w:t>Приложение 2</w:t>
      </w:r>
    </w:p>
    <w:p w:rsidR="007602AB" w:rsidRPr="007602AB" w:rsidRDefault="007602AB" w:rsidP="007602AB">
      <w:pPr>
        <w:widowControl w:val="0"/>
        <w:tabs>
          <w:tab w:val="left" w:pos="1134"/>
        </w:tabs>
        <w:spacing w:after="0" w:line="240" w:lineRule="auto"/>
        <w:ind w:firstLine="567"/>
        <w:jc w:val="center"/>
        <w:outlineLvl w:val="1"/>
        <w:rPr>
          <w:rFonts w:ascii="Times New Roman" w:eastAsia="Century Schoolbook" w:hAnsi="Times New Roman" w:cs="Times New Roman"/>
          <w:b/>
          <w:bCs/>
          <w:color w:val="000000"/>
          <w:spacing w:val="-3"/>
          <w:sz w:val="24"/>
          <w:szCs w:val="24"/>
          <w:lang w:eastAsia="ru-RU"/>
        </w:rPr>
      </w:pPr>
      <w:r w:rsidRPr="007602AB">
        <w:rPr>
          <w:rFonts w:ascii="Times New Roman" w:eastAsia="Century Schoolbook" w:hAnsi="Times New Roman" w:cs="Times New Roman"/>
          <w:b/>
          <w:bCs/>
          <w:color w:val="000000"/>
          <w:spacing w:val="-3"/>
          <w:sz w:val="24"/>
          <w:szCs w:val="24"/>
          <w:lang w:eastAsia="ru-RU"/>
        </w:rPr>
        <w:t xml:space="preserve">Критерии определения уровня развития коррекционных видов деятельности </w:t>
      </w:r>
    </w:p>
    <w:p w:rsidR="007602AB" w:rsidRPr="007602AB" w:rsidRDefault="007602AB" w:rsidP="007602AB">
      <w:pPr>
        <w:widowControl w:val="0"/>
        <w:tabs>
          <w:tab w:val="left" w:pos="1134"/>
        </w:tabs>
        <w:spacing w:after="0" w:line="240" w:lineRule="auto"/>
        <w:ind w:firstLine="567"/>
        <w:jc w:val="center"/>
        <w:outlineLvl w:val="1"/>
        <w:rPr>
          <w:rFonts w:ascii="Times New Roman" w:eastAsia="Bookman Old Style" w:hAnsi="Times New Roman" w:cs="Times New Roman"/>
          <w:b/>
          <w:bCs/>
          <w:i/>
          <w:iCs/>
          <w:color w:val="000000"/>
          <w:spacing w:val="15"/>
          <w:sz w:val="24"/>
          <w:szCs w:val="24"/>
          <w:lang w:eastAsia="ru-RU"/>
        </w:rPr>
      </w:pPr>
      <w:r w:rsidRPr="007602AB">
        <w:rPr>
          <w:rFonts w:ascii="Times New Roman" w:eastAsia="Century Schoolbook" w:hAnsi="Times New Roman" w:cs="Times New Roman"/>
          <w:b/>
          <w:bCs/>
          <w:color w:val="000000"/>
          <w:spacing w:val="-3"/>
          <w:sz w:val="24"/>
          <w:szCs w:val="24"/>
          <w:lang w:eastAsia="ru-RU"/>
        </w:rPr>
        <w:t xml:space="preserve">у дошкольников с нарушением зрения </w:t>
      </w:r>
      <w:r w:rsidRPr="007602AB">
        <w:rPr>
          <w:rFonts w:ascii="Times New Roman" w:eastAsia="Century Schoolbook" w:hAnsi="Times New Roman" w:cs="Times New Roman"/>
          <w:b/>
          <w:bCs/>
          <w:i/>
          <w:color w:val="000000"/>
          <w:spacing w:val="-3"/>
          <w:sz w:val="24"/>
          <w:szCs w:val="24"/>
          <w:lang w:eastAsia="ru-RU"/>
        </w:rPr>
        <w:t>(м</w:t>
      </w:r>
      <w:r w:rsidRPr="007602AB">
        <w:rPr>
          <w:rFonts w:ascii="Times New Roman" w:eastAsia="Bookman Old Style" w:hAnsi="Times New Roman" w:cs="Times New Roman"/>
          <w:b/>
          <w:bCs/>
          <w:i/>
          <w:iCs/>
          <w:color w:val="000000"/>
          <w:spacing w:val="15"/>
          <w:sz w:val="24"/>
          <w:szCs w:val="24"/>
          <w:lang w:eastAsia="ru-RU"/>
        </w:rPr>
        <w:t>ладшая группа (3—4 года))</w:t>
      </w:r>
    </w:p>
    <w:p w:rsidR="007602AB" w:rsidRPr="007602AB" w:rsidRDefault="007602AB" w:rsidP="007602AB">
      <w:pPr>
        <w:widowControl w:val="0"/>
        <w:tabs>
          <w:tab w:val="left" w:pos="851"/>
        </w:tabs>
        <w:spacing w:after="0" w:line="240" w:lineRule="auto"/>
        <w:ind w:firstLine="567"/>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185EFA">
      <w:pPr>
        <w:widowControl w:val="0"/>
        <w:tabs>
          <w:tab w:val="left" w:pos="851"/>
        </w:tabs>
        <w:spacing w:after="0" w:line="240" w:lineRule="auto"/>
        <w:jc w:val="center"/>
        <w:outlineLvl w:val="3"/>
        <w:rPr>
          <w:rFonts w:ascii="Times New Roman" w:eastAsia="Century Schoolbook" w:hAnsi="Times New Roman" w:cs="Times New Roman"/>
          <w:b/>
          <w:bCs/>
          <w:color w:val="000000"/>
          <w:spacing w:val="-2"/>
          <w:sz w:val="24"/>
          <w:szCs w:val="24"/>
          <w:lang w:eastAsia="ru-RU"/>
        </w:rPr>
      </w:pPr>
      <w:r w:rsidRPr="007602AB">
        <w:rPr>
          <w:rFonts w:ascii="Times New Roman" w:eastAsia="Century Schoolbook" w:hAnsi="Times New Roman" w:cs="Times New Roman"/>
          <w:b/>
          <w:bCs/>
          <w:color w:val="000000"/>
          <w:spacing w:val="-2"/>
          <w:sz w:val="24"/>
          <w:szCs w:val="24"/>
          <w:lang w:eastAsia="ru-RU"/>
        </w:rPr>
        <w:t>1. Развитие зрительного восприятия</w:t>
      </w:r>
    </w:p>
    <w:p w:rsidR="007602AB" w:rsidRPr="007602AB" w:rsidRDefault="007602AB" w:rsidP="007602AB">
      <w:pPr>
        <w:widowControl w:val="0"/>
        <w:tabs>
          <w:tab w:val="left" w:pos="851"/>
        </w:tabs>
        <w:spacing w:after="0" w:line="240" w:lineRule="auto"/>
        <w:ind w:firstLine="567"/>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185EFA">
      <w:pPr>
        <w:widowControl w:val="0"/>
        <w:tabs>
          <w:tab w:val="left" w:pos="851"/>
        </w:tabs>
        <w:spacing w:after="0" w:line="240" w:lineRule="auto"/>
        <w:ind w:hanging="142"/>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Высокий уровень</w:t>
      </w:r>
    </w:p>
    <w:p w:rsidR="007602AB" w:rsidRPr="007602AB" w:rsidRDefault="007602AB" w:rsidP="007602AB">
      <w:pPr>
        <w:widowControl w:val="0"/>
        <w:tabs>
          <w:tab w:val="left" w:pos="851"/>
        </w:tabs>
        <w:spacing w:after="0" w:line="240" w:lineRule="auto"/>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p>
    <w:p w:rsidR="007602AB" w:rsidRPr="007602AB" w:rsidRDefault="007602AB" w:rsidP="003C657D">
      <w:pPr>
        <w:widowControl w:val="0"/>
        <w:numPr>
          <w:ilvl w:val="0"/>
          <w:numId w:val="21"/>
        </w:numPr>
        <w:tabs>
          <w:tab w:val="left" w:pos="426"/>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основные цвета (красный, желтый, зеленый, синий), а также белый и черный («Возьми кубик такого же цвета»; «Возьми игрушку такого же цвета, как карточка»);</w:t>
      </w:r>
    </w:p>
    <w:p w:rsidR="007602AB" w:rsidRPr="007602AB" w:rsidRDefault="007602AB" w:rsidP="003C657D">
      <w:pPr>
        <w:widowControl w:val="0"/>
        <w:numPr>
          <w:ilvl w:val="0"/>
          <w:numId w:val="21"/>
        </w:numPr>
        <w:tabs>
          <w:tab w:val="left" w:pos="426"/>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цвета окружающих предметов и предметных изображений («Найди пирамидку названного цвета»; «Какого цвета игрушка?»; «Покажи картинку, на которой нарисован красный (синий...) цветок»; «Какого цвета предмет на картинке?»);</w:t>
      </w:r>
    </w:p>
    <w:p w:rsidR="007602AB" w:rsidRPr="007602AB" w:rsidRDefault="007602AB" w:rsidP="003C657D">
      <w:pPr>
        <w:widowControl w:val="0"/>
        <w:numPr>
          <w:ilvl w:val="0"/>
          <w:numId w:val="21"/>
        </w:numPr>
        <w:tabs>
          <w:tab w:val="left" w:pos="426"/>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игрушки с цветными изображениями («Подбери к игрушке картинку»);</w:t>
      </w:r>
    </w:p>
    <w:p w:rsidR="007602AB" w:rsidRPr="007602AB" w:rsidRDefault="007602AB" w:rsidP="003C657D">
      <w:pPr>
        <w:widowControl w:val="0"/>
        <w:numPr>
          <w:ilvl w:val="0"/>
          <w:numId w:val="21"/>
        </w:numPr>
        <w:tabs>
          <w:tab w:val="left" w:pos="426"/>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геометрические фигуры (круг, квадрат, треугольник) и геоме</w:t>
      </w:r>
      <w:r w:rsidRPr="007602AB">
        <w:rPr>
          <w:rFonts w:ascii="Times New Roman" w:eastAsia="Bookman Old Style" w:hAnsi="Times New Roman" w:cs="Times New Roman"/>
          <w:color w:val="000000"/>
          <w:spacing w:val="6"/>
          <w:sz w:val="24"/>
          <w:szCs w:val="24"/>
          <w:lang w:eastAsia="ru-RU"/>
        </w:rPr>
        <w:softHyphen/>
        <w:t>трические тела (куб, шар) - «Найди такую же фигуру»; «Назови фигуры»;</w:t>
      </w:r>
    </w:p>
    <w:p w:rsidR="007602AB" w:rsidRPr="007602AB" w:rsidRDefault="007602AB" w:rsidP="003C657D">
      <w:pPr>
        <w:widowControl w:val="0"/>
        <w:numPr>
          <w:ilvl w:val="0"/>
          <w:numId w:val="21"/>
        </w:numPr>
        <w:tabs>
          <w:tab w:val="left" w:pos="426"/>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форму предметов ближайшего окружения с геометрическими эталонами («Положи фигуру рядом с предметом такой формы»);</w:t>
      </w:r>
    </w:p>
    <w:p w:rsidR="007602AB" w:rsidRPr="007602AB" w:rsidRDefault="007602AB" w:rsidP="003C657D">
      <w:pPr>
        <w:widowControl w:val="0"/>
        <w:numPr>
          <w:ilvl w:val="0"/>
          <w:numId w:val="21"/>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выделяет и сравнивает величину (большой — маленький) предметов ближайшего окружения («Возьми большой, маленький мяч»; «Покажи высокую, низ</w:t>
      </w:r>
      <w:r w:rsidRPr="007602AB">
        <w:rPr>
          <w:rFonts w:ascii="Times New Roman" w:eastAsia="Bookman Old Style" w:hAnsi="Times New Roman" w:cs="Times New Roman"/>
          <w:color w:val="000000"/>
          <w:spacing w:val="6"/>
          <w:sz w:val="24"/>
          <w:szCs w:val="24"/>
          <w:lang w:eastAsia="ru-RU"/>
        </w:rPr>
        <w:softHyphen/>
        <w:t>кую елочку»; «Покатай машинку по длинной, короткой дорожке»; «Покажи куклу, ко</w:t>
      </w:r>
      <w:r w:rsidRPr="007602AB">
        <w:rPr>
          <w:rFonts w:ascii="Times New Roman" w:eastAsia="Bookman Old Style" w:hAnsi="Times New Roman" w:cs="Times New Roman"/>
          <w:color w:val="000000"/>
          <w:spacing w:val="6"/>
          <w:sz w:val="24"/>
          <w:szCs w:val="24"/>
          <w:lang w:eastAsia="ru-RU"/>
        </w:rPr>
        <w:softHyphen/>
        <w:t>торая больше (меньше)»; «Покажи такой же по величине кубик»; «Положи круги рядом красиво — от большого до маленького»);</w:t>
      </w:r>
    </w:p>
    <w:p w:rsidR="007602AB" w:rsidRPr="007602AB" w:rsidRDefault="007602AB" w:rsidP="003C657D">
      <w:pPr>
        <w:widowControl w:val="0"/>
        <w:numPr>
          <w:ilvl w:val="0"/>
          <w:numId w:val="21"/>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 xml:space="preserve">узнает и правильно называет изображения предметов и простейшие </w:t>
      </w:r>
      <w:proofErr w:type="spellStart"/>
      <w:r w:rsidRPr="007602AB">
        <w:rPr>
          <w:rFonts w:ascii="Times New Roman" w:eastAsia="Bookman Old Style" w:hAnsi="Times New Roman" w:cs="Times New Roman"/>
          <w:color w:val="000000"/>
          <w:spacing w:val="6"/>
          <w:sz w:val="24"/>
          <w:szCs w:val="24"/>
          <w:lang w:eastAsia="ru-RU"/>
        </w:rPr>
        <w:t>одноплановые</w:t>
      </w:r>
      <w:proofErr w:type="spellEnd"/>
      <w:r w:rsidRPr="007602AB">
        <w:rPr>
          <w:rFonts w:ascii="Times New Roman" w:eastAsia="Bookman Old Style" w:hAnsi="Times New Roman" w:cs="Times New Roman"/>
          <w:color w:val="000000"/>
          <w:spacing w:val="6"/>
          <w:sz w:val="24"/>
          <w:szCs w:val="24"/>
          <w:lang w:eastAsia="ru-RU"/>
        </w:rPr>
        <w:t xml:space="preserve"> сюжетные изображения («Назови игрушку, которая нарисована»; «Рассмотри картинку. Кто на ней нарисован?»).</w:t>
      </w:r>
    </w:p>
    <w:p w:rsidR="007602AB" w:rsidRPr="007602AB" w:rsidRDefault="007602AB" w:rsidP="007602AB">
      <w:pPr>
        <w:widowControl w:val="0"/>
        <w:tabs>
          <w:tab w:val="left" w:pos="851"/>
        </w:tabs>
        <w:spacing w:after="0" w:line="240" w:lineRule="auto"/>
        <w:ind w:firstLine="567"/>
        <w:jc w:val="center"/>
        <w:rPr>
          <w:rFonts w:ascii="Times New Roman" w:eastAsia="Century Schoolbook" w:hAnsi="Times New Roman" w:cs="Times New Roman"/>
          <w:b/>
          <w:bCs/>
          <w:i/>
          <w:color w:val="000000"/>
          <w:spacing w:val="-2"/>
          <w:sz w:val="24"/>
          <w:szCs w:val="24"/>
          <w:lang w:eastAsia="ru-RU"/>
        </w:rPr>
      </w:pPr>
    </w:p>
    <w:p w:rsidR="007602AB" w:rsidRPr="007602AB" w:rsidRDefault="007602AB" w:rsidP="00185EFA">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Средний уровень</w:t>
      </w:r>
    </w:p>
    <w:p w:rsidR="007602AB" w:rsidRPr="007602AB" w:rsidRDefault="007602AB" w:rsidP="007602AB">
      <w:pPr>
        <w:widowControl w:val="0"/>
        <w:tabs>
          <w:tab w:val="left" w:pos="851"/>
        </w:tabs>
        <w:spacing w:after="0" w:line="240" w:lineRule="auto"/>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p>
    <w:p w:rsidR="007602AB" w:rsidRPr="007602AB" w:rsidRDefault="007602AB" w:rsidP="003C657D">
      <w:pPr>
        <w:widowControl w:val="0"/>
        <w:numPr>
          <w:ilvl w:val="0"/>
          <w:numId w:val="22"/>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основные цвета (красный, желтый, зеленый, синий), а также белый и черный («Возьми кубик такого же цвета»; «Возьми игрушку такого же цвета, как карточка»);</w:t>
      </w:r>
    </w:p>
    <w:p w:rsidR="007602AB" w:rsidRPr="007602AB" w:rsidRDefault="007602AB" w:rsidP="003C657D">
      <w:pPr>
        <w:widowControl w:val="0"/>
        <w:numPr>
          <w:ilvl w:val="0"/>
          <w:numId w:val="22"/>
        </w:numPr>
        <w:tabs>
          <w:tab w:val="left" w:pos="426"/>
          <w:tab w:val="left" w:pos="714"/>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цвета окружающих предметов и предметных изображений («Найди пирамидку названного цвета»; «Какого цвета игрушка?»; «Покажи картинку, на которой нарисован красный (синий...) цветок»; «Какого цвета предмет на картинке?»);</w:t>
      </w:r>
    </w:p>
    <w:p w:rsidR="007602AB" w:rsidRPr="007602AB" w:rsidRDefault="007602AB" w:rsidP="003C657D">
      <w:pPr>
        <w:widowControl w:val="0"/>
        <w:numPr>
          <w:ilvl w:val="0"/>
          <w:numId w:val="22"/>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 xml:space="preserve">узнает и правильно называет изображения предметов, простейшие </w:t>
      </w:r>
      <w:proofErr w:type="spellStart"/>
      <w:r w:rsidRPr="007602AB">
        <w:rPr>
          <w:rFonts w:ascii="Times New Roman" w:eastAsia="Bookman Old Style" w:hAnsi="Times New Roman" w:cs="Times New Roman"/>
          <w:color w:val="000000"/>
          <w:spacing w:val="6"/>
          <w:sz w:val="24"/>
          <w:szCs w:val="24"/>
          <w:lang w:eastAsia="ru-RU"/>
        </w:rPr>
        <w:t>одноплановые</w:t>
      </w:r>
      <w:proofErr w:type="spellEnd"/>
      <w:r w:rsidRPr="007602AB">
        <w:rPr>
          <w:rFonts w:ascii="Times New Roman" w:eastAsia="Bookman Old Style" w:hAnsi="Times New Roman" w:cs="Times New Roman"/>
          <w:color w:val="000000"/>
          <w:spacing w:val="6"/>
          <w:sz w:val="24"/>
          <w:szCs w:val="24"/>
          <w:lang w:eastAsia="ru-RU"/>
        </w:rPr>
        <w:t xml:space="preserve"> сю</w:t>
      </w:r>
      <w:r w:rsidRPr="007602AB">
        <w:rPr>
          <w:rFonts w:ascii="Times New Roman" w:eastAsia="Bookman Old Style" w:hAnsi="Times New Roman" w:cs="Times New Roman"/>
          <w:color w:val="000000"/>
          <w:spacing w:val="6"/>
          <w:sz w:val="24"/>
          <w:szCs w:val="24"/>
          <w:lang w:eastAsia="ru-RU"/>
        </w:rPr>
        <w:softHyphen/>
        <w:t>жетные изображения («Назови игрушку, которая нарисована»; «Рассмотри картинку. Кто на ней нарисован?»).</w:t>
      </w:r>
    </w:p>
    <w:p w:rsidR="007602AB" w:rsidRPr="007602AB" w:rsidRDefault="007602AB" w:rsidP="004454E3">
      <w:pPr>
        <w:widowControl w:val="0"/>
        <w:tabs>
          <w:tab w:val="left" w:pos="426"/>
          <w:tab w:val="left" w:pos="851"/>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 помощью тифлопедагога (направляющие инструкции и подсказывающие вопросы):</w:t>
      </w:r>
    </w:p>
    <w:p w:rsidR="007602AB" w:rsidRPr="007602AB" w:rsidRDefault="007602AB" w:rsidP="003C657D">
      <w:pPr>
        <w:widowControl w:val="0"/>
        <w:numPr>
          <w:ilvl w:val="0"/>
          <w:numId w:val="22"/>
        </w:numPr>
        <w:tabs>
          <w:tab w:val="left" w:pos="426"/>
          <w:tab w:val="left" w:pos="851"/>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игрушки с цветными изображениями («Подбери к игрушке картинку»);</w:t>
      </w:r>
    </w:p>
    <w:p w:rsidR="007602AB" w:rsidRPr="007602AB" w:rsidRDefault="007602AB" w:rsidP="003C657D">
      <w:pPr>
        <w:widowControl w:val="0"/>
        <w:numPr>
          <w:ilvl w:val="0"/>
          <w:numId w:val="22"/>
        </w:numPr>
        <w:tabs>
          <w:tab w:val="left" w:pos="426"/>
          <w:tab w:val="left" w:pos="851"/>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геометрические фигуры (круг, квадрат, треугольник) и геоме</w:t>
      </w:r>
      <w:r w:rsidRPr="007602AB">
        <w:rPr>
          <w:rFonts w:ascii="Times New Roman" w:eastAsia="Bookman Old Style" w:hAnsi="Times New Roman" w:cs="Times New Roman"/>
          <w:color w:val="000000"/>
          <w:spacing w:val="6"/>
          <w:sz w:val="24"/>
          <w:szCs w:val="24"/>
          <w:lang w:eastAsia="ru-RU"/>
        </w:rPr>
        <w:softHyphen/>
        <w:t>трические тела (куб, шар) — «Найди такую же фигуру»; «Назови фигуры».</w:t>
      </w:r>
    </w:p>
    <w:p w:rsidR="007602AB" w:rsidRPr="007602AB" w:rsidRDefault="007602AB" w:rsidP="004454E3">
      <w:pPr>
        <w:widowControl w:val="0"/>
        <w:tabs>
          <w:tab w:val="left" w:pos="426"/>
          <w:tab w:val="left" w:pos="851"/>
        </w:tabs>
        <w:spacing w:after="0" w:line="240" w:lineRule="auto"/>
        <w:ind w:left="426" w:hanging="426"/>
        <w:contextualSpacing/>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После показа и объяснений тифлопедагога:</w:t>
      </w:r>
    </w:p>
    <w:p w:rsidR="007602AB" w:rsidRPr="007602AB" w:rsidRDefault="007602AB" w:rsidP="003C657D">
      <w:pPr>
        <w:widowControl w:val="0"/>
        <w:numPr>
          <w:ilvl w:val="0"/>
          <w:numId w:val="22"/>
        </w:numPr>
        <w:tabs>
          <w:tab w:val="left" w:pos="426"/>
          <w:tab w:val="left" w:pos="851"/>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форму предметов ближайшего окружения с геометрическими эталонами («Положи фигуру рядом с предметом такой формы»);</w:t>
      </w:r>
    </w:p>
    <w:p w:rsidR="007602AB" w:rsidRPr="007602AB" w:rsidRDefault="007602AB" w:rsidP="003C657D">
      <w:pPr>
        <w:widowControl w:val="0"/>
        <w:numPr>
          <w:ilvl w:val="0"/>
          <w:numId w:val="22"/>
        </w:numPr>
        <w:tabs>
          <w:tab w:val="left" w:pos="426"/>
          <w:tab w:val="left" w:pos="851"/>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Calibri" w:hAnsi="Times New Roman" w:cs="Times New Roman"/>
          <w:color w:val="000000"/>
          <w:sz w:val="24"/>
          <w:szCs w:val="24"/>
          <w:lang w:eastAsia="ru-RU"/>
        </w:rPr>
        <w:t xml:space="preserve">различает, выделяет и сравнивает величину (большой — маленький) предметов </w:t>
      </w:r>
      <w:r w:rsidRPr="007602AB">
        <w:rPr>
          <w:rFonts w:ascii="Times New Roman" w:eastAsia="Calibri" w:hAnsi="Times New Roman" w:cs="Times New Roman"/>
          <w:color w:val="000000"/>
          <w:sz w:val="24"/>
          <w:szCs w:val="24"/>
          <w:lang w:eastAsia="ru-RU"/>
        </w:rPr>
        <w:lastRenderedPageBreak/>
        <w:t>ближайшего окружения («Возьми большой, маленький мяч», «Покажи высокую, низ кую елочку», «Покатай машинку по длинной, короткой дорожке»; «Покажи куклу, ко</w:t>
      </w:r>
      <w:r w:rsidRPr="007602AB">
        <w:rPr>
          <w:rFonts w:ascii="Times New Roman" w:eastAsia="Calibri" w:hAnsi="Times New Roman" w:cs="Times New Roman"/>
          <w:color w:val="000000"/>
          <w:sz w:val="24"/>
          <w:szCs w:val="24"/>
          <w:lang w:eastAsia="ru-RU"/>
        </w:rPr>
        <w:softHyphen/>
        <w:t>торая больше (меньше)», «Покажи такой же по величине кубик», «Положи круги рядом красиво — от большого до маленького»).</w:t>
      </w:r>
    </w:p>
    <w:p w:rsidR="007602AB" w:rsidRPr="007602AB" w:rsidRDefault="007602AB" w:rsidP="007602AB">
      <w:pPr>
        <w:widowControl w:val="0"/>
        <w:tabs>
          <w:tab w:val="left" w:pos="284"/>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p>
    <w:p w:rsidR="007602AB" w:rsidRPr="007602AB" w:rsidRDefault="007602AB" w:rsidP="007602AB">
      <w:pPr>
        <w:widowControl w:val="0"/>
        <w:tabs>
          <w:tab w:val="left" w:pos="284"/>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Низкий уровень</w:t>
      </w:r>
    </w:p>
    <w:p w:rsidR="007602AB" w:rsidRPr="007602AB" w:rsidRDefault="007602AB" w:rsidP="004454E3">
      <w:pPr>
        <w:widowControl w:val="0"/>
        <w:tabs>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p>
    <w:p w:rsidR="007602AB" w:rsidRPr="007602AB" w:rsidRDefault="007602AB" w:rsidP="003C657D">
      <w:pPr>
        <w:widowControl w:val="0"/>
        <w:numPr>
          <w:ilvl w:val="0"/>
          <w:numId w:val="22"/>
        </w:numPr>
        <w:tabs>
          <w:tab w:val="left" w:pos="0"/>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основные цвета (красный, желтый, зеленый, синий), а также белый и черный («Возьми кубик такого же цвета»; «Возьми игрушку такого же цвета, как карточка»);</w:t>
      </w:r>
    </w:p>
    <w:p w:rsidR="007602AB" w:rsidRPr="007602AB" w:rsidRDefault="007602AB" w:rsidP="003C657D">
      <w:pPr>
        <w:widowControl w:val="0"/>
        <w:numPr>
          <w:ilvl w:val="0"/>
          <w:numId w:val="22"/>
        </w:numPr>
        <w:tabs>
          <w:tab w:val="left" w:pos="0"/>
          <w:tab w:val="left" w:pos="426"/>
          <w:tab w:val="left" w:pos="614"/>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цвета окружающих предметов и предметных изображений («Найди пирамидку названного цвета»; «Какого цвета игрушка?»; «Покажи картинку, на которой нарисован красный (синий...) цветок»; «Какого цвета предмет на картинке?»).</w:t>
      </w:r>
    </w:p>
    <w:p w:rsidR="007602AB" w:rsidRPr="007602AB" w:rsidRDefault="007602AB" w:rsidP="004454E3">
      <w:pPr>
        <w:widowControl w:val="0"/>
        <w:tabs>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 помощью тифлопедагога (направляющие инструкции и подсказывающие вопросы):</w:t>
      </w:r>
    </w:p>
    <w:p w:rsidR="007602AB" w:rsidRPr="007602AB" w:rsidRDefault="007602AB" w:rsidP="003C657D">
      <w:pPr>
        <w:widowControl w:val="0"/>
        <w:numPr>
          <w:ilvl w:val="0"/>
          <w:numId w:val="22"/>
        </w:numPr>
        <w:tabs>
          <w:tab w:val="left" w:pos="0"/>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игрушки с цветными изображениями («Подбери к игрушке картинку»);</w:t>
      </w:r>
    </w:p>
    <w:p w:rsidR="007602AB" w:rsidRPr="007602AB" w:rsidRDefault="007602AB" w:rsidP="003C657D">
      <w:pPr>
        <w:widowControl w:val="0"/>
        <w:numPr>
          <w:ilvl w:val="0"/>
          <w:numId w:val="22"/>
        </w:numPr>
        <w:tabs>
          <w:tab w:val="left" w:pos="0"/>
          <w:tab w:val="left" w:pos="426"/>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 xml:space="preserve">узнает и правильно называет изображения предметов, простейшие </w:t>
      </w:r>
      <w:proofErr w:type="spellStart"/>
      <w:r w:rsidRPr="007602AB">
        <w:rPr>
          <w:rFonts w:ascii="Times New Roman" w:eastAsia="Bookman Old Style" w:hAnsi="Times New Roman" w:cs="Times New Roman"/>
          <w:color w:val="000000"/>
          <w:spacing w:val="6"/>
          <w:sz w:val="24"/>
          <w:szCs w:val="24"/>
          <w:lang w:eastAsia="ru-RU"/>
        </w:rPr>
        <w:t>одноплановые</w:t>
      </w:r>
      <w:proofErr w:type="spellEnd"/>
      <w:r w:rsidRPr="007602AB">
        <w:rPr>
          <w:rFonts w:ascii="Times New Roman" w:eastAsia="Bookman Old Style" w:hAnsi="Times New Roman" w:cs="Times New Roman"/>
          <w:color w:val="000000"/>
          <w:spacing w:val="6"/>
          <w:sz w:val="24"/>
          <w:szCs w:val="24"/>
          <w:lang w:eastAsia="ru-RU"/>
        </w:rPr>
        <w:t xml:space="preserve"> сю</w:t>
      </w:r>
      <w:r w:rsidRPr="007602AB">
        <w:rPr>
          <w:rFonts w:ascii="Times New Roman" w:eastAsia="Bookman Old Style" w:hAnsi="Times New Roman" w:cs="Times New Roman"/>
          <w:color w:val="000000"/>
          <w:spacing w:val="6"/>
          <w:sz w:val="24"/>
          <w:szCs w:val="24"/>
          <w:lang w:eastAsia="ru-RU"/>
        </w:rPr>
        <w:softHyphen/>
        <w:t>жетные изображения («Назови игрушку, которая нарисована»; «Рассмотри картинку. Кто на ней нарисован?»).</w:t>
      </w:r>
    </w:p>
    <w:p w:rsidR="007602AB" w:rsidRPr="007602AB" w:rsidRDefault="007602AB" w:rsidP="004454E3">
      <w:pPr>
        <w:widowControl w:val="0"/>
        <w:tabs>
          <w:tab w:val="left" w:pos="0"/>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В совместных с тифлопедагогом действиях:</w:t>
      </w:r>
    </w:p>
    <w:p w:rsidR="007602AB" w:rsidRPr="007602AB" w:rsidRDefault="007602AB" w:rsidP="003C657D">
      <w:pPr>
        <w:widowControl w:val="0"/>
        <w:numPr>
          <w:ilvl w:val="0"/>
          <w:numId w:val="22"/>
        </w:numPr>
        <w:tabs>
          <w:tab w:val="left" w:pos="0"/>
          <w:tab w:val="left" w:pos="426"/>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и называет геометрические фигуры (круг, квадрат, треугольник) и геоме</w:t>
      </w:r>
      <w:r w:rsidRPr="007602AB">
        <w:rPr>
          <w:rFonts w:ascii="Times New Roman" w:eastAsia="Bookman Old Style" w:hAnsi="Times New Roman" w:cs="Times New Roman"/>
          <w:color w:val="000000"/>
          <w:spacing w:val="6"/>
          <w:sz w:val="24"/>
          <w:szCs w:val="24"/>
          <w:lang w:eastAsia="ru-RU"/>
        </w:rPr>
        <w:softHyphen/>
        <w:t>трические тела (куб, шар) — «Найди такую же фигуру»; «Назови фигуры»;</w:t>
      </w:r>
    </w:p>
    <w:p w:rsidR="007602AB" w:rsidRPr="007602AB" w:rsidRDefault="007602AB" w:rsidP="003C657D">
      <w:pPr>
        <w:widowControl w:val="0"/>
        <w:numPr>
          <w:ilvl w:val="0"/>
          <w:numId w:val="22"/>
        </w:numPr>
        <w:tabs>
          <w:tab w:val="left" w:pos="0"/>
          <w:tab w:val="left" w:pos="426"/>
          <w:tab w:val="left" w:pos="595"/>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соотносит форму предметов ближайшего окружения с геометрическими эталонами («Положи фигуру рядом с предметом такой формы»);</w:t>
      </w:r>
    </w:p>
    <w:p w:rsidR="007602AB" w:rsidRPr="007602AB" w:rsidRDefault="007602AB" w:rsidP="003C657D">
      <w:pPr>
        <w:widowControl w:val="0"/>
        <w:numPr>
          <w:ilvl w:val="0"/>
          <w:numId w:val="22"/>
        </w:numPr>
        <w:tabs>
          <w:tab w:val="left" w:pos="0"/>
          <w:tab w:val="left" w:pos="426"/>
          <w:tab w:val="left" w:pos="614"/>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различает, выделяет и сравнивает величину (большой — маленький) предметов ближайшего окружения («Возьми большой, маленький мяч»; «Покажи высокую, низ</w:t>
      </w:r>
      <w:r w:rsidRPr="007602AB">
        <w:rPr>
          <w:rFonts w:ascii="Times New Roman" w:eastAsia="Bookman Old Style" w:hAnsi="Times New Roman" w:cs="Times New Roman"/>
          <w:color w:val="000000"/>
          <w:spacing w:val="6"/>
          <w:sz w:val="24"/>
          <w:szCs w:val="24"/>
          <w:lang w:eastAsia="ru-RU"/>
        </w:rPr>
        <w:softHyphen/>
        <w:t>кую елочку»; «Покатай машинку по длинной, короткой дорожке»; «Покажи куклу, ко</w:t>
      </w:r>
      <w:r w:rsidRPr="007602AB">
        <w:rPr>
          <w:rFonts w:ascii="Times New Roman" w:eastAsia="Bookman Old Style" w:hAnsi="Times New Roman" w:cs="Times New Roman"/>
          <w:color w:val="000000"/>
          <w:spacing w:val="6"/>
          <w:sz w:val="24"/>
          <w:szCs w:val="24"/>
          <w:lang w:eastAsia="ru-RU"/>
        </w:rPr>
        <w:softHyphen/>
        <w:t>торая больше (меньше)», «Покажи такой же по величине кубик», «Положи круги рядом красиво — от большого до маленького»).</w:t>
      </w:r>
    </w:p>
    <w:p w:rsidR="007602AB" w:rsidRPr="007602AB" w:rsidRDefault="007602AB" w:rsidP="007602AB">
      <w:pPr>
        <w:widowControl w:val="0"/>
        <w:tabs>
          <w:tab w:val="left" w:pos="851"/>
        </w:tabs>
        <w:spacing w:after="0" w:line="240" w:lineRule="auto"/>
        <w:ind w:right="120" w:firstLine="284"/>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185EFA">
      <w:pPr>
        <w:widowControl w:val="0"/>
        <w:tabs>
          <w:tab w:val="left" w:pos="851"/>
        </w:tabs>
        <w:spacing w:after="0" w:line="240" w:lineRule="auto"/>
        <w:ind w:right="120"/>
        <w:jc w:val="center"/>
        <w:outlineLvl w:val="3"/>
        <w:rPr>
          <w:rFonts w:ascii="Times New Roman" w:eastAsia="Century Schoolbook" w:hAnsi="Times New Roman" w:cs="Times New Roman"/>
          <w:b/>
          <w:bCs/>
          <w:color w:val="000000"/>
          <w:spacing w:val="-2"/>
          <w:sz w:val="24"/>
          <w:szCs w:val="24"/>
          <w:lang w:eastAsia="ru-RU"/>
        </w:rPr>
      </w:pPr>
      <w:r w:rsidRPr="007602AB">
        <w:rPr>
          <w:rFonts w:ascii="Times New Roman" w:eastAsia="Century Schoolbook" w:hAnsi="Times New Roman" w:cs="Times New Roman"/>
          <w:b/>
          <w:bCs/>
          <w:color w:val="000000"/>
          <w:spacing w:val="-2"/>
          <w:sz w:val="24"/>
          <w:szCs w:val="24"/>
          <w:lang w:eastAsia="ru-RU"/>
        </w:rPr>
        <w:t>2. Осязание и мелкая моторика</w:t>
      </w:r>
    </w:p>
    <w:p w:rsidR="007602AB" w:rsidRPr="007602AB" w:rsidRDefault="007602AB" w:rsidP="007602AB">
      <w:pPr>
        <w:widowControl w:val="0"/>
        <w:tabs>
          <w:tab w:val="left" w:pos="851"/>
        </w:tabs>
        <w:spacing w:after="0" w:line="240" w:lineRule="auto"/>
        <w:ind w:right="120" w:firstLine="284"/>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7602AB">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Высокий уровень</w:t>
      </w:r>
    </w:p>
    <w:p w:rsidR="007602AB" w:rsidRPr="007602AB" w:rsidRDefault="007602AB" w:rsidP="004454E3">
      <w:pPr>
        <w:widowControl w:val="0"/>
        <w:tabs>
          <w:tab w:val="left" w:pos="426"/>
          <w:tab w:val="left" w:pos="7619"/>
        </w:tabs>
        <w:spacing w:after="0" w:line="240" w:lineRule="auto"/>
        <w:ind w:left="426" w:hanging="426"/>
        <w:jc w:val="both"/>
        <w:rPr>
          <w:rFonts w:ascii="Times New Roman" w:eastAsia="Bookman Old Style" w:hAnsi="Times New Roman" w:cs="Times New Roman"/>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r w:rsidRPr="007602AB">
        <w:rPr>
          <w:rFonts w:ascii="Times New Roman" w:eastAsia="Bookman Old Style" w:hAnsi="Times New Roman" w:cs="Times New Roman"/>
          <w:color w:val="000000"/>
          <w:spacing w:val="6"/>
          <w:sz w:val="24"/>
          <w:szCs w:val="24"/>
          <w:lang w:eastAsia="ru-RU"/>
        </w:rPr>
        <w:tab/>
        <w:t>.</w:t>
      </w:r>
    </w:p>
    <w:p w:rsidR="007602AB" w:rsidRPr="007602AB" w:rsidRDefault="007602AB" w:rsidP="003C657D">
      <w:pPr>
        <w:widowControl w:val="0"/>
        <w:numPr>
          <w:ilvl w:val="0"/>
          <w:numId w:val="23"/>
        </w:numPr>
        <w:tabs>
          <w:tab w:val="left" w:pos="426"/>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понимает расположение и название некоторых пальцев: «Спрячь мизинец (указа</w:t>
      </w:r>
      <w:r w:rsidRPr="007602AB">
        <w:rPr>
          <w:rFonts w:ascii="Times New Roman" w:eastAsia="Bookman Old Style" w:hAnsi="Times New Roman" w:cs="Times New Roman"/>
          <w:color w:val="000000"/>
          <w:spacing w:val="6"/>
          <w:sz w:val="24"/>
          <w:szCs w:val="24"/>
          <w:lang w:eastAsia="ru-RU"/>
        </w:rPr>
        <w:softHyphen/>
        <w:t>тельный, большой палец) в кулачке другой руки»;</w:t>
      </w:r>
    </w:p>
    <w:p w:rsidR="007602AB" w:rsidRPr="007602AB" w:rsidRDefault="007602AB" w:rsidP="003C657D">
      <w:pPr>
        <w:widowControl w:val="0"/>
        <w:numPr>
          <w:ilvl w:val="0"/>
          <w:numId w:val="23"/>
        </w:numPr>
        <w:tabs>
          <w:tab w:val="left" w:pos="426"/>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выполняет заданные тифлопедагогом действия («Возьми игрушку»; «Нажми на кнопку средним, указательным, большим пальцем, мизинцем»):</w:t>
      </w:r>
    </w:p>
    <w:p w:rsidR="007602AB" w:rsidRPr="007602AB" w:rsidRDefault="007602AB" w:rsidP="003C657D">
      <w:pPr>
        <w:widowControl w:val="0"/>
        <w:numPr>
          <w:ilvl w:val="0"/>
          <w:numId w:val="23"/>
        </w:numPr>
        <w:tabs>
          <w:tab w:val="left" w:pos="426"/>
          <w:tab w:val="left" w:pos="525"/>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а)</w:t>
      </w:r>
      <w:r w:rsidRPr="007602AB">
        <w:rPr>
          <w:rFonts w:ascii="Times New Roman" w:eastAsia="Bookman Old Style" w:hAnsi="Times New Roman" w:cs="Times New Roman"/>
          <w:color w:val="000000"/>
          <w:spacing w:val="6"/>
          <w:sz w:val="24"/>
          <w:szCs w:val="24"/>
          <w:lang w:eastAsia="ru-RU"/>
        </w:rPr>
        <w:tab/>
        <w:t>всей рукой;</w:t>
      </w:r>
    </w:p>
    <w:p w:rsidR="007602AB" w:rsidRPr="007602AB" w:rsidRDefault="007602AB" w:rsidP="003C657D">
      <w:pPr>
        <w:widowControl w:val="0"/>
        <w:numPr>
          <w:ilvl w:val="0"/>
          <w:numId w:val="23"/>
        </w:numPr>
        <w:tabs>
          <w:tab w:val="left" w:pos="426"/>
          <w:tab w:val="left" w:pos="525"/>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б)</w:t>
      </w:r>
      <w:r w:rsidRPr="007602AB">
        <w:rPr>
          <w:rFonts w:ascii="Times New Roman" w:eastAsia="Bookman Old Style" w:hAnsi="Times New Roman" w:cs="Times New Roman"/>
          <w:color w:val="000000"/>
          <w:spacing w:val="6"/>
          <w:sz w:val="24"/>
          <w:szCs w:val="24"/>
          <w:lang w:eastAsia="ru-RU"/>
        </w:rPr>
        <w:tab/>
        <w:t>отдельными пальцами.</w:t>
      </w:r>
    </w:p>
    <w:p w:rsidR="007602AB" w:rsidRPr="007602AB" w:rsidRDefault="007602AB" w:rsidP="007602AB">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p>
    <w:p w:rsidR="007602AB" w:rsidRPr="007602AB" w:rsidRDefault="007602AB" w:rsidP="007602AB">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Средний уровень</w:t>
      </w:r>
    </w:p>
    <w:p w:rsidR="007602AB" w:rsidRPr="007602AB" w:rsidRDefault="007602AB" w:rsidP="007602AB">
      <w:pPr>
        <w:widowControl w:val="0"/>
        <w:tabs>
          <w:tab w:val="left" w:pos="851"/>
        </w:tabs>
        <w:spacing w:after="0" w:line="240" w:lineRule="auto"/>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p>
    <w:p w:rsidR="007602AB" w:rsidRPr="007602AB" w:rsidRDefault="007602AB" w:rsidP="003C657D">
      <w:pPr>
        <w:widowControl w:val="0"/>
        <w:numPr>
          <w:ilvl w:val="0"/>
          <w:numId w:val="23"/>
        </w:numPr>
        <w:tabs>
          <w:tab w:val="left" w:pos="426"/>
          <w:tab w:val="left" w:pos="709"/>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понимает расположение и название некоторых пальцев: «Спрячь мизинец, указа</w:t>
      </w:r>
      <w:r w:rsidRPr="007602AB">
        <w:rPr>
          <w:rFonts w:ascii="Times New Roman" w:eastAsia="Bookman Old Style" w:hAnsi="Times New Roman" w:cs="Times New Roman"/>
          <w:color w:val="000000"/>
          <w:spacing w:val="6"/>
          <w:sz w:val="24"/>
          <w:szCs w:val="24"/>
          <w:lang w:eastAsia="ru-RU"/>
        </w:rPr>
        <w:softHyphen/>
        <w:t>тельный, большой палец в кулачке другой руки».</w:t>
      </w:r>
    </w:p>
    <w:p w:rsidR="007602AB" w:rsidRPr="007602AB" w:rsidRDefault="007602AB" w:rsidP="004454E3">
      <w:pPr>
        <w:widowControl w:val="0"/>
        <w:tabs>
          <w:tab w:val="left" w:pos="426"/>
          <w:tab w:val="left" w:pos="709"/>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После показа тифлопедагогом:</w:t>
      </w:r>
    </w:p>
    <w:p w:rsidR="007602AB" w:rsidRPr="007602AB" w:rsidRDefault="007602AB" w:rsidP="003C657D">
      <w:pPr>
        <w:widowControl w:val="0"/>
        <w:numPr>
          <w:ilvl w:val="0"/>
          <w:numId w:val="23"/>
        </w:numPr>
        <w:tabs>
          <w:tab w:val="left" w:pos="426"/>
          <w:tab w:val="left" w:pos="634"/>
          <w:tab w:val="left" w:pos="709"/>
        </w:tabs>
        <w:spacing w:after="0" w:line="240" w:lineRule="auto"/>
        <w:ind w:left="426" w:right="4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выполняет заданные тифлопедагогом действия («Возьми игрушку», «Нажми на кнопку указательным, большим пальцем, мизинцем»):</w:t>
      </w:r>
    </w:p>
    <w:p w:rsidR="007602AB" w:rsidRPr="007602AB" w:rsidRDefault="007602AB" w:rsidP="003C657D">
      <w:pPr>
        <w:widowControl w:val="0"/>
        <w:numPr>
          <w:ilvl w:val="0"/>
          <w:numId w:val="23"/>
        </w:numPr>
        <w:tabs>
          <w:tab w:val="left" w:pos="426"/>
          <w:tab w:val="left" w:pos="525"/>
          <w:tab w:val="left" w:pos="709"/>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а)</w:t>
      </w:r>
      <w:r w:rsidRPr="007602AB">
        <w:rPr>
          <w:rFonts w:ascii="Times New Roman" w:eastAsia="Bookman Old Style" w:hAnsi="Times New Roman" w:cs="Times New Roman"/>
          <w:color w:val="000000"/>
          <w:spacing w:val="6"/>
          <w:sz w:val="24"/>
          <w:szCs w:val="24"/>
          <w:lang w:eastAsia="ru-RU"/>
        </w:rPr>
        <w:tab/>
        <w:t>всей рукой;</w:t>
      </w:r>
    </w:p>
    <w:p w:rsidR="007602AB" w:rsidRPr="007602AB" w:rsidRDefault="007602AB" w:rsidP="003C657D">
      <w:pPr>
        <w:widowControl w:val="0"/>
        <w:numPr>
          <w:ilvl w:val="0"/>
          <w:numId w:val="23"/>
        </w:numPr>
        <w:tabs>
          <w:tab w:val="left" w:pos="426"/>
          <w:tab w:val="left" w:pos="525"/>
          <w:tab w:val="left" w:pos="709"/>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б)</w:t>
      </w:r>
      <w:r w:rsidRPr="007602AB">
        <w:rPr>
          <w:rFonts w:ascii="Times New Roman" w:eastAsia="Bookman Old Style" w:hAnsi="Times New Roman" w:cs="Times New Roman"/>
          <w:color w:val="000000"/>
          <w:spacing w:val="6"/>
          <w:sz w:val="24"/>
          <w:szCs w:val="24"/>
          <w:lang w:eastAsia="ru-RU"/>
        </w:rPr>
        <w:tab/>
        <w:t>отдельными пальцами.</w:t>
      </w:r>
    </w:p>
    <w:p w:rsidR="007602AB" w:rsidRPr="007602AB" w:rsidRDefault="007602AB" w:rsidP="007602AB">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p>
    <w:p w:rsidR="007602AB" w:rsidRPr="007602AB" w:rsidRDefault="007602AB" w:rsidP="007602AB">
      <w:pPr>
        <w:widowControl w:val="0"/>
        <w:tabs>
          <w:tab w:val="left" w:pos="851"/>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Низкий уровень</w:t>
      </w:r>
    </w:p>
    <w:p w:rsidR="007602AB" w:rsidRPr="007602AB" w:rsidRDefault="007602AB" w:rsidP="004454E3">
      <w:pPr>
        <w:widowControl w:val="0"/>
        <w:tabs>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После называния и показа тифлопедагогом:</w:t>
      </w:r>
    </w:p>
    <w:p w:rsidR="007602AB" w:rsidRPr="007602AB" w:rsidRDefault="007602AB" w:rsidP="003C657D">
      <w:pPr>
        <w:widowControl w:val="0"/>
        <w:numPr>
          <w:ilvl w:val="0"/>
          <w:numId w:val="23"/>
        </w:numPr>
        <w:tabs>
          <w:tab w:val="left" w:pos="426"/>
          <w:tab w:val="left" w:pos="558"/>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понимает расположение и название некоторых пальцев.</w:t>
      </w:r>
    </w:p>
    <w:p w:rsidR="007602AB" w:rsidRPr="007602AB" w:rsidRDefault="007602AB" w:rsidP="004454E3">
      <w:pPr>
        <w:widowControl w:val="0"/>
        <w:tabs>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В совместных с тифлопедагогом действиях:</w:t>
      </w:r>
    </w:p>
    <w:p w:rsidR="007602AB" w:rsidRPr="007602AB" w:rsidRDefault="004454E3" w:rsidP="003C657D">
      <w:pPr>
        <w:widowControl w:val="0"/>
        <w:numPr>
          <w:ilvl w:val="0"/>
          <w:numId w:val="23"/>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Pr>
          <w:rFonts w:ascii="Times New Roman" w:eastAsia="Bookman Old Style" w:hAnsi="Times New Roman" w:cs="Times New Roman"/>
          <w:color w:val="000000"/>
          <w:spacing w:val="6"/>
          <w:sz w:val="24"/>
          <w:szCs w:val="24"/>
          <w:lang w:eastAsia="ru-RU"/>
        </w:rPr>
        <w:softHyphen/>
      </w:r>
      <w:r w:rsidR="007602AB" w:rsidRPr="007602AB">
        <w:rPr>
          <w:rFonts w:ascii="Times New Roman" w:eastAsia="Bookman Old Style" w:hAnsi="Times New Roman" w:cs="Times New Roman"/>
          <w:color w:val="000000"/>
          <w:spacing w:val="6"/>
          <w:sz w:val="24"/>
          <w:szCs w:val="24"/>
          <w:lang w:eastAsia="ru-RU"/>
        </w:rPr>
        <w:t>выполняет действия: «Нажми на кнопку указательным, большим пальцем, мизин</w:t>
      </w:r>
      <w:r w:rsidR="007602AB" w:rsidRPr="007602AB">
        <w:rPr>
          <w:rFonts w:ascii="Times New Roman" w:eastAsia="Bookman Old Style" w:hAnsi="Times New Roman" w:cs="Times New Roman"/>
          <w:color w:val="000000"/>
          <w:spacing w:val="6"/>
          <w:sz w:val="24"/>
          <w:szCs w:val="24"/>
          <w:lang w:eastAsia="ru-RU"/>
        </w:rPr>
        <w:softHyphen/>
        <w:t>цем»:</w:t>
      </w:r>
    </w:p>
    <w:p w:rsidR="007602AB" w:rsidRPr="007602AB" w:rsidRDefault="007602AB" w:rsidP="003C657D">
      <w:pPr>
        <w:widowControl w:val="0"/>
        <w:numPr>
          <w:ilvl w:val="0"/>
          <w:numId w:val="23"/>
        </w:numPr>
        <w:tabs>
          <w:tab w:val="left" w:pos="426"/>
          <w:tab w:val="left" w:pos="540"/>
        </w:tabs>
        <w:spacing w:after="0" w:line="240" w:lineRule="auto"/>
        <w:ind w:left="426"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а)</w:t>
      </w:r>
      <w:r w:rsidRPr="007602AB">
        <w:rPr>
          <w:rFonts w:ascii="Times New Roman" w:eastAsia="Bookman Old Style" w:hAnsi="Times New Roman" w:cs="Times New Roman"/>
          <w:color w:val="000000"/>
          <w:spacing w:val="6"/>
          <w:sz w:val="24"/>
          <w:szCs w:val="24"/>
          <w:lang w:eastAsia="ru-RU"/>
        </w:rPr>
        <w:tab/>
        <w:t>всей рукой («Возьми игрушку»);</w:t>
      </w:r>
    </w:p>
    <w:p w:rsidR="007602AB" w:rsidRPr="007602AB" w:rsidRDefault="007602AB" w:rsidP="003C657D">
      <w:pPr>
        <w:widowControl w:val="0"/>
        <w:numPr>
          <w:ilvl w:val="0"/>
          <w:numId w:val="23"/>
        </w:numPr>
        <w:tabs>
          <w:tab w:val="left" w:pos="426"/>
          <w:tab w:val="left" w:pos="577"/>
        </w:tabs>
        <w:spacing w:after="0" w:line="240" w:lineRule="auto"/>
        <w:ind w:left="426" w:right="20" w:hanging="426"/>
        <w:contextualSpacing/>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б)</w:t>
      </w:r>
      <w:r w:rsidRPr="007602AB">
        <w:rPr>
          <w:rFonts w:ascii="Times New Roman" w:eastAsia="Bookman Old Style" w:hAnsi="Times New Roman" w:cs="Times New Roman"/>
          <w:color w:val="000000"/>
          <w:spacing w:val="6"/>
          <w:sz w:val="24"/>
          <w:szCs w:val="24"/>
          <w:lang w:eastAsia="ru-RU"/>
        </w:rPr>
        <w:tab/>
        <w:t>отдельными пальцами («Спрячь мизинец, указательный, большой палец в кулачке другой руки»).</w:t>
      </w:r>
    </w:p>
    <w:p w:rsidR="007602AB" w:rsidRPr="007602AB" w:rsidRDefault="007602AB" w:rsidP="007602AB">
      <w:pPr>
        <w:widowControl w:val="0"/>
        <w:tabs>
          <w:tab w:val="left" w:pos="851"/>
        </w:tabs>
        <w:spacing w:after="0" w:line="240" w:lineRule="auto"/>
        <w:ind w:right="20" w:firstLine="284"/>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185EFA">
      <w:pPr>
        <w:widowControl w:val="0"/>
        <w:tabs>
          <w:tab w:val="left" w:pos="851"/>
        </w:tabs>
        <w:spacing w:after="0" w:line="240" w:lineRule="auto"/>
        <w:ind w:right="20"/>
        <w:jc w:val="center"/>
        <w:outlineLvl w:val="3"/>
        <w:rPr>
          <w:rFonts w:ascii="Times New Roman" w:eastAsia="Century Schoolbook" w:hAnsi="Times New Roman" w:cs="Times New Roman"/>
          <w:b/>
          <w:bCs/>
          <w:color w:val="000000"/>
          <w:spacing w:val="-2"/>
          <w:sz w:val="24"/>
          <w:szCs w:val="24"/>
          <w:lang w:eastAsia="ru-RU"/>
        </w:rPr>
      </w:pPr>
      <w:r w:rsidRPr="007602AB">
        <w:rPr>
          <w:rFonts w:ascii="Times New Roman" w:eastAsia="Century Schoolbook" w:hAnsi="Times New Roman" w:cs="Times New Roman"/>
          <w:b/>
          <w:bCs/>
          <w:color w:val="000000"/>
          <w:spacing w:val="-2"/>
          <w:sz w:val="24"/>
          <w:szCs w:val="24"/>
          <w:lang w:eastAsia="ru-RU"/>
        </w:rPr>
        <w:t>3. Ориентировка в пространстве</w:t>
      </w:r>
    </w:p>
    <w:p w:rsidR="007602AB" w:rsidRPr="007602AB" w:rsidRDefault="007602AB" w:rsidP="007602AB">
      <w:pPr>
        <w:widowControl w:val="0"/>
        <w:tabs>
          <w:tab w:val="left" w:pos="851"/>
        </w:tabs>
        <w:spacing w:after="0" w:line="240" w:lineRule="auto"/>
        <w:ind w:right="20" w:firstLine="284"/>
        <w:jc w:val="center"/>
        <w:outlineLvl w:val="3"/>
        <w:rPr>
          <w:rFonts w:ascii="Times New Roman" w:eastAsia="Century Schoolbook" w:hAnsi="Times New Roman" w:cs="Times New Roman"/>
          <w:b/>
          <w:bCs/>
          <w:color w:val="000000"/>
          <w:spacing w:val="-2"/>
          <w:sz w:val="24"/>
          <w:szCs w:val="24"/>
          <w:lang w:eastAsia="ru-RU"/>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Высокий уровень</w:t>
      </w:r>
    </w:p>
    <w:p w:rsidR="007602AB" w:rsidRPr="007602AB" w:rsidRDefault="007602AB" w:rsidP="004454E3">
      <w:pPr>
        <w:widowControl w:val="0"/>
        <w:tabs>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показывает и называет части своего тела, части тела куклы;</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выполняет действия по определению правой и левой сторон «на себе» («Возьми кубик в правую, левую руку», «Топни правой, левой ногой»);</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помещениях группы (находит свое место за столом, кровать в спаль</w:t>
      </w:r>
      <w:r w:rsidRPr="007602AB">
        <w:rPr>
          <w:rFonts w:ascii="Times New Roman" w:eastAsia="Bookman Old Style" w:hAnsi="Times New Roman" w:cs="Times New Roman"/>
          <w:color w:val="000000"/>
          <w:spacing w:val="6"/>
          <w:sz w:val="24"/>
          <w:szCs w:val="24"/>
          <w:lang w:eastAsia="ru-RU"/>
        </w:rPr>
        <w:softHyphen/>
        <w:t>не, свой шкафчик в раздевалке и т. д.);</w:t>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определяет источник звука («Иди на звук погремушки»).</w:t>
      </w:r>
    </w:p>
    <w:p w:rsidR="007602AB" w:rsidRPr="007602AB" w:rsidRDefault="007602AB" w:rsidP="004454E3">
      <w:pPr>
        <w:widowControl w:val="0"/>
        <w:tabs>
          <w:tab w:val="left" w:pos="426"/>
        </w:tabs>
        <w:spacing w:after="0" w:line="240" w:lineRule="auto"/>
        <w:ind w:left="426" w:right="20"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 помощью тифлопедагога (направляющие инструкции и подсказывающие вопросы):</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ближайших направлениях пространства с точкой отсчета «от себя»: «Покажи флажком направо (налево), вперед (назад), вверх (вниз) от себя»;</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процессе передвижения («Иди вперед. На столе стоит кубик. Возьми его и принеси»;</w:t>
      </w:r>
    </w:p>
    <w:p w:rsidR="007602AB" w:rsidRPr="007602AB" w:rsidRDefault="007602AB" w:rsidP="003C657D">
      <w:pPr>
        <w:widowControl w:val="0"/>
        <w:numPr>
          <w:ilvl w:val="0"/>
          <w:numId w:val="24"/>
        </w:numPr>
        <w:tabs>
          <w:tab w:val="left" w:pos="426"/>
          <w:tab w:val="left" w:pos="60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микропространстве («Расположи игрушки на листе справа, слева, вверху, внизу, посередине»);</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моделирует простейшие пространственные отношения («Поставь игрушки так же, как на столе»);</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пространстве по картинке-плану («Поставь игрушки, как на картин</w:t>
      </w:r>
      <w:r w:rsidRPr="007602AB">
        <w:rPr>
          <w:rFonts w:ascii="Times New Roman" w:eastAsia="Bookman Old Style" w:hAnsi="Times New Roman" w:cs="Times New Roman"/>
          <w:color w:val="000000"/>
          <w:spacing w:val="6"/>
          <w:sz w:val="24"/>
          <w:szCs w:val="24"/>
          <w:lang w:eastAsia="ru-RU"/>
        </w:rPr>
        <w:softHyphen/>
        <w:t>ке»);</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использует пространственную терминологию: «Какая эта рука (нога)?»; «В какую сторону ты показываешь флажком?».</w:t>
      </w:r>
    </w:p>
    <w:p w:rsidR="007602AB" w:rsidRPr="007602AB" w:rsidRDefault="007602AB" w:rsidP="004454E3">
      <w:pPr>
        <w:widowControl w:val="0"/>
        <w:tabs>
          <w:tab w:val="left" w:pos="426"/>
        </w:tabs>
        <w:spacing w:after="0" w:line="240" w:lineRule="auto"/>
        <w:ind w:left="426" w:hanging="426"/>
        <w:jc w:val="center"/>
        <w:rPr>
          <w:rFonts w:ascii="Times New Roman" w:eastAsia="Century Schoolbook" w:hAnsi="Times New Roman" w:cs="Times New Roman"/>
          <w:b/>
          <w:bCs/>
          <w:i/>
          <w:color w:val="000000"/>
          <w:spacing w:val="-2"/>
          <w:sz w:val="24"/>
          <w:szCs w:val="24"/>
          <w:lang w:eastAsia="ru-RU"/>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color w:val="000000"/>
          <w:spacing w:val="-2"/>
          <w:sz w:val="24"/>
          <w:szCs w:val="24"/>
          <w:lang w:eastAsia="ru-RU"/>
        </w:rPr>
      </w:pPr>
      <w:r w:rsidRPr="007602AB">
        <w:rPr>
          <w:rFonts w:ascii="Times New Roman" w:eastAsia="Century Schoolbook" w:hAnsi="Times New Roman" w:cs="Times New Roman"/>
          <w:b/>
          <w:bCs/>
          <w:i/>
          <w:color w:val="000000"/>
          <w:spacing w:val="-2"/>
          <w:sz w:val="24"/>
          <w:szCs w:val="24"/>
          <w:lang w:eastAsia="ru-RU"/>
        </w:rPr>
        <w:t>Средний уровень</w:t>
      </w:r>
    </w:p>
    <w:p w:rsidR="007602AB" w:rsidRPr="007602AB" w:rsidRDefault="007602AB" w:rsidP="004454E3">
      <w:pPr>
        <w:widowControl w:val="0"/>
        <w:tabs>
          <w:tab w:val="left" w:pos="426"/>
          <w:tab w:val="left" w:pos="7769"/>
        </w:tabs>
        <w:spacing w:after="0" w:line="240" w:lineRule="auto"/>
        <w:ind w:left="426" w:hanging="426"/>
        <w:jc w:val="both"/>
        <w:rPr>
          <w:rFonts w:ascii="Times New Roman" w:eastAsia="Bookman Old Style" w:hAnsi="Times New Roman" w:cs="Times New Roman"/>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Самостоятельно:</w:t>
      </w:r>
      <w:r w:rsidRPr="007602AB">
        <w:rPr>
          <w:rFonts w:ascii="Times New Roman" w:eastAsia="Bookman Old Style" w:hAnsi="Times New Roman" w:cs="Times New Roman"/>
          <w:i/>
          <w:iCs/>
          <w:color w:val="000000"/>
          <w:spacing w:val="7"/>
          <w:sz w:val="24"/>
          <w:szCs w:val="24"/>
          <w:lang w:eastAsia="ru-RU"/>
        </w:rPr>
        <w:tab/>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показывает и называет части своего тела, части тела куклы;</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помещениях группы (находит свое место за столом, кровать в спаль</w:t>
      </w:r>
      <w:r w:rsidRPr="007602AB">
        <w:rPr>
          <w:rFonts w:ascii="Times New Roman" w:eastAsia="Bookman Old Style" w:hAnsi="Times New Roman" w:cs="Times New Roman"/>
          <w:color w:val="000000"/>
          <w:spacing w:val="6"/>
          <w:sz w:val="24"/>
          <w:szCs w:val="24"/>
          <w:lang w:eastAsia="ru-RU"/>
        </w:rPr>
        <w:softHyphen/>
        <w:t>не, свой шкафчик в раздевалке и т. д.);</w:t>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определяет источник звука («Иди на звук погремушки»);</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выполняет действия по определению правой и левой сторон «на себе»: «Возьми кубик в правую (левую) руку»; «Топни правой (левой) ногой»;</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ближайших направлениях пространства с точкой отсчета «от себя»: «Покажи флажком направо (налево), вперед (назад), вверх (вниз) от себя»;</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процессе передвижения («Иди вперед. На столе стоит кубик. Возьми его и принеси»).</w:t>
      </w:r>
    </w:p>
    <w:p w:rsidR="007602AB" w:rsidRPr="007602AB" w:rsidRDefault="007602AB" w:rsidP="004454E3">
      <w:pPr>
        <w:widowControl w:val="0"/>
        <w:tabs>
          <w:tab w:val="left" w:pos="284"/>
          <w:tab w:val="left" w:pos="426"/>
        </w:tabs>
        <w:spacing w:after="0" w:line="240" w:lineRule="auto"/>
        <w:ind w:left="426" w:right="20"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С помощью тифлопедагога (направляющие инструкции и подсказывающие вопро</w:t>
      </w:r>
      <w:r w:rsidRPr="007602AB">
        <w:rPr>
          <w:rFonts w:ascii="Times New Roman" w:eastAsia="Bookman Old Style" w:hAnsi="Times New Roman" w:cs="Times New Roman"/>
          <w:b/>
          <w:i/>
          <w:iCs/>
          <w:color w:val="000000"/>
          <w:spacing w:val="7"/>
          <w:sz w:val="24"/>
          <w:szCs w:val="24"/>
          <w:lang w:eastAsia="ru-RU"/>
        </w:rPr>
        <w:softHyphen/>
        <w:t>сы):</w:t>
      </w:r>
    </w:p>
    <w:p w:rsidR="007602AB" w:rsidRPr="007602AB" w:rsidRDefault="007602AB" w:rsidP="003C657D">
      <w:pPr>
        <w:widowControl w:val="0"/>
        <w:numPr>
          <w:ilvl w:val="0"/>
          <w:numId w:val="24"/>
        </w:numPr>
        <w:tabs>
          <w:tab w:val="left" w:pos="426"/>
          <w:tab w:val="left" w:pos="60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 xml:space="preserve">ориентируется в микропространстве («Расположи игрушки на листе справа, </w:t>
      </w:r>
      <w:r w:rsidRPr="007602AB">
        <w:rPr>
          <w:rFonts w:ascii="Times New Roman" w:eastAsia="Bookman Old Style" w:hAnsi="Times New Roman" w:cs="Times New Roman"/>
          <w:color w:val="000000"/>
          <w:spacing w:val="6"/>
          <w:sz w:val="24"/>
          <w:szCs w:val="24"/>
          <w:lang w:eastAsia="ru-RU"/>
        </w:rPr>
        <w:lastRenderedPageBreak/>
        <w:t>слева, вверху, внизу, посередине»);</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использует пространственную терминологию: «Какая эта рука (нога)?»; «В какую сторону ты показываешь флажком?».</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color w:val="000000"/>
          <w:spacing w:val="7"/>
          <w:sz w:val="24"/>
          <w:szCs w:val="24"/>
          <w:lang w:eastAsia="ru-RU"/>
        </w:rPr>
      </w:pPr>
      <w:r w:rsidRPr="007602AB">
        <w:rPr>
          <w:rFonts w:ascii="Times New Roman" w:eastAsia="Bookman Old Style" w:hAnsi="Times New Roman" w:cs="Times New Roman"/>
          <w:b/>
          <w:i/>
          <w:iCs/>
          <w:color w:val="000000"/>
          <w:spacing w:val="7"/>
          <w:sz w:val="24"/>
          <w:szCs w:val="24"/>
          <w:lang w:eastAsia="ru-RU"/>
        </w:rPr>
        <w:t>После показа тифлопедагога:</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моделирует простейшие пространственные отношения («Поставь игрушки так же, как на столе»);</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color w:val="000000"/>
          <w:spacing w:val="6"/>
          <w:sz w:val="24"/>
          <w:szCs w:val="24"/>
          <w:lang w:eastAsia="ru-RU"/>
        </w:rPr>
      </w:pPr>
      <w:r w:rsidRPr="007602AB">
        <w:rPr>
          <w:rFonts w:ascii="Times New Roman" w:eastAsia="Bookman Old Style" w:hAnsi="Times New Roman" w:cs="Times New Roman"/>
          <w:color w:val="000000"/>
          <w:spacing w:val="6"/>
          <w:sz w:val="24"/>
          <w:szCs w:val="24"/>
          <w:lang w:eastAsia="ru-RU"/>
        </w:rPr>
        <w:t>ориентируется в пространстве по картинке-плану («Поставь игрушки, как на картин</w:t>
      </w:r>
      <w:r w:rsidRPr="007602AB">
        <w:rPr>
          <w:rFonts w:ascii="Times New Roman" w:eastAsia="Bookman Old Style" w:hAnsi="Times New Roman" w:cs="Times New Roman"/>
          <w:color w:val="000000"/>
          <w:spacing w:val="6"/>
          <w:sz w:val="24"/>
          <w:szCs w:val="24"/>
          <w:lang w:eastAsia="ru-RU"/>
        </w:rPr>
        <w:softHyphen/>
        <w:t>ке»).</w:t>
      </w:r>
    </w:p>
    <w:p w:rsidR="007602AB" w:rsidRPr="007602AB" w:rsidRDefault="007602AB" w:rsidP="004454E3">
      <w:pPr>
        <w:widowControl w:val="0"/>
        <w:tabs>
          <w:tab w:val="left" w:pos="284"/>
          <w:tab w:val="left" w:pos="426"/>
        </w:tabs>
        <w:spacing w:after="0" w:line="240" w:lineRule="auto"/>
        <w:ind w:left="426" w:hanging="426"/>
        <w:jc w:val="center"/>
        <w:rPr>
          <w:rFonts w:ascii="Times New Roman" w:eastAsia="Century Schoolbook" w:hAnsi="Times New Roman" w:cs="Times New Roman"/>
          <w:b/>
          <w:bCs/>
          <w:i/>
          <w:spacing w:val="-2"/>
          <w:sz w:val="24"/>
          <w:szCs w:val="24"/>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spacing w:val="-2"/>
          <w:sz w:val="24"/>
          <w:szCs w:val="24"/>
        </w:rPr>
      </w:pPr>
      <w:r w:rsidRPr="007602AB">
        <w:rPr>
          <w:rFonts w:ascii="Times New Roman" w:eastAsia="Century Schoolbook" w:hAnsi="Times New Roman" w:cs="Times New Roman"/>
          <w:b/>
          <w:bCs/>
          <w:i/>
          <w:spacing w:val="-2"/>
          <w:sz w:val="24"/>
          <w:szCs w:val="24"/>
        </w:rPr>
        <w:t>Низкий уровень</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Самостоятельно:</w:t>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показывает и называет части своего тела, части тела куклы;</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помещениях группы (находит свое место за столом, кровать в спаль</w:t>
      </w:r>
      <w:r w:rsidRPr="007602AB">
        <w:rPr>
          <w:rFonts w:ascii="Times New Roman" w:eastAsia="Bookman Old Style" w:hAnsi="Times New Roman" w:cs="Times New Roman"/>
          <w:spacing w:val="6"/>
          <w:sz w:val="24"/>
          <w:szCs w:val="24"/>
        </w:rPr>
        <w:softHyphen/>
        <w:t>не, свой шкафчик в раздевалке и т. д.).</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 помощью тифлопедагога (направляющие инструкции и подсказывающие вопросы):</w:t>
      </w:r>
    </w:p>
    <w:p w:rsidR="007602AB" w:rsidRPr="007602AB" w:rsidRDefault="007602AB" w:rsidP="003C657D">
      <w:pPr>
        <w:widowControl w:val="0"/>
        <w:numPr>
          <w:ilvl w:val="0"/>
          <w:numId w:val="24"/>
        </w:numPr>
        <w:tabs>
          <w:tab w:val="left" w:pos="426"/>
        </w:tabs>
        <w:spacing w:after="0" w:line="240" w:lineRule="auto"/>
        <w:ind w:left="426"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определяет источник звука («Иди на звук погремушки»);</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выполняет действия по определению правой и левой сторон «на себе»: «Возьми кубик в правую (левую) руку»; «Топни правой (левой) ногой»;</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использует пространственную терминологию: «Какая эта рука (нога)?»; «В какую сторону ты показываешь флажком? ».</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После показа тифлопедагога:</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ближайших направлениях пространства с точкой отсчета «от себя»: «Покажи флажком направо (налево), вперед (назад), вверх (вниз) от себя»;</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процессе передвижения («Иди вперед. На столе стоит кубик. Возьми его и принеси».</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color w:val="000000"/>
          <w:spacing w:val="6"/>
          <w:sz w:val="24"/>
          <w:szCs w:val="24"/>
          <w:shd w:val="clear" w:color="auto" w:fill="FFFFFF"/>
        </w:rPr>
        <w:t xml:space="preserve">В </w:t>
      </w:r>
      <w:r w:rsidRPr="007602AB">
        <w:rPr>
          <w:rFonts w:ascii="Times New Roman" w:eastAsia="Bookman Old Style" w:hAnsi="Times New Roman" w:cs="Times New Roman"/>
          <w:b/>
          <w:i/>
          <w:iCs/>
          <w:spacing w:val="7"/>
          <w:sz w:val="24"/>
          <w:szCs w:val="24"/>
        </w:rPr>
        <w:t>совместных действиях с тифлопедагогом:</w:t>
      </w:r>
    </w:p>
    <w:p w:rsidR="007602AB" w:rsidRPr="007602AB" w:rsidRDefault="007602AB" w:rsidP="003C657D">
      <w:pPr>
        <w:widowControl w:val="0"/>
        <w:numPr>
          <w:ilvl w:val="0"/>
          <w:numId w:val="24"/>
        </w:numPr>
        <w:tabs>
          <w:tab w:val="left" w:pos="426"/>
          <w:tab w:val="left" w:pos="610"/>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микропространстве («Расположи игрушки на листе справа, слева, вверху, внизу, посередине»);</w:t>
      </w:r>
    </w:p>
    <w:p w:rsidR="007602AB" w:rsidRPr="007602AB" w:rsidRDefault="007602AB" w:rsidP="003C657D">
      <w:pPr>
        <w:widowControl w:val="0"/>
        <w:numPr>
          <w:ilvl w:val="0"/>
          <w:numId w:val="24"/>
        </w:numPr>
        <w:tabs>
          <w:tab w:val="left" w:pos="426"/>
          <w:tab w:val="left" w:pos="620"/>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моделирует простейшие пространственные отношения («Поставь игрушки так же, как на столе»);</w:t>
      </w:r>
    </w:p>
    <w:p w:rsidR="007602AB" w:rsidRPr="007602AB" w:rsidRDefault="007602AB" w:rsidP="003C657D">
      <w:pPr>
        <w:widowControl w:val="0"/>
        <w:numPr>
          <w:ilvl w:val="0"/>
          <w:numId w:val="24"/>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пространстве по картинке-плану («Поставь игрушки, как на кар</w:t>
      </w:r>
      <w:r w:rsidRPr="007602AB">
        <w:rPr>
          <w:rFonts w:ascii="Times New Roman" w:eastAsia="Bookman Old Style" w:hAnsi="Times New Roman" w:cs="Times New Roman"/>
          <w:spacing w:val="6"/>
          <w:sz w:val="24"/>
          <w:szCs w:val="24"/>
        </w:rPr>
        <w:softHyphen/>
        <w:t>тинке»).</w:t>
      </w:r>
    </w:p>
    <w:p w:rsidR="007602AB" w:rsidRPr="007602AB" w:rsidRDefault="007602AB" w:rsidP="004454E3">
      <w:pPr>
        <w:widowControl w:val="0"/>
        <w:tabs>
          <w:tab w:val="left" w:pos="284"/>
          <w:tab w:val="left" w:pos="426"/>
        </w:tabs>
        <w:spacing w:after="0" w:line="240" w:lineRule="auto"/>
        <w:ind w:left="426" w:right="200" w:hanging="426"/>
        <w:jc w:val="center"/>
        <w:outlineLvl w:val="3"/>
        <w:rPr>
          <w:rFonts w:ascii="Times New Roman" w:eastAsia="Century Schoolbook" w:hAnsi="Times New Roman" w:cs="Times New Roman"/>
          <w:b/>
          <w:bCs/>
          <w:spacing w:val="-2"/>
          <w:sz w:val="24"/>
          <w:szCs w:val="24"/>
        </w:rPr>
      </w:pPr>
    </w:p>
    <w:p w:rsidR="007602AB" w:rsidRPr="007602AB" w:rsidRDefault="007602AB" w:rsidP="004454E3">
      <w:pPr>
        <w:widowControl w:val="0"/>
        <w:tabs>
          <w:tab w:val="left" w:pos="284"/>
          <w:tab w:val="left" w:pos="426"/>
        </w:tabs>
        <w:spacing w:after="0" w:line="240" w:lineRule="auto"/>
        <w:ind w:left="426" w:right="200" w:hanging="426"/>
        <w:jc w:val="center"/>
        <w:outlineLvl w:val="3"/>
        <w:rPr>
          <w:rFonts w:ascii="Times New Roman" w:eastAsia="Century Schoolbook" w:hAnsi="Times New Roman" w:cs="Times New Roman"/>
          <w:b/>
          <w:bCs/>
          <w:spacing w:val="-2"/>
          <w:sz w:val="24"/>
          <w:szCs w:val="24"/>
        </w:rPr>
      </w:pPr>
    </w:p>
    <w:p w:rsidR="007602AB" w:rsidRPr="007602AB" w:rsidRDefault="007602AB" w:rsidP="00185EFA">
      <w:pPr>
        <w:widowControl w:val="0"/>
        <w:tabs>
          <w:tab w:val="left" w:pos="0"/>
        </w:tabs>
        <w:spacing w:after="0" w:line="240" w:lineRule="auto"/>
        <w:ind w:right="200"/>
        <w:jc w:val="center"/>
        <w:outlineLvl w:val="3"/>
        <w:rPr>
          <w:rFonts w:ascii="Times New Roman" w:eastAsia="Century Schoolbook" w:hAnsi="Times New Roman" w:cs="Times New Roman"/>
          <w:b/>
          <w:bCs/>
          <w:spacing w:val="-2"/>
          <w:sz w:val="24"/>
          <w:szCs w:val="24"/>
        </w:rPr>
      </w:pPr>
      <w:r w:rsidRPr="007602AB">
        <w:rPr>
          <w:rFonts w:ascii="Times New Roman" w:eastAsia="Century Schoolbook" w:hAnsi="Times New Roman" w:cs="Times New Roman"/>
          <w:b/>
          <w:bCs/>
          <w:spacing w:val="-2"/>
          <w:sz w:val="24"/>
          <w:szCs w:val="24"/>
        </w:rPr>
        <w:t>4. Социально-бытовая ориентировка</w:t>
      </w:r>
    </w:p>
    <w:p w:rsidR="007602AB" w:rsidRPr="007602AB" w:rsidRDefault="007602AB" w:rsidP="004454E3">
      <w:pPr>
        <w:widowControl w:val="0"/>
        <w:tabs>
          <w:tab w:val="left" w:pos="284"/>
          <w:tab w:val="left" w:pos="426"/>
        </w:tabs>
        <w:spacing w:after="0" w:line="240" w:lineRule="auto"/>
        <w:ind w:left="426" w:right="200" w:hanging="426"/>
        <w:jc w:val="center"/>
        <w:outlineLvl w:val="3"/>
        <w:rPr>
          <w:rFonts w:ascii="Times New Roman" w:eastAsia="Century Schoolbook" w:hAnsi="Times New Roman" w:cs="Times New Roman"/>
          <w:b/>
          <w:bCs/>
          <w:spacing w:val="-2"/>
          <w:sz w:val="24"/>
          <w:szCs w:val="24"/>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spacing w:val="-2"/>
          <w:sz w:val="24"/>
          <w:szCs w:val="24"/>
        </w:rPr>
      </w:pPr>
      <w:r w:rsidRPr="007602AB">
        <w:rPr>
          <w:rFonts w:ascii="Times New Roman" w:eastAsia="Century Schoolbook" w:hAnsi="Times New Roman" w:cs="Times New Roman"/>
          <w:b/>
          <w:bCs/>
          <w:i/>
          <w:spacing w:val="-2"/>
          <w:sz w:val="24"/>
          <w:szCs w:val="24"/>
        </w:rPr>
        <w:t>Высокий уровень</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Самостоятельно:</w:t>
      </w:r>
    </w:p>
    <w:p w:rsidR="007602AB" w:rsidRPr="007602AB" w:rsidRDefault="007602AB" w:rsidP="003C657D">
      <w:pPr>
        <w:widowControl w:val="0"/>
        <w:numPr>
          <w:ilvl w:val="0"/>
          <w:numId w:val="25"/>
        </w:numPr>
        <w:tabs>
          <w:tab w:val="left" w:pos="426"/>
        </w:tabs>
        <w:spacing w:after="0" w:line="240" w:lineRule="auto"/>
        <w:ind w:left="426"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называет свое имя, фамилию, имена своих родителей;</w:t>
      </w:r>
    </w:p>
    <w:p w:rsidR="007602AB" w:rsidRPr="007602AB" w:rsidRDefault="007602AB" w:rsidP="003C657D">
      <w:pPr>
        <w:widowControl w:val="0"/>
        <w:numPr>
          <w:ilvl w:val="0"/>
          <w:numId w:val="25"/>
        </w:numPr>
        <w:tabs>
          <w:tab w:val="left" w:pos="426"/>
          <w:tab w:val="left" w:pos="649"/>
          <w:tab w:val="left" w:pos="7623"/>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понимает и обозначает в речи назначение предметов повседневного пользования («Что это? Для чего нужен этот предмет?» или: «Что можно с ним делать?»; «Покажи, что делать с этим предметом»);</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имеет представление о труде взрослых ближайшего окружения («Что сейчас делает няня?»).</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 помощью тифлопедагога (направляющие вопросы и инструкции):</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окружающем мире: «Посмотри за окно (или вокруг - на прогулке). Какое сейчас время года? Как ты догадался?»; «Что сейчас - утро или вечер?»; «Как ты догадался, что сейчас утро?»; «Посмотри, вот кукла, мишка, машина. Как о них можно сказать одним словом? Что это?»);</w:t>
      </w:r>
    </w:p>
    <w:p w:rsidR="007602AB" w:rsidRPr="007602AB" w:rsidRDefault="007602AB" w:rsidP="003C657D">
      <w:pPr>
        <w:widowControl w:val="0"/>
        <w:numPr>
          <w:ilvl w:val="0"/>
          <w:numId w:val="25"/>
        </w:numPr>
        <w:tabs>
          <w:tab w:val="left" w:pos="426"/>
          <w:tab w:val="left" w:pos="625"/>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 xml:space="preserve">понимает и обозначает в речи свои сенсорные возможности («Рассмотри </w:t>
      </w:r>
      <w:r w:rsidRPr="007602AB">
        <w:rPr>
          <w:rFonts w:ascii="Times New Roman" w:eastAsia="Bookman Old Style" w:hAnsi="Times New Roman" w:cs="Times New Roman"/>
          <w:spacing w:val="6"/>
          <w:sz w:val="24"/>
          <w:szCs w:val="24"/>
        </w:rPr>
        <w:lastRenderedPageBreak/>
        <w:t>игрушку. Расскажи, какого цвета игрушка, какой она формы, величины»; «С помощью чего ты все узнал об игрушке?»; «Слушай внимательно. Расскажи, что ты слышал. С помощью чего ты услышал музыку?»);</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владеет элементарными навыками социального поведения («Назови игрушку — ку</w:t>
      </w:r>
      <w:r w:rsidRPr="007602AB">
        <w:rPr>
          <w:rFonts w:ascii="Times New Roman" w:eastAsia="Bookman Old Style" w:hAnsi="Times New Roman" w:cs="Times New Roman"/>
          <w:spacing w:val="6"/>
          <w:sz w:val="24"/>
          <w:szCs w:val="24"/>
        </w:rPr>
        <w:softHyphen/>
        <w:t>клу, мишку, зайчика ласково»; «Поблагодари за помощь, за угощение»).</w:t>
      </w:r>
    </w:p>
    <w:p w:rsidR="007602AB" w:rsidRPr="007602AB" w:rsidRDefault="007602AB" w:rsidP="004454E3">
      <w:pPr>
        <w:widowControl w:val="0"/>
        <w:tabs>
          <w:tab w:val="left" w:pos="284"/>
          <w:tab w:val="left" w:pos="426"/>
        </w:tabs>
        <w:spacing w:after="0" w:line="240" w:lineRule="auto"/>
        <w:ind w:left="426" w:hanging="426"/>
        <w:jc w:val="center"/>
        <w:rPr>
          <w:rFonts w:ascii="Times New Roman" w:eastAsia="Century Schoolbook" w:hAnsi="Times New Roman" w:cs="Times New Roman"/>
          <w:b/>
          <w:bCs/>
          <w:i/>
          <w:spacing w:val="-2"/>
          <w:sz w:val="24"/>
          <w:szCs w:val="24"/>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spacing w:val="-2"/>
          <w:sz w:val="24"/>
          <w:szCs w:val="24"/>
        </w:rPr>
      </w:pPr>
      <w:r w:rsidRPr="007602AB">
        <w:rPr>
          <w:rFonts w:ascii="Times New Roman" w:eastAsia="Century Schoolbook" w:hAnsi="Times New Roman" w:cs="Times New Roman"/>
          <w:b/>
          <w:bCs/>
          <w:i/>
          <w:spacing w:val="-2"/>
          <w:sz w:val="24"/>
          <w:szCs w:val="24"/>
        </w:rPr>
        <w:t>Средний уровень</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Самостоятельно:</w:t>
      </w:r>
    </w:p>
    <w:p w:rsidR="007602AB" w:rsidRPr="007602AB" w:rsidRDefault="007602AB" w:rsidP="003C657D">
      <w:pPr>
        <w:widowControl w:val="0"/>
        <w:numPr>
          <w:ilvl w:val="0"/>
          <w:numId w:val="25"/>
        </w:numPr>
        <w:tabs>
          <w:tab w:val="left" w:pos="426"/>
        </w:tabs>
        <w:spacing w:after="0" w:line="240" w:lineRule="auto"/>
        <w:ind w:left="426"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называет свое имя, фамилию, имена своих родителей;</w:t>
      </w:r>
    </w:p>
    <w:p w:rsidR="007602AB" w:rsidRPr="007602AB" w:rsidRDefault="007602AB" w:rsidP="003C657D">
      <w:pPr>
        <w:widowControl w:val="0"/>
        <w:numPr>
          <w:ilvl w:val="0"/>
          <w:numId w:val="25"/>
        </w:numPr>
        <w:tabs>
          <w:tab w:val="left" w:pos="426"/>
          <w:tab w:val="left" w:pos="649"/>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понимает и обозначает в речи назначение предметов повседневного пользования («Что это? Для чего нужен этот предмет?» или: «Что можно с ним делать?», «Покажи, что делать с этим предметом»);</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имеет представление о труде взрослых ближайшего окружения («Что сейчас делает няня?»).</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С помощью тифлопедагога (направляющие вопросы и инструкции):</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окружающем мире: «Посмотри за окно (или вокруг — на прогулке). Какое сейчас время года? Как ты догадался?», «Что сейчас — утро или вечер?», «Как ты догадался, что сейчас утро?», «Посмотри, вот кукла, мишка, машина. Как о них можно сказать одним словом? Что это?»);</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владеет элементарными навыками социального поведения («Назови игрушку — ку</w:t>
      </w:r>
      <w:r w:rsidRPr="007602AB">
        <w:rPr>
          <w:rFonts w:ascii="Times New Roman" w:eastAsia="Bookman Old Style" w:hAnsi="Times New Roman" w:cs="Times New Roman"/>
          <w:spacing w:val="6"/>
          <w:sz w:val="24"/>
          <w:szCs w:val="24"/>
        </w:rPr>
        <w:softHyphen/>
        <w:t>клу, мишку, зайчика ласково»; «Поблагодари за помощь, за угощение»).</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После объяснений и показа тифлопедагога:</w:t>
      </w:r>
    </w:p>
    <w:p w:rsidR="007602AB" w:rsidRPr="007602AB" w:rsidRDefault="007602AB" w:rsidP="003C657D">
      <w:pPr>
        <w:widowControl w:val="0"/>
        <w:numPr>
          <w:ilvl w:val="0"/>
          <w:numId w:val="25"/>
        </w:numPr>
        <w:tabs>
          <w:tab w:val="left" w:pos="426"/>
          <w:tab w:val="left" w:pos="625"/>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понимает и обозначает в речи свои сенсорные возможности («Рассмотри игрушку. Расскажи, какого цвета игрушка, какой она формы, величины»; «С помощью чего ты все узнал об игрушке?»; «Слушай внимательно. Расскажи, что ты слышал. С помощью чего ты услышал музыку?»).</w:t>
      </w:r>
    </w:p>
    <w:p w:rsidR="007602AB" w:rsidRPr="007602AB" w:rsidRDefault="007602AB" w:rsidP="004454E3">
      <w:pPr>
        <w:widowControl w:val="0"/>
        <w:tabs>
          <w:tab w:val="left" w:pos="284"/>
          <w:tab w:val="left" w:pos="426"/>
        </w:tabs>
        <w:spacing w:after="0" w:line="240" w:lineRule="auto"/>
        <w:ind w:left="426" w:hanging="426"/>
        <w:jc w:val="center"/>
        <w:rPr>
          <w:rFonts w:ascii="Times New Roman" w:eastAsia="Century Schoolbook" w:hAnsi="Times New Roman" w:cs="Times New Roman"/>
          <w:b/>
          <w:bCs/>
          <w:i/>
          <w:spacing w:val="-2"/>
          <w:sz w:val="24"/>
          <w:szCs w:val="24"/>
        </w:rPr>
      </w:pPr>
    </w:p>
    <w:p w:rsidR="007602AB" w:rsidRPr="007602AB" w:rsidRDefault="007602AB" w:rsidP="00185EFA">
      <w:pPr>
        <w:widowControl w:val="0"/>
        <w:tabs>
          <w:tab w:val="left" w:pos="0"/>
        </w:tabs>
        <w:spacing w:after="0" w:line="240" w:lineRule="auto"/>
        <w:jc w:val="center"/>
        <w:rPr>
          <w:rFonts w:ascii="Times New Roman" w:eastAsia="Century Schoolbook" w:hAnsi="Times New Roman" w:cs="Times New Roman"/>
          <w:b/>
          <w:bCs/>
          <w:i/>
          <w:spacing w:val="-2"/>
          <w:sz w:val="24"/>
          <w:szCs w:val="24"/>
        </w:rPr>
      </w:pPr>
      <w:r w:rsidRPr="007602AB">
        <w:rPr>
          <w:rFonts w:ascii="Times New Roman" w:eastAsia="Century Schoolbook" w:hAnsi="Times New Roman" w:cs="Times New Roman"/>
          <w:b/>
          <w:bCs/>
          <w:i/>
          <w:spacing w:val="-2"/>
          <w:sz w:val="24"/>
          <w:szCs w:val="24"/>
        </w:rPr>
        <w:t>Низкий уровень</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color w:val="000000"/>
          <w:spacing w:val="6"/>
          <w:sz w:val="24"/>
          <w:szCs w:val="24"/>
          <w:shd w:val="clear" w:color="auto" w:fill="FFFFFF"/>
        </w:rPr>
        <w:t xml:space="preserve">С </w:t>
      </w:r>
      <w:r w:rsidRPr="007602AB">
        <w:rPr>
          <w:rFonts w:ascii="Times New Roman" w:eastAsia="Bookman Old Style" w:hAnsi="Times New Roman" w:cs="Times New Roman"/>
          <w:b/>
          <w:i/>
          <w:iCs/>
          <w:spacing w:val="7"/>
          <w:sz w:val="24"/>
          <w:szCs w:val="24"/>
        </w:rPr>
        <w:t>помощью тифлопедагога (направляющие вопросы и инструкции):</w:t>
      </w:r>
    </w:p>
    <w:p w:rsidR="007602AB" w:rsidRPr="007602AB" w:rsidRDefault="007602AB" w:rsidP="003C657D">
      <w:pPr>
        <w:widowControl w:val="0"/>
        <w:numPr>
          <w:ilvl w:val="0"/>
          <w:numId w:val="25"/>
        </w:numPr>
        <w:tabs>
          <w:tab w:val="left" w:pos="426"/>
        </w:tabs>
        <w:spacing w:after="0" w:line="240" w:lineRule="auto"/>
        <w:ind w:left="426"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называет свое имя, фамилию, имена своих родителей;</w:t>
      </w:r>
    </w:p>
    <w:p w:rsidR="007602AB" w:rsidRPr="007602AB" w:rsidRDefault="007602AB" w:rsidP="003C657D">
      <w:pPr>
        <w:widowControl w:val="0"/>
        <w:numPr>
          <w:ilvl w:val="0"/>
          <w:numId w:val="25"/>
        </w:numPr>
        <w:tabs>
          <w:tab w:val="left" w:pos="426"/>
          <w:tab w:val="left" w:pos="644"/>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понимает и обозначает в речи назначение предметов повседневного пользования («Что это? Для чего нужен этот предмет?» или: «Что можно с ним делать?»; «Покажи, что делать с этим предметом»);</w:t>
      </w:r>
    </w:p>
    <w:p w:rsidR="007602AB" w:rsidRPr="007602AB" w:rsidRDefault="007602AB" w:rsidP="004454E3">
      <w:pPr>
        <w:widowControl w:val="0"/>
        <w:tabs>
          <w:tab w:val="left" w:pos="284"/>
          <w:tab w:val="left" w:pos="426"/>
        </w:tabs>
        <w:spacing w:after="0" w:line="240" w:lineRule="auto"/>
        <w:ind w:left="426" w:hanging="426"/>
        <w:jc w:val="both"/>
        <w:rPr>
          <w:rFonts w:ascii="Times New Roman" w:eastAsia="Bookman Old Style" w:hAnsi="Times New Roman" w:cs="Times New Roman"/>
          <w:b/>
          <w:i/>
          <w:iCs/>
          <w:spacing w:val="7"/>
          <w:sz w:val="24"/>
          <w:szCs w:val="24"/>
        </w:rPr>
      </w:pPr>
      <w:r w:rsidRPr="007602AB">
        <w:rPr>
          <w:rFonts w:ascii="Times New Roman" w:eastAsia="Bookman Old Style" w:hAnsi="Times New Roman" w:cs="Times New Roman"/>
          <w:b/>
          <w:i/>
          <w:iCs/>
          <w:spacing w:val="7"/>
          <w:sz w:val="24"/>
          <w:szCs w:val="24"/>
        </w:rPr>
        <w:t>После объяснений и показа тифлопедагога:</w:t>
      </w:r>
    </w:p>
    <w:p w:rsidR="007602AB" w:rsidRPr="007602AB" w:rsidRDefault="007602AB" w:rsidP="003C657D">
      <w:pPr>
        <w:widowControl w:val="0"/>
        <w:numPr>
          <w:ilvl w:val="0"/>
          <w:numId w:val="25"/>
        </w:numPr>
        <w:tabs>
          <w:tab w:val="left" w:pos="426"/>
          <w:tab w:val="left" w:pos="634"/>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рассказывает о профессиональном труде взрослых ближайшего окружения («Что сейчас делает няня?»);</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ориентируется в окружающем мире: «Посмотри за окно (или вокруг — на прогулке). Какое сейчас время года? Как ты догадался?»; «Что сейчас — утро или вечер?»; «Как ты догадался, что сейчас утро?»; «Посмотри, вот кукла, мишка, машина. Как о них можно сказать одним словом? Что это?»);</w:t>
      </w:r>
    </w:p>
    <w:p w:rsidR="007602AB" w:rsidRPr="007602AB" w:rsidRDefault="007602AB" w:rsidP="003C657D">
      <w:pPr>
        <w:widowControl w:val="0"/>
        <w:numPr>
          <w:ilvl w:val="0"/>
          <w:numId w:val="25"/>
        </w:numPr>
        <w:tabs>
          <w:tab w:val="left" w:pos="426"/>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владеет элементарными навыками социального поведения («Назови игрушку — ку</w:t>
      </w:r>
      <w:r w:rsidRPr="007602AB">
        <w:rPr>
          <w:rFonts w:ascii="Times New Roman" w:eastAsia="Bookman Old Style" w:hAnsi="Times New Roman" w:cs="Times New Roman"/>
          <w:spacing w:val="6"/>
          <w:sz w:val="24"/>
          <w:szCs w:val="24"/>
        </w:rPr>
        <w:softHyphen/>
        <w:t>клу, мишку, зайчика ласково»; «Поблагодари за помощь, за угощение»);</w:t>
      </w:r>
    </w:p>
    <w:p w:rsidR="007602AB" w:rsidRPr="007602AB" w:rsidRDefault="007602AB" w:rsidP="003C657D">
      <w:pPr>
        <w:widowControl w:val="0"/>
        <w:numPr>
          <w:ilvl w:val="0"/>
          <w:numId w:val="25"/>
        </w:numPr>
        <w:tabs>
          <w:tab w:val="left" w:pos="426"/>
          <w:tab w:val="left" w:pos="620"/>
        </w:tabs>
        <w:spacing w:after="0" w:line="240" w:lineRule="auto"/>
        <w:ind w:left="426" w:right="20" w:hanging="426"/>
        <w:jc w:val="both"/>
        <w:rPr>
          <w:rFonts w:ascii="Times New Roman" w:eastAsia="Bookman Old Style" w:hAnsi="Times New Roman" w:cs="Times New Roman"/>
          <w:spacing w:val="6"/>
          <w:sz w:val="24"/>
          <w:szCs w:val="24"/>
        </w:rPr>
      </w:pPr>
      <w:r w:rsidRPr="007602AB">
        <w:rPr>
          <w:rFonts w:ascii="Times New Roman" w:eastAsia="Bookman Old Style" w:hAnsi="Times New Roman" w:cs="Times New Roman"/>
          <w:spacing w:val="6"/>
          <w:sz w:val="24"/>
          <w:szCs w:val="24"/>
        </w:rPr>
        <w:t>понимает и обозначает в речи свои сенсорные возможности («Рассмотри игрушку. Расскажи, какого цвета игрушка, какой она формы, величины»; «С помощью чего ты все узнал об игрушке?»; «Слушай внимат</w:t>
      </w:r>
      <w:r w:rsidR="004454E3">
        <w:rPr>
          <w:rFonts w:ascii="Times New Roman" w:eastAsia="Bookman Old Style" w:hAnsi="Times New Roman" w:cs="Times New Roman"/>
          <w:spacing w:val="6"/>
          <w:sz w:val="24"/>
          <w:szCs w:val="24"/>
        </w:rPr>
        <w:t>ельно. Расскажи, что ты слышал с</w:t>
      </w:r>
      <w:r w:rsidRPr="007602AB">
        <w:rPr>
          <w:rFonts w:ascii="Times New Roman" w:eastAsia="Bookman Old Style" w:hAnsi="Times New Roman" w:cs="Times New Roman"/>
          <w:spacing w:val="6"/>
          <w:sz w:val="24"/>
          <w:szCs w:val="24"/>
        </w:rPr>
        <w:t xml:space="preserve"> помощью чего ты услышал музыку?»).</w:t>
      </w:r>
    </w:p>
    <w:p w:rsidR="007602AB" w:rsidRDefault="007602AB" w:rsidP="00C86E92">
      <w:pPr>
        <w:widowControl w:val="0"/>
        <w:tabs>
          <w:tab w:val="left" w:pos="426"/>
          <w:tab w:val="left" w:pos="1134"/>
        </w:tabs>
        <w:spacing w:after="0" w:line="240" w:lineRule="auto"/>
        <w:ind w:right="79" w:firstLine="567"/>
        <w:jc w:val="center"/>
        <w:outlineLvl w:val="1"/>
        <w:rPr>
          <w:rFonts w:ascii="Times New Roman" w:eastAsia="Century Schoolbook" w:hAnsi="Times New Roman" w:cs="Times New Roman"/>
          <w:b/>
          <w:bCs/>
          <w:color w:val="000000"/>
          <w:spacing w:val="-3"/>
          <w:sz w:val="24"/>
          <w:szCs w:val="24"/>
          <w:lang w:eastAsia="ru-RU"/>
        </w:rPr>
      </w:pPr>
    </w:p>
    <w:p w:rsidR="007602AB" w:rsidRDefault="007602AB" w:rsidP="00650970">
      <w:pPr>
        <w:widowControl w:val="0"/>
        <w:tabs>
          <w:tab w:val="left" w:pos="1134"/>
        </w:tabs>
        <w:spacing w:after="0" w:line="240" w:lineRule="auto"/>
        <w:ind w:right="79" w:firstLine="567"/>
        <w:jc w:val="center"/>
        <w:outlineLvl w:val="1"/>
        <w:rPr>
          <w:rFonts w:ascii="Times New Roman" w:eastAsia="Century Schoolbook" w:hAnsi="Times New Roman" w:cs="Times New Roman"/>
          <w:b/>
          <w:bCs/>
          <w:color w:val="000000"/>
          <w:spacing w:val="-3"/>
          <w:sz w:val="24"/>
          <w:szCs w:val="24"/>
          <w:lang w:eastAsia="ru-RU"/>
        </w:rPr>
      </w:pPr>
    </w:p>
    <w:p w:rsidR="007602AB" w:rsidRDefault="007602AB" w:rsidP="00650970">
      <w:pPr>
        <w:widowControl w:val="0"/>
        <w:tabs>
          <w:tab w:val="left" w:pos="1134"/>
        </w:tabs>
        <w:spacing w:after="0" w:line="240" w:lineRule="auto"/>
        <w:ind w:right="79" w:firstLine="567"/>
        <w:jc w:val="center"/>
        <w:outlineLvl w:val="1"/>
        <w:rPr>
          <w:rFonts w:ascii="Times New Roman" w:eastAsia="Century Schoolbook" w:hAnsi="Times New Roman" w:cs="Times New Roman"/>
          <w:b/>
          <w:bCs/>
          <w:color w:val="000000"/>
          <w:spacing w:val="-3"/>
          <w:sz w:val="24"/>
          <w:szCs w:val="24"/>
          <w:lang w:eastAsia="ru-RU"/>
        </w:rPr>
      </w:pPr>
    </w:p>
    <w:p w:rsidR="007602AB" w:rsidRDefault="007602AB" w:rsidP="00650970">
      <w:pPr>
        <w:widowControl w:val="0"/>
        <w:tabs>
          <w:tab w:val="left" w:pos="1134"/>
        </w:tabs>
        <w:spacing w:after="0" w:line="240" w:lineRule="auto"/>
        <w:ind w:right="79" w:firstLine="567"/>
        <w:jc w:val="center"/>
        <w:outlineLvl w:val="1"/>
        <w:rPr>
          <w:rFonts w:ascii="Times New Roman" w:eastAsia="Century Schoolbook" w:hAnsi="Times New Roman" w:cs="Times New Roman"/>
          <w:b/>
          <w:bCs/>
          <w:color w:val="000000"/>
          <w:spacing w:val="-3"/>
          <w:sz w:val="24"/>
          <w:szCs w:val="24"/>
          <w:lang w:eastAsia="ru-RU"/>
        </w:rPr>
      </w:pPr>
    </w:p>
    <w:p w:rsidR="007602AB" w:rsidRDefault="007602AB" w:rsidP="00650970">
      <w:pPr>
        <w:widowControl w:val="0"/>
        <w:tabs>
          <w:tab w:val="left" w:pos="1134"/>
        </w:tabs>
        <w:spacing w:after="0" w:line="240" w:lineRule="auto"/>
        <w:ind w:right="79" w:firstLine="567"/>
        <w:jc w:val="center"/>
        <w:outlineLvl w:val="1"/>
        <w:rPr>
          <w:rFonts w:ascii="Times New Roman" w:eastAsia="Century Schoolbook" w:hAnsi="Times New Roman" w:cs="Times New Roman"/>
          <w:b/>
          <w:bCs/>
          <w:color w:val="000000"/>
          <w:spacing w:val="-3"/>
          <w:sz w:val="24"/>
          <w:szCs w:val="24"/>
          <w:lang w:eastAsia="ru-RU"/>
        </w:rPr>
      </w:pPr>
    </w:p>
    <w:p w:rsidR="003A095B" w:rsidRDefault="00F27F14" w:rsidP="003A095B">
      <w:pPr>
        <w:pStyle w:val="aa"/>
        <w:spacing w:line="276"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 xml:space="preserve">Результаты тифлопедагогической диагностики воспитанника </w:t>
      </w:r>
    </w:p>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младшей группы (3 – 4 года)</w:t>
      </w:r>
    </w:p>
    <w:p w:rsidR="00A720AF" w:rsidRDefault="00A720AF" w:rsidP="007602AB">
      <w:pPr>
        <w:spacing w:after="0" w:line="240" w:lineRule="auto"/>
        <w:rPr>
          <w:rFonts w:ascii="Times New Roman" w:eastAsia="Times New Roman" w:hAnsi="Times New Roman" w:cs="Times New Roman"/>
          <w:bCs/>
          <w:sz w:val="24"/>
          <w:szCs w:val="24"/>
          <w:lang w:eastAsia="ru-RU"/>
        </w:rPr>
      </w:pPr>
    </w:p>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 xml:space="preserve">Ф.И. </w:t>
      </w:r>
      <w:proofErr w:type="spellStart"/>
      <w:r w:rsidRPr="007602AB">
        <w:rPr>
          <w:rFonts w:ascii="Times New Roman" w:eastAsia="Times New Roman" w:hAnsi="Times New Roman" w:cs="Times New Roman"/>
          <w:bCs/>
          <w:sz w:val="24"/>
          <w:szCs w:val="24"/>
          <w:lang w:eastAsia="ru-RU"/>
        </w:rPr>
        <w:t>ребёнка_________________________</w:t>
      </w:r>
      <w:r w:rsidR="00A720AF">
        <w:rPr>
          <w:rFonts w:ascii="Times New Roman" w:eastAsia="Times New Roman" w:hAnsi="Times New Roman" w:cs="Times New Roman"/>
          <w:bCs/>
          <w:sz w:val="24"/>
          <w:szCs w:val="24"/>
          <w:lang w:eastAsia="ru-RU"/>
        </w:rPr>
        <w:t>____________________</w:t>
      </w:r>
      <w:r w:rsidRPr="007602AB">
        <w:rPr>
          <w:rFonts w:ascii="Times New Roman" w:eastAsia="Times New Roman" w:hAnsi="Times New Roman" w:cs="Times New Roman"/>
          <w:bCs/>
          <w:sz w:val="24"/>
          <w:szCs w:val="24"/>
          <w:lang w:eastAsia="ru-RU"/>
        </w:rPr>
        <w:t>группы</w:t>
      </w:r>
      <w:proofErr w:type="spellEnd"/>
      <w:r w:rsidRPr="007602AB">
        <w:rPr>
          <w:rFonts w:ascii="Times New Roman" w:eastAsia="Times New Roman" w:hAnsi="Times New Roman" w:cs="Times New Roman"/>
          <w:bCs/>
          <w:sz w:val="24"/>
          <w:szCs w:val="24"/>
          <w:lang w:eastAsia="ru-RU"/>
        </w:rPr>
        <w:t xml:space="preserve"> №___________</w:t>
      </w:r>
    </w:p>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 xml:space="preserve">20____/20____ </w:t>
      </w:r>
      <w:proofErr w:type="spellStart"/>
      <w:r w:rsidRPr="007602AB">
        <w:rPr>
          <w:rFonts w:ascii="Times New Roman" w:eastAsia="Times New Roman" w:hAnsi="Times New Roman" w:cs="Times New Roman"/>
          <w:bCs/>
          <w:sz w:val="24"/>
          <w:szCs w:val="24"/>
          <w:lang w:eastAsia="ru-RU"/>
        </w:rPr>
        <w:t>уч</w:t>
      </w:r>
      <w:proofErr w:type="spellEnd"/>
      <w:r w:rsidRPr="007602AB">
        <w:rPr>
          <w:rFonts w:ascii="Times New Roman" w:eastAsia="Times New Roman" w:hAnsi="Times New Roman" w:cs="Times New Roman"/>
          <w:bCs/>
          <w:sz w:val="24"/>
          <w:szCs w:val="24"/>
          <w:lang w:eastAsia="ru-RU"/>
        </w:rPr>
        <w:t>. год</w:t>
      </w:r>
    </w:p>
    <w:p w:rsidR="007602AB" w:rsidRPr="007602AB" w:rsidRDefault="007602AB" w:rsidP="007602AB">
      <w:pPr>
        <w:spacing w:after="0" w:line="240" w:lineRule="auto"/>
        <w:jc w:val="center"/>
        <w:rPr>
          <w:rFonts w:ascii="Times New Roman" w:eastAsia="Times New Roman" w:hAnsi="Times New Roman" w:cs="Times New Roman"/>
          <w:b/>
          <w:sz w:val="24"/>
          <w:szCs w:val="24"/>
          <w:lang w:eastAsia="ru-RU"/>
        </w:rPr>
      </w:pPr>
      <w:r w:rsidRPr="007602AB">
        <w:rPr>
          <w:rFonts w:ascii="Times New Roman" w:eastAsia="Times New Roman" w:hAnsi="Times New Roman" w:cs="Times New Roman"/>
          <w:b/>
          <w:sz w:val="24"/>
          <w:szCs w:val="24"/>
          <w:lang w:eastAsia="ru-RU"/>
        </w:rPr>
        <w:t>1. Зрительное восприятие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981"/>
        <w:gridCol w:w="992"/>
        <w:gridCol w:w="992"/>
        <w:gridCol w:w="142"/>
        <w:gridCol w:w="851"/>
      </w:tblGrid>
      <w:tr w:rsidR="007602AB" w:rsidRPr="007602AB" w:rsidTr="008A1EE8">
        <w:tc>
          <w:tcPr>
            <w:tcW w:w="648" w:type="dxa"/>
            <w:vMerge w:val="restart"/>
            <w:tcBorders>
              <w:top w:val="single" w:sz="4" w:space="0" w:color="auto"/>
              <w:left w:val="single" w:sz="4" w:space="0" w:color="auto"/>
              <w:right w:val="single" w:sz="4" w:space="0" w:color="auto"/>
            </w:tcBorders>
            <w:shd w:val="clear" w:color="auto" w:fill="auto"/>
            <w:vAlign w:val="center"/>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 xml:space="preserve">№ </w:t>
            </w:r>
            <w:proofErr w:type="spellStart"/>
            <w:r w:rsidRPr="007602AB">
              <w:rPr>
                <w:rFonts w:ascii="Times New Roman" w:eastAsia="Times New Roman" w:hAnsi="Times New Roman" w:cs="Times New Roman"/>
                <w:b/>
                <w:bCs/>
                <w:sz w:val="24"/>
                <w:szCs w:val="24"/>
                <w:lang w:eastAsia="ru-RU"/>
              </w:rPr>
              <w:t>п</w:t>
            </w:r>
            <w:proofErr w:type="spellEnd"/>
            <w:r w:rsidRPr="007602AB">
              <w:rPr>
                <w:rFonts w:ascii="Times New Roman" w:eastAsia="Times New Roman" w:hAnsi="Times New Roman" w:cs="Times New Roman"/>
                <w:b/>
                <w:bCs/>
                <w:sz w:val="24"/>
                <w:szCs w:val="24"/>
                <w:lang w:eastAsia="ru-RU"/>
              </w:rPr>
              <w:t>/</w:t>
            </w:r>
            <w:proofErr w:type="spellStart"/>
            <w:r w:rsidRPr="007602AB">
              <w:rPr>
                <w:rFonts w:ascii="Times New Roman" w:eastAsia="Times New Roman" w:hAnsi="Times New Roman" w:cs="Times New Roman"/>
                <w:b/>
                <w:bCs/>
                <w:sz w:val="24"/>
                <w:szCs w:val="24"/>
                <w:lang w:eastAsia="ru-RU"/>
              </w:rPr>
              <w:t>п</w:t>
            </w:r>
            <w:proofErr w:type="spellEnd"/>
          </w:p>
        </w:tc>
        <w:tc>
          <w:tcPr>
            <w:tcW w:w="5981" w:type="dxa"/>
            <w:vMerge w:val="restart"/>
            <w:tcBorders>
              <w:top w:val="single" w:sz="4" w:space="0" w:color="auto"/>
              <w:left w:val="single" w:sz="4" w:space="0" w:color="auto"/>
              <w:right w:val="single" w:sz="4" w:space="0" w:color="auto"/>
            </w:tcBorders>
            <w:shd w:val="clear" w:color="auto" w:fill="auto"/>
            <w:vAlign w:val="center"/>
          </w:tcPr>
          <w:p w:rsidR="007602AB" w:rsidRPr="007602AB" w:rsidRDefault="007602AB" w:rsidP="007602AB">
            <w:pPr>
              <w:keepNext/>
              <w:spacing w:after="0" w:line="240" w:lineRule="auto"/>
              <w:jc w:val="center"/>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b/>
                <w:bCs/>
                <w:sz w:val="24"/>
                <w:szCs w:val="24"/>
                <w:lang w:eastAsia="ru-RU"/>
              </w:rPr>
              <w:t>Изучаемые параметры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602AB" w:rsidRPr="007602AB" w:rsidRDefault="007602AB" w:rsidP="007602AB">
            <w:pPr>
              <w:spacing w:after="0" w:line="240" w:lineRule="auto"/>
              <w:ind w:left="-108" w:right="-108"/>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сентябрь</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январь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май</w:t>
            </w:r>
          </w:p>
        </w:tc>
      </w:tr>
      <w:tr w:rsidR="007602AB" w:rsidRPr="007602AB" w:rsidTr="007602AB">
        <w:tc>
          <w:tcPr>
            <w:tcW w:w="648" w:type="dxa"/>
            <w:vMerge/>
            <w:tcBorders>
              <w:left w:val="single" w:sz="4" w:space="0" w:color="auto"/>
              <w:bottom w:val="single" w:sz="4" w:space="0" w:color="auto"/>
              <w:right w:val="single" w:sz="4" w:space="0" w:color="auto"/>
            </w:tcBorders>
            <w:shd w:val="clear" w:color="auto" w:fill="auto"/>
            <w:vAlign w:val="center"/>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5981" w:type="dxa"/>
            <w:vMerge/>
            <w:tcBorders>
              <w:left w:val="single" w:sz="4" w:space="0" w:color="auto"/>
              <w:bottom w:val="single" w:sz="4" w:space="0" w:color="auto"/>
              <w:right w:val="single" w:sz="4" w:space="0" w:color="auto"/>
            </w:tcBorders>
            <w:shd w:val="clear" w:color="auto" w:fill="auto"/>
            <w:vAlign w:val="center"/>
          </w:tcPr>
          <w:p w:rsidR="007602AB" w:rsidRPr="007602AB" w:rsidRDefault="007602AB" w:rsidP="007602AB">
            <w:pPr>
              <w:keepNext/>
              <w:spacing w:after="0" w:line="240" w:lineRule="auto"/>
              <w:jc w:val="center"/>
              <w:outlineLvl w:val="7"/>
              <w:rPr>
                <w:rFonts w:ascii="Times New Roman" w:eastAsia="Times New Roman" w:hAnsi="Times New Roman" w:cs="Times New Roman"/>
                <w:b/>
                <w:bCs/>
                <w:sz w:val="24"/>
                <w:szCs w:val="24"/>
                <w:lang w:eastAsia="ru-RU"/>
              </w:rPr>
            </w:pPr>
          </w:p>
        </w:tc>
        <w:tc>
          <w:tcPr>
            <w:tcW w:w="297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уровень</w:t>
            </w:r>
          </w:p>
        </w:tc>
      </w:tr>
      <w:tr w:rsidR="007602AB" w:rsidRPr="007602AB" w:rsidTr="007602AB">
        <w:trPr>
          <w:cantSplit/>
        </w:trPr>
        <w:tc>
          <w:tcPr>
            <w:tcW w:w="9606" w:type="dxa"/>
            <w:gridSpan w:val="6"/>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sz w:val="24"/>
                <w:szCs w:val="24"/>
                <w:lang w:eastAsia="ru-RU"/>
              </w:rPr>
              <w:t>1. Цвет</w:t>
            </w: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1</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Различение и называние основных цветов (красного, жёлтого, зелёного, синего), а также чёрного и белого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2</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 xml:space="preserve">Различение и называние цвета окружающих предметов </w:t>
            </w:r>
          </w:p>
          <w:p w:rsidR="007602AB" w:rsidRPr="007602AB" w:rsidRDefault="007602AB" w:rsidP="007602AB">
            <w:pPr>
              <w:spacing w:after="0" w:line="240" w:lineRule="auto"/>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и предметных изображений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3</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Соотнесение игрушек с их цветными и силуэтными изображениями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r>
      <w:tr w:rsidR="007602AB" w:rsidRPr="007602AB" w:rsidTr="007602AB">
        <w:trPr>
          <w:cantSplit/>
        </w:trPr>
        <w:tc>
          <w:tcPr>
            <w:tcW w:w="9606" w:type="dxa"/>
            <w:gridSpan w:val="6"/>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sz w:val="24"/>
                <w:szCs w:val="24"/>
                <w:lang w:eastAsia="ru-RU"/>
              </w:rPr>
              <w:t>2. Форма</w:t>
            </w:r>
          </w:p>
        </w:tc>
      </w:tr>
      <w:tr w:rsidR="007602AB" w:rsidRPr="007602AB" w:rsidTr="007602AB">
        <w:trPr>
          <w:cantSplit/>
          <w:trHeight w:val="276"/>
        </w:trPr>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1</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 xml:space="preserve">Различение и называние геометрических фигур </w:t>
            </w:r>
          </w:p>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и геометрических тел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ind w:right="1026"/>
              <w:jc w:val="center"/>
              <w:rPr>
                <w:rFonts w:ascii="Times New Roman" w:eastAsia="Times New Roman" w:hAnsi="Times New Roman" w:cs="Times New Roman"/>
                <w:b/>
                <w:bCs/>
                <w:sz w:val="24"/>
                <w:szCs w:val="24"/>
                <w:lang w:eastAsia="ru-RU"/>
              </w:rPr>
            </w:pP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2</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Соотнесение формы предметов с геометрическими эталонами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ind w:right="1026"/>
              <w:jc w:val="center"/>
              <w:rPr>
                <w:rFonts w:ascii="Times New Roman" w:eastAsia="Times New Roman" w:hAnsi="Times New Roman" w:cs="Times New Roman"/>
                <w:b/>
                <w:bCs/>
                <w:sz w:val="24"/>
                <w:szCs w:val="24"/>
                <w:lang w:eastAsia="ru-RU"/>
              </w:rPr>
            </w:pPr>
          </w:p>
        </w:tc>
      </w:tr>
      <w:tr w:rsidR="007602AB" w:rsidRPr="007602AB" w:rsidTr="007602AB">
        <w:tc>
          <w:tcPr>
            <w:tcW w:w="9606" w:type="dxa"/>
            <w:gridSpan w:val="6"/>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sz w:val="24"/>
                <w:szCs w:val="24"/>
                <w:lang w:eastAsia="ru-RU"/>
              </w:rPr>
              <w:t>3. Величина</w:t>
            </w: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1</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Различение и обозначение в речи величины окружающих предметов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2</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Нахождение предметов разной величины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r>
      <w:tr w:rsidR="007602AB" w:rsidRPr="007602AB" w:rsidTr="007602AB">
        <w:tc>
          <w:tcPr>
            <w:tcW w:w="648"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3</w:t>
            </w:r>
          </w:p>
        </w:tc>
        <w:tc>
          <w:tcPr>
            <w:tcW w:w="5981"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keepNext/>
              <w:spacing w:after="0" w:line="240" w:lineRule="auto"/>
              <w:outlineLvl w:val="7"/>
              <w:rPr>
                <w:rFonts w:ascii="Times New Roman" w:eastAsia="Times New Roman" w:hAnsi="Times New Roman" w:cs="Times New Roman"/>
                <w:sz w:val="24"/>
                <w:szCs w:val="24"/>
                <w:highlight w:val="yellow"/>
                <w:lang w:eastAsia="ru-RU"/>
              </w:rPr>
            </w:pPr>
            <w:r w:rsidRPr="007602AB">
              <w:rPr>
                <w:rFonts w:ascii="Times New Roman" w:eastAsia="Times New Roman" w:hAnsi="Times New Roman" w:cs="Times New Roman"/>
                <w:sz w:val="24"/>
                <w:szCs w:val="24"/>
                <w:lang w:eastAsia="ru-RU"/>
              </w:rPr>
              <w:t>Сопоставление предметов по величине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7602AB" w:rsidRPr="007602AB" w:rsidRDefault="007602AB" w:rsidP="007602AB">
            <w:pPr>
              <w:spacing w:after="0" w:line="240" w:lineRule="auto"/>
              <w:ind w:right="1091"/>
              <w:jc w:val="center"/>
              <w:rPr>
                <w:rFonts w:ascii="Times New Roman" w:eastAsia="Times New Roman" w:hAnsi="Times New Roman" w:cs="Times New Roman"/>
                <w:b/>
                <w:bCs/>
                <w:sz w:val="24"/>
                <w:szCs w:val="24"/>
                <w:lang w:eastAsia="ru-RU"/>
              </w:rPr>
            </w:pPr>
          </w:p>
        </w:tc>
      </w:tr>
    </w:tbl>
    <w:p w:rsidR="007602AB" w:rsidRPr="007602AB" w:rsidRDefault="008A1EE8" w:rsidP="007602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val="en-US" w:eastAsia="ru-RU"/>
        </w:rPr>
        <w:t>II</w:t>
      </w:r>
      <w:r w:rsidR="007602AB" w:rsidRPr="007602AB">
        <w:rPr>
          <w:rFonts w:ascii="Times New Roman" w:eastAsia="Times New Roman" w:hAnsi="Times New Roman" w:cs="Times New Roman"/>
          <w:b/>
          <w:bCs/>
          <w:sz w:val="24"/>
          <w:szCs w:val="24"/>
          <w:lang w:eastAsia="ru-RU"/>
        </w:rPr>
        <w:t>.</w:t>
      </w:r>
      <w:r w:rsidR="007602AB" w:rsidRPr="007602AB">
        <w:rPr>
          <w:rFonts w:ascii="Times New Roman" w:eastAsia="Times New Roman" w:hAnsi="Times New Roman" w:cs="Times New Roman"/>
          <w:b/>
          <w:sz w:val="24"/>
          <w:szCs w:val="24"/>
          <w:lang w:eastAsia="ru-RU"/>
        </w:rPr>
        <w:t xml:space="preserve"> Осязание и мелкая моторика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6007"/>
        <w:gridCol w:w="940"/>
        <w:gridCol w:w="1001"/>
        <w:gridCol w:w="1001"/>
      </w:tblGrid>
      <w:tr w:rsidR="007602AB" w:rsidRPr="007602AB" w:rsidTr="008A1EE8">
        <w:tc>
          <w:tcPr>
            <w:tcW w:w="656"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1</w:t>
            </w:r>
          </w:p>
        </w:tc>
        <w:tc>
          <w:tcPr>
            <w:tcW w:w="6007" w:type="dxa"/>
          </w:tcPr>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Знание расположения, назначения и называния каждого пальца</w:t>
            </w:r>
          </w:p>
        </w:tc>
        <w:tc>
          <w:tcPr>
            <w:tcW w:w="940"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8A1EE8">
        <w:tc>
          <w:tcPr>
            <w:tcW w:w="656"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2</w:t>
            </w:r>
          </w:p>
        </w:tc>
        <w:tc>
          <w:tcPr>
            <w:tcW w:w="6007"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Выполнение действий всей рукой</w:t>
            </w:r>
          </w:p>
        </w:tc>
        <w:tc>
          <w:tcPr>
            <w:tcW w:w="940"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8A1EE8">
        <w:tc>
          <w:tcPr>
            <w:tcW w:w="656"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3</w:t>
            </w:r>
          </w:p>
        </w:tc>
        <w:tc>
          <w:tcPr>
            <w:tcW w:w="6007"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Выполнение действий отдельными пальцами</w:t>
            </w:r>
          </w:p>
        </w:tc>
        <w:tc>
          <w:tcPr>
            <w:tcW w:w="940"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001"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bl>
    <w:p w:rsidR="007602AB" w:rsidRPr="007602AB" w:rsidRDefault="008A1EE8" w:rsidP="007602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val="en-US" w:eastAsia="ru-RU"/>
        </w:rPr>
        <w:t>III</w:t>
      </w:r>
      <w:r w:rsidR="007602AB" w:rsidRPr="007602AB">
        <w:rPr>
          <w:rFonts w:ascii="Times New Roman" w:eastAsia="Times New Roman" w:hAnsi="Times New Roman" w:cs="Times New Roman"/>
          <w:b/>
          <w:bCs/>
          <w:sz w:val="24"/>
          <w:szCs w:val="24"/>
          <w:lang w:eastAsia="ru-RU"/>
        </w:rPr>
        <w:t>.</w:t>
      </w:r>
      <w:r w:rsidR="007602AB" w:rsidRPr="007602AB">
        <w:rPr>
          <w:rFonts w:ascii="Times New Roman" w:eastAsia="Times New Roman" w:hAnsi="Times New Roman" w:cs="Times New Roman"/>
          <w:b/>
          <w:sz w:val="24"/>
          <w:szCs w:val="24"/>
          <w:lang w:eastAsia="ru-RU"/>
        </w:rPr>
        <w:t xml:space="preserve"> Ориентировка в пространстве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5975"/>
        <w:gridCol w:w="993"/>
        <w:gridCol w:w="993"/>
        <w:gridCol w:w="993"/>
      </w:tblGrid>
      <w:tr w:rsidR="007602AB" w:rsidRPr="007602AB" w:rsidTr="00600898">
        <w:tc>
          <w:tcPr>
            <w:tcW w:w="709" w:type="dxa"/>
          </w:tcPr>
          <w:p w:rsidR="007602AB" w:rsidRPr="007602AB" w:rsidRDefault="005A42BB" w:rsidP="007602A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26" type="#_x0000_t58" style="position:absolute;left:0;text-align:left;margin-left:441pt;margin-top:635.7pt;width:9pt;height:9pt;z-index:251659264"/>
              </w:pict>
            </w:r>
            <w:r>
              <w:rPr>
                <w:rFonts w:ascii="Times New Roman" w:eastAsia="Times New Roman" w:hAnsi="Times New Roman" w:cs="Times New Roman"/>
                <w:bCs/>
                <w:noProof/>
                <w:sz w:val="24"/>
                <w:szCs w:val="24"/>
                <w:lang w:eastAsia="ru-RU"/>
              </w:rPr>
              <w:pict>
                <v:shape id="_x0000_s1027" type="#_x0000_t58" style="position:absolute;left:0;text-align:left;margin-left:477pt;margin-top:491.7pt;width:9pt;height:192.3pt;flip:y;z-index:251660288"/>
              </w:pict>
            </w:r>
            <w:r w:rsidR="007602AB" w:rsidRPr="007602AB">
              <w:rPr>
                <w:rFonts w:ascii="Times New Roman" w:eastAsia="Times New Roman" w:hAnsi="Times New Roman" w:cs="Times New Roman"/>
                <w:bCs/>
                <w:sz w:val="24"/>
                <w:szCs w:val="24"/>
                <w:lang w:eastAsia="ru-RU"/>
              </w:rPr>
              <w:t>1</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Ориентировка «на себе»</w:t>
            </w: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2</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Ориентировка в помещениях группы</w:t>
            </w: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3</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Ориентировка с помощью сохранных анализаторов</w:t>
            </w: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4</w:t>
            </w:r>
          </w:p>
        </w:tc>
        <w:tc>
          <w:tcPr>
            <w:tcW w:w="6663" w:type="dxa"/>
          </w:tcPr>
          <w:p w:rsidR="007602AB" w:rsidRPr="007602AB" w:rsidRDefault="007602AB" w:rsidP="00A720AF">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Ориентировка в ближайших направлениях пространства с точкой отсчёта «от себя»</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5</w:t>
            </w:r>
          </w:p>
        </w:tc>
        <w:tc>
          <w:tcPr>
            <w:tcW w:w="6663" w:type="dxa"/>
          </w:tcPr>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Ориентировка в процессе передвижения</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6</w:t>
            </w:r>
          </w:p>
        </w:tc>
        <w:tc>
          <w:tcPr>
            <w:tcW w:w="6663" w:type="dxa"/>
          </w:tcPr>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Ориентировка в микропространстве</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7</w:t>
            </w:r>
          </w:p>
        </w:tc>
        <w:tc>
          <w:tcPr>
            <w:tcW w:w="6663" w:type="dxa"/>
          </w:tcPr>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Моделирование простейших пространственных отношений</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8</w:t>
            </w:r>
          </w:p>
        </w:tc>
        <w:tc>
          <w:tcPr>
            <w:tcW w:w="6663" w:type="dxa"/>
          </w:tcPr>
          <w:p w:rsidR="007602AB" w:rsidRPr="007602AB" w:rsidRDefault="007602AB" w:rsidP="007602AB">
            <w:pPr>
              <w:spacing w:after="0" w:line="240" w:lineRule="auto"/>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Ориентировка в пространстве по картинке-плану</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9</w:t>
            </w:r>
          </w:p>
        </w:tc>
        <w:tc>
          <w:tcPr>
            <w:tcW w:w="6663"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Использование пространственной терминологии</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bl>
    <w:p w:rsidR="007602AB" w:rsidRPr="007602AB" w:rsidRDefault="008A1EE8" w:rsidP="007602A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val="en-US" w:eastAsia="ru-RU"/>
        </w:rPr>
        <w:t>IV</w:t>
      </w:r>
      <w:r w:rsidR="007602AB" w:rsidRPr="007602AB">
        <w:rPr>
          <w:rFonts w:ascii="Times New Roman" w:eastAsia="Times New Roman" w:hAnsi="Times New Roman" w:cs="Times New Roman"/>
          <w:b/>
          <w:bCs/>
          <w:sz w:val="24"/>
          <w:szCs w:val="24"/>
          <w:lang w:eastAsia="ru-RU"/>
        </w:rPr>
        <w:t>.</w:t>
      </w:r>
      <w:r w:rsidR="007602AB" w:rsidRPr="007602AB">
        <w:rPr>
          <w:rFonts w:ascii="Times New Roman" w:eastAsia="Times New Roman" w:hAnsi="Times New Roman" w:cs="Times New Roman"/>
          <w:b/>
          <w:sz w:val="24"/>
          <w:szCs w:val="24"/>
          <w:lang w:eastAsia="ru-RU"/>
        </w:rPr>
        <w:t xml:space="preserve"> Социально-бытовая ориентировка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5978"/>
        <w:gridCol w:w="992"/>
        <w:gridCol w:w="992"/>
        <w:gridCol w:w="992"/>
      </w:tblGrid>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1</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Представление о самом себе и окружающих людях</w:t>
            </w: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2</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Понимание и обозначение в речи назначения предметов повседневного спроса</w:t>
            </w: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3</w:t>
            </w:r>
          </w:p>
        </w:tc>
        <w:tc>
          <w:tcPr>
            <w:tcW w:w="6663" w:type="dxa"/>
          </w:tcPr>
          <w:p w:rsidR="007602AB" w:rsidRPr="007602AB" w:rsidRDefault="007602AB" w:rsidP="007602AB">
            <w:pPr>
              <w:spacing w:after="0" w:line="240" w:lineRule="auto"/>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Представление о труде взрослых</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4</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Ориентированность в окружающем мире</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5</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Представление о своих сенсорных возможностях</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r w:rsidR="007602AB" w:rsidRPr="007602AB" w:rsidTr="00600898">
        <w:tc>
          <w:tcPr>
            <w:tcW w:w="709" w:type="dxa"/>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lastRenderedPageBreak/>
              <w:t>6</w:t>
            </w:r>
          </w:p>
        </w:tc>
        <w:tc>
          <w:tcPr>
            <w:tcW w:w="6663" w:type="dxa"/>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Владение навыками социального поведения</w:t>
            </w: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c>
          <w:tcPr>
            <w:tcW w:w="1134" w:type="dxa"/>
          </w:tcPr>
          <w:p w:rsidR="007602AB" w:rsidRPr="007602AB" w:rsidRDefault="007602AB" w:rsidP="007602AB">
            <w:pPr>
              <w:spacing w:after="0" w:line="240" w:lineRule="auto"/>
              <w:jc w:val="both"/>
              <w:rPr>
                <w:rFonts w:ascii="Times New Roman" w:eastAsia="Times New Roman" w:hAnsi="Times New Roman" w:cs="Times New Roman"/>
                <w:bCs/>
                <w:sz w:val="24"/>
                <w:szCs w:val="24"/>
                <w:lang w:eastAsia="ru-RU"/>
              </w:rPr>
            </w:pPr>
          </w:p>
        </w:tc>
      </w:tr>
    </w:tbl>
    <w:p w:rsidR="007602AB" w:rsidRDefault="007602AB" w:rsidP="007602AB">
      <w:pPr>
        <w:spacing w:after="0" w:line="240" w:lineRule="auto"/>
        <w:jc w:val="center"/>
        <w:rPr>
          <w:rFonts w:ascii="Times New Roman" w:eastAsia="Times New Roman" w:hAnsi="Times New Roman" w:cs="Times New Roman"/>
          <w:b/>
          <w:bCs/>
          <w:sz w:val="24"/>
          <w:szCs w:val="24"/>
          <w:lang w:eastAsia="ru-RU"/>
        </w:rPr>
      </w:pPr>
    </w:p>
    <w:p w:rsidR="007602AB" w:rsidRDefault="007602AB" w:rsidP="007602AB">
      <w:pPr>
        <w:spacing w:after="0" w:line="240" w:lineRule="auto"/>
        <w:jc w:val="center"/>
        <w:rPr>
          <w:rFonts w:ascii="Times New Roman" w:eastAsia="Times New Roman" w:hAnsi="Times New Roman" w:cs="Times New Roman"/>
          <w:b/>
          <w:bCs/>
          <w:sz w:val="24"/>
          <w:szCs w:val="24"/>
          <w:lang w:val="en-US" w:eastAsia="ru-RU"/>
        </w:rPr>
      </w:pPr>
      <w:r w:rsidRPr="007602AB">
        <w:rPr>
          <w:rFonts w:ascii="Times New Roman" w:eastAsia="Times New Roman" w:hAnsi="Times New Roman" w:cs="Times New Roman"/>
          <w:b/>
          <w:bCs/>
          <w:sz w:val="24"/>
          <w:szCs w:val="24"/>
          <w:lang w:eastAsia="ru-RU"/>
        </w:rPr>
        <w:t>Результаты диагностики</w:t>
      </w:r>
    </w:p>
    <w:p w:rsidR="008A1EE8" w:rsidRPr="007602AB" w:rsidRDefault="008A1EE8" w:rsidP="007602AB">
      <w:pPr>
        <w:spacing w:after="0" w:line="240" w:lineRule="auto"/>
        <w:jc w:val="center"/>
        <w:rPr>
          <w:rFonts w:ascii="Times New Roman" w:eastAsia="Times New Roman" w:hAnsi="Times New Roman" w:cs="Times New Roman"/>
          <w:b/>
          <w:bCs/>
          <w:sz w:val="24"/>
          <w:szCs w:val="24"/>
          <w:lang w:val="en-US" w:eastAsia="ru-R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954"/>
        <w:gridCol w:w="992"/>
        <w:gridCol w:w="992"/>
        <w:gridCol w:w="993"/>
      </w:tblGrid>
      <w:tr w:rsidR="007602AB" w:rsidRPr="007602AB" w:rsidTr="007602AB">
        <w:tc>
          <w:tcPr>
            <w:tcW w:w="709"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w:t>
            </w:r>
          </w:p>
        </w:tc>
        <w:tc>
          <w:tcPr>
            <w:tcW w:w="5954"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keepNext/>
              <w:spacing w:after="0" w:line="240" w:lineRule="auto"/>
              <w:jc w:val="center"/>
              <w:outlineLvl w:val="7"/>
              <w:rPr>
                <w:rFonts w:ascii="Times New Roman" w:eastAsia="Times New Roman" w:hAnsi="Times New Roman" w:cs="Times New Roman"/>
                <w:b/>
                <w:sz w:val="24"/>
                <w:szCs w:val="24"/>
                <w:lang w:eastAsia="ru-RU"/>
              </w:rPr>
            </w:pPr>
            <w:r w:rsidRPr="007602AB">
              <w:rPr>
                <w:rFonts w:ascii="Times New Roman" w:eastAsia="Times New Roman" w:hAnsi="Times New Roman" w:cs="Times New Roman"/>
                <w:b/>
                <w:sz w:val="24"/>
                <w:szCs w:val="24"/>
                <w:lang w:eastAsia="ru-RU"/>
              </w:rPr>
              <w:t>Коррекционный курс</w:t>
            </w:r>
          </w:p>
        </w:tc>
        <w:tc>
          <w:tcPr>
            <w:tcW w:w="992"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 xml:space="preserve">С </w:t>
            </w:r>
          </w:p>
        </w:tc>
        <w:tc>
          <w:tcPr>
            <w:tcW w:w="992"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 xml:space="preserve">Я </w:t>
            </w:r>
          </w:p>
        </w:tc>
        <w:tc>
          <w:tcPr>
            <w:tcW w:w="993"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
                <w:bCs/>
                <w:sz w:val="24"/>
                <w:szCs w:val="24"/>
                <w:lang w:eastAsia="ru-RU"/>
              </w:rPr>
            </w:pPr>
            <w:r w:rsidRPr="007602AB">
              <w:rPr>
                <w:rFonts w:ascii="Times New Roman" w:eastAsia="Times New Roman" w:hAnsi="Times New Roman" w:cs="Times New Roman"/>
                <w:b/>
                <w:bCs/>
                <w:sz w:val="24"/>
                <w:szCs w:val="24"/>
                <w:lang w:eastAsia="ru-RU"/>
              </w:rPr>
              <w:t xml:space="preserve">М </w:t>
            </w:r>
          </w:p>
        </w:tc>
      </w:tr>
      <w:tr w:rsidR="007602AB" w:rsidRPr="007602AB" w:rsidTr="007602AB">
        <w:tc>
          <w:tcPr>
            <w:tcW w:w="709"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1</w:t>
            </w:r>
          </w:p>
        </w:tc>
        <w:tc>
          <w:tcPr>
            <w:tcW w:w="5954"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Развитие зрительного восприятия</w:t>
            </w: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7602AB">
        <w:tc>
          <w:tcPr>
            <w:tcW w:w="709"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2</w:t>
            </w:r>
          </w:p>
        </w:tc>
        <w:tc>
          <w:tcPr>
            <w:tcW w:w="5954"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Развитие осязания и мелкой моторики</w:t>
            </w: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7602AB">
        <w:tc>
          <w:tcPr>
            <w:tcW w:w="709"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3</w:t>
            </w:r>
          </w:p>
        </w:tc>
        <w:tc>
          <w:tcPr>
            <w:tcW w:w="5954"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Ориентировка в пространстве</w:t>
            </w: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r w:rsidR="007602AB" w:rsidRPr="007602AB" w:rsidTr="007602AB">
        <w:tc>
          <w:tcPr>
            <w:tcW w:w="709"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r w:rsidRPr="007602AB">
              <w:rPr>
                <w:rFonts w:ascii="Times New Roman" w:eastAsia="Times New Roman" w:hAnsi="Times New Roman" w:cs="Times New Roman"/>
                <w:bCs/>
                <w:sz w:val="24"/>
                <w:szCs w:val="24"/>
                <w:lang w:eastAsia="ru-RU"/>
              </w:rPr>
              <w:t>4</w:t>
            </w:r>
          </w:p>
        </w:tc>
        <w:tc>
          <w:tcPr>
            <w:tcW w:w="5954" w:type="dxa"/>
            <w:tcBorders>
              <w:top w:val="single" w:sz="4" w:space="0" w:color="auto"/>
              <w:left w:val="single" w:sz="4" w:space="0" w:color="auto"/>
              <w:bottom w:val="single" w:sz="4" w:space="0" w:color="auto"/>
              <w:right w:val="single" w:sz="4" w:space="0" w:color="auto"/>
            </w:tcBorders>
            <w:hideMark/>
          </w:tcPr>
          <w:p w:rsidR="007602AB" w:rsidRPr="007602AB" w:rsidRDefault="007602AB" w:rsidP="007602AB">
            <w:pPr>
              <w:keepNext/>
              <w:spacing w:after="0" w:line="240" w:lineRule="auto"/>
              <w:outlineLvl w:val="7"/>
              <w:rPr>
                <w:rFonts w:ascii="Times New Roman" w:eastAsia="Times New Roman" w:hAnsi="Times New Roman" w:cs="Times New Roman"/>
                <w:sz w:val="24"/>
                <w:szCs w:val="24"/>
                <w:lang w:eastAsia="ru-RU"/>
              </w:rPr>
            </w:pPr>
            <w:r w:rsidRPr="007602AB">
              <w:rPr>
                <w:rFonts w:ascii="Times New Roman" w:eastAsia="Times New Roman" w:hAnsi="Times New Roman" w:cs="Times New Roman"/>
                <w:sz w:val="24"/>
                <w:szCs w:val="24"/>
                <w:lang w:eastAsia="ru-RU"/>
              </w:rPr>
              <w:t>Социально – бытовая ориентировка</w:t>
            </w: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7602AB" w:rsidRPr="007602AB" w:rsidRDefault="007602AB" w:rsidP="007602AB">
            <w:pPr>
              <w:spacing w:after="0" w:line="240" w:lineRule="auto"/>
              <w:jc w:val="center"/>
              <w:rPr>
                <w:rFonts w:ascii="Times New Roman" w:eastAsia="Times New Roman" w:hAnsi="Times New Roman" w:cs="Times New Roman"/>
                <w:bCs/>
                <w:sz w:val="24"/>
                <w:szCs w:val="24"/>
                <w:lang w:eastAsia="ru-RU"/>
              </w:rPr>
            </w:pPr>
          </w:p>
        </w:tc>
      </w:tr>
    </w:tbl>
    <w:p w:rsidR="007602AB" w:rsidRDefault="007602AB" w:rsidP="00450F85">
      <w:pPr>
        <w:pStyle w:val="afb"/>
        <w:spacing w:after="0" w:line="240" w:lineRule="auto"/>
        <w:jc w:val="center"/>
        <w:rPr>
          <w:rFonts w:ascii="Times New Roman" w:hAnsi="Times New Roman" w:cs="Times New Roman"/>
          <w:b/>
          <w:sz w:val="24"/>
          <w:szCs w:val="24"/>
        </w:rPr>
      </w:pPr>
    </w:p>
    <w:p w:rsidR="007602AB" w:rsidRDefault="007602AB" w:rsidP="00450F85">
      <w:pPr>
        <w:pStyle w:val="afb"/>
        <w:spacing w:after="0" w:line="240" w:lineRule="auto"/>
        <w:jc w:val="center"/>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rPr>
      </w:pPr>
    </w:p>
    <w:p w:rsidR="0086374C" w:rsidRDefault="0086374C"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rPr>
      </w:pPr>
    </w:p>
    <w:p w:rsidR="00A720AF" w:rsidRPr="00A720AF" w:rsidRDefault="00A720AF" w:rsidP="0086374C">
      <w:pPr>
        <w:pStyle w:val="aa"/>
        <w:spacing w:line="276" w:lineRule="auto"/>
        <w:jc w:val="right"/>
        <w:rPr>
          <w:rFonts w:ascii="Times New Roman" w:hAnsi="Times New Roman" w:cs="Times New Roman"/>
          <w:b/>
          <w:sz w:val="24"/>
          <w:szCs w:val="24"/>
        </w:rPr>
      </w:pPr>
    </w:p>
    <w:p w:rsidR="008A1EE8" w:rsidRDefault="008A1EE8" w:rsidP="0086374C">
      <w:pPr>
        <w:pStyle w:val="aa"/>
        <w:spacing w:line="276" w:lineRule="auto"/>
        <w:jc w:val="right"/>
        <w:rPr>
          <w:rFonts w:ascii="Times New Roman" w:hAnsi="Times New Roman" w:cs="Times New Roman"/>
          <w:b/>
          <w:sz w:val="24"/>
          <w:szCs w:val="24"/>
          <w:lang w:val="en-US"/>
        </w:rPr>
      </w:pPr>
    </w:p>
    <w:p w:rsidR="008A1EE8" w:rsidRDefault="008A1EE8" w:rsidP="0086374C">
      <w:pPr>
        <w:pStyle w:val="aa"/>
        <w:spacing w:line="276" w:lineRule="auto"/>
        <w:jc w:val="right"/>
        <w:rPr>
          <w:rFonts w:ascii="Times New Roman" w:hAnsi="Times New Roman" w:cs="Times New Roman"/>
          <w:b/>
          <w:sz w:val="24"/>
          <w:szCs w:val="24"/>
          <w:lang w:val="en-US"/>
        </w:rPr>
      </w:pPr>
    </w:p>
    <w:p w:rsidR="006927CC" w:rsidRDefault="006927CC" w:rsidP="0086374C">
      <w:pPr>
        <w:pStyle w:val="aa"/>
        <w:spacing w:line="276" w:lineRule="auto"/>
        <w:jc w:val="right"/>
        <w:rPr>
          <w:rFonts w:ascii="Times New Roman" w:hAnsi="Times New Roman" w:cs="Times New Roman"/>
          <w:b/>
          <w:sz w:val="24"/>
          <w:szCs w:val="24"/>
          <w:lang w:val="en-US"/>
        </w:rPr>
      </w:pPr>
    </w:p>
    <w:p w:rsidR="00606DAE" w:rsidRDefault="0086374C" w:rsidP="0086374C">
      <w:pPr>
        <w:pStyle w:val="aa"/>
        <w:spacing w:line="276"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4</w:t>
      </w:r>
    </w:p>
    <w:p w:rsidR="0086374C" w:rsidRPr="0086374C" w:rsidRDefault="0086374C" w:rsidP="0086374C">
      <w:pPr>
        <w:spacing w:after="0" w:line="240" w:lineRule="auto"/>
        <w:jc w:val="center"/>
        <w:rPr>
          <w:rFonts w:ascii="Times New Roman" w:hAnsi="Times New Roman" w:cs="Times New Roman"/>
          <w:b/>
          <w:sz w:val="24"/>
          <w:szCs w:val="24"/>
        </w:rPr>
      </w:pPr>
      <w:r w:rsidRPr="0086374C">
        <w:rPr>
          <w:rFonts w:ascii="Times New Roman" w:hAnsi="Times New Roman" w:cs="Times New Roman"/>
          <w:b/>
          <w:sz w:val="24"/>
          <w:szCs w:val="24"/>
        </w:rPr>
        <w:t>Индивидуальный образовательный маршрут</w:t>
      </w:r>
    </w:p>
    <w:p w:rsidR="0086374C" w:rsidRPr="0086374C" w:rsidRDefault="0086374C" w:rsidP="0086374C">
      <w:pPr>
        <w:spacing w:after="0" w:line="240" w:lineRule="auto"/>
        <w:rPr>
          <w:rFonts w:ascii="Times New Roman" w:hAnsi="Times New Roman" w:cs="Times New Roman"/>
          <w:sz w:val="24"/>
          <w:szCs w:val="24"/>
        </w:rPr>
      </w:pPr>
    </w:p>
    <w:p w:rsidR="0086374C" w:rsidRP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 xml:space="preserve">ФИО ребёнка: </w:t>
      </w:r>
    </w:p>
    <w:p w:rsid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Особенности развития ребёнка:</w:t>
      </w:r>
    </w:p>
    <w:p w:rsidR="0086374C" w:rsidRPr="0086374C" w:rsidRDefault="0086374C" w:rsidP="0086374C">
      <w:pPr>
        <w:spacing w:after="0" w:line="240" w:lineRule="auto"/>
        <w:rPr>
          <w:rFonts w:ascii="Times New Roman" w:hAnsi="Times New Roman" w:cs="Times New Roman"/>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54"/>
        <w:gridCol w:w="6844"/>
      </w:tblGrid>
      <w:tr w:rsidR="0086374C" w:rsidRPr="0086374C" w:rsidTr="00B54E3F">
        <w:tc>
          <w:tcPr>
            <w:tcW w:w="2654" w:type="dxa"/>
            <w:vAlign w:val="center"/>
          </w:tcPr>
          <w:p w:rsidR="0086374C" w:rsidRP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 xml:space="preserve">Основные направления развивающей работы </w:t>
            </w:r>
          </w:p>
          <w:p w:rsidR="0086374C" w:rsidRPr="0086374C" w:rsidRDefault="0086374C" w:rsidP="0086374C">
            <w:pPr>
              <w:spacing w:after="0" w:line="240" w:lineRule="auto"/>
              <w:rPr>
                <w:rFonts w:ascii="Times New Roman" w:hAnsi="Times New Roman" w:cs="Times New Roman"/>
                <w:b/>
                <w:sz w:val="24"/>
                <w:szCs w:val="24"/>
              </w:rPr>
            </w:pPr>
          </w:p>
        </w:tc>
        <w:tc>
          <w:tcPr>
            <w:tcW w:w="6844" w:type="dxa"/>
          </w:tcPr>
          <w:p w:rsidR="0086374C" w:rsidRPr="0086374C" w:rsidRDefault="0086374C" w:rsidP="0086374C">
            <w:pPr>
              <w:spacing w:after="0" w:line="240" w:lineRule="auto"/>
              <w:rPr>
                <w:rFonts w:ascii="Times New Roman" w:hAnsi="Times New Roman" w:cs="Times New Roman"/>
                <w:sz w:val="24"/>
                <w:szCs w:val="24"/>
              </w:rPr>
            </w:pPr>
          </w:p>
        </w:tc>
      </w:tr>
      <w:tr w:rsidR="0086374C" w:rsidRPr="0086374C" w:rsidTr="00B54E3F">
        <w:trPr>
          <w:trHeight w:val="811"/>
        </w:trPr>
        <w:tc>
          <w:tcPr>
            <w:tcW w:w="2654" w:type="dxa"/>
            <w:vAlign w:val="center"/>
          </w:tcPr>
          <w:p w:rsidR="0086374C" w:rsidRP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Задачи работы</w:t>
            </w:r>
          </w:p>
          <w:p w:rsidR="0086374C" w:rsidRPr="0086374C" w:rsidRDefault="0086374C" w:rsidP="0086374C">
            <w:pPr>
              <w:spacing w:after="0" w:line="240" w:lineRule="auto"/>
              <w:rPr>
                <w:rFonts w:ascii="Times New Roman" w:hAnsi="Times New Roman" w:cs="Times New Roman"/>
                <w:b/>
                <w:sz w:val="24"/>
                <w:szCs w:val="24"/>
              </w:rPr>
            </w:pPr>
          </w:p>
          <w:p w:rsidR="0086374C" w:rsidRPr="0086374C" w:rsidRDefault="0086374C" w:rsidP="0086374C">
            <w:pPr>
              <w:spacing w:after="0" w:line="240" w:lineRule="auto"/>
              <w:rPr>
                <w:rFonts w:ascii="Times New Roman" w:hAnsi="Times New Roman" w:cs="Times New Roman"/>
                <w:b/>
                <w:sz w:val="24"/>
                <w:szCs w:val="24"/>
              </w:rPr>
            </w:pPr>
          </w:p>
        </w:tc>
        <w:tc>
          <w:tcPr>
            <w:tcW w:w="6844" w:type="dxa"/>
          </w:tcPr>
          <w:p w:rsidR="0086374C" w:rsidRPr="0086374C" w:rsidRDefault="0086374C" w:rsidP="0086374C">
            <w:pPr>
              <w:spacing w:after="0" w:line="240" w:lineRule="auto"/>
              <w:rPr>
                <w:rFonts w:ascii="Times New Roman" w:hAnsi="Times New Roman" w:cs="Times New Roman"/>
                <w:sz w:val="24"/>
                <w:szCs w:val="24"/>
              </w:rPr>
            </w:pPr>
          </w:p>
        </w:tc>
      </w:tr>
      <w:tr w:rsidR="0086374C" w:rsidRPr="0086374C" w:rsidTr="00B54E3F">
        <w:tc>
          <w:tcPr>
            <w:tcW w:w="2654" w:type="dxa"/>
            <w:vAlign w:val="center"/>
          </w:tcPr>
          <w:p w:rsidR="0086374C" w:rsidRPr="0086374C" w:rsidRDefault="00185EFA" w:rsidP="008637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Технологии (формы, методы, </w:t>
            </w:r>
            <w:r w:rsidR="0086374C" w:rsidRPr="0086374C">
              <w:rPr>
                <w:rFonts w:ascii="Times New Roman" w:hAnsi="Times New Roman" w:cs="Times New Roman"/>
                <w:b/>
                <w:sz w:val="24"/>
                <w:szCs w:val="24"/>
              </w:rPr>
              <w:t>приёмы)</w:t>
            </w:r>
          </w:p>
          <w:p w:rsidR="0086374C" w:rsidRPr="0086374C" w:rsidRDefault="0086374C" w:rsidP="0086374C">
            <w:pPr>
              <w:spacing w:after="0" w:line="240" w:lineRule="auto"/>
              <w:rPr>
                <w:rFonts w:ascii="Times New Roman" w:hAnsi="Times New Roman" w:cs="Times New Roman"/>
                <w:b/>
                <w:sz w:val="24"/>
                <w:szCs w:val="24"/>
              </w:rPr>
            </w:pPr>
          </w:p>
        </w:tc>
        <w:tc>
          <w:tcPr>
            <w:tcW w:w="6844" w:type="dxa"/>
          </w:tcPr>
          <w:p w:rsidR="0086374C" w:rsidRPr="0086374C" w:rsidRDefault="0086374C" w:rsidP="0086374C">
            <w:pPr>
              <w:spacing w:after="0" w:line="240" w:lineRule="auto"/>
              <w:rPr>
                <w:rFonts w:ascii="Times New Roman" w:hAnsi="Times New Roman" w:cs="Times New Roman"/>
                <w:sz w:val="24"/>
                <w:szCs w:val="24"/>
              </w:rPr>
            </w:pPr>
          </w:p>
        </w:tc>
      </w:tr>
      <w:tr w:rsidR="0086374C" w:rsidRPr="0086374C" w:rsidTr="00B54E3F">
        <w:tc>
          <w:tcPr>
            <w:tcW w:w="2654" w:type="dxa"/>
            <w:vAlign w:val="center"/>
          </w:tcPr>
          <w:p w:rsidR="0086374C" w:rsidRP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 xml:space="preserve">Прогнозируемый </w:t>
            </w:r>
          </w:p>
          <w:p w:rsid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Результат</w:t>
            </w:r>
          </w:p>
          <w:p w:rsidR="0086374C" w:rsidRPr="0086374C" w:rsidRDefault="0086374C" w:rsidP="0086374C">
            <w:pPr>
              <w:spacing w:after="0" w:line="240" w:lineRule="auto"/>
              <w:rPr>
                <w:rFonts w:ascii="Times New Roman" w:hAnsi="Times New Roman" w:cs="Times New Roman"/>
                <w:b/>
                <w:sz w:val="24"/>
                <w:szCs w:val="24"/>
              </w:rPr>
            </w:pPr>
          </w:p>
        </w:tc>
        <w:tc>
          <w:tcPr>
            <w:tcW w:w="6844" w:type="dxa"/>
          </w:tcPr>
          <w:p w:rsidR="0086374C" w:rsidRPr="0086374C" w:rsidRDefault="0086374C" w:rsidP="0086374C">
            <w:pPr>
              <w:spacing w:after="0" w:line="240" w:lineRule="auto"/>
              <w:rPr>
                <w:rFonts w:ascii="Times New Roman" w:hAnsi="Times New Roman" w:cs="Times New Roman"/>
                <w:sz w:val="24"/>
                <w:szCs w:val="24"/>
              </w:rPr>
            </w:pPr>
          </w:p>
        </w:tc>
      </w:tr>
      <w:tr w:rsidR="0086374C" w:rsidRPr="0086374C" w:rsidTr="00B54E3F">
        <w:tc>
          <w:tcPr>
            <w:tcW w:w="2654" w:type="dxa"/>
            <w:vAlign w:val="center"/>
          </w:tcPr>
          <w:p w:rsidR="0086374C" w:rsidRDefault="0086374C" w:rsidP="0086374C">
            <w:pPr>
              <w:spacing w:after="0" w:line="240" w:lineRule="auto"/>
              <w:rPr>
                <w:rFonts w:ascii="Times New Roman" w:hAnsi="Times New Roman" w:cs="Times New Roman"/>
                <w:b/>
                <w:sz w:val="24"/>
                <w:szCs w:val="24"/>
              </w:rPr>
            </w:pPr>
            <w:r w:rsidRPr="0086374C">
              <w:rPr>
                <w:rFonts w:ascii="Times New Roman" w:hAnsi="Times New Roman" w:cs="Times New Roman"/>
                <w:b/>
                <w:sz w:val="24"/>
                <w:szCs w:val="24"/>
              </w:rPr>
              <w:t>Контрольные сроки</w:t>
            </w:r>
          </w:p>
          <w:p w:rsidR="0086374C" w:rsidRPr="0086374C" w:rsidRDefault="0086374C" w:rsidP="0086374C">
            <w:pPr>
              <w:spacing w:after="0" w:line="240" w:lineRule="auto"/>
              <w:rPr>
                <w:rFonts w:ascii="Times New Roman" w:hAnsi="Times New Roman" w:cs="Times New Roman"/>
                <w:b/>
                <w:sz w:val="24"/>
                <w:szCs w:val="24"/>
              </w:rPr>
            </w:pPr>
          </w:p>
        </w:tc>
        <w:tc>
          <w:tcPr>
            <w:tcW w:w="6844" w:type="dxa"/>
          </w:tcPr>
          <w:p w:rsidR="0086374C" w:rsidRPr="0086374C" w:rsidRDefault="0086374C" w:rsidP="0086374C">
            <w:pPr>
              <w:spacing w:after="0" w:line="240" w:lineRule="auto"/>
              <w:rPr>
                <w:rFonts w:ascii="Times New Roman" w:hAnsi="Times New Roman" w:cs="Times New Roman"/>
                <w:sz w:val="24"/>
                <w:szCs w:val="24"/>
              </w:rPr>
            </w:pPr>
          </w:p>
        </w:tc>
      </w:tr>
    </w:tbl>
    <w:p w:rsidR="0086374C" w:rsidRPr="0086374C" w:rsidRDefault="0086374C" w:rsidP="0086374C">
      <w:pPr>
        <w:spacing w:after="0" w:line="240" w:lineRule="auto"/>
        <w:rPr>
          <w:rFonts w:ascii="Times New Roman" w:hAnsi="Times New Roman" w:cs="Times New Roman"/>
          <w:sz w:val="24"/>
          <w:szCs w:val="24"/>
        </w:rPr>
      </w:pPr>
    </w:p>
    <w:p w:rsidR="0086374C" w:rsidRPr="0086374C" w:rsidRDefault="0086374C" w:rsidP="0086374C">
      <w:pPr>
        <w:spacing w:after="0" w:line="240" w:lineRule="auto"/>
        <w:rPr>
          <w:rFonts w:ascii="Times New Roman" w:hAnsi="Times New Roman" w:cs="Times New Roman"/>
          <w:sz w:val="24"/>
          <w:szCs w:val="24"/>
        </w:rPr>
      </w:pPr>
      <w:r w:rsidRPr="00B54E3F">
        <w:rPr>
          <w:rFonts w:ascii="Times New Roman" w:hAnsi="Times New Roman" w:cs="Times New Roman"/>
          <w:b/>
          <w:sz w:val="24"/>
          <w:szCs w:val="24"/>
        </w:rPr>
        <w:t xml:space="preserve">Выводы и </w:t>
      </w:r>
      <w:r w:rsidR="00185EFA" w:rsidRPr="00B54E3F">
        <w:rPr>
          <w:rFonts w:ascii="Times New Roman" w:hAnsi="Times New Roman" w:cs="Times New Roman"/>
          <w:b/>
          <w:sz w:val="24"/>
          <w:szCs w:val="24"/>
        </w:rPr>
        <w:t>рекомендации:</w:t>
      </w:r>
      <w:r w:rsidR="00185EFA" w:rsidRPr="0086374C">
        <w:rPr>
          <w:rFonts w:ascii="Times New Roman" w:hAnsi="Times New Roman" w:cs="Times New Roman"/>
          <w:sz w:val="24"/>
          <w:szCs w:val="24"/>
        </w:rPr>
        <w:t xml:space="preserve"> _</w:t>
      </w:r>
      <w:r w:rsidRPr="0086374C">
        <w:rPr>
          <w:rFonts w:ascii="Times New Roman" w:hAnsi="Times New Roman" w:cs="Times New Roman"/>
          <w:sz w:val="24"/>
          <w:szCs w:val="24"/>
        </w:rPr>
        <w:t>________________________________________________________</w:t>
      </w:r>
      <w:r w:rsidR="00B54E3F">
        <w:rPr>
          <w:rFonts w:ascii="Times New Roman" w:hAnsi="Times New Roman" w:cs="Times New Roman"/>
          <w:sz w:val="24"/>
          <w:szCs w:val="24"/>
        </w:rPr>
        <w:t>___________________</w:t>
      </w:r>
    </w:p>
    <w:p w:rsidR="0086374C" w:rsidRPr="0086374C" w:rsidRDefault="0086374C" w:rsidP="0086374C">
      <w:pPr>
        <w:spacing w:after="0" w:line="240" w:lineRule="auto"/>
        <w:rPr>
          <w:rFonts w:ascii="Times New Roman" w:hAnsi="Times New Roman" w:cs="Times New Roman"/>
          <w:sz w:val="24"/>
          <w:szCs w:val="24"/>
        </w:rPr>
      </w:pPr>
      <w:r w:rsidRPr="0086374C">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374C" w:rsidRPr="0086374C" w:rsidRDefault="0086374C" w:rsidP="0086374C">
      <w:pPr>
        <w:spacing w:after="0" w:line="240" w:lineRule="auto"/>
        <w:rPr>
          <w:rFonts w:ascii="Times New Roman" w:hAnsi="Times New Roman" w:cs="Times New Roman"/>
          <w:sz w:val="24"/>
          <w:szCs w:val="24"/>
        </w:rPr>
      </w:pPr>
      <w:r w:rsidRPr="00B54E3F">
        <w:rPr>
          <w:rFonts w:ascii="Times New Roman" w:hAnsi="Times New Roman" w:cs="Times New Roman"/>
          <w:b/>
          <w:sz w:val="24"/>
          <w:szCs w:val="24"/>
        </w:rPr>
        <w:t>Учитель-дефектолог</w:t>
      </w:r>
      <w:r w:rsidRPr="0086374C">
        <w:rPr>
          <w:rFonts w:ascii="Times New Roman" w:hAnsi="Times New Roman" w:cs="Times New Roman"/>
          <w:sz w:val="24"/>
          <w:szCs w:val="24"/>
        </w:rPr>
        <w:t xml:space="preserve"> ______________________________ </w:t>
      </w:r>
    </w:p>
    <w:p w:rsidR="00B54E3F" w:rsidRDefault="00B54E3F" w:rsidP="0086374C">
      <w:pPr>
        <w:spacing w:after="0" w:line="240" w:lineRule="auto"/>
        <w:rPr>
          <w:rFonts w:ascii="Times New Roman" w:hAnsi="Times New Roman" w:cs="Times New Roman"/>
          <w:sz w:val="24"/>
          <w:szCs w:val="24"/>
        </w:rPr>
      </w:pPr>
    </w:p>
    <w:p w:rsidR="000C0121" w:rsidRDefault="000C0121" w:rsidP="0086374C">
      <w:pPr>
        <w:spacing w:after="0" w:line="240" w:lineRule="auto"/>
        <w:rPr>
          <w:rFonts w:ascii="Times New Roman" w:hAnsi="Times New Roman" w:cs="Times New Roman"/>
          <w:b/>
          <w:sz w:val="24"/>
          <w:szCs w:val="24"/>
        </w:rPr>
      </w:pPr>
    </w:p>
    <w:p w:rsidR="000C0121" w:rsidRDefault="000C0121" w:rsidP="0086374C">
      <w:pPr>
        <w:spacing w:after="0" w:line="240" w:lineRule="auto"/>
        <w:rPr>
          <w:rFonts w:ascii="Times New Roman" w:hAnsi="Times New Roman" w:cs="Times New Roman"/>
          <w:b/>
          <w:sz w:val="24"/>
          <w:szCs w:val="24"/>
        </w:rPr>
      </w:pPr>
    </w:p>
    <w:p w:rsidR="0086374C" w:rsidRPr="00B54E3F" w:rsidRDefault="0086374C" w:rsidP="0086374C">
      <w:pPr>
        <w:spacing w:after="0" w:line="240" w:lineRule="auto"/>
        <w:rPr>
          <w:rFonts w:ascii="Times New Roman" w:hAnsi="Times New Roman" w:cs="Times New Roman"/>
          <w:b/>
          <w:sz w:val="24"/>
          <w:szCs w:val="24"/>
        </w:rPr>
      </w:pPr>
      <w:r w:rsidRPr="00B54E3F">
        <w:rPr>
          <w:rFonts w:ascii="Times New Roman" w:hAnsi="Times New Roman" w:cs="Times New Roman"/>
          <w:b/>
          <w:sz w:val="24"/>
          <w:szCs w:val="24"/>
        </w:rPr>
        <w:t>Перспективный план работы на 20</w:t>
      </w:r>
      <w:r w:rsidR="007B3D5A">
        <w:rPr>
          <w:rFonts w:ascii="Times New Roman" w:hAnsi="Times New Roman" w:cs="Times New Roman"/>
          <w:b/>
          <w:sz w:val="24"/>
          <w:szCs w:val="24"/>
        </w:rPr>
        <w:t>..</w:t>
      </w:r>
      <w:r w:rsidRPr="00B54E3F">
        <w:rPr>
          <w:rFonts w:ascii="Times New Roman" w:hAnsi="Times New Roman" w:cs="Times New Roman"/>
          <w:b/>
          <w:sz w:val="24"/>
          <w:szCs w:val="24"/>
        </w:rPr>
        <w:t>-20</w:t>
      </w:r>
      <w:r w:rsidR="00B54E3F">
        <w:rPr>
          <w:rFonts w:ascii="Times New Roman" w:hAnsi="Times New Roman" w:cs="Times New Roman"/>
          <w:b/>
          <w:sz w:val="24"/>
          <w:szCs w:val="24"/>
        </w:rPr>
        <w:t>..</w:t>
      </w:r>
      <w:r w:rsidRPr="00B54E3F">
        <w:rPr>
          <w:rFonts w:ascii="Times New Roman" w:hAnsi="Times New Roman" w:cs="Times New Roman"/>
          <w:b/>
          <w:sz w:val="24"/>
          <w:szCs w:val="24"/>
        </w:rPr>
        <w:t xml:space="preserve"> учебный год</w:t>
      </w:r>
    </w:p>
    <w:p w:rsidR="0086374C" w:rsidRPr="0086374C" w:rsidRDefault="0086374C" w:rsidP="0086374C">
      <w:pPr>
        <w:spacing w:after="0" w:line="240" w:lineRule="auto"/>
        <w:rPr>
          <w:rFonts w:ascii="Times New Roman" w:hAnsi="Times New Roman" w:cs="Times New Roman"/>
          <w:sz w:val="24"/>
          <w:szCs w:val="24"/>
        </w:rPr>
      </w:pPr>
    </w:p>
    <w:tbl>
      <w:tblPr>
        <w:tblStyle w:val="af7"/>
        <w:tblW w:w="9606" w:type="dxa"/>
        <w:tblLayout w:type="fixed"/>
        <w:tblLook w:val="04A0"/>
      </w:tblPr>
      <w:tblGrid>
        <w:gridCol w:w="959"/>
        <w:gridCol w:w="4111"/>
        <w:gridCol w:w="2693"/>
        <w:gridCol w:w="1843"/>
      </w:tblGrid>
      <w:tr w:rsidR="0086374C" w:rsidRPr="0086374C" w:rsidTr="000C0121">
        <w:trPr>
          <w:trHeight w:val="697"/>
        </w:trPr>
        <w:tc>
          <w:tcPr>
            <w:tcW w:w="959" w:type="dxa"/>
          </w:tcPr>
          <w:p w:rsidR="0086374C" w:rsidRPr="000C0121" w:rsidRDefault="0086374C" w:rsidP="0086374C">
            <w:pPr>
              <w:spacing w:after="0" w:line="240" w:lineRule="auto"/>
              <w:rPr>
                <w:rFonts w:ascii="Times New Roman" w:hAnsi="Times New Roman" w:cs="Times New Roman"/>
                <w:b/>
                <w:sz w:val="24"/>
                <w:szCs w:val="24"/>
              </w:rPr>
            </w:pPr>
            <w:r w:rsidRPr="000C0121">
              <w:rPr>
                <w:rFonts w:ascii="Times New Roman" w:hAnsi="Times New Roman" w:cs="Times New Roman"/>
                <w:b/>
                <w:sz w:val="24"/>
                <w:szCs w:val="24"/>
              </w:rPr>
              <w:t>Месяц</w:t>
            </w:r>
          </w:p>
        </w:tc>
        <w:tc>
          <w:tcPr>
            <w:tcW w:w="4111" w:type="dxa"/>
          </w:tcPr>
          <w:p w:rsidR="0086374C" w:rsidRPr="000C0121" w:rsidRDefault="0086374C" w:rsidP="0086374C">
            <w:pPr>
              <w:spacing w:after="0" w:line="240" w:lineRule="auto"/>
              <w:rPr>
                <w:rFonts w:ascii="Times New Roman" w:hAnsi="Times New Roman" w:cs="Times New Roman"/>
                <w:b/>
                <w:sz w:val="24"/>
                <w:szCs w:val="24"/>
              </w:rPr>
            </w:pPr>
            <w:r w:rsidRPr="000C0121">
              <w:rPr>
                <w:rFonts w:ascii="Times New Roman" w:hAnsi="Times New Roman" w:cs="Times New Roman"/>
                <w:b/>
                <w:sz w:val="24"/>
                <w:szCs w:val="24"/>
              </w:rPr>
              <w:t xml:space="preserve">Основные задачи </w:t>
            </w:r>
          </w:p>
          <w:p w:rsidR="0086374C" w:rsidRPr="000C0121" w:rsidRDefault="0086374C" w:rsidP="0086374C">
            <w:pPr>
              <w:spacing w:after="0" w:line="240" w:lineRule="auto"/>
              <w:rPr>
                <w:rFonts w:ascii="Times New Roman" w:hAnsi="Times New Roman" w:cs="Times New Roman"/>
                <w:b/>
                <w:sz w:val="24"/>
                <w:szCs w:val="24"/>
              </w:rPr>
            </w:pPr>
            <w:r w:rsidRPr="000C0121">
              <w:rPr>
                <w:rFonts w:ascii="Times New Roman" w:hAnsi="Times New Roman" w:cs="Times New Roman"/>
                <w:b/>
                <w:sz w:val="24"/>
                <w:szCs w:val="24"/>
              </w:rPr>
              <w:t>коррекционно – развивающей работы</w:t>
            </w:r>
          </w:p>
        </w:tc>
        <w:tc>
          <w:tcPr>
            <w:tcW w:w="2693" w:type="dxa"/>
          </w:tcPr>
          <w:p w:rsidR="0086374C" w:rsidRPr="000C0121" w:rsidRDefault="0086374C" w:rsidP="0086374C">
            <w:pPr>
              <w:spacing w:after="0" w:line="240" w:lineRule="auto"/>
              <w:rPr>
                <w:rFonts w:ascii="Times New Roman" w:hAnsi="Times New Roman" w:cs="Times New Roman"/>
                <w:b/>
                <w:sz w:val="24"/>
                <w:szCs w:val="24"/>
              </w:rPr>
            </w:pPr>
            <w:r w:rsidRPr="000C0121">
              <w:rPr>
                <w:rFonts w:ascii="Times New Roman" w:hAnsi="Times New Roman" w:cs="Times New Roman"/>
                <w:b/>
                <w:sz w:val="24"/>
                <w:szCs w:val="24"/>
              </w:rPr>
              <w:t>Методы и приемы</w:t>
            </w:r>
          </w:p>
        </w:tc>
        <w:tc>
          <w:tcPr>
            <w:tcW w:w="1843" w:type="dxa"/>
          </w:tcPr>
          <w:p w:rsidR="0086374C" w:rsidRPr="000C0121" w:rsidRDefault="0086374C" w:rsidP="0086374C">
            <w:pPr>
              <w:spacing w:after="0" w:line="240" w:lineRule="auto"/>
              <w:rPr>
                <w:rFonts w:ascii="Times New Roman" w:hAnsi="Times New Roman" w:cs="Times New Roman"/>
                <w:b/>
                <w:sz w:val="24"/>
                <w:szCs w:val="24"/>
              </w:rPr>
            </w:pPr>
            <w:r w:rsidRPr="000C0121">
              <w:rPr>
                <w:rFonts w:ascii="Times New Roman" w:hAnsi="Times New Roman" w:cs="Times New Roman"/>
                <w:b/>
                <w:sz w:val="24"/>
                <w:szCs w:val="24"/>
              </w:rPr>
              <w:t>Динамика</w:t>
            </w:r>
          </w:p>
        </w:tc>
      </w:tr>
      <w:tr w:rsidR="0086374C" w:rsidRPr="0086374C" w:rsidTr="000C0121">
        <w:trPr>
          <w:trHeight w:val="693"/>
        </w:trPr>
        <w:tc>
          <w:tcPr>
            <w:tcW w:w="959" w:type="dxa"/>
            <w:textDirection w:val="btLr"/>
            <w:vAlign w:val="center"/>
          </w:tcPr>
          <w:p w:rsidR="0086374C" w:rsidRPr="0086374C" w:rsidRDefault="0086374C" w:rsidP="0086374C">
            <w:pPr>
              <w:spacing w:after="0" w:line="240" w:lineRule="auto"/>
              <w:rPr>
                <w:rFonts w:ascii="Times New Roman" w:hAnsi="Times New Roman" w:cs="Times New Roman"/>
                <w:sz w:val="24"/>
                <w:szCs w:val="24"/>
              </w:rPr>
            </w:pPr>
          </w:p>
        </w:tc>
        <w:tc>
          <w:tcPr>
            <w:tcW w:w="4111" w:type="dxa"/>
          </w:tcPr>
          <w:p w:rsidR="0086374C" w:rsidRPr="0086374C" w:rsidRDefault="0086374C" w:rsidP="00B54E3F">
            <w:pPr>
              <w:spacing w:after="0" w:line="240" w:lineRule="auto"/>
              <w:rPr>
                <w:rFonts w:ascii="Times New Roman" w:hAnsi="Times New Roman" w:cs="Times New Roman"/>
                <w:sz w:val="24"/>
                <w:szCs w:val="24"/>
              </w:rPr>
            </w:pPr>
          </w:p>
        </w:tc>
        <w:tc>
          <w:tcPr>
            <w:tcW w:w="2693" w:type="dxa"/>
          </w:tcPr>
          <w:p w:rsidR="0086374C" w:rsidRPr="0086374C" w:rsidRDefault="0086374C" w:rsidP="0086374C">
            <w:pPr>
              <w:spacing w:after="0" w:line="240" w:lineRule="auto"/>
              <w:rPr>
                <w:rFonts w:ascii="Times New Roman" w:hAnsi="Times New Roman" w:cs="Times New Roman"/>
                <w:sz w:val="24"/>
                <w:szCs w:val="24"/>
              </w:rPr>
            </w:pPr>
          </w:p>
        </w:tc>
        <w:tc>
          <w:tcPr>
            <w:tcW w:w="1843" w:type="dxa"/>
          </w:tcPr>
          <w:p w:rsidR="0086374C" w:rsidRPr="0086374C" w:rsidRDefault="0086374C" w:rsidP="0086374C">
            <w:pPr>
              <w:spacing w:after="0" w:line="240" w:lineRule="auto"/>
              <w:rPr>
                <w:rFonts w:ascii="Times New Roman" w:hAnsi="Times New Roman" w:cs="Times New Roman"/>
                <w:sz w:val="24"/>
                <w:szCs w:val="24"/>
              </w:rPr>
            </w:pPr>
          </w:p>
        </w:tc>
      </w:tr>
    </w:tbl>
    <w:p w:rsidR="0086374C" w:rsidRDefault="0086374C" w:rsidP="0086374C">
      <w:pPr>
        <w:pStyle w:val="aa"/>
        <w:spacing w:line="276" w:lineRule="auto"/>
        <w:jc w:val="center"/>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606DAE" w:rsidP="003A095B">
      <w:pPr>
        <w:pStyle w:val="aa"/>
        <w:spacing w:line="276" w:lineRule="auto"/>
        <w:jc w:val="both"/>
        <w:rPr>
          <w:rFonts w:ascii="Times New Roman" w:hAnsi="Times New Roman" w:cs="Times New Roman"/>
          <w:b/>
          <w:sz w:val="24"/>
          <w:szCs w:val="24"/>
        </w:rPr>
      </w:pPr>
    </w:p>
    <w:p w:rsidR="00606DAE" w:rsidRDefault="00B54E3F" w:rsidP="0086374C">
      <w:pPr>
        <w:pStyle w:val="aa"/>
        <w:spacing w:line="276"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86374C">
        <w:rPr>
          <w:rFonts w:ascii="Times New Roman" w:hAnsi="Times New Roman" w:cs="Times New Roman"/>
          <w:b/>
          <w:sz w:val="24"/>
          <w:szCs w:val="24"/>
        </w:rPr>
        <w:t>риложение 5</w:t>
      </w:r>
    </w:p>
    <w:p w:rsidR="00DE579E" w:rsidRDefault="00DE579E" w:rsidP="00DE579E">
      <w:pPr>
        <w:pStyle w:val="aa"/>
        <w:spacing w:line="276" w:lineRule="auto"/>
        <w:rPr>
          <w:rFonts w:ascii="Times New Roman" w:hAnsi="Times New Roman" w:cs="Times New Roman"/>
          <w:b/>
          <w:sz w:val="24"/>
          <w:szCs w:val="24"/>
        </w:rPr>
      </w:pPr>
    </w:p>
    <w:p w:rsidR="00DE579E" w:rsidRPr="00DE579E" w:rsidRDefault="00DE579E" w:rsidP="00DE579E">
      <w:pPr>
        <w:pStyle w:val="aa"/>
        <w:spacing w:line="276" w:lineRule="auto"/>
        <w:jc w:val="center"/>
        <w:rPr>
          <w:rFonts w:ascii="Times New Roman" w:hAnsi="Times New Roman" w:cs="Times New Roman"/>
          <w:b/>
          <w:sz w:val="24"/>
          <w:szCs w:val="24"/>
        </w:rPr>
      </w:pPr>
      <w:r w:rsidRPr="00DE579E">
        <w:rPr>
          <w:rFonts w:ascii="Times New Roman" w:hAnsi="Times New Roman" w:cs="Times New Roman"/>
          <w:b/>
          <w:bCs/>
          <w:sz w:val="24"/>
          <w:szCs w:val="24"/>
        </w:rPr>
        <w:t xml:space="preserve">Календарно - тематическое планирование </w:t>
      </w:r>
      <w:r w:rsidRPr="00DE579E">
        <w:rPr>
          <w:rFonts w:ascii="Times New Roman" w:hAnsi="Times New Roman" w:cs="Times New Roman"/>
          <w:b/>
          <w:sz w:val="24"/>
          <w:szCs w:val="24"/>
        </w:rPr>
        <w:t>по разделу</w:t>
      </w:r>
    </w:p>
    <w:p w:rsidR="00DE579E" w:rsidRPr="00DE579E" w:rsidRDefault="00DE579E" w:rsidP="00DE579E">
      <w:pPr>
        <w:pStyle w:val="aa"/>
        <w:spacing w:line="276" w:lineRule="auto"/>
        <w:jc w:val="center"/>
        <w:rPr>
          <w:rFonts w:ascii="Times New Roman" w:hAnsi="Times New Roman" w:cs="Times New Roman"/>
          <w:b/>
          <w:sz w:val="24"/>
          <w:szCs w:val="24"/>
        </w:rPr>
      </w:pPr>
      <w:r w:rsidRPr="00DE579E">
        <w:rPr>
          <w:rFonts w:ascii="Times New Roman" w:hAnsi="Times New Roman" w:cs="Times New Roman"/>
          <w:b/>
          <w:sz w:val="24"/>
          <w:szCs w:val="24"/>
        </w:rPr>
        <w:t>«Социально – бытовая ориентировка»</w:t>
      </w:r>
    </w:p>
    <w:p w:rsidR="00DE579E" w:rsidRPr="00DE579E" w:rsidRDefault="00DE579E" w:rsidP="00DE579E">
      <w:pPr>
        <w:pStyle w:val="aa"/>
        <w:spacing w:line="276" w:lineRule="auto"/>
        <w:jc w:val="center"/>
        <w:rPr>
          <w:rFonts w:ascii="Times New Roman" w:hAnsi="Times New Roman" w:cs="Times New Roman"/>
          <w:b/>
          <w:sz w:val="24"/>
          <w:szCs w:val="24"/>
        </w:rPr>
      </w:pPr>
      <w:r w:rsidRPr="00DE579E">
        <w:rPr>
          <w:rFonts w:ascii="Times New Roman" w:hAnsi="Times New Roman" w:cs="Times New Roman"/>
          <w:b/>
          <w:sz w:val="24"/>
          <w:szCs w:val="24"/>
        </w:rPr>
        <w:t>на 20</w:t>
      </w:r>
      <w:r w:rsidR="00EB38E9">
        <w:rPr>
          <w:rFonts w:ascii="Times New Roman" w:hAnsi="Times New Roman" w:cs="Times New Roman"/>
          <w:b/>
          <w:sz w:val="24"/>
          <w:szCs w:val="24"/>
        </w:rPr>
        <w:t>20</w:t>
      </w:r>
      <w:r w:rsidRPr="00DE579E">
        <w:rPr>
          <w:rFonts w:ascii="Times New Roman" w:hAnsi="Times New Roman" w:cs="Times New Roman"/>
          <w:b/>
          <w:sz w:val="24"/>
          <w:szCs w:val="24"/>
        </w:rPr>
        <w:t>-20</w:t>
      </w:r>
      <w:r w:rsidR="00EB38E9">
        <w:rPr>
          <w:rFonts w:ascii="Times New Roman" w:hAnsi="Times New Roman" w:cs="Times New Roman"/>
          <w:b/>
          <w:sz w:val="24"/>
          <w:szCs w:val="24"/>
        </w:rPr>
        <w:t>21</w:t>
      </w:r>
      <w:r w:rsidRPr="00DE579E">
        <w:rPr>
          <w:rFonts w:ascii="Times New Roman" w:hAnsi="Times New Roman" w:cs="Times New Roman"/>
          <w:b/>
          <w:sz w:val="24"/>
          <w:szCs w:val="24"/>
        </w:rPr>
        <w:t xml:space="preserve"> учебный год</w:t>
      </w:r>
    </w:p>
    <w:p w:rsidR="00DE579E" w:rsidRPr="00DE579E" w:rsidRDefault="00DE579E" w:rsidP="00DE579E">
      <w:pPr>
        <w:pStyle w:val="aa"/>
        <w:spacing w:line="276" w:lineRule="auto"/>
        <w:rPr>
          <w:rFonts w:ascii="Times New Roman" w:hAnsi="Times New Roman" w:cs="Times New Roman"/>
          <w:sz w:val="24"/>
          <w:szCs w:val="24"/>
        </w:rPr>
      </w:pPr>
    </w:p>
    <w:tbl>
      <w:tblPr>
        <w:tblStyle w:val="af7"/>
        <w:tblW w:w="0" w:type="auto"/>
        <w:tblInd w:w="-176" w:type="dxa"/>
        <w:tblLook w:val="04A0"/>
      </w:tblPr>
      <w:tblGrid>
        <w:gridCol w:w="1056"/>
        <w:gridCol w:w="646"/>
        <w:gridCol w:w="6949"/>
        <w:gridCol w:w="1096"/>
      </w:tblGrid>
      <w:tr w:rsidR="00DE579E" w:rsidRPr="00C55618" w:rsidTr="005E1FA1">
        <w:tc>
          <w:tcPr>
            <w:tcW w:w="1056" w:type="dxa"/>
          </w:tcPr>
          <w:p w:rsidR="00DE579E" w:rsidRPr="00C55618" w:rsidRDefault="00DE579E" w:rsidP="00C55618">
            <w:pPr>
              <w:pStyle w:val="aa"/>
              <w:jc w:val="center"/>
              <w:rPr>
                <w:rFonts w:ascii="Times New Roman" w:hAnsi="Times New Roman" w:cs="Times New Roman"/>
                <w:b/>
                <w:sz w:val="24"/>
                <w:szCs w:val="24"/>
              </w:rPr>
            </w:pPr>
            <w:r w:rsidRPr="00C55618">
              <w:rPr>
                <w:rFonts w:ascii="Times New Roman" w:hAnsi="Times New Roman" w:cs="Times New Roman"/>
                <w:b/>
                <w:sz w:val="24"/>
                <w:szCs w:val="24"/>
              </w:rPr>
              <w:t>Дата</w:t>
            </w:r>
          </w:p>
        </w:tc>
        <w:tc>
          <w:tcPr>
            <w:tcW w:w="646" w:type="dxa"/>
          </w:tcPr>
          <w:p w:rsidR="002A6296" w:rsidRPr="002A6296" w:rsidRDefault="002A6296" w:rsidP="002A6296">
            <w:pPr>
              <w:pStyle w:val="aa"/>
              <w:jc w:val="center"/>
              <w:rPr>
                <w:rFonts w:ascii="Times New Roman" w:hAnsi="Times New Roman" w:cs="Times New Roman"/>
                <w:b/>
                <w:bCs/>
                <w:sz w:val="24"/>
                <w:szCs w:val="24"/>
              </w:rPr>
            </w:pPr>
            <w:r w:rsidRPr="002A6296">
              <w:rPr>
                <w:rFonts w:ascii="Times New Roman" w:hAnsi="Times New Roman" w:cs="Times New Roman"/>
                <w:b/>
                <w:bCs/>
                <w:sz w:val="24"/>
                <w:szCs w:val="24"/>
              </w:rPr>
              <w:t>№</w:t>
            </w:r>
          </w:p>
          <w:p w:rsidR="00DE579E" w:rsidRPr="00C55618" w:rsidRDefault="002A6296" w:rsidP="002A6296">
            <w:pPr>
              <w:pStyle w:val="aa"/>
              <w:jc w:val="center"/>
              <w:rPr>
                <w:rFonts w:ascii="Times New Roman" w:hAnsi="Times New Roman" w:cs="Times New Roman"/>
                <w:b/>
                <w:sz w:val="24"/>
                <w:szCs w:val="24"/>
              </w:rPr>
            </w:pPr>
            <w:proofErr w:type="spellStart"/>
            <w:r w:rsidRPr="002A6296">
              <w:rPr>
                <w:rFonts w:ascii="Times New Roman" w:hAnsi="Times New Roman" w:cs="Times New Roman"/>
                <w:b/>
                <w:bCs/>
                <w:sz w:val="24"/>
                <w:szCs w:val="24"/>
              </w:rPr>
              <w:t>п</w:t>
            </w:r>
            <w:proofErr w:type="spellEnd"/>
            <w:r w:rsidRPr="002A6296">
              <w:rPr>
                <w:rFonts w:ascii="Times New Roman" w:hAnsi="Times New Roman" w:cs="Times New Roman"/>
                <w:b/>
                <w:bCs/>
                <w:sz w:val="24"/>
                <w:szCs w:val="24"/>
              </w:rPr>
              <w:t>/</w:t>
            </w:r>
            <w:proofErr w:type="spellStart"/>
            <w:r w:rsidRPr="002A6296">
              <w:rPr>
                <w:rFonts w:ascii="Times New Roman" w:hAnsi="Times New Roman" w:cs="Times New Roman"/>
                <w:b/>
                <w:bCs/>
                <w:sz w:val="24"/>
                <w:szCs w:val="24"/>
              </w:rPr>
              <w:t>п</w:t>
            </w:r>
            <w:proofErr w:type="spellEnd"/>
          </w:p>
        </w:tc>
        <w:tc>
          <w:tcPr>
            <w:tcW w:w="6949" w:type="dxa"/>
          </w:tcPr>
          <w:p w:rsidR="00DE579E" w:rsidRPr="00C55618" w:rsidRDefault="00DE579E" w:rsidP="00C55618">
            <w:pPr>
              <w:pStyle w:val="aa"/>
              <w:jc w:val="center"/>
              <w:rPr>
                <w:rFonts w:ascii="Times New Roman" w:hAnsi="Times New Roman" w:cs="Times New Roman"/>
                <w:b/>
                <w:sz w:val="24"/>
                <w:szCs w:val="24"/>
              </w:rPr>
            </w:pPr>
            <w:r w:rsidRPr="00C55618">
              <w:rPr>
                <w:rFonts w:ascii="Times New Roman" w:hAnsi="Times New Roman" w:cs="Times New Roman"/>
                <w:b/>
                <w:sz w:val="24"/>
                <w:szCs w:val="24"/>
              </w:rPr>
              <w:t>Темы недель</w:t>
            </w:r>
          </w:p>
        </w:tc>
        <w:tc>
          <w:tcPr>
            <w:tcW w:w="1096" w:type="dxa"/>
            <w:tcBorders>
              <w:top w:val="single" w:sz="4" w:space="0" w:color="auto"/>
              <w:left w:val="single" w:sz="4" w:space="0" w:color="auto"/>
              <w:bottom w:val="single" w:sz="4" w:space="0" w:color="auto"/>
              <w:right w:val="single" w:sz="4" w:space="0" w:color="auto"/>
            </w:tcBorders>
          </w:tcPr>
          <w:p w:rsidR="00DE579E" w:rsidRPr="00C55618" w:rsidRDefault="00DE579E" w:rsidP="00296A11">
            <w:pPr>
              <w:pStyle w:val="aa"/>
              <w:jc w:val="center"/>
              <w:rPr>
                <w:rFonts w:ascii="Times New Roman" w:hAnsi="Times New Roman" w:cs="Times New Roman"/>
                <w:b/>
                <w:bCs/>
                <w:sz w:val="24"/>
                <w:szCs w:val="24"/>
              </w:rPr>
            </w:pPr>
            <w:r w:rsidRPr="00C55618">
              <w:rPr>
                <w:rFonts w:ascii="Times New Roman" w:hAnsi="Times New Roman" w:cs="Times New Roman"/>
                <w:b/>
                <w:bCs/>
                <w:sz w:val="24"/>
                <w:szCs w:val="24"/>
              </w:rPr>
              <w:t>Кол-во</w:t>
            </w:r>
          </w:p>
          <w:p w:rsidR="00DE579E" w:rsidRPr="00C55618" w:rsidRDefault="00DE579E" w:rsidP="00296A11">
            <w:pPr>
              <w:pStyle w:val="aa"/>
              <w:jc w:val="center"/>
              <w:rPr>
                <w:rFonts w:ascii="Times New Roman" w:hAnsi="Times New Roman" w:cs="Times New Roman"/>
                <w:b/>
                <w:bCs/>
                <w:sz w:val="24"/>
                <w:szCs w:val="24"/>
              </w:rPr>
            </w:pPr>
            <w:r w:rsidRPr="00C55618">
              <w:rPr>
                <w:rFonts w:ascii="Times New Roman" w:hAnsi="Times New Roman" w:cs="Times New Roman"/>
                <w:b/>
                <w:bCs/>
                <w:sz w:val="24"/>
                <w:szCs w:val="24"/>
              </w:rPr>
              <w:t>занятий</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5</w:t>
            </w:r>
            <w:r w:rsidRPr="00531C04">
              <w:rPr>
                <w:rFonts w:ascii="Times New Roman" w:hAnsi="Times New Roman" w:cs="Times New Roman"/>
                <w:sz w:val="24"/>
                <w:szCs w:val="24"/>
              </w:rPr>
              <w:t>.09.</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Хорошо у нас в детском саду</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2</w:t>
            </w:r>
            <w:r w:rsidRPr="00531C04">
              <w:rPr>
                <w:rFonts w:ascii="Times New Roman" w:hAnsi="Times New Roman" w:cs="Times New Roman"/>
                <w:sz w:val="24"/>
                <w:szCs w:val="24"/>
              </w:rPr>
              <w:t>.09.</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01575B">
            <w:pPr>
              <w:spacing w:after="0" w:line="240" w:lineRule="auto"/>
              <w:rPr>
                <w:rFonts w:ascii="Times New Roman" w:hAnsi="Times New Roman" w:cs="Times New Roman"/>
                <w:sz w:val="24"/>
                <w:szCs w:val="24"/>
              </w:rPr>
            </w:pPr>
            <w:r>
              <w:rPr>
                <w:rFonts w:ascii="Times New Roman" w:hAnsi="Times New Roman" w:cs="Times New Roman"/>
                <w:sz w:val="24"/>
                <w:szCs w:val="24"/>
              </w:rPr>
              <w:t>На подмогу - в огород (овощи)</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531C04">
              <w:rPr>
                <w:rFonts w:ascii="Times New Roman" w:hAnsi="Times New Roman" w:cs="Times New Roman"/>
                <w:sz w:val="24"/>
                <w:szCs w:val="24"/>
              </w:rPr>
              <w:t>.09.</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Фруктовый сад (фрукты)</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6</w:t>
            </w:r>
            <w:r w:rsidRPr="00531C04">
              <w:rPr>
                <w:rFonts w:ascii="Times New Roman" w:hAnsi="Times New Roman" w:cs="Times New Roman"/>
                <w:sz w:val="24"/>
                <w:szCs w:val="24"/>
              </w:rPr>
              <w:t>.10.</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Осень, осень, листопад…</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3</w:t>
            </w:r>
            <w:r w:rsidRPr="00531C04">
              <w:rPr>
                <w:rFonts w:ascii="Times New Roman" w:hAnsi="Times New Roman" w:cs="Times New Roman"/>
                <w:sz w:val="24"/>
                <w:szCs w:val="24"/>
              </w:rPr>
              <w:t>.10.</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BB3A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Дикие животные </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0</w:t>
            </w:r>
            <w:r w:rsidRPr="00531C04">
              <w:rPr>
                <w:rFonts w:ascii="Times New Roman" w:hAnsi="Times New Roman" w:cs="Times New Roman"/>
                <w:sz w:val="24"/>
                <w:szCs w:val="24"/>
              </w:rPr>
              <w:t>.10.</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BB3A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Домашние животные </w:t>
            </w:r>
            <w:r w:rsidR="0001575B">
              <w:rPr>
                <w:rFonts w:ascii="Times New Roman" w:hAnsi="Times New Roman" w:cs="Times New Roman"/>
                <w:sz w:val="24"/>
                <w:szCs w:val="24"/>
              </w:rPr>
              <w:t>и птицы</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7</w:t>
            </w:r>
            <w:r w:rsidRPr="00531C04">
              <w:rPr>
                <w:rFonts w:ascii="Times New Roman" w:hAnsi="Times New Roman" w:cs="Times New Roman"/>
                <w:sz w:val="24"/>
                <w:szCs w:val="24"/>
              </w:rPr>
              <w:t>.10.</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Любимые игрушки</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CE2DF4" w:rsidRDefault="00EB38E9" w:rsidP="00234F6A">
            <w:pPr>
              <w:spacing w:after="0" w:line="240" w:lineRule="auto"/>
              <w:jc w:val="center"/>
              <w:rPr>
                <w:rFonts w:ascii="Times New Roman" w:hAnsi="Times New Roman" w:cs="Times New Roman"/>
                <w:sz w:val="24"/>
                <w:szCs w:val="24"/>
              </w:rPr>
            </w:pPr>
            <w:r w:rsidRPr="00CE2DF4">
              <w:rPr>
                <w:rFonts w:ascii="Times New Roman" w:hAnsi="Times New Roman" w:cs="Times New Roman"/>
                <w:sz w:val="24"/>
                <w:szCs w:val="24"/>
              </w:rPr>
              <w:t>03.11.</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7A75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Части тела и лица                   </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0</w:t>
            </w:r>
            <w:r w:rsidRPr="00531C04">
              <w:rPr>
                <w:rFonts w:ascii="Times New Roman" w:hAnsi="Times New Roman" w:cs="Times New Roman"/>
                <w:sz w:val="24"/>
                <w:szCs w:val="24"/>
              </w:rPr>
              <w:t>.11.</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7A75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Дружная семья                     </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7</w:t>
            </w:r>
            <w:r w:rsidRPr="00531C04">
              <w:rPr>
                <w:rFonts w:ascii="Times New Roman" w:hAnsi="Times New Roman" w:cs="Times New Roman"/>
                <w:sz w:val="24"/>
                <w:szCs w:val="24"/>
              </w:rPr>
              <w:t>.11.</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BB3A5D"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Мальчики и девочки (гендерное воспитание)</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4</w:t>
            </w:r>
            <w:r w:rsidRPr="00531C04">
              <w:rPr>
                <w:rFonts w:ascii="Times New Roman" w:hAnsi="Times New Roman" w:cs="Times New Roman"/>
                <w:sz w:val="24"/>
                <w:szCs w:val="24"/>
              </w:rPr>
              <w:t>.11.</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Default="0001575B"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Мы растем здоровыми</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1</w:t>
            </w:r>
            <w:r w:rsidRPr="00531C04">
              <w:rPr>
                <w:rFonts w:ascii="Times New Roman" w:hAnsi="Times New Roman" w:cs="Times New Roman"/>
                <w:sz w:val="24"/>
                <w:szCs w:val="24"/>
              </w:rPr>
              <w:t>.12.</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Тихо, тихо снег идет…</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8</w:t>
            </w:r>
            <w:r w:rsidRPr="00531C04">
              <w:rPr>
                <w:rFonts w:ascii="Times New Roman" w:hAnsi="Times New Roman" w:cs="Times New Roman"/>
                <w:sz w:val="24"/>
                <w:szCs w:val="24"/>
              </w:rPr>
              <w:t>.12.</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sidRPr="00607518">
              <w:rPr>
                <w:rFonts w:ascii="Times New Roman" w:hAnsi="Times New Roman" w:cs="Times New Roman"/>
                <w:sz w:val="24"/>
                <w:szCs w:val="24"/>
              </w:rPr>
              <w:t xml:space="preserve">Идет Маша на прогулку (одежда) </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15.12.20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607518"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Покормим птиц зимой</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2</w:t>
            </w:r>
            <w:r w:rsidRPr="00531C04">
              <w:rPr>
                <w:rFonts w:ascii="Times New Roman" w:hAnsi="Times New Roman" w:cs="Times New Roman"/>
                <w:sz w:val="24"/>
                <w:szCs w:val="24"/>
              </w:rPr>
              <w:t>.12.</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Новогодний праздник</w:t>
            </w:r>
          </w:p>
        </w:tc>
        <w:tc>
          <w:tcPr>
            <w:tcW w:w="1096" w:type="dxa"/>
          </w:tcPr>
          <w:p w:rsidR="00EB38E9" w:rsidRPr="00DE579E" w:rsidRDefault="00EB38E9" w:rsidP="00296A11">
            <w:pPr>
              <w:pStyle w:val="aa"/>
              <w:jc w:val="center"/>
              <w:rPr>
                <w:rFonts w:ascii="Times New Roman" w:hAnsi="Times New Roman" w:cs="Times New Roman"/>
                <w:sz w:val="24"/>
                <w:szCs w:val="24"/>
              </w:rPr>
            </w:pPr>
            <w:r>
              <w:rPr>
                <w:rFonts w:ascii="Times New Roman" w:hAnsi="Times New Roman" w:cs="Times New Roman"/>
                <w:sz w:val="24"/>
                <w:szCs w:val="24"/>
              </w:rPr>
              <w:t>1</w:t>
            </w:r>
          </w:p>
        </w:tc>
      </w:tr>
      <w:tr w:rsidR="00EB38E9" w:rsidRPr="00DE579E" w:rsidTr="005E1FA1">
        <w:tc>
          <w:tcPr>
            <w:tcW w:w="1056" w:type="dxa"/>
          </w:tcPr>
          <w:p w:rsidR="00EB38E9" w:rsidRPr="00607518" w:rsidRDefault="00EB38E9" w:rsidP="00234F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Pr="00531C04">
              <w:rPr>
                <w:rFonts w:ascii="Times New Roman" w:hAnsi="Times New Roman" w:cs="Times New Roman"/>
                <w:sz w:val="24"/>
                <w:szCs w:val="24"/>
              </w:rPr>
              <w:t>.12.</w:t>
            </w:r>
            <w:r>
              <w:rPr>
                <w:rFonts w:ascii="Times New Roman" w:hAnsi="Times New Roman" w:cs="Times New Roman"/>
                <w:sz w:val="24"/>
                <w:szCs w:val="24"/>
              </w:rPr>
              <w:t>20</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607518"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Зимние развлечения</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6</w:t>
            </w:r>
            <w:r w:rsidRPr="00531C04">
              <w:rPr>
                <w:rFonts w:ascii="Times New Roman" w:hAnsi="Times New Roman" w:cs="Times New Roman"/>
                <w:sz w:val="24"/>
                <w:szCs w:val="24"/>
              </w:rPr>
              <w:t>.01.</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7A75FC" w:rsidP="007A75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Мой родной город </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2</w:t>
            </w:r>
            <w:r w:rsidRPr="00531C04">
              <w:rPr>
                <w:rFonts w:ascii="Times New Roman" w:hAnsi="Times New Roman" w:cs="Times New Roman"/>
                <w:sz w:val="24"/>
                <w:szCs w:val="24"/>
              </w:rPr>
              <w:t>.02.</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Default="007A75FC" w:rsidP="007A75FC">
            <w:pPr>
              <w:spacing w:after="0" w:line="240" w:lineRule="auto"/>
              <w:rPr>
                <w:rFonts w:ascii="Times New Roman" w:hAnsi="Times New Roman" w:cs="Times New Roman"/>
                <w:sz w:val="24"/>
                <w:szCs w:val="24"/>
              </w:rPr>
            </w:pPr>
            <w:r>
              <w:rPr>
                <w:rFonts w:ascii="Times New Roman" w:hAnsi="Times New Roman" w:cs="Times New Roman"/>
                <w:sz w:val="24"/>
                <w:szCs w:val="24"/>
              </w:rPr>
              <w:t>Едем, плаваем, летаем (транспорт)</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w:t>
            </w:r>
            <w:r w:rsidRPr="00531C04">
              <w:rPr>
                <w:rFonts w:ascii="Times New Roman" w:hAnsi="Times New Roman" w:cs="Times New Roman"/>
                <w:sz w:val="24"/>
                <w:szCs w:val="24"/>
              </w:rPr>
              <w:t>.02.</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Default="007A75FC"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Наш зайчонок заболел (профессия врача)</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6</w:t>
            </w:r>
            <w:r w:rsidRPr="00531C04">
              <w:rPr>
                <w:rFonts w:ascii="Times New Roman" w:hAnsi="Times New Roman" w:cs="Times New Roman"/>
                <w:sz w:val="24"/>
                <w:szCs w:val="24"/>
              </w:rPr>
              <w:t>.02.</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Будущие защитники</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2</w:t>
            </w:r>
            <w:r w:rsidRPr="00531C04">
              <w:rPr>
                <w:rFonts w:ascii="Times New Roman" w:hAnsi="Times New Roman" w:cs="Times New Roman"/>
                <w:sz w:val="24"/>
                <w:szCs w:val="24"/>
              </w:rPr>
              <w:t>.03.</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Мамочка моя</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CE2DF4" w:rsidRDefault="00EB38E9" w:rsidP="00234F6A">
            <w:pPr>
              <w:spacing w:after="0" w:line="240" w:lineRule="auto"/>
              <w:jc w:val="center"/>
              <w:rPr>
                <w:rFonts w:ascii="Times New Roman" w:hAnsi="Times New Roman" w:cs="Times New Roman"/>
                <w:sz w:val="24"/>
                <w:szCs w:val="24"/>
              </w:rPr>
            </w:pPr>
            <w:r w:rsidRPr="00CE2DF4">
              <w:rPr>
                <w:rFonts w:ascii="Times New Roman" w:hAnsi="Times New Roman" w:cs="Times New Roman"/>
                <w:sz w:val="24"/>
                <w:szCs w:val="24"/>
              </w:rPr>
              <w:t>09.03.</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CE2DF4" w:rsidRDefault="007A75FC" w:rsidP="007A75FC">
            <w:pPr>
              <w:spacing w:after="0" w:line="240" w:lineRule="auto"/>
              <w:rPr>
                <w:rFonts w:ascii="Times New Roman" w:hAnsi="Times New Roman" w:cs="Times New Roman"/>
                <w:sz w:val="24"/>
                <w:szCs w:val="24"/>
              </w:rPr>
            </w:pPr>
            <w:r w:rsidRPr="00CE2DF4">
              <w:rPr>
                <w:rFonts w:ascii="Times New Roman" w:hAnsi="Times New Roman" w:cs="Times New Roman"/>
                <w:sz w:val="24"/>
                <w:szCs w:val="24"/>
              </w:rPr>
              <w:t>Приглашение к обеду</w:t>
            </w:r>
            <w:r>
              <w:rPr>
                <w:rFonts w:ascii="Times New Roman" w:hAnsi="Times New Roman" w:cs="Times New Roman"/>
                <w:sz w:val="24"/>
                <w:szCs w:val="24"/>
              </w:rPr>
              <w:t xml:space="preserve"> (посуда)</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6</w:t>
            </w:r>
            <w:r w:rsidRPr="00531C04">
              <w:rPr>
                <w:rFonts w:ascii="Times New Roman" w:hAnsi="Times New Roman" w:cs="Times New Roman"/>
                <w:sz w:val="24"/>
                <w:szCs w:val="24"/>
              </w:rPr>
              <w:t>.03.</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CE2DF4" w:rsidRDefault="007A75FC"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В гости к нам пришла матрешка</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3</w:t>
            </w:r>
            <w:r w:rsidRPr="00531C04">
              <w:rPr>
                <w:rFonts w:ascii="Times New Roman" w:hAnsi="Times New Roman" w:cs="Times New Roman"/>
                <w:sz w:val="24"/>
                <w:szCs w:val="24"/>
              </w:rPr>
              <w:t>.03.</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7A75FC" w:rsidP="00234F6A">
            <w:pPr>
              <w:spacing w:after="0" w:line="240" w:lineRule="auto"/>
              <w:rPr>
                <w:rFonts w:ascii="Times New Roman" w:hAnsi="Times New Roman" w:cs="Times New Roman"/>
                <w:sz w:val="24"/>
                <w:szCs w:val="24"/>
              </w:rPr>
            </w:pPr>
            <w:r w:rsidRPr="00CE2DF4">
              <w:rPr>
                <w:rFonts w:ascii="Times New Roman" w:hAnsi="Times New Roman" w:cs="Times New Roman"/>
                <w:sz w:val="24"/>
                <w:szCs w:val="24"/>
              </w:rPr>
              <w:t>Наведем порядок в доме</w:t>
            </w:r>
            <w:r>
              <w:rPr>
                <w:rFonts w:ascii="Times New Roman" w:hAnsi="Times New Roman" w:cs="Times New Roman"/>
                <w:sz w:val="24"/>
                <w:szCs w:val="24"/>
              </w:rPr>
              <w:t xml:space="preserve"> (мебель)</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EB38E9" w:rsidRPr="00DE579E" w:rsidTr="005E1FA1">
        <w:tc>
          <w:tcPr>
            <w:tcW w:w="1056" w:type="dxa"/>
          </w:tcPr>
          <w:p w:rsidR="00EB38E9" w:rsidRPr="00531C04" w:rsidRDefault="00EB38E9"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3</w:t>
            </w:r>
            <w:r>
              <w:rPr>
                <w:rFonts w:ascii="Times New Roman" w:hAnsi="Times New Roman" w:cs="Times New Roman"/>
                <w:sz w:val="24"/>
                <w:szCs w:val="24"/>
              </w:rPr>
              <w:t>0</w:t>
            </w:r>
            <w:r w:rsidRPr="00531C04">
              <w:rPr>
                <w:rFonts w:ascii="Times New Roman" w:hAnsi="Times New Roman" w:cs="Times New Roman"/>
                <w:sz w:val="24"/>
                <w:szCs w:val="24"/>
              </w:rPr>
              <w:t>.03.</w:t>
            </w:r>
            <w:r>
              <w:rPr>
                <w:rFonts w:ascii="Times New Roman" w:hAnsi="Times New Roman" w:cs="Times New Roman"/>
                <w:sz w:val="24"/>
                <w:szCs w:val="24"/>
              </w:rPr>
              <w:t>21</w:t>
            </w:r>
          </w:p>
        </w:tc>
        <w:tc>
          <w:tcPr>
            <w:tcW w:w="646" w:type="dxa"/>
          </w:tcPr>
          <w:p w:rsidR="00EB38E9" w:rsidRPr="00DE579E" w:rsidRDefault="00EB38E9" w:rsidP="002A6296">
            <w:pPr>
              <w:pStyle w:val="aa"/>
              <w:jc w:val="center"/>
              <w:rPr>
                <w:rFonts w:ascii="Times New Roman" w:hAnsi="Times New Roman" w:cs="Times New Roman"/>
                <w:sz w:val="24"/>
                <w:szCs w:val="24"/>
              </w:rPr>
            </w:pPr>
          </w:p>
        </w:tc>
        <w:tc>
          <w:tcPr>
            <w:tcW w:w="6949" w:type="dxa"/>
          </w:tcPr>
          <w:p w:rsidR="00EB38E9" w:rsidRPr="00345E10" w:rsidRDefault="00EB38E9"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Знакомство с профессией продавца</w:t>
            </w:r>
          </w:p>
        </w:tc>
        <w:tc>
          <w:tcPr>
            <w:tcW w:w="1096" w:type="dxa"/>
          </w:tcPr>
          <w:p w:rsidR="00EB38E9" w:rsidRPr="00DE579E" w:rsidRDefault="00EB38E9"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7A75FC" w:rsidRPr="00DE579E" w:rsidTr="005E1FA1">
        <w:tc>
          <w:tcPr>
            <w:tcW w:w="1056" w:type="dxa"/>
          </w:tcPr>
          <w:p w:rsidR="007A75FC" w:rsidRPr="00531C04" w:rsidRDefault="007A75FC"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0</w:t>
            </w:r>
            <w:r>
              <w:rPr>
                <w:rFonts w:ascii="Times New Roman" w:hAnsi="Times New Roman" w:cs="Times New Roman"/>
                <w:sz w:val="24"/>
                <w:szCs w:val="24"/>
              </w:rPr>
              <w:t>6</w:t>
            </w:r>
            <w:r w:rsidRPr="00531C04">
              <w:rPr>
                <w:rFonts w:ascii="Times New Roman" w:hAnsi="Times New Roman" w:cs="Times New Roman"/>
                <w:sz w:val="24"/>
                <w:szCs w:val="24"/>
              </w:rPr>
              <w:t>.04.</w:t>
            </w:r>
            <w:r>
              <w:rPr>
                <w:rFonts w:ascii="Times New Roman" w:hAnsi="Times New Roman" w:cs="Times New Roman"/>
                <w:sz w:val="24"/>
                <w:szCs w:val="24"/>
              </w:rPr>
              <w:t>21</w:t>
            </w:r>
          </w:p>
        </w:tc>
        <w:tc>
          <w:tcPr>
            <w:tcW w:w="646" w:type="dxa"/>
          </w:tcPr>
          <w:p w:rsidR="007A75FC" w:rsidRPr="00DE579E" w:rsidRDefault="007A75FC" w:rsidP="002A6296">
            <w:pPr>
              <w:pStyle w:val="aa"/>
              <w:jc w:val="center"/>
              <w:rPr>
                <w:rFonts w:ascii="Times New Roman" w:hAnsi="Times New Roman" w:cs="Times New Roman"/>
                <w:sz w:val="24"/>
                <w:szCs w:val="24"/>
              </w:rPr>
            </w:pPr>
          </w:p>
        </w:tc>
        <w:tc>
          <w:tcPr>
            <w:tcW w:w="6949" w:type="dxa"/>
          </w:tcPr>
          <w:p w:rsidR="007A75FC" w:rsidRPr="00345E10" w:rsidRDefault="0001575B" w:rsidP="002D5996">
            <w:pPr>
              <w:spacing w:after="0" w:line="240" w:lineRule="auto"/>
              <w:rPr>
                <w:rFonts w:ascii="Times New Roman" w:hAnsi="Times New Roman" w:cs="Times New Roman"/>
                <w:sz w:val="24"/>
                <w:szCs w:val="24"/>
              </w:rPr>
            </w:pPr>
            <w:r>
              <w:rPr>
                <w:rFonts w:ascii="Times New Roman" w:hAnsi="Times New Roman" w:cs="Times New Roman"/>
                <w:sz w:val="24"/>
                <w:szCs w:val="24"/>
              </w:rPr>
              <w:t>Комнатные растения</w:t>
            </w:r>
          </w:p>
        </w:tc>
        <w:tc>
          <w:tcPr>
            <w:tcW w:w="1096" w:type="dxa"/>
          </w:tcPr>
          <w:p w:rsidR="007A75FC" w:rsidRPr="00DE579E" w:rsidRDefault="007A75FC"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01575B" w:rsidRPr="00DE579E" w:rsidTr="005E1FA1">
        <w:tc>
          <w:tcPr>
            <w:tcW w:w="1056" w:type="dxa"/>
          </w:tcPr>
          <w:p w:rsidR="0001575B" w:rsidRPr="00531C04" w:rsidRDefault="0001575B"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1</w:t>
            </w:r>
            <w:r>
              <w:rPr>
                <w:rFonts w:ascii="Times New Roman" w:hAnsi="Times New Roman" w:cs="Times New Roman"/>
                <w:sz w:val="24"/>
                <w:szCs w:val="24"/>
              </w:rPr>
              <w:t>3</w:t>
            </w:r>
            <w:r w:rsidRPr="00531C04">
              <w:rPr>
                <w:rFonts w:ascii="Times New Roman" w:hAnsi="Times New Roman" w:cs="Times New Roman"/>
                <w:sz w:val="24"/>
                <w:szCs w:val="24"/>
              </w:rPr>
              <w:t>.04.</w:t>
            </w:r>
            <w:r>
              <w:rPr>
                <w:rFonts w:ascii="Times New Roman" w:hAnsi="Times New Roman" w:cs="Times New Roman"/>
                <w:sz w:val="24"/>
                <w:szCs w:val="24"/>
              </w:rPr>
              <w:t>21</w:t>
            </w:r>
          </w:p>
        </w:tc>
        <w:tc>
          <w:tcPr>
            <w:tcW w:w="646" w:type="dxa"/>
          </w:tcPr>
          <w:p w:rsidR="0001575B" w:rsidRPr="00DE579E" w:rsidRDefault="0001575B" w:rsidP="002A6296">
            <w:pPr>
              <w:pStyle w:val="aa"/>
              <w:jc w:val="center"/>
              <w:rPr>
                <w:rFonts w:ascii="Times New Roman" w:hAnsi="Times New Roman" w:cs="Times New Roman"/>
                <w:sz w:val="24"/>
                <w:szCs w:val="24"/>
              </w:rPr>
            </w:pPr>
          </w:p>
        </w:tc>
        <w:tc>
          <w:tcPr>
            <w:tcW w:w="6949" w:type="dxa"/>
          </w:tcPr>
          <w:p w:rsidR="0001575B" w:rsidRPr="00345E10" w:rsidRDefault="0001575B" w:rsidP="002D5996">
            <w:pPr>
              <w:spacing w:after="0" w:line="240" w:lineRule="auto"/>
              <w:rPr>
                <w:rFonts w:ascii="Times New Roman" w:hAnsi="Times New Roman" w:cs="Times New Roman"/>
                <w:sz w:val="24"/>
                <w:szCs w:val="24"/>
              </w:rPr>
            </w:pPr>
            <w:r>
              <w:rPr>
                <w:rFonts w:ascii="Times New Roman" w:hAnsi="Times New Roman" w:cs="Times New Roman"/>
                <w:sz w:val="24"/>
                <w:szCs w:val="24"/>
              </w:rPr>
              <w:t>Весна</w:t>
            </w:r>
          </w:p>
        </w:tc>
        <w:tc>
          <w:tcPr>
            <w:tcW w:w="1096" w:type="dxa"/>
          </w:tcPr>
          <w:p w:rsidR="0001575B" w:rsidRPr="00DE579E" w:rsidRDefault="0001575B"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01575B" w:rsidRPr="00DE579E" w:rsidTr="005E1FA1">
        <w:tc>
          <w:tcPr>
            <w:tcW w:w="1056" w:type="dxa"/>
          </w:tcPr>
          <w:p w:rsidR="0001575B" w:rsidRPr="00531C04" w:rsidRDefault="0001575B" w:rsidP="00234F6A">
            <w:pPr>
              <w:spacing w:after="0" w:line="240" w:lineRule="auto"/>
              <w:jc w:val="center"/>
              <w:rPr>
                <w:rFonts w:ascii="Times New Roman" w:hAnsi="Times New Roman" w:cs="Times New Roman"/>
                <w:sz w:val="24"/>
                <w:szCs w:val="24"/>
              </w:rPr>
            </w:pPr>
            <w:r w:rsidRPr="00531C04">
              <w:rPr>
                <w:rFonts w:ascii="Times New Roman" w:hAnsi="Times New Roman" w:cs="Times New Roman"/>
                <w:sz w:val="24"/>
                <w:szCs w:val="24"/>
              </w:rPr>
              <w:t>2</w:t>
            </w:r>
            <w:r>
              <w:rPr>
                <w:rFonts w:ascii="Times New Roman" w:hAnsi="Times New Roman" w:cs="Times New Roman"/>
                <w:sz w:val="24"/>
                <w:szCs w:val="24"/>
              </w:rPr>
              <w:t>0</w:t>
            </w:r>
            <w:r w:rsidRPr="00531C04">
              <w:rPr>
                <w:rFonts w:ascii="Times New Roman" w:hAnsi="Times New Roman" w:cs="Times New Roman"/>
                <w:sz w:val="24"/>
                <w:szCs w:val="24"/>
              </w:rPr>
              <w:t>.04.</w:t>
            </w:r>
            <w:r>
              <w:rPr>
                <w:rFonts w:ascii="Times New Roman" w:hAnsi="Times New Roman" w:cs="Times New Roman"/>
                <w:sz w:val="24"/>
                <w:szCs w:val="24"/>
              </w:rPr>
              <w:t>21</w:t>
            </w:r>
          </w:p>
        </w:tc>
        <w:tc>
          <w:tcPr>
            <w:tcW w:w="646" w:type="dxa"/>
          </w:tcPr>
          <w:p w:rsidR="0001575B" w:rsidRPr="00DE579E" w:rsidRDefault="0001575B" w:rsidP="002A6296">
            <w:pPr>
              <w:pStyle w:val="aa"/>
              <w:jc w:val="center"/>
              <w:rPr>
                <w:rFonts w:ascii="Times New Roman" w:hAnsi="Times New Roman" w:cs="Times New Roman"/>
                <w:sz w:val="24"/>
                <w:szCs w:val="24"/>
              </w:rPr>
            </w:pPr>
          </w:p>
        </w:tc>
        <w:tc>
          <w:tcPr>
            <w:tcW w:w="6949" w:type="dxa"/>
          </w:tcPr>
          <w:p w:rsidR="0001575B" w:rsidRPr="00345E10" w:rsidRDefault="0001575B" w:rsidP="002D5996">
            <w:pPr>
              <w:spacing w:after="0" w:line="240" w:lineRule="auto"/>
              <w:rPr>
                <w:rFonts w:ascii="Times New Roman" w:hAnsi="Times New Roman" w:cs="Times New Roman"/>
                <w:sz w:val="24"/>
                <w:szCs w:val="24"/>
              </w:rPr>
            </w:pPr>
            <w:r>
              <w:rPr>
                <w:rFonts w:ascii="Times New Roman" w:hAnsi="Times New Roman" w:cs="Times New Roman"/>
                <w:sz w:val="24"/>
                <w:szCs w:val="24"/>
              </w:rPr>
              <w:t>Прогулка по весеннему лесу</w:t>
            </w:r>
          </w:p>
        </w:tc>
        <w:tc>
          <w:tcPr>
            <w:tcW w:w="1096" w:type="dxa"/>
          </w:tcPr>
          <w:p w:rsidR="0001575B" w:rsidRPr="00DE579E" w:rsidRDefault="0001575B"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01575B" w:rsidRPr="00DE579E" w:rsidTr="005E1FA1">
        <w:tc>
          <w:tcPr>
            <w:tcW w:w="1056" w:type="dxa"/>
          </w:tcPr>
          <w:p w:rsidR="0001575B" w:rsidRPr="00531C04" w:rsidRDefault="0001575B" w:rsidP="00234F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Pr="00531C04">
              <w:rPr>
                <w:rFonts w:ascii="Times New Roman" w:hAnsi="Times New Roman" w:cs="Times New Roman"/>
                <w:sz w:val="24"/>
                <w:szCs w:val="24"/>
              </w:rPr>
              <w:t>.04.</w:t>
            </w:r>
            <w:r>
              <w:rPr>
                <w:rFonts w:ascii="Times New Roman" w:hAnsi="Times New Roman" w:cs="Times New Roman"/>
                <w:sz w:val="24"/>
                <w:szCs w:val="24"/>
              </w:rPr>
              <w:t>21</w:t>
            </w:r>
          </w:p>
        </w:tc>
        <w:tc>
          <w:tcPr>
            <w:tcW w:w="646" w:type="dxa"/>
          </w:tcPr>
          <w:p w:rsidR="0001575B" w:rsidRPr="00DE579E" w:rsidRDefault="0001575B" w:rsidP="002A6296">
            <w:pPr>
              <w:pStyle w:val="aa"/>
              <w:jc w:val="center"/>
              <w:rPr>
                <w:rFonts w:ascii="Times New Roman" w:hAnsi="Times New Roman" w:cs="Times New Roman"/>
                <w:sz w:val="24"/>
                <w:szCs w:val="24"/>
              </w:rPr>
            </w:pPr>
          </w:p>
        </w:tc>
        <w:tc>
          <w:tcPr>
            <w:tcW w:w="6949" w:type="dxa"/>
          </w:tcPr>
          <w:p w:rsidR="0001575B" w:rsidRPr="00CE2DF4" w:rsidRDefault="0001575B" w:rsidP="00234F6A">
            <w:pPr>
              <w:spacing w:after="0" w:line="240" w:lineRule="auto"/>
              <w:rPr>
                <w:rFonts w:ascii="Times New Roman" w:hAnsi="Times New Roman" w:cs="Times New Roman"/>
                <w:sz w:val="24"/>
                <w:szCs w:val="24"/>
              </w:rPr>
            </w:pPr>
            <w:r w:rsidRPr="00CE2DF4">
              <w:rPr>
                <w:rFonts w:ascii="Times New Roman" w:hAnsi="Times New Roman" w:cs="Times New Roman"/>
                <w:sz w:val="24"/>
                <w:szCs w:val="24"/>
              </w:rPr>
              <w:t xml:space="preserve">На лугу - лужочке расцвели цветочки </w:t>
            </w:r>
          </w:p>
        </w:tc>
        <w:tc>
          <w:tcPr>
            <w:tcW w:w="1096" w:type="dxa"/>
          </w:tcPr>
          <w:p w:rsidR="0001575B" w:rsidRPr="00DE579E" w:rsidRDefault="0001575B"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01575B" w:rsidRPr="00DE579E" w:rsidTr="005E1FA1">
        <w:tc>
          <w:tcPr>
            <w:tcW w:w="1056" w:type="dxa"/>
          </w:tcPr>
          <w:p w:rsidR="0001575B" w:rsidRPr="00CE2DF4" w:rsidRDefault="0001575B" w:rsidP="00234F6A">
            <w:pPr>
              <w:spacing w:after="0" w:line="240" w:lineRule="auto"/>
              <w:jc w:val="center"/>
              <w:rPr>
                <w:rFonts w:ascii="Times New Roman" w:hAnsi="Times New Roman" w:cs="Times New Roman"/>
                <w:sz w:val="24"/>
                <w:szCs w:val="24"/>
              </w:rPr>
            </w:pPr>
            <w:r w:rsidRPr="00CE2DF4">
              <w:rPr>
                <w:rFonts w:ascii="Times New Roman" w:hAnsi="Times New Roman" w:cs="Times New Roman"/>
                <w:sz w:val="24"/>
                <w:szCs w:val="24"/>
              </w:rPr>
              <w:t>04</w:t>
            </w:r>
            <w:r>
              <w:rPr>
                <w:rFonts w:ascii="Times New Roman" w:hAnsi="Times New Roman" w:cs="Times New Roman"/>
                <w:sz w:val="24"/>
                <w:szCs w:val="24"/>
              </w:rPr>
              <w:t>.05.21</w:t>
            </w:r>
          </w:p>
        </w:tc>
        <w:tc>
          <w:tcPr>
            <w:tcW w:w="646" w:type="dxa"/>
          </w:tcPr>
          <w:p w:rsidR="0001575B" w:rsidRPr="00DE579E" w:rsidRDefault="0001575B" w:rsidP="002A6296">
            <w:pPr>
              <w:pStyle w:val="aa"/>
              <w:jc w:val="center"/>
              <w:rPr>
                <w:rFonts w:ascii="Times New Roman" w:hAnsi="Times New Roman" w:cs="Times New Roman"/>
                <w:sz w:val="24"/>
                <w:szCs w:val="24"/>
              </w:rPr>
            </w:pPr>
          </w:p>
        </w:tc>
        <w:tc>
          <w:tcPr>
            <w:tcW w:w="6949" w:type="dxa"/>
          </w:tcPr>
          <w:p w:rsidR="0001575B" w:rsidRPr="00CE2DF4" w:rsidRDefault="0001575B" w:rsidP="00234F6A">
            <w:pPr>
              <w:spacing w:after="0" w:line="240" w:lineRule="auto"/>
              <w:rPr>
                <w:rFonts w:ascii="Times New Roman" w:hAnsi="Times New Roman" w:cs="Times New Roman"/>
                <w:sz w:val="24"/>
                <w:szCs w:val="24"/>
              </w:rPr>
            </w:pPr>
            <w:r w:rsidRPr="00CE2DF4">
              <w:rPr>
                <w:rFonts w:ascii="Times New Roman" w:hAnsi="Times New Roman" w:cs="Times New Roman"/>
                <w:sz w:val="24"/>
                <w:szCs w:val="24"/>
              </w:rPr>
              <w:t>Насекомые</w:t>
            </w:r>
          </w:p>
        </w:tc>
        <w:tc>
          <w:tcPr>
            <w:tcW w:w="1096" w:type="dxa"/>
          </w:tcPr>
          <w:p w:rsidR="0001575B" w:rsidRPr="00DE579E" w:rsidRDefault="0001575B" w:rsidP="00296A11">
            <w:pPr>
              <w:pStyle w:val="aa"/>
              <w:jc w:val="center"/>
              <w:rPr>
                <w:rFonts w:ascii="Times New Roman" w:hAnsi="Times New Roman" w:cs="Times New Roman"/>
                <w:sz w:val="24"/>
                <w:szCs w:val="24"/>
              </w:rPr>
            </w:pPr>
            <w:r w:rsidRPr="00DE579E">
              <w:rPr>
                <w:rFonts w:ascii="Times New Roman" w:hAnsi="Times New Roman" w:cs="Times New Roman"/>
                <w:sz w:val="24"/>
                <w:szCs w:val="24"/>
              </w:rPr>
              <w:t>1</w:t>
            </w:r>
          </w:p>
        </w:tc>
      </w:tr>
      <w:tr w:rsidR="0001575B" w:rsidRPr="00DE579E" w:rsidTr="005E1FA1">
        <w:tc>
          <w:tcPr>
            <w:tcW w:w="1056" w:type="dxa"/>
          </w:tcPr>
          <w:p w:rsidR="0001575B" w:rsidRPr="00CE2DF4" w:rsidRDefault="0001575B" w:rsidP="00234F6A">
            <w:pPr>
              <w:spacing w:after="0" w:line="240" w:lineRule="auto"/>
              <w:jc w:val="center"/>
              <w:rPr>
                <w:rFonts w:ascii="Times New Roman" w:hAnsi="Times New Roman" w:cs="Times New Roman"/>
                <w:sz w:val="24"/>
                <w:szCs w:val="24"/>
              </w:rPr>
            </w:pPr>
            <w:r w:rsidRPr="00CE2DF4">
              <w:rPr>
                <w:rFonts w:ascii="Times New Roman" w:hAnsi="Times New Roman" w:cs="Times New Roman"/>
                <w:sz w:val="24"/>
                <w:szCs w:val="24"/>
              </w:rPr>
              <w:t>11</w:t>
            </w:r>
            <w:r>
              <w:rPr>
                <w:rFonts w:ascii="Times New Roman" w:hAnsi="Times New Roman" w:cs="Times New Roman"/>
                <w:sz w:val="24"/>
                <w:szCs w:val="24"/>
              </w:rPr>
              <w:t>.05.21</w:t>
            </w:r>
          </w:p>
        </w:tc>
        <w:tc>
          <w:tcPr>
            <w:tcW w:w="646" w:type="dxa"/>
          </w:tcPr>
          <w:p w:rsidR="0001575B" w:rsidRPr="00DE579E" w:rsidRDefault="0001575B" w:rsidP="00234F6A">
            <w:pPr>
              <w:pStyle w:val="aa"/>
              <w:jc w:val="center"/>
              <w:rPr>
                <w:rFonts w:ascii="Times New Roman" w:hAnsi="Times New Roman" w:cs="Times New Roman"/>
                <w:sz w:val="24"/>
                <w:szCs w:val="24"/>
              </w:rPr>
            </w:pPr>
          </w:p>
        </w:tc>
        <w:tc>
          <w:tcPr>
            <w:tcW w:w="6949" w:type="dxa"/>
          </w:tcPr>
          <w:p w:rsidR="0001575B" w:rsidRPr="00300174" w:rsidRDefault="0001575B" w:rsidP="00234F6A">
            <w:pPr>
              <w:spacing w:after="0" w:line="240" w:lineRule="auto"/>
              <w:rPr>
                <w:rFonts w:ascii="Times New Roman" w:hAnsi="Times New Roman" w:cs="Times New Roman"/>
                <w:sz w:val="24"/>
                <w:szCs w:val="24"/>
              </w:rPr>
            </w:pPr>
            <w:r>
              <w:rPr>
                <w:rFonts w:ascii="Times New Roman" w:hAnsi="Times New Roman" w:cs="Times New Roman"/>
                <w:sz w:val="24"/>
                <w:szCs w:val="24"/>
              </w:rPr>
              <w:t>Скоро лето!</w:t>
            </w:r>
          </w:p>
        </w:tc>
        <w:tc>
          <w:tcPr>
            <w:tcW w:w="1096" w:type="dxa"/>
          </w:tcPr>
          <w:p w:rsidR="0001575B" w:rsidRPr="00DE579E" w:rsidRDefault="0001575B" w:rsidP="00296A11">
            <w:pPr>
              <w:pStyle w:val="aa"/>
              <w:jc w:val="center"/>
              <w:rPr>
                <w:rFonts w:ascii="Times New Roman" w:hAnsi="Times New Roman" w:cs="Times New Roman"/>
                <w:sz w:val="24"/>
                <w:szCs w:val="24"/>
              </w:rPr>
            </w:pPr>
            <w:r>
              <w:rPr>
                <w:rFonts w:ascii="Times New Roman" w:hAnsi="Times New Roman" w:cs="Times New Roman"/>
                <w:sz w:val="24"/>
                <w:szCs w:val="24"/>
              </w:rPr>
              <w:t>1</w:t>
            </w:r>
          </w:p>
        </w:tc>
      </w:tr>
      <w:tr w:rsidR="0001575B" w:rsidRPr="00DE579E" w:rsidTr="005E1FA1">
        <w:tc>
          <w:tcPr>
            <w:tcW w:w="1056" w:type="dxa"/>
          </w:tcPr>
          <w:p w:rsidR="0001575B" w:rsidRPr="00CE2DF4" w:rsidRDefault="0001575B" w:rsidP="00234F6A">
            <w:pPr>
              <w:spacing w:after="0" w:line="240" w:lineRule="auto"/>
              <w:jc w:val="center"/>
              <w:rPr>
                <w:rFonts w:ascii="Times New Roman" w:hAnsi="Times New Roman" w:cs="Times New Roman"/>
                <w:sz w:val="24"/>
                <w:szCs w:val="24"/>
              </w:rPr>
            </w:pPr>
          </w:p>
        </w:tc>
        <w:tc>
          <w:tcPr>
            <w:tcW w:w="646" w:type="dxa"/>
          </w:tcPr>
          <w:p w:rsidR="0001575B" w:rsidRPr="00DE579E" w:rsidRDefault="0001575B" w:rsidP="002A6296">
            <w:pPr>
              <w:pStyle w:val="aa"/>
              <w:jc w:val="center"/>
              <w:rPr>
                <w:rFonts w:ascii="Times New Roman" w:hAnsi="Times New Roman" w:cs="Times New Roman"/>
                <w:sz w:val="24"/>
                <w:szCs w:val="24"/>
              </w:rPr>
            </w:pPr>
          </w:p>
        </w:tc>
        <w:tc>
          <w:tcPr>
            <w:tcW w:w="6949" w:type="dxa"/>
          </w:tcPr>
          <w:p w:rsidR="0001575B" w:rsidRPr="00EB38E9" w:rsidRDefault="0001575B" w:rsidP="00EB38E9">
            <w:pPr>
              <w:spacing w:after="0" w:line="240" w:lineRule="auto"/>
              <w:jc w:val="right"/>
              <w:rPr>
                <w:rFonts w:ascii="Times New Roman" w:hAnsi="Times New Roman" w:cs="Times New Roman"/>
                <w:b/>
                <w:sz w:val="24"/>
                <w:szCs w:val="24"/>
              </w:rPr>
            </w:pPr>
            <w:r w:rsidRPr="00EB38E9">
              <w:rPr>
                <w:rFonts w:ascii="Times New Roman" w:hAnsi="Times New Roman" w:cs="Times New Roman"/>
                <w:b/>
                <w:sz w:val="24"/>
                <w:szCs w:val="24"/>
              </w:rPr>
              <w:t>Итого</w:t>
            </w:r>
          </w:p>
        </w:tc>
        <w:tc>
          <w:tcPr>
            <w:tcW w:w="1096" w:type="dxa"/>
          </w:tcPr>
          <w:p w:rsidR="0001575B" w:rsidRPr="00822DD3" w:rsidRDefault="0001575B" w:rsidP="002342CA">
            <w:pPr>
              <w:pStyle w:val="aa"/>
              <w:jc w:val="center"/>
              <w:rPr>
                <w:rFonts w:ascii="Times New Roman" w:hAnsi="Times New Roman" w:cs="Times New Roman"/>
                <w:b/>
                <w:sz w:val="24"/>
                <w:szCs w:val="24"/>
              </w:rPr>
            </w:pPr>
            <w:r w:rsidRPr="00822DD3">
              <w:rPr>
                <w:rFonts w:ascii="Times New Roman" w:hAnsi="Times New Roman" w:cs="Times New Roman"/>
                <w:b/>
                <w:sz w:val="24"/>
                <w:szCs w:val="24"/>
              </w:rPr>
              <w:t>31</w:t>
            </w:r>
          </w:p>
        </w:tc>
      </w:tr>
    </w:tbl>
    <w:p w:rsidR="00DE579E" w:rsidRPr="00DE579E" w:rsidRDefault="00DE579E" w:rsidP="00DE579E">
      <w:pPr>
        <w:pStyle w:val="aa"/>
        <w:spacing w:line="276" w:lineRule="auto"/>
        <w:rPr>
          <w:rFonts w:ascii="Times New Roman" w:hAnsi="Times New Roman" w:cs="Times New Roman"/>
          <w:sz w:val="24"/>
          <w:szCs w:val="24"/>
        </w:rPr>
      </w:pPr>
    </w:p>
    <w:p w:rsidR="00DE579E" w:rsidRDefault="00DE579E" w:rsidP="00DE579E">
      <w:pPr>
        <w:pStyle w:val="aa"/>
        <w:spacing w:line="276" w:lineRule="auto"/>
        <w:rPr>
          <w:rFonts w:ascii="Times New Roman" w:hAnsi="Times New Roman" w:cs="Times New Roman"/>
          <w:sz w:val="24"/>
          <w:szCs w:val="24"/>
        </w:rPr>
      </w:pPr>
    </w:p>
    <w:p w:rsidR="00822DD3" w:rsidRDefault="00822DD3" w:rsidP="00DE579E">
      <w:pPr>
        <w:pStyle w:val="aa"/>
        <w:spacing w:line="276" w:lineRule="auto"/>
        <w:rPr>
          <w:rFonts w:ascii="Times New Roman" w:hAnsi="Times New Roman" w:cs="Times New Roman"/>
          <w:sz w:val="24"/>
          <w:szCs w:val="24"/>
        </w:rPr>
      </w:pPr>
    </w:p>
    <w:p w:rsidR="0091763C" w:rsidRDefault="0091763C" w:rsidP="00DE579E">
      <w:pPr>
        <w:pStyle w:val="aa"/>
        <w:spacing w:line="276" w:lineRule="auto"/>
        <w:rPr>
          <w:rFonts w:ascii="Times New Roman" w:hAnsi="Times New Roman" w:cs="Times New Roman"/>
          <w:sz w:val="24"/>
          <w:szCs w:val="24"/>
        </w:rPr>
      </w:pPr>
    </w:p>
    <w:p w:rsidR="0091763C" w:rsidRDefault="0091763C" w:rsidP="00DE579E">
      <w:pPr>
        <w:pStyle w:val="aa"/>
        <w:spacing w:line="276" w:lineRule="auto"/>
        <w:rPr>
          <w:rFonts w:ascii="Times New Roman" w:hAnsi="Times New Roman" w:cs="Times New Roman"/>
          <w:sz w:val="24"/>
          <w:szCs w:val="24"/>
        </w:rPr>
      </w:pPr>
    </w:p>
    <w:p w:rsidR="00822DD3" w:rsidRDefault="00822DD3" w:rsidP="00DE579E">
      <w:pPr>
        <w:pStyle w:val="aa"/>
        <w:spacing w:line="276" w:lineRule="auto"/>
        <w:rPr>
          <w:rFonts w:ascii="Times New Roman" w:hAnsi="Times New Roman" w:cs="Times New Roman"/>
          <w:sz w:val="24"/>
          <w:szCs w:val="24"/>
        </w:rPr>
      </w:pPr>
    </w:p>
    <w:p w:rsidR="00822DD3" w:rsidRDefault="00822DD3" w:rsidP="00DE579E">
      <w:pPr>
        <w:pStyle w:val="aa"/>
        <w:spacing w:line="276" w:lineRule="auto"/>
        <w:rPr>
          <w:rFonts w:ascii="Times New Roman" w:hAnsi="Times New Roman" w:cs="Times New Roman"/>
          <w:sz w:val="24"/>
          <w:szCs w:val="24"/>
        </w:rPr>
      </w:pPr>
    </w:p>
    <w:p w:rsidR="00822DD3" w:rsidRDefault="00822DD3" w:rsidP="00DE579E">
      <w:pPr>
        <w:pStyle w:val="aa"/>
        <w:spacing w:line="276" w:lineRule="auto"/>
        <w:rPr>
          <w:rFonts w:ascii="Times New Roman" w:hAnsi="Times New Roman" w:cs="Times New Roman"/>
          <w:sz w:val="24"/>
          <w:szCs w:val="24"/>
        </w:rPr>
      </w:pPr>
    </w:p>
    <w:p w:rsidR="00822DD3" w:rsidRPr="00DE579E" w:rsidRDefault="00822DD3" w:rsidP="00DE579E">
      <w:pPr>
        <w:pStyle w:val="aa"/>
        <w:spacing w:line="276" w:lineRule="auto"/>
        <w:rPr>
          <w:rFonts w:ascii="Times New Roman" w:hAnsi="Times New Roman" w:cs="Times New Roman"/>
          <w:sz w:val="24"/>
          <w:szCs w:val="24"/>
        </w:rPr>
      </w:pPr>
    </w:p>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lastRenderedPageBreak/>
        <w:t>Календарно-тематическое планирование по разделу</w:t>
      </w:r>
    </w:p>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«Развитие зрительного восприятия»</w:t>
      </w:r>
    </w:p>
    <w:p w:rsidR="00F853E7" w:rsidRPr="00345E10" w:rsidRDefault="00F853E7" w:rsidP="00F853E7">
      <w:pPr>
        <w:spacing w:after="0" w:line="240" w:lineRule="auto"/>
        <w:ind w:left="5760"/>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101"/>
        <w:gridCol w:w="840"/>
        <w:gridCol w:w="6611"/>
        <w:gridCol w:w="1096"/>
      </w:tblGrid>
      <w:tr w:rsidR="00F853E7" w:rsidRPr="00345E10" w:rsidTr="00C062E8">
        <w:tc>
          <w:tcPr>
            <w:tcW w:w="1101" w:type="dxa"/>
          </w:tcPr>
          <w:p w:rsidR="00F853E7" w:rsidRPr="00345E10" w:rsidRDefault="00F853E7" w:rsidP="00F853E7">
            <w:pPr>
              <w:spacing w:after="0" w:line="240" w:lineRule="auto"/>
              <w:jc w:val="center"/>
              <w:rPr>
                <w:rFonts w:ascii="Times New Roman" w:hAnsi="Times New Roman" w:cs="Times New Roman"/>
                <w:b/>
                <w:sz w:val="24"/>
                <w:szCs w:val="24"/>
              </w:rPr>
            </w:pPr>
            <w:r w:rsidRPr="00345E10">
              <w:rPr>
                <w:rFonts w:ascii="Times New Roman" w:hAnsi="Times New Roman" w:cs="Times New Roman"/>
                <w:b/>
                <w:sz w:val="24"/>
                <w:szCs w:val="24"/>
              </w:rPr>
              <w:t>Дата</w:t>
            </w:r>
          </w:p>
          <w:p w:rsidR="00F853E7" w:rsidRPr="00345E10" w:rsidRDefault="00F853E7" w:rsidP="00F853E7">
            <w:pPr>
              <w:spacing w:after="0" w:line="240" w:lineRule="auto"/>
              <w:jc w:val="center"/>
              <w:rPr>
                <w:rFonts w:ascii="Times New Roman" w:hAnsi="Times New Roman" w:cs="Times New Roman"/>
                <w:b/>
                <w:sz w:val="24"/>
                <w:szCs w:val="24"/>
              </w:rPr>
            </w:pPr>
          </w:p>
        </w:tc>
        <w:tc>
          <w:tcPr>
            <w:tcW w:w="840" w:type="dxa"/>
          </w:tcPr>
          <w:p w:rsidR="00F853E7" w:rsidRPr="00345E10" w:rsidRDefault="00F853E7" w:rsidP="002A6296">
            <w:pPr>
              <w:spacing w:after="0" w:line="240" w:lineRule="auto"/>
              <w:jc w:val="center"/>
              <w:rPr>
                <w:rFonts w:ascii="Times New Roman" w:hAnsi="Times New Roman" w:cs="Times New Roman"/>
                <w:b/>
                <w:sz w:val="24"/>
                <w:szCs w:val="24"/>
              </w:rPr>
            </w:pPr>
            <w:r w:rsidRPr="00345E10">
              <w:rPr>
                <w:rFonts w:ascii="Times New Roman" w:hAnsi="Times New Roman" w:cs="Times New Roman"/>
                <w:b/>
                <w:sz w:val="24"/>
                <w:szCs w:val="24"/>
              </w:rPr>
              <w:t xml:space="preserve">№ </w:t>
            </w:r>
            <w:proofErr w:type="spellStart"/>
            <w:r w:rsidRPr="00345E10">
              <w:rPr>
                <w:rFonts w:ascii="Times New Roman" w:hAnsi="Times New Roman" w:cs="Times New Roman"/>
                <w:b/>
                <w:sz w:val="24"/>
                <w:szCs w:val="24"/>
              </w:rPr>
              <w:t>п</w:t>
            </w:r>
            <w:proofErr w:type="spellEnd"/>
            <w:r w:rsidRPr="00345E10">
              <w:rPr>
                <w:rFonts w:ascii="Times New Roman" w:hAnsi="Times New Roman" w:cs="Times New Roman"/>
                <w:b/>
                <w:sz w:val="24"/>
                <w:szCs w:val="24"/>
              </w:rPr>
              <w:t>/</w:t>
            </w:r>
            <w:proofErr w:type="spellStart"/>
            <w:r w:rsidRPr="00345E10">
              <w:rPr>
                <w:rFonts w:ascii="Times New Roman" w:hAnsi="Times New Roman" w:cs="Times New Roman"/>
                <w:b/>
                <w:sz w:val="24"/>
                <w:szCs w:val="24"/>
              </w:rPr>
              <w:t>п</w:t>
            </w:r>
            <w:proofErr w:type="spellEnd"/>
          </w:p>
        </w:tc>
        <w:tc>
          <w:tcPr>
            <w:tcW w:w="6611" w:type="dxa"/>
          </w:tcPr>
          <w:p w:rsidR="00F853E7" w:rsidRPr="00345E10" w:rsidRDefault="00F853E7" w:rsidP="00F853E7">
            <w:pPr>
              <w:spacing w:after="0" w:line="240" w:lineRule="auto"/>
              <w:jc w:val="center"/>
              <w:rPr>
                <w:rFonts w:ascii="Times New Roman" w:hAnsi="Times New Roman" w:cs="Times New Roman"/>
                <w:b/>
                <w:sz w:val="24"/>
                <w:szCs w:val="24"/>
              </w:rPr>
            </w:pPr>
            <w:r w:rsidRPr="00345E10">
              <w:rPr>
                <w:rFonts w:ascii="Times New Roman" w:hAnsi="Times New Roman" w:cs="Times New Roman"/>
                <w:b/>
                <w:sz w:val="24"/>
                <w:szCs w:val="24"/>
              </w:rPr>
              <w:t>Содержание учебного материала</w:t>
            </w:r>
          </w:p>
        </w:tc>
        <w:tc>
          <w:tcPr>
            <w:tcW w:w="1096" w:type="dxa"/>
          </w:tcPr>
          <w:p w:rsidR="00F853E7" w:rsidRPr="00345E10" w:rsidRDefault="00F853E7" w:rsidP="00F853E7">
            <w:pPr>
              <w:spacing w:after="0" w:line="240" w:lineRule="auto"/>
              <w:jc w:val="center"/>
              <w:rPr>
                <w:rFonts w:ascii="Times New Roman" w:hAnsi="Times New Roman" w:cs="Times New Roman"/>
                <w:b/>
                <w:sz w:val="24"/>
                <w:szCs w:val="24"/>
              </w:rPr>
            </w:pPr>
            <w:r w:rsidRPr="00345E10">
              <w:rPr>
                <w:rFonts w:ascii="Times New Roman" w:hAnsi="Times New Roman" w:cs="Times New Roman"/>
                <w:b/>
                <w:sz w:val="24"/>
                <w:szCs w:val="24"/>
              </w:rPr>
              <w:t xml:space="preserve">Кол-во </w:t>
            </w:r>
          </w:p>
          <w:p w:rsidR="00F853E7" w:rsidRPr="00345E10" w:rsidRDefault="00F853E7" w:rsidP="00F853E7">
            <w:pPr>
              <w:spacing w:after="0" w:line="240" w:lineRule="auto"/>
              <w:jc w:val="center"/>
              <w:rPr>
                <w:rFonts w:ascii="Times New Roman" w:hAnsi="Times New Roman" w:cs="Times New Roman"/>
                <w:b/>
                <w:sz w:val="24"/>
                <w:szCs w:val="24"/>
              </w:rPr>
            </w:pPr>
            <w:r w:rsidRPr="00345E10">
              <w:rPr>
                <w:rFonts w:ascii="Times New Roman" w:hAnsi="Times New Roman" w:cs="Times New Roman"/>
                <w:b/>
                <w:sz w:val="24"/>
                <w:szCs w:val="24"/>
              </w:rPr>
              <w:t>занятий</w:t>
            </w:r>
          </w:p>
        </w:tc>
      </w:tr>
      <w:tr w:rsidR="0018640F" w:rsidRPr="00345E10" w:rsidTr="00C062E8">
        <w:tc>
          <w:tcPr>
            <w:tcW w:w="1101" w:type="dxa"/>
          </w:tcPr>
          <w:p w:rsidR="0018640F" w:rsidRPr="00345E10" w:rsidRDefault="00B15C8F" w:rsidP="001864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r w:rsidR="0018640F">
              <w:rPr>
                <w:rFonts w:ascii="Times New Roman" w:hAnsi="Times New Roman" w:cs="Times New Roman"/>
                <w:sz w:val="24"/>
                <w:szCs w:val="24"/>
              </w:rPr>
              <w:t>.09.</w:t>
            </w:r>
            <w:r w:rsidR="00F465BD">
              <w:rPr>
                <w:rFonts w:ascii="Times New Roman" w:hAnsi="Times New Roman" w:cs="Times New Roman"/>
                <w:sz w:val="24"/>
                <w:szCs w:val="24"/>
              </w:rPr>
              <w:t>20</w:t>
            </w:r>
          </w:p>
        </w:tc>
        <w:tc>
          <w:tcPr>
            <w:tcW w:w="840" w:type="dxa"/>
          </w:tcPr>
          <w:p w:rsidR="0018640F"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.1</w:t>
            </w:r>
          </w:p>
        </w:tc>
        <w:tc>
          <w:tcPr>
            <w:tcW w:w="6611" w:type="dxa"/>
            <w:tcBorders>
              <w:top w:val="single" w:sz="4" w:space="0" w:color="auto"/>
              <w:left w:val="single" w:sz="4" w:space="0" w:color="auto"/>
              <w:bottom w:val="single" w:sz="4" w:space="0" w:color="auto"/>
              <w:right w:val="single" w:sz="4" w:space="0" w:color="auto"/>
            </w:tcBorders>
          </w:tcPr>
          <w:p w:rsidR="0018640F" w:rsidRPr="00621C9E" w:rsidRDefault="00D955F8" w:rsidP="00D955F8">
            <w:pPr>
              <w:widowControl w:val="0"/>
              <w:tabs>
                <w:tab w:val="left" w:pos="-1"/>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Здравствуй, детский сад!</w:t>
            </w:r>
          </w:p>
        </w:tc>
        <w:tc>
          <w:tcPr>
            <w:tcW w:w="1096" w:type="dxa"/>
          </w:tcPr>
          <w:p w:rsidR="0018640F" w:rsidRPr="00BB25E9" w:rsidRDefault="0018640F" w:rsidP="001864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8640F" w:rsidRPr="00345E10" w:rsidTr="00C062E8">
        <w:tc>
          <w:tcPr>
            <w:tcW w:w="1101" w:type="dxa"/>
          </w:tcPr>
          <w:p w:rsidR="0018640F" w:rsidRPr="00345E10" w:rsidRDefault="00B15C8F" w:rsidP="001864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18640F">
              <w:rPr>
                <w:rFonts w:ascii="Times New Roman" w:hAnsi="Times New Roman" w:cs="Times New Roman"/>
                <w:sz w:val="24"/>
                <w:szCs w:val="24"/>
              </w:rPr>
              <w:t>.09.</w:t>
            </w:r>
            <w:r w:rsidR="00F465BD">
              <w:rPr>
                <w:rFonts w:ascii="Times New Roman" w:hAnsi="Times New Roman" w:cs="Times New Roman"/>
                <w:sz w:val="24"/>
                <w:szCs w:val="24"/>
              </w:rPr>
              <w:t>20</w:t>
            </w:r>
          </w:p>
        </w:tc>
        <w:tc>
          <w:tcPr>
            <w:tcW w:w="840" w:type="dxa"/>
          </w:tcPr>
          <w:p w:rsidR="0018640F"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951005">
              <w:rPr>
                <w:rFonts w:ascii="Times New Roman" w:hAnsi="Times New Roman" w:cs="Times New Roman"/>
                <w:sz w:val="24"/>
                <w:szCs w:val="24"/>
              </w:rPr>
              <w:t>.1</w:t>
            </w:r>
          </w:p>
        </w:tc>
        <w:tc>
          <w:tcPr>
            <w:tcW w:w="6611" w:type="dxa"/>
            <w:tcBorders>
              <w:top w:val="single" w:sz="4" w:space="0" w:color="auto"/>
              <w:left w:val="single" w:sz="4" w:space="0" w:color="auto"/>
              <w:bottom w:val="single" w:sz="4" w:space="0" w:color="auto"/>
              <w:right w:val="single" w:sz="4" w:space="0" w:color="auto"/>
            </w:tcBorders>
          </w:tcPr>
          <w:p w:rsidR="0018640F" w:rsidRPr="00621C9E" w:rsidRDefault="0018640F" w:rsidP="0018640F">
            <w:pPr>
              <w:widowControl w:val="0"/>
              <w:tabs>
                <w:tab w:val="left" w:pos="-1"/>
              </w:tabs>
              <w:autoSpaceDE w:val="0"/>
              <w:autoSpaceDN w:val="0"/>
              <w:adjustRightInd w:val="0"/>
              <w:spacing w:after="0" w:line="240" w:lineRule="auto"/>
              <w:ind w:left="34"/>
              <w:jc w:val="both"/>
              <w:rPr>
                <w:rFonts w:ascii="Times New Roman" w:hAnsi="Times New Roman" w:cs="Times New Roman"/>
                <w:bCs/>
                <w:sz w:val="24"/>
                <w:szCs w:val="24"/>
              </w:rPr>
            </w:pPr>
            <w:r w:rsidRPr="00621C9E">
              <w:rPr>
                <w:rFonts w:ascii="Times New Roman" w:hAnsi="Times New Roman" w:cs="Times New Roman"/>
                <w:bCs/>
                <w:sz w:val="24"/>
                <w:szCs w:val="24"/>
              </w:rPr>
              <w:t xml:space="preserve">Красный цвет </w:t>
            </w:r>
          </w:p>
        </w:tc>
        <w:tc>
          <w:tcPr>
            <w:tcW w:w="1096" w:type="dxa"/>
          </w:tcPr>
          <w:p w:rsidR="0018640F" w:rsidRPr="00BB25E9" w:rsidRDefault="0018640F" w:rsidP="001864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008A40C3">
              <w:rPr>
                <w:rFonts w:ascii="Times New Roman" w:hAnsi="Times New Roman" w:cs="Times New Roman"/>
                <w:sz w:val="24"/>
                <w:szCs w:val="24"/>
              </w:rPr>
              <w:t>.09.</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.2</w:t>
            </w:r>
          </w:p>
        </w:tc>
        <w:tc>
          <w:tcPr>
            <w:tcW w:w="6611" w:type="dxa"/>
          </w:tcPr>
          <w:p w:rsidR="00F853E7" w:rsidRPr="00BB25E9" w:rsidRDefault="0001575B" w:rsidP="0001575B">
            <w:pPr>
              <w:spacing w:after="0" w:line="240" w:lineRule="auto"/>
              <w:rPr>
                <w:rFonts w:ascii="Times New Roman" w:eastAsia="Times New Roman" w:hAnsi="Times New Roman" w:cs="Times New Roman"/>
                <w:sz w:val="24"/>
                <w:szCs w:val="24"/>
              </w:rPr>
            </w:pPr>
            <w:r w:rsidRPr="00196DAF">
              <w:rPr>
                <w:rFonts w:ascii="Times New Roman" w:eastAsia="Times New Roman" w:hAnsi="Times New Roman" w:cs="Times New Roman"/>
                <w:bCs/>
                <w:sz w:val="24"/>
                <w:szCs w:val="24"/>
              </w:rPr>
              <w:t>Загадки с грядки</w:t>
            </w:r>
            <w:r w:rsidRPr="000053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E47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8A40C3">
              <w:rPr>
                <w:rFonts w:ascii="Times New Roman" w:hAnsi="Times New Roman" w:cs="Times New Roman"/>
                <w:sz w:val="24"/>
                <w:szCs w:val="24"/>
              </w:rPr>
              <w:t>.09.</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51005">
              <w:rPr>
                <w:rFonts w:ascii="Times New Roman" w:hAnsi="Times New Roman" w:cs="Times New Roman"/>
                <w:sz w:val="24"/>
                <w:szCs w:val="24"/>
              </w:rPr>
              <w:t>.1</w:t>
            </w:r>
          </w:p>
        </w:tc>
        <w:tc>
          <w:tcPr>
            <w:tcW w:w="6611" w:type="dxa"/>
          </w:tcPr>
          <w:p w:rsidR="00F853E7" w:rsidRPr="00BB25E9"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bCs/>
                <w:sz w:val="24"/>
                <w:szCs w:val="24"/>
              </w:rPr>
              <w:t>Круг, квадрат</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9B648A" w:rsidP="00B15C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B15C8F">
              <w:rPr>
                <w:rFonts w:ascii="Times New Roman" w:hAnsi="Times New Roman" w:cs="Times New Roman"/>
                <w:sz w:val="24"/>
                <w:szCs w:val="24"/>
              </w:rPr>
              <w:t>0</w:t>
            </w:r>
            <w:r w:rsidR="008A40C3">
              <w:rPr>
                <w:rFonts w:ascii="Times New Roman" w:hAnsi="Times New Roman" w:cs="Times New Roman"/>
                <w:sz w:val="24"/>
                <w:szCs w:val="24"/>
              </w:rPr>
              <w:t>.</w:t>
            </w:r>
            <w:r w:rsidR="00B15C8F">
              <w:rPr>
                <w:rFonts w:ascii="Times New Roman" w:hAnsi="Times New Roman" w:cs="Times New Roman"/>
                <w:sz w:val="24"/>
                <w:szCs w:val="24"/>
              </w:rPr>
              <w:t>09</w:t>
            </w:r>
            <w:r w:rsidR="008A40C3">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.3</w:t>
            </w:r>
          </w:p>
        </w:tc>
        <w:tc>
          <w:tcPr>
            <w:tcW w:w="6611" w:type="dxa"/>
          </w:tcPr>
          <w:p w:rsidR="00F853E7" w:rsidRPr="00BB25E9" w:rsidRDefault="0001575B" w:rsidP="005309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Какие фрукты принес ежик?</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r w:rsidR="008A40C3">
              <w:rPr>
                <w:rFonts w:ascii="Times New Roman" w:hAnsi="Times New Roman" w:cs="Times New Roman"/>
                <w:sz w:val="24"/>
                <w:szCs w:val="24"/>
              </w:rPr>
              <w:t>.10.</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51005">
              <w:rPr>
                <w:rFonts w:ascii="Times New Roman" w:hAnsi="Times New Roman" w:cs="Times New Roman"/>
                <w:sz w:val="24"/>
                <w:szCs w:val="24"/>
              </w:rPr>
              <w:t>.1</w:t>
            </w:r>
          </w:p>
        </w:tc>
        <w:tc>
          <w:tcPr>
            <w:tcW w:w="6611" w:type="dxa"/>
          </w:tcPr>
          <w:p w:rsidR="00F853E7" w:rsidRPr="00BB25E9"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bCs/>
                <w:sz w:val="24"/>
                <w:szCs w:val="24"/>
              </w:rPr>
              <w:t>Большой, маленький</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r w:rsidR="008A40C3">
              <w:rPr>
                <w:rFonts w:ascii="Times New Roman" w:hAnsi="Times New Roman" w:cs="Times New Roman"/>
                <w:sz w:val="24"/>
                <w:szCs w:val="24"/>
              </w:rPr>
              <w:t>.10.</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.4</w:t>
            </w:r>
          </w:p>
        </w:tc>
        <w:tc>
          <w:tcPr>
            <w:tcW w:w="6611" w:type="dxa"/>
          </w:tcPr>
          <w:p w:rsidR="00F853E7" w:rsidRPr="00BB25E9" w:rsidRDefault="0001575B" w:rsidP="00F853E7">
            <w:pPr>
              <w:spacing w:after="0" w:line="240" w:lineRule="auto"/>
              <w:rPr>
                <w:rFonts w:ascii="Times New Roman" w:eastAsia="Times New Roman" w:hAnsi="Times New Roman" w:cs="Times New Roman"/>
                <w:sz w:val="24"/>
                <w:szCs w:val="24"/>
              </w:rPr>
            </w:pPr>
            <w:r w:rsidRPr="00196DAF">
              <w:rPr>
                <w:rFonts w:ascii="Times New Roman" w:eastAsia="Times New Roman" w:hAnsi="Times New Roman" w:cs="Times New Roman"/>
                <w:sz w:val="24"/>
                <w:szCs w:val="24"/>
              </w:rPr>
              <w:t>Картинка об осени</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951005">
              <w:rPr>
                <w:rFonts w:ascii="Times New Roman" w:hAnsi="Times New Roman" w:cs="Times New Roman"/>
                <w:sz w:val="24"/>
                <w:szCs w:val="24"/>
              </w:rPr>
              <w:t>.2</w:t>
            </w:r>
          </w:p>
        </w:tc>
        <w:tc>
          <w:tcPr>
            <w:tcW w:w="6611" w:type="dxa"/>
          </w:tcPr>
          <w:p w:rsidR="00F853E7" w:rsidRPr="00BB25E9"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Жёлтый цвет</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CE4C38" w:rsidRPr="00345E10" w:rsidTr="00C062E8">
        <w:tc>
          <w:tcPr>
            <w:tcW w:w="1101" w:type="dxa"/>
          </w:tcPr>
          <w:p w:rsidR="00CE4C38"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CE4C38"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.5</w:t>
            </w:r>
          </w:p>
        </w:tc>
        <w:tc>
          <w:tcPr>
            <w:tcW w:w="6611" w:type="dxa"/>
          </w:tcPr>
          <w:p w:rsidR="00CE4C38" w:rsidRDefault="004E4E38" w:rsidP="004E4E38">
            <w:pPr>
              <w:spacing w:after="0" w:line="240" w:lineRule="auto"/>
              <w:rPr>
                <w:rFonts w:ascii="Times New Roman" w:eastAsia="Times New Roman" w:hAnsi="Times New Roman" w:cs="Times New Roman"/>
                <w:sz w:val="24"/>
                <w:szCs w:val="24"/>
              </w:rPr>
            </w:pPr>
            <w:r w:rsidRPr="00196DAF">
              <w:rPr>
                <w:rFonts w:ascii="Times New Roman" w:eastAsia="Times New Roman" w:hAnsi="Times New Roman" w:cs="Times New Roman"/>
                <w:sz w:val="24"/>
                <w:szCs w:val="24"/>
              </w:rPr>
              <w:t>Чья избушка в лесу?</w:t>
            </w:r>
            <w:r>
              <w:rPr>
                <w:rFonts w:ascii="Times New Roman" w:eastAsia="Times New Roman" w:hAnsi="Times New Roman" w:cs="Times New Roman"/>
                <w:sz w:val="24"/>
                <w:szCs w:val="24"/>
              </w:rPr>
              <w:t xml:space="preserve">                                </w:t>
            </w:r>
          </w:p>
        </w:tc>
        <w:tc>
          <w:tcPr>
            <w:tcW w:w="1096" w:type="dxa"/>
          </w:tcPr>
          <w:p w:rsidR="00CE4C38" w:rsidRDefault="00EA4880"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EA4880" w:rsidRPr="00345E10" w:rsidTr="00C062E8">
        <w:tc>
          <w:tcPr>
            <w:tcW w:w="1101" w:type="dxa"/>
          </w:tcPr>
          <w:p w:rsidR="00EA488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EA488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51005">
              <w:rPr>
                <w:rFonts w:ascii="Times New Roman" w:hAnsi="Times New Roman" w:cs="Times New Roman"/>
                <w:sz w:val="24"/>
                <w:szCs w:val="24"/>
              </w:rPr>
              <w:t>.2</w:t>
            </w:r>
          </w:p>
        </w:tc>
        <w:tc>
          <w:tcPr>
            <w:tcW w:w="6611" w:type="dxa"/>
          </w:tcPr>
          <w:p w:rsidR="00EA4880"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Треугольник, квадрат</w:t>
            </w:r>
          </w:p>
        </w:tc>
        <w:tc>
          <w:tcPr>
            <w:tcW w:w="1096" w:type="dxa"/>
          </w:tcPr>
          <w:p w:rsidR="00EA4880" w:rsidRDefault="00EA4880"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.6</w:t>
            </w:r>
          </w:p>
        </w:tc>
        <w:tc>
          <w:tcPr>
            <w:tcW w:w="6611" w:type="dxa"/>
          </w:tcPr>
          <w:p w:rsidR="00F853E7" w:rsidRPr="00FD2ED7" w:rsidRDefault="004E4E38" w:rsidP="00F853E7">
            <w:pPr>
              <w:spacing w:after="0" w:line="240" w:lineRule="auto"/>
              <w:rPr>
                <w:rFonts w:ascii="Times New Roman" w:eastAsia="Times New Roman" w:hAnsi="Times New Roman" w:cs="Times New Roman"/>
                <w:sz w:val="24"/>
                <w:szCs w:val="24"/>
              </w:rPr>
            </w:pPr>
            <w:r w:rsidRPr="00196DAF">
              <w:rPr>
                <w:rFonts w:ascii="Times New Roman" w:eastAsia="Times New Roman" w:hAnsi="Times New Roman" w:cs="Times New Roman"/>
                <w:sz w:val="24"/>
                <w:szCs w:val="24"/>
              </w:rPr>
              <w:t>Кто пасётся на лугу?</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51005">
              <w:rPr>
                <w:rFonts w:ascii="Times New Roman" w:hAnsi="Times New Roman" w:cs="Times New Roman"/>
                <w:sz w:val="24"/>
                <w:szCs w:val="24"/>
              </w:rPr>
              <w:t>.2</w:t>
            </w:r>
          </w:p>
        </w:tc>
        <w:tc>
          <w:tcPr>
            <w:tcW w:w="6611" w:type="dxa"/>
          </w:tcPr>
          <w:p w:rsidR="00F853E7" w:rsidRPr="00BB25E9"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Средний по величине</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15C8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008A40C3">
              <w:rPr>
                <w:rFonts w:ascii="Times New Roman" w:hAnsi="Times New Roman" w:cs="Times New Roman"/>
                <w:sz w:val="24"/>
                <w:szCs w:val="24"/>
              </w:rPr>
              <w:t>.10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.7</w:t>
            </w:r>
          </w:p>
        </w:tc>
        <w:tc>
          <w:tcPr>
            <w:tcW w:w="6611" w:type="dxa"/>
          </w:tcPr>
          <w:p w:rsidR="00F853E7" w:rsidRPr="00BB25E9" w:rsidRDefault="0053093F" w:rsidP="005309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Наши игрушки                            </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29.10</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951005">
              <w:rPr>
                <w:rFonts w:ascii="Times New Roman" w:hAnsi="Times New Roman" w:cs="Times New Roman"/>
                <w:sz w:val="24"/>
                <w:szCs w:val="24"/>
              </w:rPr>
              <w:t>.3</w:t>
            </w:r>
          </w:p>
        </w:tc>
        <w:tc>
          <w:tcPr>
            <w:tcW w:w="6611" w:type="dxa"/>
          </w:tcPr>
          <w:p w:rsidR="00F853E7" w:rsidRPr="00BB25E9" w:rsidRDefault="00E37B94"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Красный, жёлтый цвет</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.8</w:t>
            </w:r>
          </w:p>
        </w:tc>
        <w:tc>
          <w:tcPr>
            <w:tcW w:w="6611" w:type="dxa"/>
          </w:tcPr>
          <w:p w:rsidR="00F853E7" w:rsidRPr="00BB25E9" w:rsidRDefault="0053093F"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Треугольник, квадрат, круг</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51005">
              <w:rPr>
                <w:rFonts w:ascii="Times New Roman" w:hAnsi="Times New Roman" w:cs="Times New Roman"/>
                <w:sz w:val="24"/>
                <w:szCs w:val="24"/>
              </w:rPr>
              <w:t>.3</w:t>
            </w:r>
          </w:p>
        </w:tc>
        <w:tc>
          <w:tcPr>
            <w:tcW w:w="6611" w:type="dxa"/>
          </w:tcPr>
          <w:p w:rsidR="00F853E7" w:rsidRPr="00BB25E9" w:rsidRDefault="004E4E38" w:rsidP="004E4E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гостях у семьи медведей   </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.9</w:t>
            </w:r>
          </w:p>
        </w:tc>
        <w:tc>
          <w:tcPr>
            <w:tcW w:w="6611" w:type="dxa"/>
          </w:tcPr>
          <w:p w:rsidR="00F853E7" w:rsidRPr="00BB25E9" w:rsidRDefault="0053093F"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Способ наложения и приложения</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51005">
              <w:rPr>
                <w:rFonts w:ascii="Times New Roman" w:hAnsi="Times New Roman" w:cs="Times New Roman"/>
                <w:sz w:val="24"/>
                <w:szCs w:val="24"/>
              </w:rPr>
              <w:t>.3</w:t>
            </w:r>
          </w:p>
        </w:tc>
        <w:tc>
          <w:tcPr>
            <w:tcW w:w="6611" w:type="dxa"/>
          </w:tcPr>
          <w:p w:rsidR="00F853E7" w:rsidRPr="00BB25E9" w:rsidRDefault="004E4E38" w:rsidP="00F853E7">
            <w:pPr>
              <w:spacing w:after="0" w:line="240" w:lineRule="auto"/>
              <w:rPr>
                <w:rFonts w:ascii="Times New Roman" w:eastAsia="Times New Roman" w:hAnsi="Times New Roman" w:cs="Times New Roman"/>
                <w:sz w:val="24"/>
                <w:szCs w:val="24"/>
              </w:rPr>
            </w:pPr>
            <w:r w:rsidRPr="00806A08">
              <w:rPr>
                <w:rFonts w:ascii="Times New Roman" w:eastAsia="Times New Roman" w:hAnsi="Times New Roman" w:cs="Times New Roman"/>
                <w:sz w:val="24"/>
                <w:szCs w:val="24"/>
              </w:rPr>
              <w:t>Я самый красивый</w:t>
            </w:r>
            <w:r w:rsidRPr="00196D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.10</w:t>
            </w:r>
          </w:p>
        </w:tc>
        <w:tc>
          <w:tcPr>
            <w:tcW w:w="6611" w:type="dxa"/>
          </w:tcPr>
          <w:p w:rsidR="00F853E7" w:rsidRPr="00BB25E9" w:rsidRDefault="0053093F" w:rsidP="000F426F">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Синий цвет</w:t>
            </w:r>
            <w:r w:rsidRPr="00196D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F853E7" w:rsidRPr="00345E10" w:rsidTr="00C062E8">
        <w:tc>
          <w:tcPr>
            <w:tcW w:w="1101" w:type="dxa"/>
          </w:tcPr>
          <w:p w:rsidR="00F853E7" w:rsidRPr="00345E10" w:rsidRDefault="00B33C74"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F853E7" w:rsidRPr="00345E10" w:rsidRDefault="0000011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951005">
              <w:rPr>
                <w:rFonts w:ascii="Times New Roman" w:hAnsi="Times New Roman" w:cs="Times New Roman"/>
                <w:sz w:val="24"/>
                <w:szCs w:val="24"/>
              </w:rPr>
              <w:t>.4</w:t>
            </w:r>
          </w:p>
        </w:tc>
        <w:tc>
          <w:tcPr>
            <w:tcW w:w="6611" w:type="dxa"/>
          </w:tcPr>
          <w:p w:rsidR="00F853E7" w:rsidRPr="00BB25E9" w:rsidRDefault="004E4E3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Полезные продукты</w:t>
            </w:r>
          </w:p>
        </w:tc>
        <w:tc>
          <w:tcPr>
            <w:tcW w:w="1096" w:type="dxa"/>
          </w:tcPr>
          <w:p w:rsidR="00F853E7" w:rsidRPr="00BB25E9" w:rsidRDefault="00F853E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EA4880" w:rsidRPr="00345E10" w:rsidTr="00C062E8">
        <w:tc>
          <w:tcPr>
            <w:tcW w:w="1101" w:type="dxa"/>
          </w:tcPr>
          <w:p w:rsidR="00EA4880" w:rsidRDefault="00B33C74" w:rsidP="00EA48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r w:rsidR="008A40C3">
              <w:rPr>
                <w:rFonts w:ascii="Times New Roman" w:hAnsi="Times New Roman" w:cs="Times New Roman"/>
                <w:sz w:val="24"/>
                <w:szCs w:val="24"/>
              </w:rPr>
              <w:t>.11</w:t>
            </w:r>
            <w:r w:rsidR="00937566">
              <w:rPr>
                <w:rFonts w:ascii="Times New Roman" w:hAnsi="Times New Roman" w:cs="Times New Roman"/>
                <w:sz w:val="24"/>
                <w:szCs w:val="24"/>
              </w:rPr>
              <w:t>.</w:t>
            </w:r>
            <w:r w:rsidR="00F465BD">
              <w:rPr>
                <w:rFonts w:ascii="Times New Roman" w:hAnsi="Times New Roman" w:cs="Times New Roman"/>
                <w:sz w:val="24"/>
                <w:szCs w:val="24"/>
              </w:rPr>
              <w:t>20</w:t>
            </w:r>
          </w:p>
        </w:tc>
        <w:tc>
          <w:tcPr>
            <w:tcW w:w="840" w:type="dxa"/>
          </w:tcPr>
          <w:p w:rsidR="00EA4880" w:rsidRDefault="00BC0310"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00117">
              <w:rPr>
                <w:rFonts w:ascii="Times New Roman" w:hAnsi="Times New Roman" w:cs="Times New Roman"/>
                <w:sz w:val="24"/>
                <w:szCs w:val="24"/>
              </w:rPr>
              <w:t>.11</w:t>
            </w:r>
          </w:p>
        </w:tc>
        <w:tc>
          <w:tcPr>
            <w:tcW w:w="6611" w:type="dxa"/>
          </w:tcPr>
          <w:p w:rsidR="00EA4880" w:rsidRDefault="0053093F" w:rsidP="00B409D8">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Овал</w:t>
            </w:r>
            <w:r>
              <w:rPr>
                <w:rFonts w:ascii="Times New Roman" w:eastAsia="Times New Roman" w:hAnsi="Times New Roman" w:cs="Times New Roman"/>
                <w:sz w:val="24"/>
                <w:szCs w:val="24"/>
              </w:rPr>
              <w:t xml:space="preserve">                                                               </w:t>
            </w:r>
          </w:p>
        </w:tc>
        <w:tc>
          <w:tcPr>
            <w:tcW w:w="1096" w:type="dxa"/>
          </w:tcPr>
          <w:p w:rsidR="00EA4880" w:rsidRDefault="00EA4880"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EA48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6611" w:type="dxa"/>
          </w:tcPr>
          <w:p w:rsidR="0053093F" w:rsidRPr="00BB25E9" w:rsidRDefault="0053093F" w:rsidP="00992789">
            <w:pPr>
              <w:spacing w:after="0" w:line="240" w:lineRule="auto"/>
              <w:rPr>
                <w:rFonts w:ascii="Times New Roman" w:eastAsia="Times New Roman" w:hAnsi="Times New Roman" w:cs="Times New Roman"/>
                <w:sz w:val="24"/>
                <w:szCs w:val="24"/>
              </w:rPr>
            </w:pPr>
            <w:r w:rsidRPr="00806A08">
              <w:rPr>
                <w:rFonts w:ascii="Times New Roman" w:eastAsia="Times New Roman" w:hAnsi="Times New Roman" w:cs="Times New Roman"/>
                <w:sz w:val="24"/>
                <w:szCs w:val="24"/>
              </w:rPr>
              <w:t>Зимняя картина</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Pr="00345E10"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03.12.20</w:t>
            </w:r>
          </w:p>
        </w:tc>
        <w:tc>
          <w:tcPr>
            <w:tcW w:w="840" w:type="dxa"/>
          </w:tcPr>
          <w:p w:rsidR="0053093F" w:rsidRPr="00345E10"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6611" w:type="dxa"/>
          </w:tcPr>
          <w:p w:rsidR="0053093F" w:rsidRPr="00BB25E9" w:rsidRDefault="0053093F" w:rsidP="00992789">
            <w:pPr>
              <w:spacing w:after="0" w:line="240" w:lineRule="auto"/>
              <w:rPr>
                <w:rFonts w:ascii="Times New Roman" w:hAnsi="Times New Roman" w:cs="Times New Roman"/>
                <w:sz w:val="24"/>
                <w:szCs w:val="24"/>
              </w:rPr>
            </w:pPr>
            <w:r w:rsidRPr="00E37B94">
              <w:rPr>
                <w:rFonts w:ascii="Times New Roman" w:hAnsi="Times New Roman" w:cs="Times New Roman"/>
                <w:sz w:val="24"/>
                <w:szCs w:val="24"/>
              </w:rPr>
              <w:t>Длинный, короткий</w:t>
            </w:r>
          </w:p>
        </w:tc>
        <w:tc>
          <w:tcPr>
            <w:tcW w:w="1096" w:type="dxa"/>
          </w:tcPr>
          <w:p w:rsidR="0053093F" w:rsidRPr="00BB25E9"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Pr="00345E10"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09.12.20</w:t>
            </w:r>
          </w:p>
        </w:tc>
        <w:tc>
          <w:tcPr>
            <w:tcW w:w="840" w:type="dxa"/>
          </w:tcPr>
          <w:p w:rsidR="0053093F" w:rsidRPr="00345E10"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6611" w:type="dxa"/>
          </w:tcPr>
          <w:p w:rsidR="0053093F" w:rsidRPr="00BB25E9" w:rsidRDefault="0053093F" w:rsidP="00F853E7">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Оденем кукол на прогулку</w:t>
            </w:r>
          </w:p>
        </w:tc>
        <w:tc>
          <w:tcPr>
            <w:tcW w:w="1096" w:type="dxa"/>
          </w:tcPr>
          <w:p w:rsidR="0053093F" w:rsidRPr="00BB25E9"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Pr="00345E10"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10.12.20</w:t>
            </w:r>
          </w:p>
        </w:tc>
        <w:tc>
          <w:tcPr>
            <w:tcW w:w="840" w:type="dxa"/>
          </w:tcPr>
          <w:p w:rsidR="0053093F" w:rsidRPr="00345E10"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6611" w:type="dxa"/>
          </w:tcPr>
          <w:p w:rsidR="0053093F" w:rsidRPr="00BB25E9" w:rsidRDefault="002B4E82" w:rsidP="002E2BCF">
            <w:pPr>
              <w:spacing w:after="0" w:line="240" w:lineRule="auto"/>
              <w:rPr>
                <w:rFonts w:ascii="Times New Roman" w:hAnsi="Times New Roman" w:cs="Times New Roman"/>
                <w:sz w:val="24"/>
                <w:szCs w:val="24"/>
              </w:rPr>
            </w:pPr>
            <w:r w:rsidRPr="00E37B94">
              <w:rPr>
                <w:rFonts w:ascii="Times New Roman" w:eastAsia="Times New Roman" w:hAnsi="Times New Roman" w:cs="Times New Roman"/>
                <w:sz w:val="24"/>
                <w:szCs w:val="24"/>
              </w:rPr>
              <w:t>Красный, синий цвет</w:t>
            </w:r>
            <w:r w:rsidRPr="003412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53093F" w:rsidRPr="00BB25E9"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B33C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6611" w:type="dxa"/>
          </w:tcPr>
          <w:p w:rsidR="0053093F" w:rsidRDefault="002B4E82"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 невелички</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6611" w:type="dxa"/>
          </w:tcPr>
          <w:p w:rsidR="0053093F" w:rsidRDefault="002B4E82" w:rsidP="00F853E7">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Круг, овал</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6611" w:type="dxa"/>
          </w:tcPr>
          <w:p w:rsidR="0053093F" w:rsidRDefault="002B4E82" w:rsidP="002B4E82">
            <w:pPr>
              <w:spacing w:after="0" w:line="240" w:lineRule="auto"/>
              <w:rPr>
                <w:rFonts w:ascii="Times New Roman" w:eastAsia="Times New Roman" w:hAnsi="Times New Roman" w:cs="Times New Roman"/>
                <w:sz w:val="24"/>
                <w:szCs w:val="24"/>
              </w:rPr>
            </w:pPr>
            <w:r w:rsidRPr="0034127C">
              <w:rPr>
                <w:rFonts w:ascii="Times New Roman" w:eastAsia="Times New Roman" w:hAnsi="Times New Roman" w:cs="Times New Roman"/>
                <w:sz w:val="24"/>
                <w:szCs w:val="24"/>
              </w:rPr>
              <w:t>Наш друг</w:t>
            </w:r>
            <w:r>
              <w:rPr>
                <w:rFonts w:ascii="Times New Roman" w:eastAsia="Times New Roman" w:hAnsi="Times New Roman" w:cs="Times New Roman"/>
                <w:sz w:val="24"/>
                <w:szCs w:val="24"/>
              </w:rPr>
              <w:t xml:space="preserve"> -</w:t>
            </w:r>
            <w:r w:rsidRPr="0034127C">
              <w:rPr>
                <w:rFonts w:ascii="Times New Roman" w:eastAsia="Times New Roman" w:hAnsi="Times New Roman" w:cs="Times New Roman"/>
                <w:sz w:val="24"/>
                <w:szCs w:val="24"/>
              </w:rPr>
              <w:t xml:space="preserve"> Дед Мороз</w:t>
            </w:r>
            <w:r>
              <w:rPr>
                <w:rFonts w:ascii="Times New Roman" w:eastAsia="Times New Roman" w:hAnsi="Times New Roman" w:cs="Times New Roman"/>
                <w:sz w:val="24"/>
                <w:szCs w:val="24"/>
              </w:rPr>
              <w:t>!</w:t>
            </w:r>
            <w:r w:rsidRPr="00E37B94">
              <w:rPr>
                <w:rFonts w:ascii="Times New Roman" w:eastAsia="Times New Roman" w:hAnsi="Times New Roman" w:cs="Times New Roman"/>
                <w:sz w:val="24"/>
                <w:szCs w:val="24"/>
              </w:rPr>
              <w:t xml:space="preserve"> </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1.14</w:t>
            </w:r>
          </w:p>
        </w:tc>
        <w:tc>
          <w:tcPr>
            <w:tcW w:w="6611" w:type="dxa"/>
          </w:tcPr>
          <w:p w:rsidR="0053093F" w:rsidRDefault="0004636D" w:rsidP="002E2BCF">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Одинаковые, равные по величине</w:t>
            </w:r>
            <w:r w:rsidRPr="0034127C">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6611" w:type="dxa"/>
          </w:tcPr>
          <w:p w:rsidR="0053093F" w:rsidRDefault="0004636D" w:rsidP="003903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зимой!</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8A40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31.12.20</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p>
        </w:tc>
        <w:tc>
          <w:tcPr>
            <w:tcW w:w="6611" w:type="dxa"/>
          </w:tcPr>
          <w:p w:rsidR="0053093F" w:rsidRDefault="0004636D" w:rsidP="004C0F6E">
            <w:pPr>
              <w:spacing w:after="0" w:line="240" w:lineRule="auto"/>
              <w:rPr>
                <w:rFonts w:ascii="Times New Roman" w:eastAsia="Times New Roman" w:hAnsi="Times New Roman" w:cs="Times New Roman"/>
                <w:sz w:val="24"/>
                <w:szCs w:val="24"/>
              </w:rPr>
            </w:pPr>
            <w:r w:rsidRPr="00E37B94">
              <w:rPr>
                <w:rFonts w:ascii="Times New Roman" w:eastAsia="Times New Roman" w:hAnsi="Times New Roman" w:cs="Times New Roman"/>
                <w:sz w:val="24"/>
                <w:szCs w:val="24"/>
              </w:rPr>
              <w:t>Красный, синий, жёлтый</w:t>
            </w:r>
            <w:r w:rsidRPr="00C563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8A40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27.01.21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6611" w:type="dxa"/>
          </w:tcPr>
          <w:p w:rsidR="0053093F" w:rsidRDefault="004E4E3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тобой построим дом</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8A40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28.01.21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w:t>
            </w:r>
          </w:p>
        </w:tc>
        <w:tc>
          <w:tcPr>
            <w:tcW w:w="6611" w:type="dxa"/>
          </w:tcPr>
          <w:p w:rsidR="0053093F" w:rsidRDefault="0004636D" w:rsidP="00045C6E">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Квадрат, прямоугольник</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8A40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6611" w:type="dxa"/>
          </w:tcPr>
          <w:p w:rsidR="0053093F" w:rsidRDefault="004E4E38" w:rsidP="003903C6">
            <w:pPr>
              <w:spacing w:after="0" w:line="240" w:lineRule="auto"/>
              <w:rPr>
                <w:rFonts w:ascii="Times New Roman" w:eastAsia="Times New Roman" w:hAnsi="Times New Roman" w:cs="Times New Roman"/>
                <w:sz w:val="24"/>
                <w:szCs w:val="24"/>
              </w:rPr>
            </w:pPr>
            <w:r w:rsidRPr="00045C6E">
              <w:rPr>
                <w:rFonts w:ascii="Times New Roman" w:eastAsia="Times New Roman" w:hAnsi="Times New Roman" w:cs="Times New Roman"/>
                <w:sz w:val="24"/>
                <w:szCs w:val="24"/>
              </w:rPr>
              <w:t xml:space="preserve">Мы едем, </w:t>
            </w:r>
            <w:r>
              <w:rPr>
                <w:rFonts w:ascii="Times New Roman" w:eastAsia="Times New Roman" w:hAnsi="Times New Roman" w:cs="Times New Roman"/>
                <w:sz w:val="24"/>
                <w:szCs w:val="24"/>
              </w:rPr>
              <w:t>едем, едем в далёкие края</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1.17</w:t>
            </w:r>
          </w:p>
        </w:tc>
        <w:tc>
          <w:tcPr>
            <w:tcW w:w="6611" w:type="dxa"/>
          </w:tcPr>
          <w:p w:rsidR="0053093F" w:rsidRDefault="000F426F" w:rsidP="002E2BCF">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Сравнение по длине</w:t>
            </w:r>
            <w:r w:rsidRPr="00C563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6611" w:type="dxa"/>
          </w:tcPr>
          <w:p w:rsidR="0053093F" w:rsidRDefault="004E4E3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 заболела</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6611" w:type="dxa"/>
          </w:tcPr>
          <w:p w:rsidR="0053093F" w:rsidRDefault="000F426F" w:rsidP="002E2BCF">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Зелёный цвет</w:t>
            </w:r>
            <w:r w:rsidRPr="008D47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6611" w:type="dxa"/>
          </w:tcPr>
          <w:p w:rsidR="0053093F" w:rsidRDefault="00B409D8" w:rsidP="00F853E7">
            <w:pPr>
              <w:spacing w:after="0" w:line="240" w:lineRule="auto"/>
              <w:rPr>
                <w:rFonts w:ascii="Times New Roman" w:eastAsia="Times New Roman" w:hAnsi="Times New Roman" w:cs="Times New Roman"/>
                <w:sz w:val="24"/>
                <w:szCs w:val="24"/>
              </w:rPr>
            </w:pPr>
            <w:r w:rsidRPr="008D47FF">
              <w:rPr>
                <w:rFonts w:ascii="Times New Roman" w:eastAsia="Times New Roman" w:hAnsi="Times New Roman" w:cs="Times New Roman"/>
                <w:sz w:val="24"/>
                <w:szCs w:val="24"/>
              </w:rPr>
              <w:t>Я и мой папа</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w:t>
            </w:r>
          </w:p>
        </w:tc>
        <w:tc>
          <w:tcPr>
            <w:tcW w:w="6611" w:type="dxa"/>
          </w:tcPr>
          <w:p w:rsidR="0053093F" w:rsidRDefault="00B409D8" w:rsidP="00F853E7">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Квадрат, прямоугольник, треугольник</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093F" w:rsidRPr="00345E10" w:rsidTr="00C062E8">
        <w:tc>
          <w:tcPr>
            <w:tcW w:w="1101"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24.02.21</w:t>
            </w:r>
          </w:p>
        </w:tc>
        <w:tc>
          <w:tcPr>
            <w:tcW w:w="840" w:type="dxa"/>
          </w:tcPr>
          <w:p w:rsidR="0053093F" w:rsidRDefault="0053093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6611" w:type="dxa"/>
          </w:tcPr>
          <w:p w:rsidR="0053093F" w:rsidRDefault="00B409D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глазки</w:t>
            </w:r>
          </w:p>
        </w:tc>
        <w:tc>
          <w:tcPr>
            <w:tcW w:w="1096" w:type="dxa"/>
          </w:tcPr>
          <w:p w:rsidR="0053093F" w:rsidRDefault="0053093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C45B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25.02.21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6611" w:type="dxa"/>
          </w:tcPr>
          <w:p w:rsidR="00B409D8" w:rsidRDefault="00B409D8" w:rsidP="00B409D8">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Высокий, низкий</w:t>
            </w:r>
          </w:p>
        </w:tc>
        <w:tc>
          <w:tcPr>
            <w:tcW w:w="1096" w:type="dxa"/>
          </w:tcPr>
          <w:p w:rsidR="00B409D8" w:rsidRPr="00822DD3" w:rsidRDefault="00B409D8" w:rsidP="00F853E7">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r>
      <w:tr w:rsidR="00B409D8" w:rsidRPr="00345E10" w:rsidTr="00C062E8">
        <w:tc>
          <w:tcPr>
            <w:tcW w:w="1101" w:type="dxa"/>
          </w:tcPr>
          <w:p w:rsidR="00B409D8" w:rsidRDefault="00B409D8" w:rsidP="00C45B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6611" w:type="dxa"/>
          </w:tcPr>
          <w:p w:rsidR="00B409D8" w:rsidRDefault="00B409D8" w:rsidP="00B409D8">
            <w:pPr>
              <w:spacing w:after="0" w:line="240" w:lineRule="auto"/>
              <w:rPr>
                <w:rFonts w:ascii="Times New Roman" w:eastAsia="Times New Roman" w:hAnsi="Times New Roman" w:cs="Times New Roman"/>
                <w:sz w:val="24"/>
                <w:szCs w:val="24"/>
              </w:rPr>
            </w:pPr>
            <w:r w:rsidRPr="00857B51">
              <w:rPr>
                <w:rFonts w:ascii="Times New Roman" w:eastAsia="Times New Roman" w:hAnsi="Times New Roman" w:cs="Times New Roman"/>
                <w:sz w:val="24"/>
                <w:szCs w:val="24"/>
              </w:rPr>
              <w:t>Моя любимая мама</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1.21</w:t>
            </w:r>
          </w:p>
        </w:tc>
        <w:tc>
          <w:tcPr>
            <w:tcW w:w="6611" w:type="dxa"/>
          </w:tcPr>
          <w:p w:rsidR="00B409D8" w:rsidRDefault="00B409D8" w:rsidP="00F853E7">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Красный, зелёный цвет</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6611" w:type="dxa"/>
          </w:tcPr>
          <w:p w:rsidR="00B409D8" w:rsidRDefault="004E4E38" w:rsidP="004E4E38">
            <w:pPr>
              <w:spacing w:after="0" w:line="240" w:lineRule="auto"/>
              <w:rPr>
                <w:rFonts w:ascii="Times New Roman" w:eastAsia="Times New Roman" w:hAnsi="Times New Roman" w:cs="Times New Roman"/>
                <w:sz w:val="24"/>
                <w:szCs w:val="24"/>
              </w:rPr>
            </w:pPr>
            <w:r w:rsidRPr="00857B51">
              <w:rPr>
                <w:rFonts w:ascii="Times New Roman" w:eastAsia="Times New Roman" w:hAnsi="Times New Roman" w:cs="Times New Roman"/>
                <w:sz w:val="24"/>
                <w:szCs w:val="24"/>
              </w:rPr>
              <w:t>Жила-была посуда: чайник, чашка и блюдо</w:t>
            </w:r>
            <w:r w:rsidRPr="00C56372">
              <w:rPr>
                <w:rFonts w:ascii="Times New Roman" w:eastAsia="Times New Roman" w:hAnsi="Times New Roman" w:cs="Times New Roman"/>
                <w:sz w:val="24"/>
                <w:szCs w:val="24"/>
              </w:rPr>
              <w:t xml:space="preserve"> </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w:t>
            </w:r>
          </w:p>
        </w:tc>
        <w:tc>
          <w:tcPr>
            <w:tcW w:w="6611" w:type="dxa"/>
          </w:tcPr>
          <w:p w:rsidR="00B409D8" w:rsidRDefault="004C0F6E" w:rsidP="004C0F6E">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Круг, шар</w:t>
            </w:r>
            <w:r w:rsidRPr="00857B51">
              <w:rPr>
                <w:rFonts w:ascii="Times New Roman" w:eastAsia="Times New Roman" w:hAnsi="Times New Roman" w:cs="Times New Roman"/>
                <w:sz w:val="24"/>
                <w:szCs w:val="24"/>
              </w:rPr>
              <w:t xml:space="preserve"> </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6611" w:type="dxa"/>
          </w:tcPr>
          <w:p w:rsidR="00B409D8" w:rsidRDefault="004E4E3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Разноцветные матрешки</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6611" w:type="dxa"/>
          </w:tcPr>
          <w:p w:rsidR="00B409D8" w:rsidRDefault="00AC4513" w:rsidP="00F853E7">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Сериационный ряд в порядке убывания и возрастания</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6611" w:type="dxa"/>
          </w:tcPr>
          <w:p w:rsidR="00B409D8" w:rsidRDefault="004E4E38" w:rsidP="004E4E38">
            <w:pPr>
              <w:spacing w:after="0" w:line="240" w:lineRule="auto"/>
              <w:rPr>
                <w:rFonts w:ascii="Times New Roman" w:eastAsia="Times New Roman" w:hAnsi="Times New Roman" w:cs="Times New Roman"/>
                <w:sz w:val="24"/>
                <w:szCs w:val="24"/>
              </w:rPr>
            </w:pPr>
            <w:r w:rsidRPr="00C56372">
              <w:rPr>
                <w:rFonts w:ascii="Times New Roman" w:eastAsia="Times New Roman" w:hAnsi="Times New Roman" w:cs="Times New Roman"/>
                <w:sz w:val="24"/>
                <w:szCs w:val="24"/>
              </w:rPr>
              <w:t>Подберём мебель для кукольного домика</w:t>
            </w:r>
            <w:r>
              <w:rPr>
                <w:rFonts w:ascii="Times New Roman" w:eastAsia="Times New Roman" w:hAnsi="Times New Roman" w:cs="Times New Roman"/>
                <w:sz w:val="24"/>
                <w:szCs w:val="24"/>
              </w:rPr>
              <w:t xml:space="preserve"> </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w:t>
            </w:r>
          </w:p>
        </w:tc>
        <w:tc>
          <w:tcPr>
            <w:tcW w:w="6611" w:type="dxa"/>
          </w:tcPr>
          <w:p w:rsidR="00B409D8" w:rsidRDefault="00AC4513" w:rsidP="00F853E7">
            <w:pPr>
              <w:spacing w:after="0" w:line="240" w:lineRule="auto"/>
              <w:rPr>
                <w:rFonts w:ascii="Times New Roman" w:eastAsia="Times New Roman" w:hAnsi="Times New Roman" w:cs="Times New Roman"/>
                <w:sz w:val="24"/>
                <w:szCs w:val="24"/>
              </w:rPr>
            </w:pPr>
            <w:r w:rsidRPr="00A025D1">
              <w:rPr>
                <w:rFonts w:ascii="Times New Roman" w:eastAsia="Times New Roman" w:hAnsi="Times New Roman" w:cs="Times New Roman"/>
                <w:bCs/>
                <w:sz w:val="24"/>
                <w:szCs w:val="24"/>
              </w:rPr>
              <w:t>Белый, черный цвет</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31.03.21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6611" w:type="dxa"/>
          </w:tcPr>
          <w:p w:rsidR="00B409D8" w:rsidRDefault="00AC4513"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Идем в магазин</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w:t>
            </w:r>
          </w:p>
        </w:tc>
        <w:tc>
          <w:tcPr>
            <w:tcW w:w="6611" w:type="dxa"/>
          </w:tcPr>
          <w:p w:rsidR="00B409D8" w:rsidRDefault="00AC4513" w:rsidP="002E2BCF">
            <w:pPr>
              <w:spacing w:after="0" w:line="240" w:lineRule="auto"/>
              <w:rPr>
                <w:rFonts w:ascii="Times New Roman" w:eastAsia="Times New Roman" w:hAnsi="Times New Roman" w:cs="Times New Roman"/>
                <w:sz w:val="24"/>
                <w:szCs w:val="24"/>
              </w:rPr>
            </w:pPr>
            <w:r w:rsidRPr="00C45B07">
              <w:rPr>
                <w:rFonts w:ascii="Times New Roman" w:eastAsia="Times New Roman" w:hAnsi="Times New Roman" w:cs="Times New Roman"/>
                <w:sz w:val="24"/>
                <w:szCs w:val="24"/>
              </w:rPr>
              <w:t>Куб, квадрат</w:t>
            </w:r>
            <w:r>
              <w:rPr>
                <w:rFonts w:ascii="Times New Roman" w:eastAsia="Times New Roman" w:hAnsi="Times New Roman" w:cs="Times New Roman"/>
                <w:sz w:val="24"/>
                <w:szCs w:val="24"/>
              </w:rPr>
              <w:t xml:space="preserve">                             </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07.04.21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6611" w:type="dxa"/>
          </w:tcPr>
          <w:p w:rsidR="00B409D8" w:rsidRDefault="004E4E38"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Растения</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409D8" w:rsidRPr="00345E10" w:rsidTr="00C062E8">
        <w:tc>
          <w:tcPr>
            <w:tcW w:w="1101"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08.04.21</w:t>
            </w:r>
          </w:p>
        </w:tc>
        <w:tc>
          <w:tcPr>
            <w:tcW w:w="840" w:type="dxa"/>
          </w:tcPr>
          <w:p w:rsidR="00B409D8" w:rsidRDefault="00B409D8"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w:t>
            </w:r>
          </w:p>
        </w:tc>
        <w:tc>
          <w:tcPr>
            <w:tcW w:w="6611" w:type="dxa"/>
          </w:tcPr>
          <w:p w:rsidR="00B409D8" w:rsidRDefault="00AC4513" w:rsidP="002E2BCF">
            <w:pPr>
              <w:spacing w:after="0" w:line="240" w:lineRule="auto"/>
              <w:rPr>
                <w:rFonts w:ascii="Times New Roman" w:eastAsia="Times New Roman" w:hAnsi="Times New Roman" w:cs="Times New Roman"/>
                <w:sz w:val="24"/>
                <w:szCs w:val="24"/>
              </w:rPr>
            </w:pPr>
            <w:r w:rsidRPr="00A025D1">
              <w:rPr>
                <w:rFonts w:ascii="Times New Roman" w:eastAsia="Times New Roman" w:hAnsi="Times New Roman" w:cs="Times New Roman"/>
                <w:sz w:val="24"/>
                <w:szCs w:val="24"/>
              </w:rPr>
              <w:t>Группировка предметов по толщине</w:t>
            </w:r>
            <w:r>
              <w:rPr>
                <w:rFonts w:ascii="Times New Roman" w:eastAsia="Times New Roman" w:hAnsi="Times New Roman" w:cs="Times New Roman"/>
                <w:sz w:val="24"/>
                <w:szCs w:val="24"/>
              </w:rPr>
              <w:t xml:space="preserve">  </w:t>
            </w:r>
          </w:p>
        </w:tc>
        <w:tc>
          <w:tcPr>
            <w:tcW w:w="1096" w:type="dxa"/>
          </w:tcPr>
          <w:p w:rsidR="00B409D8" w:rsidRDefault="00B409D8"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6611" w:type="dxa"/>
          </w:tcPr>
          <w:p w:rsidR="00422767" w:rsidRDefault="00422767" w:rsidP="00FF4C67">
            <w:pPr>
              <w:spacing w:after="0" w:line="240" w:lineRule="auto"/>
              <w:rPr>
                <w:rFonts w:ascii="Times New Roman" w:eastAsia="Times New Roman" w:hAnsi="Times New Roman" w:cs="Times New Roman"/>
                <w:sz w:val="24"/>
                <w:szCs w:val="24"/>
              </w:rPr>
            </w:pPr>
            <w:r w:rsidRPr="002075E5">
              <w:rPr>
                <w:rFonts w:ascii="Times New Roman" w:eastAsia="Times New Roman" w:hAnsi="Times New Roman" w:cs="Times New Roman"/>
                <w:sz w:val="24"/>
                <w:szCs w:val="24"/>
              </w:rPr>
              <w:t>Весна - красна</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w:t>
            </w:r>
          </w:p>
        </w:tc>
        <w:tc>
          <w:tcPr>
            <w:tcW w:w="6611" w:type="dxa"/>
          </w:tcPr>
          <w:p w:rsidR="00422767" w:rsidRDefault="00422767" w:rsidP="00FF4C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Красный, синий, зелёный, жёлтый цвет</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3.10</w:t>
            </w:r>
          </w:p>
        </w:tc>
        <w:tc>
          <w:tcPr>
            <w:tcW w:w="6611" w:type="dxa"/>
          </w:tcPr>
          <w:p w:rsidR="00422767" w:rsidRDefault="0006004C"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улицу</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w:t>
            </w:r>
          </w:p>
        </w:tc>
        <w:tc>
          <w:tcPr>
            <w:tcW w:w="6611" w:type="dxa"/>
          </w:tcPr>
          <w:p w:rsidR="00422767" w:rsidRDefault="0006004C" w:rsidP="0006004C">
            <w:pPr>
              <w:spacing w:after="0" w:line="240" w:lineRule="auto"/>
              <w:rPr>
                <w:rFonts w:ascii="Times New Roman" w:eastAsia="Times New Roman" w:hAnsi="Times New Roman" w:cs="Times New Roman"/>
                <w:sz w:val="24"/>
                <w:szCs w:val="24"/>
              </w:rPr>
            </w:pPr>
            <w:r w:rsidRPr="00A025D1">
              <w:rPr>
                <w:rFonts w:ascii="Times New Roman" w:eastAsia="Times New Roman" w:hAnsi="Times New Roman" w:cs="Times New Roman"/>
                <w:sz w:val="24"/>
                <w:szCs w:val="24"/>
              </w:rPr>
              <w:t>Круг, квадрат, шар, куб</w:t>
            </w:r>
            <w:r>
              <w:rPr>
                <w:rFonts w:ascii="Times New Roman" w:eastAsia="Times New Roman" w:hAnsi="Times New Roman" w:cs="Times New Roman"/>
                <w:sz w:val="24"/>
                <w:szCs w:val="24"/>
              </w:rPr>
              <w:t xml:space="preserve"> </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w:t>
            </w:r>
          </w:p>
        </w:tc>
        <w:tc>
          <w:tcPr>
            <w:tcW w:w="6611" w:type="dxa"/>
          </w:tcPr>
          <w:p w:rsidR="00422767" w:rsidRDefault="0006004C" w:rsidP="00F853E7">
            <w:pPr>
              <w:spacing w:after="0" w:line="240" w:lineRule="auto"/>
              <w:rPr>
                <w:rFonts w:ascii="Times New Roman" w:eastAsia="Times New Roman" w:hAnsi="Times New Roman" w:cs="Times New Roman"/>
                <w:sz w:val="24"/>
                <w:szCs w:val="24"/>
              </w:rPr>
            </w:pPr>
            <w:r w:rsidRPr="00E64474">
              <w:rPr>
                <w:rFonts w:ascii="Times New Roman" w:eastAsia="Times New Roman" w:hAnsi="Times New Roman" w:cs="Times New Roman"/>
                <w:sz w:val="24"/>
                <w:szCs w:val="24"/>
              </w:rPr>
              <w:t>Цветочная поляна</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22767" w:rsidRPr="00345E10" w:rsidTr="00C062E8">
        <w:tc>
          <w:tcPr>
            <w:tcW w:w="1101"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29.04.21</w:t>
            </w:r>
          </w:p>
        </w:tc>
        <w:tc>
          <w:tcPr>
            <w:tcW w:w="840" w:type="dxa"/>
          </w:tcPr>
          <w:p w:rsidR="00422767" w:rsidRDefault="00422767"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6611" w:type="dxa"/>
          </w:tcPr>
          <w:p w:rsidR="00422767" w:rsidRDefault="0006004C" w:rsidP="00F853E7">
            <w:pPr>
              <w:spacing w:after="0" w:line="240" w:lineRule="auto"/>
              <w:rPr>
                <w:rFonts w:ascii="Times New Roman" w:eastAsia="Times New Roman" w:hAnsi="Times New Roman" w:cs="Times New Roman"/>
                <w:sz w:val="24"/>
                <w:szCs w:val="24"/>
              </w:rPr>
            </w:pPr>
            <w:r w:rsidRPr="00A025D1">
              <w:rPr>
                <w:rFonts w:ascii="Times New Roman" w:eastAsia="Times New Roman" w:hAnsi="Times New Roman" w:cs="Times New Roman"/>
                <w:sz w:val="24"/>
                <w:szCs w:val="24"/>
              </w:rPr>
              <w:t>Сравнение предметов по ширине</w:t>
            </w:r>
          </w:p>
        </w:tc>
        <w:tc>
          <w:tcPr>
            <w:tcW w:w="1096" w:type="dxa"/>
          </w:tcPr>
          <w:p w:rsidR="00422767" w:rsidRDefault="00422767"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6004C" w:rsidRPr="00345E10" w:rsidTr="00C062E8">
        <w:tc>
          <w:tcPr>
            <w:tcW w:w="1101"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05.05.21</w:t>
            </w:r>
          </w:p>
        </w:tc>
        <w:tc>
          <w:tcPr>
            <w:tcW w:w="840" w:type="dxa"/>
          </w:tcPr>
          <w:p w:rsidR="0006004C" w:rsidRDefault="0006004C"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6611" w:type="dxa"/>
          </w:tcPr>
          <w:p w:rsidR="0006004C" w:rsidRDefault="0006004C" w:rsidP="00FF4C67">
            <w:pPr>
              <w:spacing w:after="0" w:line="240" w:lineRule="auto"/>
              <w:rPr>
                <w:rFonts w:ascii="Times New Roman" w:eastAsia="Times New Roman" w:hAnsi="Times New Roman" w:cs="Times New Roman"/>
                <w:sz w:val="24"/>
                <w:szCs w:val="24"/>
              </w:rPr>
            </w:pPr>
            <w:r w:rsidRPr="00045C6E">
              <w:rPr>
                <w:rFonts w:ascii="Times New Roman" w:eastAsia="Times New Roman" w:hAnsi="Times New Roman" w:cs="Times New Roman"/>
                <w:sz w:val="24"/>
                <w:szCs w:val="24"/>
              </w:rPr>
              <w:t>Жук, жук пожужжи, где ты спрятался, скажи</w:t>
            </w:r>
          </w:p>
        </w:tc>
        <w:tc>
          <w:tcPr>
            <w:tcW w:w="1096"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6004C" w:rsidRPr="00345E10" w:rsidTr="00C062E8">
        <w:tc>
          <w:tcPr>
            <w:tcW w:w="1101"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06.05.21</w:t>
            </w:r>
          </w:p>
        </w:tc>
        <w:tc>
          <w:tcPr>
            <w:tcW w:w="840" w:type="dxa"/>
          </w:tcPr>
          <w:p w:rsidR="0006004C" w:rsidRDefault="0006004C"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4.10</w:t>
            </w:r>
          </w:p>
        </w:tc>
        <w:tc>
          <w:tcPr>
            <w:tcW w:w="6611" w:type="dxa"/>
          </w:tcPr>
          <w:p w:rsidR="0006004C" w:rsidRDefault="002E2BCF"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Цвет предметов</w:t>
            </w:r>
          </w:p>
        </w:tc>
        <w:tc>
          <w:tcPr>
            <w:tcW w:w="1096"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6004C" w:rsidRPr="00345E10" w:rsidTr="00C062E8">
        <w:tc>
          <w:tcPr>
            <w:tcW w:w="1101"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12.05.21</w:t>
            </w:r>
          </w:p>
        </w:tc>
        <w:tc>
          <w:tcPr>
            <w:tcW w:w="840" w:type="dxa"/>
          </w:tcPr>
          <w:p w:rsidR="0006004C" w:rsidRDefault="002E2BC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w:t>
            </w:r>
          </w:p>
        </w:tc>
        <w:tc>
          <w:tcPr>
            <w:tcW w:w="6611" w:type="dxa"/>
          </w:tcPr>
          <w:p w:rsidR="0006004C" w:rsidRPr="00A025D1" w:rsidRDefault="00C07F27"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лето!</w:t>
            </w:r>
          </w:p>
        </w:tc>
        <w:tc>
          <w:tcPr>
            <w:tcW w:w="1096" w:type="dxa"/>
          </w:tcPr>
          <w:p w:rsidR="0006004C" w:rsidRDefault="002E2BC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6004C" w:rsidRPr="00345E10" w:rsidTr="00C062E8">
        <w:tc>
          <w:tcPr>
            <w:tcW w:w="1101" w:type="dxa"/>
          </w:tcPr>
          <w:p w:rsidR="0006004C" w:rsidRDefault="0006004C"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13.05.21</w:t>
            </w:r>
          </w:p>
        </w:tc>
        <w:tc>
          <w:tcPr>
            <w:tcW w:w="840" w:type="dxa"/>
          </w:tcPr>
          <w:p w:rsidR="0006004C" w:rsidRDefault="002E2BCF" w:rsidP="002A6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3.12</w:t>
            </w:r>
          </w:p>
        </w:tc>
        <w:tc>
          <w:tcPr>
            <w:tcW w:w="6611" w:type="dxa"/>
          </w:tcPr>
          <w:p w:rsidR="0006004C" w:rsidRPr="00A025D1" w:rsidRDefault="002E2BCF" w:rsidP="00F85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стране геометрических фигур</w:t>
            </w:r>
          </w:p>
        </w:tc>
        <w:tc>
          <w:tcPr>
            <w:tcW w:w="1096" w:type="dxa"/>
          </w:tcPr>
          <w:p w:rsidR="0006004C" w:rsidRDefault="002E2BCF" w:rsidP="00F85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6004C" w:rsidRPr="00345E10" w:rsidTr="00C062E8">
        <w:tc>
          <w:tcPr>
            <w:tcW w:w="1101" w:type="dxa"/>
          </w:tcPr>
          <w:p w:rsidR="0006004C" w:rsidRDefault="0006004C" w:rsidP="00F853E7">
            <w:pPr>
              <w:spacing w:after="0" w:line="240" w:lineRule="auto"/>
              <w:jc w:val="center"/>
              <w:rPr>
                <w:rFonts w:ascii="Times New Roman" w:hAnsi="Times New Roman" w:cs="Times New Roman"/>
                <w:sz w:val="24"/>
                <w:szCs w:val="24"/>
              </w:rPr>
            </w:pPr>
          </w:p>
        </w:tc>
        <w:tc>
          <w:tcPr>
            <w:tcW w:w="840" w:type="dxa"/>
          </w:tcPr>
          <w:p w:rsidR="0006004C" w:rsidRPr="00345E10" w:rsidRDefault="0006004C" w:rsidP="002A6296">
            <w:pPr>
              <w:spacing w:after="0" w:line="240" w:lineRule="auto"/>
              <w:jc w:val="center"/>
              <w:rPr>
                <w:rFonts w:ascii="Times New Roman" w:hAnsi="Times New Roman" w:cs="Times New Roman"/>
                <w:sz w:val="24"/>
                <w:szCs w:val="24"/>
              </w:rPr>
            </w:pPr>
          </w:p>
        </w:tc>
        <w:tc>
          <w:tcPr>
            <w:tcW w:w="6611" w:type="dxa"/>
          </w:tcPr>
          <w:p w:rsidR="0006004C" w:rsidRDefault="0006004C" w:rsidP="00F853E7">
            <w:pPr>
              <w:spacing w:after="0" w:line="240" w:lineRule="auto"/>
              <w:jc w:val="right"/>
              <w:rPr>
                <w:rFonts w:ascii="Times New Roman" w:eastAsia="Times New Roman" w:hAnsi="Times New Roman" w:cs="Times New Roman"/>
                <w:sz w:val="24"/>
                <w:szCs w:val="24"/>
              </w:rPr>
            </w:pPr>
            <w:r w:rsidRPr="00345E10">
              <w:rPr>
                <w:rFonts w:ascii="Times New Roman" w:hAnsi="Times New Roman" w:cs="Times New Roman"/>
                <w:b/>
                <w:sz w:val="24"/>
                <w:szCs w:val="24"/>
              </w:rPr>
              <w:t>Итого</w:t>
            </w:r>
          </w:p>
        </w:tc>
        <w:tc>
          <w:tcPr>
            <w:tcW w:w="1096" w:type="dxa"/>
          </w:tcPr>
          <w:p w:rsidR="0006004C" w:rsidRPr="00345E10" w:rsidRDefault="0006004C" w:rsidP="00A025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63</w:t>
            </w:r>
          </w:p>
        </w:tc>
      </w:tr>
    </w:tbl>
    <w:p w:rsidR="009B3729" w:rsidRPr="009B3729" w:rsidRDefault="009B3729" w:rsidP="009B3729">
      <w:pPr>
        <w:spacing w:after="0" w:line="240" w:lineRule="auto"/>
        <w:jc w:val="both"/>
        <w:rPr>
          <w:rFonts w:ascii="Times New Roman" w:eastAsia="Times New Roman" w:hAnsi="Times New Roman" w:cs="Times New Roman"/>
          <w:sz w:val="24"/>
          <w:szCs w:val="24"/>
          <w:lang w:eastAsia="ru-RU"/>
        </w:rPr>
      </w:pPr>
    </w:p>
    <w:p w:rsidR="009B3729" w:rsidRPr="009B3729" w:rsidRDefault="009B3729" w:rsidP="009B3729">
      <w:pPr>
        <w:spacing w:after="0" w:line="240" w:lineRule="auto"/>
        <w:jc w:val="both"/>
        <w:rPr>
          <w:rFonts w:ascii="Times New Roman" w:eastAsia="Times New Roman" w:hAnsi="Times New Roman" w:cs="Times New Roman"/>
          <w:sz w:val="24"/>
          <w:szCs w:val="24"/>
          <w:lang w:eastAsia="ru-RU"/>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91763C" w:rsidRDefault="0091763C" w:rsidP="009B3729">
      <w:pPr>
        <w:spacing w:after="0" w:line="240" w:lineRule="auto"/>
        <w:jc w:val="center"/>
        <w:rPr>
          <w:rFonts w:ascii="Times New Roman" w:eastAsia="Calibri" w:hAnsi="Times New Roman" w:cs="Times New Roman"/>
          <w:b/>
          <w:sz w:val="24"/>
          <w:szCs w:val="24"/>
        </w:rPr>
      </w:pPr>
    </w:p>
    <w:p w:rsidR="009B3729" w:rsidRP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lastRenderedPageBreak/>
        <w:t>Календарно-тематическое планирование по разделу</w:t>
      </w:r>
    </w:p>
    <w:p w:rsidR="009B3729" w:rsidRDefault="009B3729" w:rsidP="009B3729">
      <w:pPr>
        <w:spacing w:after="0" w:line="240" w:lineRule="auto"/>
        <w:jc w:val="center"/>
        <w:rPr>
          <w:rFonts w:ascii="Times New Roman" w:eastAsia="Calibri" w:hAnsi="Times New Roman" w:cs="Times New Roman"/>
          <w:b/>
          <w:sz w:val="24"/>
          <w:szCs w:val="24"/>
        </w:rPr>
      </w:pPr>
      <w:r w:rsidRPr="009B3729">
        <w:rPr>
          <w:rFonts w:ascii="Times New Roman" w:eastAsia="Calibri" w:hAnsi="Times New Roman" w:cs="Times New Roman"/>
          <w:b/>
          <w:sz w:val="24"/>
          <w:szCs w:val="24"/>
        </w:rPr>
        <w:t>«Развитие осязания и мелкой моторики»</w:t>
      </w:r>
    </w:p>
    <w:p w:rsidR="00A03BB3" w:rsidRDefault="00A03BB3" w:rsidP="009B3729">
      <w:pPr>
        <w:spacing w:after="0" w:line="240" w:lineRule="auto"/>
        <w:jc w:val="center"/>
        <w:rPr>
          <w:rFonts w:ascii="Times New Roman" w:eastAsia="Calibri" w:hAnsi="Times New Roman" w:cs="Times New Roman"/>
          <w:b/>
          <w:sz w:val="24"/>
          <w:szCs w:val="24"/>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6"/>
        <w:gridCol w:w="850"/>
        <w:gridCol w:w="5957"/>
        <w:gridCol w:w="1702"/>
      </w:tblGrid>
      <w:tr w:rsidR="00A03BB3" w:rsidRPr="009B3729" w:rsidTr="00A03BB3">
        <w:trPr>
          <w:trHeight w:val="577"/>
        </w:trPr>
        <w:tc>
          <w:tcPr>
            <w:tcW w:w="1136" w:type="dxa"/>
            <w:tcBorders>
              <w:top w:val="single" w:sz="4" w:space="0" w:color="auto"/>
              <w:left w:val="single" w:sz="4" w:space="0" w:color="auto"/>
              <w:bottom w:val="single" w:sz="4" w:space="0" w:color="auto"/>
              <w:right w:val="single" w:sz="4" w:space="0" w:color="auto"/>
            </w:tcBorders>
            <w:hideMark/>
          </w:tcPr>
          <w:p w:rsidR="00A03BB3" w:rsidRPr="009B3729" w:rsidRDefault="00A03BB3" w:rsidP="00A03BB3">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Дата</w:t>
            </w:r>
          </w:p>
        </w:tc>
        <w:tc>
          <w:tcPr>
            <w:tcW w:w="850" w:type="dxa"/>
            <w:tcBorders>
              <w:top w:val="single" w:sz="4" w:space="0" w:color="auto"/>
              <w:left w:val="single" w:sz="4" w:space="0" w:color="auto"/>
              <w:bottom w:val="single" w:sz="4" w:space="0" w:color="auto"/>
              <w:right w:val="single" w:sz="4" w:space="0" w:color="auto"/>
            </w:tcBorders>
            <w:hideMark/>
          </w:tcPr>
          <w:p w:rsidR="00A03BB3" w:rsidRPr="009B3729" w:rsidRDefault="00A03BB3" w:rsidP="00A03BB3">
            <w:pPr>
              <w:tabs>
                <w:tab w:val="left" w:pos="6120"/>
              </w:tabs>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w:t>
            </w:r>
          </w:p>
          <w:p w:rsidR="00A03BB3" w:rsidRPr="009B3729" w:rsidRDefault="00A03BB3" w:rsidP="00A03BB3">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spellStart"/>
            <w:r w:rsidRPr="009B3729">
              <w:rPr>
                <w:rFonts w:ascii="Times New Roman" w:eastAsia="Times New Roman" w:hAnsi="Times New Roman" w:cs="Times New Roman"/>
                <w:b/>
                <w:bCs/>
                <w:sz w:val="24"/>
                <w:szCs w:val="24"/>
                <w:lang w:eastAsia="ru-RU"/>
              </w:rPr>
              <w:t>п</w:t>
            </w:r>
            <w:proofErr w:type="spellEnd"/>
            <w:r w:rsidRPr="009B3729">
              <w:rPr>
                <w:rFonts w:ascii="Times New Roman" w:eastAsia="Times New Roman" w:hAnsi="Times New Roman" w:cs="Times New Roman"/>
                <w:b/>
                <w:bCs/>
                <w:sz w:val="24"/>
                <w:szCs w:val="24"/>
                <w:lang w:eastAsia="ru-RU"/>
              </w:rPr>
              <w:t>/</w:t>
            </w:r>
            <w:proofErr w:type="spellStart"/>
            <w:r w:rsidRPr="009B3729">
              <w:rPr>
                <w:rFonts w:ascii="Times New Roman" w:eastAsia="Times New Roman" w:hAnsi="Times New Roman" w:cs="Times New Roman"/>
                <w:b/>
                <w:bCs/>
                <w:sz w:val="24"/>
                <w:szCs w:val="24"/>
                <w:lang w:eastAsia="ru-RU"/>
              </w:rPr>
              <w:t>п</w:t>
            </w:r>
            <w:proofErr w:type="spellEnd"/>
          </w:p>
        </w:tc>
        <w:tc>
          <w:tcPr>
            <w:tcW w:w="5957" w:type="dxa"/>
            <w:tcBorders>
              <w:top w:val="single" w:sz="4" w:space="0" w:color="auto"/>
              <w:left w:val="single" w:sz="4" w:space="0" w:color="auto"/>
              <w:bottom w:val="single" w:sz="4" w:space="0" w:color="auto"/>
              <w:right w:val="single" w:sz="4" w:space="0" w:color="auto"/>
            </w:tcBorders>
            <w:hideMark/>
          </w:tcPr>
          <w:p w:rsidR="00A03BB3" w:rsidRPr="009B3729" w:rsidRDefault="00A03BB3" w:rsidP="00A03BB3">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Содержание учебного материала</w:t>
            </w:r>
          </w:p>
        </w:tc>
        <w:tc>
          <w:tcPr>
            <w:tcW w:w="1702" w:type="dxa"/>
            <w:tcBorders>
              <w:top w:val="single" w:sz="4" w:space="0" w:color="auto"/>
              <w:left w:val="single" w:sz="4" w:space="0" w:color="auto"/>
              <w:bottom w:val="single" w:sz="4" w:space="0" w:color="auto"/>
              <w:right w:val="single" w:sz="4" w:space="0" w:color="auto"/>
            </w:tcBorders>
            <w:hideMark/>
          </w:tcPr>
          <w:p w:rsidR="00A03BB3" w:rsidRPr="009B3729" w:rsidRDefault="00A03BB3" w:rsidP="00A03BB3">
            <w:pPr>
              <w:tabs>
                <w:tab w:val="left" w:pos="6120"/>
              </w:tabs>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Кол-во</w:t>
            </w:r>
          </w:p>
          <w:p w:rsidR="00A03BB3" w:rsidRPr="009B3729" w:rsidRDefault="00A03BB3" w:rsidP="00A03BB3">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занятий</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216CD9">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.1</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1E5FC1"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Наши ручки </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16CD9">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.2</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Обследование овощей </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216CD9">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Что за фрукт?</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216CD9">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2A6296">
            <w:pPr>
              <w:spacing w:after="0" w:line="240" w:lineRule="auto"/>
              <w:rPr>
                <w:rFonts w:ascii="Times New Roman" w:hAnsi="Times New Roman" w:cs="Times New Roman"/>
                <w:sz w:val="24"/>
                <w:szCs w:val="24"/>
              </w:rPr>
            </w:pPr>
            <w:r>
              <w:rPr>
                <w:rFonts w:ascii="Times New Roman" w:hAnsi="Times New Roman" w:cs="Times New Roman"/>
                <w:sz w:val="24"/>
                <w:szCs w:val="24"/>
              </w:rPr>
              <w:t>Осенние листочки</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16CD9">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.3</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Мягкие - твердые           </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16CD9">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Обследование игрушки домашнего животного</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w:t>
            </w:r>
            <w:r w:rsidR="00216CD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.4</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66750D" w:rsidP="002A6296">
            <w:pPr>
              <w:spacing w:after="0" w:line="240" w:lineRule="auto"/>
              <w:rPr>
                <w:rFonts w:ascii="Times New Roman" w:hAnsi="Times New Roman" w:cs="Times New Roman"/>
                <w:sz w:val="24"/>
                <w:szCs w:val="24"/>
              </w:rPr>
            </w:pPr>
            <w:r>
              <w:rPr>
                <w:rFonts w:ascii="Times New Roman" w:hAnsi="Times New Roman" w:cs="Times New Roman"/>
                <w:sz w:val="24"/>
                <w:szCs w:val="24"/>
              </w:rPr>
              <w:t>Раскрасим игрушки</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216CD9">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Что умеют наши ручки                             </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F279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216CD9">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Моя дружная семейка            </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16CD9">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Выкладывание фигуры человека</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216CD9">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304FF5" w:rsidP="002A6296">
            <w:pPr>
              <w:spacing w:after="0" w:line="240" w:lineRule="auto"/>
              <w:rPr>
                <w:rFonts w:ascii="Times New Roman" w:hAnsi="Times New Roman" w:cs="Times New Roman"/>
                <w:sz w:val="24"/>
                <w:szCs w:val="24"/>
              </w:rPr>
            </w:pPr>
            <w:r>
              <w:rPr>
                <w:rFonts w:ascii="Times New Roman" w:hAnsi="Times New Roman" w:cs="Times New Roman"/>
                <w:sz w:val="24"/>
                <w:szCs w:val="24"/>
              </w:rPr>
              <w:t>Сортировка</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216CD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.5</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26086F"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Лепка снеговика</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216CD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2.8</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FC034C"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Работа с прищепками</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216CD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385522"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C47DC9">
              <w:rPr>
                <w:rFonts w:ascii="Times New Roman" w:eastAsia="Times New Roman" w:hAnsi="Times New Roman" w:cs="Times New Roman"/>
                <w:bCs/>
                <w:sz w:val="24"/>
                <w:szCs w:val="24"/>
                <w:lang w:eastAsia="ru-RU"/>
              </w:rPr>
              <w:t>.6</w:t>
            </w:r>
          </w:p>
        </w:tc>
        <w:tc>
          <w:tcPr>
            <w:tcW w:w="5957" w:type="dxa"/>
            <w:tcBorders>
              <w:top w:val="single" w:sz="4" w:space="0" w:color="auto"/>
              <w:left w:val="single" w:sz="4" w:space="0" w:color="auto"/>
              <w:bottom w:val="single" w:sz="4" w:space="0" w:color="auto"/>
              <w:right w:val="single" w:sz="4" w:space="0" w:color="auto"/>
            </w:tcBorders>
          </w:tcPr>
          <w:p w:rsidR="00A03BB3" w:rsidRPr="003C5CD2" w:rsidRDefault="00FC034C" w:rsidP="002A6296">
            <w:pPr>
              <w:spacing w:after="0" w:line="240" w:lineRule="auto"/>
              <w:rPr>
                <w:rFonts w:ascii="Times New Roman" w:hAnsi="Times New Roman" w:cs="Times New Roman"/>
                <w:sz w:val="24"/>
                <w:szCs w:val="24"/>
              </w:rPr>
            </w:pPr>
            <w:r>
              <w:rPr>
                <w:rFonts w:ascii="Times New Roman" w:hAnsi="Times New Roman" w:cs="Times New Roman"/>
                <w:sz w:val="24"/>
                <w:szCs w:val="24"/>
              </w:rPr>
              <w:t>Зернышки для птичек (сортировка)</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A03BB3" w:rsidRPr="009B3729" w:rsidTr="00A03BB3">
        <w:tc>
          <w:tcPr>
            <w:tcW w:w="1136" w:type="dxa"/>
            <w:tcBorders>
              <w:top w:val="single" w:sz="4" w:space="0" w:color="auto"/>
              <w:left w:val="single" w:sz="4" w:space="0" w:color="auto"/>
              <w:bottom w:val="single" w:sz="4" w:space="0" w:color="auto"/>
              <w:right w:val="single" w:sz="4" w:space="0" w:color="auto"/>
            </w:tcBorders>
          </w:tcPr>
          <w:p w:rsidR="00A03BB3" w:rsidRPr="00A03BB3" w:rsidRDefault="00F279E1"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16CD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bottom w:val="single" w:sz="4" w:space="0" w:color="auto"/>
              <w:right w:val="single" w:sz="4" w:space="0" w:color="auto"/>
            </w:tcBorders>
          </w:tcPr>
          <w:p w:rsidR="00A03BB3" w:rsidRPr="009B3729" w:rsidRDefault="00C47DC9"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p>
        </w:tc>
        <w:tc>
          <w:tcPr>
            <w:tcW w:w="5957" w:type="dxa"/>
            <w:tcBorders>
              <w:top w:val="single" w:sz="4" w:space="0" w:color="auto"/>
              <w:left w:val="single" w:sz="4" w:space="0" w:color="auto"/>
              <w:bottom w:val="single" w:sz="4" w:space="0" w:color="auto"/>
              <w:right w:val="single" w:sz="4" w:space="0" w:color="auto"/>
            </w:tcBorders>
          </w:tcPr>
          <w:p w:rsidR="00A03BB3" w:rsidRDefault="00FC034C" w:rsidP="00A03BB3">
            <w:pPr>
              <w:spacing w:after="0" w:line="240" w:lineRule="auto"/>
              <w:rPr>
                <w:rFonts w:ascii="Times New Roman" w:hAnsi="Times New Roman" w:cs="Times New Roman"/>
                <w:sz w:val="24"/>
                <w:szCs w:val="24"/>
              </w:rPr>
            </w:pPr>
            <w:r>
              <w:rPr>
                <w:rFonts w:ascii="Times New Roman" w:hAnsi="Times New Roman" w:cs="Times New Roman"/>
                <w:sz w:val="24"/>
                <w:szCs w:val="24"/>
              </w:rPr>
              <w:t>Украсим елочку</w:t>
            </w:r>
          </w:p>
        </w:tc>
        <w:tc>
          <w:tcPr>
            <w:tcW w:w="1702" w:type="dxa"/>
            <w:tcBorders>
              <w:top w:val="single" w:sz="4" w:space="0" w:color="auto"/>
              <w:left w:val="single" w:sz="4" w:space="0" w:color="auto"/>
              <w:bottom w:val="single" w:sz="4" w:space="0" w:color="auto"/>
              <w:right w:val="single" w:sz="4" w:space="0" w:color="auto"/>
            </w:tcBorders>
            <w:hideMark/>
          </w:tcPr>
          <w:p w:rsidR="00A03BB3" w:rsidRPr="00A238E7" w:rsidRDefault="00A03BB3"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2.10</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A216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Строим дом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721C50"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05.02.21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2.11</w:t>
            </w:r>
          </w:p>
        </w:tc>
        <w:tc>
          <w:tcPr>
            <w:tcW w:w="5957" w:type="dxa"/>
            <w:tcBorders>
              <w:top w:val="single" w:sz="4" w:space="0" w:color="auto"/>
              <w:left w:val="single" w:sz="4" w:space="0" w:color="auto"/>
              <w:bottom w:val="single" w:sz="4" w:space="0" w:color="auto"/>
              <w:right w:val="single" w:sz="4" w:space="0" w:color="auto"/>
            </w:tcBorders>
          </w:tcPr>
          <w:p w:rsidR="00FC034C"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Ремонтируем грузовик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721C50"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91561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Работа с липучками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19.02.21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2.12</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Подарок для папы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Волшебные прищепки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216C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Браслет для мамы</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Накроем на стол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2.14</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Домик для матрёшек</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26.03.21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2.15</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304F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Мебель для кукол                 </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02.04.21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1.10</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Свойства материалов</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2.16</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FC034C">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Шнуровка</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A03BB3">
            <w:pPr>
              <w:tabs>
                <w:tab w:val="left" w:pos="6120"/>
              </w:tabs>
              <w:spacing w:after="0" w:line="240" w:lineRule="auto"/>
              <w:jc w:val="center"/>
              <w:rPr>
                <w:rFonts w:ascii="Times New Roman" w:eastAsia="Times New Roman" w:hAnsi="Times New Roman" w:cs="Times New Roman"/>
                <w:bCs/>
                <w:sz w:val="24"/>
                <w:szCs w:val="24"/>
                <w:highlight w:val="yellow"/>
                <w:lang w:eastAsia="ru-RU"/>
              </w:rPr>
            </w:pPr>
            <w:r w:rsidRPr="00C47DC9">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.17</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304FF5"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Игры с водой</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CE1C8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1.11</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Нанизывание бусин</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rPr>
          <w:trHeight w:val="229"/>
        </w:trPr>
        <w:tc>
          <w:tcPr>
            <w:tcW w:w="1136" w:type="dxa"/>
            <w:tcBorders>
              <w:top w:val="single" w:sz="4" w:space="0" w:color="auto"/>
              <w:left w:val="single" w:sz="4" w:space="0" w:color="auto"/>
              <w:bottom w:val="single" w:sz="4" w:space="0" w:color="auto"/>
              <w:right w:val="single" w:sz="4" w:space="0" w:color="auto"/>
            </w:tcBorders>
          </w:tcPr>
          <w:p w:rsidR="00FC034C" w:rsidRPr="00A03BB3"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30.04.21</w:t>
            </w:r>
          </w:p>
        </w:tc>
        <w:tc>
          <w:tcPr>
            <w:tcW w:w="850" w:type="dxa"/>
            <w:tcBorders>
              <w:top w:val="single" w:sz="4" w:space="0" w:color="auto"/>
              <w:left w:val="single" w:sz="4" w:space="0" w:color="auto"/>
              <w:bottom w:val="single" w:sz="4" w:space="0" w:color="auto"/>
              <w:right w:val="single" w:sz="4" w:space="0" w:color="auto"/>
            </w:tcBorders>
          </w:tcPr>
          <w:p w:rsidR="00FC034C" w:rsidRPr="009B3729" w:rsidRDefault="00FC034C" w:rsidP="00CE1C8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1.12</w:t>
            </w:r>
          </w:p>
        </w:tc>
        <w:tc>
          <w:tcPr>
            <w:tcW w:w="5957" w:type="dxa"/>
            <w:tcBorders>
              <w:top w:val="single" w:sz="4" w:space="0" w:color="auto"/>
              <w:left w:val="single" w:sz="4" w:space="0" w:color="auto"/>
              <w:bottom w:val="single" w:sz="4" w:space="0" w:color="auto"/>
              <w:right w:val="single" w:sz="4" w:space="0" w:color="auto"/>
            </w:tcBorders>
          </w:tcPr>
          <w:p w:rsidR="00FC034C" w:rsidRPr="003C5CD2" w:rsidRDefault="00915616" w:rsidP="00FC034C">
            <w:pPr>
              <w:spacing w:after="0" w:line="240" w:lineRule="auto"/>
              <w:rPr>
                <w:rFonts w:ascii="Times New Roman" w:hAnsi="Times New Roman" w:cs="Times New Roman"/>
                <w:sz w:val="24"/>
                <w:szCs w:val="24"/>
              </w:rPr>
            </w:pPr>
            <w:r>
              <w:rPr>
                <w:rFonts w:ascii="Times New Roman" w:hAnsi="Times New Roman" w:cs="Times New Roman"/>
                <w:sz w:val="24"/>
                <w:szCs w:val="24"/>
              </w:rPr>
              <w:t>Цветочная полянка (липучки)</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FC034C" w:rsidP="00A238E7">
            <w:pPr>
              <w:tabs>
                <w:tab w:val="left" w:pos="459"/>
                <w:tab w:val="left" w:pos="6120"/>
              </w:tabs>
              <w:spacing w:after="0"/>
              <w:jc w:val="center"/>
              <w:rPr>
                <w:rFonts w:ascii="Times New Roman" w:eastAsia="Times New Roman" w:hAnsi="Times New Roman" w:cs="Times New Roman"/>
                <w:bCs/>
                <w:sz w:val="24"/>
                <w:szCs w:val="24"/>
                <w:lang w:eastAsia="ru-RU"/>
              </w:rPr>
            </w:pPr>
            <w:r w:rsidRPr="00A238E7">
              <w:rPr>
                <w:rFonts w:ascii="Times New Roman" w:eastAsia="Times New Roman" w:hAnsi="Times New Roman" w:cs="Times New Roman"/>
                <w:bCs/>
                <w:sz w:val="24"/>
                <w:szCs w:val="24"/>
                <w:lang w:eastAsia="ru-RU"/>
              </w:rPr>
              <w:t>1</w:t>
            </w:r>
          </w:p>
        </w:tc>
      </w:tr>
      <w:tr w:rsidR="00FC034C" w:rsidRPr="009B3729" w:rsidTr="00A03BB3">
        <w:trPr>
          <w:trHeight w:val="229"/>
        </w:trPr>
        <w:tc>
          <w:tcPr>
            <w:tcW w:w="1136" w:type="dxa"/>
            <w:tcBorders>
              <w:top w:val="single" w:sz="4" w:space="0" w:color="auto"/>
              <w:left w:val="single" w:sz="4" w:space="0" w:color="auto"/>
              <w:bottom w:val="single" w:sz="4" w:space="0" w:color="auto"/>
              <w:right w:val="single" w:sz="4" w:space="0" w:color="auto"/>
            </w:tcBorders>
          </w:tcPr>
          <w:p w:rsidR="00FC034C"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07.05.21</w:t>
            </w:r>
          </w:p>
        </w:tc>
        <w:tc>
          <w:tcPr>
            <w:tcW w:w="850" w:type="dxa"/>
            <w:tcBorders>
              <w:top w:val="single" w:sz="4" w:space="0" w:color="auto"/>
              <w:left w:val="single" w:sz="4" w:space="0" w:color="auto"/>
              <w:bottom w:val="single" w:sz="4" w:space="0" w:color="auto"/>
              <w:right w:val="single" w:sz="4" w:space="0" w:color="auto"/>
            </w:tcBorders>
          </w:tcPr>
          <w:p w:rsidR="00FC034C" w:rsidRDefault="00C53D03" w:rsidP="00CE1C8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2.17</w:t>
            </w:r>
          </w:p>
        </w:tc>
        <w:tc>
          <w:tcPr>
            <w:tcW w:w="5957" w:type="dxa"/>
            <w:tcBorders>
              <w:top w:val="single" w:sz="4" w:space="0" w:color="auto"/>
              <w:left w:val="single" w:sz="4" w:space="0" w:color="auto"/>
              <w:bottom w:val="single" w:sz="4" w:space="0" w:color="auto"/>
              <w:right w:val="single" w:sz="4" w:space="0" w:color="auto"/>
            </w:tcBorders>
          </w:tcPr>
          <w:p w:rsidR="00FC034C" w:rsidRPr="009B3729" w:rsidRDefault="00C53D03" w:rsidP="00FC034C">
            <w:pPr>
              <w:widowControl w:val="0"/>
              <w:tabs>
                <w:tab w:val="left" w:pos="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Божья коровка (аппликация)</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C53D03" w:rsidP="00A238E7">
            <w:pPr>
              <w:tabs>
                <w:tab w:val="left" w:pos="459"/>
                <w:tab w:val="left" w:pos="6120"/>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FC034C" w:rsidRPr="009B3729" w:rsidTr="00C53D03">
        <w:trPr>
          <w:trHeight w:val="161"/>
        </w:trPr>
        <w:tc>
          <w:tcPr>
            <w:tcW w:w="1136" w:type="dxa"/>
            <w:tcBorders>
              <w:top w:val="single" w:sz="4" w:space="0" w:color="auto"/>
              <w:left w:val="single" w:sz="4" w:space="0" w:color="auto"/>
              <w:bottom w:val="single" w:sz="4" w:space="0" w:color="auto"/>
              <w:right w:val="single" w:sz="4" w:space="0" w:color="auto"/>
            </w:tcBorders>
          </w:tcPr>
          <w:p w:rsidR="00FC034C" w:rsidRDefault="00FC034C" w:rsidP="00A03B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14.05.21</w:t>
            </w:r>
          </w:p>
        </w:tc>
        <w:tc>
          <w:tcPr>
            <w:tcW w:w="850" w:type="dxa"/>
            <w:tcBorders>
              <w:top w:val="single" w:sz="4" w:space="0" w:color="auto"/>
              <w:left w:val="single" w:sz="4" w:space="0" w:color="auto"/>
              <w:bottom w:val="single" w:sz="4" w:space="0" w:color="auto"/>
              <w:right w:val="single" w:sz="4" w:space="0" w:color="auto"/>
            </w:tcBorders>
          </w:tcPr>
          <w:p w:rsidR="00FC034C" w:rsidRDefault="00C53D03" w:rsidP="00CE1C83">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2.18</w:t>
            </w:r>
          </w:p>
        </w:tc>
        <w:tc>
          <w:tcPr>
            <w:tcW w:w="5957" w:type="dxa"/>
            <w:tcBorders>
              <w:top w:val="single" w:sz="4" w:space="0" w:color="auto"/>
              <w:left w:val="single" w:sz="4" w:space="0" w:color="auto"/>
              <w:bottom w:val="single" w:sz="4" w:space="0" w:color="auto"/>
              <w:right w:val="single" w:sz="4" w:space="0" w:color="auto"/>
            </w:tcBorders>
          </w:tcPr>
          <w:p w:rsidR="00FC034C" w:rsidRPr="009B3729" w:rsidRDefault="00915616" w:rsidP="00FC034C">
            <w:pPr>
              <w:widowControl w:val="0"/>
              <w:tabs>
                <w:tab w:val="left" w:pos="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Нарисуем солнышко</w:t>
            </w:r>
          </w:p>
        </w:tc>
        <w:tc>
          <w:tcPr>
            <w:tcW w:w="1702" w:type="dxa"/>
            <w:tcBorders>
              <w:top w:val="single" w:sz="4" w:space="0" w:color="auto"/>
              <w:left w:val="single" w:sz="4" w:space="0" w:color="auto"/>
              <w:bottom w:val="single" w:sz="4" w:space="0" w:color="auto"/>
              <w:right w:val="single" w:sz="4" w:space="0" w:color="auto"/>
            </w:tcBorders>
            <w:hideMark/>
          </w:tcPr>
          <w:p w:rsidR="00FC034C" w:rsidRPr="00A238E7" w:rsidRDefault="00C53D03" w:rsidP="00A238E7">
            <w:pPr>
              <w:tabs>
                <w:tab w:val="left" w:pos="459"/>
                <w:tab w:val="left" w:pos="6120"/>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FC034C" w:rsidRPr="009B3729" w:rsidTr="00A03BB3">
        <w:trPr>
          <w:trHeight w:val="150"/>
        </w:trPr>
        <w:tc>
          <w:tcPr>
            <w:tcW w:w="7943" w:type="dxa"/>
            <w:gridSpan w:val="3"/>
            <w:tcBorders>
              <w:top w:val="single" w:sz="4" w:space="0" w:color="auto"/>
              <w:left w:val="single" w:sz="4" w:space="0" w:color="auto"/>
              <w:bottom w:val="single" w:sz="4" w:space="0" w:color="auto"/>
              <w:right w:val="single" w:sz="4" w:space="0" w:color="auto"/>
            </w:tcBorders>
            <w:hideMark/>
          </w:tcPr>
          <w:p w:rsidR="00FC034C" w:rsidRPr="000679E1" w:rsidRDefault="00FC034C" w:rsidP="002A6296">
            <w:pPr>
              <w:spacing w:after="0" w:line="240" w:lineRule="auto"/>
              <w:jc w:val="right"/>
              <w:rPr>
                <w:rFonts w:ascii="Times New Roman" w:eastAsia="Times New Roman" w:hAnsi="Times New Roman" w:cs="Times New Roman"/>
                <w:b/>
                <w:sz w:val="24"/>
                <w:szCs w:val="24"/>
                <w:lang w:eastAsia="ru-RU"/>
              </w:rPr>
            </w:pPr>
            <w:r w:rsidRPr="000679E1">
              <w:rPr>
                <w:rFonts w:ascii="Times New Roman" w:eastAsia="Times New Roman" w:hAnsi="Times New Roman" w:cs="Times New Roman"/>
                <w:b/>
                <w:sz w:val="24"/>
                <w:szCs w:val="24"/>
                <w:lang w:eastAsia="ru-RU"/>
              </w:rPr>
              <w:t>Итого</w:t>
            </w:r>
          </w:p>
        </w:tc>
        <w:tc>
          <w:tcPr>
            <w:tcW w:w="1702" w:type="dxa"/>
            <w:tcBorders>
              <w:top w:val="single" w:sz="4" w:space="0" w:color="auto"/>
              <w:left w:val="single" w:sz="4" w:space="0" w:color="auto"/>
              <w:bottom w:val="single" w:sz="4" w:space="0" w:color="auto"/>
              <w:right w:val="single" w:sz="4" w:space="0" w:color="auto"/>
            </w:tcBorders>
            <w:hideMark/>
          </w:tcPr>
          <w:p w:rsidR="00FC034C" w:rsidRPr="009B3729" w:rsidRDefault="00EF5184" w:rsidP="00A03BB3">
            <w:pPr>
              <w:tabs>
                <w:tab w:val="left" w:pos="612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31</w:t>
            </w:r>
          </w:p>
        </w:tc>
      </w:tr>
    </w:tbl>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Default="00A03BB3" w:rsidP="009B3729">
      <w:pPr>
        <w:spacing w:after="0" w:line="240" w:lineRule="auto"/>
        <w:jc w:val="center"/>
        <w:rPr>
          <w:rFonts w:ascii="Times New Roman" w:eastAsia="Calibri" w:hAnsi="Times New Roman" w:cs="Times New Roman"/>
          <w:b/>
          <w:sz w:val="24"/>
          <w:szCs w:val="24"/>
        </w:rPr>
      </w:pPr>
    </w:p>
    <w:p w:rsidR="00A03BB3" w:rsidRPr="009B3729" w:rsidRDefault="00A03BB3" w:rsidP="009B3729">
      <w:pPr>
        <w:spacing w:after="0" w:line="240" w:lineRule="auto"/>
        <w:jc w:val="center"/>
        <w:rPr>
          <w:rFonts w:ascii="Times New Roman" w:eastAsia="Calibri" w:hAnsi="Times New Roman" w:cs="Times New Roman"/>
          <w:b/>
          <w:sz w:val="24"/>
          <w:szCs w:val="24"/>
        </w:rPr>
      </w:pPr>
    </w:p>
    <w:p w:rsidR="009B3729" w:rsidRPr="009B3729" w:rsidRDefault="009B3729" w:rsidP="009B3729">
      <w:pPr>
        <w:tabs>
          <w:tab w:val="left" w:pos="9923"/>
        </w:tabs>
        <w:spacing w:after="0" w:line="240" w:lineRule="auto"/>
        <w:jc w:val="both"/>
        <w:rPr>
          <w:rFonts w:ascii="Times New Roman" w:eastAsia="Times New Roman" w:hAnsi="Times New Roman" w:cs="Times New Roman"/>
          <w:b/>
          <w:bCs/>
          <w:sz w:val="24"/>
          <w:szCs w:val="24"/>
          <w:lang w:eastAsia="ru-RU"/>
        </w:rPr>
      </w:pPr>
    </w:p>
    <w:p w:rsidR="009B3729" w:rsidRPr="009B3729" w:rsidRDefault="009B3729" w:rsidP="009B3729">
      <w:pPr>
        <w:spacing w:after="0" w:line="240" w:lineRule="auto"/>
        <w:jc w:val="center"/>
        <w:rPr>
          <w:rFonts w:ascii="Times New Roman" w:eastAsia="Times New Roman" w:hAnsi="Times New Roman" w:cs="Times New Roman"/>
          <w:b/>
          <w:bCs/>
          <w:sz w:val="24"/>
          <w:szCs w:val="24"/>
          <w:lang w:eastAsia="ru-RU"/>
        </w:rPr>
      </w:pPr>
    </w:p>
    <w:p w:rsidR="008C179F" w:rsidRDefault="008C179F" w:rsidP="009B3729">
      <w:pPr>
        <w:spacing w:after="0" w:line="240" w:lineRule="auto"/>
        <w:jc w:val="center"/>
        <w:rPr>
          <w:rFonts w:ascii="Times New Roman" w:eastAsia="Times New Roman" w:hAnsi="Times New Roman" w:cs="Times New Roman"/>
          <w:b/>
          <w:bCs/>
          <w:sz w:val="24"/>
          <w:szCs w:val="24"/>
          <w:lang w:val="en-US" w:eastAsia="ru-RU"/>
        </w:rPr>
      </w:pPr>
    </w:p>
    <w:p w:rsidR="008C179F" w:rsidRDefault="008C179F" w:rsidP="009B3729">
      <w:pPr>
        <w:spacing w:after="0" w:line="240" w:lineRule="auto"/>
        <w:jc w:val="center"/>
        <w:rPr>
          <w:rFonts w:ascii="Times New Roman" w:eastAsia="Times New Roman" w:hAnsi="Times New Roman" w:cs="Times New Roman"/>
          <w:b/>
          <w:bCs/>
          <w:sz w:val="24"/>
          <w:szCs w:val="24"/>
          <w:lang w:val="en-US" w:eastAsia="ru-RU"/>
        </w:rPr>
      </w:pPr>
    </w:p>
    <w:p w:rsidR="008C179F" w:rsidRDefault="008C179F" w:rsidP="009B3729">
      <w:pPr>
        <w:spacing w:after="0" w:line="240" w:lineRule="auto"/>
        <w:jc w:val="center"/>
        <w:rPr>
          <w:rFonts w:ascii="Times New Roman" w:eastAsia="Times New Roman" w:hAnsi="Times New Roman" w:cs="Times New Roman"/>
          <w:b/>
          <w:bCs/>
          <w:sz w:val="24"/>
          <w:szCs w:val="24"/>
          <w:lang w:val="en-US" w:eastAsia="ru-RU"/>
        </w:rPr>
      </w:pPr>
    </w:p>
    <w:p w:rsidR="009B3729" w:rsidRPr="009B3729" w:rsidRDefault="009B3729" w:rsidP="009B3729">
      <w:pPr>
        <w:tabs>
          <w:tab w:val="left" w:pos="9923"/>
        </w:tabs>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 xml:space="preserve">Календарно-тематическое планирование по разделу </w:t>
      </w:r>
    </w:p>
    <w:p w:rsidR="009B3729" w:rsidRPr="009B3729" w:rsidRDefault="009B3729" w:rsidP="009B3729">
      <w:pPr>
        <w:tabs>
          <w:tab w:val="left" w:pos="9923"/>
        </w:tabs>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«Ориентировка в пространстве»</w:t>
      </w:r>
    </w:p>
    <w:p w:rsidR="009B3729" w:rsidRPr="009B3729" w:rsidRDefault="009B3729" w:rsidP="009B3729">
      <w:pPr>
        <w:tabs>
          <w:tab w:val="left" w:pos="9923"/>
        </w:tabs>
        <w:spacing w:after="0" w:line="240" w:lineRule="auto"/>
        <w:jc w:val="center"/>
        <w:rPr>
          <w:rFonts w:ascii="Times New Roman" w:eastAsia="Times New Roman" w:hAnsi="Times New Roman" w:cs="Times New Roman"/>
          <w:b/>
          <w:bCs/>
          <w:sz w:val="24"/>
          <w:szCs w:val="24"/>
          <w:lang w:eastAsia="ru-RU"/>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6"/>
        <w:gridCol w:w="708"/>
        <w:gridCol w:w="6524"/>
        <w:gridCol w:w="1277"/>
      </w:tblGrid>
      <w:tr w:rsidR="009B3729" w:rsidRPr="009B3729" w:rsidTr="00E65A60">
        <w:tc>
          <w:tcPr>
            <w:tcW w:w="1136"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Дата</w:t>
            </w:r>
          </w:p>
        </w:tc>
        <w:tc>
          <w:tcPr>
            <w:tcW w:w="708"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w:t>
            </w:r>
          </w:p>
          <w:p w:rsidR="009B3729" w:rsidRPr="009B3729" w:rsidRDefault="009B3729" w:rsidP="009B3729">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spellStart"/>
            <w:r w:rsidRPr="009B3729">
              <w:rPr>
                <w:rFonts w:ascii="Times New Roman" w:eastAsia="Times New Roman" w:hAnsi="Times New Roman" w:cs="Times New Roman"/>
                <w:b/>
                <w:bCs/>
                <w:sz w:val="24"/>
                <w:szCs w:val="24"/>
                <w:lang w:eastAsia="ru-RU"/>
              </w:rPr>
              <w:t>п</w:t>
            </w:r>
            <w:proofErr w:type="spellEnd"/>
            <w:r w:rsidRPr="009B3729">
              <w:rPr>
                <w:rFonts w:ascii="Times New Roman" w:eastAsia="Times New Roman" w:hAnsi="Times New Roman" w:cs="Times New Roman"/>
                <w:b/>
                <w:bCs/>
                <w:sz w:val="24"/>
                <w:szCs w:val="24"/>
                <w:lang w:eastAsia="ru-RU"/>
              </w:rPr>
              <w:t>/</w:t>
            </w:r>
            <w:proofErr w:type="spellStart"/>
            <w:r w:rsidRPr="009B3729">
              <w:rPr>
                <w:rFonts w:ascii="Times New Roman" w:eastAsia="Times New Roman" w:hAnsi="Times New Roman" w:cs="Times New Roman"/>
                <w:b/>
                <w:bCs/>
                <w:sz w:val="24"/>
                <w:szCs w:val="24"/>
                <w:lang w:eastAsia="ru-RU"/>
              </w:rPr>
              <w:t>п</w:t>
            </w:r>
            <w:proofErr w:type="spellEnd"/>
          </w:p>
        </w:tc>
        <w:tc>
          <w:tcPr>
            <w:tcW w:w="6524"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Содержание учебного материала</w:t>
            </w:r>
          </w:p>
        </w:tc>
        <w:tc>
          <w:tcPr>
            <w:tcW w:w="1277" w:type="dxa"/>
            <w:tcBorders>
              <w:top w:val="single" w:sz="4" w:space="0" w:color="auto"/>
              <w:left w:val="single" w:sz="4" w:space="0" w:color="auto"/>
              <w:bottom w:val="single" w:sz="4" w:space="0" w:color="auto"/>
              <w:right w:val="single" w:sz="4" w:space="0" w:color="auto"/>
            </w:tcBorders>
            <w:hideMark/>
          </w:tcPr>
          <w:p w:rsidR="009B3729" w:rsidRPr="009B3729" w:rsidRDefault="009B3729" w:rsidP="009B3729">
            <w:pPr>
              <w:tabs>
                <w:tab w:val="left" w:pos="6120"/>
              </w:tabs>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Кол-во</w:t>
            </w:r>
          </w:p>
          <w:p w:rsidR="009B3729" w:rsidRPr="009B3729" w:rsidRDefault="009B3729" w:rsidP="009B3729">
            <w:pPr>
              <w:widowControl w:val="0"/>
              <w:tabs>
                <w:tab w:val="left" w:pos="612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B3729">
              <w:rPr>
                <w:rFonts w:ascii="Times New Roman" w:eastAsia="Times New Roman" w:hAnsi="Times New Roman" w:cs="Times New Roman"/>
                <w:b/>
                <w:bCs/>
                <w:sz w:val="24"/>
                <w:szCs w:val="24"/>
                <w:lang w:eastAsia="ru-RU"/>
              </w:rPr>
              <w:t>занятий</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30E16">
              <w:rPr>
                <w:rFonts w:ascii="Times New Roman" w:eastAsia="Times New Roman" w:hAnsi="Times New Roman" w:cs="Times New Roman"/>
                <w:sz w:val="24"/>
                <w:szCs w:val="24"/>
                <w:lang w:eastAsia="ru-RU"/>
              </w:rPr>
              <w:t>.09</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673631">
              <w:rPr>
                <w:rFonts w:ascii="Times New Roman" w:eastAsia="Times New Roman" w:hAnsi="Times New Roman" w:cs="Times New Roman"/>
                <w:bCs/>
                <w:sz w:val="24"/>
                <w:szCs w:val="24"/>
                <w:lang w:eastAsia="ru-RU"/>
              </w:rPr>
              <w:t>.1</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304FF5" w:rsidP="00304FF5">
            <w:pPr>
              <w:widowControl w:val="0"/>
              <w:tabs>
                <w:tab w:val="left" w:pos="6120"/>
              </w:tabs>
              <w:autoSpaceDE w:val="0"/>
              <w:autoSpaceDN w:val="0"/>
              <w:adjustRightInd w:val="0"/>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Овощи</w:t>
            </w:r>
            <w:r>
              <w:rPr>
                <w:rFonts w:ascii="Times New Roman" w:eastAsia="Times New Roman" w:hAnsi="Times New Roman" w:cs="Times New Roman"/>
                <w:sz w:val="24"/>
                <w:szCs w:val="24"/>
                <w:lang w:eastAsia="ru-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84531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30E16">
              <w:rPr>
                <w:rFonts w:ascii="Times New Roman" w:eastAsia="Times New Roman" w:hAnsi="Times New Roman" w:cs="Times New Roman"/>
                <w:sz w:val="24"/>
                <w:szCs w:val="24"/>
                <w:lang w:eastAsia="ru-RU"/>
              </w:rPr>
              <w:t>.09</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.1</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304FF5" w:rsidP="00530E16">
            <w:pPr>
              <w:widowControl w:val="0"/>
              <w:tabs>
                <w:tab w:val="left" w:pos="6120"/>
              </w:tabs>
              <w:autoSpaceDE w:val="0"/>
              <w:autoSpaceDN w:val="0"/>
              <w:adjustRightInd w:val="0"/>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Фрукты</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530E16">
              <w:rPr>
                <w:rFonts w:ascii="Times New Roman" w:eastAsia="Times New Roman" w:hAnsi="Times New Roman" w:cs="Times New Roman"/>
                <w:sz w:val="24"/>
                <w:szCs w:val="24"/>
                <w:lang w:eastAsia="ru-RU"/>
              </w:rPr>
              <w:t>.10</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.2</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304FF5" w:rsidP="00530E16">
            <w:pPr>
              <w:tabs>
                <w:tab w:val="left" w:pos="9923"/>
              </w:tabs>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Осень</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530E16">
              <w:rPr>
                <w:rFonts w:ascii="Times New Roman" w:eastAsia="Times New Roman" w:hAnsi="Times New Roman" w:cs="Times New Roman"/>
                <w:sz w:val="24"/>
                <w:szCs w:val="24"/>
                <w:lang w:eastAsia="ru-RU"/>
              </w:rPr>
              <w:t>.10</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3559EE"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673631">
              <w:rPr>
                <w:rFonts w:ascii="Times New Roman" w:eastAsia="Times New Roman" w:hAnsi="Times New Roman" w:cs="Times New Roman"/>
                <w:bCs/>
                <w:sz w:val="24"/>
                <w:szCs w:val="24"/>
                <w:lang w:eastAsia="ru-RU"/>
              </w:rPr>
              <w:t>.2</w:t>
            </w:r>
          </w:p>
        </w:tc>
        <w:tc>
          <w:tcPr>
            <w:tcW w:w="6524" w:type="dxa"/>
            <w:tcBorders>
              <w:top w:val="single" w:sz="4" w:space="0" w:color="auto"/>
              <w:left w:val="single" w:sz="4" w:space="0" w:color="auto"/>
              <w:bottom w:val="single" w:sz="4" w:space="0" w:color="auto"/>
              <w:right w:val="single" w:sz="4" w:space="0" w:color="auto"/>
            </w:tcBorders>
          </w:tcPr>
          <w:p w:rsidR="000C7D61" w:rsidRPr="000845C2" w:rsidRDefault="002D5996" w:rsidP="002D5996">
            <w:pPr>
              <w:tabs>
                <w:tab w:val="left" w:pos="9923"/>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Где спрятались дикие животные?</w:t>
            </w:r>
            <w:r w:rsidRPr="000845C2">
              <w:rPr>
                <w:rFonts w:ascii="Times New Roman" w:hAnsi="Times New Roman" w:cs="Times New Roman"/>
                <w:sz w:val="24"/>
                <w:szCs w:val="24"/>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530E16">
              <w:rPr>
                <w:rFonts w:ascii="Times New Roman" w:eastAsia="Times New Roman" w:hAnsi="Times New Roman" w:cs="Times New Roman"/>
                <w:sz w:val="24"/>
                <w:szCs w:val="24"/>
                <w:lang w:eastAsia="ru-RU"/>
              </w:rPr>
              <w:t>.10</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.3</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2D599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Расставь домашних животных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530E16">
              <w:rPr>
                <w:rFonts w:ascii="Times New Roman" w:eastAsia="Times New Roman" w:hAnsi="Times New Roman" w:cs="Times New Roman"/>
                <w:sz w:val="24"/>
                <w:szCs w:val="24"/>
                <w:lang w:eastAsia="ru-RU"/>
              </w:rPr>
              <w:t>.10</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.4</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0845C2"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Игрушки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.5</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2D5996">
            <w:pPr>
              <w:spacing w:after="0"/>
              <w:rPr>
                <w:rFonts w:ascii="Times New Roman" w:eastAsia="Times New Roman" w:hAnsi="Times New Roman" w:cs="Times New Roman"/>
                <w:sz w:val="24"/>
                <w:szCs w:val="24"/>
                <w:lang w:eastAsia="ru-RU"/>
              </w:rPr>
            </w:pPr>
            <w:r w:rsidRPr="000845C2">
              <w:rPr>
                <w:rFonts w:ascii="Times New Roman" w:hAnsi="Times New Roman" w:cs="Times New Roman"/>
                <w:sz w:val="24"/>
                <w:szCs w:val="24"/>
              </w:rPr>
              <w:t>Культурно-гигиенические и навыки самообслуживания</w:t>
            </w:r>
            <w:r w:rsidRPr="001D4273">
              <w:rPr>
                <w:rFonts w:ascii="Times New Roman" w:eastAsia="Times New Roman" w:hAnsi="Times New Roman" w:cs="Times New Roman"/>
                <w:sz w:val="24"/>
                <w:szCs w:val="24"/>
                <w:lang w:eastAsia="ru-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530E16">
              <w:rPr>
                <w:rFonts w:ascii="Times New Roman" w:eastAsia="Times New Roman" w:hAnsi="Times New Roman" w:cs="Times New Roman"/>
                <w:sz w:val="24"/>
                <w:szCs w:val="24"/>
                <w:lang w:eastAsia="ru-RU"/>
              </w:rPr>
              <w:t>.11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673631">
              <w:rPr>
                <w:rFonts w:ascii="Times New Roman" w:eastAsia="Times New Roman" w:hAnsi="Times New Roman" w:cs="Times New Roman"/>
                <w:bCs/>
                <w:sz w:val="24"/>
                <w:szCs w:val="24"/>
                <w:lang w:eastAsia="ru-RU"/>
              </w:rPr>
              <w:t>.1</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2D5996">
            <w:pPr>
              <w:spacing w:after="0"/>
              <w:rPr>
                <w:rFonts w:ascii="Times New Roman" w:eastAsia="Times New Roman" w:hAnsi="Times New Roman" w:cs="Times New Roman"/>
                <w:sz w:val="24"/>
                <w:szCs w:val="24"/>
                <w:lang w:eastAsia="ru-RU"/>
              </w:rPr>
            </w:pPr>
            <w:r w:rsidRPr="001D4273">
              <w:rPr>
                <w:rFonts w:ascii="Times New Roman" w:eastAsia="Times New Roman" w:hAnsi="Times New Roman" w:cs="Times New Roman"/>
                <w:sz w:val="24"/>
                <w:szCs w:val="24"/>
                <w:lang w:eastAsia="ru-RU"/>
              </w:rPr>
              <w:t>Ребёнку о нём самом</w:t>
            </w:r>
            <w:r>
              <w:rPr>
                <w:rFonts w:ascii="Times New Roman" w:eastAsia="Times New Roman" w:hAnsi="Times New Roman" w:cs="Times New Roman"/>
                <w:sz w:val="24"/>
                <w:szCs w:val="24"/>
                <w:lang w:eastAsia="ru-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0E16">
              <w:rPr>
                <w:rFonts w:ascii="Times New Roman" w:eastAsia="Times New Roman" w:hAnsi="Times New Roman" w:cs="Times New Roman"/>
                <w:sz w:val="24"/>
                <w:szCs w:val="24"/>
                <w:lang w:eastAsia="ru-RU"/>
              </w:rPr>
              <w:t>.11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673631">
              <w:rPr>
                <w:rFonts w:ascii="Times New Roman" w:eastAsia="Times New Roman" w:hAnsi="Times New Roman" w:cs="Times New Roman"/>
                <w:bCs/>
                <w:sz w:val="24"/>
                <w:szCs w:val="24"/>
                <w:lang w:eastAsia="ru-RU"/>
              </w:rPr>
              <w:t>.2</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Верх и низ</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530E16">
              <w:rPr>
                <w:rFonts w:ascii="Times New Roman" w:eastAsia="Times New Roman" w:hAnsi="Times New Roman" w:cs="Times New Roman"/>
                <w:sz w:val="24"/>
                <w:szCs w:val="24"/>
                <w:lang w:eastAsia="ru-RU"/>
              </w:rPr>
              <w:t>.11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673631">
              <w:rPr>
                <w:rFonts w:ascii="Times New Roman" w:eastAsia="Times New Roman" w:hAnsi="Times New Roman" w:cs="Times New Roman"/>
                <w:bCs/>
                <w:sz w:val="24"/>
                <w:szCs w:val="24"/>
                <w:lang w:eastAsia="ru-RU"/>
              </w:rPr>
              <w:t>.3</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Части суток</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673631">
              <w:rPr>
                <w:rFonts w:ascii="Times New Roman" w:eastAsia="Times New Roman" w:hAnsi="Times New Roman" w:cs="Times New Roman"/>
                <w:bCs/>
                <w:sz w:val="24"/>
                <w:szCs w:val="24"/>
                <w:lang w:eastAsia="ru-RU"/>
              </w:rPr>
              <w:t>.3</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D4273"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Зима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530E16">
              <w:rPr>
                <w:rFonts w:ascii="Times New Roman" w:eastAsia="Times New Roman" w:hAnsi="Times New Roman" w:cs="Times New Roman"/>
                <w:sz w:val="24"/>
                <w:szCs w:val="24"/>
                <w:lang w:eastAsia="ru-RU"/>
              </w:rPr>
              <w:t>.12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73631">
              <w:rPr>
                <w:rFonts w:ascii="Times New Roman" w:eastAsia="Times New Roman" w:hAnsi="Times New Roman" w:cs="Times New Roman"/>
                <w:bCs/>
                <w:sz w:val="24"/>
                <w:szCs w:val="24"/>
                <w:lang w:eastAsia="ru-RU"/>
              </w:rPr>
              <w:t>.6</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0845C2" w:rsidP="0007425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Одежда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30E16">
              <w:rPr>
                <w:rFonts w:ascii="Times New Roman" w:eastAsia="Times New Roman" w:hAnsi="Times New Roman" w:cs="Times New Roman"/>
                <w:sz w:val="24"/>
                <w:szCs w:val="24"/>
                <w:lang w:eastAsia="ru-RU"/>
              </w:rPr>
              <w:t>.12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673631">
              <w:rPr>
                <w:rFonts w:ascii="Times New Roman" w:eastAsia="Times New Roman" w:hAnsi="Times New Roman" w:cs="Times New Roman"/>
                <w:bCs/>
                <w:sz w:val="24"/>
                <w:szCs w:val="24"/>
                <w:lang w:eastAsia="ru-RU"/>
              </w:rPr>
              <w:t>.4</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07425B" w:rsidP="0007425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Зимующие птицы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30E16">
              <w:rPr>
                <w:rFonts w:ascii="Times New Roman" w:eastAsia="Times New Roman" w:hAnsi="Times New Roman" w:cs="Times New Roman"/>
                <w:sz w:val="24"/>
                <w:szCs w:val="24"/>
                <w:lang w:eastAsia="ru-RU"/>
              </w:rPr>
              <w:t>.12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3559EE"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673631">
              <w:rPr>
                <w:rFonts w:ascii="Times New Roman" w:eastAsia="Times New Roman" w:hAnsi="Times New Roman" w:cs="Times New Roman"/>
                <w:bCs/>
                <w:sz w:val="24"/>
                <w:szCs w:val="24"/>
                <w:lang w:eastAsia="ru-RU"/>
              </w:rPr>
              <w:t>.1</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07425B"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Нарядим ёлочку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30E16">
              <w:rPr>
                <w:rFonts w:ascii="Times New Roman" w:eastAsia="Times New Roman" w:hAnsi="Times New Roman" w:cs="Times New Roman"/>
                <w:sz w:val="24"/>
                <w:szCs w:val="24"/>
                <w:lang w:eastAsia="ru-RU"/>
              </w:rPr>
              <w:t>.12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20</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07425B"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Зимние забавы</w:t>
            </w:r>
            <w:r w:rsidR="001453A5">
              <w:rPr>
                <w:rFonts w:ascii="Times New Roman" w:eastAsia="Times New Roman" w:hAnsi="Times New Roman" w:cs="Times New Roman"/>
                <w:sz w:val="24"/>
                <w:szCs w:val="24"/>
                <w:lang w:eastAsia="ru-RU"/>
              </w:rPr>
              <w:t xml:space="preserve"> и развлечения</w:t>
            </w:r>
            <w:r>
              <w:rPr>
                <w:rFonts w:ascii="Times New Roman" w:eastAsia="Times New Roman" w:hAnsi="Times New Roman" w:cs="Times New Roman"/>
                <w:sz w:val="24"/>
                <w:szCs w:val="24"/>
                <w:lang w:eastAsia="ru-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530E16" w:rsidRPr="009B3729" w:rsidTr="0084531B">
        <w:tc>
          <w:tcPr>
            <w:tcW w:w="1136" w:type="dxa"/>
            <w:tcBorders>
              <w:top w:val="single" w:sz="4" w:space="0" w:color="auto"/>
              <w:left w:val="single" w:sz="4" w:space="0" w:color="auto"/>
              <w:bottom w:val="single" w:sz="4" w:space="0" w:color="auto"/>
              <w:right w:val="single" w:sz="4" w:space="0" w:color="auto"/>
            </w:tcBorders>
          </w:tcPr>
          <w:p w:rsidR="00530E16"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530E16">
              <w:rPr>
                <w:rFonts w:ascii="Times New Roman" w:eastAsia="Times New Roman" w:hAnsi="Times New Roman" w:cs="Times New Roman"/>
                <w:sz w:val="24"/>
                <w:szCs w:val="24"/>
                <w:lang w:eastAsia="ru-RU"/>
              </w:rPr>
              <w:t>.01</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530E16"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w:t>
            </w:r>
          </w:p>
        </w:tc>
        <w:tc>
          <w:tcPr>
            <w:tcW w:w="6524" w:type="dxa"/>
            <w:tcBorders>
              <w:top w:val="single" w:sz="4" w:space="0" w:color="auto"/>
              <w:left w:val="single" w:sz="4" w:space="0" w:color="auto"/>
              <w:bottom w:val="single" w:sz="4" w:space="0" w:color="auto"/>
              <w:right w:val="single" w:sz="4" w:space="0" w:color="auto"/>
            </w:tcBorders>
          </w:tcPr>
          <w:p w:rsidR="00530E16" w:rsidRPr="00530E16" w:rsidRDefault="002D5996"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Цветной городок                           </w:t>
            </w:r>
          </w:p>
        </w:tc>
        <w:tc>
          <w:tcPr>
            <w:tcW w:w="1277" w:type="dxa"/>
            <w:tcBorders>
              <w:top w:val="single" w:sz="4" w:space="0" w:color="auto"/>
              <w:left w:val="single" w:sz="4" w:space="0" w:color="auto"/>
              <w:bottom w:val="single" w:sz="4" w:space="0" w:color="auto"/>
              <w:right w:val="single" w:sz="4" w:space="0" w:color="auto"/>
            </w:tcBorders>
          </w:tcPr>
          <w:p w:rsidR="00530E16" w:rsidRPr="009B3729" w:rsidRDefault="00530E16"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D94474"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r w:rsidR="00530E16">
              <w:rPr>
                <w:rFonts w:ascii="Times New Roman" w:eastAsia="Times New Roman" w:hAnsi="Times New Roman" w:cs="Times New Roman"/>
                <w:sz w:val="24"/>
                <w:szCs w:val="24"/>
                <w:lang w:eastAsia="ru-RU"/>
              </w:rPr>
              <w:t>.02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3.6</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Транспорт</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D94474"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530E16">
              <w:rPr>
                <w:rFonts w:ascii="Times New Roman" w:eastAsia="Times New Roman" w:hAnsi="Times New Roman" w:cs="Times New Roman"/>
                <w:sz w:val="24"/>
                <w:szCs w:val="24"/>
                <w:lang w:eastAsia="ru-RU"/>
              </w:rPr>
              <w:t>.02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Ориентировка на микроплоскости</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D94474"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530E16">
              <w:rPr>
                <w:rFonts w:ascii="Times New Roman" w:eastAsia="Times New Roman" w:hAnsi="Times New Roman" w:cs="Times New Roman"/>
                <w:sz w:val="24"/>
                <w:szCs w:val="24"/>
                <w:lang w:eastAsia="ru-RU"/>
              </w:rPr>
              <w:t>.02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3.8</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6D2F3C"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Мой папа лучше всех</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D94474"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30E16">
              <w:rPr>
                <w:rFonts w:ascii="Times New Roman" w:eastAsia="Times New Roman" w:hAnsi="Times New Roman" w:cs="Times New Roman"/>
                <w:sz w:val="24"/>
                <w:szCs w:val="24"/>
                <w:lang w:eastAsia="ru-RU"/>
              </w:rPr>
              <w:t>.02</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530E16">
            <w:pPr>
              <w:spacing w:after="0"/>
              <w:rPr>
                <w:rFonts w:ascii="Times New Roman" w:eastAsia="Times New Roman" w:hAnsi="Times New Roman" w:cs="Times New Roman"/>
                <w:sz w:val="24"/>
                <w:szCs w:val="24"/>
                <w:lang w:eastAsia="ru-RU"/>
              </w:rPr>
            </w:pPr>
            <w:r w:rsidRPr="006D2F3C">
              <w:rPr>
                <w:rFonts w:ascii="Times New Roman" w:eastAsia="Times New Roman" w:hAnsi="Times New Roman" w:cs="Times New Roman"/>
                <w:sz w:val="24"/>
                <w:szCs w:val="24"/>
                <w:lang w:eastAsia="ru-RU"/>
              </w:rPr>
              <w:t>Мои любимые глазки</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r w:rsidR="00530E16">
              <w:rPr>
                <w:rFonts w:ascii="Times New Roman" w:eastAsia="Times New Roman" w:hAnsi="Times New Roman" w:cs="Times New Roman"/>
                <w:sz w:val="24"/>
                <w:szCs w:val="24"/>
                <w:lang w:eastAsia="ru-RU"/>
              </w:rPr>
              <w:t>.03</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9</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F163F6"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Моя любимая мама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530E16">
              <w:rPr>
                <w:rFonts w:ascii="Times New Roman" w:eastAsia="Times New Roman" w:hAnsi="Times New Roman" w:cs="Times New Roman"/>
                <w:sz w:val="24"/>
                <w:szCs w:val="24"/>
                <w:lang w:eastAsia="ru-RU"/>
              </w:rPr>
              <w:t>.03</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7</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6D2F3C" w:rsidP="00530E16">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Посуда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30E16">
              <w:rPr>
                <w:rFonts w:ascii="Times New Roman" w:eastAsia="Times New Roman" w:hAnsi="Times New Roman" w:cs="Times New Roman"/>
                <w:sz w:val="24"/>
                <w:szCs w:val="24"/>
                <w:lang w:eastAsia="ru-RU"/>
              </w:rPr>
              <w:t>.03</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10</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2D5996" w:rsidP="00530E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Части суток</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530E16">
              <w:rPr>
                <w:rFonts w:ascii="Times New Roman" w:eastAsia="Times New Roman" w:hAnsi="Times New Roman" w:cs="Times New Roman"/>
                <w:sz w:val="24"/>
                <w:szCs w:val="24"/>
                <w:lang w:eastAsia="ru-RU"/>
              </w:rPr>
              <w:t>.03</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8</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1453A5">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 покупками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r w:rsidR="00530E16">
              <w:rPr>
                <w:rFonts w:ascii="Times New Roman" w:eastAsia="Times New Roman" w:hAnsi="Times New Roman" w:cs="Times New Roman"/>
                <w:sz w:val="24"/>
                <w:szCs w:val="24"/>
                <w:lang w:eastAsia="ru-RU"/>
              </w:rPr>
              <w:t>.04</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3</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1453A5">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гостях у сказки</w:t>
            </w:r>
            <w:r w:rsidR="000F1A18">
              <w:rPr>
                <w:rFonts w:ascii="Times New Roman" w:eastAsia="Times New Roman" w:hAnsi="Times New Roman" w:cs="Times New Roman"/>
                <w:sz w:val="24"/>
                <w:szCs w:val="24"/>
                <w:lang w:eastAsia="ru-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530E16">
              <w:rPr>
                <w:rFonts w:ascii="Times New Roman" w:eastAsia="Times New Roman" w:hAnsi="Times New Roman" w:cs="Times New Roman"/>
                <w:sz w:val="24"/>
                <w:szCs w:val="24"/>
                <w:lang w:eastAsia="ru-RU"/>
              </w:rPr>
              <w:t>.04</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9</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F163F6">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Пришла весна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530E16">
              <w:rPr>
                <w:rFonts w:ascii="Times New Roman" w:eastAsia="Times New Roman" w:hAnsi="Times New Roman" w:cs="Times New Roman"/>
                <w:sz w:val="24"/>
                <w:szCs w:val="24"/>
                <w:lang w:eastAsia="ru-RU"/>
              </w:rPr>
              <w:t>.04</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10</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530E16">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Направления пространства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FF4C67"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530E16">
              <w:rPr>
                <w:rFonts w:ascii="Times New Roman" w:eastAsia="Times New Roman" w:hAnsi="Times New Roman" w:cs="Times New Roman"/>
                <w:sz w:val="24"/>
                <w:szCs w:val="24"/>
                <w:lang w:eastAsia="ru-RU"/>
              </w:rPr>
              <w:t>.04</w:t>
            </w:r>
            <w:r w:rsidR="00512B0E">
              <w:rPr>
                <w:rFonts w:ascii="Times New Roman" w:eastAsia="Times New Roman" w:hAnsi="Times New Roman" w:cs="Times New Roman"/>
                <w:sz w:val="24"/>
                <w:szCs w:val="24"/>
                <w:lang w:eastAsia="ru-RU"/>
              </w:rPr>
              <w:t>.</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1453A5" w:rsidP="00530E16">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Посадим цветочки</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84531B">
        <w:tc>
          <w:tcPr>
            <w:tcW w:w="1136" w:type="dxa"/>
            <w:tcBorders>
              <w:top w:val="single" w:sz="4" w:space="0" w:color="auto"/>
              <w:left w:val="single" w:sz="4" w:space="0" w:color="auto"/>
              <w:bottom w:val="single" w:sz="4" w:space="0" w:color="auto"/>
              <w:right w:val="single" w:sz="4" w:space="0" w:color="auto"/>
            </w:tcBorders>
          </w:tcPr>
          <w:p w:rsidR="000C7D61" w:rsidRPr="0084531B" w:rsidRDefault="00D95AAC" w:rsidP="00445A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w:t>
            </w:r>
            <w:r w:rsidR="006A25EE">
              <w:rPr>
                <w:rFonts w:ascii="Times New Roman" w:eastAsia="Times New Roman" w:hAnsi="Times New Roman" w:cs="Times New Roman"/>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tcPr>
          <w:p w:rsidR="000C7D61" w:rsidRPr="009B3729" w:rsidRDefault="00673631" w:rsidP="009B3729">
            <w:pPr>
              <w:tabs>
                <w:tab w:val="left" w:pos="612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38552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11</w:t>
            </w:r>
          </w:p>
        </w:tc>
        <w:tc>
          <w:tcPr>
            <w:tcW w:w="6524" w:type="dxa"/>
            <w:tcBorders>
              <w:top w:val="single" w:sz="4" w:space="0" w:color="auto"/>
              <w:left w:val="single" w:sz="4" w:space="0" w:color="auto"/>
              <w:bottom w:val="single" w:sz="4" w:space="0" w:color="auto"/>
              <w:right w:val="single" w:sz="4" w:space="0" w:color="auto"/>
            </w:tcBorders>
          </w:tcPr>
          <w:p w:rsidR="000C7D61" w:rsidRPr="00530E16" w:rsidRDefault="00DA2871" w:rsidP="001453A5">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Времена года</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0C7D61" w:rsidP="009B3729">
            <w:pPr>
              <w:tabs>
                <w:tab w:val="left" w:pos="6120"/>
              </w:tabs>
              <w:spacing w:after="0" w:line="240" w:lineRule="auto"/>
              <w:jc w:val="center"/>
              <w:rPr>
                <w:rFonts w:ascii="Times New Roman" w:eastAsia="Times New Roman" w:hAnsi="Times New Roman" w:cs="Times New Roman"/>
                <w:bCs/>
                <w:sz w:val="24"/>
                <w:szCs w:val="24"/>
                <w:lang w:eastAsia="ru-RU"/>
              </w:rPr>
            </w:pPr>
            <w:r w:rsidRPr="009B3729">
              <w:rPr>
                <w:rFonts w:ascii="Times New Roman" w:eastAsia="Times New Roman" w:hAnsi="Times New Roman" w:cs="Times New Roman"/>
                <w:bCs/>
                <w:sz w:val="24"/>
                <w:szCs w:val="24"/>
                <w:lang w:eastAsia="ru-RU"/>
              </w:rPr>
              <w:t>1</w:t>
            </w:r>
          </w:p>
        </w:tc>
      </w:tr>
      <w:tr w:rsidR="000C7D61" w:rsidRPr="009B3729" w:rsidTr="00E65A60">
        <w:trPr>
          <w:trHeight w:val="150"/>
        </w:trPr>
        <w:tc>
          <w:tcPr>
            <w:tcW w:w="8368" w:type="dxa"/>
            <w:gridSpan w:val="3"/>
            <w:tcBorders>
              <w:top w:val="single" w:sz="4" w:space="0" w:color="auto"/>
              <w:left w:val="single" w:sz="4" w:space="0" w:color="auto"/>
              <w:bottom w:val="single" w:sz="4" w:space="0" w:color="auto"/>
              <w:right w:val="single" w:sz="4" w:space="0" w:color="auto"/>
            </w:tcBorders>
            <w:hideMark/>
          </w:tcPr>
          <w:p w:rsidR="000C7D61" w:rsidRPr="00F32DC4" w:rsidRDefault="00F32DC4" w:rsidP="00530E16">
            <w:pPr>
              <w:spacing w:after="0" w:line="240" w:lineRule="auto"/>
              <w:jc w:val="right"/>
              <w:rPr>
                <w:rFonts w:ascii="Times New Roman" w:eastAsia="Times New Roman" w:hAnsi="Times New Roman" w:cs="Times New Roman"/>
                <w:b/>
                <w:sz w:val="24"/>
                <w:szCs w:val="24"/>
                <w:lang w:eastAsia="ru-RU"/>
              </w:rPr>
            </w:pPr>
            <w:r w:rsidRPr="00F32DC4">
              <w:rPr>
                <w:rFonts w:ascii="Times New Roman" w:eastAsia="Times New Roman" w:hAnsi="Times New Roman" w:cs="Times New Roman"/>
                <w:b/>
                <w:sz w:val="24"/>
                <w:szCs w:val="24"/>
                <w:lang w:eastAsia="ru-RU"/>
              </w:rPr>
              <w:t>Итого</w:t>
            </w:r>
          </w:p>
        </w:tc>
        <w:tc>
          <w:tcPr>
            <w:tcW w:w="1277" w:type="dxa"/>
            <w:tcBorders>
              <w:top w:val="single" w:sz="4" w:space="0" w:color="auto"/>
              <w:left w:val="single" w:sz="4" w:space="0" w:color="auto"/>
              <w:bottom w:val="single" w:sz="4" w:space="0" w:color="auto"/>
              <w:right w:val="single" w:sz="4" w:space="0" w:color="auto"/>
            </w:tcBorders>
            <w:hideMark/>
          </w:tcPr>
          <w:p w:rsidR="000C7D61" w:rsidRPr="009B3729" w:rsidRDefault="00D95AAC" w:rsidP="009B3729">
            <w:pPr>
              <w:tabs>
                <w:tab w:val="left" w:pos="612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w:t>
            </w:r>
          </w:p>
        </w:tc>
      </w:tr>
    </w:tbl>
    <w:p w:rsidR="009B3729" w:rsidRDefault="009B3729" w:rsidP="006733FA">
      <w:pPr>
        <w:spacing w:after="0" w:line="240" w:lineRule="auto"/>
        <w:jc w:val="center"/>
        <w:rPr>
          <w:rFonts w:ascii="Times New Roman" w:eastAsia="Calibri" w:hAnsi="Times New Roman" w:cs="Times New Roman"/>
          <w:b/>
          <w:sz w:val="24"/>
          <w:szCs w:val="24"/>
        </w:rPr>
      </w:pPr>
    </w:p>
    <w:sectPr w:rsidR="009B3729" w:rsidSect="009F3815">
      <w:pgSz w:w="11906" w:h="16838"/>
      <w:pgMar w:top="1134" w:right="850" w:bottom="1134" w:left="1701" w:header="709" w:footer="709" w:gutter="0"/>
      <w:pgNumType w:start="3"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0F4" w:rsidRDefault="00CE00F4" w:rsidP="00F550E1">
      <w:pPr>
        <w:spacing w:after="0" w:line="240" w:lineRule="auto"/>
      </w:pPr>
      <w:r>
        <w:separator/>
      </w:r>
    </w:p>
  </w:endnote>
  <w:endnote w:type="continuationSeparator" w:id="0">
    <w:p w:rsidR="00CE00F4" w:rsidRDefault="00CE00F4" w:rsidP="00F550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Reference Sans Serif">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468985"/>
      <w:docPartObj>
        <w:docPartGallery w:val="Page Numbers (Bottom of Page)"/>
        <w:docPartUnique/>
      </w:docPartObj>
    </w:sdtPr>
    <w:sdtContent>
      <w:p w:rsidR="002D5996" w:rsidRDefault="005A42BB">
        <w:pPr>
          <w:pStyle w:val="aff0"/>
          <w:jc w:val="center"/>
        </w:pPr>
        <w:fldSimple w:instr="PAGE   \* MERGEFORMAT">
          <w:r w:rsidR="00732DC4">
            <w:rPr>
              <w:noProof/>
            </w:rPr>
            <w:t>40</w:t>
          </w:r>
        </w:fldSimple>
      </w:p>
    </w:sdtContent>
  </w:sdt>
  <w:p w:rsidR="002D5996" w:rsidRDefault="002D5996">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0F4" w:rsidRDefault="00CE00F4" w:rsidP="00F550E1">
      <w:pPr>
        <w:spacing w:after="0" w:line="240" w:lineRule="auto"/>
      </w:pPr>
      <w:r>
        <w:separator/>
      </w:r>
    </w:p>
  </w:footnote>
  <w:footnote w:type="continuationSeparator" w:id="0">
    <w:p w:rsidR="00CE00F4" w:rsidRDefault="00CE00F4" w:rsidP="00F550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19"/>
    <w:multiLevelType w:val="singleLevel"/>
    <w:tmpl w:val="00000019"/>
    <w:name w:val="WW8Num40"/>
    <w:lvl w:ilvl="0">
      <w:start w:val="1"/>
      <w:numFmt w:val="bullet"/>
      <w:lvlText w:val=""/>
      <w:lvlJc w:val="left"/>
      <w:pPr>
        <w:tabs>
          <w:tab w:val="num" w:pos="0"/>
        </w:tabs>
        <w:ind w:left="360" w:hanging="360"/>
      </w:pPr>
      <w:rPr>
        <w:rFonts w:ascii="Wingdings" w:hAnsi="Wingdings"/>
      </w:rPr>
    </w:lvl>
  </w:abstractNum>
  <w:abstractNum w:abstractNumId="3">
    <w:nsid w:val="00C0626D"/>
    <w:multiLevelType w:val="hybridMultilevel"/>
    <w:tmpl w:val="55285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6E4039"/>
    <w:multiLevelType w:val="hybridMultilevel"/>
    <w:tmpl w:val="FD5EA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FE66A2"/>
    <w:multiLevelType w:val="hybridMultilevel"/>
    <w:tmpl w:val="3C2A8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A87C9B"/>
    <w:multiLevelType w:val="hybridMultilevel"/>
    <w:tmpl w:val="247CF1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38518C9"/>
    <w:multiLevelType w:val="hybridMultilevel"/>
    <w:tmpl w:val="F612A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C7FBF"/>
    <w:multiLevelType w:val="hybridMultilevel"/>
    <w:tmpl w:val="5268F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F4EFD"/>
    <w:multiLevelType w:val="hybridMultilevel"/>
    <w:tmpl w:val="191E0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7368CA"/>
    <w:multiLevelType w:val="multilevel"/>
    <w:tmpl w:val="D94EFDD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0580303"/>
    <w:multiLevelType w:val="hybridMultilevel"/>
    <w:tmpl w:val="5EF08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3B5EFF"/>
    <w:multiLevelType w:val="hybridMultilevel"/>
    <w:tmpl w:val="43C437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D55CCD"/>
    <w:multiLevelType w:val="hybridMultilevel"/>
    <w:tmpl w:val="CB261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677F70"/>
    <w:multiLevelType w:val="hybridMultilevel"/>
    <w:tmpl w:val="8AC07004"/>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nsid w:val="36180340"/>
    <w:multiLevelType w:val="hybridMultilevel"/>
    <w:tmpl w:val="B5785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B2800"/>
    <w:multiLevelType w:val="hybridMultilevel"/>
    <w:tmpl w:val="8AF43A68"/>
    <w:lvl w:ilvl="0" w:tplc="04190001">
      <w:start w:val="1"/>
      <w:numFmt w:val="bullet"/>
      <w:lvlText w:val=""/>
      <w:lvlJc w:val="left"/>
      <w:pPr>
        <w:ind w:left="644" w:hanging="360"/>
      </w:pPr>
      <w:rPr>
        <w:rFonts w:ascii="Symbol" w:hAnsi="Symbol" w:hint="default"/>
        <w:color w:val="auto"/>
        <w:sz w:val="24"/>
        <w:szCs w:val="24"/>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nsid w:val="3B113451"/>
    <w:multiLevelType w:val="hybridMultilevel"/>
    <w:tmpl w:val="84AEA3E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8">
    <w:nsid w:val="3E7602F2"/>
    <w:multiLevelType w:val="hybridMultilevel"/>
    <w:tmpl w:val="7968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03051F"/>
    <w:multiLevelType w:val="hybridMultilevel"/>
    <w:tmpl w:val="47B2CF5A"/>
    <w:lvl w:ilvl="0" w:tplc="0419000F">
      <w:start w:val="1"/>
      <w:numFmt w:val="decimal"/>
      <w:lvlText w:val="%1."/>
      <w:lvlJc w:val="left"/>
      <w:pPr>
        <w:ind w:left="754" w:hanging="360"/>
      </w:pPr>
    </w:lvl>
    <w:lvl w:ilvl="1" w:tplc="04190019">
      <w:start w:val="1"/>
      <w:numFmt w:val="lowerLetter"/>
      <w:lvlText w:val="%2."/>
      <w:lvlJc w:val="left"/>
      <w:pPr>
        <w:ind w:left="1474" w:hanging="360"/>
      </w:pPr>
    </w:lvl>
    <w:lvl w:ilvl="2" w:tplc="0419001B">
      <w:start w:val="1"/>
      <w:numFmt w:val="lowerRoman"/>
      <w:lvlText w:val="%3."/>
      <w:lvlJc w:val="right"/>
      <w:pPr>
        <w:ind w:left="2194" w:hanging="180"/>
      </w:pPr>
    </w:lvl>
    <w:lvl w:ilvl="3" w:tplc="0419000F">
      <w:start w:val="1"/>
      <w:numFmt w:val="decimal"/>
      <w:lvlText w:val="%4."/>
      <w:lvlJc w:val="left"/>
      <w:pPr>
        <w:ind w:left="2914" w:hanging="360"/>
      </w:pPr>
    </w:lvl>
    <w:lvl w:ilvl="4" w:tplc="04190019">
      <w:start w:val="1"/>
      <w:numFmt w:val="lowerLetter"/>
      <w:lvlText w:val="%5."/>
      <w:lvlJc w:val="left"/>
      <w:pPr>
        <w:ind w:left="3634" w:hanging="360"/>
      </w:pPr>
    </w:lvl>
    <w:lvl w:ilvl="5" w:tplc="0419001B">
      <w:start w:val="1"/>
      <w:numFmt w:val="lowerRoman"/>
      <w:lvlText w:val="%6."/>
      <w:lvlJc w:val="right"/>
      <w:pPr>
        <w:ind w:left="4354" w:hanging="180"/>
      </w:pPr>
    </w:lvl>
    <w:lvl w:ilvl="6" w:tplc="0419000F">
      <w:start w:val="1"/>
      <w:numFmt w:val="decimal"/>
      <w:lvlText w:val="%7."/>
      <w:lvlJc w:val="left"/>
      <w:pPr>
        <w:ind w:left="5074" w:hanging="360"/>
      </w:pPr>
    </w:lvl>
    <w:lvl w:ilvl="7" w:tplc="04190019">
      <w:start w:val="1"/>
      <w:numFmt w:val="lowerLetter"/>
      <w:lvlText w:val="%8."/>
      <w:lvlJc w:val="left"/>
      <w:pPr>
        <w:ind w:left="5794" w:hanging="360"/>
      </w:pPr>
    </w:lvl>
    <w:lvl w:ilvl="8" w:tplc="0419001B">
      <w:start w:val="1"/>
      <w:numFmt w:val="lowerRoman"/>
      <w:lvlText w:val="%9."/>
      <w:lvlJc w:val="right"/>
      <w:pPr>
        <w:ind w:left="6514" w:hanging="180"/>
      </w:pPr>
    </w:lvl>
  </w:abstractNum>
  <w:abstractNum w:abstractNumId="20">
    <w:nsid w:val="3FD7649D"/>
    <w:multiLevelType w:val="hybridMultilevel"/>
    <w:tmpl w:val="AA646A18"/>
    <w:lvl w:ilvl="0" w:tplc="7BA28DB2">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6237671"/>
    <w:multiLevelType w:val="hybridMultilevel"/>
    <w:tmpl w:val="2F60C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445B2"/>
    <w:multiLevelType w:val="hybridMultilevel"/>
    <w:tmpl w:val="FDEC0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227882"/>
    <w:multiLevelType w:val="hybridMultilevel"/>
    <w:tmpl w:val="6166F0FC"/>
    <w:lvl w:ilvl="0" w:tplc="73D401C0">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E833005"/>
    <w:multiLevelType w:val="hybridMultilevel"/>
    <w:tmpl w:val="679E9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209D1"/>
    <w:multiLevelType w:val="hybridMultilevel"/>
    <w:tmpl w:val="7848D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06484E"/>
    <w:multiLevelType w:val="hybridMultilevel"/>
    <w:tmpl w:val="4B9C1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1B5AD9"/>
    <w:multiLevelType w:val="hybridMultilevel"/>
    <w:tmpl w:val="246E13A2"/>
    <w:lvl w:ilvl="0" w:tplc="04190001">
      <w:start w:val="1"/>
      <w:numFmt w:val="bullet"/>
      <w:lvlText w:val=""/>
      <w:lvlJc w:val="left"/>
      <w:pPr>
        <w:ind w:left="360" w:hanging="360"/>
      </w:pPr>
      <w:rPr>
        <w:rFonts w:ascii="Symbol" w:hAnsi="Symbol"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A20E7A"/>
    <w:multiLevelType w:val="hybridMultilevel"/>
    <w:tmpl w:val="058E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C7335E"/>
    <w:multiLevelType w:val="hybridMultilevel"/>
    <w:tmpl w:val="556E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1367A5"/>
    <w:multiLevelType w:val="hybridMultilevel"/>
    <w:tmpl w:val="6004F25E"/>
    <w:lvl w:ilvl="0" w:tplc="B350AA5C">
      <w:start w:val="1"/>
      <w:numFmt w:val="decimal"/>
      <w:lvlText w:val="%1."/>
      <w:lvlJc w:val="left"/>
      <w:pPr>
        <w:ind w:left="360" w:hanging="360"/>
      </w:pPr>
      <w:rPr>
        <w:rFonts w:eastAsiaTheme="minorHAnsi" w:hint="default"/>
        <w:b/>
        <w:i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1830389"/>
    <w:multiLevelType w:val="hybridMultilevel"/>
    <w:tmpl w:val="BCB4E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F66201"/>
    <w:multiLevelType w:val="hybridMultilevel"/>
    <w:tmpl w:val="3B0A7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B75B01"/>
    <w:multiLevelType w:val="hybridMultilevel"/>
    <w:tmpl w:val="146A77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CD7072F"/>
    <w:multiLevelType w:val="hybridMultilevel"/>
    <w:tmpl w:val="7BBA25C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nsid w:val="7F454B08"/>
    <w:multiLevelType w:val="hybridMultilevel"/>
    <w:tmpl w:val="6778C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AD58E4"/>
    <w:multiLevelType w:val="hybridMultilevel"/>
    <w:tmpl w:val="D2860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30"/>
  </w:num>
  <w:num w:numId="4">
    <w:abstractNumId w:val="20"/>
  </w:num>
  <w:num w:numId="5">
    <w:abstractNumId w:val="6"/>
  </w:num>
  <w:num w:numId="6">
    <w:abstractNumId w:val="32"/>
  </w:num>
  <w:num w:numId="7">
    <w:abstractNumId w:val="14"/>
  </w:num>
  <w:num w:numId="8">
    <w:abstractNumId w:val="18"/>
  </w:num>
  <w:num w:numId="9">
    <w:abstractNumId w:val="28"/>
  </w:num>
  <w:num w:numId="10">
    <w:abstractNumId w:val="25"/>
  </w:num>
  <w:num w:numId="11">
    <w:abstractNumId w:val="17"/>
  </w:num>
  <w:num w:numId="12">
    <w:abstractNumId w:val="11"/>
  </w:num>
  <w:num w:numId="13">
    <w:abstractNumId w:val="15"/>
  </w:num>
  <w:num w:numId="14">
    <w:abstractNumId w:val="9"/>
  </w:num>
  <w:num w:numId="15">
    <w:abstractNumId w:val="29"/>
  </w:num>
  <w:num w:numId="16">
    <w:abstractNumId w:val="23"/>
  </w:num>
  <w:num w:numId="17">
    <w:abstractNumId w:val="4"/>
  </w:num>
  <w:num w:numId="18">
    <w:abstractNumId w:val="24"/>
  </w:num>
  <w:num w:numId="19">
    <w:abstractNumId w:val="7"/>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5"/>
  </w:num>
  <w:num w:numId="23">
    <w:abstractNumId w:val="8"/>
  </w:num>
  <w:num w:numId="24">
    <w:abstractNumId w:val="5"/>
  </w:num>
  <w:num w:numId="25">
    <w:abstractNumId w:val="26"/>
  </w:num>
  <w:num w:numId="26">
    <w:abstractNumId w:val="16"/>
  </w:num>
  <w:num w:numId="27">
    <w:abstractNumId w:val="27"/>
  </w:num>
  <w:num w:numId="28">
    <w:abstractNumId w:val="34"/>
  </w:num>
  <w:num w:numId="29">
    <w:abstractNumId w:val="31"/>
  </w:num>
  <w:num w:numId="30">
    <w:abstractNumId w:val="36"/>
  </w:num>
  <w:num w:numId="31">
    <w:abstractNumId w:val="22"/>
  </w:num>
  <w:num w:numId="32">
    <w:abstractNumId w:val="33"/>
  </w:num>
  <w:num w:numId="33">
    <w:abstractNumId w:val="19"/>
  </w:num>
  <w:num w:numId="34">
    <w:abstractNumId w:val="21"/>
  </w:num>
  <w:num w:numId="35">
    <w:abstractNumId w:val="1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A7D94"/>
    <w:rsid w:val="00000117"/>
    <w:rsid w:val="000008E6"/>
    <w:rsid w:val="000019AF"/>
    <w:rsid w:val="00002022"/>
    <w:rsid w:val="000025BA"/>
    <w:rsid w:val="00002648"/>
    <w:rsid w:val="00003E74"/>
    <w:rsid w:val="00004867"/>
    <w:rsid w:val="000053E0"/>
    <w:rsid w:val="00005A60"/>
    <w:rsid w:val="00006600"/>
    <w:rsid w:val="00006A49"/>
    <w:rsid w:val="00006EB9"/>
    <w:rsid w:val="00006FD1"/>
    <w:rsid w:val="000071BA"/>
    <w:rsid w:val="00013CC1"/>
    <w:rsid w:val="00014964"/>
    <w:rsid w:val="0001575B"/>
    <w:rsid w:val="00015B82"/>
    <w:rsid w:val="00016A39"/>
    <w:rsid w:val="00016AB1"/>
    <w:rsid w:val="000173CC"/>
    <w:rsid w:val="0002348D"/>
    <w:rsid w:val="000241ED"/>
    <w:rsid w:val="00024F16"/>
    <w:rsid w:val="000302C6"/>
    <w:rsid w:val="0003035D"/>
    <w:rsid w:val="00032588"/>
    <w:rsid w:val="000329C3"/>
    <w:rsid w:val="0003339B"/>
    <w:rsid w:val="00033630"/>
    <w:rsid w:val="0003624D"/>
    <w:rsid w:val="00036F6B"/>
    <w:rsid w:val="0004035A"/>
    <w:rsid w:val="0004178F"/>
    <w:rsid w:val="000428D0"/>
    <w:rsid w:val="00043EB4"/>
    <w:rsid w:val="000451DF"/>
    <w:rsid w:val="00045C6E"/>
    <w:rsid w:val="0004636D"/>
    <w:rsid w:val="000478DA"/>
    <w:rsid w:val="00050332"/>
    <w:rsid w:val="0005182D"/>
    <w:rsid w:val="00053366"/>
    <w:rsid w:val="00056820"/>
    <w:rsid w:val="00056C2B"/>
    <w:rsid w:val="000576BF"/>
    <w:rsid w:val="0006004C"/>
    <w:rsid w:val="0006071C"/>
    <w:rsid w:val="00061544"/>
    <w:rsid w:val="00061603"/>
    <w:rsid w:val="00062C24"/>
    <w:rsid w:val="000630A1"/>
    <w:rsid w:val="000637EE"/>
    <w:rsid w:val="000664AC"/>
    <w:rsid w:val="000679E1"/>
    <w:rsid w:val="00067F33"/>
    <w:rsid w:val="0007041D"/>
    <w:rsid w:val="000712AB"/>
    <w:rsid w:val="000725DC"/>
    <w:rsid w:val="00072917"/>
    <w:rsid w:val="0007425B"/>
    <w:rsid w:val="00074299"/>
    <w:rsid w:val="00076FB5"/>
    <w:rsid w:val="00076FBB"/>
    <w:rsid w:val="00077166"/>
    <w:rsid w:val="00077570"/>
    <w:rsid w:val="0008021C"/>
    <w:rsid w:val="00080CDD"/>
    <w:rsid w:val="00081ECC"/>
    <w:rsid w:val="00082294"/>
    <w:rsid w:val="00082D77"/>
    <w:rsid w:val="00082E28"/>
    <w:rsid w:val="000845C2"/>
    <w:rsid w:val="000866BF"/>
    <w:rsid w:val="00093A2E"/>
    <w:rsid w:val="00095C98"/>
    <w:rsid w:val="000961FD"/>
    <w:rsid w:val="00097117"/>
    <w:rsid w:val="00097E54"/>
    <w:rsid w:val="000A0B81"/>
    <w:rsid w:val="000A1201"/>
    <w:rsid w:val="000A1244"/>
    <w:rsid w:val="000A3064"/>
    <w:rsid w:val="000A476E"/>
    <w:rsid w:val="000A4F73"/>
    <w:rsid w:val="000A5168"/>
    <w:rsid w:val="000A6C3A"/>
    <w:rsid w:val="000A78F3"/>
    <w:rsid w:val="000A7E0A"/>
    <w:rsid w:val="000B2387"/>
    <w:rsid w:val="000B2845"/>
    <w:rsid w:val="000B289F"/>
    <w:rsid w:val="000B29CD"/>
    <w:rsid w:val="000B3BC0"/>
    <w:rsid w:val="000B5165"/>
    <w:rsid w:val="000B6DA9"/>
    <w:rsid w:val="000C0121"/>
    <w:rsid w:val="000C1F25"/>
    <w:rsid w:val="000C22DA"/>
    <w:rsid w:val="000C2FC5"/>
    <w:rsid w:val="000C3F5F"/>
    <w:rsid w:val="000C44D9"/>
    <w:rsid w:val="000C4E22"/>
    <w:rsid w:val="000C629F"/>
    <w:rsid w:val="000C726B"/>
    <w:rsid w:val="000C7D15"/>
    <w:rsid w:val="000C7D52"/>
    <w:rsid w:val="000C7D61"/>
    <w:rsid w:val="000D0922"/>
    <w:rsid w:val="000D0EF7"/>
    <w:rsid w:val="000D229B"/>
    <w:rsid w:val="000D2C92"/>
    <w:rsid w:val="000D3C34"/>
    <w:rsid w:val="000D5646"/>
    <w:rsid w:val="000D5D96"/>
    <w:rsid w:val="000D6B57"/>
    <w:rsid w:val="000D75FE"/>
    <w:rsid w:val="000D788E"/>
    <w:rsid w:val="000E0979"/>
    <w:rsid w:val="000E0DB9"/>
    <w:rsid w:val="000E2018"/>
    <w:rsid w:val="000E2351"/>
    <w:rsid w:val="000E283C"/>
    <w:rsid w:val="000E33EA"/>
    <w:rsid w:val="000E3C3B"/>
    <w:rsid w:val="000E4CFD"/>
    <w:rsid w:val="000E5085"/>
    <w:rsid w:val="000E5B79"/>
    <w:rsid w:val="000E5CEF"/>
    <w:rsid w:val="000E5E3B"/>
    <w:rsid w:val="000E6A64"/>
    <w:rsid w:val="000E6C08"/>
    <w:rsid w:val="000F0617"/>
    <w:rsid w:val="000F104C"/>
    <w:rsid w:val="000F11C3"/>
    <w:rsid w:val="000F182A"/>
    <w:rsid w:val="000F1A18"/>
    <w:rsid w:val="000F2449"/>
    <w:rsid w:val="000F295B"/>
    <w:rsid w:val="000F3937"/>
    <w:rsid w:val="000F426F"/>
    <w:rsid w:val="000F7A86"/>
    <w:rsid w:val="00100211"/>
    <w:rsid w:val="001006AF"/>
    <w:rsid w:val="00102150"/>
    <w:rsid w:val="0010434D"/>
    <w:rsid w:val="001047FC"/>
    <w:rsid w:val="001054A3"/>
    <w:rsid w:val="0010579C"/>
    <w:rsid w:val="00105FD9"/>
    <w:rsid w:val="00107121"/>
    <w:rsid w:val="00107FF6"/>
    <w:rsid w:val="00111681"/>
    <w:rsid w:val="00111976"/>
    <w:rsid w:val="00113F28"/>
    <w:rsid w:val="00114A7D"/>
    <w:rsid w:val="00115F01"/>
    <w:rsid w:val="00117D17"/>
    <w:rsid w:val="0012066E"/>
    <w:rsid w:val="0012084C"/>
    <w:rsid w:val="00122B24"/>
    <w:rsid w:val="001246D9"/>
    <w:rsid w:val="00124A70"/>
    <w:rsid w:val="00126075"/>
    <w:rsid w:val="0012736B"/>
    <w:rsid w:val="001274B7"/>
    <w:rsid w:val="001310CC"/>
    <w:rsid w:val="00131788"/>
    <w:rsid w:val="00132BB6"/>
    <w:rsid w:val="00133B12"/>
    <w:rsid w:val="00134500"/>
    <w:rsid w:val="00136988"/>
    <w:rsid w:val="001369AB"/>
    <w:rsid w:val="00137174"/>
    <w:rsid w:val="001372AB"/>
    <w:rsid w:val="001406B0"/>
    <w:rsid w:val="00142768"/>
    <w:rsid w:val="00142FE5"/>
    <w:rsid w:val="0014480E"/>
    <w:rsid w:val="001453A5"/>
    <w:rsid w:val="00145619"/>
    <w:rsid w:val="0014639F"/>
    <w:rsid w:val="0014790A"/>
    <w:rsid w:val="001536F3"/>
    <w:rsid w:val="00153958"/>
    <w:rsid w:val="00153DA4"/>
    <w:rsid w:val="00153E14"/>
    <w:rsid w:val="00154C0A"/>
    <w:rsid w:val="0015641F"/>
    <w:rsid w:val="00156811"/>
    <w:rsid w:val="00156ACF"/>
    <w:rsid w:val="00156D2E"/>
    <w:rsid w:val="00157757"/>
    <w:rsid w:val="0015780E"/>
    <w:rsid w:val="00160437"/>
    <w:rsid w:val="00160513"/>
    <w:rsid w:val="00164BD8"/>
    <w:rsid w:val="00165EBA"/>
    <w:rsid w:val="00166C1F"/>
    <w:rsid w:val="0017034C"/>
    <w:rsid w:val="00171FC9"/>
    <w:rsid w:val="001725A0"/>
    <w:rsid w:val="00172799"/>
    <w:rsid w:val="00173419"/>
    <w:rsid w:val="001737D1"/>
    <w:rsid w:val="00173825"/>
    <w:rsid w:val="00174AEF"/>
    <w:rsid w:val="00174B56"/>
    <w:rsid w:val="00176CC7"/>
    <w:rsid w:val="00176E03"/>
    <w:rsid w:val="0018002E"/>
    <w:rsid w:val="00180A29"/>
    <w:rsid w:val="0018151F"/>
    <w:rsid w:val="00182C0D"/>
    <w:rsid w:val="00183166"/>
    <w:rsid w:val="00183903"/>
    <w:rsid w:val="00185EFA"/>
    <w:rsid w:val="00185F79"/>
    <w:rsid w:val="0018640F"/>
    <w:rsid w:val="001875BF"/>
    <w:rsid w:val="001906CA"/>
    <w:rsid w:val="001909AD"/>
    <w:rsid w:val="001911C5"/>
    <w:rsid w:val="001913D9"/>
    <w:rsid w:val="001923A1"/>
    <w:rsid w:val="0019299C"/>
    <w:rsid w:val="00195BE5"/>
    <w:rsid w:val="00196C09"/>
    <w:rsid w:val="00196C98"/>
    <w:rsid w:val="00196CD5"/>
    <w:rsid w:val="00196DAF"/>
    <w:rsid w:val="001973FD"/>
    <w:rsid w:val="00197D04"/>
    <w:rsid w:val="001A0614"/>
    <w:rsid w:val="001A2DAF"/>
    <w:rsid w:val="001A46B3"/>
    <w:rsid w:val="001A5D29"/>
    <w:rsid w:val="001A76A7"/>
    <w:rsid w:val="001B0573"/>
    <w:rsid w:val="001B0B6B"/>
    <w:rsid w:val="001B2E8B"/>
    <w:rsid w:val="001B44EE"/>
    <w:rsid w:val="001B4724"/>
    <w:rsid w:val="001B49B0"/>
    <w:rsid w:val="001B4EA4"/>
    <w:rsid w:val="001B75D0"/>
    <w:rsid w:val="001C2329"/>
    <w:rsid w:val="001C29AB"/>
    <w:rsid w:val="001C3DBA"/>
    <w:rsid w:val="001C4DD8"/>
    <w:rsid w:val="001C4FE9"/>
    <w:rsid w:val="001C590E"/>
    <w:rsid w:val="001C598D"/>
    <w:rsid w:val="001C719B"/>
    <w:rsid w:val="001C7517"/>
    <w:rsid w:val="001C7A5F"/>
    <w:rsid w:val="001C7CFA"/>
    <w:rsid w:val="001D08ED"/>
    <w:rsid w:val="001D29AD"/>
    <w:rsid w:val="001D3E66"/>
    <w:rsid w:val="001D4273"/>
    <w:rsid w:val="001D4BFE"/>
    <w:rsid w:val="001D5428"/>
    <w:rsid w:val="001D6834"/>
    <w:rsid w:val="001D76DC"/>
    <w:rsid w:val="001D78E0"/>
    <w:rsid w:val="001E090A"/>
    <w:rsid w:val="001E1B3D"/>
    <w:rsid w:val="001E280C"/>
    <w:rsid w:val="001E2BEA"/>
    <w:rsid w:val="001E2FB1"/>
    <w:rsid w:val="001E2FCC"/>
    <w:rsid w:val="001E4B53"/>
    <w:rsid w:val="001E5FC1"/>
    <w:rsid w:val="001E641B"/>
    <w:rsid w:val="001E6F5A"/>
    <w:rsid w:val="001E7DA1"/>
    <w:rsid w:val="001F21BA"/>
    <w:rsid w:val="001F2EBE"/>
    <w:rsid w:val="001F3E8E"/>
    <w:rsid w:val="001F4ED0"/>
    <w:rsid w:val="001F6779"/>
    <w:rsid w:val="001F6851"/>
    <w:rsid w:val="0020087C"/>
    <w:rsid w:val="00201F9D"/>
    <w:rsid w:val="00202D02"/>
    <w:rsid w:val="002033E8"/>
    <w:rsid w:val="00205434"/>
    <w:rsid w:val="002055FA"/>
    <w:rsid w:val="0020567A"/>
    <w:rsid w:val="0020665A"/>
    <w:rsid w:val="002075E5"/>
    <w:rsid w:val="00207F01"/>
    <w:rsid w:val="00210EA1"/>
    <w:rsid w:val="002129B7"/>
    <w:rsid w:val="00215A30"/>
    <w:rsid w:val="00215D34"/>
    <w:rsid w:val="002164EB"/>
    <w:rsid w:val="00216537"/>
    <w:rsid w:val="002167FC"/>
    <w:rsid w:val="00216CD9"/>
    <w:rsid w:val="00220733"/>
    <w:rsid w:val="00220CB8"/>
    <w:rsid w:val="00220F81"/>
    <w:rsid w:val="00223AE0"/>
    <w:rsid w:val="00223B3C"/>
    <w:rsid w:val="00224B33"/>
    <w:rsid w:val="00225440"/>
    <w:rsid w:val="00225ECE"/>
    <w:rsid w:val="002269DB"/>
    <w:rsid w:val="00226FDC"/>
    <w:rsid w:val="002342C8"/>
    <w:rsid w:val="002342CA"/>
    <w:rsid w:val="00234F6A"/>
    <w:rsid w:val="00236142"/>
    <w:rsid w:val="00237ADC"/>
    <w:rsid w:val="00240F47"/>
    <w:rsid w:val="00241ACB"/>
    <w:rsid w:val="00243BC2"/>
    <w:rsid w:val="00243CC4"/>
    <w:rsid w:val="00246CF8"/>
    <w:rsid w:val="00246EC0"/>
    <w:rsid w:val="002478F8"/>
    <w:rsid w:val="00247DFB"/>
    <w:rsid w:val="00251EBA"/>
    <w:rsid w:val="0025471C"/>
    <w:rsid w:val="002548C4"/>
    <w:rsid w:val="0025607F"/>
    <w:rsid w:val="002566D2"/>
    <w:rsid w:val="00257006"/>
    <w:rsid w:val="00257780"/>
    <w:rsid w:val="0026086F"/>
    <w:rsid w:val="0026122C"/>
    <w:rsid w:val="002618D6"/>
    <w:rsid w:val="002623BA"/>
    <w:rsid w:val="002630B9"/>
    <w:rsid w:val="00266DC9"/>
    <w:rsid w:val="00271866"/>
    <w:rsid w:val="0027193C"/>
    <w:rsid w:val="0027198D"/>
    <w:rsid w:val="00272C6D"/>
    <w:rsid w:val="002736EF"/>
    <w:rsid w:val="002744D6"/>
    <w:rsid w:val="002762E9"/>
    <w:rsid w:val="00282CCA"/>
    <w:rsid w:val="00283C38"/>
    <w:rsid w:val="00284F2D"/>
    <w:rsid w:val="002854D4"/>
    <w:rsid w:val="00285A29"/>
    <w:rsid w:val="00286770"/>
    <w:rsid w:val="00287530"/>
    <w:rsid w:val="002876D4"/>
    <w:rsid w:val="0029142F"/>
    <w:rsid w:val="00293181"/>
    <w:rsid w:val="00293B57"/>
    <w:rsid w:val="00296A11"/>
    <w:rsid w:val="002A1C45"/>
    <w:rsid w:val="002A21C5"/>
    <w:rsid w:val="002A26D0"/>
    <w:rsid w:val="002A2F1F"/>
    <w:rsid w:val="002A31D4"/>
    <w:rsid w:val="002A6296"/>
    <w:rsid w:val="002A69CE"/>
    <w:rsid w:val="002A7AE1"/>
    <w:rsid w:val="002B159F"/>
    <w:rsid w:val="002B2506"/>
    <w:rsid w:val="002B307F"/>
    <w:rsid w:val="002B31EA"/>
    <w:rsid w:val="002B4E82"/>
    <w:rsid w:val="002B79D5"/>
    <w:rsid w:val="002C06AA"/>
    <w:rsid w:val="002C1958"/>
    <w:rsid w:val="002C29D9"/>
    <w:rsid w:val="002C329E"/>
    <w:rsid w:val="002C4E71"/>
    <w:rsid w:val="002C4E93"/>
    <w:rsid w:val="002C56C8"/>
    <w:rsid w:val="002C6B2F"/>
    <w:rsid w:val="002C7901"/>
    <w:rsid w:val="002C7A0E"/>
    <w:rsid w:val="002D0D4F"/>
    <w:rsid w:val="002D149F"/>
    <w:rsid w:val="002D1E54"/>
    <w:rsid w:val="002D4B6C"/>
    <w:rsid w:val="002D5996"/>
    <w:rsid w:val="002D60C2"/>
    <w:rsid w:val="002D6C79"/>
    <w:rsid w:val="002D77A1"/>
    <w:rsid w:val="002D7DB1"/>
    <w:rsid w:val="002E28C1"/>
    <w:rsid w:val="002E2BCF"/>
    <w:rsid w:val="002E33E7"/>
    <w:rsid w:val="002E3571"/>
    <w:rsid w:val="002E3D0C"/>
    <w:rsid w:val="002E62C5"/>
    <w:rsid w:val="002E69B7"/>
    <w:rsid w:val="002E6CC8"/>
    <w:rsid w:val="002F2A53"/>
    <w:rsid w:val="002F2F3E"/>
    <w:rsid w:val="002F3DDA"/>
    <w:rsid w:val="002F5C00"/>
    <w:rsid w:val="002F7999"/>
    <w:rsid w:val="003007E2"/>
    <w:rsid w:val="00300954"/>
    <w:rsid w:val="00300D89"/>
    <w:rsid w:val="003032B4"/>
    <w:rsid w:val="00304AA3"/>
    <w:rsid w:val="00304AB2"/>
    <w:rsid w:val="00304FF5"/>
    <w:rsid w:val="003062CB"/>
    <w:rsid w:val="0031028F"/>
    <w:rsid w:val="003134C7"/>
    <w:rsid w:val="003137EF"/>
    <w:rsid w:val="00313815"/>
    <w:rsid w:val="00315162"/>
    <w:rsid w:val="00315468"/>
    <w:rsid w:val="00317A0A"/>
    <w:rsid w:val="00325357"/>
    <w:rsid w:val="00326D38"/>
    <w:rsid w:val="00327B23"/>
    <w:rsid w:val="00331E2A"/>
    <w:rsid w:val="0033245B"/>
    <w:rsid w:val="00335CCE"/>
    <w:rsid w:val="00336BA4"/>
    <w:rsid w:val="00336E6E"/>
    <w:rsid w:val="0033744E"/>
    <w:rsid w:val="0034061A"/>
    <w:rsid w:val="0034127C"/>
    <w:rsid w:val="0034160B"/>
    <w:rsid w:val="0034336A"/>
    <w:rsid w:val="00343734"/>
    <w:rsid w:val="00345572"/>
    <w:rsid w:val="00345EBF"/>
    <w:rsid w:val="00346547"/>
    <w:rsid w:val="00347572"/>
    <w:rsid w:val="0034771A"/>
    <w:rsid w:val="00350EC5"/>
    <w:rsid w:val="003536FA"/>
    <w:rsid w:val="00353AC8"/>
    <w:rsid w:val="00353CC9"/>
    <w:rsid w:val="00354D2E"/>
    <w:rsid w:val="003550EC"/>
    <w:rsid w:val="003559EE"/>
    <w:rsid w:val="003562A4"/>
    <w:rsid w:val="0036300D"/>
    <w:rsid w:val="00365E2B"/>
    <w:rsid w:val="0036671B"/>
    <w:rsid w:val="00366C67"/>
    <w:rsid w:val="00367FAD"/>
    <w:rsid w:val="003720B4"/>
    <w:rsid w:val="00372508"/>
    <w:rsid w:val="00372D8A"/>
    <w:rsid w:val="00373169"/>
    <w:rsid w:val="00375533"/>
    <w:rsid w:val="00375569"/>
    <w:rsid w:val="00375B7C"/>
    <w:rsid w:val="00377602"/>
    <w:rsid w:val="00377D02"/>
    <w:rsid w:val="00382347"/>
    <w:rsid w:val="00382BEE"/>
    <w:rsid w:val="00382DAA"/>
    <w:rsid w:val="00383831"/>
    <w:rsid w:val="00384EF3"/>
    <w:rsid w:val="00385385"/>
    <w:rsid w:val="00385522"/>
    <w:rsid w:val="0039005E"/>
    <w:rsid w:val="003903C6"/>
    <w:rsid w:val="00390806"/>
    <w:rsid w:val="00391B1A"/>
    <w:rsid w:val="00392179"/>
    <w:rsid w:val="00394FBA"/>
    <w:rsid w:val="00395FCD"/>
    <w:rsid w:val="003A095B"/>
    <w:rsid w:val="003A10C2"/>
    <w:rsid w:val="003A1A0F"/>
    <w:rsid w:val="003A27D7"/>
    <w:rsid w:val="003A33ED"/>
    <w:rsid w:val="003A40EC"/>
    <w:rsid w:val="003A49F1"/>
    <w:rsid w:val="003A5B0E"/>
    <w:rsid w:val="003A7096"/>
    <w:rsid w:val="003B0123"/>
    <w:rsid w:val="003B1703"/>
    <w:rsid w:val="003B2AB8"/>
    <w:rsid w:val="003B2B51"/>
    <w:rsid w:val="003B3BC8"/>
    <w:rsid w:val="003B3F2A"/>
    <w:rsid w:val="003B439D"/>
    <w:rsid w:val="003B4628"/>
    <w:rsid w:val="003B69E3"/>
    <w:rsid w:val="003B7137"/>
    <w:rsid w:val="003C536C"/>
    <w:rsid w:val="003C5F5D"/>
    <w:rsid w:val="003C657D"/>
    <w:rsid w:val="003C73F4"/>
    <w:rsid w:val="003D007F"/>
    <w:rsid w:val="003D111F"/>
    <w:rsid w:val="003D15E4"/>
    <w:rsid w:val="003D2017"/>
    <w:rsid w:val="003D3E9C"/>
    <w:rsid w:val="003D43A0"/>
    <w:rsid w:val="003D5204"/>
    <w:rsid w:val="003D5D73"/>
    <w:rsid w:val="003D7C41"/>
    <w:rsid w:val="003D7D37"/>
    <w:rsid w:val="003E114C"/>
    <w:rsid w:val="003E2036"/>
    <w:rsid w:val="003E2328"/>
    <w:rsid w:val="003E31CC"/>
    <w:rsid w:val="003E3551"/>
    <w:rsid w:val="003E36DC"/>
    <w:rsid w:val="003E54F7"/>
    <w:rsid w:val="003E5934"/>
    <w:rsid w:val="003E7F3A"/>
    <w:rsid w:val="003F0CBD"/>
    <w:rsid w:val="003F4CB8"/>
    <w:rsid w:val="003F53A7"/>
    <w:rsid w:val="003F58BC"/>
    <w:rsid w:val="003F5E54"/>
    <w:rsid w:val="003F60B9"/>
    <w:rsid w:val="003F6DA9"/>
    <w:rsid w:val="003F7597"/>
    <w:rsid w:val="003F78F3"/>
    <w:rsid w:val="004000F8"/>
    <w:rsid w:val="00400F17"/>
    <w:rsid w:val="0040169C"/>
    <w:rsid w:val="004028FB"/>
    <w:rsid w:val="0040354A"/>
    <w:rsid w:val="00404284"/>
    <w:rsid w:val="004044E7"/>
    <w:rsid w:val="0040665E"/>
    <w:rsid w:val="00406D05"/>
    <w:rsid w:val="00406F90"/>
    <w:rsid w:val="00407DBA"/>
    <w:rsid w:val="0041342A"/>
    <w:rsid w:val="00414363"/>
    <w:rsid w:val="0041592F"/>
    <w:rsid w:val="00416080"/>
    <w:rsid w:val="00422767"/>
    <w:rsid w:val="004229F6"/>
    <w:rsid w:val="00423135"/>
    <w:rsid w:val="004243B1"/>
    <w:rsid w:val="00426117"/>
    <w:rsid w:val="004303C4"/>
    <w:rsid w:val="004310A3"/>
    <w:rsid w:val="00431948"/>
    <w:rsid w:val="00431EE3"/>
    <w:rsid w:val="0043475D"/>
    <w:rsid w:val="00436524"/>
    <w:rsid w:val="004367D7"/>
    <w:rsid w:val="004375EE"/>
    <w:rsid w:val="00437AB9"/>
    <w:rsid w:val="00441BCA"/>
    <w:rsid w:val="0044402C"/>
    <w:rsid w:val="004454E3"/>
    <w:rsid w:val="0044599A"/>
    <w:rsid w:val="00445A6D"/>
    <w:rsid w:val="0044625B"/>
    <w:rsid w:val="00450F85"/>
    <w:rsid w:val="004516CA"/>
    <w:rsid w:val="00453552"/>
    <w:rsid w:val="00453890"/>
    <w:rsid w:val="00454C5A"/>
    <w:rsid w:val="00454F9B"/>
    <w:rsid w:val="00456C0E"/>
    <w:rsid w:val="00460090"/>
    <w:rsid w:val="00461123"/>
    <w:rsid w:val="00461838"/>
    <w:rsid w:val="00461CEC"/>
    <w:rsid w:val="0046296F"/>
    <w:rsid w:val="00463242"/>
    <w:rsid w:val="0046431C"/>
    <w:rsid w:val="00464FD1"/>
    <w:rsid w:val="00465AFF"/>
    <w:rsid w:val="00466138"/>
    <w:rsid w:val="004679D3"/>
    <w:rsid w:val="00467D74"/>
    <w:rsid w:val="004703DE"/>
    <w:rsid w:val="00470C59"/>
    <w:rsid w:val="00473E82"/>
    <w:rsid w:val="00475E02"/>
    <w:rsid w:val="00477308"/>
    <w:rsid w:val="004818FA"/>
    <w:rsid w:val="0048524E"/>
    <w:rsid w:val="00486005"/>
    <w:rsid w:val="00487884"/>
    <w:rsid w:val="00491576"/>
    <w:rsid w:val="004924B9"/>
    <w:rsid w:val="00492615"/>
    <w:rsid w:val="00493B34"/>
    <w:rsid w:val="004943A7"/>
    <w:rsid w:val="00494A6F"/>
    <w:rsid w:val="0049571B"/>
    <w:rsid w:val="00495CD5"/>
    <w:rsid w:val="00496938"/>
    <w:rsid w:val="004976AA"/>
    <w:rsid w:val="004A00FB"/>
    <w:rsid w:val="004A0727"/>
    <w:rsid w:val="004A1035"/>
    <w:rsid w:val="004A2794"/>
    <w:rsid w:val="004A519F"/>
    <w:rsid w:val="004A5C43"/>
    <w:rsid w:val="004A603C"/>
    <w:rsid w:val="004A6535"/>
    <w:rsid w:val="004A7D94"/>
    <w:rsid w:val="004B2C3E"/>
    <w:rsid w:val="004B3C96"/>
    <w:rsid w:val="004B445E"/>
    <w:rsid w:val="004B4F58"/>
    <w:rsid w:val="004B52A0"/>
    <w:rsid w:val="004B79E7"/>
    <w:rsid w:val="004C0281"/>
    <w:rsid w:val="004C0F6E"/>
    <w:rsid w:val="004C1525"/>
    <w:rsid w:val="004C1812"/>
    <w:rsid w:val="004C3782"/>
    <w:rsid w:val="004C3C36"/>
    <w:rsid w:val="004C5C08"/>
    <w:rsid w:val="004D1983"/>
    <w:rsid w:val="004D2B2F"/>
    <w:rsid w:val="004D2E93"/>
    <w:rsid w:val="004D76E5"/>
    <w:rsid w:val="004D7C16"/>
    <w:rsid w:val="004E20D7"/>
    <w:rsid w:val="004E2958"/>
    <w:rsid w:val="004E3DCA"/>
    <w:rsid w:val="004E47D8"/>
    <w:rsid w:val="004E4E38"/>
    <w:rsid w:val="004E4EEC"/>
    <w:rsid w:val="004E4FD4"/>
    <w:rsid w:val="004E5DA3"/>
    <w:rsid w:val="004E7F09"/>
    <w:rsid w:val="004F4699"/>
    <w:rsid w:val="004F5703"/>
    <w:rsid w:val="004F7C6F"/>
    <w:rsid w:val="00500274"/>
    <w:rsid w:val="00501715"/>
    <w:rsid w:val="00501DFE"/>
    <w:rsid w:val="00502AF3"/>
    <w:rsid w:val="005030A1"/>
    <w:rsid w:val="0050320C"/>
    <w:rsid w:val="005039A8"/>
    <w:rsid w:val="00505BA0"/>
    <w:rsid w:val="00507140"/>
    <w:rsid w:val="00510C99"/>
    <w:rsid w:val="0051175B"/>
    <w:rsid w:val="005122F0"/>
    <w:rsid w:val="00512B0E"/>
    <w:rsid w:val="00512E7A"/>
    <w:rsid w:val="00513661"/>
    <w:rsid w:val="00515620"/>
    <w:rsid w:val="005165E1"/>
    <w:rsid w:val="005214F6"/>
    <w:rsid w:val="00521A8E"/>
    <w:rsid w:val="00522F56"/>
    <w:rsid w:val="00523231"/>
    <w:rsid w:val="00525325"/>
    <w:rsid w:val="005258AA"/>
    <w:rsid w:val="00526086"/>
    <w:rsid w:val="0053093F"/>
    <w:rsid w:val="00530E16"/>
    <w:rsid w:val="005333E9"/>
    <w:rsid w:val="005362D0"/>
    <w:rsid w:val="00536B7F"/>
    <w:rsid w:val="00541513"/>
    <w:rsid w:val="00541B67"/>
    <w:rsid w:val="005434ED"/>
    <w:rsid w:val="0054763B"/>
    <w:rsid w:val="00550343"/>
    <w:rsid w:val="00550355"/>
    <w:rsid w:val="00550989"/>
    <w:rsid w:val="00551442"/>
    <w:rsid w:val="005516DA"/>
    <w:rsid w:val="0055230F"/>
    <w:rsid w:val="00552423"/>
    <w:rsid w:val="005532C5"/>
    <w:rsid w:val="005538F0"/>
    <w:rsid w:val="005556A9"/>
    <w:rsid w:val="00555788"/>
    <w:rsid w:val="00555AD5"/>
    <w:rsid w:val="00557BC5"/>
    <w:rsid w:val="0056295D"/>
    <w:rsid w:val="005641C1"/>
    <w:rsid w:val="00564F74"/>
    <w:rsid w:val="0056543B"/>
    <w:rsid w:val="005657ED"/>
    <w:rsid w:val="0056595A"/>
    <w:rsid w:val="00566BD1"/>
    <w:rsid w:val="005679D9"/>
    <w:rsid w:val="0057069E"/>
    <w:rsid w:val="00570895"/>
    <w:rsid w:val="0057224D"/>
    <w:rsid w:val="00574A34"/>
    <w:rsid w:val="0057620C"/>
    <w:rsid w:val="005778BD"/>
    <w:rsid w:val="00580247"/>
    <w:rsid w:val="00580F16"/>
    <w:rsid w:val="00581D50"/>
    <w:rsid w:val="0058555E"/>
    <w:rsid w:val="00590353"/>
    <w:rsid w:val="00590398"/>
    <w:rsid w:val="00590B0B"/>
    <w:rsid w:val="005912ED"/>
    <w:rsid w:val="00592555"/>
    <w:rsid w:val="005945E8"/>
    <w:rsid w:val="0059572B"/>
    <w:rsid w:val="00595CDA"/>
    <w:rsid w:val="0059679F"/>
    <w:rsid w:val="005A14A7"/>
    <w:rsid w:val="005A1927"/>
    <w:rsid w:val="005A2F4C"/>
    <w:rsid w:val="005A343F"/>
    <w:rsid w:val="005A42BB"/>
    <w:rsid w:val="005A4818"/>
    <w:rsid w:val="005A491A"/>
    <w:rsid w:val="005A5498"/>
    <w:rsid w:val="005A67A5"/>
    <w:rsid w:val="005A74F1"/>
    <w:rsid w:val="005A763B"/>
    <w:rsid w:val="005A771A"/>
    <w:rsid w:val="005A775C"/>
    <w:rsid w:val="005B3DB6"/>
    <w:rsid w:val="005B405E"/>
    <w:rsid w:val="005B4596"/>
    <w:rsid w:val="005B4B35"/>
    <w:rsid w:val="005B51EC"/>
    <w:rsid w:val="005B6440"/>
    <w:rsid w:val="005C0107"/>
    <w:rsid w:val="005C25A8"/>
    <w:rsid w:val="005C45E6"/>
    <w:rsid w:val="005C59CF"/>
    <w:rsid w:val="005C78A7"/>
    <w:rsid w:val="005D0E5C"/>
    <w:rsid w:val="005D2604"/>
    <w:rsid w:val="005D2DA2"/>
    <w:rsid w:val="005D2DCB"/>
    <w:rsid w:val="005D425C"/>
    <w:rsid w:val="005D45B6"/>
    <w:rsid w:val="005D492B"/>
    <w:rsid w:val="005D4BC4"/>
    <w:rsid w:val="005D4FB5"/>
    <w:rsid w:val="005D5793"/>
    <w:rsid w:val="005D5938"/>
    <w:rsid w:val="005D7570"/>
    <w:rsid w:val="005D77DE"/>
    <w:rsid w:val="005D77FA"/>
    <w:rsid w:val="005E0358"/>
    <w:rsid w:val="005E0713"/>
    <w:rsid w:val="005E15AD"/>
    <w:rsid w:val="005E1FA1"/>
    <w:rsid w:val="005E4E2D"/>
    <w:rsid w:val="005E74C7"/>
    <w:rsid w:val="005E75E6"/>
    <w:rsid w:val="005E78D5"/>
    <w:rsid w:val="005F08B3"/>
    <w:rsid w:val="005F2796"/>
    <w:rsid w:val="005F3410"/>
    <w:rsid w:val="005F3930"/>
    <w:rsid w:val="005F460D"/>
    <w:rsid w:val="005F5AF5"/>
    <w:rsid w:val="006005D7"/>
    <w:rsid w:val="00600898"/>
    <w:rsid w:val="00601F6E"/>
    <w:rsid w:val="00603BF2"/>
    <w:rsid w:val="006042AA"/>
    <w:rsid w:val="00604B42"/>
    <w:rsid w:val="00606806"/>
    <w:rsid w:val="00606D0D"/>
    <w:rsid w:val="00606D86"/>
    <w:rsid w:val="00606DAE"/>
    <w:rsid w:val="00607518"/>
    <w:rsid w:val="0061048E"/>
    <w:rsid w:val="00610FC0"/>
    <w:rsid w:val="006126A5"/>
    <w:rsid w:val="0061271B"/>
    <w:rsid w:val="00612E73"/>
    <w:rsid w:val="00614FA2"/>
    <w:rsid w:val="00615B55"/>
    <w:rsid w:val="00617218"/>
    <w:rsid w:val="00621F7C"/>
    <w:rsid w:val="006230DC"/>
    <w:rsid w:val="00623534"/>
    <w:rsid w:val="006249FE"/>
    <w:rsid w:val="006265F6"/>
    <w:rsid w:val="006307E4"/>
    <w:rsid w:val="006317CB"/>
    <w:rsid w:val="006325E5"/>
    <w:rsid w:val="00633C8E"/>
    <w:rsid w:val="006374FA"/>
    <w:rsid w:val="0064035E"/>
    <w:rsid w:val="006412D7"/>
    <w:rsid w:val="00643001"/>
    <w:rsid w:val="0064624F"/>
    <w:rsid w:val="00646261"/>
    <w:rsid w:val="0064677D"/>
    <w:rsid w:val="00647B4C"/>
    <w:rsid w:val="006502EA"/>
    <w:rsid w:val="00650970"/>
    <w:rsid w:val="0065235A"/>
    <w:rsid w:val="006524A5"/>
    <w:rsid w:val="00652D26"/>
    <w:rsid w:val="006531F9"/>
    <w:rsid w:val="00653732"/>
    <w:rsid w:val="00655B95"/>
    <w:rsid w:val="00657A6C"/>
    <w:rsid w:val="00663066"/>
    <w:rsid w:val="006639C9"/>
    <w:rsid w:val="006640A3"/>
    <w:rsid w:val="00664534"/>
    <w:rsid w:val="00666FC2"/>
    <w:rsid w:val="0066750D"/>
    <w:rsid w:val="006709C6"/>
    <w:rsid w:val="006733FA"/>
    <w:rsid w:val="00673631"/>
    <w:rsid w:val="0067559F"/>
    <w:rsid w:val="006772C4"/>
    <w:rsid w:val="006807BC"/>
    <w:rsid w:val="0068104B"/>
    <w:rsid w:val="0068223A"/>
    <w:rsid w:val="00682244"/>
    <w:rsid w:val="00682BEF"/>
    <w:rsid w:val="0068334B"/>
    <w:rsid w:val="006834E1"/>
    <w:rsid w:val="006872D8"/>
    <w:rsid w:val="00687701"/>
    <w:rsid w:val="006923DD"/>
    <w:rsid w:val="006927CC"/>
    <w:rsid w:val="0069620E"/>
    <w:rsid w:val="00696680"/>
    <w:rsid w:val="006A0931"/>
    <w:rsid w:val="006A0BC8"/>
    <w:rsid w:val="006A0CFA"/>
    <w:rsid w:val="006A117D"/>
    <w:rsid w:val="006A25EE"/>
    <w:rsid w:val="006A733F"/>
    <w:rsid w:val="006A75AF"/>
    <w:rsid w:val="006B17A3"/>
    <w:rsid w:val="006B18D2"/>
    <w:rsid w:val="006B2433"/>
    <w:rsid w:val="006B60E4"/>
    <w:rsid w:val="006B694F"/>
    <w:rsid w:val="006B6D9C"/>
    <w:rsid w:val="006B7C58"/>
    <w:rsid w:val="006C0122"/>
    <w:rsid w:val="006C13F0"/>
    <w:rsid w:val="006C3130"/>
    <w:rsid w:val="006C34A8"/>
    <w:rsid w:val="006C3896"/>
    <w:rsid w:val="006C3A01"/>
    <w:rsid w:val="006C489A"/>
    <w:rsid w:val="006C53C6"/>
    <w:rsid w:val="006C793D"/>
    <w:rsid w:val="006C7E24"/>
    <w:rsid w:val="006D164F"/>
    <w:rsid w:val="006D2F3C"/>
    <w:rsid w:val="006D4F2D"/>
    <w:rsid w:val="006D6F07"/>
    <w:rsid w:val="006D7147"/>
    <w:rsid w:val="006D7AD8"/>
    <w:rsid w:val="006E03F3"/>
    <w:rsid w:val="006E216B"/>
    <w:rsid w:val="006E21A3"/>
    <w:rsid w:val="006E2E8E"/>
    <w:rsid w:val="006E5272"/>
    <w:rsid w:val="006E59F7"/>
    <w:rsid w:val="006F040F"/>
    <w:rsid w:val="006F2037"/>
    <w:rsid w:val="006F2BBF"/>
    <w:rsid w:val="006F2CD9"/>
    <w:rsid w:val="006F55FA"/>
    <w:rsid w:val="006F56E9"/>
    <w:rsid w:val="006F5FA7"/>
    <w:rsid w:val="006F689B"/>
    <w:rsid w:val="006F730B"/>
    <w:rsid w:val="007020CD"/>
    <w:rsid w:val="00703780"/>
    <w:rsid w:val="00705192"/>
    <w:rsid w:val="0070540F"/>
    <w:rsid w:val="007062AB"/>
    <w:rsid w:val="00706D3D"/>
    <w:rsid w:val="007121D1"/>
    <w:rsid w:val="00714186"/>
    <w:rsid w:val="00714234"/>
    <w:rsid w:val="00714BC6"/>
    <w:rsid w:val="0071659B"/>
    <w:rsid w:val="007167FC"/>
    <w:rsid w:val="00716A6B"/>
    <w:rsid w:val="00716DB1"/>
    <w:rsid w:val="00717309"/>
    <w:rsid w:val="00717556"/>
    <w:rsid w:val="00717C6E"/>
    <w:rsid w:val="007200D8"/>
    <w:rsid w:val="00721C50"/>
    <w:rsid w:val="00724A89"/>
    <w:rsid w:val="00724C36"/>
    <w:rsid w:val="0072531D"/>
    <w:rsid w:val="00725F8C"/>
    <w:rsid w:val="007269CA"/>
    <w:rsid w:val="00727F9E"/>
    <w:rsid w:val="00730F8D"/>
    <w:rsid w:val="00731ECB"/>
    <w:rsid w:val="00732DC4"/>
    <w:rsid w:val="007346A5"/>
    <w:rsid w:val="00735272"/>
    <w:rsid w:val="0074137C"/>
    <w:rsid w:val="00741F99"/>
    <w:rsid w:val="00743760"/>
    <w:rsid w:val="0074497C"/>
    <w:rsid w:val="007449EB"/>
    <w:rsid w:val="00746299"/>
    <w:rsid w:val="00746A73"/>
    <w:rsid w:val="00746D10"/>
    <w:rsid w:val="00751289"/>
    <w:rsid w:val="00751C6E"/>
    <w:rsid w:val="00752411"/>
    <w:rsid w:val="007524AC"/>
    <w:rsid w:val="007525FA"/>
    <w:rsid w:val="00753312"/>
    <w:rsid w:val="007536AB"/>
    <w:rsid w:val="00753C70"/>
    <w:rsid w:val="00754AB6"/>
    <w:rsid w:val="0075537D"/>
    <w:rsid w:val="007602AB"/>
    <w:rsid w:val="007603CE"/>
    <w:rsid w:val="0076081B"/>
    <w:rsid w:val="00760975"/>
    <w:rsid w:val="0076173E"/>
    <w:rsid w:val="00762C21"/>
    <w:rsid w:val="0076382D"/>
    <w:rsid w:val="0077061B"/>
    <w:rsid w:val="00770B52"/>
    <w:rsid w:val="007710AF"/>
    <w:rsid w:val="00772602"/>
    <w:rsid w:val="00774B5D"/>
    <w:rsid w:val="007755DE"/>
    <w:rsid w:val="00775848"/>
    <w:rsid w:val="007766CA"/>
    <w:rsid w:val="0077721F"/>
    <w:rsid w:val="0078096F"/>
    <w:rsid w:val="00783746"/>
    <w:rsid w:val="00786ECC"/>
    <w:rsid w:val="007871D8"/>
    <w:rsid w:val="00790C41"/>
    <w:rsid w:val="00790D44"/>
    <w:rsid w:val="00795269"/>
    <w:rsid w:val="007960ED"/>
    <w:rsid w:val="0079631B"/>
    <w:rsid w:val="007A19A9"/>
    <w:rsid w:val="007A1C68"/>
    <w:rsid w:val="007A4747"/>
    <w:rsid w:val="007A4DEC"/>
    <w:rsid w:val="007A5471"/>
    <w:rsid w:val="007A5D18"/>
    <w:rsid w:val="007A6E8E"/>
    <w:rsid w:val="007A75FC"/>
    <w:rsid w:val="007B0174"/>
    <w:rsid w:val="007B09EA"/>
    <w:rsid w:val="007B1663"/>
    <w:rsid w:val="007B1D98"/>
    <w:rsid w:val="007B3D5A"/>
    <w:rsid w:val="007B7FDB"/>
    <w:rsid w:val="007C14A5"/>
    <w:rsid w:val="007C1A22"/>
    <w:rsid w:val="007C1EB4"/>
    <w:rsid w:val="007C42C7"/>
    <w:rsid w:val="007C4DBB"/>
    <w:rsid w:val="007C56DC"/>
    <w:rsid w:val="007C7729"/>
    <w:rsid w:val="007D002D"/>
    <w:rsid w:val="007D11F4"/>
    <w:rsid w:val="007D2084"/>
    <w:rsid w:val="007D55E9"/>
    <w:rsid w:val="007D62C8"/>
    <w:rsid w:val="007D7781"/>
    <w:rsid w:val="007D7891"/>
    <w:rsid w:val="007E46CA"/>
    <w:rsid w:val="007E6647"/>
    <w:rsid w:val="007E6746"/>
    <w:rsid w:val="007E7645"/>
    <w:rsid w:val="007F2A22"/>
    <w:rsid w:val="007F31F4"/>
    <w:rsid w:val="007F3972"/>
    <w:rsid w:val="007F697B"/>
    <w:rsid w:val="007F769D"/>
    <w:rsid w:val="0080031D"/>
    <w:rsid w:val="00801347"/>
    <w:rsid w:val="0080197D"/>
    <w:rsid w:val="00803698"/>
    <w:rsid w:val="00803D4F"/>
    <w:rsid w:val="00804689"/>
    <w:rsid w:val="008060DE"/>
    <w:rsid w:val="00806A08"/>
    <w:rsid w:val="00806B17"/>
    <w:rsid w:val="00811477"/>
    <w:rsid w:val="00811D69"/>
    <w:rsid w:val="00814310"/>
    <w:rsid w:val="0081468A"/>
    <w:rsid w:val="00815113"/>
    <w:rsid w:val="0081610C"/>
    <w:rsid w:val="0081619C"/>
    <w:rsid w:val="00817B3C"/>
    <w:rsid w:val="0082072E"/>
    <w:rsid w:val="00820E7C"/>
    <w:rsid w:val="008215B4"/>
    <w:rsid w:val="00821B31"/>
    <w:rsid w:val="008221BC"/>
    <w:rsid w:val="00822DD3"/>
    <w:rsid w:val="008235B3"/>
    <w:rsid w:val="0082396E"/>
    <w:rsid w:val="00824D62"/>
    <w:rsid w:val="008302C5"/>
    <w:rsid w:val="008303F0"/>
    <w:rsid w:val="00830CA9"/>
    <w:rsid w:val="00830F6F"/>
    <w:rsid w:val="008322C9"/>
    <w:rsid w:val="00832FFF"/>
    <w:rsid w:val="008341AB"/>
    <w:rsid w:val="00835456"/>
    <w:rsid w:val="008364F4"/>
    <w:rsid w:val="00837AC9"/>
    <w:rsid w:val="0084084A"/>
    <w:rsid w:val="00842BAF"/>
    <w:rsid w:val="00844C25"/>
    <w:rsid w:val="0084531B"/>
    <w:rsid w:val="008461EE"/>
    <w:rsid w:val="00850FB8"/>
    <w:rsid w:val="0085176C"/>
    <w:rsid w:val="00854B74"/>
    <w:rsid w:val="00855892"/>
    <w:rsid w:val="008576CB"/>
    <w:rsid w:val="00857A52"/>
    <w:rsid w:val="00857B51"/>
    <w:rsid w:val="00857D3B"/>
    <w:rsid w:val="00862341"/>
    <w:rsid w:val="00862D08"/>
    <w:rsid w:val="0086374C"/>
    <w:rsid w:val="00863818"/>
    <w:rsid w:val="00863EFF"/>
    <w:rsid w:val="00870EEC"/>
    <w:rsid w:val="00872B81"/>
    <w:rsid w:val="00872D85"/>
    <w:rsid w:val="0087452D"/>
    <w:rsid w:val="008757F6"/>
    <w:rsid w:val="00875DCB"/>
    <w:rsid w:val="0088020B"/>
    <w:rsid w:val="00880D30"/>
    <w:rsid w:val="00880F45"/>
    <w:rsid w:val="0088278C"/>
    <w:rsid w:val="00882CDB"/>
    <w:rsid w:val="008830C9"/>
    <w:rsid w:val="00883D4E"/>
    <w:rsid w:val="00885BEE"/>
    <w:rsid w:val="00885FD9"/>
    <w:rsid w:val="0088600E"/>
    <w:rsid w:val="00887031"/>
    <w:rsid w:val="00887684"/>
    <w:rsid w:val="00890817"/>
    <w:rsid w:val="00892444"/>
    <w:rsid w:val="008943CA"/>
    <w:rsid w:val="008A1034"/>
    <w:rsid w:val="008A14EC"/>
    <w:rsid w:val="008A17E1"/>
    <w:rsid w:val="008A1EE8"/>
    <w:rsid w:val="008A2F04"/>
    <w:rsid w:val="008A316C"/>
    <w:rsid w:val="008A40C3"/>
    <w:rsid w:val="008A4157"/>
    <w:rsid w:val="008A5F43"/>
    <w:rsid w:val="008A60C1"/>
    <w:rsid w:val="008B0C29"/>
    <w:rsid w:val="008B15F7"/>
    <w:rsid w:val="008B24A8"/>
    <w:rsid w:val="008B24C4"/>
    <w:rsid w:val="008B300C"/>
    <w:rsid w:val="008B418E"/>
    <w:rsid w:val="008B4DBE"/>
    <w:rsid w:val="008B75AE"/>
    <w:rsid w:val="008C179F"/>
    <w:rsid w:val="008C2875"/>
    <w:rsid w:val="008C3043"/>
    <w:rsid w:val="008C54EA"/>
    <w:rsid w:val="008C6917"/>
    <w:rsid w:val="008D0A72"/>
    <w:rsid w:val="008D1E77"/>
    <w:rsid w:val="008D47FF"/>
    <w:rsid w:val="008D6024"/>
    <w:rsid w:val="008D7F22"/>
    <w:rsid w:val="008D7F4C"/>
    <w:rsid w:val="008E1745"/>
    <w:rsid w:val="008E3549"/>
    <w:rsid w:val="008E3823"/>
    <w:rsid w:val="008E3EDE"/>
    <w:rsid w:val="008E48D5"/>
    <w:rsid w:val="008E4F7C"/>
    <w:rsid w:val="008E5A47"/>
    <w:rsid w:val="008E64D8"/>
    <w:rsid w:val="008E6FC9"/>
    <w:rsid w:val="008F1221"/>
    <w:rsid w:val="008F214E"/>
    <w:rsid w:val="008F2F41"/>
    <w:rsid w:val="008F45ED"/>
    <w:rsid w:val="008F4FAD"/>
    <w:rsid w:val="008F542A"/>
    <w:rsid w:val="008F5F21"/>
    <w:rsid w:val="008F6D82"/>
    <w:rsid w:val="008F7DE0"/>
    <w:rsid w:val="00900328"/>
    <w:rsid w:val="0090264F"/>
    <w:rsid w:val="00903B05"/>
    <w:rsid w:val="00903F2A"/>
    <w:rsid w:val="009040CA"/>
    <w:rsid w:val="00904A98"/>
    <w:rsid w:val="00904D92"/>
    <w:rsid w:val="00907B54"/>
    <w:rsid w:val="00907C8F"/>
    <w:rsid w:val="0091052C"/>
    <w:rsid w:val="00911540"/>
    <w:rsid w:val="009132AB"/>
    <w:rsid w:val="0091522B"/>
    <w:rsid w:val="00915616"/>
    <w:rsid w:val="00916C41"/>
    <w:rsid w:val="0091763C"/>
    <w:rsid w:val="00917E39"/>
    <w:rsid w:val="00920613"/>
    <w:rsid w:val="0092153F"/>
    <w:rsid w:val="00921EAA"/>
    <w:rsid w:val="0092290A"/>
    <w:rsid w:val="00923BC7"/>
    <w:rsid w:val="00923FF6"/>
    <w:rsid w:val="00925B45"/>
    <w:rsid w:val="009273BA"/>
    <w:rsid w:val="009278AC"/>
    <w:rsid w:val="00927FF7"/>
    <w:rsid w:val="0093225C"/>
    <w:rsid w:val="00934DFC"/>
    <w:rsid w:val="00937566"/>
    <w:rsid w:val="00937E29"/>
    <w:rsid w:val="00943B40"/>
    <w:rsid w:val="00943DF1"/>
    <w:rsid w:val="00946DF4"/>
    <w:rsid w:val="00950BEF"/>
    <w:rsid w:val="00951005"/>
    <w:rsid w:val="0095131E"/>
    <w:rsid w:val="00951FEE"/>
    <w:rsid w:val="0095259C"/>
    <w:rsid w:val="00953464"/>
    <w:rsid w:val="00953780"/>
    <w:rsid w:val="00954B54"/>
    <w:rsid w:val="00961526"/>
    <w:rsid w:val="00961867"/>
    <w:rsid w:val="00962D07"/>
    <w:rsid w:val="00963705"/>
    <w:rsid w:val="00963A19"/>
    <w:rsid w:val="00963F0A"/>
    <w:rsid w:val="00964368"/>
    <w:rsid w:val="009657EC"/>
    <w:rsid w:val="00966143"/>
    <w:rsid w:val="009669D3"/>
    <w:rsid w:val="0097063B"/>
    <w:rsid w:val="009720CA"/>
    <w:rsid w:val="00972E5E"/>
    <w:rsid w:val="00974352"/>
    <w:rsid w:val="009769BF"/>
    <w:rsid w:val="00977432"/>
    <w:rsid w:val="0097754E"/>
    <w:rsid w:val="00980AC4"/>
    <w:rsid w:val="00982D8C"/>
    <w:rsid w:val="00983364"/>
    <w:rsid w:val="00985BCC"/>
    <w:rsid w:val="009863CB"/>
    <w:rsid w:val="00986E13"/>
    <w:rsid w:val="009904CD"/>
    <w:rsid w:val="0099258A"/>
    <w:rsid w:val="009925FC"/>
    <w:rsid w:val="00992789"/>
    <w:rsid w:val="009938A5"/>
    <w:rsid w:val="00993E1B"/>
    <w:rsid w:val="00994213"/>
    <w:rsid w:val="0099553C"/>
    <w:rsid w:val="00997258"/>
    <w:rsid w:val="00997B53"/>
    <w:rsid w:val="009A5AC7"/>
    <w:rsid w:val="009A5CE7"/>
    <w:rsid w:val="009A5F6D"/>
    <w:rsid w:val="009A5FC6"/>
    <w:rsid w:val="009A611E"/>
    <w:rsid w:val="009A6390"/>
    <w:rsid w:val="009B1D54"/>
    <w:rsid w:val="009B21CF"/>
    <w:rsid w:val="009B3729"/>
    <w:rsid w:val="009B5181"/>
    <w:rsid w:val="009B648A"/>
    <w:rsid w:val="009B6C38"/>
    <w:rsid w:val="009B6D4B"/>
    <w:rsid w:val="009B7609"/>
    <w:rsid w:val="009B7BD2"/>
    <w:rsid w:val="009C0510"/>
    <w:rsid w:val="009C0BAC"/>
    <w:rsid w:val="009C2CB0"/>
    <w:rsid w:val="009C3DFB"/>
    <w:rsid w:val="009C5EDB"/>
    <w:rsid w:val="009D221D"/>
    <w:rsid w:val="009D367F"/>
    <w:rsid w:val="009D3D40"/>
    <w:rsid w:val="009D3FCD"/>
    <w:rsid w:val="009D5FDF"/>
    <w:rsid w:val="009D7176"/>
    <w:rsid w:val="009D79EC"/>
    <w:rsid w:val="009E409C"/>
    <w:rsid w:val="009E5C99"/>
    <w:rsid w:val="009E63BC"/>
    <w:rsid w:val="009E74B2"/>
    <w:rsid w:val="009F111D"/>
    <w:rsid w:val="009F3494"/>
    <w:rsid w:val="009F3815"/>
    <w:rsid w:val="009F5B84"/>
    <w:rsid w:val="009F689B"/>
    <w:rsid w:val="009F6A8B"/>
    <w:rsid w:val="00A01354"/>
    <w:rsid w:val="00A0227E"/>
    <w:rsid w:val="00A025D1"/>
    <w:rsid w:val="00A03BB3"/>
    <w:rsid w:val="00A04F2E"/>
    <w:rsid w:val="00A057B1"/>
    <w:rsid w:val="00A06ED6"/>
    <w:rsid w:val="00A106C1"/>
    <w:rsid w:val="00A11613"/>
    <w:rsid w:val="00A11B5A"/>
    <w:rsid w:val="00A11E58"/>
    <w:rsid w:val="00A13FB1"/>
    <w:rsid w:val="00A14637"/>
    <w:rsid w:val="00A149B9"/>
    <w:rsid w:val="00A17002"/>
    <w:rsid w:val="00A2107F"/>
    <w:rsid w:val="00A21670"/>
    <w:rsid w:val="00A2263E"/>
    <w:rsid w:val="00A237C0"/>
    <w:rsid w:val="00A238E7"/>
    <w:rsid w:val="00A241BB"/>
    <w:rsid w:val="00A24571"/>
    <w:rsid w:val="00A26DB9"/>
    <w:rsid w:val="00A270C4"/>
    <w:rsid w:val="00A272E3"/>
    <w:rsid w:val="00A30751"/>
    <w:rsid w:val="00A30E4F"/>
    <w:rsid w:val="00A33387"/>
    <w:rsid w:val="00A33BE6"/>
    <w:rsid w:val="00A34347"/>
    <w:rsid w:val="00A35714"/>
    <w:rsid w:val="00A36A99"/>
    <w:rsid w:val="00A4230E"/>
    <w:rsid w:val="00A42960"/>
    <w:rsid w:val="00A42E9D"/>
    <w:rsid w:val="00A450CD"/>
    <w:rsid w:val="00A51951"/>
    <w:rsid w:val="00A53882"/>
    <w:rsid w:val="00A53C08"/>
    <w:rsid w:val="00A53E4C"/>
    <w:rsid w:val="00A540AD"/>
    <w:rsid w:val="00A54AE1"/>
    <w:rsid w:val="00A55572"/>
    <w:rsid w:val="00A557A0"/>
    <w:rsid w:val="00A55C33"/>
    <w:rsid w:val="00A56360"/>
    <w:rsid w:val="00A565E3"/>
    <w:rsid w:val="00A578AC"/>
    <w:rsid w:val="00A60C17"/>
    <w:rsid w:val="00A61601"/>
    <w:rsid w:val="00A64DF2"/>
    <w:rsid w:val="00A65B23"/>
    <w:rsid w:val="00A65FD4"/>
    <w:rsid w:val="00A66634"/>
    <w:rsid w:val="00A669C5"/>
    <w:rsid w:val="00A6722C"/>
    <w:rsid w:val="00A706AF"/>
    <w:rsid w:val="00A711A3"/>
    <w:rsid w:val="00A715A3"/>
    <w:rsid w:val="00A715CB"/>
    <w:rsid w:val="00A71F6E"/>
    <w:rsid w:val="00A720AF"/>
    <w:rsid w:val="00A7391A"/>
    <w:rsid w:val="00A73E52"/>
    <w:rsid w:val="00A748A3"/>
    <w:rsid w:val="00A75E3B"/>
    <w:rsid w:val="00A7652F"/>
    <w:rsid w:val="00A76E29"/>
    <w:rsid w:val="00A76F62"/>
    <w:rsid w:val="00A80A5F"/>
    <w:rsid w:val="00A80E6B"/>
    <w:rsid w:val="00A8191C"/>
    <w:rsid w:val="00A82096"/>
    <w:rsid w:val="00A8213E"/>
    <w:rsid w:val="00A82254"/>
    <w:rsid w:val="00A824D5"/>
    <w:rsid w:val="00A84CF3"/>
    <w:rsid w:val="00A85F7A"/>
    <w:rsid w:val="00A8734B"/>
    <w:rsid w:val="00A87795"/>
    <w:rsid w:val="00A87967"/>
    <w:rsid w:val="00A87E6E"/>
    <w:rsid w:val="00A87E79"/>
    <w:rsid w:val="00A90672"/>
    <w:rsid w:val="00A92383"/>
    <w:rsid w:val="00A92799"/>
    <w:rsid w:val="00A933B2"/>
    <w:rsid w:val="00A93EBF"/>
    <w:rsid w:val="00A941AA"/>
    <w:rsid w:val="00A961F9"/>
    <w:rsid w:val="00A96889"/>
    <w:rsid w:val="00A970C4"/>
    <w:rsid w:val="00A97BB0"/>
    <w:rsid w:val="00AA1D5F"/>
    <w:rsid w:val="00AA238A"/>
    <w:rsid w:val="00AA5BEF"/>
    <w:rsid w:val="00AA6260"/>
    <w:rsid w:val="00AA6656"/>
    <w:rsid w:val="00AA7BDB"/>
    <w:rsid w:val="00AB1EED"/>
    <w:rsid w:val="00AB24C3"/>
    <w:rsid w:val="00AB2E8C"/>
    <w:rsid w:val="00AB3367"/>
    <w:rsid w:val="00AB514C"/>
    <w:rsid w:val="00AB7D30"/>
    <w:rsid w:val="00AC04C5"/>
    <w:rsid w:val="00AC075A"/>
    <w:rsid w:val="00AC0C82"/>
    <w:rsid w:val="00AC13D9"/>
    <w:rsid w:val="00AC1A07"/>
    <w:rsid w:val="00AC2971"/>
    <w:rsid w:val="00AC2BBC"/>
    <w:rsid w:val="00AC4513"/>
    <w:rsid w:val="00AC48F2"/>
    <w:rsid w:val="00AC5CFE"/>
    <w:rsid w:val="00AC7D00"/>
    <w:rsid w:val="00AD09B0"/>
    <w:rsid w:val="00AD0EBC"/>
    <w:rsid w:val="00AD1686"/>
    <w:rsid w:val="00AD1717"/>
    <w:rsid w:val="00AD2BE6"/>
    <w:rsid w:val="00AD4D76"/>
    <w:rsid w:val="00AD5FB5"/>
    <w:rsid w:val="00AD7C09"/>
    <w:rsid w:val="00AE0022"/>
    <w:rsid w:val="00AE1E8F"/>
    <w:rsid w:val="00AE5380"/>
    <w:rsid w:val="00AE55A1"/>
    <w:rsid w:val="00AF172F"/>
    <w:rsid w:val="00AF177C"/>
    <w:rsid w:val="00AF21EF"/>
    <w:rsid w:val="00AF3558"/>
    <w:rsid w:val="00AF4332"/>
    <w:rsid w:val="00AF56A5"/>
    <w:rsid w:val="00AF6144"/>
    <w:rsid w:val="00AF61FF"/>
    <w:rsid w:val="00AF6930"/>
    <w:rsid w:val="00AF7734"/>
    <w:rsid w:val="00AF7898"/>
    <w:rsid w:val="00B01987"/>
    <w:rsid w:val="00B01BF3"/>
    <w:rsid w:val="00B02BD2"/>
    <w:rsid w:val="00B0313D"/>
    <w:rsid w:val="00B035C4"/>
    <w:rsid w:val="00B04F24"/>
    <w:rsid w:val="00B06EC1"/>
    <w:rsid w:val="00B1213B"/>
    <w:rsid w:val="00B14498"/>
    <w:rsid w:val="00B15C8F"/>
    <w:rsid w:val="00B165C1"/>
    <w:rsid w:val="00B16A4F"/>
    <w:rsid w:val="00B202EB"/>
    <w:rsid w:val="00B24078"/>
    <w:rsid w:val="00B2495C"/>
    <w:rsid w:val="00B2668D"/>
    <w:rsid w:val="00B26773"/>
    <w:rsid w:val="00B2681D"/>
    <w:rsid w:val="00B30D3F"/>
    <w:rsid w:val="00B32F02"/>
    <w:rsid w:val="00B332C3"/>
    <w:rsid w:val="00B33733"/>
    <w:rsid w:val="00B33ADD"/>
    <w:rsid w:val="00B33C74"/>
    <w:rsid w:val="00B34C41"/>
    <w:rsid w:val="00B3538D"/>
    <w:rsid w:val="00B365C2"/>
    <w:rsid w:val="00B37632"/>
    <w:rsid w:val="00B40490"/>
    <w:rsid w:val="00B409D8"/>
    <w:rsid w:val="00B40CDF"/>
    <w:rsid w:val="00B425FD"/>
    <w:rsid w:val="00B441D7"/>
    <w:rsid w:val="00B456C3"/>
    <w:rsid w:val="00B47172"/>
    <w:rsid w:val="00B47C2A"/>
    <w:rsid w:val="00B47E7D"/>
    <w:rsid w:val="00B50C2E"/>
    <w:rsid w:val="00B51529"/>
    <w:rsid w:val="00B5292F"/>
    <w:rsid w:val="00B54E3F"/>
    <w:rsid w:val="00B5588C"/>
    <w:rsid w:val="00B5626A"/>
    <w:rsid w:val="00B576E8"/>
    <w:rsid w:val="00B613F8"/>
    <w:rsid w:val="00B62815"/>
    <w:rsid w:val="00B646A5"/>
    <w:rsid w:val="00B66888"/>
    <w:rsid w:val="00B66AE1"/>
    <w:rsid w:val="00B6772E"/>
    <w:rsid w:val="00B7157E"/>
    <w:rsid w:val="00B71CE7"/>
    <w:rsid w:val="00B73721"/>
    <w:rsid w:val="00B73F98"/>
    <w:rsid w:val="00B74781"/>
    <w:rsid w:val="00B75180"/>
    <w:rsid w:val="00B7614D"/>
    <w:rsid w:val="00B8327E"/>
    <w:rsid w:val="00B8477B"/>
    <w:rsid w:val="00B847EE"/>
    <w:rsid w:val="00B90C21"/>
    <w:rsid w:val="00B91A69"/>
    <w:rsid w:val="00B9292D"/>
    <w:rsid w:val="00B936A8"/>
    <w:rsid w:val="00B938BE"/>
    <w:rsid w:val="00B94F18"/>
    <w:rsid w:val="00B95809"/>
    <w:rsid w:val="00B95AAF"/>
    <w:rsid w:val="00B96E8D"/>
    <w:rsid w:val="00B97B1C"/>
    <w:rsid w:val="00BA009F"/>
    <w:rsid w:val="00BA017C"/>
    <w:rsid w:val="00BA0E6A"/>
    <w:rsid w:val="00BA1871"/>
    <w:rsid w:val="00BA22B9"/>
    <w:rsid w:val="00BA47FC"/>
    <w:rsid w:val="00BA7508"/>
    <w:rsid w:val="00BB162D"/>
    <w:rsid w:val="00BB23F5"/>
    <w:rsid w:val="00BB3991"/>
    <w:rsid w:val="00BB3A5D"/>
    <w:rsid w:val="00BB3C33"/>
    <w:rsid w:val="00BB5B42"/>
    <w:rsid w:val="00BC0310"/>
    <w:rsid w:val="00BC0DAC"/>
    <w:rsid w:val="00BC6141"/>
    <w:rsid w:val="00BC7671"/>
    <w:rsid w:val="00BC78DA"/>
    <w:rsid w:val="00BD10AC"/>
    <w:rsid w:val="00BD4773"/>
    <w:rsid w:val="00BD5407"/>
    <w:rsid w:val="00BD5BE3"/>
    <w:rsid w:val="00BD60AF"/>
    <w:rsid w:val="00BD7BA9"/>
    <w:rsid w:val="00BD7D1C"/>
    <w:rsid w:val="00BE35DE"/>
    <w:rsid w:val="00BE3F66"/>
    <w:rsid w:val="00BE4B0F"/>
    <w:rsid w:val="00BE75BF"/>
    <w:rsid w:val="00BE76B8"/>
    <w:rsid w:val="00BF2E16"/>
    <w:rsid w:val="00BF37EA"/>
    <w:rsid w:val="00BF3C53"/>
    <w:rsid w:val="00BF6F8F"/>
    <w:rsid w:val="00BF7100"/>
    <w:rsid w:val="00C00370"/>
    <w:rsid w:val="00C019B9"/>
    <w:rsid w:val="00C0417A"/>
    <w:rsid w:val="00C05F4A"/>
    <w:rsid w:val="00C062E8"/>
    <w:rsid w:val="00C06481"/>
    <w:rsid w:val="00C067E7"/>
    <w:rsid w:val="00C07C6A"/>
    <w:rsid w:val="00C07F27"/>
    <w:rsid w:val="00C103F2"/>
    <w:rsid w:val="00C10877"/>
    <w:rsid w:val="00C1169F"/>
    <w:rsid w:val="00C11BC4"/>
    <w:rsid w:val="00C1294E"/>
    <w:rsid w:val="00C12F72"/>
    <w:rsid w:val="00C130D5"/>
    <w:rsid w:val="00C1402D"/>
    <w:rsid w:val="00C1478B"/>
    <w:rsid w:val="00C1574F"/>
    <w:rsid w:val="00C15AD8"/>
    <w:rsid w:val="00C20579"/>
    <w:rsid w:val="00C211A8"/>
    <w:rsid w:val="00C21F59"/>
    <w:rsid w:val="00C23782"/>
    <w:rsid w:val="00C239E7"/>
    <w:rsid w:val="00C24893"/>
    <w:rsid w:val="00C266B6"/>
    <w:rsid w:val="00C26852"/>
    <w:rsid w:val="00C26A5B"/>
    <w:rsid w:val="00C26ECB"/>
    <w:rsid w:val="00C26F13"/>
    <w:rsid w:val="00C311F8"/>
    <w:rsid w:val="00C31845"/>
    <w:rsid w:val="00C327DB"/>
    <w:rsid w:val="00C372B7"/>
    <w:rsid w:val="00C403A3"/>
    <w:rsid w:val="00C41253"/>
    <w:rsid w:val="00C42D0E"/>
    <w:rsid w:val="00C42D46"/>
    <w:rsid w:val="00C43A69"/>
    <w:rsid w:val="00C45B07"/>
    <w:rsid w:val="00C473F1"/>
    <w:rsid w:val="00C47B0D"/>
    <w:rsid w:val="00C47DC9"/>
    <w:rsid w:val="00C53BCF"/>
    <w:rsid w:val="00C53D03"/>
    <w:rsid w:val="00C55618"/>
    <w:rsid w:val="00C5596F"/>
    <w:rsid w:val="00C5617A"/>
    <w:rsid w:val="00C56372"/>
    <w:rsid w:val="00C575DB"/>
    <w:rsid w:val="00C57F55"/>
    <w:rsid w:val="00C62D6A"/>
    <w:rsid w:val="00C63C1F"/>
    <w:rsid w:val="00C63EDC"/>
    <w:rsid w:val="00C64487"/>
    <w:rsid w:val="00C64CE6"/>
    <w:rsid w:val="00C65B7E"/>
    <w:rsid w:val="00C6756E"/>
    <w:rsid w:val="00C72ABF"/>
    <w:rsid w:val="00C72DBA"/>
    <w:rsid w:val="00C74B7B"/>
    <w:rsid w:val="00C7550C"/>
    <w:rsid w:val="00C801C3"/>
    <w:rsid w:val="00C82C86"/>
    <w:rsid w:val="00C834BF"/>
    <w:rsid w:val="00C844F1"/>
    <w:rsid w:val="00C84E0A"/>
    <w:rsid w:val="00C8542C"/>
    <w:rsid w:val="00C85693"/>
    <w:rsid w:val="00C858E9"/>
    <w:rsid w:val="00C868DC"/>
    <w:rsid w:val="00C86E92"/>
    <w:rsid w:val="00C90034"/>
    <w:rsid w:val="00C90398"/>
    <w:rsid w:val="00C9253A"/>
    <w:rsid w:val="00C931D6"/>
    <w:rsid w:val="00C948B1"/>
    <w:rsid w:val="00C953C5"/>
    <w:rsid w:val="00CA095E"/>
    <w:rsid w:val="00CA1236"/>
    <w:rsid w:val="00CA4C5B"/>
    <w:rsid w:val="00CA58FA"/>
    <w:rsid w:val="00CA6FBD"/>
    <w:rsid w:val="00CA72AB"/>
    <w:rsid w:val="00CA7854"/>
    <w:rsid w:val="00CA7DF3"/>
    <w:rsid w:val="00CB2CBF"/>
    <w:rsid w:val="00CB31A2"/>
    <w:rsid w:val="00CB7110"/>
    <w:rsid w:val="00CC0715"/>
    <w:rsid w:val="00CC11C5"/>
    <w:rsid w:val="00CC3E1A"/>
    <w:rsid w:val="00CC4871"/>
    <w:rsid w:val="00CC54E6"/>
    <w:rsid w:val="00CC5642"/>
    <w:rsid w:val="00CC6BDF"/>
    <w:rsid w:val="00CC7AFB"/>
    <w:rsid w:val="00CC7EF6"/>
    <w:rsid w:val="00CD0365"/>
    <w:rsid w:val="00CD0424"/>
    <w:rsid w:val="00CD07CB"/>
    <w:rsid w:val="00CD3E05"/>
    <w:rsid w:val="00CD460F"/>
    <w:rsid w:val="00CD50E0"/>
    <w:rsid w:val="00CD664F"/>
    <w:rsid w:val="00CE00F4"/>
    <w:rsid w:val="00CE1C83"/>
    <w:rsid w:val="00CE1E92"/>
    <w:rsid w:val="00CE2D0C"/>
    <w:rsid w:val="00CE345A"/>
    <w:rsid w:val="00CE4C38"/>
    <w:rsid w:val="00CE5713"/>
    <w:rsid w:val="00CE5EB7"/>
    <w:rsid w:val="00CE6A5C"/>
    <w:rsid w:val="00CE6BD8"/>
    <w:rsid w:val="00CE6EB5"/>
    <w:rsid w:val="00CF1353"/>
    <w:rsid w:val="00CF17C0"/>
    <w:rsid w:val="00D01F9F"/>
    <w:rsid w:val="00D0437A"/>
    <w:rsid w:val="00D04C7C"/>
    <w:rsid w:val="00D06446"/>
    <w:rsid w:val="00D065B8"/>
    <w:rsid w:val="00D069FA"/>
    <w:rsid w:val="00D10795"/>
    <w:rsid w:val="00D10D63"/>
    <w:rsid w:val="00D11341"/>
    <w:rsid w:val="00D11629"/>
    <w:rsid w:val="00D13100"/>
    <w:rsid w:val="00D1399D"/>
    <w:rsid w:val="00D15E26"/>
    <w:rsid w:val="00D16DE8"/>
    <w:rsid w:val="00D1719B"/>
    <w:rsid w:val="00D17EB0"/>
    <w:rsid w:val="00D2155E"/>
    <w:rsid w:val="00D23B9C"/>
    <w:rsid w:val="00D23C8F"/>
    <w:rsid w:val="00D24A56"/>
    <w:rsid w:val="00D312D3"/>
    <w:rsid w:val="00D31BD8"/>
    <w:rsid w:val="00D32C6F"/>
    <w:rsid w:val="00D33D1B"/>
    <w:rsid w:val="00D35AE7"/>
    <w:rsid w:val="00D36573"/>
    <w:rsid w:val="00D4085D"/>
    <w:rsid w:val="00D40DEC"/>
    <w:rsid w:val="00D40ECF"/>
    <w:rsid w:val="00D413E3"/>
    <w:rsid w:val="00D42655"/>
    <w:rsid w:val="00D4421D"/>
    <w:rsid w:val="00D460E0"/>
    <w:rsid w:val="00D471BC"/>
    <w:rsid w:val="00D4722A"/>
    <w:rsid w:val="00D47AEF"/>
    <w:rsid w:val="00D51E94"/>
    <w:rsid w:val="00D51F79"/>
    <w:rsid w:val="00D52596"/>
    <w:rsid w:val="00D52865"/>
    <w:rsid w:val="00D52DC5"/>
    <w:rsid w:val="00D542D4"/>
    <w:rsid w:val="00D542E1"/>
    <w:rsid w:val="00D5445E"/>
    <w:rsid w:val="00D56174"/>
    <w:rsid w:val="00D56855"/>
    <w:rsid w:val="00D6026E"/>
    <w:rsid w:val="00D61614"/>
    <w:rsid w:val="00D62060"/>
    <w:rsid w:val="00D6475F"/>
    <w:rsid w:val="00D676DF"/>
    <w:rsid w:val="00D71193"/>
    <w:rsid w:val="00D73218"/>
    <w:rsid w:val="00D737AD"/>
    <w:rsid w:val="00D7513A"/>
    <w:rsid w:val="00D758ED"/>
    <w:rsid w:val="00D7594F"/>
    <w:rsid w:val="00D76F6C"/>
    <w:rsid w:val="00D806A2"/>
    <w:rsid w:val="00D80C92"/>
    <w:rsid w:val="00D8106A"/>
    <w:rsid w:val="00D81275"/>
    <w:rsid w:val="00D81769"/>
    <w:rsid w:val="00D8204A"/>
    <w:rsid w:val="00D83A00"/>
    <w:rsid w:val="00D8613A"/>
    <w:rsid w:val="00D910B1"/>
    <w:rsid w:val="00D91209"/>
    <w:rsid w:val="00D91CE0"/>
    <w:rsid w:val="00D92224"/>
    <w:rsid w:val="00D93F42"/>
    <w:rsid w:val="00D94474"/>
    <w:rsid w:val="00D955F8"/>
    <w:rsid w:val="00D95AAC"/>
    <w:rsid w:val="00D965FD"/>
    <w:rsid w:val="00DA05D8"/>
    <w:rsid w:val="00DA1AB5"/>
    <w:rsid w:val="00DA1CAB"/>
    <w:rsid w:val="00DA2871"/>
    <w:rsid w:val="00DA3D03"/>
    <w:rsid w:val="00DA4FB1"/>
    <w:rsid w:val="00DA7327"/>
    <w:rsid w:val="00DB0819"/>
    <w:rsid w:val="00DB37E7"/>
    <w:rsid w:val="00DB6A6C"/>
    <w:rsid w:val="00DB6C9E"/>
    <w:rsid w:val="00DC1C83"/>
    <w:rsid w:val="00DC26C2"/>
    <w:rsid w:val="00DC30A6"/>
    <w:rsid w:val="00DC32B6"/>
    <w:rsid w:val="00DC4607"/>
    <w:rsid w:val="00DC4765"/>
    <w:rsid w:val="00DC56FB"/>
    <w:rsid w:val="00DC6E80"/>
    <w:rsid w:val="00DC7390"/>
    <w:rsid w:val="00DD057A"/>
    <w:rsid w:val="00DD33CA"/>
    <w:rsid w:val="00DD4193"/>
    <w:rsid w:val="00DD6AA6"/>
    <w:rsid w:val="00DE03B1"/>
    <w:rsid w:val="00DE11B5"/>
    <w:rsid w:val="00DE162D"/>
    <w:rsid w:val="00DE307C"/>
    <w:rsid w:val="00DE54CE"/>
    <w:rsid w:val="00DE579E"/>
    <w:rsid w:val="00DE59DF"/>
    <w:rsid w:val="00DE5DF3"/>
    <w:rsid w:val="00DE6886"/>
    <w:rsid w:val="00DE7174"/>
    <w:rsid w:val="00DE7E8E"/>
    <w:rsid w:val="00DF0DC9"/>
    <w:rsid w:val="00DF1241"/>
    <w:rsid w:val="00DF1838"/>
    <w:rsid w:val="00DF32D9"/>
    <w:rsid w:val="00DF362E"/>
    <w:rsid w:val="00DF39BF"/>
    <w:rsid w:val="00E0099A"/>
    <w:rsid w:val="00E017A9"/>
    <w:rsid w:val="00E043E4"/>
    <w:rsid w:val="00E04951"/>
    <w:rsid w:val="00E0529E"/>
    <w:rsid w:val="00E05BE9"/>
    <w:rsid w:val="00E06A4C"/>
    <w:rsid w:val="00E071C4"/>
    <w:rsid w:val="00E119D9"/>
    <w:rsid w:val="00E12A17"/>
    <w:rsid w:val="00E130C0"/>
    <w:rsid w:val="00E143F7"/>
    <w:rsid w:val="00E156A1"/>
    <w:rsid w:val="00E175FD"/>
    <w:rsid w:val="00E2020A"/>
    <w:rsid w:val="00E2099A"/>
    <w:rsid w:val="00E217CE"/>
    <w:rsid w:val="00E23D20"/>
    <w:rsid w:val="00E246FF"/>
    <w:rsid w:val="00E2582D"/>
    <w:rsid w:val="00E259EF"/>
    <w:rsid w:val="00E25EC2"/>
    <w:rsid w:val="00E27C06"/>
    <w:rsid w:val="00E27CF7"/>
    <w:rsid w:val="00E3017B"/>
    <w:rsid w:val="00E30409"/>
    <w:rsid w:val="00E30F5E"/>
    <w:rsid w:val="00E322A2"/>
    <w:rsid w:val="00E325AD"/>
    <w:rsid w:val="00E33505"/>
    <w:rsid w:val="00E34F22"/>
    <w:rsid w:val="00E35028"/>
    <w:rsid w:val="00E35168"/>
    <w:rsid w:val="00E3685A"/>
    <w:rsid w:val="00E37162"/>
    <w:rsid w:val="00E377E3"/>
    <w:rsid w:val="00E37B94"/>
    <w:rsid w:val="00E37F9B"/>
    <w:rsid w:val="00E40B5A"/>
    <w:rsid w:val="00E42315"/>
    <w:rsid w:val="00E4458E"/>
    <w:rsid w:val="00E454A7"/>
    <w:rsid w:val="00E45DDC"/>
    <w:rsid w:val="00E471FB"/>
    <w:rsid w:val="00E47F28"/>
    <w:rsid w:val="00E5010B"/>
    <w:rsid w:val="00E50871"/>
    <w:rsid w:val="00E5105D"/>
    <w:rsid w:val="00E51148"/>
    <w:rsid w:val="00E51BA0"/>
    <w:rsid w:val="00E51E36"/>
    <w:rsid w:val="00E52BF4"/>
    <w:rsid w:val="00E52E20"/>
    <w:rsid w:val="00E53D8A"/>
    <w:rsid w:val="00E55DF5"/>
    <w:rsid w:val="00E62D15"/>
    <w:rsid w:val="00E63E78"/>
    <w:rsid w:val="00E64474"/>
    <w:rsid w:val="00E64F09"/>
    <w:rsid w:val="00E65810"/>
    <w:rsid w:val="00E65A60"/>
    <w:rsid w:val="00E7001D"/>
    <w:rsid w:val="00E7010E"/>
    <w:rsid w:val="00E743F4"/>
    <w:rsid w:val="00E754CD"/>
    <w:rsid w:val="00E767B2"/>
    <w:rsid w:val="00E76F54"/>
    <w:rsid w:val="00E77732"/>
    <w:rsid w:val="00E84FEA"/>
    <w:rsid w:val="00E858A3"/>
    <w:rsid w:val="00E85CC9"/>
    <w:rsid w:val="00E879C0"/>
    <w:rsid w:val="00E87B8E"/>
    <w:rsid w:val="00E87C22"/>
    <w:rsid w:val="00E901C6"/>
    <w:rsid w:val="00E92B2D"/>
    <w:rsid w:val="00E92C36"/>
    <w:rsid w:val="00E94DCA"/>
    <w:rsid w:val="00E951D2"/>
    <w:rsid w:val="00E9609A"/>
    <w:rsid w:val="00E9610F"/>
    <w:rsid w:val="00E961A4"/>
    <w:rsid w:val="00E97E9B"/>
    <w:rsid w:val="00EA1FE6"/>
    <w:rsid w:val="00EA21BA"/>
    <w:rsid w:val="00EA2EE9"/>
    <w:rsid w:val="00EA34CD"/>
    <w:rsid w:val="00EA41AB"/>
    <w:rsid w:val="00EA4880"/>
    <w:rsid w:val="00EA6E2A"/>
    <w:rsid w:val="00EB1B64"/>
    <w:rsid w:val="00EB3430"/>
    <w:rsid w:val="00EB38E9"/>
    <w:rsid w:val="00EB4BA7"/>
    <w:rsid w:val="00EB627B"/>
    <w:rsid w:val="00EC043D"/>
    <w:rsid w:val="00EC0756"/>
    <w:rsid w:val="00EC4E7B"/>
    <w:rsid w:val="00EC5593"/>
    <w:rsid w:val="00EC57F8"/>
    <w:rsid w:val="00EC7D96"/>
    <w:rsid w:val="00ED43C9"/>
    <w:rsid w:val="00ED4608"/>
    <w:rsid w:val="00ED4CD0"/>
    <w:rsid w:val="00ED4E00"/>
    <w:rsid w:val="00ED4E08"/>
    <w:rsid w:val="00ED519F"/>
    <w:rsid w:val="00ED52A3"/>
    <w:rsid w:val="00ED5A52"/>
    <w:rsid w:val="00ED5F3A"/>
    <w:rsid w:val="00ED740D"/>
    <w:rsid w:val="00EE08E5"/>
    <w:rsid w:val="00EE13B2"/>
    <w:rsid w:val="00EE6D2F"/>
    <w:rsid w:val="00EF3276"/>
    <w:rsid w:val="00EF5184"/>
    <w:rsid w:val="00EF56B2"/>
    <w:rsid w:val="00EF6488"/>
    <w:rsid w:val="00EF798A"/>
    <w:rsid w:val="00F00359"/>
    <w:rsid w:val="00F004DD"/>
    <w:rsid w:val="00F0110B"/>
    <w:rsid w:val="00F03438"/>
    <w:rsid w:val="00F04C52"/>
    <w:rsid w:val="00F053CD"/>
    <w:rsid w:val="00F0572F"/>
    <w:rsid w:val="00F0753C"/>
    <w:rsid w:val="00F07A38"/>
    <w:rsid w:val="00F10FB4"/>
    <w:rsid w:val="00F12F56"/>
    <w:rsid w:val="00F1329B"/>
    <w:rsid w:val="00F13FA7"/>
    <w:rsid w:val="00F163F6"/>
    <w:rsid w:val="00F167B8"/>
    <w:rsid w:val="00F202F3"/>
    <w:rsid w:val="00F20CC6"/>
    <w:rsid w:val="00F22F3F"/>
    <w:rsid w:val="00F230D9"/>
    <w:rsid w:val="00F24E43"/>
    <w:rsid w:val="00F25C07"/>
    <w:rsid w:val="00F264E1"/>
    <w:rsid w:val="00F279E1"/>
    <w:rsid w:val="00F27F14"/>
    <w:rsid w:val="00F307F5"/>
    <w:rsid w:val="00F30B12"/>
    <w:rsid w:val="00F3139C"/>
    <w:rsid w:val="00F3205E"/>
    <w:rsid w:val="00F32976"/>
    <w:rsid w:val="00F32DC4"/>
    <w:rsid w:val="00F34896"/>
    <w:rsid w:val="00F35D98"/>
    <w:rsid w:val="00F361C4"/>
    <w:rsid w:val="00F37065"/>
    <w:rsid w:val="00F41DFE"/>
    <w:rsid w:val="00F45D77"/>
    <w:rsid w:val="00F465BD"/>
    <w:rsid w:val="00F47C0A"/>
    <w:rsid w:val="00F53B84"/>
    <w:rsid w:val="00F54BFB"/>
    <w:rsid w:val="00F550E1"/>
    <w:rsid w:val="00F5537A"/>
    <w:rsid w:val="00F5549A"/>
    <w:rsid w:val="00F60A4F"/>
    <w:rsid w:val="00F60D29"/>
    <w:rsid w:val="00F63C6F"/>
    <w:rsid w:val="00F63F86"/>
    <w:rsid w:val="00F641E6"/>
    <w:rsid w:val="00F650E4"/>
    <w:rsid w:val="00F656CB"/>
    <w:rsid w:val="00F65B72"/>
    <w:rsid w:val="00F71381"/>
    <w:rsid w:val="00F7163D"/>
    <w:rsid w:val="00F72050"/>
    <w:rsid w:val="00F72435"/>
    <w:rsid w:val="00F734C7"/>
    <w:rsid w:val="00F736E1"/>
    <w:rsid w:val="00F74883"/>
    <w:rsid w:val="00F753AD"/>
    <w:rsid w:val="00F75533"/>
    <w:rsid w:val="00F80260"/>
    <w:rsid w:val="00F81BE2"/>
    <w:rsid w:val="00F84E38"/>
    <w:rsid w:val="00F853E7"/>
    <w:rsid w:val="00F90AE9"/>
    <w:rsid w:val="00F90F57"/>
    <w:rsid w:val="00F915AB"/>
    <w:rsid w:val="00F91869"/>
    <w:rsid w:val="00F920AE"/>
    <w:rsid w:val="00F93F7B"/>
    <w:rsid w:val="00F95654"/>
    <w:rsid w:val="00F9613C"/>
    <w:rsid w:val="00F97C86"/>
    <w:rsid w:val="00FA092D"/>
    <w:rsid w:val="00FA1047"/>
    <w:rsid w:val="00FA1A04"/>
    <w:rsid w:val="00FA27C4"/>
    <w:rsid w:val="00FA2913"/>
    <w:rsid w:val="00FA38C3"/>
    <w:rsid w:val="00FA7634"/>
    <w:rsid w:val="00FB287C"/>
    <w:rsid w:val="00FB3FD0"/>
    <w:rsid w:val="00FB7365"/>
    <w:rsid w:val="00FB7498"/>
    <w:rsid w:val="00FB7DB1"/>
    <w:rsid w:val="00FB7F53"/>
    <w:rsid w:val="00FC034C"/>
    <w:rsid w:val="00FC0D10"/>
    <w:rsid w:val="00FC23D0"/>
    <w:rsid w:val="00FC2D62"/>
    <w:rsid w:val="00FC569E"/>
    <w:rsid w:val="00FC5E6F"/>
    <w:rsid w:val="00FC7D9E"/>
    <w:rsid w:val="00FD0B14"/>
    <w:rsid w:val="00FD0DA6"/>
    <w:rsid w:val="00FD2ED7"/>
    <w:rsid w:val="00FD461E"/>
    <w:rsid w:val="00FD46F2"/>
    <w:rsid w:val="00FD5F1A"/>
    <w:rsid w:val="00FE0AB7"/>
    <w:rsid w:val="00FE108A"/>
    <w:rsid w:val="00FE2945"/>
    <w:rsid w:val="00FE373A"/>
    <w:rsid w:val="00FE5502"/>
    <w:rsid w:val="00FE5A8C"/>
    <w:rsid w:val="00FE624C"/>
    <w:rsid w:val="00FE7242"/>
    <w:rsid w:val="00FE7705"/>
    <w:rsid w:val="00FF1F64"/>
    <w:rsid w:val="00FF29DD"/>
    <w:rsid w:val="00FF3B24"/>
    <w:rsid w:val="00FF4153"/>
    <w:rsid w:val="00FF42CB"/>
    <w:rsid w:val="00FF4720"/>
    <w:rsid w:val="00FF4C67"/>
    <w:rsid w:val="00FF535A"/>
    <w:rsid w:val="00FF7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890"/>
    <w:pPr>
      <w:spacing w:after="180" w:line="274" w:lineRule="auto"/>
    </w:pPr>
  </w:style>
  <w:style w:type="paragraph" w:styleId="1">
    <w:name w:val="heading 1"/>
    <w:basedOn w:val="a"/>
    <w:next w:val="a"/>
    <w:link w:val="10"/>
    <w:uiPriority w:val="9"/>
    <w:qFormat/>
    <w:rsid w:val="00F650E4"/>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2">
    <w:name w:val="heading 2"/>
    <w:basedOn w:val="a"/>
    <w:next w:val="a"/>
    <w:link w:val="20"/>
    <w:uiPriority w:val="9"/>
    <w:semiHidden/>
    <w:unhideWhenUsed/>
    <w:qFormat/>
    <w:rsid w:val="00F650E4"/>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3">
    <w:name w:val="heading 3"/>
    <w:basedOn w:val="a"/>
    <w:next w:val="a"/>
    <w:link w:val="30"/>
    <w:uiPriority w:val="9"/>
    <w:semiHidden/>
    <w:unhideWhenUsed/>
    <w:qFormat/>
    <w:rsid w:val="00F650E4"/>
    <w:pPr>
      <w:keepNext/>
      <w:keepLines/>
      <w:spacing w:before="20" w:after="0" w:line="240" w:lineRule="auto"/>
      <w:outlineLvl w:val="2"/>
    </w:pPr>
    <w:rPr>
      <w:rFonts w:eastAsiaTheme="majorEastAsia" w:cstheme="majorBidi"/>
      <w:b/>
      <w:bCs/>
      <w:color w:val="1F497D" w:themeColor="text2"/>
      <w:sz w:val="24"/>
    </w:rPr>
  </w:style>
  <w:style w:type="paragraph" w:styleId="4">
    <w:name w:val="heading 4"/>
    <w:basedOn w:val="a"/>
    <w:next w:val="a"/>
    <w:link w:val="40"/>
    <w:uiPriority w:val="9"/>
    <w:semiHidden/>
    <w:unhideWhenUsed/>
    <w:qFormat/>
    <w:rsid w:val="00F650E4"/>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rsid w:val="00F650E4"/>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F650E4"/>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rsid w:val="00F650E4"/>
    <w:pPr>
      <w:keepNext/>
      <w:keepLines/>
      <w:spacing w:before="200" w:after="0"/>
      <w:outlineLvl w:val="6"/>
    </w:pPr>
    <w:rPr>
      <w:rFonts w:asciiTheme="majorHAnsi" w:eastAsiaTheme="majorEastAsia" w:hAnsiTheme="majorHAnsi" w:cstheme="majorBidi"/>
      <w:i/>
      <w:iCs/>
      <w:color w:val="1F497D" w:themeColor="text2"/>
    </w:rPr>
  </w:style>
  <w:style w:type="paragraph" w:styleId="8">
    <w:name w:val="heading 8"/>
    <w:basedOn w:val="a"/>
    <w:next w:val="a"/>
    <w:link w:val="80"/>
    <w:uiPriority w:val="9"/>
    <w:semiHidden/>
    <w:unhideWhenUsed/>
    <w:qFormat/>
    <w:rsid w:val="00F650E4"/>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F650E4"/>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F650E4"/>
    <w:rPr>
      <w:b/>
      <w:caps/>
      <w:color w:val="000000"/>
      <w:sz w:val="28"/>
      <w:szCs w:val="28"/>
    </w:rPr>
  </w:style>
  <w:style w:type="paragraph" w:styleId="a3">
    <w:name w:val="Title"/>
    <w:basedOn w:val="a"/>
    <w:next w:val="a"/>
    <w:link w:val="a4"/>
    <w:uiPriority w:val="10"/>
    <w:qFormat/>
    <w:rsid w:val="00F650E4"/>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a4">
    <w:name w:val="Название Знак"/>
    <w:basedOn w:val="a0"/>
    <w:link w:val="a3"/>
    <w:uiPriority w:val="10"/>
    <w:rsid w:val="00F650E4"/>
    <w:rPr>
      <w:rFonts w:asciiTheme="majorHAnsi" w:eastAsiaTheme="majorEastAsia" w:hAnsiTheme="majorHAnsi" w:cstheme="majorBidi"/>
      <w:color w:val="1F497D" w:themeColor="text2"/>
      <w:spacing w:val="30"/>
      <w:kern w:val="28"/>
      <w:sz w:val="72"/>
      <w:szCs w:val="52"/>
    </w:rPr>
  </w:style>
  <w:style w:type="character" w:customStyle="1" w:styleId="10">
    <w:name w:val="Заголовок 1 Знак"/>
    <w:basedOn w:val="a0"/>
    <w:link w:val="1"/>
    <w:uiPriority w:val="9"/>
    <w:rsid w:val="00F650E4"/>
    <w:rPr>
      <w:rFonts w:asciiTheme="majorHAnsi" w:eastAsiaTheme="majorEastAsia" w:hAnsiTheme="majorHAnsi" w:cstheme="majorBidi"/>
      <w:bCs/>
      <w:color w:val="1F497D" w:themeColor="text2"/>
      <w:sz w:val="32"/>
      <w:szCs w:val="28"/>
    </w:rPr>
  </w:style>
  <w:style w:type="character" w:customStyle="1" w:styleId="20">
    <w:name w:val="Заголовок 2 Знак"/>
    <w:basedOn w:val="a0"/>
    <w:link w:val="2"/>
    <w:uiPriority w:val="9"/>
    <w:semiHidden/>
    <w:rsid w:val="00F650E4"/>
    <w:rPr>
      <w:rFonts w:asciiTheme="majorHAnsi" w:eastAsiaTheme="majorEastAsia" w:hAnsiTheme="majorHAnsi" w:cstheme="majorBidi"/>
      <w:b/>
      <w:bCs/>
      <w:color w:val="9BBB59" w:themeColor="accent3"/>
      <w:sz w:val="28"/>
      <w:szCs w:val="26"/>
    </w:rPr>
  </w:style>
  <w:style w:type="character" w:customStyle="1" w:styleId="30">
    <w:name w:val="Заголовок 3 Знак"/>
    <w:basedOn w:val="a0"/>
    <w:link w:val="3"/>
    <w:uiPriority w:val="9"/>
    <w:semiHidden/>
    <w:rsid w:val="00F650E4"/>
    <w:rPr>
      <w:rFonts w:eastAsiaTheme="majorEastAsia" w:cstheme="majorBidi"/>
      <w:b/>
      <w:bCs/>
      <w:color w:val="1F497D" w:themeColor="text2"/>
      <w:sz w:val="24"/>
    </w:rPr>
  </w:style>
  <w:style w:type="character" w:customStyle="1" w:styleId="40">
    <w:name w:val="Заголовок 4 Знак"/>
    <w:basedOn w:val="a0"/>
    <w:link w:val="4"/>
    <w:uiPriority w:val="9"/>
    <w:semiHidden/>
    <w:rsid w:val="00F650E4"/>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semiHidden/>
    <w:rsid w:val="00F650E4"/>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F650E4"/>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semiHidden/>
    <w:rsid w:val="00F650E4"/>
    <w:rPr>
      <w:rFonts w:asciiTheme="majorHAnsi" w:eastAsiaTheme="majorEastAsia" w:hAnsiTheme="majorHAnsi" w:cstheme="majorBidi"/>
      <w:i/>
      <w:iCs/>
      <w:color w:val="1F497D" w:themeColor="text2"/>
    </w:rPr>
  </w:style>
  <w:style w:type="character" w:customStyle="1" w:styleId="80">
    <w:name w:val="Заголовок 8 Знак"/>
    <w:basedOn w:val="a0"/>
    <w:link w:val="8"/>
    <w:uiPriority w:val="9"/>
    <w:semiHidden/>
    <w:rsid w:val="00F650E4"/>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F650E4"/>
    <w:rPr>
      <w:rFonts w:asciiTheme="majorHAnsi" w:eastAsiaTheme="majorEastAsia" w:hAnsiTheme="majorHAnsi" w:cstheme="majorBidi"/>
      <w:i/>
      <w:iCs/>
      <w:color w:val="000000"/>
      <w:sz w:val="20"/>
      <w:szCs w:val="20"/>
    </w:rPr>
  </w:style>
  <w:style w:type="paragraph" w:styleId="a5">
    <w:name w:val="caption"/>
    <w:basedOn w:val="a"/>
    <w:next w:val="a"/>
    <w:uiPriority w:val="35"/>
    <w:semiHidden/>
    <w:unhideWhenUsed/>
    <w:qFormat/>
    <w:rsid w:val="00F650E4"/>
    <w:pPr>
      <w:spacing w:line="240" w:lineRule="auto"/>
    </w:pPr>
    <w:rPr>
      <w:rFonts w:eastAsiaTheme="minorEastAsia"/>
      <w:b/>
      <w:bCs/>
      <w:smallCaps/>
      <w:color w:val="1F497D" w:themeColor="text2"/>
      <w:spacing w:val="6"/>
      <w:szCs w:val="18"/>
      <w:lang w:bidi="hi-IN"/>
    </w:rPr>
  </w:style>
  <w:style w:type="paragraph" w:styleId="a6">
    <w:name w:val="Subtitle"/>
    <w:basedOn w:val="a"/>
    <w:next w:val="a"/>
    <w:link w:val="a7"/>
    <w:uiPriority w:val="11"/>
    <w:qFormat/>
    <w:rsid w:val="00F650E4"/>
    <w:pPr>
      <w:numPr>
        <w:ilvl w:val="1"/>
      </w:numPr>
    </w:pPr>
    <w:rPr>
      <w:rFonts w:eastAsiaTheme="majorEastAsia" w:cstheme="majorBidi"/>
      <w:iCs/>
      <w:color w:val="265898" w:themeColor="text2" w:themeTint="E6"/>
      <w:sz w:val="32"/>
      <w:szCs w:val="24"/>
      <w:lang w:bidi="hi-IN"/>
    </w:rPr>
  </w:style>
  <w:style w:type="character" w:customStyle="1" w:styleId="a7">
    <w:name w:val="Подзаголовок Знак"/>
    <w:basedOn w:val="a0"/>
    <w:link w:val="a6"/>
    <w:uiPriority w:val="11"/>
    <w:rsid w:val="00F650E4"/>
    <w:rPr>
      <w:rFonts w:eastAsiaTheme="majorEastAsia" w:cstheme="majorBidi"/>
      <w:iCs/>
      <w:color w:val="265898" w:themeColor="text2" w:themeTint="E6"/>
      <w:sz w:val="32"/>
      <w:szCs w:val="24"/>
      <w:lang w:bidi="hi-IN"/>
    </w:rPr>
  </w:style>
  <w:style w:type="character" w:styleId="a8">
    <w:name w:val="Strong"/>
    <w:basedOn w:val="a0"/>
    <w:qFormat/>
    <w:rsid w:val="00F650E4"/>
    <w:rPr>
      <w:b/>
      <w:bCs/>
      <w:color w:val="265898" w:themeColor="text2" w:themeTint="E6"/>
    </w:rPr>
  </w:style>
  <w:style w:type="character" w:styleId="a9">
    <w:name w:val="Emphasis"/>
    <w:basedOn w:val="a0"/>
    <w:uiPriority w:val="20"/>
    <w:qFormat/>
    <w:rsid w:val="00F650E4"/>
    <w:rPr>
      <w:b w:val="0"/>
      <w:i/>
      <w:iCs/>
      <w:color w:val="1F497D" w:themeColor="text2"/>
    </w:rPr>
  </w:style>
  <w:style w:type="paragraph" w:styleId="aa">
    <w:name w:val="No Spacing"/>
    <w:link w:val="ab"/>
    <w:uiPriority w:val="1"/>
    <w:qFormat/>
    <w:rsid w:val="00F650E4"/>
    <w:pPr>
      <w:spacing w:after="0" w:line="240" w:lineRule="auto"/>
    </w:pPr>
  </w:style>
  <w:style w:type="character" w:customStyle="1" w:styleId="ab">
    <w:name w:val="Без интервала Знак"/>
    <w:basedOn w:val="a0"/>
    <w:link w:val="aa"/>
    <w:uiPriority w:val="1"/>
    <w:rsid w:val="00F650E4"/>
  </w:style>
  <w:style w:type="paragraph" w:styleId="ac">
    <w:name w:val="List Paragraph"/>
    <w:basedOn w:val="a"/>
    <w:uiPriority w:val="99"/>
    <w:qFormat/>
    <w:rsid w:val="00F650E4"/>
    <w:pPr>
      <w:spacing w:line="240" w:lineRule="auto"/>
      <w:ind w:left="720" w:hanging="288"/>
      <w:contextualSpacing/>
    </w:pPr>
    <w:rPr>
      <w:color w:val="1F497D" w:themeColor="text2"/>
    </w:rPr>
  </w:style>
  <w:style w:type="paragraph" w:styleId="21">
    <w:name w:val="Quote"/>
    <w:basedOn w:val="a"/>
    <w:next w:val="a"/>
    <w:link w:val="22"/>
    <w:uiPriority w:val="29"/>
    <w:qFormat/>
    <w:rsid w:val="00F650E4"/>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22">
    <w:name w:val="Цитата 2 Знак"/>
    <w:basedOn w:val="a0"/>
    <w:link w:val="21"/>
    <w:uiPriority w:val="29"/>
    <w:rsid w:val="00F650E4"/>
    <w:rPr>
      <w:rFonts w:asciiTheme="majorHAnsi" w:eastAsiaTheme="minorEastAsia" w:hAnsiTheme="majorHAnsi"/>
      <w:b/>
      <w:i/>
      <w:iCs/>
      <w:color w:val="4F81BD" w:themeColor="accent1"/>
      <w:sz w:val="24"/>
      <w:lang w:bidi="hi-IN"/>
    </w:rPr>
  </w:style>
  <w:style w:type="paragraph" w:styleId="ad">
    <w:name w:val="Intense Quote"/>
    <w:basedOn w:val="a"/>
    <w:next w:val="a"/>
    <w:link w:val="ae"/>
    <w:uiPriority w:val="30"/>
    <w:qFormat/>
    <w:rsid w:val="00F650E4"/>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ae">
    <w:name w:val="Выделенная цитата Знак"/>
    <w:basedOn w:val="a0"/>
    <w:link w:val="ad"/>
    <w:uiPriority w:val="30"/>
    <w:rsid w:val="00F650E4"/>
    <w:rPr>
      <w:rFonts w:eastAsiaTheme="minorEastAsia"/>
      <w:b/>
      <w:bCs/>
      <w:i/>
      <w:iCs/>
      <w:color w:val="C0504D" w:themeColor="accent2"/>
      <w:sz w:val="26"/>
      <w:lang w:bidi="hi-IN"/>
    </w:rPr>
  </w:style>
  <w:style w:type="character" w:styleId="af">
    <w:name w:val="Subtle Emphasis"/>
    <w:basedOn w:val="a0"/>
    <w:uiPriority w:val="19"/>
    <w:qFormat/>
    <w:rsid w:val="00F650E4"/>
    <w:rPr>
      <w:i/>
      <w:iCs/>
      <w:color w:val="000000"/>
    </w:rPr>
  </w:style>
  <w:style w:type="character" w:styleId="af0">
    <w:name w:val="Intense Emphasis"/>
    <w:basedOn w:val="a0"/>
    <w:uiPriority w:val="21"/>
    <w:qFormat/>
    <w:rsid w:val="00F650E4"/>
    <w:rPr>
      <w:b/>
      <w:bCs/>
      <w:i/>
      <w:iCs/>
      <w:color w:val="1F497D" w:themeColor="text2"/>
    </w:rPr>
  </w:style>
  <w:style w:type="character" w:styleId="af1">
    <w:name w:val="Subtle Reference"/>
    <w:basedOn w:val="a0"/>
    <w:uiPriority w:val="31"/>
    <w:qFormat/>
    <w:rsid w:val="00F650E4"/>
    <w:rPr>
      <w:smallCaps/>
      <w:color w:val="000000"/>
      <w:u w:val="single"/>
    </w:rPr>
  </w:style>
  <w:style w:type="character" w:styleId="af2">
    <w:name w:val="Intense Reference"/>
    <w:basedOn w:val="a0"/>
    <w:uiPriority w:val="32"/>
    <w:qFormat/>
    <w:rsid w:val="00F650E4"/>
    <w:rPr>
      <w:rFonts w:asciiTheme="minorHAnsi" w:hAnsiTheme="minorHAnsi"/>
      <w:b/>
      <w:bCs/>
      <w:smallCaps/>
      <w:color w:val="1F497D" w:themeColor="text2"/>
      <w:spacing w:val="5"/>
      <w:sz w:val="22"/>
      <w:u w:val="single"/>
    </w:rPr>
  </w:style>
  <w:style w:type="character" w:styleId="af3">
    <w:name w:val="Book Title"/>
    <w:basedOn w:val="a0"/>
    <w:uiPriority w:val="33"/>
    <w:qFormat/>
    <w:rsid w:val="00F650E4"/>
    <w:rPr>
      <w:rFonts w:asciiTheme="majorHAnsi" w:hAnsiTheme="majorHAnsi"/>
      <w:b/>
      <w:bCs/>
      <w:caps w:val="0"/>
      <w:smallCaps/>
      <w:color w:val="1F497D" w:themeColor="text2"/>
      <w:spacing w:val="10"/>
      <w:sz w:val="22"/>
    </w:rPr>
  </w:style>
  <w:style w:type="paragraph" w:styleId="af4">
    <w:name w:val="TOC Heading"/>
    <w:basedOn w:val="1"/>
    <w:next w:val="a"/>
    <w:uiPriority w:val="39"/>
    <w:semiHidden/>
    <w:unhideWhenUsed/>
    <w:qFormat/>
    <w:rsid w:val="00F650E4"/>
    <w:pPr>
      <w:spacing w:before="480" w:line="264" w:lineRule="auto"/>
      <w:outlineLvl w:val="9"/>
    </w:pPr>
    <w:rPr>
      <w:b/>
    </w:rPr>
  </w:style>
  <w:style w:type="paragraph" w:styleId="af5">
    <w:name w:val="Balloon Text"/>
    <w:basedOn w:val="a"/>
    <w:link w:val="af6"/>
    <w:uiPriority w:val="99"/>
    <w:semiHidden/>
    <w:unhideWhenUsed/>
    <w:rsid w:val="001D08E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D08ED"/>
    <w:rPr>
      <w:rFonts w:ascii="Tahoma" w:hAnsi="Tahoma" w:cs="Tahoma"/>
      <w:sz w:val="16"/>
      <w:szCs w:val="16"/>
    </w:rPr>
  </w:style>
  <w:style w:type="paragraph" w:customStyle="1" w:styleId="Style11">
    <w:name w:val="Style11"/>
    <w:basedOn w:val="a"/>
    <w:rsid w:val="00C327DB"/>
    <w:pPr>
      <w:widowControl w:val="0"/>
      <w:suppressAutoHyphens/>
      <w:autoSpaceDE w:val="0"/>
      <w:spacing w:after="0" w:line="259" w:lineRule="exact"/>
      <w:ind w:firstLine="384"/>
      <w:jc w:val="both"/>
    </w:pPr>
    <w:rPr>
      <w:rFonts w:ascii="Tahoma" w:eastAsia="Times New Roman" w:hAnsi="Tahoma" w:cs="Tahoma"/>
      <w:sz w:val="24"/>
      <w:szCs w:val="24"/>
      <w:lang w:eastAsia="ar-SA"/>
    </w:rPr>
  </w:style>
  <w:style w:type="paragraph" w:customStyle="1" w:styleId="Style2">
    <w:name w:val="Style2"/>
    <w:basedOn w:val="a"/>
    <w:rsid w:val="005232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rsid w:val="00523231"/>
    <w:rPr>
      <w:rFonts w:ascii="Times New Roman" w:hAnsi="Times New Roman" w:cs="Times New Roman" w:hint="default"/>
      <w:b/>
      <w:bCs/>
      <w:i/>
      <w:iCs/>
      <w:sz w:val="20"/>
      <w:szCs w:val="20"/>
    </w:rPr>
  </w:style>
  <w:style w:type="table" w:styleId="af7">
    <w:name w:val="Table Grid"/>
    <w:basedOn w:val="a1"/>
    <w:uiPriority w:val="59"/>
    <w:rsid w:val="00F202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8">
    <w:name w:val="Style18"/>
    <w:basedOn w:val="a"/>
    <w:rsid w:val="00F202F3"/>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07">
    <w:name w:val="Font Style207"/>
    <w:rsid w:val="00F202F3"/>
    <w:rPr>
      <w:rFonts w:ascii="Century Schoolbook" w:hAnsi="Century Schoolbook" w:cs="Century Schoolbook" w:hint="default"/>
      <w:sz w:val="18"/>
      <w:szCs w:val="18"/>
    </w:rPr>
  </w:style>
  <w:style w:type="character" w:customStyle="1" w:styleId="FontStyle227">
    <w:name w:val="Font Style227"/>
    <w:rsid w:val="00F202F3"/>
    <w:rPr>
      <w:rFonts w:ascii="Microsoft Sans Serif" w:hAnsi="Microsoft Sans Serif" w:cs="Microsoft Sans Serif" w:hint="default"/>
      <w:b/>
      <w:bCs/>
      <w:sz w:val="20"/>
      <w:szCs w:val="20"/>
    </w:rPr>
  </w:style>
  <w:style w:type="paragraph" w:customStyle="1" w:styleId="Style4">
    <w:name w:val="Style4"/>
    <w:basedOn w:val="a"/>
    <w:rsid w:val="00F202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8">
    <w:name w:val="footnote text"/>
    <w:basedOn w:val="a"/>
    <w:link w:val="af9"/>
    <w:uiPriority w:val="99"/>
    <w:rsid w:val="00F550E1"/>
    <w:pPr>
      <w:suppressAutoHyphens/>
      <w:spacing w:after="0" w:line="240" w:lineRule="auto"/>
    </w:pPr>
    <w:rPr>
      <w:rFonts w:ascii="Times New Roman" w:eastAsia="Times New Roman" w:hAnsi="Times New Roman" w:cs="Times New Roman"/>
      <w:sz w:val="20"/>
      <w:szCs w:val="20"/>
      <w:lang w:eastAsia="zh-CN"/>
    </w:rPr>
  </w:style>
  <w:style w:type="character" w:customStyle="1" w:styleId="af9">
    <w:name w:val="Текст сноски Знак"/>
    <w:basedOn w:val="a0"/>
    <w:link w:val="af8"/>
    <w:uiPriority w:val="99"/>
    <w:rsid w:val="00F550E1"/>
    <w:rPr>
      <w:rFonts w:ascii="Times New Roman" w:eastAsia="Times New Roman" w:hAnsi="Times New Roman" w:cs="Times New Roman"/>
      <w:sz w:val="20"/>
      <w:szCs w:val="20"/>
      <w:lang w:eastAsia="zh-CN"/>
    </w:rPr>
  </w:style>
  <w:style w:type="character" w:styleId="afa">
    <w:name w:val="footnote reference"/>
    <w:uiPriority w:val="99"/>
    <w:rsid w:val="00F550E1"/>
    <w:rPr>
      <w:rFonts w:cs="Times New Roman"/>
      <w:vertAlign w:val="superscript"/>
    </w:rPr>
  </w:style>
  <w:style w:type="table" w:customStyle="1" w:styleId="11">
    <w:name w:val="Сетка таблицы1"/>
    <w:basedOn w:val="a1"/>
    <w:next w:val="af7"/>
    <w:uiPriority w:val="59"/>
    <w:rsid w:val="00EA6E2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w:basedOn w:val="a"/>
    <w:link w:val="afc"/>
    <w:uiPriority w:val="99"/>
    <w:semiHidden/>
    <w:unhideWhenUsed/>
    <w:rsid w:val="006A0931"/>
    <w:pPr>
      <w:spacing w:after="120"/>
    </w:pPr>
  </w:style>
  <w:style w:type="character" w:customStyle="1" w:styleId="afc">
    <w:name w:val="Основной текст Знак"/>
    <w:basedOn w:val="a0"/>
    <w:link w:val="afb"/>
    <w:uiPriority w:val="99"/>
    <w:semiHidden/>
    <w:rsid w:val="006A0931"/>
  </w:style>
  <w:style w:type="table" w:customStyle="1" w:styleId="23">
    <w:name w:val="Сетка таблицы2"/>
    <w:basedOn w:val="a1"/>
    <w:next w:val="af7"/>
    <w:uiPriority w:val="59"/>
    <w:rsid w:val="0034557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rsid w:val="002B79D5"/>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2B79D5"/>
    <w:rPr>
      <w:rFonts w:ascii="Times New Roman" w:eastAsia="Times New Roman" w:hAnsi="Times New Roman" w:cs="Times New Roman"/>
      <w:sz w:val="24"/>
      <w:szCs w:val="24"/>
      <w:lang w:eastAsia="ru-RU"/>
    </w:rPr>
  </w:style>
  <w:style w:type="table" w:customStyle="1" w:styleId="31">
    <w:name w:val="Сетка таблицы3"/>
    <w:basedOn w:val="a1"/>
    <w:next w:val="af7"/>
    <w:uiPriority w:val="99"/>
    <w:rsid w:val="00B91A6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8">
    <w:name w:val="p8"/>
    <w:basedOn w:val="a"/>
    <w:rsid w:val="00DD33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D33C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s5">
    <w:name w:val="s5"/>
    <w:basedOn w:val="a0"/>
    <w:rsid w:val="00DD33CA"/>
    <w:rPr>
      <w:rFonts w:ascii="Times New Roman" w:hAnsi="Times New Roman" w:cs="Times New Roman" w:hint="default"/>
    </w:rPr>
  </w:style>
  <w:style w:type="paragraph" w:styleId="32">
    <w:name w:val="Body Text Indent 3"/>
    <w:basedOn w:val="a"/>
    <w:link w:val="33"/>
    <w:uiPriority w:val="99"/>
    <w:semiHidden/>
    <w:unhideWhenUsed/>
    <w:rsid w:val="00A42E9D"/>
    <w:pPr>
      <w:spacing w:after="120"/>
      <w:ind w:left="283"/>
    </w:pPr>
    <w:rPr>
      <w:sz w:val="16"/>
      <w:szCs w:val="16"/>
    </w:rPr>
  </w:style>
  <w:style w:type="character" w:customStyle="1" w:styleId="33">
    <w:name w:val="Основной текст с отступом 3 Знак"/>
    <w:basedOn w:val="a0"/>
    <w:link w:val="32"/>
    <w:uiPriority w:val="99"/>
    <w:semiHidden/>
    <w:rsid w:val="00A42E9D"/>
    <w:rPr>
      <w:sz w:val="16"/>
      <w:szCs w:val="16"/>
    </w:rPr>
  </w:style>
  <w:style w:type="character" w:styleId="afd">
    <w:name w:val="Hyperlink"/>
    <w:basedOn w:val="a0"/>
    <w:uiPriority w:val="99"/>
    <w:unhideWhenUsed/>
    <w:rsid w:val="008A17E1"/>
    <w:rPr>
      <w:color w:val="0000FF"/>
      <w:u w:val="single"/>
    </w:rPr>
  </w:style>
  <w:style w:type="paragraph" w:styleId="afe">
    <w:name w:val="header"/>
    <w:basedOn w:val="a"/>
    <w:link w:val="aff"/>
    <w:uiPriority w:val="99"/>
    <w:unhideWhenUsed/>
    <w:rsid w:val="00D83A00"/>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D83A00"/>
  </w:style>
  <w:style w:type="paragraph" w:styleId="aff0">
    <w:name w:val="footer"/>
    <w:basedOn w:val="a"/>
    <w:link w:val="aff1"/>
    <w:uiPriority w:val="99"/>
    <w:unhideWhenUsed/>
    <w:rsid w:val="00D83A00"/>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D83A00"/>
  </w:style>
  <w:style w:type="paragraph" w:styleId="aff2">
    <w:name w:val="Normal (Web)"/>
    <w:basedOn w:val="a"/>
    <w:unhideWhenUsed/>
    <w:rsid w:val="000008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4000F8"/>
  </w:style>
  <w:style w:type="paragraph" w:customStyle="1" w:styleId="c2">
    <w:name w:val="c2"/>
    <w:basedOn w:val="a"/>
    <w:rsid w:val="00DC1C83"/>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3E54F7"/>
  </w:style>
  <w:style w:type="paragraph" w:customStyle="1" w:styleId="c14">
    <w:name w:val="c14"/>
    <w:basedOn w:val="a"/>
    <w:rsid w:val="00C473F1"/>
    <w:pPr>
      <w:spacing w:before="90" w:after="90" w:line="240" w:lineRule="auto"/>
    </w:pPr>
    <w:rPr>
      <w:rFonts w:ascii="Times New Roman" w:eastAsia="Times New Roman" w:hAnsi="Times New Roman" w:cs="Times New Roman"/>
      <w:sz w:val="24"/>
      <w:szCs w:val="24"/>
      <w:lang w:eastAsia="ru-RU"/>
    </w:rPr>
  </w:style>
  <w:style w:type="paragraph" w:styleId="aff3">
    <w:name w:val="toa heading"/>
    <w:basedOn w:val="a"/>
    <w:next w:val="a"/>
    <w:uiPriority w:val="99"/>
    <w:semiHidden/>
    <w:unhideWhenUsed/>
    <w:rsid w:val="004367D7"/>
    <w:pPr>
      <w:spacing w:before="120"/>
    </w:pPr>
    <w:rPr>
      <w:rFonts w:asciiTheme="majorHAnsi" w:eastAsiaTheme="majorEastAsia" w:hAnsiTheme="majorHAnsi" w:cstheme="majorBidi"/>
      <w:b/>
      <w:bCs/>
      <w:sz w:val="24"/>
      <w:szCs w:val="24"/>
    </w:rPr>
  </w:style>
  <w:style w:type="paragraph" w:customStyle="1" w:styleId="p11">
    <w:name w:val="p11"/>
    <w:basedOn w:val="a"/>
    <w:uiPriority w:val="99"/>
    <w:rsid w:val="00BE76B8"/>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FontStyle66">
    <w:name w:val="Font Style66"/>
    <w:basedOn w:val="a0"/>
    <w:uiPriority w:val="99"/>
    <w:rsid w:val="00BE76B8"/>
    <w:rPr>
      <w:rFonts w:ascii="MS Reference Sans Serif" w:hAnsi="MS Reference Sans Serif" w:cs="MS Reference Sans Serif" w:hint="default"/>
      <w:b/>
      <w:bCs/>
      <w:sz w:val="20"/>
      <w:szCs w:val="20"/>
    </w:rPr>
  </w:style>
  <w:style w:type="paragraph" w:customStyle="1" w:styleId="TableParagraph">
    <w:name w:val="Table Paragraph"/>
    <w:basedOn w:val="a"/>
    <w:uiPriority w:val="1"/>
    <w:qFormat/>
    <w:rsid w:val="00D11629"/>
    <w:pPr>
      <w:widowControl w:val="0"/>
      <w:spacing w:after="0" w:line="240" w:lineRule="auto"/>
    </w:pPr>
    <w:rPr>
      <w:rFonts w:ascii="Calibri" w:eastAsia="Calibri" w:hAnsi="Calibri" w:cs="Times New Roman"/>
      <w:lang w:val="en-US"/>
    </w:rPr>
  </w:style>
  <w:style w:type="paragraph" w:customStyle="1" w:styleId="FORMATTEXT">
    <w:name w:val=".FORMATTEXT"/>
    <w:uiPriority w:val="99"/>
    <w:rsid w:val="00251E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F31F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ody">
    <w:name w:val="body"/>
    <w:basedOn w:val="a"/>
    <w:uiPriority w:val="99"/>
    <w:rsid w:val="007F31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Без интервала1"/>
    <w:rsid w:val="00AA7BDB"/>
    <w:pPr>
      <w:spacing w:after="0" w:line="240" w:lineRule="auto"/>
    </w:pPr>
    <w:rPr>
      <w:rFonts w:ascii="Calibri" w:eastAsia="Times New Roman" w:hAnsi="Calibri" w:cs="Times New Roman"/>
      <w:lang w:eastAsia="ru-RU"/>
    </w:rPr>
  </w:style>
  <w:style w:type="character" w:customStyle="1" w:styleId="c4">
    <w:name w:val="c4"/>
    <w:basedOn w:val="a0"/>
    <w:rsid w:val="00003E74"/>
  </w:style>
  <w:style w:type="paragraph" w:customStyle="1" w:styleId="c26">
    <w:name w:val="c26"/>
    <w:basedOn w:val="a"/>
    <w:rsid w:val="00003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llowedHyperlink"/>
    <w:basedOn w:val="a0"/>
    <w:uiPriority w:val="99"/>
    <w:semiHidden/>
    <w:unhideWhenUsed/>
    <w:rsid w:val="00606D0D"/>
    <w:rPr>
      <w:color w:val="800080" w:themeColor="followedHyperlink"/>
      <w:u w:val="single"/>
    </w:rPr>
  </w:style>
  <w:style w:type="paragraph" w:customStyle="1" w:styleId="c13">
    <w:name w:val="c13"/>
    <w:basedOn w:val="a"/>
    <w:rsid w:val="00D91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CC5642"/>
    <w:pPr>
      <w:spacing w:after="0" w:line="240" w:lineRule="auto"/>
    </w:pPr>
    <w:rPr>
      <w:rFonts w:ascii="Times New Roman" w:eastAsia="Times New Roman" w:hAnsi="Times New Roman" w:cs="Times New Roman"/>
      <w:sz w:val="24"/>
      <w:szCs w:val="24"/>
      <w:lang w:eastAsia="ru-RU"/>
    </w:rPr>
  </w:style>
  <w:style w:type="paragraph" w:styleId="aff5">
    <w:name w:val="Body Text Indent"/>
    <w:basedOn w:val="a"/>
    <w:link w:val="aff6"/>
    <w:uiPriority w:val="99"/>
    <w:semiHidden/>
    <w:unhideWhenUsed/>
    <w:rsid w:val="00005A60"/>
    <w:pPr>
      <w:spacing w:after="120"/>
      <w:ind w:left="283"/>
    </w:pPr>
  </w:style>
  <w:style w:type="character" w:customStyle="1" w:styleId="aff6">
    <w:name w:val="Основной текст с отступом Знак"/>
    <w:basedOn w:val="a0"/>
    <w:link w:val="aff5"/>
    <w:uiPriority w:val="99"/>
    <w:semiHidden/>
    <w:rsid w:val="00005A60"/>
  </w:style>
  <w:style w:type="character" w:customStyle="1" w:styleId="c0">
    <w:name w:val="c0"/>
    <w:basedOn w:val="a0"/>
    <w:rsid w:val="003720B4"/>
  </w:style>
  <w:style w:type="paragraph" w:customStyle="1" w:styleId="c10">
    <w:name w:val="c10"/>
    <w:basedOn w:val="a"/>
    <w:rsid w:val="00A65B23"/>
    <w:pPr>
      <w:spacing w:before="78" w:after="78" w:line="240" w:lineRule="auto"/>
    </w:pPr>
    <w:rPr>
      <w:rFonts w:ascii="Times New Roman" w:eastAsia="Times New Roman" w:hAnsi="Times New Roman" w:cs="Times New Roman"/>
      <w:sz w:val="24"/>
      <w:szCs w:val="24"/>
      <w:lang w:eastAsia="ru-RU"/>
    </w:rPr>
  </w:style>
  <w:style w:type="character" w:customStyle="1" w:styleId="c66">
    <w:name w:val="c66"/>
    <w:basedOn w:val="a0"/>
    <w:rsid w:val="00A65B23"/>
  </w:style>
  <w:style w:type="character" w:customStyle="1" w:styleId="c40">
    <w:name w:val="c40"/>
    <w:basedOn w:val="a0"/>
    <w:rsid w:val="00A65B23"/>
  </w:style>
  <w:style w:type="character" w:customStyle="1" w:styleId="c3">
    <w:name w:val="c3"/>
    <w:basedOn w:val="a0"/>
    <w:rsid w:val="00A65B23"/>
  </w:style>
  <w:style w:type="character" w:customStyle="1" w:styleId="c58">
    <w:name w:val="c58"/>
    <w:basedOn w:val="a0"/>
    <w:rsid w:val="00A65B23"/>
  </w:style>
  <w:style w:type="character" w:customStyle="1" w:styleId="51">
    <w:name w:val="Заголовок №5"/>
    <w:basedOn w:val="a0"/>
    <w:rsid w:val="004310A3"/>
    <w:rPr>
      <w:rFonts w:ascii="Tahoma" w:eastAsia="Tahoma" w:hAnsi="Tahoma" w:cs="Tahoma" w:hint="default"/>
      <w:b w:val="0"/>
      <w:bCs w:val="0"/>
      <w:i w:val="0"/>
      <w:iCs w:val="0"/>
      <w:smallCaps w:val="0"/>
      <w:strike w:val="0"/>
      <w:dstrike w:val="0"/>
      <w:spacing w:val="0"/>
      <w:sz w:val="25"/>
      <w:szCs w:val="25"/>
      <w:u w:val="none"/>
      <w:effect w:val="none"/>
    </w:rPr>
  </w:style>
  <w:style w:type="character" w:customStyle="1" w:styleId="200">
    <w:name w:val="Основной текст20"/>
    <w:basedOn w:val="a0"/>
    <w:rsid w:val="004310A3"/>
    <w:rPr>
      <w:rFonts w:ascii="Times New Roman" w:eastAsia="Times New Roman" w:hAnsi="Times New Roman" w:cs="Times New Roman"/>
      <w:shd w:val="clear" w:color="auto" w:fill="FFFFFF"/>
    </w:rPr>
  </w:style>
  <w:style w:type="character" w:customStyle="1" w:styleId="210">
    <w:name w:val="Основной текст21"/>
    <w:basedOn w:val="a0"/>
    <w:rsid w:val="004310A3"/>
    <w:rPr>
      <w:rFonts w:ascii="Times New Roman" w:eastAsia="Times New Roman" w:hAnsi="Times New Roman" w:cs="Times New Roman"/>
      <w:shd w:val="clear" w:color="auto" w:fill="FFFFFF"/>
    </w:rPr>
  </w:style>
  <w:style w:type="character" w:customStyle="1" w:styleId="220">
    <w:name w:val="Основной текст22"/>
    <w:basedOn w:val="a0"/>
    <w:rsid w:val="004310A3"/>
    <w:rPr>
      <w:rFonts w:ascii="Times New Roman" w:eastAsia="Times New Roman" w:hAnsi="Times New Roman" w:cs="Times New Roman"/>
      <w:shd w:val="clear" w:color="auto" w:fill="FFFFFF"/>
    </w:rPr>
  </w:style>
  <w:style w:type="character" w:customStyle="1" w:styleId="230">
    <w:name w:val="Основной текст23"/>
    <w:basedOn w:val="a0"/>
    <w:rsid w:val="004310A3"/>
    <w:rPr>
      <w:rFonts w:ascii="Times New Roman" w:eastAsia="Times New Roman" w:hAnsi="Times New Roman" w:cs="Times New Roman"/>
      <w:shd w:val="clear" w:color="auto" w:fill="FFFFFF"/>
    </w:rPr>
  </w:style>
  <w:style w:type="character" w:customStyle="1" w:styleId="19">
    <w:name w:val="Основной текст19"/>
    <w:basedOn w:val="a0"/>
    <w:rsid w:val="00461123"/>
    <w:rPr>
      <w:rFonts w:ascii="Times New Roman" w:eastAsia="Times New Roman" w:hAnsi="Times New Roman" w:cs="Times New Roman" w:hint="default"/>
      <w:shd w:val="clear" w:color="auto" w:fill="FFFFFF"/>
    </w:rPr>
  </w:style>
  <w:style w:type="character" w:customStyle="1" w:styleId="41">
    <w:name w:val="Заголовок №4_"/>
    <w:basedOn w:val="a0"/>
    <w:link w:val="42"/>
    <w:rsid w:val="00650970"/>
    <w:rPr>
      <w:rFonts w:ascii="Century Schoolbook" w:eastAsia="Century Schoolbook" w:hAnsi="Century Schoolbook" w:cs="Century Schoolbook"/>
      <w:b/>
      <w:bCs/>
      <w:spacing w:val="-2"/>
      <w:sz w:val="18"/>
      <w:szCs w:val="18"/>
      <w:shd w:val="clear" w:color="auto" w:fill="FFFFFF"/>
    </w:rPr>
  </w:style>
  <w:style w:type="character" w:customStyle="1" w:styleId="26">
    <w:name w:val="Основной текст (2)_"/>
    <w:basedOn w:val="a0"/>
    <w:link w:val="27"/>
    <w:rsid w:val="00650970"/>
    <w:rPr>
      <w:rFonts w:ascii="Century Schoolbook" w:eastAsia="Century Schoolbook" w:hAnsi="Century Schoolbook" w:cs="Century Schoolbook"/>
      <w:b/>
      <w:bCs/>
      <w:spacing w:val="-2"/>
      <w:sz w:val="18"/>
      <w:szCs w:val="18"/>
      <w:shd w:val="clear" w:color="auto" w:fill="FFFFFF"/>
    </w:rPr>
  </w:style>
  <w:style w:type="character" w:customStyle="1" w:styleId="34">
    <w:name w:val="Основной текст (3)_"/>
    <w:basedOn w:val="a0"/>
    <w:link w:val="35"/>
    <w:rsid w:val="00650970"/>
    <w:rPr>
      <w:rFonts w:ascii="Bookman Old Style" w:eastAsia="Bookman Old Style" w:hAnsi="Bookman Old Style" w:cs="Bookman Old Style"/>
      <w:i/>
      <w:iCs/>
      <w:spacing w:val="7"/>
      <w:sz w:val="18"/>
      <w:szCs w:val="18"/>
      <w:shd w:val="clear" w:color="auto" w:fill="FFFFFF"/>
    </w:rPr>
  </w:style>
  <w:style w:type="character" w:customStyle="1" w:styleId="aff7">
    <w:name w:val="Основной текст_"/>
    <w:basedOn w:val="a0"/>
    <w:link w:val="13"/>
    <w:rsid w:val="00650970"/>
    <w:rPr>
      <w:rFonts w:ascii="Bookman Old Style" w:eastAsia="Bookman Old Style" w:hAnsi="Bookman Old Style" w:cs="Bookman Old Style"/>
      <w:spacing w:val="6"/>
      <w:sz w:val="18"/>
      <w:szCs w:val="18"/>
      <w:shd w:val="clear" w:color="auto" w:fill="FFFFFF"/>
    </w:rPr>
  </w:style>
  <w:style w:type="paragraph" w:customStyle="1" w:styleId="42">
    <w:name w:val="Заголовок №4"/>
    <w:basedOn w:val="a"/>
    <w:link w:val="41"/>
    <w:rsid w:val="00650970"/>
    <w:pPr>
      <w:widowControl w:val="0"/>
      <w:shd w:val="clear" w:color="auto" w:fill="FFFFFF"/>
      <w:spacing w:before="240" w:after="0" w:line="254" w:lineRule="exact"/>
      <w:jc w:val="center"/>
      <w:outlineLvl w:val="3"/>
    </w:pPr>
    <w:rPr>
      <w:rFonts w:ascii="Century Schoolbook" w:eastAsia="Century Schoolbook" w:hAnsi="Century Schoolbook" w:cs="Century Schoolbook"/>
      <w:b/>
      <w:bCs/>
      <w:spacing w:val="-2"/>
      <w:sz w:val="18"/>
      <w:szCs w:val="18"/>
    </w:rPr>
  </w:style>
  <w:style w:type="paragraph" w:customStyle="1" w:styleId="27">
    <w:name w:val="Основной текст (2)"/>
    <w:basedOn w:val="a"/>
    <w:link w:val="26"/>
    <w:rsid w:val="00650970"/>
    <w:pPr>
      <w:widowControl w:val="0"/>
      <w:shd w:val="clear" w:color="auto" w:fill="FFFFFF"/>
      <w:spacing w:after="0" w:line="254" w:lineRule="exact"/>
      <w:ind w:firstLine="280"/>
      <w:jc w:val="both"/>
    </w:pPr>
    <w:rPr>
      <w:rFonts w:ascii="Century Schoolbook" w:eastAsia="Century Schoolbook" w:hAnsi="Century Schoolbook" w:cs="Century Schoolbook"/>
      <w:b/>
      <w:bCs/>
      <w:spacing w:val="-2"/>
      <w:sz w:val="18"/>
      <w:szCs w:val="18"/>
    </w:rPr>
  </w:style>
  <w:style w:type="paragraph" w:customStyle="1" w:styleId="35">
    <w:name w:val="Основной текст (3)"/>
    <w:basedOn w:val="a"/>
    <w:link w:val="34"/>
    <w:rsid w:val="00650970"/>
    <w:pPr>
      <w:widowControl w:val="0"/>
      <w:shd w:val="clear" w:color="auto" w:fill="FFFFFF"/>
      <w:spacing w:after="0" w:line="254" w:lineRule="exact"/>
      <w:jc w:val="both"/>
    </w:pPr>
    <w:rPr>
      <w:rFonts w:ascii="Bookman Old Style" w:eastAsia="Bookman Old Style" w:hAnsi="Bookman Old Style" w:cs="Bookman Old Style"/>
      <w:i/>
      <w:iCs/>
      <w:spacing w:val="7"/>
      <w:sz w:val="18"/>
      <w:szCs w:val="18"/>
    </w:rPr>
  </w:style>
  <w:style w:type="paragraph" w:customStyle="1" w:styleId="13">
    <w:name w:val="Основной текст1"/>
    <w:basedOn w:val="a"/>
    <w:link w:val="aff7"/>
    <w:rsid w:val="00650970"/>
    <w:pPr>
      <w:widowControl w:val="0"/>
      <w:shd w:val="clear" w:color="auto" w:fill="FFFFFF"/>
      <w:spacing w:after="0" w:line="254" w:lineRule="exact"/>
      <w:jc w:val="both"/>
    </w:pPr>
    <w:rPr>
      <w:rFonts w:ascii="Bookman Old Style" w:eastAsia="Bookman Old Style" w:hAnsi="Bookman Old Style" w:cs="Bookman Old Style"/>
      <w:spacing w:val="6"/>
      <w:sz w:val="18"/>
      <w:szCs w:val="18"/>
    </w:rPr>
  </w:style>
  <w:style w:type="character" w:customStyle="1" w:styleId="30pt">
    <w:name w:val="Основной текст (3) + Не курсив;Интервал 0 pt"/>
    <w:basedOn w:val="34"/>
    <w:rsid w:val="00650970"/>
    <w:rPr>
      <w:rFonts w:ascii="Bookman Old Style" w:eastAsia="Bookman Old Style" w:hAnsi="Bookman Old Style" w:cs="Bookman Old Style"/>
      <w:b w:val="0"/>
      <w:bCs w:val="0"/>
      <w:i/>
      <w:iCs/>
      <w:smallCaps w:val="0"/>
      <w:strike w:val="0"/>
      <w:color w:val="000000"/>
      <w:spacing w:val="6"/>
      <w:w w:val="100"/>
      <w:position w:val="0"/>
      <w:sz w:val="18"/>
      <w:szCs w:val="18"/>
      <w:u w:val="none"/>
      <w:shd w:val="clear" w:color="auto" w:fill="FFFFFF"/>
      <w:lang w:val="ru-RU"/>
    </w:rPr>
  </w:style>
  <w:style w:type="character" w:customStyle="1" w:styleId="43">
    <w:name w:val="Основной текст (4)_"/>
    <w:basedOn w:val="a0"/>
    <w:link w:val="44"/>
    <w:rsid w:val="00650970"/>
    <w:rPr>
      <w:rFonts w:ascii="Bookman Old Style" w:eastAsia="Bookman Old Style" w:hAnsi="Bookman Old Style" w:cs="Bookman Old Style"/>
      <w:b/>
      <w:bCs/>
      <w:i/>
      <w:iCs/>
      <w:spacing w:val="11"/>
      <w:sz w:val="17"/>
      <w:szCs w:val="17"/>
      <w:shd w:val="clear" w:color="auto" w:fill="FFFFFF"/>
    </w:rPr>
  </w:style>
  <w:style w:type="paragraph" w:customStyle="1" w:styleId="44">
    <w:name w:val="Основной текст (4)"/>
    <w:basedOn w:val="a"/>
    <w:link w:val="43"/>
    <w:rsid w:val="00650970"/>
    <w:pPr>
      <w:widowControl w:val="0"/>
      <w:shd w:val="clear" w:color="auto" w:fill="FFFFFF"/>
      <w:spacing w:before="180" w:after="0" w:line="254" w:lineRule="exact"/>
      <w:ind w:firstLine="280"/>
      <w:jc w:val="both"/>
    </w:pPr>
    <w:rPr>
      <w:rFonts w:ascii="Bookman Old Style" w:eastAsia="Bookman Old Style" w:hAnsi="Bookman Old Style" w:cs="Bookman Old Style"/>
      <w:b/>
      <w:bCs/>
      <w:i/>
      <w:iCs/>
      <w:spacing w:val="11"/>
      <w:sz w:val="17"/>
      <w:szCs w:val="17"/>
    </w:rPr>
  </w:style>
  <w:style w:type="paragraph" w:customStyle="1" w:styleId="14">
    <w:name w:val="Абзац списка1"/>
    <w:basedOn w:val="a"/>
    <w:rsid w:val="00606DAE"/>
    <w:pPr>
      <w:spacing w:after="200" w:line="276" w:lineRule="auto"/>
      <w:ind w:left="720"/>
    </w:pPr>
    <w:rPr>
      <w:rFonts w:ascii="Calibri" w:eastAsia="Times New Roman" w:hAnsi="Calibri" w:cs="Calibri"/>
      <w:lang w:eastAsia="ru-RU"/>
    </w:rPr>
  </w:style>
  <w:style w:type="numbering" w:customStyle="1" w:styleId="15">
    <w:name w:val="Нет списка1"/>
    <w:next w:val="a2"/>
    <w:uiPriority w:val="99"/>
    <w:semiHidden/>
    <w:unhideWhenUsed/>
    <w:rsid w:val="009B3729"/>
  </w:style>
</w:styles>
</file>

<file path=word/webSettings.xml><?xml version="1.0" encoding="utf-8"?>
<w:webSettings xmlns:r="http://schemas.openxmlformats.org/officeDocument/2006/relationships" xmlns:w="http://schemas.openxmlformats.org/wordprocessingml/2006/main">
  <w:divs>
    <w:div w:id="2441017">
      <w:bodyDiv w:val="1"/>
      <w:marLeft w:val="0"/>
      <w:marRight w:val="0"/>
      <w:marTop w:val="0"/>
      <w:marBottom w:val="0"/>
      <w:divBdr>
        <w:top w:val="none" w:sz="0" w:space="0" w:color="auto"/>
        <w:left w:val="none" w:sz="0" w:space="0" w:color="auto"/>
        <w:bottom w:val="none" w:sz="0" w:space="0" w:color="auto"/>
        <w:right w:val="none" w:sz="0" w:space="0" w:color="auto"/>
      </w:divBdr>
    </w:div>
    <w:div w:id="34889590">
      <w:bodyDiv w:val="1"/>
      <w:marLeft w:val="0"/>
      <w:marRight w:val="0"/>
      <w:marTop w:val="0"/>
      <w:marBottom w:val="0"/>
      <w:divBdr>
        <w:top w:val="none" w:sz="0" w:space="0" w:color="auto"/>
        <w:left w:val="none" w:sz="0" w:space="0" w:color="auto"/>
        <w:bottom w:val="none" w:sz="0" w:space="0" w:color="auto"/>
        <w:right w:val="none" w:sz="0" w:space="0" w:color="auto"/>
      </w:divBdr>
    </w:div>
    <w:div w:id="61803830">
      <w:bodyDiv w:val="1"/>
      <w:marLeft w:val="0"/>
      <w:marRight w:val="0"/>
      <w:marTop w:val="0"/>
      <w:marBottom w:val="0"/>
      <w:divBdr>
        <w:top w:val="none" w:sz="0" w:space="0" w:color="auto"/>
        <w:left w:val="none" w:sz="0" w:space="0" w:color="auto"/>
        <w:bottom w:val="none" w:sz="0" w:space="0" w:color="auto"/>
        <w:right w:val="none" w:sz="0" w:space="0" w:color="auto"/>
      </w:divBdr>
    </w:div>
    <w:div w:id="86662383">
      <w:bodyDiv w:val="1"/>
      <w:marLeft w:val="0"/>
      <w:marRight w:val="0"/>
      <w:marTop w:val="0"/>
      <w:marBottom w:val="0"/>
      <w:divBdr>
        <w:top w:val="none" w:sz="0" w:space="0" w:color="auto"/>
        <w:left w:val="none" w:sz="0" w:space="0" w:color="auto"/>
        <w:bottom w:val="none" w:sz="0" w:space="0" w:color="auto"/>
        <w:right w:val="none" w:sz="0" w:space="0" w:color="auto"/>
      </w:divBdr>
    </w:div>
    <w:div w:id="87510328">
      <w:bodyDiv w:val="1"/>
      <w:marLeft w:val="0"/>
      <w:marRight w:val="0"/>
      <w:marTop w:val="0"/>
      <w:marBottom w:val="0"/>
      <w:divBdr>
        <w:top w:val="none" w:sz="0" w:space="0" w:color="auto"/>
        <w:left w:val="none" w:sz="0" w:space="0" w:color="auto"/>
        <w:bottom w:val="none" w:sz="0" w:space="0" w:color="auto"/>
        <w:right w:val="none" w:sz="0" w:space="0" w:color="auto"/>
      </w:divBdr>
    </w:div>
    <w:div w:id="92173540">
      <w:bodyDiv w:val="1"/>
      <w:marLeft w:val="0"/>
      <w:marRight w:val="0"/>
      <w:marTop w:val="0"/>
      <w:marBottom w:val="0"/>
      <w:divBdr>
        <w:top w:val="none" w:sz="0" w:space="0" w:color="auto"/>
        <w:left w:val="none" w:sz="0" w:space="0" w:color="auto"/>
        <w:bottom w:val="none" w:sz="0" w:space="0" w:color="auto"/>
        <w:right w:val="none" w:sz="0" w:space="0" w:color="auto"/>
      </w:divBdr>
    </w:div>
    <w:div w:id="150951335">
      <w:bodyDiv w:val="1"/>
      <w:marLeft w:val="0"/>
      <w:marRight w:val="0"/>
      <w:marTop w:val="0"/>
      <w:marBottom w:val="0"/>
      <w:divBdr>
        <w:top w:val="none" w:sz="0" w:space="0" w:color="auto"/>
        <w:left w:val="none" w:sz="0" w:space="0" w:color="auto"/>
        <w:bottom w:val="none" w:sz="0" w:space="0" w:color="auto"/>
        <w:right w:val="none" w:sz="0" w:space="0" w:color="auto"/>
      </w:divBdr>
      <w:divsChild>
        <w:div w:id="593321841">
          <w:marLeft w:val="0"/>
          <w:marRight w:val="0"/>
          <w:marTop w:val="0"/>
          <w:marBottom w:val="0"/>
          <w:divBdr>
            <w:top w:val="none" w:sz="0" w:space="0" w:color="auto"/>
            <w:left w:val="none" w:sz="0" w:space="0" w:color="auto"/>
            <w:bottom w:val="none" w:sz="0" w:space="0" w:color="auto"/>
            <w:right w:val="none" w:sz="0" w:space="0" w:color="auto"/>
          </w:divBdr>
          <w:divsChild>
            <w:div w:id="1117409894">
              <w:marLeft w:val="0"/>
              <w:marRight w:val="0"/>
              <w:marTop w:val="0"/>
              <w:marBottom w:val="0"/>
              <w:divBdr>
                <w:top w:val="none" w:sz="0" w:space="0" w:color="auto"/>
                <w:left w:val="none" w:sz="0" w:space="0" w:color="auto"/>
                <w:bottom w:val="none" w:sz="0" w:space="0" w:color="auto"/>
                <w:right w:val="none" w:sz="0" w:space="0" w:color="auto"/>
              </w:divBdr>
              <w:divsChild>
                <w:div w:id="875315339">
                  <w:marLeft w:val="0"/>
                  <w:marRight w:val="0"/>
                  <w:marTop w:val="0"/>
                  <w:marBottom w:val="0"/>
                  <w:divBdr>
                    <w:top w:val="single" w:sz="12" w:space="30" w:color="FFFFFF"/>
                    <w:left w:val="none" w:sz="0" w:space="0" w:color="auto"/>
                    <w:bottom w:val="none" w:sz="0" w:space="0" w:color="auto"/>
                    <w:right w:val="none" w:sz="0" w:space="0" w:color="auto"/>
                  </w:divBdr>
                  <w:divsChild>
                    <w:div w:id="862591312">
                      <w:marLeft w:val="0"/>
                      <w:marRight w:val="0"/>
                      <w:marTop w:val="0"/>
                      <w:marBottom w:val="0"/>
                      <w:divBdr>
                        <w:top w:val="none" w:sz="0" w:space="0" w:color="auto"/>
                        <w:left w:val="none" w:sz="0" w:space="0" w:color="auto"/>
                        <w:bottom w:val="none" w:sz="0" w:space="0" w:color="auto"/>
                        <w:right w:val="none" w:sz="0" w:space="0" w:color="auto"/>
                      </w:divBdr>
                      <w:divsChild>
                        <w:div w:id="1439761933">
                          <w:marLeft w:val="0"/>
                          <w:marRight w:val="0"/>
                          <w:marTop w:val="0"/>
                          <w:marBottom w:val="0"/>
                          <w:divBdr>
                            <w:top w:val="none" w:sz="0" w:space="0" w:color="auto"/>
                            <w:left w:val="none" w:sz="0" w:space="0" w:color="auto"/>
                            <w:bottom w:val="none" w:sz="0" w:space="0" w:color="auto"/>
                            <w:right w:val="none" w:sz="0" w:space="0" w:color="auto"/>
                          </w:divBdr>
                          <w:divsChild>
                            <w:div w:id="1856766444">
                              <w:marLeft w:val="0"/>
                              <w:marRight w:val="0"/>
                              <w:marTop w:val="0"/>
                              <w:marBottom w:val="0"/>
                              <w:divBdr>
                                <w:top w:val="none" w:sz="0" w:space="0" w:color="auto"/>
                                <w:left w:val="none" w:sz="0" w:space="0" w:color="auto"/>
                                <w:bottom w:val="none" w:sz="0" w:space="0" w:color="auto"/>
                                <w:right w:val="none" w:sz="0" w:space="0" w:color="auto"/>
                              </w:divBdr>
                              <w:divsChild>
                                <w:div w:id="2073189155">
                                  <w:marLeft w:val="0"/>
                                  <w:marRight w:val="0"/>
                                  <w:marTop w:val="0"/>
                                  <w:marBottom w:val="0"/>
                                  <w:divBdr>
                                    <w:top w:val="none" w:sz="0" w:space="0" w:color="auto"/>
                                    <w:left w:val="none" w:sz="0" w:space="0" w:color="auto"/>
                                    <w:bottom w:val="none" w:sz="0" w:space="0" w:color="auto"/>
                                    <w:right w:val="none" w:sz="0" w:space="0" w:color="auto"/>
                                  </w:divBdr>
                                  <w:divsChild>
                                    <w:div w:id="391542095">
                                      <w:marLeft w:val="0"/>
                                      <w:marRight w:val="0"/>
                                      <w:marTop w:val="0"/>
                                      <w:marBottom w:val="0"/>
                                      <w:divBdr>
                                        <w:top w:val="none" w:sz="0" w:space="0" w:color="auto"/>
                                        <w:left w:val="none" w:sz="0" w:space="0" w:color="auto"/>
                                        <w:bottom w:val="none" w:sz="0" w:space="0" w:color="auto"/>
                                        <w:right w:val="none" w:sz="0" w:space="0" w:color="auto"/>
                                      </w:divBdr>
                                      <w:divsChild>
                                        <w:div w:id="1396662236">
                                          <w:marLeft w:val="0"/>
                                          <w:marRight w:val="0"/>
                                          <w:marTop w:val="0"/>
                                          <w:marBottom w:val="0"/>
                                          <w:divBdr>
                                            <w:top w:val="none" w:sz="0" w:space="0" w:color="auto"/>
                                            <w:left w:val="none" w:sz="0" w:space="0" w:color="auto"/>
                                            <w:bottom w:val="none" w:sz="0" w:space="0" w:color="auto"/>
                                            <w:right w:val="none" w:sz="0" w:space="0" w:color="auto"/>
                                          </w:divBdr>
                                          <w:divsChild>
                                            <w:div w:id="142434383">
                                              <w:marLeft w:val="0"/>
                                              <w:marRight w:val="0"/>
                                              <w:marTop w:val="0"/>
                                              <w:marBottom w:val="0"/>
                                              <w:divBdr>
                                                <w:top w:val="none" w:sz="0" w:space="0" w:color="auto"/>
                                                <w:left w:val="none" w:sz="0" w:space="0" w:color="auto"/>
                                                <w:bottom w:val="none" w:sz="0" w:space="0" w:color="auto"/>
                                                <w:right w:val="none" w:sz="0" w:space="0" w:color="auto"/>
                                              </w:divBdr>
                                              <w:divsChild>
                                                <w:div w:id="234121690">
                                                  <w:marLeft w:val="0"/>
                                                  <w:marRight w:val="0"/>
                                                  <w:marTop w:val="0"/>
                                                  <w:marBottom w:val="0"/>
                                                  <w:divBdr>
                                                    <w:top w:val="none" w:sz="0" w:space="0" w:color="auto"/>
                                                    <w:left w:val="none" w:sz="0" w:space="0" w:color="auto"/>
                                                    <w:bottom w:val="none" w:sz="0" w:space="0" w:color="auto"/>
                                                    <w:right w:val="none" w:sz="0" w:space="0" w:color="auto"/>
                                                  </w:divBdr>
                                                  <w:divsChild>
                                                    <w:div w:id="1970546347">
                                                      <w:marLeft w:val="0"/>
                                                      <w:marRight w:val="0"/>
                                                      <w:marTop w:val="0"/>
                                                      <w:marBottom w:val="0"/>
                                                      <w:divBdr>
                                                        <w:top w:val="none" w:sz="0" w:space="0" w:color="auto"/>
                                                        <w:left w:val="none" w:sz="0" w:space="0" w:color="auto"/>
                                                        <w:bottom w:val="none" w:sz="0" w:space="0" w:color="auto"/>
                                                        <w:right w:val="none" w:sz="0" w:space="0" w:color="auto"/>
                                                      </w:divBdr>
                                                      <w:divsChild>
                                                        <w:div w:id="1199270595">
                                                          <w:marLeft w:val="150"/>
                                                          <w:marRight w:val="150"/>
                                                          <w:marTop w:val="0"/>
                                                          <w:marBottom w:val="0"/>
                                                          <w:divBdr>
                                                            <w:top w:val="none" w:sz="0" w:space="0" w:color="auto"/>
                                                            <w:left w:val="none" w:sz="0" w:space="0" w:color="auto"/>
                                                            <w:bottom w:val="none" w:sz="0" w:space="0" w:color="auto"/>
                                                            <w:right w:val="none" w:sz="0" w:space="0" w:color="auto"/>
                                                          </w:divBdr>
                                                          <w:divsChild>
                                                            <w:div w:id="1507748229">
                                                              <w:marLeft w:val="0"/>
                                                              <w:marRight w:val="0"/>
                                                              <w:marTop w:val="0"/>
                                                              <w:marBottom w:val="0"/>
                                                              <w:divBdr>
                                                                <w:top w:val="none" w:sz="0" w:space="0" w:color="auto"/>
                                                                <w:left w:val="none" w:sz="0" w:space="0" w:color="auto"/>
                                                                <w:bottom w:val="none" w:sz="0" w:space="0" w:color="auto"/>
                                                                <w:right w:val="none" w:sz="0" w:space="0" w:color="auto"/>
                                                              </w:divBdr>
                                                              <w:divsChild>
                                                                <w:div w:id="918441618">
                                                                  <w:marLeft w:val="0"/>
                                                                  <w:marRight w:val="0"/>
                                                                  <w:marTop w:val="0"/>
                                                                  <w:marBottom w:val="0"/>
                                                                  <w:divBdr>
                                                                    <w:top w:val="none" w:sz="0" w:space="0" w:color="auto"/>
                                                                    <w:left w:val="none" w:sz="0" w:space="0" w:color="auto"/>
                                                                    <w:bottom w:val="none" w:sz="0" w:space="0" w:color="auto"/>
                                                                    <w:right w:val="none" w:sz="0" w:space="0" w:color="auto"/>
                                                                  </w:divBdr>
                                                                  <w:divsChild>
                                                                    <w:div w:id="1036932991">
                                                                      <w:marLeft w:val="0"/>
                                                                      <w:marRight w:val="0"/>
                                                                      <w:marTop w:val="0"/>
                                                                      <w:marBottom w:val="360"/>
                                                                      <w:divBdr>
                                                                        <w:top w:val="none" w:sz="0" w:space="0" w:color="auto"/>
                                                                        <w:left w:val="none" w:sz="0" w:space="0" w:color="auto"/>
                                                                        <w:bottom w:val="none" w:sz="0" w:space="0" w:color="auto"/>
                                                                        <w:right w:val="none" w:sz="0" w:space="0" w:color="auto"/>
                                                                      </w:divBdr>
                                                                      <w:divsChild>
                                                                        <w:div w:id="690104751">
                                                                          <w:marLeft w:val="0"/>
                                                                          <w:marRight w:val="0"/>
                                                                          <w:marTop w:val="0"/>
                                                                          <w:marBottom w:val="0"/>
                                                                          <w:divBdr>
                                                                            <w:top w:val="none" w:sz="0" w:space="0" w:color="auto"/>
                                                                            <w:left w:val="none" w:sz="0" w:space="0" w:color="auto"/>
                                                                            <w:bottom w:val="none" w:sz="0" w:space="0" w:color="auto"/>
                                                                            <w:right w:val="none" w:sz="0" w:space="0" w:color="auto"/>
                                                                          </w:divBdr>
                                                                          <w:divsChild>
                                                                            <w:div w:id="704528623">
                                                                              <w:marLeft w:val="0"/>
                                                                              <w:marRight w:val="0"/>
                                                                              <w:marTop w:val="0"/>
                                                                              <w:marBottom w:val="0"/>
                                                                              <w:divBdr>
                                                                                <w:top w:val="none" w:sz="0" w:space="0" w:color="auto"/>
                                                                                <w:left w:val="none" w:sz="0" w:space="0" w:color="auto"/>
                                                                                <w:bottom w:val="none" w:sz="0" w:space="0" w:color="auto"/>
                                                                                <w:right w:val="none" w:sz="0" w:space="0" w:color="auto"/>
                                                                              </w:divBdr>
                                                                              <w:divsChild>
                                                                                <w:div w:id="28340323">
                                                                                  <w:marLeft w:val="0"/>
                                                                                  <w:marRight w:val="0"/>
                                                                                  <w:marTop w:val="0"/>
                                                                                  <w:marBottom w:val="0"/>
                                                                                  <w:divBdr>
                                                                                    <w:top w:val="none" w:sz="0" w:space="0" w:color="auto"/>
                                                                                    <w:left w:val="none" w:sz="0" w:space="0" w:color="auto"/>
                                                                                    <w:bottom w:val="none" w:sz="0" w:space="0" w:color="auto"/>
                                                                                    <w:right w:val="none" w:sz="0" w:space="0" w:color="auto"/>
                                                                                  </w:divBdr>
                                                                                  <w:divsChild>
                                                                                    <w:div w:id="1445534024">
                                                                                      <w:marLeft w:val="0"/>
                                                                                      <w:marRight w:val="0"/>
                                                                                      <w:marTop w:val="0"/>
                                                                                      <w:marBottom w:val="0"/>
                                                                                      <w:divBdr>
                                                                                        <w:top w:val="none" w:sz="0" w:space="0" w:color="auto"/>
                                                                                        <w:left w:val="none" w:sz="0" w:space="0" w:color="auto"/>
                                                                                        <w:bottom w:val="none" w:sz="0" w:space="0" w:color="auto"/>
                                                                                        <w:right w:val="none" w:sz="0" w:space="0" w:color="auto"/>
                                                                                      </w:divBdr>
                                                                                      <w:divsChild>
                                                                                        <w:div w:id="539168414">
                                                                                          <w:marLeft w:val="0"/>
                                                                                          <w:marRight w:val="0"/>
                                                                                          <w:marTop w:val="0"/>
                                                                                          <w:marBottom w:val="360"/>
                                                                                          <w:divBdr>
                                                                                            <w:top w:val="none" w:sz="0" w:space="0" w:color="auto"/>
                                                                                            <w:left w:val="none" w:sz="0" w:space="0" w:color="auto"/>
                                                                                            <w:bottom w:val="none" w:sz="0" w:space="0" w:color="auto"/>
                                                                                            <w:right w:val="none" w:sz="0" w:space="0" w:color="auto"/>
                                                                                          </w:divBdr>
                                                                                          <w:divsChild>
                                                                                            <w:div w:id="48509796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267666">
      <w:bodyDiv w:val="1"/>
      <w:marLeft w:val="0"/>
      <w:marRight w:val="0"/>
      <w:marTop w:val="0"/>
      <w:marBottom w:val="0"/>
      <w:divBdr>
        <w:top w:val="none" w:sz="0" w:space="0" w:color="auto"/>
        <w:left w:val="none" w:sz="0" w:space="0" w:color="auto"/>
        <w:bottom w:val="none" w:sz="0" w:space="0" w:color="auto"/>
        <w:right w:val="none" w:sz="0" w:space="0" w:color="auto"/>
      </w:divBdr>
    </w:div>
    <w:div w:id="228854316">
      <w:bodyDiv w:val="1"/>
      <w:marLeft w:val="0"/>
      <w:marRight w:val="0"/>
      <w:marTop w:val="0"/>
      <w:marBottom w:val="0"/>
      <w:divBdr>
        <w:top w:val="none" w:sz="0" w:space="0" w:color="auto"/>
        <w:left w:val="none" w:sz="0" w:space="0" w:color="auto"/>
        <w:bottom w:val="none" w:sz="0" w:space="0" w:color="auto"/>
        <w:right w:val="none" w:sz="0" w:space="0" w:color="auto"/>
      </w:divBdr>
    </w:div>
    <w:div w:id="323358442">
      <w:bodyDiv w:val="1"/>
      <w:marLeft w:val="0"/>
      <w:marRight w:val="0"/>
      <w:marTop w:val="0"/>
      <w:marBottom w:val="0"/>
      <w:divBdr>
        <w:top w:val="none" w:sz="0" w:space="0" w:color="auto"/>
        <w:left w:val="none" w:sz="0" w:space="0" w:color="auto"/>
        <w:bottom w:val="none" w:sz="0" w:space="0" w:color="auto"/>
        <w:right w:val="none" w:sz="0" w:space="0" w:color="auto"/>
      </w:divBdr>
      <w:divsChild>
        <w:div w:id="757794934">
          <w:marLeft w:val="0"/>
          <w:marRight w:val="0"/>
          <w:marTop w:val="0"/>
          <w:marBottom w:val="0"/>
          <w:divBdr>
            <w:top w:val="none" w:sz="0" w:space="0" w:color="auto"/>
            <w:left w:val="none" w:sz="0" w:space="0" w:color="auto"/>
            <w:bottom w:val="none" w:sz="0" w:space="0" w:color="auto"/>
            <w:right w:val="none" w:sz="0" w:space="0" w:color="auto"/>
          </w:divBdr>
          <w:divsChild>
            <w:div w:id="751388481">
              <w:marLeft w:val="0"/>
              <w:marRight w:val="0"/>
              <w:marTop w:val="0"/>
              <w:marBottom w:val="0"/>
              <w:divBdr>
                <w:top w:val="none" w:sz="0" w:space="0" w:color="auto"/>
                <w:left w:val="none" w:sz="0" w:space="0" w:color="auto"/>
                <w:bottom w:val="none" w:sz="0" w:space="0" w:color="auto"/>
                <w:right w:val="none" w:sz="0" w:space="0" w:color="auto"/>
              </w:divBdr>
              <w:divsChild>
                <w:div w:id="1965229991">
                  <w:marLeft w:val="0"/>
                  <w:marRight w:val="0"/>
                  <w:marTop w:val="0"/>
                  <w:marBottom w:val="0"/>
                  <w:divBdr>
                    <w:top w:val="none" w:sz="0" w:space="0" w:color="auto"/>
                    <w:left w:val="none" w:sz="0" w:space="0" w:color="auto"/>
                    <w:bottom w:val="none" w:sz="0" w:space="0" w:color="auto"/>
                    <w:right w:val="none" w:sz="0" w:space="0" w:color="auto"/>
                  </w:divBdr>
                  <w:divsChild>
                    <w:div w:id="707488935">
                      <w:marLeft w:val="0"/>
                      <w:marRight w:val="0"/>
                      <w:marTop w:val="0"/>
                      <w:marBottom w:val="0"/>
                      <w:divBdr>
                        <w:top w:val="none" w:sz="0" w:space="0" w:color="auto"/>
                        <w:left w:val="none" w:sz="0" w:space="0" w:color="auto"/>
                        <w:bottom w:val="none" w:sz="0" w:space="0" w:color="auto"/>
                        <w:right w:val="none" w:sz="0" w:space="0" w:color="auto"/>
                      </w:divBdr>
                      <w:divsChild>
                        <w:div w:id="277294134">
                          <w:marLeft w:val="3630"/>
                          <w:marRight w:val="0"/>
                          <w:marTop w:val="0"/>
                          <w:marBottom w:val="0"/>
                          <w:divBdr>
                            <w:top w:val="none" w:sz="0" w:space="0" w:color="auto"/>
                            <w:left w:val="none" w:sz="0" w:space="0" w:color="auto"/>
                            <w:bottom w:val="none" w:sz="0" w:space="0" w:color="auto"/>
                            <w:right w:val="none" w:sz="0" w:space="0" w:color="auto"/>
                          </w:divBdr>
                          <w:divsChild>
                            <w:div w:id="534656231">
                              <w:marLeft w:val="150"/>
                              <w:marRight w:val="0"/>
                              <w:marTop w:val="0"/>
                              <w:marBottom w:val="0"/>
                              <w:divBdr>
                                <w:top w:val="none" w:sz="0" w:space="0" w:color="auto"/>
                                <w:left w:val="none" w:sz="0" w:space="0" w:color="auto"/>
                                <w:bottom w:val="none" w:sz="0" w:space="0" w:color="auto"/>
                                <w:right w:val="none" w:sz="0" w:space="0" w:color="auto"/>
                              </w:divBdr>
                              <w:divsChild>
                                <w:div w:id="66578442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9479332">
      <w:bodyDiv w:val="1"/>
      <w:marLeft w:val="0"/>
      <w:marRight w:val="0"/>
      <w:marTop w:val="0"/>
      <w:marBottom w:val="0"/>
      <w:divBdr>
        <w:top w:val="none" w:sz="0" w:space="0" w:color="auto"/>
        <w:left w:val="none" w:sz="0" w:space="0" w:color="auto"/>
        <w:bottom w:val="none" w:sz="0" w:space="0" w:color="auto"/>
        <w:right w:val="none" w:sz="0" w:space="0" w:color="auto"/>
      </w:divBdr>
    </w:div>
    <w:div w:id="381563972">
      <w:bodyDiv w:val="1"/>
      <w:marLeft w:val="0"/>
      <w:marRight w:val="0"/>
      <w:marTop w:val="0"/>
      <w:marBottom w:val="0"/>
      <w:divBdr>
        <w:top w:val="none" w:sz="0" w:space="0" w:color="auto"/>
        <w:left w:val="none" w:sz="0" w:space="0" w:color="auto"/>
        <w:bottom w:val="none" w:sz="0" w:space="0" w:color="auto"/>
        <w:right w:val="none" w:sz="0" w:space="0" w:color="auto"/>
      </w:divBdr>
    </w:div>
    <w:div w:id="449055143">
      <w:bodyDiv w:val="1"/>
      <w:marLeft w:val="0"/>
      <w:marRight w:val="0"/>
      <w:marTop w:val="0"/>
      <w:marBottom w:val="0"/>
      <w:divBdr>
        <w:top w:val="none" w:sz="0" w:space="0" w:color="auto"/>
        <w:left w:val="none" w:sz="0" w:space="0" w:color="auto"/>
        <w:bottom w:val="none" w:sz="0" w:space="0" w:color="auto"/>
        <w:right w:val="none" w:sz="0" w:space="0" w:color="auto"/>
      </w:divBdr>
    </w:div>
    <w:div w:id="480149380">
      <w:bodyDiv w:val="1"/>
      <w:marLeft w:val="0"/>
      <w:marRight w:val="0"/>
      <w:marTop w:val="0"/>
      <w:marBottom w:val="0"/>
      <w:divBdr>
        <w:top w:val="none" w:sz="0" w:space="0" w:color="auto"/>
        <w:left w:val="none" w:sz="0" w:space="0" w:color="auto"/>
        <w:bottom w:val="none" w:sz="0" w:space="0" w:color="auto"/>
        <w:right w:val="none" w:sz="0" w:space="0" w:color="auto"/>
      </w:divBdr>
      <w:divsChild>
        <w:div w:id="48849321">
          <w:marLeft w:val="0"/>
          <w:marRight w:val="0"/>
          <w:marTop w:val="0"/>
          <w:marBottom w:val="0"/>
          <w:divBdr>
            <w:top w:val="none" w:sz="0" w:space="0" w:color="auto"/>
            <w:left w:val="none" w:sz="0" w:space="0" w:color="auto"/>
            <w:bottom w:val="none" w:sz="0" w:space="0" w:color="auto"/>
            <w:right w:val="none" w:sz="0" w:space="0" w:color="auto"/>
          </w:divBdr>
        </w:div>
        <w:div w:id="67268903">
          <w:marLeft w:val="0"/>
          <w:marRight w:val="0"/>
          <w:marTop w:val="0"/>
          <w:marBottom w:val="0"/>
          <w:divBdr>
            <w:top w:val="none" w:sz="0" w:space="0" w:color="auto"/>
            <w:left w:val="none" w:sz="0" w:space="0" w:color="auto"/>
            <w:bottom w:val="none" w:sz="0" w:space="0" w:color="auto"/>
            <w:right w:val="none" w:sz="0" w:space="0" w:color="auto"/>
          </w:divBdr>
        </w:div>
        <w:div w:id="567542189">
          <w:marLeft w:val="0"/>
          <w:marRight w:val="0"/>
          <w:marTop w:val="0"/>
          <w:marBottom w:val="0"/>
          <w:divBdr>
            <w:top w:val="none" w:sz="0" w:space="0" w:color="auto"/>
            <w:left w:val="none" w:sz="0" w:space="0" w:color="auto"/>
            <w:bottom w:val="none" w:sz="0" w:space="0" w:color="auto"/>
            <w:right w:val="none" w:sz="0" w:space="0" w:color="auto"/>
          </w:divBdr>
        </w:div>
        <w:div w:id="879829021">
          <w:marLeft w:val="0"/>
          <w:marRight w:val="0"/>
          <w:marTop w:val="0"/>
          <w:marBottom w:val="0"/>
          <w:divBdr>
            <w:top w:val="none" w:sz="0" w:space="0" w:color="auto"/>
            <w:left w:val="none" w:sz="0" w:space="0" w:color="auto"/>
            <w:bottom w:val="none" w:sz="0" w:space="0" w:color="auto"/>
            <w:right w:val="none" w:sz="0" w:space="0" w:color="auto"/>
          </w:divBdr>
        </w:div>
        <w:div w:id="1453133611">
          <w:marLeft w:val="0"/>
          <w:marRight w:val="0"/>
          <w:marTop w:val="0"/>
          <w:marBottom w:val="0"/>
          <w:divBdr>
            <w:top w:val="none" w:sz="0" w:space="0" w:color="auto"/>
            <w:left w:val="none" w:sz="0" w:space="0" w:color="auto"/>
            <w:bottom w:val="none" w:sz="0" w:space="0" w:color="auto"/>
            <w:right w:val="none" w:sz="0" w:space="0" w:color="auto"/>
          </w:divBdr>
        </w:div>
      </w:divsChild>
    </w:div>
    <w:div w:id="516698716">
      <w:bodyDiv w:val="1"/>
      <w:marLeft w:val="0"/>
      <w:marRight w:val="0"/>
      <w:marTop w:val="0"/>
      <w:marBottom w:val="0"/>
      <w:divBdr>
        <w:top w:val="none" w:sz="0" w:space="0" w:color="auto"/>
        <w:left w:val="none" w:sz="0" w:space="0" w:color="auto"/>
        <w:bottom w:val="none" w:sz="0" w:space="0" w:color="auto"/>
        <w:right w:val="none" w:sz="0" w:space="0" w:color="auto"/>
      </w:divBdr>
    </w:div>
    <w:div w:id="530996977">
      <w:bodyDiv w:val="1"/>
      <w:marLeft w:val="0"/>
      <w:marRight w:val="0"/>
      <w:marTop w:val="0"/>
      <w:marBottom w:val="0"/>
      <w:divBdr>
        <w:top w:val="none" w:sz="0" w:space="0" w:color="auto"/>
        <w:left w:val="none" w:sz="0" w:space="0" w:color="auto"/>
        <w:bottom w:val="none" w:sz="0" w:space="0" w:color="auto"/>
        <w:right w:val="none" w:sz="0" w:space="0" w:color="auto"/>
      </w:divBdr>
    </w:div>
    <w:div w:id="555048168">
      <w:bodyDiv w:val="1"/>
      <w:marLeft w:val="0"/>
      <w:marRight w:val="0"/>
      <w:marTop w:val="0"/>
      <w:marBottom w:val="0"/>
      <w:divBdr>
        <w:top w:val="none" w:sz="0" w:space="0" w:color="auto"/>
        <w:left w:val="none" w:sz="0" w:space="0" w:color="auto"/>
        <w:bottom w:val="none" w:sz="0" w:space="0" w:color="auto"/>
        <w:right w:val="none" w:sz="0" w:space="0" w:color="auto"/>
      </w:divBdr>
      <w:divsChild>
        <w:div w:id="447432870">
          <w:marLeft w:val="0"/>
          <w:marRight w:val="0"/>
          <w:marTop w:val="0"/>
          <w:marBottom w:val="0"/>
          <w:divBdr>
            <w:top w:val="none" w:sz="0" w:space="0" w:color="auto"/>
            <w:left w:val="none" w:sz="0" w:space="0" w:color="auto"/>
            <w:bottom w:val="none" w:sz="0" w:space="0" w:color="auto"/>
            <w:right w:val="none" w:sz="0" w:space="0" w:color="auto"/>
          </w:divBdr>
          <w:divsChild>
            <w:div w:id="571626686">
              <w:marLeft w:val="0"/>
              <w:marRight w:val="0"/>
              <w:marTop w:val="0"/>
              <w:marBottom w:val="0"/>
              <w:divBdr>
                <w:top w:val="none" w:sz="0" w:space="0" w:color="auto"/>
                <w:left w:val="none" w:sz="0" w:space="0" w:color="auto"/>
                <w:bottom w:val="none" w:sz="0" w:space="0" w:color="auto"/>
                <w:right w:val="none" w:sz="0" w:space="0" w:color="auto"/>
              </w:divBdr>
              <w:divsChild>
                <w:div w:id="1438019366">
                  <w:marLeft w:val="0"/>
                  <w:marRight w:val="0"/>
                  <w:marTop w:val="0"/>
                  <w:marBottom w:val="0"/>
                  <w:divBdr>
                    <w:top w:val="single" w:sz="12" w:space="26" w:color="FFFFFF"/>
                    <w:left w:val="none" w:sz="0" w:space="0" w:color="auto"/>
                    <w:bottom w:val="none" w:sz="0" w:space="0" w:color="auto"/>
                    <w:right w:val="none" w:sz="0" w:space="0" w:color="auto"/>
                  </w:divBdr>
                  <w:divsChild>
                    <w:div w:id="366831335">
                      <w:marLeft w:val="0"/>
                      <w:marRight w:val="0"/>
                      <w:marTop w:val="0"/>
                      <w:marBottom w:val="0"/>
                      <w:divBdr>
                        <w:top w:val="none" w:sz="0" w:space="0" w:color="auto"/>
                        <w:left w:val="none" w:sz="0" w:space="0" w:color="auto"/>
                        <w:bottom w:val="none" w:sz="0" w:space="0" w:color="auto"/>
                        <w:right w:val="none" w:sz="0" w:space="0" w:color="auto"/>
                      </w:divBdr>
                      <w:divsChild>
                        <w:div w:id="231081501">
                          <w:marLeft w:val="0"/>
                          <w:marRight w:val="0"/>
                          <w:marTop w:val="0"/>
                          <w:marBottom w:val="0"/>
                          <w:divBdr>
                            <w:top w:val="none" w:sz="0" w:space="0" w:color="auto"/>
                            <w:left w:val="none" w:sz="0" w:space="0" w:color="auto"/>
                            <w:bottom w:val="none" w:sz="0" w:space="0" w:color="auto"/>
                            <w:right w:val="none" w:sz="0" w:space="0" w:color="auto"/>
                          </w:divBdr>
                          <w:divsChild>
                            <w:div w:id="385763273">
                              <w:marLeft w:val="0"/>
                              <w:marRight w:val="0"/>
                              <w:marTop w:val="0"/>
                              <w:marBottom w:val="0"/>
                              <w:divBdr>
                                <w:top w:val="none" w:sz="0" w:space="0" w:color="auto"/>
                                <w:left w:val="none" w:sz="0" w:space="0" w:color="auto"/>
                                <w:bottom w:val="none" w:sz="0" w:space="0" w:color="auto"/>
                                <w:right w:val="none" w:sz="0" w:space="0" w:color="auto"/>
                              </w:divBdr>
                              <w:divsChild>
                                <w:div w:id="755059891">
                                  <w:marLeft w:val="0"/>
                                  <w:marRight w:val="0"/>
                                  <w:marTop w:val="0"/>
                                  <w:marBottom w:val="0"/>
                                  <w:divBdr>
                                    <w:top w:val="none" w:sz="0" w:space="0" w:color="auto"/>
                                    <w:left w:val="none" w:sz="0" w:space="0" w:color="auto"/>
                                    <w:bottom w:val="none" w:sz="0" w:space="0" w:color="auto"/>
                                    <w:right w:val="none" w:sz="0" w:space="0" w:color="auto"/>
                                  </w:divBdr>
                                  <w:divsChild>
                                    <w:div w:id="831799805">
                                      <w:marLeft w:val="0"/>
                                      <w:marRight w:val="0"/>
                                      <w:marTop w:val="0"/>
                                      <w:marBottom w:val="0"/>
                                      <w:divBdr>
                                        <w:top w:val="none" w:sz="0" w:space="0" w:color="auto"/>
                                        <w:left w:val="none" w:sz="0" w:space="0" w:color="auto"/>
                                        <w:bottom w:val="none" w:sz="0" w:space="0" w:color="auto"/>
                                        <w:right w:val="none" w:sz="0" w:space="0" w:color="auto"/>
                                      </w:divBdr>
                                      <w:divsChild>
                                        <w:div w:id="1466853074">
                                          <w:marLeft w:val="0"/>
                                          <w:marRight w:val="0"/>
                                          <w:marTop w:val="0"/>
                                          <w:marBottom w:val="0"/>
                                          <w:divBdr>
                                            <w:top w:val="none" w:sz="0" w:space="0" w:color="auto"/>
                                            <w:left w:val="none" w:sz="0" w:space="0" w:color="auto"/>
                                            <w:bottom w:val="none" w:sz="0" w:space="0" w:color="auto"/>
                                            <w:right w:val="none" w:sz="0" w:space="0" w:color="auto"/>
                                          </w:divBdr>
                                          <w:divsChild>
                                            <w:div w:id="177887404">
                                              <w:marLeft w:val="0"/>
                                              <w:marRight w:val="0"/>
                                              <w:marTop w:val="0"/>
                                              <w:marBottom w:val="0"/>
                                              <w:divBdr>
                                                <w:top w:val="none" w:sz="0" w:space="0" w:color="auto"/>
                                                <w:left w:val="none" w:sz="0" w:space="0" w:color="auto"/>
                                                <w:bottom w:val="none" w:sz="0" w:space="0" w:color="auto"/>
                                                <w:right w:val="none" w:sz="0" w:space="0" w:color="auto"/>
                                              </w:divBdr>
                                              <w:divsChild>
                                                <w:div w:id="814179972">
                                                  <w:marLeft w:val="0"/>
                                                  <w:marRight w:val="0"/>
                                                  <w:marTop w:val="0"/>
                                                  <w:marBottom w:val="0"/>
                                                  <w:divBdr>
                                                    <w:top w:val="none" w:sz="0" w:space="0" w:color="auto"/>
                                                    <w:left w:val="none" w:sz="0" w:space="0" w:color="auto"/>
                                                    <w:bottom w:val="none" w:sz="0" w:space="0" w:color="auto"/>
                                                    <w:right w:val="none" w:sz="0" w:space="0" w:color="auto"/>
                                                  </w:divBdr>
                                                  <w:divsChild>
                                                    <w:div w:id="674721474">
                                                      <w:marLeft w:val="0"/>
                                                      <w:marRight w:val="0"/>
                                                      <w:marTop w:val="0"/>
                                                      <w:marBottom w:val="0"/>
                                                      <w:divBdr>
                                                        <w:top w:val="none" w:sz="0" w:space="0" w:color="auto"/>
                                                        <w:left w:val="none" w:sz="0" w:space="0" w:color="auto"/>
                                                        <w:bottom w:val="none" w:sz="0" w:space="0" w:color="auto"/>
                                                        <w:right w:val="none" w:sz="0" w:space="0" w:color="auto"/>
                                                      </w:divBdr>
                                                      <w:divsChild>
                                                        <w:div w:id="1266352566">
                                                          <w:marLeft w:val="130"/>
                                                          <w:marRight w:val="130"/>
                                                          <w:marTop w:val="0"/>
                                                          <w:marBottom w:val="0"/>
                                                          <w:divBdr>
                                                            <w:top w:val="none" w:sz="0" w:space="0" w:color="auto"/>
                                                            <w:left w:val="none" w:sz="0" w:space="0" w:color="auto"/>
                                                            <w:bottom w:val="none" w:sz="0" w:space="0" w:color="auto"/>
                                                            <w:right w:val="none" w:sz="0" w:space="0" w:color="auto"/>
                                                          </w:divBdr>
                                                          <w:divsChild>
                                                            <w:div w:id="1459378084">
                                                              <w:marLeft w:val="0"/>
                                                              <w:marRight w:val="0"/>
                                                              <w:marTop w:val="0"/>
                                                              <w:marBottom w:val="0"/>
                                                              <w:divBdr>
                                                                <w:top w:val="none" w:sz="0" w:space="0" w:color="auto"/>
                                                                <w:left w:val="none" w:sz="0" w:space="0" w:color="auto"/>
                                                                <w:bottom w:val="none" w:sz="0" w:space="0" w:color="auto"/>
                                                                <w:right w:val="none" w:sz="0" w:space="0" w:color="auto"/>
                                                              </w:divBdr>
                                                              <w:divsChild>
                                                                <w:div w:id="1026562182">
                                                                  <w:marLeft w:val="0"/>
                                                                  <w:marRight w:val="0"/>
                                                                  <w:marTop w:val="0"/>
                                                                  <w:marBottom w:val="0"/>
                                                                  <w:divBdr>
                                                                    <w:top w:val="none" w:sz="0" w:space="0" w:color="auto"/>
                                                                    <w:left w:val="none" w:sz="0" w:space="0" w:color="auto"/>
                                                                    <w:bottom w:val="none" w:sz="0" w:space="0" w:color="auto"/>
                                                                    <w:right w:val="none" w:sz="0" w:space="0" w:color="auto"/>
                                                                  </w:divBdr>
                                                                  <w:divsChild>
                                                                    <w:div w:id="22831132">
                                                                      <w:marLeft w:val="0"/>
                                                                      <w:marRight w:val="0"/>
                                                                      <w:marTop w:val="0"/>
                                                                      <w:marBottom w:val="360"/>
                                                                      <w:divBdr>
                                                                        <w:top w:val="none" w:sz="0" w:space="0" w:color="auto"/>
                                                                        <w:left w:val="none" w:sz="0" w:space="0" w:color="auto"/>
                                                                        <w:bottom w:val="none" w:sz="0" w:space="0" w:color="auto"/>
                                                                        <w:right w:val="none" w:sz="0" w:space="0" w:color="auto"/>
                                                                      </w:divBdr>
                                                                      <w:divsChild>
                                                                        <w:div w:id="2069723204">
                                                                          <w:marLeft w:val="0"/>
                                                                          <w:marRight w:val="0"/>
                                                                          <w:marTop w:val="0"/>
                                                                          <w:marBottom w:val="0"/>
                                                                          <w:divBdr>
                                                                            <w:top w:val="none" w:sz="0" w:space="0" w:color="auto"/>
                                                                            <w:left w:val="none" w:sz="0" w:space="0" w:color="auto"/>
                                                                            <w:bottom w:val="none" w:sz="0" w:space="0" w:color="auto"/>
                                                                            <w:right w:val="none" w:sz="0" w:space="0" w:color="auto"/>
                                                                          </w:divBdr>
                                                                          <w:divsChild>
                                                                            <w:div w:id="361175802">
                                                                              <w:marLeft w:val="0"/>
                                                                              <w:marRight w:val="0"/>
                                                                              <w:marTop w:val="0"/>
                                                                              <w:marBottom w:val="0"/>
                                                                              <w:divBdr>
                                                                                <w:top w:val="none" w:sz="0" w:space="0" w:color="auto"/>
                                                                                <w:left w:val="none" w:sz="0" w:space="0" w:color="auto"/>
                                                                                <w:bottom w:val="none" w:sz="0" w:space="0" w:color="auto"/>
                                                                                <w:right w:val="none" w:sz="0" w:space="0" w:color="auto"/>
                                                                              </w:divBdr>
                                                                              <w:divsChild>
                                                                                <w:div w:id="567305347">
                                                                                  <w:marLeft w:val="0"/>
                                                                                  <w:marRight w:val="0"/>
                                                                                  <w:marTop w:val="0"/>
                                                                                  <w:marBottom w:val="0"/>
                                                                                  <w:divBdr>
                                                                                    <w:top w:val="none" w:sz="0" w:space="0" w:color="auto"/>
                                                                                    <w:left w:val="none" w:sz="0" w:space="0" w:color="auto"/>
                                                                                    <w:bottom w:val="none" w:sz="0" w:space="0" w:color="auto"/>
                                                                                    <w:right w:val="none" w:sz="0" w:space="0" w:color="auto"/>
                                                                                  </w:divBdr>
                                                                                  <w:divsChild>
                                                                                    <w:div w:id="880437086">
                                                                                      <w:marLeft w:val="0"/>
                                                                                      <w:marRight w:val="0"/>
                                                                                      <w:marTop w:val="0"/>
                                                                                      <w:marBottom w:val="0"/>
                                                                                      <w:divBdr>
                                                                                        <w:top w:val="none" w:sz="0" w:space="0" w:color="auto"/>
                                                                                        <w:left w:val="none" w:sz="0" w:space="0" w:color="auto"/>
                                                                                        <w:bottom w:val="none" w:sz="0" w:space="0" w:color="auto"/>
                                                                                        <w:right w:val="none" w:sz="0" w:space="0" w:color="auto"/>
                                                                                      </w:divBdr>
                                                                                      <w:divsChild>
                                                                                        <w:div w:id="2117477450">
                                                                                          <w:marLeft w:val="0"/>
                                                                                          <w:marRight w:val="0"/>
                                                                                          <w:marTop w:val="0"/>
                                                                                          <w:marBottom w:val="360"/>
                                                                                          <w:divBdr>
                                                                                            <w:top w:val="none" w:sz="0" w:space="0" w:color="auto"/>
                                                                                            <w:left w:val="none" w:sz="0" w:space="0" w:color="auto"/>
                                                                                            <w:bottom w:val="none" w:sz="0" w:space="0" w:color="auto"/>
                                                                                            <w:right w:val="none" w:sz="0" w:space="0" w:color="auto"/>
                                                                                          </w:divBdr>
                                                                                          <w:divsChild>
                                                                                            <w:div w:id="2008753708">
                                                                                              <w:marLeft w:val="0"/>
                                                                                              <w:marRight w:val="0"/>
                                                                                              <w:marTop w:val="0"/>
                                                                                              <w:marBottom w:val="0"/>
                                                                                              <w:divBdr>
                                                                                                <w:top w:val="dotted" w:sz="4" w:space="7" w:color="666666"/>
                                                                                                <w:left w:val="dotted" w:sz="4" w:space="7" w:color="666666"/>
                                                                                                <w:bottom w:val="dotted" w:sz="4" w:space="7" w:color="666666"/>
                                                                                                <w:right w:val="dotted" w:sz="4" w:space="7"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5236341">
      <w:bodyDiv w:val="1"/>
      <w:marLeft w:val="0"/>
      <w:marRight w:val="0"/>
      <w:marTop w:val="0"/>
      <w:marBottom w:val="0"/>
      <w:divBdr>
        <w:top w:val="none" w:sz="0" w:space="0" w:color="auto"/>
        <w:left w:val="none" w:sz="0" w:space="0" w:color="auto"/>
        <w:bottom w:val="none" w:sz="0" w:space="0" w:color="auto"/>
        <w:right w:val="none" w:sz="0" w:space="0" w:color="auto"/>
      </w:divBdr>
      <w:divsChild>
        <w:div w:id="451174367">
          <w:marLeft w:val="0"/>
          <w:marRight w:val="0"/>
          <w:marTop w:val="0"/>
          <w:marBottom w:val="0"/>
          <w:divBdr>
            <w:top w:val="none" w:sz="0" w:space="0" w:color="auto"/>
            <w:left w:val="none" w:sz="0" w:space="0" w:color="auto"/>
            <w:bottom w:val="none" w:sz="0" w:space="0" w:color="auto"/>
            <w:right w:val="none" w:sz="0" w:space="0" w:color="auto"/>
          </w:divBdr>
          <w:divsChild>
            <w:div w:id="1412659312">
              <w:marLeft w:val="0"/>
              <w:marRight w:val="0"/>
              <w:marTop w:val="0"/>
              <w:marBottom w:val="0"/>
              <w:divBdr>
                <w:top w:val="none" w:sz="0" w:space="0" w:color="auto"/>
                <w:left w:val="none" w:sz="0" w:space="0" w:color="auto"/>
                <w:bottom w:val="none" w:sz="0" w:space="0" w:color="auto"/>
                <w:right w:val="none" w:sz="0" w:space="0" w:color="auto"/>
              </w:divBdr>
              <w:divsChild>
                <w:div w:id="1024403601">
                  <w:marLeft w:val="0"/>
                  <w:marRight w:val="0"/>
                  <w:marTop w:val="0"/>
                  <w:marBottom w:val="0"/>
                  <w:divBdr>
                    <w:top w:val="single" w:sz="12" w:space="30" w:color="FFFFFF"/>
                    <w:left w:val="none" w:sz="0" w:space="0" w:color="auto"/>
                    <w:bottom w:val="none" w:sz="0" w:space="0" w:color="auto"/>
                    <w:right w:val="none" w:sz="0" w:space="0" w:color="auto"/>
                  </w:divBdr>
                  <w:divsChild>
                    <w:div w:id="1730347056">
                      <w:marLeft w:val="0"/>
                      <w:marRight w:val="0"/>
                      <w:marTop w:val="0"/>
                      <w:marBottom w:val="0"/>
                      <w:divBdr>
                        <w:top w:val="none" w:sz="0" w:space="0" w:color="auto"/>
                        <w:left w:val="none" w:sz="0" w:space="0" w:color="auto"/>
                        <w:bottom w:val="none" w:sz="0" w:space="0" w:color="auto"/>
                        <w:right w:val="none" w:sz="0" w:space="0" w:color="auto"/>
                      </w:divBdr>
                      <w:divsChild>
                        <w:div w:id="1391878520">
                          <w:marLeft w:val="0"/>
                          <w:marRight w:val="0"/>
                          <w:marTop w:val="0"/>
                          <w:marBottom w:val="0"/>
                          <w:divBdr>
                            <w:top w:val="none" w:sz="0" w:space="0" w:color="auto"/>
                            <w:left w:val="none" w:sz="0" w:space="0" w:color="auto"/>
                            <w:bottom w:val="none" w:sz="0" w:space="0" w:color="auto"/>
                            <w:right w:val="none" w:sz="0" w:space="0" w:color="auto"/>
                          </w:divBdr>
                          <w:divsChild>
                            <w:div w:id="728964320">
                              <w:marLeft w:val="0"/>
                              <w:marRight w:val="0"/>
                              <w:marTop w:val="0"/>
                              <w:marBottom w:val="0"/>
                              <w:divBdr>
                                <w:top w:val="none" w:sz="0" w:space="0" w:color="auto"/>
                                <w:left w:val="none" w:sz="0" w:space="0" w:color="auto"/>
                                <w:bottom w:val="none" w:sz="0" w:space="0" w:color="auto"/>
                                <w:right w:val="none" w:sz="0" w:space="0" w:color="auto"/>
                              </w:divBdr>
                              <w:divsChild>
                                <w:div w:id="1419979944">
                                  <w:marLeft w:val="0"/>
                                  <w:marRight w:val="0"/>
                                  <w:marTop w:val="0"/>
                                  <w:marBottom w:val="0"/>
                                  <w:divBdr>
                                    <w:top w:val="none" w:sz="0" w:space="0" w:color="auto"/>
                                    <w:left w:val="none" w:sz="0" w:space="0" w:color="auto"/>
                                    <w:bottom w:val="none" w:sz="0" w:space="0" w:color="auto"/>
                                    <w:right w:val="none" w:sz="0" w:space="0" w:color="auto"/>
                                  </w:divBdr>
                                  <w:divsChild>
                                    <w:div w:id="1155799814">
                                      <w:marLeft w:val="0"/>
                                      <w:marRight w:val="0"/>
                                      <w:marTop w:val="0"/>
                                      <w:marBottom w:val="0"/>
                                      <w:divBdr>
                                        <w:top w:val="none" w:sz="0" w:space="0" w:color="auto"/>
                                        <w:left w:val="none" w:sz="0" w:space="0" w:color="auto"/>
                                        <w:bottom w:val="none" w:sz="0" w:space="0" w:color="auto"/>
                                        <w:right w:val="none" w:sz="0" w:space="0" w:color="auto"/>
                                      </w:divBdr>
                                      <w:divsChild>
                                        <w:div w:id="1753038791">
                                          <w:marLeft w:val="0"/>
                                          <w:marRight w:val="0"/>
                                          <w:marTop w:val="0"/>
                                          <w:marBottom w:val="0"/>
                                          <w:divBdr>
                                            <w:top w:val="none" w:sz="0" w:space="0" w:color="auto"/>
                                            <w:left w:val="none" w:sz="0" w:space="0" w:color="auto"/>
                                            <w:bottom w:val="none" w:sz="0" w:space="0" w:color="auto"/>
                                            <w:right w:val="none" w:sz="0" w:space="0" w:color="auto"/>
                                          </w:divBdr>
                                          <w:divsChild>
                                            <w:div w:id="245503444">
                                              <w:marLeft w:val="0"/>
                                              <w:marRight w:val="0"/>
                                              <w:marTop w:val="0"/>
                                              <w:marBottom w:val="0"/>
                                              <w:divBdr>
                                                <w:top w:val="none" w:sz="0" w:space="0" w:color="auto"/>
                                                <w:left w:val="none" w:sz="0" w:space="0" w:color="auto"/>
                                                <w:bottom w:val="none" w:sz="0" w:space="0" w:color="auto"/>
                                                <w:right w:val="none" w:sz="0" w:space="0" w:color="auto"/>
                                              </w:divBdr>
                                              <w:divsChild>
                                                <w:div w:id="1623420145">
                                                  <w:marLeft w:val="0"/>
                                                  <w:marRight w:val="0"/>
                                                  <w:marTop w:val="0"/>
                                                  <w:marBottom w:val="0"/>
                                                  <w:divBdr>
                                                    <w:top w:val="none" w:sz="0" w:space="0" w:color="auto"/>
                                                    <w:left w:val="none" w:sz="0" w:space="0" w:color="auto"/>
                                                    <w:bottom w:val="none" w:sz="0" w:space="0" w:color="auto"/>
                                                    <w:right w:val="none" w:sz="0" w:space="0" w:color="auto"/>
                                                  </w:divBdr>
                                                  <w:divsChild>
                                                    <w:div w:id="1477186550">
                                                      <w:marLeft w:val="0"/>
                                                      <w:marRight w:val="0"/>
                                                      <w:marTop w:val="0"/>
                                                      <w:marBottom w:val="0"/>
                                                      <w:divBdr>
                                                        <w:top w:val="none" w:sz="0" w:space="0" w:color="auto"/>
                                                        <w:left w:val="none" w:sz="0" w:space="0" w:color="auto"/>
                                                        <w:bottom w:val="none" w:sz="0" w:space="0" w:color="auto"/>
                                                        <w:right w:val="none" w:sz="0" w:space="0" w:color="auto"/>
                                                      </w:divBdr>
                                                      <w:divsChild>
                                                        <w:div w:id="1599757067">
                                                          <w:marLeft w:val="150"/>
                                                          <w:marRight w:val="150"/>
                                                          <w:marTop w:val="0"/>
                                                          <w:marBottom w:val="0"/>
                                                          <w:divBdr>
                                                            <w:top w:val="none" w:sz="0" w:space="0" w:color="auto"/>
                                                            <w:left w:val="none" w:sz="0" w:space="0" w:color="auto"/>
                                                            <w:bottom w:val="none" w:sz="0" w:space="0" w:color="auto"/>
                                                            <w:right w:val="none" w:sz="0" w:space="0" w:color="auto"/>
                                                          </w:divBdr>
                                                          <w:divsChild>
                                                            <w:div w:id="1346207058">
                                                              <w:marLeft w:val="0"/>
                                                              <w:marRight w:val="0"/>
                                                              <w:marTop w:val="0"/>
                                                              <w:marBottom w:val="0"/>
                                                              <w:divBdr>
                                                                <w:top w:val="none" w:sz="0" w:space="0" w:color="auto"/>
                                                                <w:left w:val="none" w:sz="0" w:space="0" w:color="auto"/>
                                                                <w:bottom w:val="none" w:sz="0" w:space="0" w:color="auto"/>
                                                                <w:right w:val="none" w:sz="0" w:space="0" w:color="auto"/>
                                                              </w:divBdr>
                                                              <w:divsChild>
                                                                <w:div w:id="771359803">
                                                                  <w:marLeft w:val="0"/>
                                                                  <w:marRight w:val="0"/>
                                                                  <w:marTop w:val="0"/>
                                                                  <w:marBottom w:val="0"/>
                                                                  <w:divBdr>
                                                                    <w:top w:val="none" w:sz="0" w:space="0" w:color="auto"/>
                                                                    <w:left w:val="none" w:sz="0" w:space="0" w:color="auto"/>
                                                                    <w:bottom w:val="none" w:sz="0" w:space="0" w:color="auto"/>
                                                                    <w:right w:val="none" w:sz="0" w:space="0" w:color="auto"/>
                                                                  </w:divBdr>
                                                                  <w:divsChild>
                                                                    <w:div w:id="684600875">
                                                                      <w:marLeft w:val="0"/>
                                                                      <w:marRight w:val="0"/>
                                                                      <w:marTop w:val="0"/>
                                                                      <w:marBottom w:val="360"/>
                                                                      <w:divBdr>
                                                                        <w:top w:val="none" w:sz="0" w:space="0" w:color="auto"/>
                                                                        <w:left w:val="none" w:sz="0" w:space="0" w:color="auto"/>
                                                                        <w:bottom w:val="none" w:sz="0" w:space="0" w:color="auto"/>
                                                                        <w:right w:val="none" w:sz="0" w:space="0" w:color="auto"/>
                                                                      </w:divBdr>
                                                                      <w:divsChild>
                                                                        <w:div w:id="1081028409">
                                                                          <w:marLeft w:val="0"/>
                                                                          <w:marRight w:val="0"/>
                                                                          <w:marTop w:val="0"/>
                                                                          <w:marBottom w:val="0"/>
                                                                          <w:divBdr>
                                                                            <w:top w:val="none" w:sz="0" w:space="0" w:color="auto"/>
                                                                            <w:left w:val="none" w:sz="0" w:space="0" w:color="auto"/>
                                                                            <w:bottom w:val="none" w:sz="0" w:space="0" w:color="auto"/>
                                                                            <w:right w:val="none" w:sz="0" w:space="0" w:color="auto"/>
                                                                          </w:divBdr>
                                                                          <w:divsChild>
                                                                            <w:div w:id="821852637">
                                                                              <w:marLeft w:val="0"/>
                                                                              <w:marRight w:val="0"/>
                                                                              <w:marTop w:val="0"/>
                                                                              <w:marBottom w:val="0"/>
                                                                              <w:divBdr>
                                                                                <w:top w:val="none" w:sz="0" w:space="0" w:color="auto"/>
                                                                                <w:left w:val="none" w:sz="0" w:space="0" w:color="auto"/>
                                                                                <w:bottom w:val="none" w:sz="0" w:space="0" w:color="auto"/>
                                                                                <w:right w:val="none" w:sz="0" w:space="0" w:color="auto"/>
                                                                              </w:divBdr>
                                                                              <w:divsChild>
                                                                                <w:div w:id="668293418">
                                                                                  <w:marLeft w:val="0"/>
                                                                                  <w:marRight w:val="0"/>
                                                                                  <w:marTop w:val="0"/>
                                                                                  <w:marBottom w:val="0"/>
                                                                                  <w:divBdr>
                                                                                    <w:top w:val="none" w:sz="0" w:space="0" w:color="auto"/>
                                                                                    <w:left w:val="none" w:sz="0" w:space="0" w:color="auto"/>
                                                                                    <w:bottom w:val="none" w:sz="0" w:space="0" w:color="auto"/>
                                                                                    <w:right w:val="none" w:sz="0" w:space="0" w:color="auto"/>
                                                                                  </w:divBdr>
                                                                                  <w:divsChild>
                                                                                    <w:div w:id="1944070311">
                                                                                      <w:marLeft w:val="0"/>
                                                                                      <w:marRight w:val="0"/>
                                                                                      <w:marTop w:val="0"/>
                                                                                      <w:marBottom w:val="0"/>
                                                                                      <w:divBdr>
                                                                                        <w:top w:val="none" w:sz="0" w:space="0" w:color="auto"/>
                                                                                        <w:left w:val="none" w:sz="0" w:space="0" w:color="auto"/>
                                                                                        <w:bottom w:val="none" w:sz="0" w:space="0" w:color="auto"/>
                                                                                        <w:right w:val="none" w:sz="0" w:space="0" w:color="auto"/>
                                                                                      </w:divBdr>
                                                                                      <w:divsChild>
                                                                                        <w:div w:id="1695110813">
                                                                                          <w:marLeft w:val="0"/>
                                                                                          <w:marRight w:val="0"/>
                                                                                          <w:marTop w:val="0"/>
                                                                                          <w:marBottom w:val="360"/>
                                                                                          <w:divBdr>
                                                                                            <w:top w:val="none" w:sz="0" w:space="0" w:color="auto"/>
                                                                                            <w:left w:val="none" w:sz="0" w:space="0" w:color="auto"/>
                                                                                            <w:bottom w:val="none" w:sz="0" w:space="0" w:color="auto"/>
                                                                                            <w:right w:val="none" w:sz="0" w:space="0" w:color="auto"/>
                                                                                          </w:divBdr>
                                                                                          <w:divsChild>
                                                                                            <w:div w:id="68193357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5648990">
      <w:bodyDiv w:val="1"/>
      <w:marLeft w:val="0"/>
      <w:marRight w:val="0"/>
      <w:marTop w:val="0"/>
      <w:marBottom w:val="0"/>
      <w:divBdr>
        <w:top w:val="none" w:sz="0" w:space="0" w:color="auto"/>
        <w:left w:val="none" w:sz="0" w:space="0" w:color="auto"/>
        <w:bottom w:val="none" w:sz="0" w:space="0" w:color="auto"/>
        <w:right w:val="none" w:sz="0" w:space="0" w:color="auto"/>
      </w:divBdr>
      <w:divsChild>
        <w:div w:id="287664997">
          <w:marLeft w:val="0"/>
          <w:marRight w:val="0"/>
          <w:marTop w:val="0"/>
          <w:marBottom w:val="0"/>
          <w:divBdr>
            <w:top w:val="none" w:sz="0" w:space="0" w:color="auto"/>
            <w:left w:val="none" w:sz="0" w:space="0" w:color="auto"/>
            <w:bottom w:val="none" w:sz="0" w:space="0" w:color="auto"/>
            <w:right w:val="none" w:sz="0" w:space="0" w:color="auto"/>
          </w:divBdr>
          <w:divsChild>
            <w:div w:id="367222491">
              <w:marLeft w:val="0"/>
              <w:marRight w:val="0"/>
              <w:marTop w:val="0"/>
              <w:marBottom w:val="0"/>
              <w:divBdr>
                <w:top w:val="none" w:sz="0" w:space="0" w:color="auto"/>
                <w:left w:val="none" w:sz="0" w:space="0" w:color="auto"/>
                <w:bottom w:val="none" w:sz="0" w:space="0" w:color="auto"/>
                <w:right w:val="none" w:sz="0" w:space="0" w:color="auto"/>
              </w:divBdr>
              <w:divsChild>
                <w:div w:id="526337603">
                  <w:marLeft w:val="0"/>
                  <w:marRight w:val="0"/>
                  <w:marTop w:val="0"/>
                  <w:marBottom w:val="0"/>
                  <w:divBdr>
                    <w:top w:val="single" w:sz="12" w:space="26" w:color="FFFFFF"/>
                    <w:left w:val="none" w:sz="0" w:space="0" w:color="auto"/>
                    <w:bottom w:val="none" w:sz="0" w:space="0" w:color="auto"/>
                    <w:right w:val="none" w:sz="0" w:space="0" w:color="auto"/>
                  </w:divBdr>
                  <w:divsChild>
                    <w:div w:id="6913304">
                      <w:marLeft w:val="0"/>
                      <w:marRight w:val="0"/>
                      <w:marTop w:val="0"/>
                      <w:marBottom w:val="0"/>
                      <w:divBdr>
                        <w:top w:val="none" w:sz="0" w:space="0" w:color="auto"/>
                        <w:left w:val="none" w:sz="0" w:space="0" w:color="auto"/>
                        <w:bottom w:val="none" w:sz="0" w:space="0" w:color="auto"/>
                        <w:right w:val="none" w:sz="0" w:space="0" w:color="auto"/>
                      </w:divBdr>
                      <w:divsChild>
                        <w:div w:id="1353343780">
                          <w:marLeft w:val="0"/>
                          <w:marRight w:val="0"/>
                          <w:marTop w:val="0"/>
                          <w:marBottom w:val="0"/>
                          <w:divBdr>
                            <w:top w:val="none" w:sz="0" w:space="0" w:color="auto"/>
                            <w:left w:val="none" w:sz="0" w:space="0" w:color="auto"/>
                            <w:bottom w:val="none" w:sz="0" w:space="0" w:color="auto"/>
                            <w:right w:val="none" w:sz="0" w:space="0" w:color="auto"/>
                          </w:divBdr>
                          <w:divsChild>
                            <w:div w:id="186259807">
                              <w:marLeft w:val="0"/>
                              <w:marRight w:val="0"/>
                              <w:marTop w:val="0"/>
                              <w:marBottom w:val="0"/>
                              <w:divBdr>
                                <w:top w:val="none" w:sz="0" w:space="0" w:color="auto"/>
                                <w:left w:val="none" w:sz="0" w:space="0" w:color="auto"/>
                                <w:bottom w:val="none" w:sz="0" w:space="0" w:color="auto"/>
                                <w:right w:val="none" w:sz="0" w:space="0" w:color="auto"/>
                              </w:divBdr>
                              <w:divsChild>
                                <w:div w:id="1031496297">
                                  <w:marLeft w:val="0"/>
                                  <w:marRight w:val="0"/>
                                  <w:marTop w:val="0"/>
                                  <w:marBottom w:val="0"/>
                                  <w:divBdr>
                                    <w:top w:val="none" w:sz="0" w:space="0" w:color="auto"/>
                                    <w:left w:val="none" w:sz="0" w:space="0" w:color="auto"/>
                                    <w:bottom w:val="none" w:sz="0" w:space="0" w:color="auto"/>
                                    <w:right w:val="none" w:sz="0" w:space="0" w:color="auto"/>
                                  </w:divBdr>
                                  <w:divsChild>
                                    <w:div w:id="718436595">
                                      <w:marLeft w:val="0"/>
                                      <w:marRight w:val="0"/>
                                      <w:marTop w:val="0"/>
                                      <w:marBottom w:val="0"/>
                                      <w:divBdr>
                                        <w:top w:val="none" w:sz="0" w:space="0" w:color="auto"/>
                                        <w:left w:val="none" w:sz="0" w:space="0" w:color="auto"/>
                                        <w:bottom w:val="none" w:sz="0" w:space="0" w:color="auto"/>
                                        <w:right w:val="none" w:sz="0" w:space="0" w:color="auto"/>
                                      </w:divBdr>
                                      <w:divsChild>
                                        <w:div w:id="297297918">
                                          <w:marLeft w:val="0"/>
                                          <w:marRight w:val="0"/>
                                          <w:marTop w:val="0"/>
                                          <w:marBottom w:val="0"/>
                                          <w:divBdr>
                                            <w:top w:val="none" w:sz="0" w:space="0" w:color="auto"/>
                                            <w:left w:val="none" w:sz="0" w:space="0" w:color="auto"/>
                                            <w:bottom w:val="none" w:sz="0" w:space="0" w:color="auto"/>
                                            <w:right w:val="none" w:sz="0" w:space="0" w:color="auto"/>
                                          </w:divBdr>
                                          <w:divsChild>
                                            <w:div w:id="1247036855">
                                              <w:marLeft w:val="0"/>
                                              <w:marRight w:val="0"/>
                                              <w:marTop w:val="0"/>
                                              <w:marBottom w:val="0"/>
                                              <w:divBdr>
                                                <w:top w:val="none" w:sz="0" w:space="0" w:color="auto"/>
                                                <w:left w:val="none" w:sz="0" w:space="0" w:color="auto"/>
                                                <w:bottom w:val="none" w:sz="0" w:space="0" w:color="auto"/>
                                                <w:right w:val="none" w:sz="0" w:space="0" w:color="auto"/>
                                              </w:divBdr>
                                              <w:divsChild>
                                                <w:div w:id="1345791054">
                                                  <w:marLeft w:val="0"/>
                                                  <w:marRight w:val="0"/>
                                                  <w:marTop w:val="0"/>
                                                  <w:marBottom w:val="0"/>
                                                  <w:divBdr>
                                                    <w:top w:val="none" w:sz="0" w:space="0" w:color="auto"/>
                                                    <w:left w:val="none" w:sz="0" w:space="0" w:color="auto"/>
                                                    <w:bottom w:val="none" w:sz="0" w:space="0" w:color="auto"/>
                                                    <w:right w:val="none" w:sz="0" w:space="0" w:color="auto"/>
                                                  </w:divBdr>
                                                  <w:divsChild>
                                                    <w:div w:id="1380088059">
                                                      <w:marLeft w:val="0"/>
                                                      <w:marRight w:val="0"/>
                                                      <w:marTop w:val="0"/>
                                                      <w:marBottom w:val="0"/>
                                                      <w:divBdr>
                                                        <w:top w:val="none" w:sz="0" w:space="0" w:color="auto"/>
                                                        <w:left w:val="none" w:sz="0" w:space="0" w:color="auto"/>
                                                        <w:bottom w:val="none" w:sz="0" w:space="0" w:color="auto"/>
                                                        <w:right w:val="none" w:sz="0" w:space="0" w:color="auto"/>
                                                      </w:divBdr>
                                                      <w:divsChild>
                                                        <w:div w:id="1013798006">
                                                          <w:marLeft w:val="130"/>
                                                          <w:marRight w:val="130"/>
                                                          <w:marTop w:val="0"/>
                                                          <w:marBottom w:val="0"/>
                                                          <w:divBdr>
                                                            <w:top w:val="none" w:sz="0" w:space="0" w:color="auto"/>
                                                            <w:left w:val="none" w:sz="0" w:space="0" w:color="auto"/>
                                                            <w:bottom w:val="none" w:sz="0" w:space="0" w:color="auto"/>
                                                            <w:right w:val="none" w:sz="0" w:space="0" w:color="auto"/>
                                                          </w:divBdr>
                                                          <w:divsChild>
                                                            <w:div w:id="1550024601">
                                                              <w:marLeft w:val="0"/>
                                                              <w:marRight w:val="0"/>
                                                              <w:marTop w:val="0"/>
                                                              <w:marBottom w:val="0"/>
                                                              <w:divBdr>
                                                                <w:top w:val="none" w:sz="0" w:space="0" w:color="auto"/>
                                                                <w:left w:val="none" w:sz="0" w:space="0" w:color="auto"/>
                                                                <w:bottom w:val="none" w:sz="0" w:space="0" w:color="auto"/>
                                                                <w:right w:val="none" w:sz="0" w:space="0" w:color="auto"/>
                                                              </w:divBdr>
                                                              <w:divsChild>
                                                                <w:div w:id="1331444796">
                                                                  <w:marLeft w:val="0"/>
                                                                  <w:marRight w:val="0"/>
                                                                  <w:marTop w:val="0"/>
                                                                  <w:marBottom w:val="0"/>
                                                                  <w:divBdr>
                                                                    <w:top w:val="none" w:sz="0" w:space="0" w:color="auto"/>
                                                                    <w:left w:val="none" w:sz="0" w:space="0" w:color="auto"/>
                                                                    <w:bottom w:val="none" w:sz="0" w:space="0" w:color="auto"/>
                                                                    <w:right w:val="none" w:sz="0" w:space="0" w:color="auto"/>
                                                                  </w:divBdr>
                                                                  <w:divsChild>
                                                                    <w:div w:id="1553997791">
                                                                      <w:marLeft w:val="0"/>
                                                                      <w:marRight w:val="0"/>
                                                                      <w:marTop w:val="0"/>
                                                                      <w:marBottom w:val="360"/>
                                                                      <w:divBdr>
                                                                        <w:top w:val="none" w:sz="0" w:space="0" w:color="auto"/>
                                                                        <w:left w:val="none" w:sz="0" w:space="0" w:color="auto"/>
                                                                        <w:bottom w:val="none" w:sz="0" w:space="0" w:color="auto"/>
                                                                        <w:right w:val="none" w:sz="0" w:space="0" w:color="auto"/>
                                                                      </w:divBdr>
                                                                      <w:divsChild>
                                                                        <w:div w:id="1369793205">
                                                                          <w:marLeft w:val="0"/>
                                                                          <w:marRight w:val="0"/>
                                                                          <w:marTop w:val="0"/>
                                                                          <w:marBottom w:val="0"/>
                                                                          <w:divBdr>
                                                                            <w:top w:val="none" w:sz="0" w:space="0" w:color="auto"/>
                                                                            <w:left w:val="none" w:sz="0" w:space="0" w:color="auto"/>
                                                                            <w:bottom w:val="none" w:sz="0" w:space="0" w:color="auto"/>
                                                                            <w:right w:val="none" w:sz="0" w:space="0" w:color="auto"/>
                                                                          </w:divBdr>
                                                                          <w:divsChild>
                                                                            <w:div w:id="1002199228">
                                                                              <w:marLeft w:val="0"/>
                                                                              <w:marRight w:val="0"/>
                                                                              <w:marTop w:val="0"/>
                                                                              <w:marBottom w:val="0"/>
                                                                              <w:divBdr>
                                                                                <w:top w:val="none" w:sz="0" w:space="0" w:color="auto"/>
                                                                                <w:left w:val="none" w:sz="0" w:space="0" w:color="auto"/>
                                                                                <w:bottom w:val="none" w:sz="0" w:space="0" w:color="auto"/>
                                                                                <w:right w:val="none" w:sz="0" w:space="0" w:color="auto"/>
                                                                              </w:divBdr>
                                                                              <w:divsChild>
                                                                                <w:div w:id="1621179351">
                                                                                  <w:marLeft w:val="0"/>
                                                                                  <w:marRight w:val="0"/>
                                                                                  <w:marTop w:val="0"/>
                                                                                  <w:marBottom w:val="0"/>
                                                                                  <w:divBdr>
                                                                                    <w:top w:val="none" w:sz="0" w:space="0" w:color="auto"/>
                                                                                    <w:left w:val="none" w:sz="0" w:space="0" w:color="auto"/>
                                                                                    <w:bottom w:val="none" w:sz="0" w:space="0" w:color="auto"/>
                                                                                    <w:right w:val="none" w:sz="0" w:space="0" w:color="auto"/>
                                                                                  </w:divBdr>
                                                                                  <w:divsChild>
                                                                                    <w:div w:id="804469390">
                                                                                      <w:marLeft w:val="0"/>
                                                                                      <w:marRight w:val="0"/>
                                                                                      <w:marTop w:val="0"/>
                                                                                      <w:marBottom w:val="0"/>
                                                                                      <w:divBdr>
                                                                                        <w:top w:val="none" w:sz="0" w:space="0" w:color="auto"/>
                                                                                        <w:left w:val="none" w:sz="0" w:space="0" w:color="auto"/>
                                                                                        <w:bottom w:val="none" w:sz="0" w:space="0" w:color="auto"/>
                                                                                        <w:right w:val="none" w:sz="0" w:space="0" w:color="auto"/>
                                                                                      </w:divBdr>
                                                                                      <w:divsChild>
                                                                                        <w:div w:id="702025423">
                                                                                          <w:marLeft w:val="0"/>
                                                                                          <w:marRight w:val="0"/>
                                                                                          <w:marTop w:val="0"/>
                                                                                          <w:marBottom w:val="360"/>
                                                                                          <w:divBdr>
                                                                                            <w:top w:val="none" w:sz="0" w:space="0" w:color="auto"/>
                                                                                            <w:left w:val="none" w:sz="0" w:space="0" w:color="auto"/>
                                                                                            <w:bottom w:val="none" w:sz="0" w:space="0" w:color="auto"/>
                                                                                            <w:right w:val="none" w:sz="0" w:space="0" w:color="auto"/>
                                                                                          </w:divBdr>
                                                                                          <w:divsChild>
                                                                                            <w:div w:id="791899318">
                                                                                              <w:marLeft w:val="0"/>
                                                                                              <w:marRight w:val="0"/>
                                                                                              <w:marTop w:val="0"/>
                                                                                              <w:marBottom w:val="0"/>
                                                                                              <w:divBdr>
                                                                                                <w:top w:val="dotted" w:sz="4" w:space="7" w:color="666666"/>
                                                                                                <w:left w:val="dotted" w:sz="4" w:space="7" w:color="666666"/>
                                                                                                <w:bottom w:val="dotted" w:sz="4" w:space="7" w:color="666666"/>
                                                                                                <w:right w:val="dotted" w:sz="4" w:space="7"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1959223">
      <w:bodyDiv w:val="1"/>
      <w:marLeft w:val="0"/>
      <w:marRight w:val="0"/>
      <w:marTop w:val="0"/>
      <w:marBottom w:val="0"/>
      <w:divBdr>
        <w:top w:val="none" w:sz="0" w:space="0" w:color="auto"/>
        <w:left w:val="none" w:sz="0" w:space="0" w:color="auto"/>
        <w:bottom w:val="none" w:sz="0" w:space="0" w:color="auto"/>
        <w:right w:val="none" w:sz="0" w:space="0" w:color="auto"/>
      </w:divBdr>
    </w:div>
    <w:div w:id="631517003">
      <w:bodyDiv w:val="1"/>
      <w:marLeft w:val="0"/>
      <w:marRight w:val="0"/>
      <w:marTop w:val="0"/>
      <w:marBottom w:val="0"/>
      <w:divBdr>
        <w:top w:val="none" w:sz="0" w:space="0" w:color="auto"/>
        <w:left w:val="none" w:sz="0" w:space="0" w:color="auto"/>
        <w:bottom w:val="none" w:sz="0" w:space="0" w:color="auto"/>
        <w:right w:val="none" w:sz="0" w:space="0" w:color="auto"/>
      </w:divBdr>
    </w:div>
    <w:div w:id="642737532">
      <w:bodyDiv w:val="1"/>
      <w:marLeft w:val="0"/>
      <w:marRight w:val="0"/>
      <w:marTop w:val="0"/>
      <w:marBottom w:val="0"/>
      <w:divBdr>
        <w:top w:val="none" w:sz="0" w:space="0" w:color="auto"/>
        <w:left w:val="none" w:sz="0" w:space="0" w:color="auto"/>
        <w:bottom w:val="none" w:sz="0" w:space="0" w:color="auto"/>
        <w:right w:val="none" w:sz="0" w:space="0" w:color="auto"/>
      </w:divBdr>
    </w:div>
    <w:div w:id="686520139">
      <w:bodyDiv w:val="1"/>
      <w:marLeft w:val="0"/>
      <w:marRight w:val="0"/>
      <w:marTop w:val="0"/>
      <w:marBottom w:val="0"/>
      <w:divBdr>
        <w:top w:val="none" w:sz="0" w:space="0" w:color="auto"/>
        <w:left w:val="none" w:sz="0" w:space="0" w:color="auto"/>
        <w:bottom w:val="none" w:sz="0" w:space="0" w:color="auto"/>
        <w:right w:val="none" w:sz="0" w:space="0" w:color="auto"/>
      </w:divBdr>
    </w:div>
    <w:div w:id="725833616">
      <w:bodyDiv w:val="1"/>
      <w:marLeft w:val="0"/>
      <w:marRight w:val="0"/>
      <w:marTop w:val="0"/>
      <w:marBottom w:val="0"/>
      <w:divBdr>
        <w:top w:val="none" w:sz="0" w:space="0" w:color="auto"/>
        <w:left w:val="none" w:sz="0" w:space="0" w:color="auto"/>
        <w:bottom w:val="none" w:sz="0" w:space="0" w:color="auto"/>
        <w:right w:val="none" w:sz="0" w:space="0" w:color="auto"/>
      </w:divBdr>
      <w:divsChild>
        <w:div w:id="2117670498">
          <w:marLeft w:val="0"/>
          <w:marRight w:val="0"/>
          <w:marTop w:val="0"/>
          <w:marBottom w:val="0"/>
          <w:divBdr>
            <w:top w:val="none" w:sz="0" w:space="0" w:color="auto"/>
            <w:left w:val="none" w:sz="0" w:space="0" w:color="auto"/>
            <w:bottom w:val="none" w:sz="0" w:space="0" w:color="auto"/>
            <w:right w:val="none" w:sz="0" w:space="0" w:color="auto"/>
          </w:divBdr>
          <w:divsChild>
            <w:div w:id="1829587333">
              <w:marLeft w:val="0"/>
              <w:marRight w:val="0"/>
              <w:marTop w:val="0"/>
              <w:marBottom w:val="0"/>
              <w:divBdr>
                <w:top w:val="none" w:sz="0" w:space="0" w:color="auto"/>
                <w:left w:val="none" w:sz="0" w:space="0" w:color="auto"/>
                <w:bottom w:val="none" w:sz="0" w:space="0" w:color="auto"/>
                <w:right w:val="none" w:sz="0" w:space="0" w:color="auto"/>
              </w:divBdr>
              <w:divsChild>
                <w:div w:id="1306206693">
                  <w:marLeft w:val="0"/>
                  <w:marRight w:val="0"/>
                  <w:marTop w:val="0"/>
                  <w:marBottom w:val="0"/>
                  <w:divBdr>
                    <w:top w:val="none" w:sz="0" w:space="0" w:color="auto"/>
                    <w:left w:val="none" w:sz="0" w:space="0" w:color="auto"/>
                    <w:bottom w:val="none" w:sz="0" w:space="0" w:color="auto"/>
                    <w:right w:val="none" w:sz="0" w:space="0" w:color="auto"/>
                  </w:divBdr>
                  <w:divsChild>
                    <w:div w:id="1323270135">
                      <w:marLeft w:val="0"/>
                      <w:marRight w:val="0"/>
                      <w:marTop w:val="0"/>
                      <w:marBottom w:val="0"/>
                      <w:divBdr>
                        <w:top w:val="none" w:sz="0" w:space="0" w:color="auto"/>
                        <w:left w:val="none" w:sz="0" w:space="0" w:color="auto"/>
                        <w:bottom w:val="none" w:sz="0" w:space="0" w:color="auto"/>
                        <w:right w:val="none" w:sz="0" w:space="0" w:color="auto"/>
                      </w:divBdr>
                      <w:divsChild>
                        <w:div w:id="1293747402">
                          <w:marLeft w:val="3630"/>
                          <w:marRight w:val="0"/>
                          <w:marTop w:val="0"/>
                          <w:marBottom w:val="0"/>
                          <w:divBdr>
                            <w:top w:val="none" w:sz="0" w:space="0" w:color="auto"/>
                            <w:left w:val="none" w:sz="0" w:space="0" w:color="auto"/>
                            <w:bottom w:val="none" w:sz="0" w:space="0" w:color="auto"/>
                            <w:right w:val="none" w:sz="0" w:space="0" w:color="auto"/>
                          </w:divBdr>
                          <w:divsChild>
                            <w:div w:id="1227686634">
                              <w:marLeft w:val="150"/>
                              <w:marRight w:val="0"/>
                              <w:marTop w:val="0"/>
                              <w:marBottom w:val="0"/>
                              <w:divBdr>
                                <w:top w:val="none" w:sz="0" w:space="0" w:color="auto"/>
                                <w:left w:val="none" w:sz="0" w:space="0" w:color="auto"/>
                                <w:bottom w:val="none" w:sz="0" w:space="0" w:color="auto"/>
                                <w:right w:val="none" w:sz="0" w:space="0" w:color="auto"/>
                              </w:divBdr>
                              <w:divsChild>
                                <w:div w:id="162519037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143081">
      <w:bodyDiv w:val="1"/>
      <w:marLeft w:val="0"/>
      <w:marRight w:val="0"/>
      <w:marTop w:val="0"/>
      <w:marBottom w:val="0"/>
      <w:divBdr>
        <w:top w:val="none" w:sz="0" w:space="0" w:color="auto"/>
        <w:left w:val="none" w:sz="0" w:space="0" w:color="auto"/>
        <w:bottom w:val="none" w:sz="0" w:space="0" w:color="auto"/>
        <w:right w:val="none" w:sz="0" w:space="0" w:color="auto"/>
      </w:divBdr>
    </w:div>
    <w:div w:id="789205341">
      <w:bodyDiv w:val="1"/>
      <w:marLeft w:val="0"/>
      <w:marRight w:val="0"/>
      <w:marTop w:val="0"/>
      <w:marBottom w:val="0"/>
      <w:divBdr>
        <w:top w:val="none" w:sz="0" w:space="0" w:color="auto"/>
        <w:left w:val="none" w:sz="0" w:space="0" w:color="auto"/>
        <w:bottom w:val="none" w:sz="0" w:space="0" w:color="auto"/>
        <w:right w:val="none" w:sz="0" w:space="0" w:color="auto"/>
      </w:divBdr>
    </w:div>
    <w:div w:id="805464525">
      <w:bodyDiv w:val="1"/>
      <w:marLeft w:val="0"/>
      <w:marRight w:val="0"/>
      <w:marTop w:val="0"/>
      <w:marBottom w:val="0"/>
      <w:divBdr>
        <w:top w:val="none" w:sz="0" w:space="0" w:color="auto"/>
        <w:left w:val="none" w:sz="0" w:space="0" w:color="auto"/>
        <w:bottom w:val="none" w:sz="0" w:space="0" w:color="auto"/>
        <w:right w:val="none" w:sz="0" w:space="0" w:color="auto"/>
      </w:divBdr>
    </w:div>
    <w:div w:id="880676073">
      <w:bodyDiv w:val="1"/>
      <w:marLeft w:val="0"/>
      <w:marRight w:val="0"/>
      <w:marTop w:val="0"/>
      <w:marBottom w:val="0"/>
      <w:divBdr>
        <w:top w:val="none" w:sz="0" w:space="0" w:color="auto"/>
        <w:left w:val="none" w:sz="0" w:space="0" w:color="auto"/>
        <w:bottom w:val="none" w:sz="0" w:space="0" w:color="auto"/>
        <w:right w:val="none" w:sz="0" w:space="0" w:color="auto"/>
      </w:divBdr>
    </w:div>
    <w:div w:id="947466986">
      <w:bodyDiv w:val="1"/>
      <w:marLeft w:val="0"/>
      <w:marRight w:val="0"/>
      <w:marTop w:val="0"/>
      <w:marBottom w:val="0"/>
      <w:divBdr>
        <w:top w:val="none" w:sz="0" w:space="0" w:color="auto"/>
        <w:left w:val="none" w:sz="0" w:space="0" w:color="auto"/>
        <w:bottom w:val="none" w:sz="0" w:space="0" w:color="auto"/>
        <w:right w:val="none" w:sz="0" w:space="0" w:color="auto"/>
      </w:divBdr>
    </w:div>
    <w:div w:id="953054482">
      <w:bodyDiv w:val="1"/>
      <w:marLeft w:val="0"/>
      <w:marRight w:val="0"/>
      <w:marTop w:val="0"/>
      <w:marBottom w:val="0"/>
      <w:divBdr>
        <w:top w:val="none" w:sz="0" w:space="0" w:color="auto"/>
        <w:left w:val="none" w:sz="0" w:space="0" w:color="auto"/>
        <w:bottom w:val="none" w:sz="0" w:space="0" w:color="auto"/>
        <w:right w:val="none" w:sz="0" w:space="0" w:color="auto"/>
      </w:divBdr>
    </w:div>
    <w:div w:id="1009137683">
      <w:bodyDiv w:val="1"/>
      <w:marLeft w:val="0"/>
      <w:marRight w:val="0"/>
      <w:marTop w:val="0"/>
      <w:marBottom w:val="0"/>
      <w:divBdr>
        <w:top w:val="none" w:sz="0" w:space="0" w:color="auto"/>
        <w:left w:val="none" w:sz="0" w:space="0" w:color="auto"/>
        <w:bottom w:val="none" w:sz="0" w:space="0" w:color="auto"/>
        <w:right w:val="none" w:sz="0" w:space="0" w:color="auto"/>
      </w:divBdr>
      <w:divsChild>
        <w:div w:id="40718613">
          <w:marLeft w:val="0"/>
          <w:marRight w:val="0"/>
          <w:marTop w:val="0"/>
          <w:marBottom w:val="0"/>
          <w:divBdr>
            <w:top w:val="none" w:sz="0" w:space="0" w:color="auto"/>
            <w:left w:val="none" w:sz="0" w:space="0" w:color="auto"/>
            <w:bottom w:val="none" w:sz="0" w:space="0" w:color="auto"/>
            <w:right w:val="none" w:sz="0" w:space="0" w:color="auto"/>
          </w:divBdr>
        </w:div>
        <w:div w:id="465855551">
          <w:marLeft w:val="0"/>
          <w:marRight w:val="0"/>
          <w:marTop w:val="0"/>
          <w:marBottom w:val="0"/>
          <w:divBdr>
            <w:top w:val="none" w:sz="0" w:space="0" w:color="auto"/>
            <w:left w:val="none" w:sz="0" w:space="0" w:color="auto"/>
            <w:bottom w:val="none" w:sz="0" w:space="0" w:color="auto"/>
            <w:right w:val="none" w:sz="0" w:space="0" w:color="auto"/>
          </w:divBdr>
        </w:div>
        <w:div w:id="921764560">
          <w:marLeft w:val="0"/>
          <w:marRight w:val="0"/>
          <w:marTop w:val="0"/>
          <w:marBottom w:val="0"/>
          <w:divBdr>
            <w:top w:val="none" w:sz="0" w:space="0" w:color="auto"/>
            <w:left w:val="none" w:sz="0" w:space="0" w:color="auto"/>
            <w:bottom w:val="none" w:sz="0" w:space="0" w:color="auto"/>
            <w:right w:val="none" w:sz="0" w:space="0" w:color="auto"/>
          </w:divBdr>
        </w:div>
        <w:div w:id="1666786575">
          <w:marLeft w:val="0"/>
          <w:marRight w:val="0"/>
          <w:marTop w:val="0"/>
          <w:marBottom w:val="0"/>
          <w:divBdr>
            <w:top w:val="none" w:sz="0" w:space="0" w:color="auto"/>
            <w:left w:val="none" w:sz="0" w:space="0" w:color="auto"/>
            <w:bottom w:val="none" w:sz="0" w:space="0" w:color="auto"/>
            <w:right w:val="none" w:sz="0" w:space="0" w:color="auto"/>
          </w:divBdr>
        </w:div>
        <w:div w:id="1940259053">
          <w:marLeft w:val="0"/>
          <w:marRight w:val="0"/>
          <w:marTop w:val="0"/>
          <w:marBottom w:val="0"/>
          <w:divBdr>
            <w:top w:val="none" w:sz="0" w:space="0" w:color="auto"/>
            <w:left w:val="none" w:sz="0" w:space="0" w:color="auto"/>
            <w:bottom w:val="none" w:sz="0" w:space="0" w:color="auto"/>
            <w:right w:val="none" w:sz="0" w:space="0" w:color="auto"/>
          </w:divBdr>
        </w:div>
      </w:divsChild>
    </w:div>
    <w:div w:id="1086460558">
      <w:bodyDiv w:val="1"/>
      <w:marLeft w:val="0"/>
      <w:marRight w:val="0"/>
      <w:marTop w:val="0"/>
      <w:marBottom w:val="0"/>
      <w:divBdr>
        <w:top w:val="none" w:sz="0" w:space="0" w:color="auto"/>
        <w:left w:val="none" w:sz="0" w:space="0" w:color="auto"/>
        <w:bottom w:val="none" w:sz="0" w:space="0" w:color="auto"/>
        <w:right w:val="none" w:sz="0" w:space="0" w:color="auto"/>
      </w:divBdr>
    </w:div>
    <w:div w:id="1133790611">
      <w:bodyDiv w:val="1"/>
      <w:marLeft w:val="0"/>
      <w:marRight w:val="0"/>
      <w:marTop w:val="0"/>
      <w:marBottom w:val="0"/>
      <w:divBdr>
        <w:top w:val="none" w:sz="0" w:space="0" w:color="auto"/>
        <w:left w:val="none" w:sz="0" w:space="0" w:color="auto"/>
        <w:bottom w:val="none" w:sz="0" w:space="0" w:color="auto"/>
        <w:right w:val="none" w:sz="0" w:space="0" w:color="auto"/>
      </w:divBdr>
    </w:div>
    <w:div w:id="1146319836">
      <w:bodyDiv w:val="1"/>
      <w:marLeft w:val="0"/>
      <w:marRight w:val="0"/>
      <w:marTop w:val="0"/>
      <w:marBottom w:val="0"/>
      <w:divBdr>
        <w:top w:val="none" w:sz="0" w:space="0" w:color="auto"/>
        <w:left w:val="none" w:sz="0" w:space="0" w:color="auto"/>
        <w:bottom w:val="none" w:sz="0" w:space="0" w:color="auto"/>
        <w:right w:val="none" w:sz="0" w:space="0" w:color="auto"/>
      </w:divBdr>
    </w:div>
    <w:div w:id="1158499159">
      <w:bodyDiv w:val="1"/>
      <w:marLeft w:val="0"/>
      <w:marRight w:val="0"/>
      <w:marTop w:val="0"/>
      <w:marBottom w:val="0"/>
      <w:divBdr>
        <w:top w:val="none" w:sz="0" w:space="0" w:color="auto"/>
        <w:left w:val="none" w:sz="0" w:space="0" w:color="auto"/>
        <w:bottom w:val="none" w:sz="0" w:space="0" w:color="auto"/>
        <w:right w:val="none" w:sz="0" w:space="0" w:color="auto"/>
      </w:divBdr>
    </w:div>
    <w:div w:id="1161851914">
      <w:bodyDiv w:val="1"/>
      <w:marLeft w:val="0"/>
      <w:marRight w:val="0"/>
      <w:marTop w:val="0"/>
      <w:marBottom w:val="0"/>
      <w:divBdr>
        <w:top w:val="none" w:sz="0" w:space="0" w:color="auto"/>
        <w:left w:val="none" w:sz="0" w:space="0" w:color="auto"/>
        <w:bottom w:val="none" w:sz="0" w:space="0" w:color="auto"/>
        <w:right w:val="none" w:sz="0" w:space="0" w:color="auto"/>
      </w:divBdr>
    </w:div>
    <w:div w:id="1166870242">
      <w:bodyDiv w:val="1"/>
      <w:marLeft w:val="0"/>
      <w:marRight w:val="0"/>
      <w:marTop w:val="0"/>
      <w:marBottom w:val="0"/>
      <w:divBdr>
        <w:top w:val="none" w:sz="0" w:space="0" w:color="auto"/>
        <w:left w:val="none" w:sz="0" w:space="0" w:color="auto"/>
        <w:bottom w:val="none" w:sz="0" w:space="0" w:color="auto"/>
        <w:right w:val="none" w:sz="0" w:space="0" w:color="auto"/>
      </w:divBdr>
    </w:div>
    <w:div w:id="1172641717">
      <w:bodyDiv w:val="1"/>
      <w:marLeft w:val="0"/>
      <w:marRight w:val="0"/>
      <w:marTop w:val="0"/>
      <w:marBottom w:val="0"/>
      <w:divBdr>
        <w:top w:val="none" w:sz="0" w:space="0" w:color="auto"/>
        <w:left w:val="none" w:sz="0" w:space="0" w:color="auto"/>
        <w:bottom w:val="none" w:sz="0" w:space="0" w:color="auto"/>
        <w:right w:val="none" w:sz="0" w:space="0" w:color="auto"/>
      </w:divBdr>
    </w:div>
    <w:div w:id="1184245790">
      <w:bodyDiv w:val="1"/>
      <w:marLeft w:val="0"/>
      <w:marRight w:val="0"/>
      <w:marTop w:val="0"/>
      <w:marBottom w:val="0"/>
      <w:divBdr>
        <w:top w:val="none" w:sz="0" w:space="0" w:color="auto"/>
        <w:left w:val="none" w:sz="0" w:space="0" w:color="auto"/>
        <w:bottom w:val="none" w:sz="0" w:space="0" w:color="auto"/>
        <w:right w:val="none" w:sz="0" w:space="0" w:color="auto"/>
      </w:divBdr>
    </w:div>
    <w:div w:id="1216770942">
      <w:bodyDiv w:val="1"/>
      <w:marLeft w:val="0"/>
      <w:marRight w:val="0"/>
      <w:marTop w:val="0"/>
      <w:marBottom w:val="0"/>
      <w:divBdr>
        <w:top w:val="none" w:sz="0" w:space="0" w:color="auto"/>
        <w:left w:val="none" w:sz="0" w:space="0" w:color="auto"/>
        <w:bottom w:val="none" w:sz="0" w:space="0" w:color="auto"/>
        <w:right w:val="none" w:sz="0" w:space="0" w:color="auto"/>
      </w:divBdr>
    </w:div>
    <w:div w:id="1281108391">
      <w:bodyDiv w:val="1"/>
      <w:marLeft w:val="0"/>
      <w:marRight w:val="0"/>
      <w:marTop w:val="0"/>
      <w:marBottom w:val="0"/>
      <w:divBdr>
        <w:top w:val="none" w:sz="0" w:space="0" w:color="auto"/>
        <w:left w:val="none" w:sz="0" w:space="0" w:color="auto"/>
        <w:bottom w:val="none" w:sz="0" w:space="0" w:color="auto"/>
        <w:right w:val="none" w:sz="0" w:space="0" w:color="auto"/>
      </w:divBdr>
    </w:div>
    <w:div w:id="1318148094">
      <w:bodyDiv w:val="1"/>
      <w:marLeft w:val="0"/>
      <w:marRight w:val="0"/>
      <w:marTop w:val="0"/>
      <w:marBottom w:val="0"/>
      <w:divBdr>
        <w:top w:val="none" w:sz="0" w:space="0" w:color="auto"/>
        <w:left w:val="none" w:sz="0" w:space="0" w:color="auto"/>
        <w:bottom w:val="none" w:sz="0" w:space="0" w:color="auto"/>
        <w:right w:val="none" w:sz="0" w:space="0" w:color="auto"/>
      </w:divBdr>
    </w:div>
    <w:div w:id="1357192781">
      <w:bodyDiv w:val="1"/>
      <w:marLeft w:val="0"/>
      <w:marRight w:val="0"/>
      <w:marTop w:val="0"/>
      <w:marBottom w:val="0"/>
      <w:divBdr>
        <w:top w:val="none" w:sz="0" w:space="0" w:color="auto"/>
        <w:left w:val="none" w:sz="0" w:space="0" w:color="auto"/>
        <w:bottom w:val="none" w:sz="0" w:space="0" w:color="auto"/>
        <w:right w:val="none" w:sz="0" w:space="0" w:color="auto"/>
      </w:divBdr>
    </w:div>
    <w:div w:id="1419330077">
      <w:bodyDiv w:val="1"/>
      <w:marLeft w:val="0"/>
      <w:marRight w:val="0"/>
      <w:marTop w:val="0"/>
      <w:marBottom w:val="0"/>
      <w:divBdr>
        <w:top w:val="none" w:sz="0" w:space="0" w:color="auto"/>
        <w:left w:val="none" w:sz="0" w:space="0" w:color="auto"/>
        <w:bottom w:val="none" w:sz="0" w:space="0" w:color="auto"/>
        <w:right w:val="none" w:sz="0" w:space="0" w:color="auto"/>
      </w:divBdr>
    </w:div>
    <w:div w:id="1420638215">
      <w:bodyDiv w:val="1"/>
      <w:marLeft w:val="0"/>
      <w:marRight w:val="0"/>
      <w:marTop w:val="0"/>
      <w:marBottom w:val="0"/>
      <w:divBdr>
        <w:top w:val="none" w:sz="0" w:space="0" w:color="auto"/>
        <w:left w:val="none" w:sz="0" w:space="0" w:color="auto"/>
        <w:bottom w:val="none" w:sz="0" w:space="0" w:color="auto"/>
        <w:right w:val="none" w:sz="0" w:space="0" w:color="auto"/>
      </w:divBdr>
    </w:div>
    <w:div w:id="1450515892">
      <w:bodyDiv w:val="1"/>
      <w:marLeft w:val="0"/>
      <w:marRight w:val="0"/>
      <w:marTop w:val="0"/>
      <w:marBottom w:val="0"/>
      <w:divBdr>
        <w:top w:val="none" w:sz="0" w:space="0" w:color="auto"/>
        <w:left w:val="none" w:sz="0" w:space="0" w:color="auto"/>
        <w:bottom w:val="none" w:sz="0" w:space="0" w:color="auto"/>
        <w:right w:val="none" w:sz="0" w:space="0" w:color="auto"/>
      </w:divBdr>
    </w:div>
    <w:div w:id="1481850028">
      <w:bodyDiv w:val="1"/>
      <w:marLeft w:val="0"/>
      <w:marRight w:val="0"/>
      <w:marTop w:val="0"/>
      <w:marBottom w:val="0"/>
      <w:divBdr>
        <w:top w:val="none" w:sz="0" w:space="0" w:color="auto"/>
        <w:left w:val="none" w:sz="0" w:space="0" w:color="auto"/>
        <w:bottom w:val="none" w:sz="0" w:space="0" w:color="auto"/>
        <w:right w:val="none" w:sz="0" w:space="0" w:color="auto"/>
      </w:divBdr>
    </w:div>
    <w:div w:id="1584294614">
      <w:bodyDiv w:val="1"/>
      <w:marLeft w:val="0"/>
      <w:marRight w:val="0"/>
      <w:marTop w:val="0"/>
      <w:marBottom w:val="0"/>
      <w:divBdr>
        <w:top w:val="none" w:sz="0" w:space="0" w:color="auto"/>
        <w:left w:val="none" w:sz="0" w:space="0" w:color="auto"/>
        <w:bottom w:val="none" w:sz="0" w:space="0" w:color="auto"/>
        <w:right w:val="none" w:sz="0" w:space="0" w:color="auto"/>
      </w:divBdr>
    </w:div>
    <w:div w:id="1597253527">
      <w:bodyDiv w:val="1"/>
      <w:marLeft w:val="0"/>
      <w:marRight w:val="0"/>
      <w:marTop w:val="0"/>
      <w:marBottom w:val="0"/>
      <w:divBdr>
        <w:top w:val="none" w:sz="0" w:space="0" w:color="auto"/>
        <w:left w:val="none" w:sz="0" w:space="0" w:color="auto"/>
        <w:bottom w:val="none" w:sz="0" w:space="0" w:color="auto"/>
        <w:right w:val="none" w:sz="0" w:space="0" w:color="auto"/>
      </w:divBdr>
    </w:div>
    <w:div w:id="1602031320">
      <w:bodyDiv w:val="1"/>
      <w:marLeft w:val="0"/>
      <w:marRight w:val="0"/>
      <w:marTop w:val="0"/>
      <w:marBottom w:val="0"/>
      <w:divBdr>
        <w:top w:val="none" w:sz="0" w:space="0" w:color="auto"/>
        <w:left w:val="none" w:sz="0" w:space="0" w:color="auto"/>
        <w:bottom w:val="none" w:sz="0" w:space="0" w:color="auto"/>
        <w:right w:val="none" w:sz="0" w:space="0" w:color="auto"/>
      </w:divBdr>
    </w:div>
    <w:div w:id="1640723060">
      <w:bodyDiv w:val="1"/>
      <w:marLeft w:val="0"/>
      <w:marRight w:val="0"/>
      <w:marTop w:val="0"/>
      <w:marBottom w:val="0"/>
      <w:divBdr>
        <w:top w:val="none" w:sz="0" w:space="0" w:color="auto"/>
        <w:left w:val="none" w:sz="0" w:space="0" w:color="auto"/>
        <w:bottom w:val="none" w:sz="0" w:space="0" w:color="auto"/>
        <w:right w:val="none" w:sz="0" w:space="0" w:color="auto"/>
      </w:divBdr>
    </w:div>
    <w:div w:id="1654749067">
      <w:bodyDiv w:val="1"/>
      <w:marLeft w:val="0"/>
      <w:marRight w:val="0"/>
      <w:marTop w:val="0"/>
      <w:marBottom w:val="0"/>
      <w:divBdr>
        <w:top w:val="none" w:sz="0" w:space="0" w:color="auto"/>
        <w:left w:val="none" w:sz="0" w:space="0" w:color="auto"/>
        <w:bottom w:val="none" w:sz="0" w:space="0" w:color="auto"/>
        <w:right w:val="none" w:sz="0" w:space="0" w:color="auto"/>
      </w:divBdr>
    </w:div>
    <w:div w:id="1667055584">
      <w:bodyDiv w:val="1"/>
      <w:marLeft w:val="0"/>
      <w:marRight w:val="0"/>
      <w:marTop w:val="0"/>
      <w:marBottom w:val="0"/>
      <w:divBdr>
        <w:top w:val="none" w:sz="0" w:space="0" w:color="auto"/>
        <w:left w:val="none" w:sz="0" w:space="0" w:color="auto"/>
        <w:bottom w:val="none" w:sz="0" w:space="0" w:color="auto"/>
        <w:right w:val="none" w:sz="0" w:space="0" w:color="auto"/>
      </w:divBdr>
    </w:div>
    <w:div w:id="1684939677">
      <w:bodyDiv w:val="1"/>
      <w:marLeft w:val="0"/>
      <w:marRight w:val="0"/>
      <w:marTop w:val="0"/>
      <w:marBottom w:val="0"/>
      <w:divBdr>
        <w:top w:val="none" w:sz="0" w:space="0" w:color="auto"/>
        <w:left w:val="none" w:sz="0" w:space="0" w:color="auto"/>
        <w:bottom w:val="none" w:sz="0" w:space="0" w:color="auto"/>
        <w:right w:val="none" w:sz="0" w:space="0" w:color="auto"/>
      </w:divBdr>
    </w:div>
    <w:div w:id="1699502692">
      <w:bodyDiv w:val="1"/>
      <w:marLeft w:val="0"/>
      <w:marRight w:val="0"/>
      <w:marTop w:val="0"/>
      <w:marBottom w:val="0"/>
      <w:divBdr>
        <w:top w:val="none" w:sz="0" w:space="0" w:color="auto"/>
        <w:left w:val="none" w:sz="0" w:space="0" w:color="auto"/>
        <w:bottom w:val="none" w:sz="0" w:space="0" w:color="auto"/>
        <w:right w:val="none" w:sz="0" w:space="0" w:color="auto"/>
      </w:divBdr>
    </w:div>
    <w:div w:id="1764379314">
      <w:bodyDiv w:val="1"/>
      <w:marLeft w:val="0"/>
      <w:marRight w:val="0"/>
      <w:marTop w:val="0"/>
      <w:marBottom w:val="0"/>
      <w:divBdr>
        <w:top w:val="none" w:sz="0" w:space="0" w:color="auto"/>
        <w:left w:val="none" w:sz="0" w:space="0" w:color="auto"/>
        <w:bottom w:val="none" w:sz="0" w:space="0" w:color="auto"/>
        <w:right w:val="none" w:sz="0" w:space="0" w:color="auto"/>
      </w:divBdr>
    </w:div>
    <w:div w:id="1809204786">
      <w:bodyDiv w:val="1"/>
      <w:marLeft w:val="0"/>
      <w:marRight w:val="0"/>
      <w:marTop w:val="0"/>
      <w:marBottom w:val="0"/>
      <w:divBdr>
        <w:top w:val="none" w:sz="0" w:space="0" w:color="auto"/>
        <w:left w:val="none" w:sz="0" w:space="0" w:color="auto"/>
        <w:bottom w:val="none" w:sz="0" w:space="0" w:color="auto"/>
        <w:right w:val="none" w:sz="0" w:space="0" w:color="auto"/>
      </w:divBdr>
    </w:div>
    <w:div w:id="1851867736">
      <w:bodyDiv w:val="1"/>
      <w:marLeft w:val="0"/>
      <w:marRight w:val="0"/>
      <w:marTop w:val="0"/>
      <w:marBottom w:val="0"/>
      <w:divBdr>
        <w:top w:val="none" w:sz="0" w:space="0" w:color="auto"/>
        <w:left w:val="none" w:sz="0" w:space="0" w:color="auto"/>
        <w:bottom w:val="none" w:sz="0" w:space="0" w:color="auto"/>
        <w:right w:val="none" w:sz="0" w:space="0" w:color="auto"/>
      </w:divBdr>
    </w:div>
    <w:div w:id="1946765295">
      <w:bodyDiv w:val="1"/>
      <w:marLeft w:val="0"/>
      <w:marRight w:val="0"/>
      <w:marTop w:val="0"/>
      <w:marBottom w:val="0"/>
      <w:divBdr>
        <w:top w:val="none" w:sz="0" w:space="0" w:color="auto"/>
        <w:left w:val="none" w:sz="0" w:space="0" w:color="auto"/>
        <w:bottom w:val="none" w:sz="0" w:space="0" w:color="auto"/>
        <w:right w:val="none" w:sz="0" w:space="0" w:color="auto"/>
      </w:divBdr>
      <w:divsChild>
        <w:div w:id="479732948">
          <w:marLeft w:val="0"/>
          <w:marRight w:val="0"/>
          <w:marTop w:val="0"/>
          <w:marBottom w:val="0"/>
          <w:divBdr>
            <w:top w:val="none" w:sz="0" w:space="0" w:color="auto"/>
            <w:left w:val="none" w:sz="0" w:space="0" w:color="auto"/>
            <w:bottom w:val="none" w:sz="0" w:space="0" w:color="auto"/>
            <w:right w:val="none" w:sz="0" w:space="0" w:color="auto"/>
          </w:divBdr>
          <w:divsChild>
            <w:div w:id="1094202466">
              <w:marLeft w:val="0"/>
              <w:marRight w:val="0"/>
              <w:marTop w:val="0"/>
              <w:marBottom w:val="0"/>
              <w:divBdr>
                <w:top w:val="none" w:sz="0" w:space="0" w:color="auto"/>
                <w:left w:val="none" w:sz="0" w:space="0" w:color="auto"/>
                <w:bottom w:val="none" w:sz="0" w:space="0" w:color="auto"/>
                <w:right w:val="none" w:sz="0" w:space="0" w:color="auto"/>
              </w:divBdr>
              <w:divsChild>
                <w:div w:id="973410594">
                  <w:marLeft w:val="0"/>
                  <w:marRight w:val="0"/>
                  <w:marTop w:val="0"/>
                  <w:marBottom w:val="0"/>
                  <w:divBdr>
                    <w:top w:val="single" w:sz="12" w:space="30" w:color="FFFFFF"/>
                    <w:left w:val="none" w:sz="0" w:space="0" w:color="auto"/>
                    <w:bottom w:val="none" w:sz="0" w:space="0" w:color="auto"/>
                    <w:right w:val="none" w:sz="0" w:space="0" w:color="auto"/>
                  </w:divBdr>
                  <w:divsChild>
                    <w:div w:id="1047726269">
                      <w:marLeft w:val="0"/>
                      <w:marRight w:val="0"/>
                      <w:marTop w:val="0"/>
                      <w:marBottom w:val="0"/>
                      <w:divBdr>
                        <w:top w:val="none" w:sz="0" w:space="0" w:color="auto"/>
                        <w:left w:val="none" w:sz="0" w:space="0" w:color="auto"/>
                        <w:bottom w:val="none" w:sz="0" w:space="0" w:color="auto"/>
                        <w:right w:val="none" w:sz="0" w:space="0" w:color="auto"/>
                      </w:divBdr>
                      <w:divsChild>
                        <w:div w:id="411584709">
                          <w:marLeft w:val="0"/>
                          <w:marRight w:val="0"/>
                          <w:marTop w:val="0"/>
                          <w:marBottom w:val="0"/>
                          <w:divBdr>
                            <w:top w:val="none" w:sz="0" w:space="0" w:color="auto"/>
                            <w:left w:val="none" w:sz="0" w:space="0" w:color="auto"/>
                            <w:bottom w:val="none" w:sz="0" w:space="0" w:color="auto"/>
                            <w:right w:val="none" w:sz="0" w:space="0" w:color="auto"/>
                          </w:divBdr>
                          <w:divsChild>
                            <w:div w:id="523137393">
                              <w:marLeft w:val="0"/>
                              <w:marRight w:val="0"/>
                              <w:marTop w:val="0"/>
                              <w:marBottom w:val="0"/>
                              <w:divBdr>
                                <w:top w:val="none" w:sz="0" w:space="0" w:color="auto"/>
                                <w:left w:val="none" w:sz="0" w:space="0" w:color="auto"/>
                                <w:bottom w:val="none" w:sz="0" w:space="0" w:color="auto"/>
                                <w:right w:val="none" w:sz="0" w:space="0" w:color="auto"/>
                              </w:divBdr>
                              <w:divsChild>
                                <w:div w:id="569580477">
                                  <w:marLeft w:val="0"/>
                                  <w:marRight w:val="0"/>
                                  <w:marTop w:val="0"/>
                                  <w:marBottom w:val="0"/>
                                  <w:divBdr>
                                    <w:top w:val="none" w:sz="0" w:space="0" w:color="auto"/>
                                    <w:left w:val="none" w:sz="0" w:space="0" w:color="auto"/>
                                    <w:bottom w:val="none" w:sz="0" w:space="0" w:color="auto"/>
                                    <w:right w:val="none" w:sz="0" w:space="0" w:color="auto"/>
                                  </w:divBdr>
                                  <w:divsChild>
                                    <w:div w:id="696084461">
                                      <w:marLeft w:val="0"/>
                                      <w:marRight w:val="0"/>
                                      <w:marTop w:val="0"/>
                                      <w:marBottom w:val="0"/>
                                      <w:divBdr>
                                        <w:top w:val="none" w:sz="0" w:space="0" w:color="auto"/>
                                        <w:left w:val="none" w:sz="0" w:space="0" w:color="auto"/>
                                        <w:bottom w:val="none" w:sz="0" w:space="0" w:color="auto"/>
                                        <w:right w:val="none" w:sz="0" w:space="0" w:color="auto"/>
                                      </w:divBdr>
                                      <w:divsChild>
                                        <w:div w:id="1110398005">
                                          <w:marLeft w:val="0"/>
                                          <w:marRight w:val="0"/>
                                          <w:marTop w:val="0"/>
                                          <w:marBottom w:val="0"/>
                                          <w:divBdr>
                                            <w:top w:val="none" w:sz="0" w:space="0" w:color="auto"/>
                                            <w:left w:val="none" w:sz="0" w:space="0" w:color="auto"/>
                                            <w:bottom w:val="none" w:sz="0" w:space="0" w:color="auto"/>
                                            <w:right w:val="none" w:sz="0" w:space="0" w:color="auto"/>
                                          </w:divBdr>
                                          <w:divsChild>
                                            <w:div w:id="1469859917">
                                              <w:marLeft w:val="0"/>
                                              <w:marRight w:val="0"/>
                                              <w:marTop w:val="0"/>
                                              <w:marBottom w:val="0"/>
                                              <w:divBdr>
                                                <w:top w:val="none" w:sz="0" w:space="0" w:color="auto"/>
                                                <w:left w:val="none" w:sz="0" w:space="0" w:color="auto"/>
                                                <w:bottom w:val="none" w:sz="0" w:space="0" w:color="auto"/>
                                                <w:right w:val="none" w:sz="0" w:space="0" w:color="auto"/>
                                              </w:divBdr>
                                              <w:divsChild>
                                                <w:div w:id="1588920813">
                                                  <w:marLeft w:val="0"/>
                                                  <w:marRight w:val="0"/>
                                                  <w:marTop w:val="0"/>
                                                  <w:marBottom w:val="0"/>
                                                  <w:divBdr>
                                                    <w:top w:val="none" w:sz="0" w:space="0" w:color="auto"/>
                                                    <w:left w:val="none" w:sz="0" w:space="0" w:color="auto"/>
                                                    <w:bottom w:val="none" w:sz="0" w:space="0" w:color="auto"/>
                                                    <w:right w:val="none" w:sz="0" w:space="0" w:color="auto"/>
                                                  </w:divBdr>
                                                  <w:divsChild>
                                                    <w:div w:id="1785804773">
                                                      <w:marLeft w:val="0"/>
                                                      <w:marRight w:val="0"/>
                                                      <w:marTop w:val="0"/>
                                                      <w:marBottom w:val="0"/>
                                                      <w:divBdr>
                                                        <w:top w:val="none" w:sz="0" w:space="0" w:color="auto"/>
                                                        <w:left w:val="none" w:sz="0" w:space="0" w:color="auto"/>
                                                        <w:bottom w:val="none" w:sz="0" w:space="0" w:color="auto"/>
                                                        <w:right w:val="none" w:sz="0" w:space="0" w:color="auto"/>
                                                      </w:divBdr>
                                                      <w:divsChild>
                                                        <w:div w:id="803045334">
                                                          <w:marLeft w:val="150"/>
                                                          <w:marRight w:val="150"/>
                                                          <w:marTop w:val="0"/>
                                                          <w:marBottom w:val="0"/>
                                                          <w:divBdr>
                                                            <w:top w:val="none" w:sz="0" w:space="0" w:color="auto"/>
                                                            <w:left w:val="none" w:sz="0" w:space="0" w:color="auto"/>
                                                            <w:bottom w:val="none" w:sz="0" w:space="0" w:color="auto"/>
                                                            <w:right w:val="none" w:sz="0" w:space="0" w:color="auto"/>
                                                          </w:divBdr>
                                                          <w:divsChild>
                                                            <w:div w:id="1036464990">
                                                              <w:marLeft w:val="0"/>
                                                              <w:marRight w:val="0"/>
                                                              <w:marTop w:val="0"/>
                                                              <w:marBottom w:val="0"/>
                                                              <w:divBdr>
                                                                <w:top w:val="none" w:sz="0" w:space="0" w:color="auto"/>
                                                                <w:left w:val="none" w:sz="0" w:space="0" w:color="auto"/>
                                                                <w:bottom w:val="none" w:sz="0" w:space="0" w:color="auto"/>
                                                                <w:right w:val="none" w:sz="0" w:space="0" w:color="auto"/>
                                                              </w:divBdr>
                                                              <w:divsChild>
                                                                <w:div w:id="623654227">
                                                                  <w:marLeft w:val="0"/>
                                                                  <w:marRight w:val="0"/>
                                                                  <w:marTop w:val="0"/>
                                                                  <w:marBottom w:val="0"/>
                                                                  <w:divBdr>
                                                                    <w:top w:val="none" w:sz="0" w:space="0" w:color="auto"/>
                                                                    <w:left w:val="none" w:sz="0" w:space="0" w:color="auto"/>
                                                                    <w:bottom w:val="none" w:sz="0" w:space="0" w:color="auto"/>
                                                                    <w:right w:val="none" w:sz="0" w:space="0" w:color="auto"/>
                                                                  </w:divBdr>
                                                                  <w:divsChild>
                                                                    <w:div w:id="529338497">
                                                                      <w:marLeft w:val="0"/>
                                                                      <w:marRight w:val="0"/>
                                                                      <w:marTop w:val="0"/>
                                                                      <w:marBottom w:val="360"/>
                                                                      <w:divBdr>
                                                                        <w:top w:val="none" w:sz="0" w:space="0" w:color="auto"/>
                                                                        <w:left w:val="none" w:sz="0" w:space="0" w:color="auto"/>
                                                                        <w:bottom w:val="none" w:sz="0" w:space="0" w:color="auto"/>
                                                                        <w:right w:val="none" w:sz="0" w:space="0" w:color="auto"/>
                                                                      </w:divBdr>
                                                                      <w:divsChild>
                                                                        <w:div w:id="1047754758">
                                                                          <w:marLeft w:val="0"/>
                                                                          <w:marRight w:val="0"/>
                                                                          <w:marTop w:val="0"/>
                                                                          <w:marBottom w:val="0"/>
                                                                          <w:divBdr>
                                                                            <w:top w:val="none" w:sz="0" w:space="0" w:color="auto"/>
                                                                            <w:left w:val="none" w:sz="0" w:space="0" w:color="auto"/>
                                                                            <w:bottom w:val="none" w:sz="0" w:space="0" w:color="auto"/>
                                                                            <w:right w:val="none" w:sz="0" w:space="0" w:color="auto"/>
                                                                          </w:divBdr>
                                                                          <w:divsChild>
                                                                            <w:div w:id="389693563">
                                                                              <w:marLeft w:val="0"/>
                                                                              <w:marRight w:val="0"/>
                                                                              <w:marTop w:val="0"/>
                                                                              <w:marBottom w:val="0"/>
                                                                              <w:divBdr>
                                                                                <w:top w:val="none" w:sz="0" w:space="0" w:color="auto"/>
                                                                                <w:left w:val="none" w:sz="0" w:space="0" w:color="auto"/>
                                                                                <w:bottom w:val="none" w:sz="0" w:space="0" w:color="auto"/>
                                                                                <w:right w:val="none" w:sz="0" w:space="0" w:color="auto"/>
                                                                              </w:divBdr>
                                                                              <w:divsChild>
                                                                                <w:div w:id="1670985809">
                                                                                  <w:marLeft w:val="0"/>
                                                                                  <w:marRight w:val="0"/>
                                                                                  <w:marTop w:val="0"/>
                                                                                  <w:marBottom w:val="0"/>
                                                                                  <w:divBdr>
                                                                                    <w:top w:val="none" w:sz="0" w:space="0" w:color="auto"/>
                                                                                    <w:left w:val="none" w:sz="0" w:space="0" w:color="auto"/>
                                                                                    <w:bottom w:val="none" w:sz="0" w:space="0" w:color="auto"/>
                                                                                    <w:right w:val="none" w:sz="0" w:space="0" w:color="auto"/>
                                                                                  </w:divBdr>
                                                                                  <w:divsChild>
                                                                                    <w:div w:id="1894150188">
                                                                                      <w:marLeft w:val="0"/>
                                                                                      <w:marRight w:val="0"/>
                                                                                      <w:marTop w:val="0"/>
                                                                                      <w:marBottom w:val="0"/>
                                                                                      <w:divBdr>
                                                                                        <w:top w:val="none" w:sz="0" w:space="0" w:color="auto"/>
                                                                                        <w:left w:val="none" w:sz="0" w:space="0" w:color="auto"/>
                                                                                        <w:bottom w:val="none" w:sz="0" w:space="0" w:color="auto"/>
                                                                                        <w:right w:val="none" w:sz="0" w:space="0" w:color="auto"/>
                                                                                      </w:divBdr>
                                                                                      <w:divsChild>
                                                                                        <w:div w:id="505094996">
                                                                                          <w:marLeft w:val="0"/>
                                                                                          <w:marRight w:val="0"/>
                                                                                          <w:marTop w:val="0"/>
                                                                                          <w:marBottom w:val="360"/>
                                                                                          <w:divBdr>
                                                                                            <w:top w:val="none" w:sz="0" w:space="0" w:color="auto"/>
                                                                                            <w:left w:val="none" w:sz="0" w:space="0" w:color="auto"/>
                                                                                            <w:bottom w:val="none" w:sz="0" w:space="0" w:color="auto"/>
                                                                                            <w:right w:val="none" w:sz="0" w:space="0" w:color="auto"/>
                                                                                          </w:divBdr>
                                                                                          <w:divsChild>
                                                                                            <w:div w:id="119276506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6769780">
      <w:bodyDiv w:val="1"/>
      <w:marLeft w:val="0"/>
      <w:marRight w:val="0"/>
      <w:marTop w:val="0"/>
      <w:marBottom w:val="0"/>
      <w:divBdr>
        <w:top w:val="none" w:sz="0" w:space="0" w:color="auto"/>
        <w:left w:val="none" w:sz="0" w:space="0" w:color="auto"/>
        <w:bottom w:val="none" w:sz="0" w:space="0" w:color="auto"/>
        <w:right w:val="none" w:sz="0" w:space="0" w:color="auto"/>
      </w:divBdr>
    </w:div>
    <w:div w:id="2009285433">
      <w:bodyDiv w:val="1"/>
      <w:marLeft w:val="0"/>
      <w:marRight w:val="0"/>
      <w:marTop w:val="0"/>
      <w:marBottom w:val="0"/>
      <w:divBdr>
        <w:top w:val="none" w:sz="0" w:space="0" w:color="auto"/>
        <w:left w:val="none" w:sz="0" w:space="0" w:color="auto"/>
        <w:bottom w:val="none" w:sz="0" w:space="0" w:color="auto"/>
        <w:right w:val="none" w:sz="0" w:space="0" w:color="auto"/>
      </w:divBdr>
    </w:div>
    <w:div w:id="2064324706">
      <w:bodyDiv w:val="1"/>
      <w:marLeft w:val="0"/>
      <w:marRight w:val="0"/>
      <w:marTop w:val="0"/>
      <w:marBottom w:val="0"/>
      <w:divBdr>
        <w:top w:val="none" w:sz="0" w:space="0" w:color="auto"/>
        <w:left w:val="none" w:sz="0" w:space="0" w:color="auto"/>
        <w:bottom w:val="none" w:sz="0" w:space="0" w:color="auto"/>
        <w:right w:val="none" w:sz="0" w:space="0" w:color="auto"/>
      </w:divBdr>
    </w:div>
    <w:div w:id="2081099105">
      <w:bodyDiv w:val="1"/>
      <w:marLeft w:val="0"/>
      <w:marRight w:val="0"/>
      <w:marTop w:val="0"/>
      <w:marBottom w:val="0"/>
      <w:divBdr>
        <w:top w:val="none" w:sz="0" w:space="0" w:color="auto"/>
        <w:left w:val="none" w:sz="0" w:space="0" w:color="auto"/>
        <w:bottom w:val="none" w:sz="0" w:space="0" w:color="auto"/>
        <w:right w:val="none" w:sz="0" w:space="0" w:color="auto"/>
      </w:divBdr>
    </w:div>
    <w:div w:id="2099791972">
      <w:bodyDiv w:val="1"/>
      <w:marLeft w:val="0"/>
      <w:marRight w:val="0"/>
      <w:marTop w:val="0"/>
      <w:marBottom w:val="0"/>
      <w:divBdr>
        <w:top w:val="none" w:sz="0" w:space="0" w:color="auto"/>
        <w:left w:val="none" w:sz="0" w:space="0" w:color="auto"/>
        <w:bottom w:val="none" w:sz="0" w:space="0" w:color="auto"/>
        <w:right w:val="none" w:sz="0" w:space="0" w:color="auto"/>
      </w:divBdr>
    </w:div>
    <w:div w:id="2136484899">
      <w:bodyDiv w:val="1"/>
      <w:marLeft w:val="0"/>
      <w:marRight w:val="0"/>
      <w:marTop w:val="0"/>
      <w:marBottom w:val="0"/>
      <w:divBdr>
        <w:top w:val="none" w:sz="0" w:space="0" w:color="auto"/>
        <w:left w:val="none" w:sz="0" w:space="0" w:color="auto"/>
        <w:bottom w:val="none" w:sz="0" w:space="0" w:color="auto"/>
        <w:right w:val="none" w:sz="0" w:space="0" w:color="auto"/>
      </w:divBdr>
    </w:div>
    <w:div w:id="214415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chool-sad3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059BF-E9C0-4445-85AE-4313A38A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2599</TotalTime>
  <Pages>1</Pages>
  <Words>13057</Words>
  <Characters>74427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Света</cp:lastModifiedBy>
  <cp:revision>23</cp:revision>
  <cp:lastPrinted>2020-10-07T03:55:00Z</cp:lastPrinted>
  <dcterms:created xsi:type="dcterms:W3CDTF">2015-09-28T15:57:00Z</dcterms:created>
  <dcterms:modified xsi:type="dcterms:W3CDTF">2020-10-07T03:56:00Z</dcterms:modified>
</cp:coreProperties>
</file>