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C6798" w:rsidRDefault="009D2129" w:rsidP="009D2129">
      <w:pPr>
        <w:pStyle w:val="11"/>
        <w:jc w:val="center"/>
        <w:rPr>
          <w:b/>
          <w:sz w:val="28"/>
          <w:szCs w:val="28"/>
        </w:rPr>
      </w:pPr>
      <w:bookmarkStart w:id="0" w:name="_Toc512976993"/>
      <w:r w:rsidRPr="009D2129">
        <w:rPr>
          <w:b/>
          <w:sz w:val="28"/>
          <w:szCs w:val="28"/>
        </w:rPr>
        <w:t>1</w:t>
      </w:r>
      <w:r w:rsidR="004962C7" w:rsidRPr="009D2129">
        <w:rPr>
          <w:b/>
          <w:sz w:val="28"/>
          <w:szCs w:val="28"/>
        </w:rPr>
        <w:t xml:space="preserve">. </w:t>
      </w:r>
      <w:r w:rsidR="00BC6798" w:rsidRPr="009D2129">
        <w:rPr>
          <w:b/>
          <w:sz w:val="28"/>
          <w:szCs w:val="28"/>
        </w:rPr>
        <w:t>Планируемые результаты освоения учебного  предмета</w:t>
      </w:r>
      <w:bookmarkEnd w:id="0"/>
    </w:p>
    <w:p w:rsidR="0055038F" w:rsidRDefault="0055038F" w:rsidP="0055038F"/>
    <w:p w:rsidR="0055038F" w:rsidRPr="007E23C6" w:rsidRDefault="0055038F" w:rsidP="0055038F">
      <w:pPr>
        <w:pStyle w:val="50"/>
        <w:shd w:val="clear" w:color="auto" w:fill="auto"/>
        <w:spacing w:before="0" w:after="0" w:line="322" w:lineRule="exact"/>
        <w:ind w:firstLine="0"/>
        <w:jc w:val="both"/>
        <w:rPr>
          <w:sz w:val="24"/>
          <w:szCs w:val="24"/>
        </w:rPr>
      </w:pPr>
      <w:r w:rsidRPr="007E23C6">
        <w:rPr>
          <w:sz w:val="24"/>
          <w:szCs w:val="24"/>
        </w:rPr>
        <w:t xml:space="preserve">Изучение </w:t>
      </w:r>
      <w:r>
        <w:rPr>
          <w:sz w:val="24"/>
          <w:szCs w:val="24"/>
        </w:rPr>
        <w:t>математики</w:t>
      </w:r>
      <w:r w:rsidRPr="007E23C6">
        <w:rPr>
          <w:sz w:val="24"/>
          <w:szCs w:val="24"/>
        </w:rPr>
        <w:t xml:space="preserve"> в старшей школе даёт возможность достижения обучающимися следующих результатов.</w:t>
      </w:r>
    </w:p>
    <w:p w:rsidR="0055038F" w:rsidRDefault="0055038F" w:rsidP="0055038F">
      <w:pPr>
        <w:pStyle w:val="80"/>
        <w:shd w:val="clear" w:color="auto" w:fill="auto"/>
        <w:rPr>
          <w:b/>
          <w:i w:val="0"/>
          <w:sz w:val="24"/>
          <w:szCs w:val="24"/>
        </w:rPr>
      </w:pPr>
      <w:r w:rsidRPr="007E23C6">
        <w:rPr>
          <w:b/>
          <w:i w:val="0"/>
          <w:sz w:val="24"/>
          <w:szCs w:val="24"/>
        </w:rPr>
        <w:t>Личностные.</w:t>
      </w:r>
    </w:p>
    <w:p w:rsidR="00FA311C" w:rsidRDefault="00FA311C" w:rsidP="00FA311C">
      <w:pPr>
        <w:spacing w:after="0"/>
        <w:rPr>
          <w:rFonts w:ascii="Times New Roman" w:hAnsi="Times New Roman"/>
          <w:sz w:val="24"/>
          <w:szCs w:val="24"/>
        </w:rPr>
      </w:pPr>
      <w:r>
        <w:rPr>
          <w:rFonts w:ascii="Times New Roman" w:hAnsi="Times New Roman"/>
          <w:sz w:val="24"/>
          <w:szCs w:val="24"/>
        </w:rPr>
        <w:t>Личностные результаты освоения программы учебного предмета «Математика» характеризуются:</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Патриотическое воспитание:</w:t>
      </w:r>
    </w:p>
    <w:p w:rsidR="00FA311C" w:rsidRPr="00FA311C" w:rsidRDefault="00FA311C" w:rsidP="00FA311C">
      <w:pPr>
        <w:spacing w:after="0"/>
        <w:rPr>
          <w:rFonts w:ascii="Times New Roman" w:hAnsi="Times New Roman"/>
          <w:sz w:val="24"/>
          <w:szCs w:val="24"/>
        </w:rPr>
      </w:pPr>
      <w:r>
        <w:rPr>
          <w:rFonts w:ascii="Times New Roman" w:hAnsi="Times New Roman"/>
          <w:sz w:val="24"/>
          <w:szCs w:val="24"/>
        </w:rPr>
        <w:t>проявлением интереса к прошлому и настоящему российской математики, ценностным отношением к достижениям российских математиков и российской математической школы, к использованию этих достижений в других науках и прикладных сферах;</w:t>
      </w:r>
      <w:r w:rsidRPr="00FA311C">
        <w:rPr>
          <w:sz w:val="24"/>
          <w:szCs w:val="24"/>
        </w:rPr>
        <w:t xml:space="preserve"> </w:t>
      </w:r>
      <w:r w:rsidRPr="00FA311C">
        <w:rPr>
          <w:rFonts w:ascii="Times New Roman" w:hAnsi="Times New Roman"/>
          <w:sz w:val="24"/>
          <w:szCs w:val="24"/>
        </w:rPr>
        <w:t>сформированностью мировоззрения, соответствующего современному уровню развития науки; критичность мышления, умение распознавать логически некорректные высказывания, отличать гипотезу от факта</w:t>
      </w:r>
      <w:r>
        <w:rPr>
          <w:rFonts w:ascii="Times New Roman" w:hAnsi="Times New Roman"/>
          <w:sz w:val="24"/>
          <w:szCs w:val="24"/>
        </w:rPr>
        <w:t>.</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Гражданское и духовно-нравственное воспитание:</w:t>
      </w:r>
    </w:p>
    <w:p w:rsidR="00FA311C" w:rsidRPr="007E23C6" w:rsidRDefault="00FA311C" w:rsidP="00FA311C">
      <w:pPr>
        <w:pStyle w:val="50"/>
        <w:shd w:val="clear" w:color="auto" w:fill="auto"/>
        <w:tabs>
          <w:tab w:val="left" w:pos="432"/>
        </w:tabs>
        <w:spacing w:before="0" w:after="0" w:line="322" w:lineRule="exact"/>
        <w:ind w:firstLine="0"/>
        <w:jc w:val="both"/>
        <w:rPr>
          <w:sz w:val="24"/>
          <w:szCs w:val="24"/>
        </w:rPr>
      </w:pPr>
      <w:r>
        <w:rPr>
          <w:sz w:val="24"/>
          <w:szCs w:val="24"/>
        </w:rPr>
        <w:t>готовностью к выполнению обязанностей гражданина и реализации его прав, представлением о математических основах функционирования различных структур, явлений, процедур гражданского общества (выборы, опросы и пр.); готовностью к обсуждению этических проблем, связанных с практическим применением достижений науки, осознанием важности морально-этических принципов в деятельности учёного;</w:t>
      </w:r>
      <w:r w:rsidRPr="00FA311C">
        <w:rPr>
          <w:sz w:val="24"/>
          <w:szCs w:val="24"/>
        </w:rPr>
        <w:t xml:space="preserve"> </w:t>
      </w:r>
      <w:r w:rsidRPr="007E23C6">
        <w:rPr>
          <w:sz w:val="24"/>
          <w:szCs w:val="24"/>
        </w:rPr>
        <w:t>готовность и способность к образованию, в том числе самообразованию, на протяжении всей жизни; навыки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w:t>
      </w:r>
      <w:r>
        <w:rPr>
          <w:sz w:val="24"/>
          <w:szCs w:val="24"/>
        </w:rPr>
        <w:t>.</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Трудовое воспитание:</w:t>
      </w:r>
    </w:p>
    <w:p w:rsidR="00FA311C" w:rsidRDefault="00FA311C" w:rsidP="00FA311C">
      <w:pPr>
        <w:spacing w:after="0"/>
        <w:rPr>
          <w:rFonts w:ascii="Times New Roman" w:hAnsi="Times New Roman"/>
          <w:sz w:val="24"/>
          <w:szCs w:val="24"/>
        </w:rPr>
      </w:pPr>
      <w:r w:rsidRPr="00FA311C">
        <w:rPr>
          <w:rFonts w:ascii="Times New Roman" w:hAnsi="Times New Roman"/>
          <w:sz w:val="24"/>
          <w:szCs w:val="24"/>
        </w:rPr>
        <w:t>установкой на активное</w:t>
      </w:r>
      <w:r>
        <w:rPr>
          <w:rFonts w:ascii="Times New Roman" w:hAnsi="Times New Roman"/>
          <w:sz w:val="24"/>
          <w:szCs w:val="24"/>
        </w:rPr>
        <w:t xml:space="preserve"> участие в решении практических задач математической направленности, осознанием важности математического образования на протяжении всей жизни для успешной профессиональной деятельности и развитием необходимых умений; осознанным выбором и построением индивидуальной траектории образования и жизненных планов с учётом личных интересов и общественных потребностей.</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Эстетическое воспитание:</w:t>
      </w:r>
    </w:p>
    <w:p w:rsidR="00FA311C" w:rsidRDefault="00FA311C" w:rsidP="00FA311C">
      <w:pPr>
        <w:spacing w:after="0"/>
        <w:rPr>
          <w:rFonts w:ascii="Times New Roman" w:hAnsi="Times New Roman"/>
          <w:sz w:val="24"/>
          <w:szCs w:val="24"/>
        </w:rPr>
      </w:pPr>
      <w:r>
        <w:rPr>
          <w:rFonts w:ascii="Times New Roman" w:hAnsi="Times New Roman"/>
          <w:sz w:val="24"/>
          <w:szCs w:val="24"/>
        </w:rPr>
        <w:t xml:space="preserve">способностью к эмоциональному и эстетическому восприятию математических объектов, задач, решений, рассуждений; </w:t>
      </w:r>
    </w:p>
    <w:p w:rsidR="00FA311C" w:rsidRPr="007E23C6" w:rsidRDefault="00FA311C" w:rsidP="00FA311C">
      <w:pPr>
        <w:pStyle w:val="50"/>
        <w:shd w:val="clear" w:color="auto" w:fill="auto"/>
        <w:tabs>
          <w:tab w:val="left" w:pos="401"/>
        </w:tabs>
        <w:spacing w:before="0" w:after="0" w:line="322" w:lineRule="exact"/>
        <w:ind w:firstLine="0"/>
        <w:jc w:val="both"/>
        <w:rPr>
          <w:sz w:val="24"/>
          <w:szCs w:val="24"/>
        </w:rPr>
      </w:pPr>
      <w:r>
        <w:rPr>
          <w:sz w:val="24"/>
          <w:szCs w:val="24"/>
        </w:rPr>
        <w:t>умению видеть математические закономерности в искусстве;</w:t>
      </w:r>
      <w:r w:rsidRPr="00FA311C">
        <w:rPr>
          <w:sz w:val="24"/>
          <w:szCs w:val="24"/>
        </w:rPr>
        <w:t xml:space="preserve"> </w:t>
      </w:r>
      <w:r w:rsidRPr="007E23C6">
        <w:rPr>
          <w:sz w:val="24"/>
          <w:szCs w:val="24"/>
        </w:rPr>
        <w:t>эстетическое отношение к миру, включая эстетику быта, научного и технического творчества</w:t>
      </w:r>
      <w:r>
        <w:rPr>
          <w:sz w:val="24"/>
          <w:szCs w:val="24"/>
        </w:rPr>
        <w:t>.</w:t>
      </w:r>
    </w:p>
    <w:p w:rsidR="00FA311C" w:rsidRDefault="00FA311C" w:rsidP="00FA311C">
      <w:pPr>
        <w:spacing w:after="0"/>
        <w:rPr>
          <w:rFonts w:ascii="Times New Roman" w:hAnsi="Times New Roman"/>
          <w:sz w:val="24"/>
          <w:szCs w:val="24"/>
        </w:rPr>
      </w:pP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lastRenderedPageBreak/>
        <w:t>Ценности научного познания:</w:t>
      </w:r>
    </w:p>
    <w:p w:rsidR="00FA311C" w:rsidRDefault="00FA311C" w:rsidP="00FA311C">
      <w:pPr>
        <w:spacing w:after="0"/>
        <w:rPr>
          <w:rFonts w:ascii="Times New Roman" w:hAnsi="Times New Roman"/>
          <w:sz w:val="24"/>
          <w:szCs w:val="24"/>
        </w:rPr>
      </w:pPr>
      <w:r>
        <w:rPr>
          <w:rFonts w:ascii="Times New Roman" w:hAnsi="Times New Roman"/>
          <w:sz w:val="24"/>
          <w:szCs w:val="24"/>
        </w:rPr>
        <w:t>ориентацией в деятельности на современную систему научных представлений об основных закономерностях развития человека, природы и общества, пониманием математической науки как сферы человеческой деятельности, этапов её развития и значимости для развития цивилизации; овладением языком математики и математической культурой как средством познания мира; овладением простейшими навыками исследовательской деятельности.</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Физическое воспитание, формирование культуры здоровья и эмоционального благополучия:</w:t>
      </w:r>
    </w:p>
    <w:p w:rsidR="00FA311C" w:rsidRDefault="00FA311C" w:rsidP="00FA311C">
      <w:pPr>
        <w:spacing w:after="0"/>
        <w:rPr>
          <w:rFonts w:ascii="Times New Roman" w:hAnsi="Times New Roman"/>
          <w:sz w:val="24"/>
          <w:szCs w:val="24"/>
        </w:rPr>
      </w:pPr>
      <w:r>
        <w:rPr>
          <w:rFonts w:ascii="Times New Roman" w:hAnsi="Times New Roman"/>
          <w:sz w:val="24"/>
          <w:szCs w:val="24"/>
        </w:rPr>
        <w:t>готовностью применять математические знания в интересах своего здоровья, ведения здорового образа жизни (здоровое питание, сбалансированный режим занятий и отдыха, регулярная физическая активность); сформированностью навыка рефлексии, признанием своего права на ошибку и такого же права другого человека.</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Экологическое воспитание:</w:t>
      </w:r>
    </w:p>
    <w:p w:rsidR="00FA311C" w:rsidRDefault="00FA311C" w:rsidP="00FA311C">
      <w:pPr>
        <w:spacing w:after="0"/>
        <w:rPr>
          <w:rFonts w:ascii="Times New Roman" w:hAnsi="Times New Roman"/>
          <w:sz w:val="24"/>
          <w:szCs w:val="24"/>
        </w:rPr>
      </w:pPr>
      <w:r>
        <w:rPr>
          <w:rFonts w:ascii="Times New Roman" w:hAnsi="Times New Roman"/>
          <w:sz w:val="24"/>
          <w:szCs w:val="24"/>
        </w:rPr>
        <w:t>ориентацией на применение математических знаний для решения задач в области сохранности окружающей среды, планирования поступков и оценки их возможных последствий для окружающей среды; осознанием глобального характера экологических проблем и путей их решения.</w:t>
      </w:r>
    </w:p>
    <w:p w:rsidR="00FA311C" w:rsidRPr="00FA311C" w:rsidRDefault="00FA311C" w:rsidP="00FA311C">
      <w:pPr>
        <w:spacing w:after="0"/>
        <w:rPr>
          <w:rFonts w:ascii="Times New Roman" w:hAnsi="Times New Roman"/>
          <w:b/>
          <w:sz w:val="24"/>
          <w:szCs w:val="24"/>
        </w:rPr>
      </w:pPr>
      <w:r w:rsidRPr="00FA311C">
        <w:rPr>
          <w:rFonts w:ascii="Times New Roman" w:hAnsi="Times New Roman"/>
          <w:b/>
          <w:sz w:val="24"/>
          <w:szCs w:val="24"/>
        </w:rPr>
        <w:t>Личностные результаты, обеспечивающие адаптацию обучающегося к изменяющимся условиям социальной и природной среды:</w:t>
      </w:r>
    </w:p>
    <w:p w:rsidR="00FA311C" w:rsidRDefault="00FA311C" w:rsidP="00FA311C">
      <w:pPr>
        <w:spacing w:after="0"/>
        <w:rPr>
          <w:rFonts w:ascii="Times New Roman" w:hAnsi="Times New Roman"/>
          <w:sz w:val="24"/>
          <w:szCs w:val="24"/>
        </w:rPr>
      </w:pPr>
      <w:r>
        <w:rPr>
          <w:rFonts w:ascii="Times New Roman" w:hAnsi="Times New Roman"/>
          <w:sz w:val="24"/>
          <w:szCs w:val="24"/>
        </w:rPr>
        <w:t>готовностью к действиям в условиях неопределённости, повышению уровня своей компетентности через практическую деятельность, в том числе умение учиться у других людей, приобретать в совместной деятельности новые знания, навыки и компетенции из опыта других;</w:t>
      </w:r>
    </w:p>
    <w:p w:rsidR="00FA311C" w:rsidRDefault="00FA311C" w:rsidP="00FA311C">
      <w:pPr>
        <w:spacing w:after="0"/>
        <w:rPr>
          <w:rFonts w:ascii="Times New Roman" w:hAnsi="Times New Roman"/>
          <w:sz w:val="24"/>
          <w:szCs w:val="24"/>
        </w:rPr>
      </w:pPr>
      <w:r>
        <w:rPr>
          <w:rFonts w:ascii="Times New Roman" w:hAnsi="Times New Roman"/>
          <w:sz w:val="24"/>
          <w:szCs w:val="24"/>
        </w:rPr>
        <w:t>необходимостью в формировании новых знаний, в том числе формулировать идеи, понятия, гипотезы об объектах и явлениях, в том числе ранее не известных, осознавать дефициты собственных знаний и компетентностей, планировать своё развитие;способностью осознавать стрессовую ситуацию, воспринимать стрессовую ситуацию как вызов, требующий контрмер, корректировать принимаемые решения и действия, формулировать и оценивать риски и последствия, формировать опыт.</w:t>
      </w:r>
    </w:p>
    <w:p w:rsidR="0055038F" w:rsidRPr="007E23C6" w:rsidRDefault="0055038F" w:rsidP="0055038F">
      <w:pPr>
        <w:pStyle w:val="60"/>
        <w:shd w:val="clear" w:color="auto" w:fill="auto"/>
        <w:spacing w:before="0" w:line="322" w:lineRule="exact"/>
        <w:ind w:firstLine="0"/>
        <w:jc w:val="both"/>
        <w:rPr>
          <w:b/>
          <w:i w:val="0"/>
          <w:sz w:val="24"/>
          <w:szCs w:val="24"/>
        </w:rPr>
      </w:pPr>
      <w:r w:rsidRPr="007E23C6">
        <w:rPr>
          <w:b/>
          <w:i w:val="0"/>
          <w:sz w:val="24"/>
          <w:szCs w:val="24"/>
        </w:rPr>
        <w:t>Метапредметные:</w:t>
      </w:r>
    </w:p>
    <w:p w:rsidR="0055038F" w:rsidRPr="007E23C6" w:rsidRDefault="0055038F" w:rsidP="0055038F">
      <w:pPr>
        <w:pStyle w:val="50"/>
        <w:numPr>
          <w:ilvl w:val="0"/>
          <w:numId w:val="8"/>
        </w:numPr>
        <w:shd w:val="clear" w:color="auto" w:fill="auto"/>
        <w:tabs>
          <w:tab w:val="left" w:pos="401"/>
        </w:tabs>
        <w:spacing w:before="0" w:after="0" w:line="322" w:lineRule="exact"/>
        <w:rPr>
          <w:sz w:val="24"/>
          <w:szCs w:val="24"/>
        </w:rPr>
      </w:pPr>
      <w:r w:rsidRPr="007E23C6">
        <w:rPr>
          <w:sz w:val="24"/>
          <w:szCs w:val="24"/>
        </w:rPr>
        <w:t>умение самостоятельно определять цели деятельности и составлять планы деятельности; самостоятельно осуществлять, контролировать и корректировать деятельность; использовать все возможные ресурсы для достижения поставленных целей и реализации планов деятельности; выбирать успешные стратегии в различных ситуациях;</w:t>
      </w:r>
    </w:p>
    <w:p w:rsidR="0055038F" w:rsidRPr="007E23C6" w:rsidRDefault="0055038F" w:rsidP="0055038F">
      <w:pPr>
        <w:pStyle w:val="50"/>
        <w:numPr>
          <w:ilvl w:val="0"/>
          <w:numId w:val="8"/>
        </w:numPr>
        <w:shd w:val="clear" w:color="auto" w:fill="auto"/>
        <w:tabs>
          <w:tab w:val="left" w:pos="401"/>
        </w:tabs>
        <w:spacing w:before="0" w:after="0" w:line="322" w:lineRule="exact"/>
        <w:jc w:val="both"/>
        <w:rPr>
          <w:sz w:val="24"/>
          <w:szCs w:val="24"/>
        </w:rPr>
      </w:pPr>
      <w:r w:rsidRPr="007E23C6">
        <w:rPr>
          <w:sz w:val="24"/>
          <w:szCs w:val="24"/>
        </w:rPr>
        <w:t>умение продуктивно общаться и взаимодействовать в процессе совместной деятельности, учитывать позиции других участников деятельности, эффективно разрешать конфликты;</w:t>
      </w:r>
    </w:p>
    <w:p w:rsidR="0055038F" w:rsidRPr="007E23C6" w:rsidRDefault="0055038F" w:rsidP="0055038F">
      <w:pPr>
        <w:pStyle w:val="50"/>
        <w:numPr>
          <w:ilvl w:val="0"/>
          <w:numId w:val="8"/>
        </w:numPr>
        <w:shd w:val="clear" w:color="auto" w:fill="auto"/>
        <w:tabs>
          <w:tab w:val="left" w:pos="401"/>
        </w:tabs>
        <w:spacing w:before="0" w:after="0" w:line="322" w:lineRule="exact"/>
        <w:rPr>
          <w:sz w:val="24"/>
          <w:szCs w:val="24"/>
        </w:rPr>
      </w:pPr>
      <w:r w:rsidRPr="007E23C6">
        <w:rPr>
          <w:sz w:val="24"/>
          <w:szCs w:val="24"/>
        </w:rPr>
        <w:t>владение навыками познавательной, учебно-исследовательской и проектной деятельности, навыками разрешения проблем; способность и готовность к самостоятельному поиску методов решения практических задач, применению различных методов познания;</w:t>
      </w:r>
    </w:p>
    <w:p w:rsidR="0055038F" w:rsidRPr="007E23C6" w:rsidRDefault="0055038F" w:rsidP="0055038F">
      <w:pPr>
        <w:pStyle w:val="50"/>
        <w:numPr>
          <w:ilvl w:val="0"/>
          <w:numId w:val="8"/>
        </w:numPr>
        <w:shd w:val="clear" w:color="auto" w:fill="auto"/>
        <w:tabs>
          <w:tab w:val="left" w:pos="401"/>
        </w:tabs>
        <w:spacing w:before="0" w:after="0" w:line="322" w:lineRule="exact"/>
        <w:jc w:val="both"/>
        <w:rPr>
          <w:sz w:val="24"/>
          <w:szCs w:val="24"/>
        </w:rPr>
      </w:pPr>
      <w:r w:rsidRPr="007E23C6">
        <w:rPr>
          <w:sz w:val="24"/>
          <w:szCs w:val="24"/>
        </w:rPr>
        <w:lastRenderedPageBreak/>
        <w:t>готовность и способность к самостоятельной информационно-познавательной деятельности, включая умение ориентироваться в различных источниках информации, критически оценивать и интерпретировать информацию, получаемую из</w:t>
      </w:r>
    </w:p>
    <w:p w:rsidR="0055038F" w:rsidRPr="007E23C6" w:rsidRDefault="0055038F" w:rsidP="0055038F">
      <w:pPr>
        <w:pStyle w:val="50"/>
        <w:shd w:val="clear" w:color="auto" w:fill="auto"/>
        <w:spacing w:before="0" w:after="0" w:line="322" w:lineRule="exact"/>
        <w:ind w:firstLine="0"/>
        <w:jc w:val="both"/>
        <w:rPr>
          <w:sz w:val="24"/>
          <w:szCs w:val="24"/>
        </w:rPr>
      </w:pPr>
      <w:r w:rsidRPr="007E23C6">
        <w:rPr>
          <w:sz w:val="24"/>
          <w:szCs w:val="24"/>
        </w:rPr>
        <w:t>различных источников;</w:t>
      </w:r>
    </w:p>
    <w:p w:rsidR="0055038F" w:rsidRPr="007E23C6" w:rsidRDefault="0055038F" w:rsidP="0055038F">
      <w:pPr>
        <w:pStyle w:val="50"/>
        <w:numPr>
          <w:ilvl w:val="0"/>
          <w:numId w:val="8"/>
        </w:numPr>
        <w:shd w:val="clear" w:color="auto" w:fill="auto"/>
        <w:tabs>
          <w:tab w:val="left" w:pos="401"/>
        </w:tabs>
        <w:spacing w:before="0" w:after="0" w:line="322" w:lineRule="exact"/>
        <w:jc w:val="both"/>
        <w:rPr>
          <w:sz w:val="24"/>
          <w:szCs w:val="24"/>
        </w:rPr>
      </w:pPr>
      <w:r w:rsidRPr="007E23C6">
        <w:rPr>
          <w:sz w:val="24"/>
          <w:szCs w:val="24"/>
        </w:rPr>
        <w:t>умение использовать средства информационных и коммуникационных технологий (далее — ИКТ) в решении когнитивных, коммуникативных и организационных задач</w:t>
      </w:r>
    </w:p>
    <w:p w:rsidR="0055038F" w:rsidRPr="007E23C6" w:rsidRDefault="0055038F" w:rsidP="0055038F">
      <w:pPr>
        <w:pStyle w:val="50"/>
        <w:shd w:val="clear" w:color="auto" w:fill="auto"/>
        <w:spacing w:before="0" w:after="0" w:line="322" w:lineRule="exact"/>
        <w:ind w:firstLine="0"/>
        <w:jc w:val="both"/>
        <w:rPr>
          <w:sz w:val="24"/>
          <w:szCs w:val="24"/>
        </w:rPr>
      </w:pPr>
      <w:r w:rsidRPr="007E23C6">
        <w:rPr>
          <w:sz w:val="24"/>
          <w:szCs w:val="24"/>
        </w:rPr>
        <w:t>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rsidR="0055038F" w:rsidRPr="007E23C6" w:rsidRDefault="0055038F" w:rsidP="0055038F">
      <w:pPr>
        <w:pStyle w:val="50"/>
        <w:numPr>
          <w:ilvl w:val="0"/>
          <w:numId w:val="8"/>
        </w:numPr>
        <w:shd w:val="clear" w:color="auto" w:fill="auto"/>
        <w:tabs>
          <w:tab w:val="left" w:pos="401"/>
        </w:tabs>
        <w:spacing w:before="0" w:after="0" w:line="322" w:lineRule="exact"/>
        <w:jc w:val="both"/>
        <w:rPr>
          <w:sz w:val="24"/>
          <w:szCs w:val="24"/>
        </w:rPr>
      </w:pPr>
      <w:r w:rsidRPr="007E23C6">
        <w:rPr>
          <w:sz w:val="24"/>
          <w:szCs w:val="24"/>
        </w:rPr>
        <w:t>владение языковыми средствами — умение ясно, логично и точно излагать свою точку зрения, использовать адекватные языковые средства;</w:t>
      </w:r>
    </w:p>
    <w:p w:rsidR="0055038F" w:rsidRPr="007E23C6" w:rsidRDefault="0055038F" w:rsidP="0055038F">
      <w:pPr>
        <w:pStyle w:val="50"/>
        <w:numPr>
          <w:ilvl w:val="0"/>
          <w:numId w:val="8"/>
        </w:numPr>
        <w:shd w:val="clear" w:color="auto" w:fill="auto"/>
        <w:tabs>
          <w:tab w:val="left" w:pos="401"/>
        </w:tabs>
        <w:spacing w:before="0" w:after="0" w:line="322" w:lineRule="exact"/>
        <w:rPr>
          <w:sz w:val="24"/>
          <w:szCs w:val="24"/>
        </w:rPr>
      </w:pPr>
      <w:r w:rsidRPr="007E23C6">
        <w:rPr>
          <w:sz w:val="24"/>
          <w:szCs w:val="24"/>
        </w:rPr>
        <w:t>владение навыками познавательной рефлексии как осознания совершаемых действий и мыслительных процессов, их результатов и оснований, границ своего знания и незна</w:t>
      </w:r>
      <w:r w:rsidRPr="007E23C6">
        <w:rPr>
          <w:sz w:val="24"/>
          <w:szCs w:val="24"/>
        </w:rPr>
        <w:softHyphen/>
        <w:t>ния, новых познавательных задач и средств их достижения.</w:t>
      </w:r>
    </w:p>
    <w:p w:rsidR="0055038F" w:rsidRPr="007E23C6" w:rsidRDefault="0055038F" w:rsidP="0055038F">
      <w:pPr>
        <w:spacing w:line="322" w:lineRule="exact"/>
        <w:ind w:right="7860"/>
        <w:rPr>
          <w:rFonts w:ascii="Times New Roman" w:hAnsi="Times New Roman"/>
          <w:sz w:val="24"/>
          <w:szCs w:val="24"/>
        </w:rPr>
      </w:pPr>
      <w:r w:rsidRPr="007E23C6">
        <w:rPr>
          <w:rStyle w:val="30"/>
          <w:rFonts w:eastAsia="Arial Unicode MS"/>
          <w:b/>
          <w:bCs/>
          <w:i w:val="0"/>
          <w:sz w:val="24"/>
          <w:szCs w:val="24"/>
        </w:rPr>
        <w:t xml:space="preserve">Предметные </w:t>
      </w:r>
      <w:r w:rsidRPr="007E23C6">
        <w:rPr>
          <w:rFonts w:ascii="Times New Roman" w:hAnsi="Times New Roman"/>
          <w:sz w:val="24"/>
          <w:szCs w:val="24"/>
        </w:rPr>
        <w:t>Углублённый уровень</w:t>
      </w:r>
    </w:p>
    <w:p w:rsidR="0055038F" w:rsidRPr="007E23C6" w:rsidRDefault="0055038F" w:rsidP="0055038F">
      <w:pPr>
        <w:pStyle w:val="50"/>
        <w:shd w:val="clear" w:color="auto" w:fill="auto"/>
        <w:spacing w:before="0" w:after="0" w:line="322" w:lineRule="exact"/>
        <w:ind w:firstLine="0"/>
        <w:jc w:val="both"/>
        <w:rPr>
          <w:sz w:val="24"/>
          <w:szCs w:val="24"/>
        </w:rPr>
      </w:pPr>
      <w:r w:rsidRPr="007E23C6">
        <w:rPr>
          <w:sz w:val="24"/>
          <w:szCs w:val="24"/>
        </w:rPr>
        <w:t>Предметные результаты освоения курса алгебры и начал математического анализа на углублённом уровне ориентированы преимущественно на подготовку к последующему профессиональному образованию, развитие индивидуальных способностей обучающихся путём более глубокого, чем это предусматривается базовым курсом, освоения основ наук, систематических знаний и способов действий, присущих данно</w:t>
      </w:r>
      <w:r w:rsidRPr="007E23C6">
        <w:rPr>
          <w:sz w:val="24"/>
          <w:szCs w:val="24"/>
        </w:rPr>
        <w:softHyphen/>
        <w:t>му учебному предмету.</w:t>
      </w:r>
    </w:p>
    <w:p w:rsidR="0055038F" w:rsidRPr="007E23C6" w:rsidRDefault="0055038F" w:rsidP="0055038F">
      <w:pPr>
        <w:pStyle w:val="50"/>
        <w:shd w:val="clear" w:color="auto" w:fill="auto"/>
        <w:spacing w:before="0" w:after="0" w:line="322" w:lineRule="exact"/>
        <w:ind w:firstLine="0"/>
        <w:jc w:val="both"/>
        <w:rPr>
          <w:sz w:val="24"/>
          <w:szCs w:val="24"/>
        </w:rPr>
      </w:pPr>
      <w:r w:rsidRPr="007E23C6">
        <w:rPr>
          <w:sz w:val="24"/>
          <w:szCs w:val="24"/>
        </w:rPr>
        <w:t>Углублённый уровень изучения алгебры и начал математического анализа включает, кроме перечисленных ниже результатов освоения углублённого курса, и результатов освоения базового курса, данные ранее:</w:t>
      </w:r>
    </w:p>
    <w:p w:rsidR="0055038F" w:rsidRPr="007E23C6" w:rsidRDefault="0055038F" w:rsidP="0055038F">
      <w:pPr>
        <w:pStyle w:val="50"/>
        <w:numPr>
          <w:ilvl w:val="0"/>
          <w:numId w:val="9"/>
        </w:numPr>
        <w:shd w:val="clear" w:color="auto" w:fill="auto"/>
        <w:tabs>
          <w:tab w:val="left" w:pos="401"/>
        </w:tabs>
        <w:spacing w:before="0" w:after="0" w:line="322" w:lineRule="exact"/>
        <w:jc w:val="both"/>
        <w:rPr>
          <w:sz w:val="24"/>
          <w:szCs w:val="24"/>
        </w:rPr>
      </w:pPr>
      <w:r w:rsidRPr="007E23C6">
        <w:rPr>
          <w:sz w:val="24"/>
          <w:szCs w:val="24"/>
        </w:rPr>
        <w:t>сформированность представлений о необходимости доказательств при обосновании математических утверждений и роли аксиоматики в проведении дедуктивных рассужде ний;</w:t>
      </w:r>
    </w:p>
    <w:p w:rsidR="0055038F" w:rsidRPr="007E23C6" w:rsidRDefault="0055038F" w:rsidP="0055038F">
      <w:pPr>
        <w:pStyle w:val="50"/>
        <w:numPr>
          <w:ilvl w:val="0"/>
          <w:numId w:val="9"/>
        </w:numPr>
        <w:shd w:val="clear" w:color="auto" w:fill="auto"/>
        <w:tabs>
          <w:tab w:val="left" w:pos="394"/>
        </w:tabs>
        <w:spacing w:before="0" w:after="0" w:line="322" w:lineRule="exact"/>
        <w:jc w:val="both"/>
        <w:rPr>
          <w:sz w:val="24"/>
          <w:szCs w:val="24"/>
        </w:rPr>
      </w:pPr>
      <w:r w:rsidRPr="007E23C6">
        <w:rPr>
          <w:sz w:val="24"/>
          <w:szCs w:val="24"/>
        </w:rPr>
        <w:t>сформированность понятийного аппарата по основным разделам курса математики; знаний основных теорем, формул и умения их применять; умения доказывать теоремы и находить нестандартные способы решения задач;</w:t>
      </w:r>
    </w:p>
    <w:p w:rsidR="0055038F" w:rsidRPr="007E23C6" w:rsidRDefault="0055038F" w:rsidP="0055038F">
      <w:pPr>
        <w:pStyle w:val="50"/>
        <w:numPr>
          <w:ilvl w:val="0"/>
          <w:numId w:val="9"/>
        </w:numPr>
        <w:shd w:val="clear" w:color="auto" w:fill="auto"/>
        <w:tabs>
          <w:tab w:val="left" w:pos="542"/>
        </w:tabs>
        <w:spacing w:before="0" w:after="0" w:line="322" w:lineRule="exact"/>
        <w:jc w:val="both"/>
        <w:rPr>
          <w:sz w:val="24"/>
          <w:szCs w:val="24"/>
        </w:rPr>
      </w:pPr>
      <w:r w:rsidRPr="007E23C6">
        <w:rPr>
          <w:sz w:val="24"/>
          <w:szCs w:val="24"/>
        </w:rPr>
        <w:t>сформированность умений моделировать реальные ситуации, исследовать построенные модели, интерпретировать полученный результат;</w:t>
      </w:r>
    </w:p>
    <w:p w:rsidR="0055038F" w:rsidRPr="007E23C6" w:rsidRDefault="0055038F" w:rsidP="0055038F">
      <w:pPr>
        <w:pStyle w:val="50"/>
        <w:numPr>
          <w:ilvl w:val="0"/>
          <w:numId w:val="9"/>
        </w:numPr>
        <w:shd w:val="clear" w:color="auto" w:fill="auto"/>
        <w:tabs>
          <w:tab w:val="left" w:pos="390"/>
        </w:tabs>
        <w:spacing w:before="0" w:after="0" w:line="322" w:lineRule="exact"/>
        <w:jc w:val="both"/>
        <w:rPr>
          <w:sz w:val="24"/>
          <w:szCs w:val="24"/>
        </w:rPr>
      </w:pPr>
      <w:r w:rsidRPr="007E23C6">
        <w:rPr>
          <w:sz w:val="24"/>
          <w:szCs w:val="24"/>
        </w:rPr>
        <w:t>сформированность представлений об основных понятиях математического анализа и их свойствах, владение умением характеризовать поведение функций, использование полученных знаний для описания и анализа реальных зависимостей;</w:t>
      </w:r>
    </w:p>
    <w:p w:rsidR="0055038F" w:rsidRPr="007E23C6" w:rsidRDefault="0055038F" w:rsidP="0055038F">
      <w:pPr>
        <w:pStyle w:val="50"/>
        <w:numPr>
          <w:ilvl w:val="0"/>
          <w:numId w:val="9"/>
        </w:numPr>
        <w:shd w:val="clear" w:color="auto" w:fill="auto"/>
        <w:tabs>
          <w:tab w:val="left" w:pos="399"/>
        </w:tabs>
        <w:spacing w:before="0" w:after="333" w:line="322" w:lineRule="exact"/>
        <w:jc w:val="both"/>
        <w:rPr>
          <w:sz w:val="24"/>
          <w:szCs w:val="24"/>
        </w:rPr>
      </w:pPr>
      <w:r w:rsidRPr="007E23C6">
        <w:rPr>
          <w:sz w:val="24"/>
          <w:szCs w:val="24"/>
        </w:rPr>
        <w:t>владение умениями составления вероятностных моделей по условию задачи и вычисления вероятности наступления событий, в том чис</w:t>
      </w:r>
      <w:r w:rsidRPr="007E23C6">
        <w:rPr>
          <w:sz w:val="24"/>
          <w:szCs w:val="24"/>
        </w:rPr>
        <w:lastRenderedPageBreak/>
        <w:t>ле с применением формул комбинаторики и основных теорем теории вероятностей; исследования случайных величин по их распределению.</w:t>
      </w:r>
    </w:p>
    <w:p w:rsidR="0055038F" w:rsidRPr="0055038F" w:rsidRDefault="0055038F" w:rsidP="0055038F"/>
    <w:p w:rsidR="00BC6798" w:rsidRPr="004962C7" w:rsidRDefault="00BC6798" w:rsidP="00BC6798">
      <w:pPr>
        <w:jc w:val="both"/>
        <w:rPr>
          <w:rFonts w:ascii="Times New Roman" w:hAnsi="Times New Roman"/>
          <w:sz w:val="24"/>
          <w:szCs w:val="24"/>
        </w:rPr>
      </w:pPr>
      <w:r w:rsidRPr="004962C7">
        <w:rPr>
          <w:rFonts w:ascii="Times New Roman" w:hAnsi="Times New Roman"/>
          <w:color w:val="000000"/>
          <w:sz w:val="24"/>
          <w:szCs w:val="24"/>
        </w:rPr>
        <w:t xml:space="preserve"> </w:t>
      </w:r>
      <w:bookmarkStart w:id="1" w:name="_Toc453968157"/>
      <w:r w:rsidRPr="004962C7">
        <w:rPr>
          <w:rFonts w:ascii="Times New Roman" w:hAnsi="Times New Roman"/>
          <w:sz w:val="24"/>
          <w:szCs w:val="24"/>
        </w:rPr>
        <w:t>Математика: алгебра и начала математического анализа, геометрия</w:t>
      </w:r>
      <w:bookmarkEnd w:id="1"/>
    </w:p>
    <w:tbl>
      <w:tblPr>
        <w:tblW w:w="148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01"/>
        <w:gridCol w:w="3004"/>
        <w:gridCol w:w="297"/>
        <w:gridCol w:w="3141"/>
        <w:gridCol w:w="3141"/>
        <w:gridCol w:w="3141"/>
      </w:tblGrid>
      <w:tr w:rsidR="00BC6798" w:rsidRPr="004962C7" w:rsidTr="00367416">
        <w:trPr>
          <w:trHeight w:val="1215"/>
        </w:trPr>
        <w:tc>
          <w:tcPr>
            <w:tcW w:w="1967" w:type="dxa"/>
            <w:tcBorders>
              <w:top w:val="single" w:sz="4" w:space="0" w:color="000000"/>
              <w:left w:val="single" w:sz="4" w:space="0" w:color="000000"/>
              <w:bottom w:val="single" w:sz="4" w:space="0" w:color="000000"/>
              <w:right w:val="single" w:sz="4" w:space="0" w:color="000000"/>
            </w:tcBorders>
          </w:tcPr>
          <w:p w:rsidR="00BC6798" w:rsidRPr="004962C7" w:rsidRDefault="00BC6798" w:rsidP="00AC7E2F">
            <w:pPr>
              <w:jc w:val="both"/>
              <w:rPr>
                <w:rFonts w:ascii="Times New Roman" w:hAnsi="Times New Roman"/>
                <w:sz w:val="24"/>
                <w:szCs w:val="24"/>
              </w:rPr>
            </w:pPr>
          </w:p>
        </w:tc>
        <w:tc>
          <w:tcPr>
            <w:tcW w:w="6508" w:type="dxa"/>
            <w:gridSpan w:val="3"/>
            <w:tcBorders>
              <w:top w:val="single" w:sz="4" w:space="0" w:color="000000"/>
              <w:left w:val="single" w:sz="4" w:space="0" w:color="000000"/>
              <w:bottom w:val="single" w:sz="4" w:space="0" w:color="000000"/>
              <w:right w:val="single" w:sz="4" w:space="0" w:color="000000"/>
            </w:tcBorders>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Базовый уровень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«Проблемно-функциональные результаты»</w:t>
            </w:r>
          </w:p>
        </w:tc>
        <w:tc>
          <w:tcPr>
            <w:tcW w:w="6350" w:type="dxa"/>
            <w:gridSpan w:val="2"/>
            <w:tcBorders>
              <w:top w:val="single" w:sz="4" w:space="0" w:color="000000"/>
              <w:left w:val="single" w:sz="4" w:space="0" w:color="000000"/>
              <w:bottom w:val="single" w:sz="4" w:space="0" w:color="000000"/>
              <w:right w:val="single" w:sz="4" w:space="0" w:color="000000"/>
            </w:tcBorders>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Углубленный уровень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«Системно-теоретические результаты»</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Раздел</w:t>
            </w:r>
          </w:p>
        </w:tc>
        <w:tc>
          <w:tcPr>
            <w:tcW w:w="333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 Выпускник научится</w:t>
            </w:r>
          </w:p>
        </w:tc>
        <w:tc>
          <w:tcPr>
            <w:tcW w:w="317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III. Выпускник получит возможность научиться</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II. Выпускник научится</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IV. Выпускник получит возможность научиться</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Цели освоения предмета</w:t>
            </w:r>
          </w:p>
        </w:tc>
        <w:tc>
          <w:tcPr>
            <w:tcW w:w="333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Для использования в повседневной жизни и обеспечения возможности успешного продолжения образования по специальностям, не связанным с прикладным использованием математики</w:t>
            </w:r>
          </w:p>
          <w:p w:rsidR="00BC6798" w:rsidRPr="004962C7" w:rsidRDefault="00BC6798" w:rsidP="00AC7E2F">
            <w:pPr>
              <w:jc w:val="both"/>
              <w:rPr>
                <w:rFonts w:ascii="Times New Roman" w:hAnsi="Times New Roman"/>
                <w:sz w:val="24"/>
                <w:szCs w:val="24"/>
              </w:rPr>
            </w:pPr>
          </w:p>
        </w:tc>
        <w:tc>
          <w:tcPr>
            <w:tcW w:w="317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Для развития мышления, использования в повседневной 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 обеспечения возможности успешного продолжения образования по специальностям, не связанным с прикладным использованием математики</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Для успешного продолжения образования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 специальностям, связанным с прикладным использованием математики</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Для обеспечения возможности успешного продолжения образования по специальностям, связанным с осуществлением научной и исследовательской деятельности в области математики и смежных наук</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vAlign w:val="bottom"/>
          </w:tcPr>
          <w:p w:rsidR="00BC6798" w:rsidRPr="004962C7" w:rsidRDefault="00BC6798" w:rsidP="00AC7E2F">
            <w:pPr>
              <w:jc w:val="both"/>
              <w:rPr>
                <w:rFonts w:ascii="Times New Roman" w:hAnsi="Times New Roman"/>
                <w:sz w:val="24"/>
                <w:szCs w:val="24"/>
              </w:rPr>
            </w:pPr>
          </w:p>
        </w:tc>
        <w:tc>
          <w:tcPr>
            <w:tcW w:w="12858" w:type="dxa"/>
            <w:gridSpan w:val="5"/>
            <w:vAlign w:val="center"/>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Требования к результатам</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t xml:space="preserve">Элементы теории множеств и </w:t>
            </w:r>
            <w:r w:rsidRPr="009D2129">
              <w:rPr>
                <w:rFonts w:ascii="Times New Roman" w:hAnsi="Times New Roman"/>
                <w:b/>
                <w:sz w:val="24"/>
                <w:szCs w:val="24"/>
              </w:rPr>
              <w:lastRenderedPageBreak/>
              <w:t>математической логики</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на базовом уровне</w:t>
            </w:r>
            <w:r w:rsidRPr="004962C7">
              <w:rPr>
                <w:rFonts w:ascii="Times New Roman" w:hAnsi="Times New Roman"/>
                <w:sz w:val="24"/>
                <w:szCs w:val="24"/>
              </w:rPr>
              <w:footnoteReference w:id="1"/>
            </w:r>
            <w:r w:rsidRPr="004962C7">
              <w:rPr>
                <w:rFonts w:ascii="Times New Roman" w:hAnsi="Times New Roman"/>
                <w:sz w:val="24"/>
                <w:szCs w:val="24"/>
              </w:rPr>
              <w:t xml:space="preserve"> понятиями: ко</w:t>
            </w:r>
            <w:r w:rsidRPr="004962C7">
              <w:rPr>
                <w:rFonts w:ascii="Times New Roman" w:hAnsi="Times New Roman"/>
                <w:sz w:val="24"/>
                <w:szCs w:val="24"/>
              </w:rPr>
              <w:lastRenderedPageBreak/>
              <w:t xml:space="preserve">нечное множество, элемент множества, подмножество, пересечение и объединение множеств, числовые множества на координатной прямой, отрезок, интервал;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на базовом уровне понятиями: утверждение, отрицание утверждения, истинные и ложные утверждения, причина, следствие, частный случай общего утверждения, контрпример;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находить пересечение и объединение двух множеств, представленных графически на числовой прямой;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на числовой прямой подмножество число</w:t>
            </w:r>
            <w:r w:rsidRPr="004962C7">
              <w:rPr>
                <w:rFonts w:ascii="Times New Roman" w:hAnsi="Times New Roman"/>
                <w:sz w:val="24"/>
                <w:szCs w:val="24"/>
              </w:rPr>
              <w:lastRenderedPageBreak/>
              <w:t>вого множества, заданное простейшими условиями;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ложные утверждения, ошибки в рассуждениях,          в том числе с использованием контрпримеров.</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числовые множества на координатной прямой для описания реальных процессов и явлений;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логические рассуждения в ситуациях повседневной жизни</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w:t>
            </w:r>
            <w:r w:rsidRPr="004962C7">
              <w:rPr>
                <w:rFonts w:ascii="Times New Roman" w:hAnsi="Times New Roman"/>
                <w:sz w:val="24"/>
                <w:szCs w:val="24"/>
              </w:rPr>
              <w:footnoteReference w:id="2"/>
            </w:r>
            <w:r w:rsidRPr="004962C7">
              <w:rPr>
                <w:rFonts w:ascii="Times New Roman" w:hAnsi="Times New Roman"/>
                <w:sz w:val="24"/>
                <w:szCs w:val="24"/>
              </w:rPr>
              <w:t xml:space="preserve"> понятиями: конечное множество, элемент </w:t>
            </w:r>
            <w:r w:rsidRPr="004962C7">
              <w:rPr>
                <w:rFonts w:ascii="Times New Roman" w:hAnsi="Times New Roman"/>
                <w:sz w:val="24"/>
                <w:szCs w:val="24"/>
              </w:rPr>
              <w:lastRenderedPageBreak/>
              <w:t>множества, подмножество, пересечение и объединение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проверять принадлежность элемента множеству;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пересечение и объединение множеств, в том числе представленных графически на числовой прямой и на коор</w:t>
            </w:r>
            <w:r w:rsidRPr="004962C7">
              <w:rPr>
                <w:rFonts w:ascii="Times New Roman" w:hAnsi="Times New Roman"/>
                <w:sz w:val="24"/>
                <w:szCs w:val="24"/>
              </w:rPr>
              <w:lastRenderedPageBreak/>
              <w:t>динатной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доказательные рассуждения для обоснования истинности утверждений.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использовать числовые множества на координатной прямой и на координатной плоскости для описания реальных процессов и явлений;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доказательные рассуждения в ситуациях повседневной жизни, при решении задач из других предметов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Свободно оперировать</w:t>
            </w:r>
            <w:r w:rsidRPr="004962C7">
              <w:rPr>
                <w:rFonts w:ascii="Times New Roman" w:hAnsi="Times New Roman"/>
                <w:sz w:val="24"/>
                <w:szCs w:val="24"/>
              </w:rPr>
              <w:footnoteReference w:id="3"/>
            </w:r>
            <w:r w:rsidRPr="004962C7">
              <w:rPr>
                <w:rFonts w:ascii="Times New Roman" w:hAnsi="Times New Roman"/>
                <w:sz w:val="24"/>
                <w:szCs w:val="24"/>
              </w:rPr>
              <w:t xml:space="preserve"> понятиями: конечное множе</w:t>
            </w:r>
            <w:r w:rsidRPr="004962C7">
              <w:rPr>
                <w:rFonts w:ascii="Times New Roman" w:hAnsi="Times New Roman"/>
                <w:sz w:val="24"/>
                <w:szCs w:val="24"/>
              </w:rPr>
              <w:lastRenderedPageBreak/>
              <w:t>ство, элемент множества, подмножество, пересечение, объединение и разность множеств, числовые множества на координатной прямой, отрезок, интервал, полуинтервал, промежуток с выколотой точкой, графическое представление множеств на координатной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задавать множества перечислением и характеристическим свойством;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утверждение, отрицание утверждения, истинные и ложные утверждения, причина, следствие, частный случай общего утверждения, контрпример;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проверять принадлежность </w:t>
            </w:r>
            <w:r w:rsidRPr="004962C7">
              <w:rPr>
                <w:rFonts w:ascii="Times New Roman" w:hAnsi="Times New Roman"/>
                <w:sz w:val="24"/>
                <w:szCs w:val="24"/>
              </w:rPr>
              <w:lastRenderedPageBreak/>
              <w:t>элемента множеству;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пересечение и объединение множеств, в том числе представленных графически на числовой прямой и на координатной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доказательные рассуждения для обоснования истинности утверждений.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числовые множества на координатной прямой и на координатной плоскости для описания реальных процессов и явлений;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проводить доказательные рассуждения в ситуациях повседневной жизни, при решении задач из других </w:t>
            </w:r>
            <w:r w:rsidRPr="004962C7">
              <w:rPr>
                <w:rFonts w:ascii="Times New Roman" w:hAnsi="Times New Roman"/>
                <w:sz w:val="24"/>
                <w:szCs w:val="24"/>
              </w:rPr>
              <w:lastRenderedPageBreak/>
              <w:t>предметов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Достижение результатов </w:t>
            </w:r>
            <w:r w:rsidRPr="004962C7">
              <w:rPr>
                <w:rFonts w:ascii="Times New Roman" w:hAnsi="Times New Roman"/>
                <w:sz w:val="24"/>
                <w:szCs w:val="24"/>
              </w:rPr>
              <w:lastRenderedPageBreak/>
              <w:t>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понятием определения, основными видами определений, основными видами теорем;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косвенного доказательства;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счетного и несчетного множества;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метод математической индукции для проведения рассуждений и доказательств 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использовать теоретико-множественный язык и язык </w:t>
            </w:r>
            <w:r w:rsidRPr="004962C7">
              <w:rPr>
                <w:rFonts w:ascii="Times New Roman" w:hAnsi="Times New Roman"/>
                <w:sz w:val="24"/>
                <w:szCs w:val="24"/>
              </w:rPr>
              <w:lastRenderedPageBreak/>
              <w:t>логики для описания реальных процессов и явлений, при решении задач других учебных предметов</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Числа и выражения</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на базовом уровне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логарифм числа, тригонометрическая окружность,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выполнять арифметические действия с целыми и </w:t>
            </w:r>
            <w:r w:rsidRPr="004962C7">
              <w:rPr>
                <w:rFonts w:ascii="Times New Roman" w:hAnsi="Times New Roman"/>
                <w:sz w:val="24"/>
                <w:szCs w:val="24"/>
              </w:rPr>
              <w:lastRenderedPageBreak/>
              <w:t>рациональными числами;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несложные преобразования числовых выражений, содержащих степени чисел, либо корни из чисел, либо логарифмы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сравнивать рациональные числа между собой;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и сравнивать с рациональными числами значения целых степеней чисел, корней натуральной степени из чисел, логарифмов чисел в простых случаях;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изображать точками на числовой прямой целые и рациональные числа;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изображать точками на числовой прямой целые степени чисел, корни натуральной степени из чисел, логарифмы чисел в </w:t>
            </w:r>
            <w:r w:rsidRPr="004962C7">
              <w:rPr>
                <w:rFonts w:ascii="Times New Roman" w:hAnsi="Times New Roman"/>
                <w:sz w:val="24"/>
                <w:szCs w:val="24"/>
              </w:rPr>
              <w:lastRenderedPageBreak/>
              <w:t>простых случаях;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несложные преобразования целых и дробно-рациональных буквенных выражений;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выражать в простейших случаях из равенства одну переменную через другие;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в простых случаях значения числовых и буквенных выражений, осуществляя необходимые подстановки и преобразования;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схематически угол, величина которого выражена в градусах;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оценивать знаки синуса, косинуса, тангенса, котангенса конкретных углов.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 повседневной жизни и при изучении других </w:t>
            </w:r>
            <w:r w:rsidRPr="004962C7">
              <w:rPr>
                <w:rFonts w:ascii="Times New Roman" w:hAnsi="Times New Roman"/>
                <w:sz w:val="24"/>
                <w:szCs w:val="24"/>
              </w:rPr>
              <w:lastRenderedPageBreak/>
              <w:t>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выполнять вычисления при решении задач практического характера;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практические расчеты с использованием при необходимости справочных материалов и вычислительных устройств;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реальные величины, характеристики объектов окружающего мира с их конкретными числовыми значениями;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методы округления, приближения и прикидки при решении практических задач повседневной жизни</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Свободно оперировать понятиями: целое число, делимость чисел, обыкновенная дробь, десятичная дробь, рациональное число, приближённое значение числа, часть, доля, отношение, процент, повышение и понижение на заданное число процентов, масштаб;</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примеры чисел с заданными свойствами делимости;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понятиями: логарифм числа, тригонометрическая окружность, радианная и градусная мера угла, величина угла, заданного точкой на тригонометрической окружности, синус, косинус, тангенс и котангенс углов, имеющих произвольную величину, числа е и 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выполнять арифметические действия, сочетая устные и </w:t>
            </w:r>
            <w:r w:rsidRPr="004962C7">
              <w:rPr>
                <w:rFonts w:ascii="Times New Roman" w:hAnsi="Times New Roman"/>
                <w:sz w:val="24"/>
                <w:szCs w:val="24"/>
              </w:rPr>
              <w:lastRenderedPageBreak/>
              <w:t xml:space="preserve">письменные приемы, применяя при необходимости вычислительные устройства;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находить значения корня натуральной степени, степени с рациональным показателем, логарифма, используя при необходимости вычислительные устройства;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пользоваться оценкой и прикидкой при практических расчетах;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проводить по известным формулам и правилам преобразования буквенных выражений, включающих степени, корни, логарифмы и тригонометрические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значения числовых и буквенных выражений, осуществляя необходимые подстановки и преобразования;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изображать схематически угол, величина которого выражена в </w:t>
            </w:r>
            <w:r w:rsidRPr="004962C7">
              <w:rPr>
                <w:rFonts w:ascii="Times New Roman" w:hAnsi="Times New Roman"/>
                <w:sz w:val="24"/>
                <w:szCs w:val="24"/>
              </w:rPr>
              <w:lastRenderedPageBreak/>
              <w:t xml:space="preserve">градусах или радианах;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при решении задач табличные значения тригонометрических функций углов;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перевод величины угла из радианной меры в градусную и обратно.</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действия с числовыми данными при решении задач практического характера и задач из различных областей знаний, используя при необходимости справочные материалы и вычислительные устройства;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оценивать, сравнивать и использовать при решении практических задач числовые значения реальных величин, кон</w:t>
            </w:r>
            <w:r w:rsidRPr="004962C7">
              <w:rPr>
                <w:rFonts w:ascii="Times New Roman" w:hAnsi="Times New Roman"/>
                <w:sz w:val="24"/>
                <w:szCs w:val="24"/>
              </w:rPr>
              <w:lastRenderedPageBreak/>
              <w:t>кретные числовые характеристики объектов окружающего мира</w:t>
            </w:r>
          </w:p>
          <w:p w:rsidR="00BC6798" w:rsidRPr="004962C7" w:rsidRDefault="00BC6798" w:rsidP="00AC7E2F">
            <w:pPr>
              <w:jc w:val="both"/>
              <w:rPr>
                <w:rFonts w:ascii="Times New Roman" w:hAnsi="Times New Roman"/>
                <w:sz w:val="24"/>
                <w:szCs w:val="24"/>
              </w:rPr>
            </w:pP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и объяснять разницу между позиционной и непозиционной системами записи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числа из одной системы записи (системы счисления) в другую;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доказывать и использовать признаки делимости суммы и произведения при выполнении вычислений 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округление рациональных и иррациональных чисел с заданной точностью;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сравнивать действительные числа разными способами;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НОД и НОК разными способами и использовать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вычисления и преобразования выражений, содержащих действитель</w:t>
            </w:r>
            <w:r w:rsidRPr="004962C7">
              <w:rPr>
                <w:rFonts w:ascii="Times New Roman" w:hAnsi="Times New Roman"/>
                <w:sz w:val="24"/>
                <w:szCs w:val="24"/>
              </w:rPr>
              <w:lastRenderedPageBreak/>
              <w:t>ные числа, в том числе корни натуральных степеней;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стандартные тождественные преобразования тригонометрических, логарифмических, степенных, иррациональных выражений.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и объяснять сравнение результатов вычислений при решении практических задач, в том числе приближенных вычислений, используя разные способы сравнений;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записывать, сравнивать, округлять числовые данные реальных величин с использованием разных систем измерения;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составлять и оценивать разными способами числовые выражения при решении практических задач и задач из других учебных предметов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оперировать числовыми множествами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причины и основные идеи расширения числовых множеств;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основными понятиями теории делимости при решении стандартных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базовые представления о множестве комплексных чисел;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выполнять тождественные преобразования тригонометрических, логарифмических, степенных выражений;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формулой бинома Ньютона;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w:t>
            </w:r>
            <w:r w:rsidRPr="004962C7">
              <w:rPr>
                <w:rFonts w:ascii="Times New Roman" w:hAnsi="Times New Roman"/>
                <w:sz w:val="24"/>
                <w:szCs w:val="24"/>
              </w:rPr>
              <w:lastRenderedPageBreak/>
              <w:t>дач теорему о линейном представлении НОД;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Китайскую теорему об остатках;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при решении задач Малую теорему Ферма;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уметь выполнять запись числа в позиционной системе счисления;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теоретико-числовые функции: число и сумма делителей, функцию Эйлера;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цепные дроби;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многочлены с действительными и целыми коэффициентами;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понятиями приводимый и неприводимый </w:t>
            </w:r>
            <w:r w:rsidRPr="004962C7">
              <w:rPr>
                <w:rFonts w:ascii="Times New Roman" w:hAnsi="Times New Roman"/>
                <w:sz w:val="24"/>
                <w:szCs w:val="24"/>
              </w:rPr>
              <w:lastRenderedPageBreak/>
              <w:t xml:space="preserve">многочлен и применять их при решении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при решении задач Основную теорему алгебры;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простейшие функции комплексной переменной как геометрические преобразования</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Уравнения и неравенства</w:t>
            </w:r>
          </w:p>
          <w:p w:rsidR="00BC6798" w:rsidRPr="004962C7" w:rsidRDefault="00BC6798" w:rsidP="00AC7E2F">
            <w:pPr>
              <w:jc w:val="both"/>
              <w:rPr>
                <w:rFonts w:ascii="Times New Roman" w:hAnsi="Times New Roman"/>
                <w:sz w:val="24"/>
                <w:szCs w:val="24"/>
              </w:rPr>
            </w:pP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линейные уравнения и неравенства, квадратные уравнения;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решать логарифмические уравнения вида log a (bx + </w:t>
            </w:r>
            <w:r w:rsidRPr="004962C7">
              <w:rPr>
                <w:rFonts w:ascii="Times New Roman" w:hAnsi="Times New Roman"/>
                <w:sz w:val="24"/>
                <w:szCs w:val="24"/>
              </w:rPr>
              <w:lastRenderedPageBreak/>
              <w:t>c) = d и простейшие неравенства вида log a x &lt; d;</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показательные уравнения, вида abx+c= d  (где d можно представить в виде степени с основанием a) и простейшие неравенства вида ax &lt; d    (где d можно представить в виде степени с основанием a);.</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несколько примеров корней простейшего тригонометрического уравнения вида: sin x = a,  cos x = a,  tg x = a, ctg x = a, где a – табличное значение соответствующей тригонометрической функции.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уравнения и системы уравне</w:t>
            </w:r>
            <w:r w:rsidRPr="004962C7">
              <w:rPr>
                <w:rFonts w:ascii="Times New Roman" w:hAnsi="Times New Roman"/>
                <w:sz w:val="24"/>
                <w:szCs w:val="24"/>
              </w:rPr>
              <w:lastRenderedPageBreak/>
              <w:t>ний при решении несложных практических задач</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рациональные, показательные и логарифмические уравнения и неравенства, простейшие иррациональные и тригонометрические уравне</w:t>
            </w:r>
            <w:r w:rsidRPr="004962C7">
              <w:rPr>
                <w:rFonts w:ascii="Times New Roman" w:hAnsi="Times New Roman"/>
                <w:sz w:val="24"/>
                <w:szCs w:val="24"/>
              </w:rPr>
              <w:lastRenderedPageBreak/>
              <w:t>ния, неравенства и их системы;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методы решения уравнений: приведение к виду «произведение равно нулю» или «частное равно нулю», замена переменных;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 интервалов для решения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графический метод для приближенного решения уравнений и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на тригонометрической окружности множество решений простейших тригонометрических уравнений и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отбор корней уравнений или решений неравенств в соответствии с дополнительными условиями и ограничениями.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 повседневной жизни и при </w:t>
            </w:r>
            <w:r w:rsidRPr="004962C7">
              <w:rPr>
                <w:rFonts w:ascii="Times New Roman" w:hAnsi="Times New Roman"/>
                <w:sz w:val="24"/>
                <w:szCs w:val="24"/>
              </w:rPr>
              <w:lastRenderedPageBreak/>
              <w:t>изучении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уравнения, системы уравнений и неравенства при решении задач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уравнения и неравенства для построения и исследования простейших математических моделей реальных ситуаций или прикладных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интерпретировать полученный при решении уравнения, неравенства или системы результат, оценивать его правдоподобие в контексте заданной реальной ситуации или прикладной задачи</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Свободно оперировать понятиями: уравнение, неравенство, равносильные уравнения и неравенства, уравнение, являющееся </w:t>
            </w:r>
            <w:r w:rsidRPr="004962C7">
              <w:rPr>
                <w:rFonts w:ascii="Times New Roman" w:hAnsi="Times New Roman"/>
                <w:sz w:val="24"/>
                <w:szCs w:val="24"/>
              </w:rPr>
              <w:lastRenderedPageBreak/>
              <w:t>следствием другого уравнения, уравнения, равносильные на множестве, равносильные преобразования уравнений;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разные виды уравнений и неравенств и их систем, в том числе некоторые уравнения 3-й и 4-й степеней, дробно-рациональные и иррациональные;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овладеть основными типами показательных, логарифмических, иррациональных, степенных уравнений и неравенств и стандартными методами их решений и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теорему Безу к решению уравнений;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теорему Виета для решения некоторых уравнений степени выше </w:t>
            </w:r>
            <w:r w:rsidRPr="004962C7">
              <w:rPr>
                <w:rFonts w:ascii="Times New Roman" w:hAnsi="Times New Roman"/>
                <w:sz w:val="24"/>
                <w:szCs w:val="24"/>
              </w:rPr>
              <w:lastRenderedPageBreak/>
              <w:t>второй;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смысл теорем о равносильных и неравносильных преобразованиях уравнений и уметь их доказывать;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методами решения уравнений, неравенств и их систем, уметь выбирать метод решения и обосновывать свой выбор;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метод интервалов для решения неравенств, в том числе дробно-рациональных и включающих в себя иррациональные выражения;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алгебраические уравнения и неравенства и их системы с параметрами алгебраическим и графическим методами;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разными методами доказательства неравенств;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уравнения в целых числах;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множества на плоскости, задаваемые уравнениями, неравенствами и их системами;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использовать тождественные преобразования при решении уравнений и систем уравнений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уравнения, неравенства, их системы при решении задач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выполнять оценку правдоподобия результатов, получаемых при решении различных уравнений, неравенств и их систем при решении задач других учеб</w:t>
            </w:r>
            <w:r w:rsidRPr="004962C7">
              <w:rPr>
                <w:rFonts w:ascii="Times New Roman" w:hAnsi="Times New Roman"/>
                <w:sz w:val="24"/>
                <w:szCs w:val="24"/>
              </w:rPr>
              <w:lastRenderedPageBreak/>
              <w:t>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и решать уравнения и неравенства с параметрами при решении задач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уравнение, неравенство или их систему, описывающие реальную ситуацию или прикладную задачу, интерпретировать полученные результаты;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использовать программные средства при решении отдельных классов уравнений и неравенств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определять тип и выбирать метод решения показательных и логариф</w:t>
            </w:r>
            <w:r w:rsidRPr="004962C7">
              <w:rPr>
                <w:rFonts w:ascii="Times New Roman" w:hAnsi="Times New Roman"/>
                <w:sz w:val="24"/>
                <w:szCs w:val="24"/>
              </w:rPr>
              <w:lastRenderedPageBreak/>
              <w:t>мических уравнений и неравенств, иррациональных уравнений и неравенств, тригонометрических уравнений и неравенств, их систем;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свободно решать системы линейных уравнений;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основные типы уравнений и неравенств с параметрами;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неравенства Коши — Буняковского, Бернулли;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неравенствах между средними степенными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Функции</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w:t>
            </w:r>
            <w:r w:rsidRPr="004962C7">
              <w:rPr>
                <w:rFonts w:ascii="Times New Roman" w:hAnsi="Times New Roman"/>
                <w:sz w:val="24"/>
                <w:szCs w:val="24"/>
              </w:rPr>
              <w:lastRenderedPageBreak/>
              <w:t>межутки знакопостоянства, возрастание на числовом промежутке, убывание на числовом промежутке, наибольшее и наименьшее значение функции на числовом промежутке, периодическая функция, период;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на базовом уровне понятиями: прямая и обратная пропорциональность линейная, квадратичная, логарифмическая и показательная функции, тригонометрические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графики элементарных функций: прямой и обратной пропорциональности, линейной, квадратичной, логарифмической и показательной функций, тригонометрических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графики эле</w:t>
            </w:r>
            <w:r w:rsidRPr="004962C7">
              <w:rPr>
                <w:rFonts w:ascii="Times New Roman" w:hAnsi="Times New Roman"/>
                <w:sz w:val="24"/>
                <w:szCs w:val="24"/>
              </w:rPr>
              <w:lastRenderedPageBreak/>
              <w:t>ментарных функций: прямой и обратной пропорциональности, линейной, квадратичной, логарифмической и показательной функций, тригонометрических функций с формулами, которыми они заданы;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по графику приближённо значения функции в заданных точках;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графику свойства функции (нули, промежутки знакопостоянства, промежутки монотонности, наибольшие и наименьшие значения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строить эскиз графика функции, удовлетворяющей приведенному набору условий (промежутки возрастания / убывания, значение функции в заданной точке, точки экстремумов </w:t>
            </w:r>
            <w:r w:rsidRPr="004962C7">
              <w:rPr>
                <w:rFonts w:ascii="Times New Roman" w:hAnsi="Times New Roman"/>
                <w:sz w:val="24"/>
                <w:szCs w:val="24"/>
              </w:rPr>
              <w:lastRenderedPageBreak/>
              <w:t>и т.д.).</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определять по графикам свойства реальных процессов и зависимостей (наибольшие и наименьшие значения, промежутки возрастания и убывания, промежутки знакопостоянства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интерпретировать свойства в контексте конкретной практической ситуации</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на числовом про</w:t>
            </w:r>
            <w:r w:rsidRPr="004962C7">
              <w:rPr>
                <w:rFonts w:ascii="Times New Roman" w:hAnsi="Times New Roman"/>
                <w:sz w:val="24"/>
                <w:szCs w:val="24"/>
              </w:rPr>
              <w:lastRenderedPageBreak/>
              <w:t>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понятиями: прямая и обратная пропорциональность, линейная, квадратичная, логарифмическая и показательная функции, тригонометрические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определять значение функции по значению аргумента при различных способах задания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графики изученных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по графику и в простейших случаях по формуле поведение и свойства функций, находить по графику функции наибольшие и наименьшие значения;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строить эскиз графика функции, удовлетворяющей приведенному набору условий (промежутки возрастания/убывания, значение функции в заданной точке, точки экстремумов, асимптоты, нули функции и т.д.);</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уравнения, простейшие системы уравнений, используя свойства функций и их графиков.</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период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интерпретировать свойства в контексте конкретной практической ситуации;</w:t>
            </w:r>
            <w:r w:rsidRPr="004962C7">
              <w:rPr>
                <w:rFonts w:ascii="Times New Roman" w:hAnsi="Times New Roman"/>
                <w:sz w:val="24"/>
                <w:szCs w:val="24"/>
                <w:highlight w:val="red"/>
              </w:rPr>
              <w:t xml:space="preserve">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Владеть понятиями: зависимость величин, функция, аргумент и значение функции, область определения и множество значений функции, график зависимости, график функции, нули функции, промежутки знакопостоянства, возрастание </w:t>
            </w:r>
            <w:r w:rsidRPr="004962C7">
              <w:rPr>
                <w:rFonts w:ascii="Times New Roman" w:hAnsi="Times New Roman"/>
                <w:sz w:val="24"/>
                <w:szCs w:val="24"/>
              </w:rPr>
              <w:lastRenderedPageBreak/>
              <w:t>на числовом промежутке, убывание на числовом промежутке, наибольшее и наименьшее значение функции на числовом промежутке, периодическая функция, период, четная и нечетная функции; уметь применять эти понятия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степенная функция; строить ее график и уметь применять свойства степенной функции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показательная функция, экспонента; строить их графики и уметь применять свойства показательной функции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логарифмическая функция; строить ее график и уметь применять свойства логарифмической функции при реше</w:t>
            </w:r>
            <w:r w:rsidRPr="004962C7">
              <w:rPr>
                <w:rFonts w:ascii="Times New Roman" w:hAnsi="Times New Roman"/>
                <w:sz w:val="24"/>
                <w:szCs w:val="24"/>
              </w:rPr>
              <w:lastRenderedPageBreak/>
              <w:t>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тригонометрические функции; строить их графики и уметь применять свойства тригонометрических функций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обратная функция; применять это понятие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свойства функций: четность, периодичность, ограниченность;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преобразования графиков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числовая последовательность, арифметическая и геометрическая прогрессия;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при решении задач свойства и признаки арифметической и геомет</w:t>
            </w:r>
            <w:r w:rsidRPr="004962C7">
              <w:rPr>
                <w:rFonts w:ascii="Times New Roman" w:hAnsi="Times New Roman"/>
                <w:sz w:val="24"/>
                <w:szCs w:val="24"/>
              </w:rPr>
              <w:lastRenderedPageBreak/>
              <w:t xml:space="preserve">рической прогрессий.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определять по графикам и использовать для решения прикладных задач свойства реальных процессов и зависимостей (наибольшие и наименьшие значения, промежутки возрастания и убывания функции, промежутки знакопостоянства, асимптоты, точки перегиба, период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интерпретировать свойства в контексте конкретной практической ситуации;.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по графикам простейшие характеристики периодических процессов в биологии, экономике, музыке, радиосвязи и др. (амплитуда, период и т.п.)</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асимптоты и уметь его применять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методы решения простейших дифференциальных уравнений первого </w:t>
            </w:r>
            <w:r w:rsidRPr="004962C7">
              <w:rPr>
                <w:rFonts w:ascii="Times New Roman" w:hAnsi="Times New Roman"/>
                <w:sz w:val="24"/>
                <w:szCs w:val="24"/>
              </w:rPr>
              <w:lastRenderedPageBreak/>
              <w:t>и второго порядков</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Элементы математического анализа</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на базовом уровне понятиями: производная функции в точке, касательная к графику функции, производная функции;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определять значение производной функции в точке по изображению касательной к графику, проведенной в этой точке;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несложные задачи на применение связи между промежутками монотонности и точками экстремума функции, с одной стороны, и промежутками знакопостоянства и нулями производной этой функции – с другой.</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пользуясь графиками, </w:t>
            </w:r>
            <w:r w:rsidRPr="004962C7">
              <w:rPr>
                <w:rFonts w:ascii="Times New Roman" w:hAnsi="Times New Roman"/>
                <w:sz w:val="24"/>
                <w:szCs w:val="24"/>
              </w:rPr>
              <w:lastRenderedPageBreak/>
              <w:t>сравнивать скорости возрастания (роста, повышения, увеличения и т.п.) или скорости убывания (падения, снижения, уменьшения и т.п.) величин в реальных процессах;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графики реальных процессов и зависимостей с их описаниями, включающими характеристики скорости изменения (быстрый рост, плавное понижение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графики реальных процессов для решения несложных прикладных задач, в том числе определяя по графику скорость хода процесса</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понятиями: производная функции в точке, касательная к графику функции, производная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производную одночлена, многочлена, квадратного корня, производную суммы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вычислять производные элементарных функций и их комбинаций, используя справочные материалы;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исследовать в простейших случаях функции на монотонность, находить наибольшие и наименьшие значения функций, строить графики многочленов и простейших рациональных функций с использованием аппарата математического анализа.</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 повседневной жизни и при изучении других учебных </w:t>
            </w:r>
            <w:r w:rsidRPr="004962C7">
              <w:rPr>
                <w:rFonts w:ascii="Times New Roman" w:hAnsi="Times New Roman"/>
                <w:sz w:val="24"/>
                <w:szCs w:val="24"/>
              </w:rPr>
              <w:lastRenderedPageBreak/>
              <w:t>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прикладные задачи из биологии, физики, химии, экономики и других предметов, связанные с исследованием характеристик реальных процессов, нахождением наибольших и наименьших значений, скорости и ускорения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интерпретировать полученные результаты</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понятием бесконечно убывающая геометрическая прогрессия и уметь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для решения задач теорию пределов;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понятиями бесконечно большие и бесконечно малые числовые последовательности и уметь сравнивать бесконечно большие и бесконечно малые последовательности;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производная функции в точке, производная функции;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вычислять производные элементарных функций и их комбинаций;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исследовать функции на монотонность и экстремумы;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графики и приме</w:t>
            </w:r>
            <w:r w:rsidRPr="004962C7">
              <w:rPr>
                <w:rFonts w:ascii="Times New Roman" w:hAnsi="Times New Roman"/>
                <w:sz w:val="24"/>
                <w:szCs w:val="24"/>
              </w:rPr>
              <w:lastRenderedPageBreak/>
              <w:t>нять к решению задач, в том числе с параметром;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касательная к графику функции и уметь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понятиями первообразная функция, определенный интеграл;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теорему Ньютона–Лейбница и ее следствия для решения задач.</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учебных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прикладные задачи из биологии, физики, химии, экономики и других предметов, связанные с исследованием характеристик процессов;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интерпретировать полу</w:t>
            </w:r>
            <w:r w:rsidRPr="004962C7">
              <w:rPr>
                <w:rFonts w:ascii="Times New Roman" w:hAnsi="Times New Roman"/>
                <w:sz w:val="24"/>
                <w:szCs w:val="24"/>
              </w:rPr>
              <w:lastRenderedPageBreak/>
              <w:t>ченные результаты</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владеть стандартным аппаратом математического анализа для вычисления производных функции одной переменной;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свободно применять аппарат математического анализа для исследования функций и построения графиков, в том числе исследования на выпуклость;</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понятием первообразной функции для решения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овладеть основными сведениями об интеграле Ньютона–Лейбница и его простейших применениях;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в стандартных ситуациях производными высших порядков;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 реше</w:t>
            </w:r>
            <w:r w:rsidRPr="004962C7">
              <w:rPr>
                <w:rFonts w:ascii="Times New Roman" w:hAnsi="Times New Roman"/>
                <w:sz w:val="24"/>
                <w:szCs w:val="24"/>
              </w:rPr>
              <w:lastRenderedPageBreak/>
              <w:t>нии задач свойства непрерывных функций;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уметь применять при решении задач теоремы Вейерштрасса;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выполнять приближенные вычисления (методы решения уравнений, вычисления определенного интеграла);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приложение производной и определенного интеграла к решению задач естествознания;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вторая производная, выпуклость графика функции и уметь исследовать функцию на выпуклость</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Статистика и теория вероятностей, логика и комбинаторика</w:t>
            </w:r>
          </w:p>
          <w:p w:rsidR="00BC6798" w:rsidRPr="004962C7" w:rsidRDefault="00BC6798" w:rsidP="00AC7E2F">
            <w:pPr>
              <w:jc w:val="both"/>
              <w:rPr>
                <w:rFonts w:ascii="Times New Roman" w:hAnsi="Times New Roman"/>
                <w:sz w:val="24"/>
                <w:szCs w:val="24"/>
              </w:rPr>
            </w:pP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основными описательными характеристиками числового набора: среднее арифметическое, медиана, наибольшее и наименьшее значения;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частота и вероятность события, случайный выбор, опыты с равновозможными элементарными событиями;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вычислять вероятности событий на основе подсчета числа исходов.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оценивать и сравнивать в простых случаях вероятности событий в реальной </w:t>
            </w:r>
            <w:r w:rsidRPr="004962C7">
              <w:rPr>
                <w:rFonts w:ascii="Times New Roman" w:hAnsi="Times New Roman"/>
                <w:sz w:val="24"/>
                <w:szCs w:val="24"/>
              </w:rPr>
              <w:lastRenderedPageBreak/>
              <w:t>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читать, сопоставлять, сравнивать, интерпретировать в простых случаях реальные данные, представленные в виде таблиц, диаграмм, графиков</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Иметь представление о дискретных и непрерывных случайных величинах и распределениях, о независимости случайных величин;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математическом ожидании и дисперсии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нормальном распределении и примерах нормально распределенных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закона больших чисел и выборочного метода измерения вероятностей;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об условной вероятности и о полной вероятности, применять их в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важных частных видах распределений и применять их в решении за</w:t>
            </w:r>
            <w:r w:rsidRPr="004962C7">
              <w:rPr>
                <w:rFonts w:ascii="Times New Roman" w:hAnsi="Times New Roman"/>
                <w:sz w:val="24"/>
                <w:szCs w:val="24"/>
              </w:rPr>
              <w:lastRenderedPageBreak/>
              <w:t xml:space="preserve">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корреляции случайных величин, о линейной регрессии.</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или оценивать вероятности событий в реальной 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подходящие методы представления и обработки данных;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решать несложные задачи на применение закона больших чисел в социологии, страховании, здравоохранении, обеспечении безопасности населения в чрезвычайных ситуациях</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основными описательными характеристиками числового набора, понятием генеральная совокупность и выборкой из нее;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понятиями: частота и вероятность события, сумма и произведение вероятностей, вычислять вероятности событий на основе подсчета числа исходов;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основными понятиями комбинаторики и уметь их применять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об основах теории вероятностей;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дискретных и непрерывных случайных величинах и распределениях, о незави</w:t>
            </w:r>
            <w:r w:rsidRPr="004962C7">
              <w:rPr>
                <w:rFonts w:ascii="Times New Roman" w:hAnsi="Times New Roman"/>
                <w:sz w:val="24"/>
                <w:szCs w:val="24"/>
              </w:rPr>
              <w:lastRenderedPageBreak/>
              <w:t>симости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математическом ожидании и дисперсии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совместных распределениях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суть закона больших чисел и выборочного метода измерения вероятностей;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нормальном распределении и примерах нормально распределенных случайных величин;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иметь представление о корреляции случайных величин. </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 повседневной жизни и </w:t>
            </w:r>
            <w:r w:rsidRPr="004962C7">
              <w:rPr>
                <w:rFonts w:ascii="Times New Roman" w:hAnsi="Times New Roman"/>
                <w:sz w:val="24"/>
                <w:szCs w:val="24"/>
              </w:rPr>
              <w:lastRenderedPageBreak/>
              <w:t>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или оценивать вероятности событий в реальной жизни;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методы подходящего представления и обработки данных</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центральной предельной теореме;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выборочном коэффициенте корреляции и линейной регрессии;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статистических гипотезах и проверке статистической гипотезы, о статистике критерия и ее уровне значимости;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связи эмпирических и теоретических распределений;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кодировании, двоичной записи, двоичном дереве;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основными поняти</w:t>
            </w:r>
            <w:r w:rsidRPr="004962C7">
              <w:rPr>
                <w:rFonts w:ascii="Times New Roman" w:hAnsi="Times New Roman"/>
                <w:sz w:val="24"/>
                <w:szCs w:val="24"/>
              </w:rPr>
              <w:lastRenderedPageBreak/>
              <w:t>ями  теории графов (граф, вершина, ребро, степень вершины, путь в графе)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деревьях и уметь применять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связность и уметь применять компоненты связности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осуществлять пути по ребрам, обходы ребер и вершин графа;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об эйлеровом и гамильтоновом пути, иметь представление о трудности задачи нахождения гамильтонова пути;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понятиями конечные и счетные множества и уметь их применять при решении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уметь применять метод математической индукции;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принцип Дирихле при решении задач</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Текстовые задачи</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несложные текстовые задачи разных типов;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анализировать условие задачи, при необходимости строить для ее решения математическую модель;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и использовать для решения задачи информацию, представленную в виде текстовой и символьной записи, схем, таблиц, диаграмм, графиков, рисунков;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действовать по алгоритму, содержащемуся в условии </w:t>
            </w:r>
            <w:r w:rsidRPr="004962C7">
              <w:rPr>
                <w:rFonts w:ascii="Times New Roman" w:hAnsi="Times New Roman"/>
                <w:sz w:val="24"/>
                <w:szCs w:val="24"/>
              </w:rPr>
              <w:lastRenderedPageBreak/>
              <w:t>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логические рассуждения при решении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работать с избыточными условиями, выбирая из всей информации, данные, необходимые для решения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осуществлять несложный перебор возможных решений, выбирая из них оптимальное по критериям, сформулированным в условии;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и интерпретировать полученные решения в контексте условия задачи, выбирать решения, не противоречащие контексту;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расчет стоимости покупок, услуг, поездок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несложные задачи, связанные с долевым участием во владении фирмой, предприятием, недвижимостью;</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простые проценты (системы скидок, комиссии) и на вычисление сложных процентов в различных схемах вкладов, кредитов и ипотек;</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практические задачи, требующие использования отрицательных чисел: на определение температуры, на определение положения на временнóй оси (до нашей эры и после), на движение денежных средств (приход/расход), на определение глубины/высоты и т.п.;</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использовать понятие масштаба для нахождения </w:t>
            </w:r>
            <w:r w:rsidRPr="004962C7">
              <w:rPr>
                <w:rFonts w:ascii="Times New Roman" w:hAnsi="Times New Roman"/>
                <w:sz w:val="24"/>
                <w:szCs w:val="24"/>
              </w:rPr>
              <w:lastRenderedPageBreak/>
              <w:t xml:space="preserve">расстояний и длин на картах, планах местности, планах помещений, выкройках, при работе на компьютере и т.п.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несложные практические задачи, возникающие в ситуациях повседневной жизни</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задачи разных типов, в том числе задачи повышенной трудности;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выбирать оптимальный метод решения задачи, рассматривая различные методы;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модель решения задачи, проводить доказательные рассуждения;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требующие перебора вариантов, проверки условий, выбора оптимального результата;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анализировать и интерпретировать результаты в контексте </w:t>
            </w:r>
            <w:r w:rsidRPr="004962C7">
              <w:rPr>
                <w:rFonts w:ascii="Times New Roman" w:hAnsi="Times New Roman"/>
                <w:sz w:val="24"/>
                <w:szCs w:val="24"/>
              </w:rPr>
              <w:lastRenderedPageBreak/>
              <w:t xml:space="preserve">условия задачи, выбирать решения, не противоречащие контексту;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при решении задачи информацию из одной формы в другую, используя при необходимости схемы, таблицы, графики, диаграммы;</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практические задачи и задачи из других предметов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Решать разные задачи повышенной трудности;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анализировать условие задачи, выбирать оптимальный метод решения задачи, рассматривая различные методы;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строить модель решения задачи, проводить доказательные рассуждения при решении задачи;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требующие перебора вариантов, проверки условий, выбора оптимального результата;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анализировать и интерпретировать полученные решения в контексте условия задачи, выбирать решения, не противоречащие контексту;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переводить при решении задачи информацию из одной формы записи в другую, используя при необходимости схемы, таблицы, графики, диаграммы.</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практические задачи и задачи из других предметов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9D2129" w:rsidRDefault="00BC6798" w:rsidP="00AC7E2F">
            <w:pPr>
              <w:jc w:val="both"/>
              <w:rPr>
                <w:rFonts w:ascii="Times New Roman" w:hAnsi="Times New Roman"/>
                <w:b/>
                <w:sz w:val="24"/>
                <w:szCs w:val="24"/>
              </w:rPr>
            </w:pPr>
            <w:r w:rsidRPr="009D2129">
              <w:rPr>
                <w:rFonts w:ascii="Times New Roman" w:hAnsi="Times New Roman"/>
                <w:b/>
                <w:sz w:val="24"/>
                <w:szCs w:val="24"/>
              </w:rPr>
              <w:lastRenderedPageBreak/>
              <w:t>Геометрия</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Оперировать на базовом уровне понятиями: точка, прямая, плоскость в пространстве, параллельность и перпендикулярность прямых и плоскостей;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основные виды многогранников (призма, пирамида, прямоугольный параллелепипед, куб);</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изображать изучаемые фи</w:t>
            </w:r>
            <w:r w:rsidRPr="004962C7">
              <w:rPr>
                <w:rFonts w:ascii="Times New Roman" w:hAnsi="Times New Roman"/>
                <w:sz w:val="24"/>
                <w:szCs w:val="24"/>
              </w:rPr>
              <w:lastRenderedPageBreak/>
              <w:t>гуры от руки и с применением простых чертежных инструментов;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делать (выносные) плоские чертежи из рисунков простых объемных фигур: вид сверху, сбоку, снизу;</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извлекать информацию о пространственных геометрических фигурах, представленную на чертежах и рисунках;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теорему Пифагора при вычислении элементов стереометрических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объемы и площади поверхностей простейших многогранников с применением формул;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распознавать основные виды тел вращения (конус, цилиндр, сфера и шар);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объемы и пло</w:t>
            </w:r>
            <w:r w:rsidRPr="004962C7">
              <w:rPr>
                <w:rFonts w:ascii="Times New Roman" w:hAnsi="Times New Roman"/>
                <w:sz w:val="24"/>
                <w:szCs w:val="24"/>
              </w:rPr>
              <w:lastRenderedPageBreak/>
              <w:t>щади поверхностей простейших многогранников и тел вращения с применением формул.</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абстрактные геометрические понятия и факты с реальными жизненными объектами и ситуациями;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свойства пространственных геометрических фигур для решения типовых задач практического содержания;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соотносить площади поверхностей тел одинаковой формы различного размера;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соотносить объемы сосудов одинаковой формы </w:t>
            </w:r>
            <w:r w:rsidRPr="004962C7">
              <w:rPr>
                <w:rFonts w:ascii="Times New Roman" w:hAnsi="Times New Roman"/>
                <w:sz w:val="24"/>
                <w:szCs w:val="24"/>
              </w:rPr>
              <w:lastRenderedPageBreak/>
              <w:t>различного размера;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оценивать форму правильного многогранника после спилов, срезов и т.п. (определять количество вершин, ребер и граней полученных многогранников) </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Оперировать понятиями: точка, прямая, плоскость в пространстве, параллельность и перпендикулярность прямых и плоскостей;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для решения задач геометрические факты, если условия применения заданы в явной форме;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на нахождение геометрических величин по образцам или алгоритмам;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делать (выносные) плоские чертежи из рисунков объемных фигур, в том числе рисовать вид сверху, сбоку, строить сечения многогранников;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извлекать, интерпретировать и преобразовывать информацию о геометрических фигурах, представленную на чертежах;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геометрические факты для решения задач, в том числе предполагающих несколько шагов решения;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взаимное расположение прямых и плоскостей в пространстве;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формулировать свойства и признаки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доказывать геометрические утверждения;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стандартной классификацией пространственных фигур (пирамиды, призмы, па</w:t>
            </w:r>
            <w:r w:rsidRPr="004962C7">
              <w:rPr>
                <w:rFonts w:ascii="Times New Roman" w:hAnsi="Times New Roman"/>
                <w:sz w:val="24"/>
                <w:szCs w:val="24"/>
              </w:rPr>
              <w:lastRenderedPageBreak/>
              <w:t xml:space="preserve">раллелепипеды);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объемы и площади поверхностей геометрических тел с применением формул;</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вычислять расстояния и углы в пространстве.</w:t>
            </w:r>
          </w:p>
          <w:p w:rsidR="00BC6798" w:rsidRPr="004962C7" w:rsidRDefault="00BC6798" w:rsidP="00AC7E2F">
            <w:pPr>
              <w:jc w:val="both"/>
              <w:rPr>
                <w:rFonts w:ascii="Times New Roman" w:hAnsi="Times New Roman"/>
                <w:sz w:val="24"/>
                <w:szCs w:val="24"/>
              </w:rPr>
            </w:pP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использовать свойства геометрических фигур для решения задач практического характера и задач из других областей знаний </w:t>
            </w:r>
          </w:p>
        </w:tc>
        <w:tc>
          <w:tcPr>
            <w:tcW w:w="3175" w:type="dxa"/>
            <w:shd w:val="clear" w:color="auto" w:fill="auto"/>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геометрическими понятиями при решении задач и проведении математических рассуждений;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новых клас</w:t>
            </w:r>
            <w:r w:rsidRPr="004962C7">
              <w:rPr>
                <w:rFonts w:ascii="Times New Roman" w:hAnsi="Times New Roman"/>
                <w:sz w:val="24"/>
                <w:szCs w:val="24"/>
              </w:rPr>
              <w:lastRenderedPageBreak/>
              <w:t>сах фигур, проводить в несложных случаях классификацию фигур по различным основаниям;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исследовать чертежи, включая комбинации фигур, извлекать, интерпретировать и преобразовывать информацию, представленную на чертежах;</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формулировать и доказывать геометрические утверждения;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стерео</w:t>
            </w:r>
            <w:r w:rsidRPr="004962C7">
              <w:rPr>
                <w:rFonts w:ascii="Times New Roman" w:hAnsi="Times New Roman"/>
                <w:sz w:val="24"/>
                <w:szCs w:val="24"/>
              </w:rPr>
              <w:lastRenderedPageBreak/>
              <w:t>метрии: призма, параллелепипед, пирамида, тетраэдр;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представления об аксиомах стереометрии и следствиях из них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строить сечения многогранников с использованием различных методов, в том числе и метода следов;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скрещивающихся прямых в пространстве и уметь находить угол и расстояние между ними;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теоремы о параллельности прямых и плоскостей в пространстве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параллельное проектирование для изображения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перпенди</w:t>
            </w:r>
            <w:r w:rsidRPr="004962C7">
              <w:rPr>
                <w:rFonts w:ascii="Times New Roman" w:hAnsi="Times New Roman"/>
                <w:sz w:val="24"/>
                <w:szCs w:val="24"/>
              </w:rPr>
              <w:lastRenderedPageBreak/>
              <w:t>кулярности прямой и плоскости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ортогональное проектирование, наклонные и их проекции, уметь применять теорему о трех перпендикулярах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расстояние между фигурами в пространстве, общий перпендикуляр двух скрещивающихся прямых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угол между прямой и плоскостью и уметь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двугранный угол, угол между плоскостями, перпендикулярные плоскости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понятиями призма, параллелепипед и применять свойства параллелепипеда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прямоугольный параллелепипед и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пирамида, виды пирамид, элементы правильной пирамиды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иметь представление о теореме Эйлера, правильных многогранниках;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площади поверхностей многогранников и уметь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владеть понятиями тела вращения (цилиндр, конус, шар и сфера), их сечения и уметь применять их при </w:t>
            </w:r>
            <w:r w:rsidRPr="004962C7">
              <w:rPr>
                <w:rFonts w:ascii="Times New Roman" w:hAnsi="Times New Roman"/>
                <w:sz w:val="24"/>
                <w:szCs w:val="24"/>
              </w:rPr>
              <w:lastRenderedPageBreak/>
              <w:t>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касательные прямые и плоскости и уметь применять из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представления о вписанных и описанных сферах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объем, объемы многогранников, тел вращения и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развертке цилиндра и конуса, площади поверхности цилиндра и конуса,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площади сферы и уметь применять его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уметь решать задачи на </w:t>
            </w:r>
            <w:r w:rsidRPr="004962C7">
              <w:rPr>
                <w:rFonts w:ascii="Times New Roman" w:hAnsi="Times New Roman"/>
                <w:sz w:val="24"/>
                <w:szCs w:val="24"/>
              </w:rPr>
              <w:lastRenderedPageBreak/>
              <w:t>комбинации многогранников и тел вращения;</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подобии в пространстве и уметь решать задачи на отношение объемов и площадей поверхностей подобных фигур.</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 повседневной жизни и при изучении других предметов:</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составлять с использованием свойств геометрических фигур математические модели для решения задач практического характера и задач из смежных дисциплин, исследовать полученные модели и интерпретировать результат</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Иметь представление об аксиоматическом методе;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понятием геометрические места точек в пространстве и уметь применять их для решения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уметь применять для решения задач свойства плоских и двугранных углов, трехгранного угла, теоремы косинусов и синусов для трехгранного угла;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владеть понятием перпендикулярное сечение призмы и уметь применять его при решении задач;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иметь представление о двойственности правильных многогранников;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понятиями центральное и параллельное проектирование и применять их при построении сечений многогранников методом проекций;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развертке многогранника и кратчайшем пути на поверхности многогранника;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иметь представление о конических сечениях;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касающихся сферах и комбинации тел вращения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применять при решении задач формулу расстояния от точки до плоскости;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владеть разными способами задания прямой уравнениями и уметь применять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при решении задач и доказательстве теорем векторный метод и метод координат;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об аксиомах объема, применять формулы объемов прямоугольного параллелепипеда, призмы и пирамиды, тетраэдра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теоремы об отношениях объемов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интеграл для вычисления объемов и поверхностей тел вращения, вычисления площади сферического пояса и объема </w:t>
            </w:r>
            <w:r w:rsidRPr="004962C7">
              <w:rPr>
                <w:rFonts w:ascii="Times New Roman" w:hAnsi="Times New Roman"/>
                <w:sz w:val="24"/>
                <w:szCs w:val="24"/>
              </w:rPr>
              <w:lastRenderedPageBreak/>
              <w:t xml:space="preserve">шарового слоя;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движениях в пространстве: параллельном переносе, симметрии относительно плоскости, центральной симметрии, повороте относительно прямой, винтовой симметрии,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площади ортогональной проекции;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трехгранном и многогранном угле и применять свойства плоских углов многогранного угла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представления о преобразовании подобия, гомотетии и уметь применять их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 уметь решать задачи на плоскости методами сте</w:t>
            </w:r>
            <w:r w:rsidRPr="004962C7">
              <w:rPr>
                <w:rFonts w:ascii="Times New Roman" w:hAnsi="Times New Roman"/>
                <w:sz w:val="24"/>
                <w:szCs w:val="24"/>
              </w:rPr>
              <w:lastRenderedPageBreak/>
              <w:t>реометрии;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применять формулы объемов при решении задач</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330446" w:rsidRDefault="00BC6798" w:rsidP="00AC7E2F">
            <w:pPr>
              <w:jc w:val="both"/>
              <w:rPr>
                <w:rFonts w:ascii="Times New Roman" w:hAnsi="Times New Roman"/>
                <w:b/>
                <w:sz w:val="24"/>
                <w:szCs w:val="24"/>
              </w:rPr>
            </w:pPr>
            <w:r w:rsidRPr="00330446">
              <w:rPr>
                <w:rFonts w:ascii="Times New Roman" w:hAnsi="Times New Roman"/>
                <w:b/>
                <w:sz w:val="24"/>
                <w:szCs w:val="24"/>
              </w:rPr>
              <w:lastRenderedPageBreak/>
              <w:t>Векторы и координаты в пространстве</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Оперировать на базовом уровне понятием декартовы координаты в пространстве; </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находить координаты вершин куба и прямоугольного параллелепипеда</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 xml:space="preserve">Оперировать понятиями декартовы координаты в пространстве, вектор, модуль вектора, равенство векторов, координаты вектора, угол между </w:t>
            </w:r>
            <w:r w:rsidRPr="004962C7">
              <w:rPr>
                <w:rFonts w:ascii="Times New Roman" w:hAnsi="Times New Roman"/>
                <w:sz w:val="24"/>
                <w:szCs w:val="24"/>
              </w:rPr>
              <w:lastRenderedPageBreak/>
              <w:t>векторами, скалярное произведение векторов, коллинеарные векторы;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расстояние между двумя точками, сумму векторов и произведение вектора на число, угол между векторами, скалярное произведение, раскладывать вектор по двум неколлинеарным векторам;</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задавать плоскость уравнением в декартовой системе координат;</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решать простейшие задачи введением векторного базиса</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Владеть понятиями векторы и их координаты;</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уметь выполнять операции над векторами;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использовать скалярное произведение векторов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уравнение плоскости, формулу расстояния между точками, уравнение сферы при решении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 xml:space="preserve">применять векторы и метод координат в пространстве при решении задач </w:t>
            </w:r>
          </w:p>
          <w:p w:rsidR="00BC6798" w:rsidRPr="004962C7" w:rsidRDefault="00BC6798" w:rsidP="00AC7E2F">
            <w:pPr>
              <w:jc w:val="both"/>
              <w:rPr>
                <w:rFonts w:ascii="Times New Roman" w:hAnsi="Times New Roman"/>
                <w:sz w:val="24"/>
                <w:szCs w:val="24"/>
              </w:rPr>
            </w:pP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объем параллелепипеда и тетраэдра, задан</w:t>
            </w:r>
            <w:r w:rsidRPr="004962C7">
              <w:rPr>
                <w:rFonts w:ascii="Times New Roman" w:hAnsi="Times New Roman"/>
                <w:sz w:val="24"/>
                <w:szCs w:val="24"/>
              </w:rPr>
              <w:lastRenderedPageBreak/>
              <w:t>ных координатами своих вершин;</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задавать прямую в пространстве;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расстояние от точки до плоскости в системе координат;</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находить расстояние между скрещивающимися прямыми, заданными в системе координат</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330446" w:rsidRDefault="00BC6798" w:rsidP="00AC7E2F">
            <w:pPr>
              <w:jc w:val="both"/>
              <w:rPr>
                <w:rFonts w:ascii="Times New Roman" w:hAnsi="Times New Roman"/>
                <w:b/>
                <w:sz w:val="24"/>
                <w:szCs w:val="24"/>
              </w:rPr>
            </w:pPr>
            <w:r w:rsidRPr="00330446">
              <w:rPr>
                <w:rFonts w:ascii="Times New Roman" w:hAnsi="Times New Roman"/>
                <w:b/>
                <w:sz w:val="24"/>
                <w:szCs w:val="24"/>
              </w:rPr>
              <w:lastRenderedPageBreak/>
              <w:t>История математики</w:t>
            </w:r>
          </w:p>
          <w:p w:rsidR="00BC6798" w:rsidRPr="004962C7" w:rsidRDefault="00BC6798" w:rsidP="00AC7E2F">
            <w:pPr>
              <w:jc w:val="both"/>
              <w:rPr>
                <w:rFonts w:ascii="Times New Roman" w:hAnsi="Times New Roman"/>
                <w:sz w:val="24"/>
                <w:szCs w:val="24"/>
              </w:rPr>
            </w:pP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Описывать отдельные выдающиеся результаты, полученные в ходе развития математики как науки;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знать примеры математических открытий и их авторов в связи с отечественной и всемирной историей;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понимать роль математики в развитии России</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Представлять вклад выдающихся математиков в развитие математики и иных научных областей;</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роль математики в развитии России</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Иметь представление о вкладе выдающихся математиков в развитие науки;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понимать роль математики в развитии России</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Достижение результатов раздела II</w:t>
            </w:r>
          </w:p>
        </w:tc>
      </w:tr>
      <w:tr w:rsidR="00BC6798" w:rsidRPr="004962C7" w:rsidTr="0036741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Ex>
        <w:tc>
          <w:tcPr>
            <w:tcW w:w="1967" w:type="dxa"/>
          </w:tcPr>
          <w:p w:rsidR="00BC6798" w:rsidRPr="00330446" w:rsidRDefault="00BC6798" w:rsidP="00AC7E2F">
            <w:pPr>
              <w:jc w:val="both"/>
              <w:rPr>
                <w:rFonts w:ascii="Times New Roman" w:hAnsi="Times New Roman"/>
                <w:b/>
                <w:sz w:val="24"/>
                <w:szCs w:val="24"/>
              </w:rPr>
            </w:pPr>
            <w:r w:rsidRPr="00330446">
              <w:rPr>
                <w:rFonts w:ascii="Times New Roman" w:hAnsi="Times New Roman"/>
                <w:b/>
                <w:sz w:val="24"/>
                <w:szCs w:val="24"/>
              </w:rPr>
              <w:lastRenderedPageBreak/>
              <w:t>Методы математики</w:t>
            </w:r>
          </w:p>
        </w:tc>
        <w:tc>
          <w:tcPr>
            <w:tcW w:w="3030"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известные методы при решении стандартных математических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замечать и характеризовать математические закономерности в окружающей действительности;</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приводить примеры математических закономерностей в природе, в том числе характеризующих красоту и совершенство окружающего мира и произведений искусства</w:t>
            </w:r>
          </w:p>
        </w:tc>
        <w:tc>
          <w:tcPr>
            <w:tcW w:w="3478" w:type="dxa"/>
            <w:gridSpan w:val="2"/>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основные методы доказательства, проводить доказательство и выполнять опровержение;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основные методы решения математических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простейшие программные средства и электронно-коммуникационные системы при решении математических задач</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Использовать основные методы доказательства, проводить доказательство и выполнять опровержение;</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основные методы решения математических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на основе математических закономерностей в природе характеризовать красоту и совершенство окружающего мира и произведений искусства;</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простейшие программные средства и электронно-коммуникационные системы при решении математических задач;</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пользоваться прикладными программами и программами символьных вычислений для исследования матема</w:t>
            </w:r>
            <w:r w:rsidRPr="004962C7">
              <w:rPr>
                <w:rFonts w:ascii="Times New Roman" w:hAnsi="Times New Roman"/>
                <w:sz w:val="24"/>
                <w:szCs w:val="24"/>
              </w:rPr>
              <w:lastRenderedPageBreak/>
              <w:t>тических объектов</w:t>
            </w:r>
          </w:p>
        </w:tc>
        <w:tc>
          <w:tcPr>
            <w:tcW w:w="3175" w:type="dxa"/>
          </w:tcPr>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lastRenderedPageBreak/>
              <w:t>Достижение результатов раздела II;</w:t>
            </w:r>
          </w:p>
          <w:p w:rsidR="00BC6798" w:rsidRPr="004962C7" w:rsidRDefault="00BC6798" w:rsidP="00AC7E2F">
            <w:pPr>
              <w:jc w:val="both"/>
              <w:rPr>
                <w:rFonts w:ascii="Times New Roman" w:hAnsi="Times New Roman"/>
                <w:sz w:val="24"/>
                <w:szCs w:val="24"/>
              </w:rPr>
            </w:pPr>
            <w:r w:rsidRPr="004962C7">
              <w:rPr>
                <w:rFonts w:ascii="Times New Roman" w:hAnsi="Times New Roman"/>
                <w:sz w:val="24"/>
                <w:szCs w:val="24"/>
              </w:rPr>
              <w:t>применять математические знания к исследованию окружающего мира (моделирование физических процессов, задачи экономики)</w:t>
            </w:r>
          </w:p>
          <w:p w:rsidR="00BC6798" w:rsidRPr="004962C7" w:rsidRDefault="00BC6798" w:rsidP="00AC7E2F">
            <w:pPr>
              <w:jc w:val="both"/>
              <w:rPr>
                <w:rFonts w:ascii="Times New Roman" w:hAnsi="Times New Roman"/>
                <w:sz w:val="24"/>
                <w:szCs w:val="24"/>
              </w:rPr>
            </w:pPr>
          </w:p>
        </w:tc>
      </w:tr>
    </w:tbl>
    <w:p w:rsidR="00BC6798" w:rsidRPr="004962C7" w:rsidRDefault="00BC6798" w:rsidP="00BC6798">
      <w:pPr>
        <w:jc w:val="both"/>
        <w:rPr>
          <w:rFonts w:ascii="Times New Roman" w:hAnsi="Times New Roman"/>
          <w:sz w:val="24"/>
          <w:szCs w:val="24"/>
        </w:rPr>
        <w:sectPr w:rsidR="00BC6798" w:rsidRPr="004962C7" w:rsidSect="00AC7E2F">
          <w:footerReference w:type="default" r:id="rId8"/>
          <w:pgSz w:w="16838" w:h="11906" w:orient="landscape"/>
          <w:pgMar w:top="1701" w:right="1134" w:bottom="850" w:left="1134" w:header="708" w:footer="708" w:gutter="0"/>
          <w:cols w:space="708"/>
          <w:docGrid w:linePitch="360"/>
        </w:sectPr>
      </w:pPr>
    </w:p>
    <w:p w:rsidR="00B278AC" w:rsidRPr="009D2129" w:rsidRDefault="009D2129" w:rsidP="009D2129">
      <w:pPr>
        <w:pStyle w:val="11"/>
        <w:jc w:val="center"/>
        <w:rPr>
          <w:b/>
          <w:sz w:val="28"/>
          <w:szCs w:val="28"/>
        </w:rPr>
      </w:pPr>
      <w:bookmarkStart w:id="2" w:name="_Toc512976994"/>
      <w:r w:rsidRPr="009D2129">
        <w:rPr>
          <w:b/>
          <w:sz w:val="28"/>
          <w:szCs w:val="28"/>
        </w:rPr>
        <w:lastRenderedPageBreak/>
        <w:t>2</w:t>
      </w:r>
      <w:r w:rsidR="004962C7" w:rsidRPr="009D2129">
        <w:rPr>
          <w:b/>
          <w:sz w:val="28"/>
          <w:szCs w:val="28"/>
        </w:rPr>
        <w:t xml:space="preserve">. </w:t>
      </w:r>
      <w:r w:rsidR="00E84747" w:rsidRPr="009D2129">
        <w:rPr>
          <w:b/>
          <w:sz w:val="28"/>
          <w:szCs w:val="28"/>
        </w:rPr>
        <w:t>С</w:t>
      </w:r>
      <w:r w:rsidR="00B17BCE" w:rsidRPr="009D2129">
        <w:rPr>
          <w:b/>
          <w:sz w:val="28"/>
          <w:szCs w:val="28"/>
        </w:rPr>
        <w:t>одержание курса</w:t>
      </w:r>
      <w:bookmarkEnd w:id="2"/>
    </w:p>
    <w:p w:rsidR="00B278AC" w:rsidRDefault="00E84747" w:rsidP="00E84747">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rPr>
          <w:rFonts w:ascii="Times New Roman" w:hAnsi="Times New Roman" w:cs="Times New Roman"/>
          <w:b/>
          <w:color w:val="231F20"/>
          <w:sz w:val="24"/>
          <w:szCs w:val="24"/>
        </w:rPr>
      </w:pPr>
      <w:r w:rsidRPr="004962C7">
        <w:rPr>
          <w:rFonts w:ascii="Times New Roman" w:hAnsi="Times New Roman" w:cs="Times New Roman"/>
          <w:b/>
          <w:color w:val="231F20"/>
          <w:sz w:val="24"/>
          <w:szCs w:val="24"/>
        </w:rPr>
        <w:t>Базовый уровень</w:t>
      </w:r>
    </w:p>
    <w:p w:rsidR="000611D6" w:rsidRPr="004962C7" w:rsidRDefault="00E84747"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Алгебра.</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 xml:space="preserve"> Многочлены от одной переменной и их корни.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Разложение многочлена</w:t>
      </w:r>
      <w:r w:rsidR="000611D6" w:rsidRPr="004962C7">
        <w:rPr>
          <w:rFonts w:ascii="Times New Roman" w:hAnsi="Times New Roman" w:cs="Times New Roman"/>
          <w:color w:val="231F20"/>
          <w:sz w:val="24"/>
          <w:szCs w:val="24"/>
        </w:rPr>
        <w:t xml:space="preserve"> с целыми коэффициентами на мно</w:t>
      </w:r>
      <w:r w:rsidRPr="004962C7">
        <w:rPr>
          <w:rFonts w:ascii="Times New Roman" w:hAnsi="Times New Roman" w:cs="Times New Roman"/>
          <w:color w:val="231F20"/>
          <w:sz w:val="24"/>
          <w:szCs w:val="24"/>
        </w:rPr>
        <w:t>жители.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Комплексные числа и их геометрическая интерпретация.</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Арифметические действия над ком</w:t>
      </w:r>
      <w:r w:rsidR="000611D6" w:rsidRPr="004962C7">
        <w:rPr>
          <w:rFonts w:ascii="Times New Roman" w:hAnsi="Times New Roman" w:cs="Times New Roman"/>
          <w:color w:val="231F20"/>
          <w:sz w:val="24"/>
          <w:szCs w:val="24"/>
        </w:rPr>
        <w:t>плексными числами: сложе</w:t>
      </w:r>
      <w:r w:rsidRPr="004962C7">
        <w:rPr>
          <w:rFonts w:ascii="Times New Roman" w:hAnsi="Times New Roman" w:cs="Times New Roman"/>
          <w:color w:val="231F20"/>
          <w:sz w:val="24"/>
          <w:szCs w:val="24"/>
        </w:rPr>
        <w:t>ние, вычитание, умножение,</w:t>
      </w:r>
      <w:r w:rsidR="000611D6" w:rsidRPr="004962C7">
        <w:rPr>
          <w:rFonts w:ascii="Times New Roman" w:hAnsi="Times New Roman" w:cs="Times New Roman"/>
          <w:color w:val="231F20"/>
          <w:sz w:val="24"/>
          <w:szCs w:val="24"/>
        </w:rPr>
        <w:t xml:space="preserve"> деление. Основная теорема алге</w:t>
      </w:r>
      <w:r w:rsidRPr="004962C7">
        <w:rPr>
          <w:rFonts w:ascii="Times New Roman" w:hAnsi="Times New Roman" w:cs="Times New Roman"/>
          <w:color w:val="231F20"/>
          <w:sz w:val="24"/>
          <w:szCs w:val="24"/>
        </w:rPr>
        <w:t>бры (без доказательства).</w:t>
      </w:r>
    </w:p>
    <w:p w:rsidR="0005643B" w:rsidRDefault="00E84747"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color w:val="231F20"/>
          <w:sz w:val="24"/>
          <w:szCs w:val="24"/>
        </w:rPr>
        <w:t xml:space="preserve"> </w:t>
      </w:r>
      <w:r w:rsidRPr="004962C7">
        <w:rPr>
          <w:rFonts w:ascii="Times New Roman" w:hAnsi="Times New Roman" w:cs="Times New Roman"/>
          <w:b/>
          <w:color w:val="231F20"/>
          <w:sz w:val="24"/>
          <w:szCs w:val="24"/>
        </w:rPr>
        <w:t>Математический анализ</w:t>
      </w:r>
      <w:r w:rsidRPr="004962C7">
        <w:rPr>
          <w:rFonts w:ascii="Times New Roman" w:hAnsi="Times New Roman" w:cs="Times New Roman"/>
          <w:color w:val="231F20"/>
          <w:sz w:val="24"/>
          <w:szCs w:val="24"/>
        </w:rPr>
        <w:t>. Основные свойства 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монотонность, промежутки возрастания и убывания, точки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максимума и минимума, ограниченность функций, чётность</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и нечётность, периодичность.</w:t>
      </w:r>
      <w:r w:rsidRPr="004962C7">
        <w:rPr>
          <w:rFonts w:ascii="Times New Roman" w:hAnsi="Times New Roman" w:cs="Times New Roman"/>
          <w:color w:val="231F20"/>
          <w:sz w:val="24"/>
          <w:szCs w:val="24"/>
        </w:rPr>
        <w:br/>
        <w:t>Элементарные функции: корень степени n</w:t>
      </w:r>
      <w:r w:rsidR="000611D6" w:rsidRPr="004962C7">
        <w:rPr>
          <w:rFonts w:ascii="Times New Roman" w:hAnsi="Times New Roman" w:cs="Times New Roman"/>
          <w:color w:val="231F20"/>
          <w:sz w:val="24"/>
          <w:szCs w:val="24"/>
        </w:rPr>
        <w:t>, степенная, по</w:t>
      </w:r>
      <w:r w:rsidRPr="004962C7">
        <w:rPr>
          <w:rFonts w:ascii="Times New Roman" w:hAnsi="Times New Roman" w:cs="Times New Roman"/>
          <w:color w:val="231F20"/>
          <w:sz w:val="24"/>
          <w:szCs w:val="24"/>
        </w:rPr>
        <w:t>казательная, логарифмическая, тригонометрические 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Свойства и графики элементарных функций.</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Тригонометрические формулы приведения, сложе</w:t>
      </w:r>
      <w:r w:rsidR="000611D6" w:rsidRPr="004962C7">
        <w:rPr>
          <w:rFonts w:ascii="Times New Roman" w:hAnsi="Times New Roman" w:cs="Times New Roman"/>
          <w:color w:val="231F20"/>
          <w:sz w:val="24"/>
          <w:szCs w:val="24"/>
        </w:rPr>
        <w:t>ния, двой</w:t>
      </w:r>
      <w:r w:rsidRPr="004962C7">
        <w:rPr>
          <w:rFonts w:ascii="Times New Roman" w:hAnsi="Times New Roman" w:cs="Times New Roman"/>
          <w:color w:val="231F20"/>
          <w:sz w:val="24"/>
          <w:szCs w:val="24"/>
        </w:rPr>
        <w:t>ного угла.</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Простейшие преобразо</w:t>
      </w:r>
      <w:r w:rsidR="000611D6" w:rsidRPr="004962C7">
        <w:rPr>
          <w:rFonts w:ascii="Times New Roman" w:hAnsi="Times New Roman" w:cs="Times New Roman"/>
          <w:color w:val="231F20"/>
          <w:sz w:val="24"/>
          <w:szCs w:val="24"/>
        </w:rPr>
        <w:t>вания выражений, содержащих сте</w:t>
      </w:r>
      <w:r w:rsidRPr="004962C7">
        <w:rPr>
          <w:rFonts w:ascii="Times New Roman" w:hAnsi="Times New Roman" w:cs="Times New Roman"/>
          <w:color w:val="231F20"/>
          <w:sz w:val="24"/>
          <w:szCs w:val="24"/>
        </w:rPr>
        <w:t>пенные, тригонометрически</w:t>
      </w:r>
      <w:r w:rsidR="000611D6" w:rsidRPr="004962C7">
        <w:rPr>
          <w:rFonts w:ascii="Times New Roman" w:hAnsi="Times New Roman" w:cs="Times New Roman"/>
          <w:color w:val="231F20"/>
          <w:sz w:val="24"/>
          <w:szCs w:val="24"/>
        </w:rPr>
        <w:t>е, логарифмические и показатель</w:t>
      </w:r>
      <w:r w:rsidRPr="004962C7">
        <w:rPr>
          <w:rFonts w:ascii="Times New Roman" w:hAnsi="Times New Roman" w:cs="Times New Roman"/>
          <w:color w:val="231F20"/>
          <w:sz w:val="24"/>
          <w:szCs w:val="24"/>
        </w:rPr>
        <w:t>ные функции. Решение со</w:t>
      </w:r>
      <w:r w:rsidR="000611D6" w:rsidRPr="004962C7">
        <w:rPr>
          <w:rFonts w:ascii="Times New Roman" w:hAnsi="Times New Roman" w:cs="Times New Roman"/>
          <w:color w:val="231F20"/>
          <w:sz w:val="24"/>
          <w:szCs w:val="24"/>
        </w:rPr>
        <w:t>ответствующих простейших уравне</w:t>
      </w:r>
      <w:r w:rsidRPr="004962C7">
        <w:rPr>
          <w:rFonts w:ascii="Times New Roman" w:hAnsi="Times New Roman" w:cs="Times New Roman"/>
          <w:color w:val="231F20"/>
          <w:sz w:val="24"/>
          <w:szCs w:val="24"/>
        </w:rPr>
        <w:t>ний. Решение простейших показательных и логарифмических</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неравенств.</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Понятие о композиции функций. Понятие об обратной</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функции.</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Преобразования графиков функций: параллельный перенос,</w:t>
      </w:r>
      <w:r w:rsidR="000611D6"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растяжение (сжатие) вдоль оси ординат.</w:t>
      </w:r>
      <w:r w:rsidR="00D74731" w:rsidRPr="004962C7">
        <w:rPr>
          <w:rFonts w:ascii="Times New Roman" w:hAnsi="Times New Roman" w:cs="Times New Roman"/>
          <w:color w:val="231F20"/>
          <w:sz w:val="24"/>
          <w:szCs w:val="24"/>
        </w:rPr>
        <w:t xml:space="preserve"> Понятие о непрерывности функции. П</w:t>
      </w:r>
      <w:r w:rsidR="000611D6" w:rsidRPr="004962C7">
        <w:rPr>
          <w:rFonts w:ascii="Times New Roman" w:hAnsi="Times New Roman" w:cs="Times New Roman"/>
          <w:color w:val="231F20"/>
          <w:sz w:val="24"/>
          <w:szCs w:val="24"/>
        </w:rPr>
        <w:t>ромежутки знакопо</w:t>
      </w:r>
      <w:r w:rsidR="00D74731" w:rsidRPr="004962C7">
        <w:rPr>
          <w:rFonts w:ascii="Times New Roman" w:hAnsi="Times New Roman" w:cs="Times New Roman"/>
          <w:color w:val="231F20"/>
          <w:sz w:val="24"/>
          <w:szCs w:val="24"/>
        </w:rPr>
        <w:t>стоянства непрерывной функции. Метод интервалов.</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 пределе последовательности. Сумма бесконечно</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убывающей геометрической прогрессии.</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 производной фу</w:t>
      </w:r>
      <w:r w:rsidR="000611D6" w:rsidRPr="004962C7">
        <w:rPr>
          <w:rFonts w:ascii="Times New Roman" w:hAnsi="Times New Roman" w:cs="Times New Roman"/>
          <w:color w:val="231F20"/>
          <w:sz w:val="24"/>
          <w:szCs w:val="24"/>
        </w:rPr>
        <w:t>нкции в точке. Физический и гео</w:t>
      </w:r>
      <w:r w:rsidR="00D74731" w:rsidRPr="004962C7">
        <w:rPr>
          <w:rFonts w:ascii="Times New Roman" w:hAnsi="Times New Roman" w:cs="Times New Roman"/>
          <w:color w:val="231F20"/>
          <w:sz w:val="24"/>
          <w:szCs w:val="24"/>
        </w:rPr>
        <w:t>метрический смысл производной. Производ</w:t>
      </w:r>
      <w:r w:rsidR="000611D6" w:rsidRPr="004962C7">
        <w:rPr>
          <w:rFonts w:ascii="Times New Roman" w:hAnsi="Times New Roman" w:cs="Times New Roman"/>
          <w:color w:val="231F20"/>
          <w:sz w:val="24"/>
          <w:szCs w:val="24"/>
        </w:rPr>
        <w:t>ные основных эле</w:t>
      </w:r>
      <w:r w:rsidR="00D74731" w:rsidRPr="004962C7">
        <w:rPr>
          <w:rFonts w:ascii="Times New Roman" w:hAnsi="Times New Roman" w:cs="Times New Roman"/>
          <w:color w:val="231F20"/>
          <w:sz w:val="24"/>
          <w:szCs w:val="24"/>
        </w:rPr>
        <w:t>ментарных функций, производная функции вида y = f(kx + b).</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Использование производной при исследовании функций,</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построении графиков (простейшие случаи). Использование</w:t>
      </w:r>
      <w:r w:rsidR="00367416">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свойств функций при реше</w:t>
      </w:r>
      <w:r w:rsidR="000611D6" w:rsidRPr="004962C7">
        <w:rPr>
          <w:rFonts w:ascii="Times New Roman" w:hAnsi="Times New Roman" w:cs="Times New Roman"/>
          <w:color w:val="231F20"/>
          <w:sz w:val="24"/>
          <w:szCs w:val="24"/>
        </w:rPr>
        <w:t>нии текстовых, физических и гео</w:t>
      </w:r>
      <w:r w:rsidR="00D74731" w:rsidRPr="004962C7">
        <w:rPr>
          <w:rFonts w:ascii="Times New Roman" w:hAnsi="Times New Roman" w:cs="Times New Roman"/>
          <w:color w:val="231F20"/>
          <w:sz w:val="24"/>
          <w:szCs w:val="24"/>
        </w:rPr>
        <w:t>метрических задач. Решение задач на экстремум, нахождение</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наибольшего и наименьшего значений.</w:t>
      </w:r>
      <w:r w:rsidR="000611D6" w:rsidRPr="004962C7">
        <w:rPr>
          <w:rFonts w:ascii="Times New Roman" w:hAnsi="Times New Roman" w:cs="Times New Roman"/>
          <w:color w:val="231F20"/>
          <w:sz w:val="24"/>
          <w:szCs w:val="24"/>
        </w:rPr>
        <w:t xml:space="preserve"> </w:t>
      </w:r>
      <w:r w:rsidR="00D74731" w:rsidRPr="004962C7">
        <w:rPr>
          <w:rFonts w:ascii="Times New Roman" w:hAnsi="Times New Roman" w:cs="Times New Roman"/>
          <w:color w:val="231F20"/>
          <w:sz w:val="24"/>
          <w:szCs w:val="24"/>
        </w:rPr>
        <w:t>Понятие об определённом интеграле как площади кри</w:t>
      </w:r>
      <w:r w:rsidR="000611D6" w:rsidRPr="004962C7">
        <w:rPr>
          <w:rFonts w:ascii="Times New Roman" w:hAnsi="Times New Roman" w:cs="Times New Roman"/>
          <w:color w:val="231F20"/>
          <w:sz w:val="24"/>
          <w:szCs w:val="24"/>
        </w:rPr>
        <w:t>во</w:t>
      </w:r>
      <w:r w:rsidR="00D74731" w:rsidRPr="004962C7">
        <w:rPr>
          <w:rFonts w:ascii="Times New Roman" w:hAnsi="Times New Roman" w:cs="Times New Roman"/>
          <w:color w:val="231F20"/>
          <w:sz w:val="24"/>
          <w:szCs w:val="24"/>
        </w:rPr>
        <w:t xml:space="preserve">линейной трапеции. Формула Ньютона–Лейбница. Первообразная. Приложения определённого интеграла. </w:t>
      </w:r>
    </w:p>
    <w:p w:rsidR="009F480E" w:rsidRPr="004962C7" w:rsidRDefault="007D072B"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Вероятность и статистика.</w:t>
      </w:r>
      <w:r w:rsidRPr="004962C7">
        <w:rPr>
          <w:rFonts w:ascii="Times New Roman" w:hAnsi="Times New Roman" w:cs="Times New Roman"/>
          <w:color w:val="231F20"/>
          <w:sz w:val="24"/>
          <w:szCs w:val="24"/>
        </w:rPr>
        <w:t xml:space="preserve"> Выборки, сочетания. Биномиальные коэффициенты. Бином Ньютона. Трегольник Паскаля и его свойства. Определение и примеры испытаний Бернулли. Формула для вероятности числа успехов в серии испытаний Бернулли. Математическое ожидание числа успехов в испытании Бернулли.</w:t>
      </w:r>
      <w:r w:rsidRPr="004962C7">
        <w:rPr>
          <w:rFonts w:ascii="Times New Roman" w:hAnsi="Times New Roman" w:cs="Times New Roman"/>
          <w:color w:val="231F20"/>
          <w:sz w:val="24"/>
          <w:szCs w:val="24"/>
        </w:rPr>
        <w:br/>
        <w:t xml:space="preserve">Основные примеры случайных величин. Математическое ожидание случайной величины. Независимость случайных величин и событий. Представление о законе больших чисел для последовательности независимых испытаний. Естественно-научные применения закона больших чисел. </w:t>
      </w:r>
    </w:p>
    <w:p w:rsidR="00C9592A" w:rsidRPr="004962C7" w:rsidRDefault="009F480E"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b/>
          <w:color w:val="231F20"/>
          <w:sz w:val="24"/>
          <w:szCs w:val="24"/>
        </w:rPr>
        <w:t>Углублённый уровень</w:t>
      </w:r>
      <w:r w:rsidRPr="004962C7">
        <w:rPr>
          <w:rFonts w:ascii="Times New Roman" w:hAnsi="Times New Roman" w:cs="Times New Roman"/>
          <w:color w:val="231F20"/>
          <w:sz w:val="24"/>
          <w:szCs w:val="24"/>
        </w:rPr>
        <w:br/>
      </w:r>
      <w:r w:rsidRPr="004962C7">
        <w:rPr>
          <w:rFonts w:ascii="Times New Roman" w:hAnsi="Times New Roman" w:cs="Times New Roman"/>
          <w:b/>
          <w:color w:val="231F20"/>
          <w:sz w:val="24"/>
          <w:szCs w:val="24"/>
        </w:rPr>
        <w:t>Алгебра</w:t>
      </w:r>
      <w:r w:rsidRPr="004962C7">
        <w:rPr>
          <w:rFonts w:ascii="Times New Roman" w:hAnsi="Times New Roman" w:cs="Times New Roman"/>
          <w:color w:val="231F20"/>
          <w:sz w:val="24"/>
          <w:szCs w:val="24"/>
        </w:rPr>
        <w:t>. Многочлены от одной переменной и их корни. Теоремы о рациональных корнях многочленов с целыми коэффициентами. Комплексные числа и их геометрическая интерпретация. Тригонометрическая форма комплексного числа. Арифметические действия над комплексными числами: сложение, вычитание, умножение, деление. Формула Муавра. Возведение в целую степень, извлечение натурального корня. Основная теорема алгебры (без доказательства).</w:t>
      </w:r>
    </w:p>
    <w:p w:rsidR="00BC6798" w:rsidRPr="004962C7" w:rsidRDefault="009F480E" w:rsidP="0005643B">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color w:val="231F20"/>
          <w:sz w:val="24"/>
          <w:szCs w:val="24"/>
        </w:rPr>
        <w:lastRenderedPageBreak/>
        <w:t xml:space="preserve"> </w:t>
      </w:r>
      <w:r w:rsidRPr="004962C7">
        <w:rPr>
          <w:rFonts w:ascii="Times New Roman" w:hAnsi="Times New Roman" w:cs="Times New Roman"/>
          <w:b/>
          <w:color w:val="231F20"/>
          <w:sz w:val="24"/>
          <w:szCs w:val="24"/>
        </w:rPr>
        <w:t>Математический анализ</w:t>
      </w:r>
      <w:r w:rsidRPr="004962C7">
        <w:rPr>
          <w:rFonts w:ascii="Times New Roman" w:hAnsi="Times New Roman" w:cs="Times New Roman"/>
          <w:color w:val="231F20"/>
          <w:sz w:val="24"/>
          <w:szCs w:val="24"/>
        </w:rPr>
        <w:t>. Основные свойства функции: монотонность, промежутки возрастания и убывания, точки максимума и минимума, ограниченность функций, чётность и нечётность, периодичность. Элементарные функции: многочлен, корень степени</w:t>
      </w:r>
      <w:r w:rsidR="00C9592A" w:rsidRPr="004962C7">
        <w:rPr>
          <w:rFonts w:ascii="Times New Roman" w:hAnsi="Times New Roman" w:cs="Times New Roman"/>
          <w:color w:val="231F20"/>
          <w:sz w:val="24"/>
          <w:szCs w:val="24"/>
        </w:rPr>
        <w:t xml:space="preserve"> </w:t>
      </w:r>
      <w:r w:rsidR="00C9592A" w:rsidRPr="004962C7">
        <w:rPr>
          <w:rFonts w:ascii="Times New Roman" w:hAnsi="Times New Roman" w:cs="Times New Roman"/>
          <w:color w:val="231F20"/>
          <w:sz w:val="24"/>
          <w:szCs w:val="24"/>
          <w:lang w:val="en-US"/>
        </w:rPr>
        <w:t>n</w:t>
      </w:r>
      <w:r w:rsidR="00C9592A" w:rsidRPr="004962C7">
        <w:rPr>
          <w:rFonts w:ascii="Times New Roman" w:hAnsi="Times New Roman" w:cs="Times New Roman"/>
          <w:color w:val="231F20"/>
          <w:sz w:val="24"/>
          <w:szCs w:val="24"/>
        </w:rPr>
        <w:t>, степенная, показательная, логарифмическая, тригонометрические функции. Свойства и графики элементарных функций. Преобразования графиков функций: параллельный перенос, растяжение (сжатие) вдоль осей координат, отражение от осей координат, от начала координат, графики функций с модулями. Тригонометрические формулы приведения, сложения, преобразования произведения в сумму, формула вспомогательного аргумента. Преобразование выражений, содержащих степенные, тригонометрические, логарифмические и показательные функции. Решение соответствующих уравнений, неравенств и их систем. Непрерывность функции. Промежутки знакопостоянства непрерывной функции. Метод интервалов. Композиция функций. Обратная функция. Понятие предела последовательности. Понятие предела функции в точке.</w:t>
      </w:r>
      <w:r w:rsidR="00F93BC1" w:rsidRPr="004962C7">
        <w:rPr>
          <w:rFonts w:ascii="Times New Roman" w:hAnsi="Times New Roman" w:cs="Times New Roman"/>
          <w:color w:val="231F20"/>
          <w:sz w:val="24"/>
          <w:szCs w:val="24"/>
        </w:rPr>
        <w:t xml:space="preserve"> Сумма бесконечно убывающей геометрической прогрессии. Метод математической индукции. Понятие о производной функции в точке. Физический и геометрический смысл производной. Производные основных элементарных функций, производная сложной функции, производная обратной функции. Использование производной при исследовании функций, построении графиков. Использование свойств функций при решении текстовых, физических и геометрических задач. Решение задач на экстремум, на нахождение наибольшего и наименьшего значений. Понятие об определённом интеграле как площади криволинейной трапеции. Формула Ньютона–Лейбница. Пер</w:t>
      </w:r>
      <w:r w:rsidR="0005643B">
        <w:rPr>
          <w:rFonts w:ascii="Times New Roman" w:hAnsi="Times New Roman" w:cs="Times New Roman"/>
          <w:color w:val="231F20"/>
          <w:sz w:val="24"/>
          <w:szCs w:val="24"/>
        </w:rPr>
        <w:t xml:space="preserve">вообразная. Приложения </w:t>
      </w:r>
      <w:r w:rsidR="00F93BC1" w:rsidRPr="004962C7">
        <w:rPr>
          <w:rFonts w:ascii="Times New Roman" w:hAnsi="Times New Roman" w:cs="Times New Roman"/>
          <w:color w:val="231F20"/>
          <w:sz w:val="24"/>
          <w:szCs w:val="24"/>
        </w:rPr>
        <w:t>определённого интеграла.</w:t>
      </w:r>
      <w:r w:rsidR="00F93BC1" w:rsidRPr="004962C7">
        <w:rPr>
          <w:rFonts w:ascii="Times New Roman" w:hAnsi="Times New Roman" w:cs="Times New Roman"/>
          <w:color w:val="231F20"/>
          <w:sz w:val="24"/>
          <w:szCs w:val="24"/>
        </w:rPr>
        <w:br/>
      </w:r>
      <w:r w:rsidR="00F93BC1" w:rsidRPr="004962C7">
        <w:rPr>
          <w:rFonts w:ascii="Times New Roman" w:hAnsi="Times New Roman" w:cs="Times New Roman"/>
          <w:b/>
          <w:color w:val="231F20"/>
          <w:sz w:val="24"/>
          <w:szCs w:val="24"/>
        </w:rPr>
        <w:t xml:space="preserve">Вероятность и статистика. </w:t>
      </w:r>
      <w:r w:rsidR="00733840" w:rsidRPr="004962C7">
        <w:rPr>
          <w:rFonts w:ascii="Times New Roman" w:hAnsi="Times New Roman" w:cs="Times New Roman"/>
          <w:color w:val="231F20"/>
          <w:sz w:val="24"/>
          <w:szCs w:val="24"/>
        </w:rPr>
        <w:t xml:space="preserve">Вероятность и статистика. Выборки, сочетания. Биномиальные коэффициенты. Бином Ньютона. Треугольник Паскаля и его свойства. Определение и примеры испытаний Бернулли. Формула для вероятности числа успехов в серии испытаний Бернулли. Математическое ожидание и дисперсия числа успехов в испытании Бернулли. Основные примеры случайных величин. Математическое ожидание и дисперсия случайной величины. Независимые случайные величины и события. Представление о законе больших чисел для последовательности независимых испытаний. Естественно-научные применения закона </w:t>
      </w:r>
      <w:r w:rsidR="00437495" w:rsidRPr="004962C7">
        <w:rPr>
          <w:rFonts w:ascii="Times New Roman" w:hAnsi="Times New Roman" w:cs="Times New Roman"/>
          <w:color w:val="231F20"/>
          <w:sz w:val="24"/>
          <w:szCs w:val="24"/>
        </w:rPr>
        <w:t>б</w:t>
      </w:r>
      <w:r w:rsidR="00733840" w:rsidRPr="004962C7">
        <w:rPr>
          <w:rFonts w:ascii="Times New Roman" w:hAnsi="Times New Roman" w:cs="Times New Roman"/>
          <w:color w:val="231F20"/>
          <w:sz w:val="24"/>
          <w:szCs w:val="24"/>
        </w:rPr>
        <w:t>ольших чисел. Оценк</w:t>
      </w:r>
      <w:r w:rsidR="00437495" w:rsidRPr="004962C7">
        <w:rPr>
          <w:rFonts w:ascii="Times New Roman" w:hAnsi="Times New Roman" w:cs="Times New Roman"/>
          <w:color w:val="231F20"/>
          <w:sz w:val="24"/>
          <w:szCs w:val="24"/>
        </w:rPr>
        <w:t>а вероятностных характе</w:t>
      </w:r>
      <w:r w:rsidR="00733840" w:rsidRPr="004962C7">
        <w:rPr>
          <w:rFonts w:ascii="Times New Roman" w:hAnsi="Times New Roman" w:cs="Times New Roman"/>
          <w:color w:val="231F20"/>
          <w:sz w:val="24"/>
          <w:szCs w:val="24"/>
        </w:rPr>
        <w:t>ристик (математического ожидания, дисперсии) случайных</w:t>
      </w:r>
      <w:r w:rsidR="00367416">
        <w:rPr>
          <w:rFonts w:ascii="Times New Roman" w:hAnsi="Times New Roman" w:cs="Times New Roman"/>
          <w:color w:val="231F20"/>
          <w:sz w:val="24"/>
          <w:szCs w:val="24"/>
        </w:rPr>
        <w:t xml:space="preserve"> </w:t>
      </w:r>
      <w:r w:rsidR="00733840" w:rsidRPr="004962C7">
        <w:rPr>
          <w:rFonts w:ascii="Times New Roman" w:hAnsi="Times New Roman" w:cs="Times New Roman"/>
          <w:color w:val="231F20"/>
          <w:sz w:val="24"/>
          <w:szCs w:val="24"/>
        </w:rPr>
        <w:t>величин по статистическим данным.</w:t>
      </w:r>
      <w:r w:rsidR="00437495" w:rsidRPr="004962C7">
        <w:rPr>
          <w:rFonts w:ascii="Times New Roman" w:hAnsi="Times New Roman" w:cs="Times New Roman"/>
          <w:color w:val="231F20"/>
          <w:sz w:val="24"/>
          <w:szCs w:val="24"/>
        </w:rPr>
        <w:t xml:space="preserve"> </w:t>
      </w:r>
      <w:r w:rsidR="00733840" w:rsidRPr="004962C7">
        <w:rPr>
          <w:rFonts w:ascii="Times New Roman" w:hAnsi="Times New Roman" w:cs="Times New Roman"/>
          <w:color w:val="231F20"/>
          <w:sz w:val="24"/>
          <w:szCs w:val="24"/>
        </w:rPr>
        <w:t>Представление о геометрической вероятности. Решение</w:t>
      </w:r>
      <w:r w:rsidR="009162E8" w:rsidRPr="004962C7">
        <w:rPr>
          <w:rFonts w:ascii="Times New Roman" w:hAnsi="Times New Roman" w:cs="Times New Roman"/>
          <w:color w:val="231F20"/>
          <w:sz w:val="24"/>
          <w:szCs w:val="24"/>
        </w:rPr>
        <w:t xml:space="preserve"> простейших прикладных задач на геометрические вероятности.</w:t>
      </w:r>
    </w:p>
    <w:p w:rsidR="00A457AD" w:rsidRPr="004962C7" w:rsidRDefault="00A457AD"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b/>
          <w:color w:val="231F20"/>
          <w:sz w:val="24"/>
          <w:szCs w:val="24"/>
        </w:rPr>
      </w:pPr>
      <w:r w:rsidRPr="004962C7">
        <w:rPr>
          <w:rFonts w:ascii="Times New Roman" w:hAnsi="Times New Roman" w:cs="Times New Roman"/>
          <w:b/>
          <w:color w:val="231F20"/>
          <w:sz w:val="24"/>
          <w:szCs w:val="24"/>
        </w:rPr>
        <w:t>Геометрия. Базовый уровень.</w:t>
      </w:r>
    </w:p>
    <w:p w:rsidR="000D7894" w:rsidRPr="004962C7" w:rsidRDefault="0007756D"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b/>
          <w:color w:val="231F20"/>
          <w:sz w:val="24"/>
          <w:szCs w:val="24"/>
        </w:rPr>
      </w:pPr>
      <w:r w:rsidRPr="004962C7">
        <w:rPr>
          <w:rFonts w:ascii="Times New Roman" w:hAnsi="Times New Roman" w:cs="Times New Roman"/>
          <w:color w:val="231F20"/>
          <w:sz w:val="24"/>
          <w:szCs w:val="24"/>
        </w:rPr>
        <w:t>Основные понятия стереометрии(точка, прямая, плоскость, пространство). Аксиомы стереометрии. Пересекающиеся, параллельные, скрещивающиеся прямые. Угол между прямыми в пространстве. Перпендикулярность прямых. Расстояние от точки до прямой, между параллельными прямыми, между скрещивающимися прямыми.  Параллельность и перпендикулярность прямой и плоскости. Признаки параллельности и перпендикулярности прямой и плоскости. Перпендикуляр и наклонная. Угол между прямой и плоскостью. Расстояние от точки до плоскости. Расстояние от прямой до параллельной ей плоскости</w:t>
      </w:r>
      <w:r w:rsidR="00110440" w:rsidRPr="004962C7">
        <w:rPr>
          <w:rFonts w:ascii="Times New Roman" w:hAnsi="Times New Roman" w:cs="Times New Roman"/>
          <w:color w:val="231F20"/>
          <w:sz w:val="24"/>
          <w:szCs w:val="24"/>
        </w:rPr>
        <w:t xml:space="preserve">. </w:t>
      </w:r>
      <w:r w:rsidRPr="004962C7">
        <w:rPr>
          <w:rFonts w:ascii="Times New Roman" w:hAnsi="Times New Roman" w:cs="Times New Roman"/>
          <w:color w:val="231F20"/>
          <w:sz w:val="24"/>
          <w:szCs w:val="24"/>
        </w:rPr>
        <w:t>Параллельность и перпендикулярность плоскостей. Признаки и свойства параллельности и перпендикулярности плоскостей. Двугранный угол, линейный угол двугранного угла. Расстояние между параллельными плоскостями. Параллельное проектирование. Свойства параллельного проектирования. Ортогональная проекция</w:t>
      </w:r>
      <w:r w:rsidR="00110440" w:rsidRPr="004962C7">
        <w:rPr>
          <w:rFonts w:ascii="Times New Roman" w:hAnsi="Times New Roman" w:cs="Times New Roman"/>
          <w:color w:val="231F20"/>
          <w:sz w:val="24"/>
          <w:szCs w:val="24"/>
        </w:rPr>
        <w:t>. Площадь ортогональной проекции многоугольника. Центральное проектирование (перспектива). Изображение пространственных фигур</w:t>
      </w:r>
      <w:r w:rsidR="00110440" w:rsidRPr="004962C7">
        <w:rPr>
          <w:rFonts w:ascii="Times New Roman" w:hAnsi="Times New Roman" w:cs="Times New Roman"/>
          <w:b/>
          <w:color w:val="231F20"/>
          <w:sz w:val="24"/>
          <w:szCs w:val="24"/>
        </w:rPr>
        <w:t>.</w:t>
      </w:r>
    </w:p>
    <w:p w:rsidR="000D7894" w:rsidRPr="004962C7" w:rsidRDefault="00110440"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lastRenderedPageBreak/>
        <w:t xml:space="preserve"> Многогранник</w:t>
      </w:r>
      <w:r w:rsidRPr="004962C7">
        <w:rPr>
          <w:rFonts w:ascii="Times New Roman" w:hAnsi="Times New Roman" w:cs="Times New Roman"/>
          <w:color w:val="231F20"/>
          <w:sz w:val="24"/>
          <w:szCs w:val="24"/>
        </w:rPr>
        <w:t xml:space="preserve"> и его элементы: вершины, ребра,  грани. Поверхность многогранника. Развертка. Многогранные углы. Выпуклые многогранники. Правильные многогранники (тетраэдр, куб, октаэдр, икосаэдр, и додекаэдр). Сечения многогранников. Куб и параллелепипед. Призма и ее элементы: основания, боковые ребра, высота, апофема, боковая поверхность. Правильная</w:t>
      </w:r>
      <w:r w:rsidR="00044929" w:rsidRPr="004962C7">
        <w:rPr>
          <w:rFonts w:ascii="Times New Roman" w:hAnsi="Times New Roman" w:cs="Times New Roman"/>
          <w:color w:val="231F20"/>
          <w:sz w:val="24"/>
          <w:szCs w:val="24"/>
        </w:rPr>
        <w:t xml:space="preserve"> призма. Построение сечений куба, параллелепипеда и призмы. Пирамида. Вершина, основание, боковые ребра, высота, апофема, боковая поверхность.  Правильная пирамида. Усеченная пирамида. Сечения пирамиды. </w:t>
      </w:r>
    </w:p>
    <w:p w:rsidR="000D7894" w:rsidRPr="004962C7" w:rsidRDefault="00044929" w:rsidP="0036741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jc w:val="both"/>
        <w:rPr>
          <w:rFonts w:ascii="Times New Roman" w:hAnsi="Times New Roman" w:cs="Times New Roman"/>
          <w:color w:val="231F20"/>
          <w:sz w:val="24"/>
          <w:szCs w:val="24"/>
        </w:rPr>
      </w:pPr>
      <w:r w:rsidRPr="004962C7">
        <w:rPr>
          <w:rFonts w:ascii="Times New Roman" w:hAnsi="Times New Roman" w:cs="Times New Roman"/>
          <w:b/>
          <w:color w:val="231F20"/>
          <w:sz w:val="24"/>
          <w:szCs w:val="24"/>
        </w:rPr>
        <w:t>Тела вращения</w:t>
      </w:r>
      <w:r w:rsidRPr="004962C7">
        <w:rPr>
          <w:rFonts w:ascii="Times New Roman" w:hAnsi="Times New Roman" w:cs="Times New Roman"/>
          <w:color w:val="231F20"/>
          <w:sz w:val="24"/>
          <w:szCs w:val="24"/>
        </w:rPr>
        <w:t>. Понятия о телах вращения. Ось вращения. Понятие о цилиндрической и конической поверхностях. Цилиндр. Основания, образующая, высота, ось</w:t>
      </w:r>
      <w:r w:rsidR="000E536A" w:rsidRPr="004962C7">
        <w:rPr>
          <w:rFonts w:ascii="Times New Roman" w:hAnsi="Times New Roman" w:cs="Times New Roman"/>
          <w:color w:val="231F20"/>
          <w:sz w:val="24"/>
          <w:szCs w:val="24"/>
        </w:rPr>
        <w:t>, боковая поверхность, развертка цилиндра. Сечения прямого цилиндра плоскостями, параллельными его основанию или оси.</w:t>
      </w:r>
      <w:r w:rsidR="007814B2" w:rsidRPr="004962C7">
        <w:rPr>
          <w:rFonts w:ascii="Times New Roman" w:hAnsi="Times New Roman" w:cs="Times New Roman"/>
          <w:color w:val="231F20"/>
          <w:sz w:val="24"/>
          <w:szCs w:val="24"/>
        </w:rPr>
        <w:t xml:space="preserve"> Конус. Вершина, основание, образующая, ось, высота, боковая поверхность, радиус основания,  развертка конуса.  Сечения прямого конуса плоскостями, параллельными его основанию или проходящими через его вершину. Касательная плоскость к конусу. Усеченный конус. Шар сфера. Центр, радиус, диаметр шара и сферы. Сечение шара (сферы) плоскостями. Касание шара (сферы) с прямой и плоскостью. Касание сфер. Вписанные и описанные сферы. </w:t>
      </w:r>
      <w:r w:rsidR="007814B2" w:rsidRPr="004962C7">
        <w:rPr>
          <w:rFonts w:ascii="Times New Roman" w:hAnsi="Times New Roman" w:cs="Times New Roman"/>
          <w:b/>
          <w:color w:val="231F20"/>
          <w:sz w:val="24"/>
          <w:szCs w:val="24"/>
        </w:rPr>
        <w:t>Виды движений в пространстве.</w:t>
      </w:r>
      <w:r w:rsidR="007814B2" w:rsidRPr="004962C7">
        <w:rPr>
          <w:rFonts w:ascii="Times New Roman" w:hAnsi="Times New Roman" w:cs="Times New Roman"/>
          <w:color w:val="231F20"/>
          <w:sz w:val="24"/>
          <w:szCs w:val="24"/>
        </w:rPr>
        <w:t xml:space="preserve"> Параллельный перенос, симметрия( центральная, осевая, зеркальная). </w:t>
      </w:r>
      <w:r w:rsidR="004C13A0" w:rsidRPr="004962C7">
        <w:rPr>
          <w:rFonts w:ascii="Times New Roman" w:hAnsi="Times New Roman" w:cs="Times New Roman"/>
          <w:color w:val="231F20"/>
          <w:sz w:val="24"/>
          <w:szCs w:val="24"/>
        </w:rPr>
        <w:t xml:space="preserve"> Понятие о равенстве фигур в пространстве. Понятие о подобии фигур в пространстве. Элементы симметрии многогранников и круглых тел. Примеры симметрии в окружающем мире. </w:t>
      </w:r>
    </w:p>
    <w:p w:rsidR="000D7894" w:rsidRPr="004962C7" w:rsidRDefault="004C13A0"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b/>
          <w:color w:val="231F20"/>
          <w:sz w:val="24"/>
          <w:szCs w:val="24"/>
        </w:rPr>
        <w:t>Объем и его свойства</w:t>
      </w:r>
      <w:r w:rsidRPr="004962C7">
        <w:rPr>
          <w:rFonts w:ascii="Times New Roman" w:hAnsi="Times New Roman" w:cs="Times New Roman"/>
          <w:color w:val="231F20"/>
          <w:sz w:val="24"/>
          <w:szCs w:val="24"/>
        </w:rPr>
        <w:t xml:space="preserve">. Формулы объема параллелепипеда, призмы, пирамиды. Формула объема цилиндра, конуса, шара. Отношение объемов подобных тел. Площадь поверхности многогранника. Теорема о боковой поверхности прямой и наклонной призмы. Теорема о боковой поверхности правильной пирамиды. Формулы площади поверхности цилиндра, конуса, шара. </w:t>
      </w:r>
    </w:p>
    <w:p w:rsidR="0007756D" w:rsidRDefault="004C13A0"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4962C7">
        <w:rPr>
          <w:rFonts w:ascii="Times New Roman" w:hAnsi="Times New Roman" w:cs="Times New Roman"/>
          <w:b/>
          <w:color w:val="231F20"/>
          <w:sz w:val="24"/>
          <w:szCs w:val="24"/>
        </w:rPr>
        <w:t>Декартовы координаты в пространстве</w:t>
      </w:r>
      <w:r w:rsidRPr="004962C7">
        <w:rPr>
          <w:rFonts w:ascii="Times New Roman" w:hAnsi="Times New Roman" w:cs="Times New Roman"/>
          <w:color w:val="231F20"/>
          <w:sz w:val="24"/>
          <w:szCs w:val="24"/>
        </w:rPr>
        <w:t>. Координаты середины отрезка. Формула расстояния между двумя точками. Уравнение сферы. Векторы. Модуль вектора. Равенство векторов. Сложение векторов и умножение вектора на число. Угол между векторами. Координаты вектора. Скалярное произведение векторов.</w:t>
      </w:r>
    </w:p>
    <w:p w:rsidR="007E23C6" w:rsidRPr="007E23C6" w:rsidRDefault="007E23C6" w:rsidP="007E23C6">
      <w:pPr>
        <w:keepNext/>
        <w:keepLines/>
        <w:spacing w:after="337" w:line="280" w:lineRule="exact"/>
        <w:rPr>
          <w:rFonts w:ascii="Times New Roman" w:hAnsi="Times New Roman"/>
          <w:b/>
          <w:sz w:val="24"/>
          <w:szCs w:val="24"/>
        </w:rPr>
      </w:pPr>
      <w:bookmarkStart w:id="3" w:name="bookmark4"/>
      <w:r w:rsidRPr="007E23C6">
        <w:rPr>
          <w:rFonts w:ascii="Times New Roman" w:hAnsi="Times New Roman"/>
          <w:b/>
          <w:sz w:val="24"/>
          <w:szCs w:val="24"/>
        </w:rPr>
        <w:t>Содержание учебного предмета</w:t>
      </w:r>
      <w:bookmarkEnd w:id="3"/>
      <w:r w:rsidRPr="007E23C6">
        <w:rPr>
          <w:rFonts w:ascii="Times New Roman" w:hAnsi="Times New Roman"/>
          <w:b/>
          <w:sz w:val="24"/>
          <w:szCs w:val="24"/>
        </w:rPr>
        <w:t xml:space="preserve"> </w:t>
      </w:r>
    </w:p>
    <w:p w:rsidR="007E23C6" w:rsidRPr="007E23C6" w:rsidRDefault="007E23C6" w:rsidP="007E23C6">
      <w:pPr>
        <w:keepNext/>
        <w:keepLines/>
        <w:spacing w:after="308" w:line="280" w:lineRule="exact"/>
        <w:rPr>
          <w:rFonts w:ascii="Times New Roman" w:hAnsi="Times New Roman"/>
          <w:sz w:val="24"/>
          <w:szCs w:val="24"/>
        </w:rPr>
      </w:pPr>
      <w:bookmarkStart w:id="4" w:name="bookmark5"/>
      <w:r w:rsidRPr="007E23C6">
        <w:rPr>
          <w:rStyle w:val="31"/>
          <w:rFonts w:eastAsia="Arial Unicode MS"/>
          <w:bCs w:val="0"/>
          <w:sz w:val="24"/>
          <w:szCs w:val="24"/>
        </w:rPr>
        <w:t>10 класс</w:t>
      </w:r>
      <w:bookmarkEnd w:id="4"/>
    </w:p>
    <w:p w:rsidR="007E23C6" w:rsidRPr="007E23C6" w:rsidRDefault="007E23C6" w:rsidP="007E23C6">
      <w:pPr>
        <w:keepNext/>
        <w:keepLines/>
        <w:spacing w:line="317" w:lineRule="exact"/>
        <w:ind w:left="740"/>
        <w:rPr>
          <w:rFonts w:ascii="Times New Roman" w:hAnsi="Times New Roman"/>
          <w:sz w:val="24"/>
          <w:szCs w:val="24"/>
        </w:rPr>
      </w:pPr>
      <w:bookmarkStart w:id="5" w:name="bookmark6"/>
      <w:r w:rsidRPr="007E23C6">
        <w:rPr>
          <w:rStyle w:val="31"/>
          <w:rFonts w:eastAsia="Arial Unicode MS"/>
          <w:bCs w:val="0"/>
          <w:sz w:val="24"/>
          <w:szCs w:val="24"/>
        </w:rPr>
        <w:t>Действительные числа (18ч)</w:t>
      </w:r>
      <w:bookmarkEnd w:id="5"/>
    </w:p>
    <w:p w:rsidR="007E23C6" w:rsidRPr="007E23C6" w:rsidRDefault="007E23C6" w:rsidP="007E23C6">
      <w:pPr>
        <w:pStyle w:val="50"/>
        <w:shd w:val="clear" w:color="auto" w:fill="auto"/>
        <w:spacing w:before="0" w:after="0"/>
        <w:ind w:firstLine="0"/>
        <w:rPr>
          <w:sz w:val="24"/>
          <w:szCs w:val="24"/>
        </w:rPr>
      </w:pPr>
      <w:r w:rsidRPr="007E23C6">
        <w:rPr>
          <w:sz w:val="24"/>
          <w:szCs w:val="24"/>
        </w:rPr>
        <w:t>Целые и рациональные числа. Действительные числа. Бесконечно убывающая геометрическая прогрессия. Арифметический корень натуральной степени. Степень с рациональным и действительным показателями. Урок обобщения и систематизации знаний.</w:t>
      </w:r>
    </w:p>
    <w:p w:rsidR="007E23C6" w:rsidRPr="007E23C6" w:rsidRDefault="007E23C6" w:rsidP="007E23C6">
      <w:pPr>
        <w:ind w:left="740"/>
        <w:rPr>
          <w:rFonts w:ascii="Times New Roman" w:hAnsi="Times New Roman"/>
          <w:sz w:val="24"/>
          <w:szCs w:val="24"/>
        </w:rPr>
      </w:pPr>
      <w:r w:rsidRPr="007E23C6">
        <w:rPr>
          <w:rStyle w:val="3"/>
          <w:rFonts w:eastAsia="Arial Unicode MS"/>
          <w:bCs w:val="0"/>
          <w:sz w:val="24"/>
          <w:szCs w:val="24"/>
        </w:rPr>
        <w:t>Степенная функция (18ч)</w:t>
      </w:r>
    </w:p>
    <w:p w:rsidR="007E23C6" w:rsidRPr="007E23C6" w:rsidRDefault="007E23C6" w:rsidP="007E23C6">
      <w:pPr>
        <w:pStyle w:val="50"/>
        <w:shd w:val="clear" w:color="auto" w:fill="auto"/>
        <w:spacing w:before="0" w:after="176"/>
        <w:ind w:firstLine="0"/>
        <w:rPr>
          <w:sz w:val="24"/>
          <w:szCs w:val="24"/>
        </w:rPr>
      </w:pPr>
      <w:r w:rsidRPr="007E23C6">
        <w:rPr>
          <w:sz w:val="24"/>
          <w:szCs w:val="24"/>
        </w:rPr>
        <w:lastRenderedPageBreak/>
        <w:t>Степенная функция, её свойства и график. Взаимно обратные функции. Сложная функция. Равносильные уравнения и неравенства. Иррациональные уравнения Иррациональные неравенства. Урок обобщения и систематизации знаний</w:t>
      </w:r>
    </w:p>
    <w:p w:rsidR="007E23C6" w:rsidRPr="007E23C6" w:rsidRDefault="007E23C6" w:rsidP="007E23C6">
      <w:pPr>
        <w:keepNext/>
        <w:keepLines/>
        <w:ind w:left="740"/>
        <w:rPr>
          <w:rFonts w:ascii="Times New Roman" w:hAnsi="Times New Roman"/>
          <w:sz w:val="24"/>
          <w:szCs w:val="24"/>
        </w:rPr>
      </w:pPr>
      <w:bookmarkStart w:id="6" w:name="bookmark7"/>
      <w:r w:rsidRPr="007E23C6">
        <w:rPr>
          <w:rStyle w:val="31"/>
          <w:rFonts w:eastAsia="Arial Unicode MS"/>
          <w:bCs w:val="0"/>
          <w:sz w:val="24"/>
          <w:szCs w:val="24"/>
        </w:rPr>
        <w:t>Показательная функция (12ч)</w:t>
      </w:r>
      <w:bookmarkEnd w:id="6"/>
    </w:p>
    <w:p w:rsidR="007E23C6" w:rsidRPr="007E23C6" w:rsidRDefault="007E23C6" w:rsidP="007E23C6">
      <w:pPr>
        <w:pStyle w:val="50"/>
        <w:shd w:val="clear" w:color="auto" w:fill="auto"/>
        <w:spacing w:before="0" w:after="300" w:line="322" w:lineRule="exact"/>
        <w:ind w:firstLine="0"/>
        <w:rPr>
          <w:sz w:val="24"/>
          <w:szCs w:val="24"/>
        </w:rPr>
      </w:pPr>
      <w:r w:rsidRPr="007E23C6">
        <w:rPr>
          <w:sz w:val="24"/>
          <w:szCs w:val="24"/>
        </w:rPr>
        <w:t>Показательная функция, ее свойства и график. Показательные уравнения. Показательные неравенства. Системы показательных уравнений и неравенств. Урок обобщения и систематизации знаний.</w:t>
      </w:r>
    </w:p>
    <w:p w:rsidR="007E23C6" w:rsidRPr="007E23C6" w:rsidRDefault="007E23C6" w:rsidP="007E23C6">
      <w:pPr>
        <w:keepNext/>
        <w:keepLines/>
        <w:ind w:left="740"/>
        <w:rPr>
          <w:rFonts w:ascii="Times New Roman" w:hAnsi="Times New Roman"/>
          <w:sz w:val="24"/>
          <w:szCs w:val="24"/>
        </w:rPr>
      </w:pPr>
      <w:bookmarkStart w:id="7" w:name="bookmark8"/>
      <w:r w:rsidRPr="007E23C6">
        <w:rPr>
          <w:rStyle w:val="31"/>
          <w:rFonts w:eastAsia="Arial Unicode MS"/>
          <w:bCs w:val="0"/>
          <w:sz w:val="24"/>
          <w:szCs w:val="24"/>
        </w:rPr>
        <w:t>Логарифмическая функция (19ч)</w:t>
      </w:r>
      <w:bookmarkEnd w:id="7"/>
    </w:p>
    <w:p w:rsidR="007E23C6" w:rsidRPr="007E23C6" w:rsidRDefault="007E23C6" w:rsidP="007E23C6">
      <w:pPr>
        <w:pStyle w:val="50"/>
        <w:shd w:val="clear" w:color="auto" w:fill="auto"/>
        <w:spacing w:before="0" w:after="600" w:line="322" w:lineRule="exact"/>
        <w:ind w:firstLine="0"/>
        <w:rPr>
          <w:sz w:val="24"/>
          <w:szCs w:val="24"/>
        </w:rPr>
      </w:pPr>
      <w:r w:rsidRPr="007E23C6">
        <w:rPr>
          <w:sz w:val="24"/>
          <w:szCs w:val="24"/>
        </w:rPr>
        <w:t>Логарифмы. Свойства логарифмов. Десятичные и натуральные логарифмы. Формула перехода. Логарифмическая функция, её свойства и график. Логарифмические уравнения. Логарифмические неравенства. Урок обобщения и систематизации знаний.</w:t>
      </w:r>
    </w:p>
    <w:p w:rsidR="007E23C6" w:rsidRPr="007E23C6" w:rsidRDefault="007E23C6" w:rsidP="007E23C6">
      <w:pPr>
        <w:keepNext/>
        <w:keepLines/>
        <w:ind w:left="740"/>
        <w:rPr>
          <w:rFonts w:ascii="Times New Roman" w:hAnsi="Times New Roman"/>
          <w:sz w:val="24"/>
          <w:szCs w:val="24"/>
        </w:rPr>
      </w:pPr>
      <w:bookmarkStart w:id="8" w:name="bookmark9"/>
      <w:r w:rsidRPr="007E23C6">
        <w:rPr>
          <w:rStyle w:val="31"/>
          <w:rFonts w:eastAsia="Arial Unicode MS"/>
          <w:bCs w:val="0"/>
          <w:sz w:val="24"/>
          <w:szCs w:val="24"/>
        </w:rPr>
        <w:t>Тригонометрические формулы (2</w:t>
      </w:r>
      <w:r>
        <w:rPr>
          <w:rStyle w:val="31"/>
          <w:rFonts w:eastAsia="Arial Unicode MS"/>
          <w:bCs w:val="0"/>
          <w:sz w:val="24"/>
          <w:szCs w:val="24"/>
        </w:rPr>
        <w:t>5</w:t>
      </w:r>
      <w:r w:rsidRPr="007E23C6">
        <w:rPr>
          <w:rStyle w:val="31"/>
          <w:rFonts w:eastAsia="Arial Unicode MS"/>
          <w:bCs w:val="0"/>
          <w:sz w:val="24"/>
          <w:szCs w:val="24"/>
        </w:rPr>
        <w:t>ч)</w:t>
      </w:r>
      <w:bookmarkEnd w:id="8"/>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Радианная мера угла. Поворот точки вокруг начала координат. Определение синуса, косинуса и тангенса угла. Знаки синуса, косинуса и тангенса. Зависимость между синусом, косинусом и тангенсом одного и того же угла. Тригонометрические тождества. Синус, косинус и тангенс углов а и -а. Находить знаки значений синуса, косинуса, тангенса числа. Формулы сложения. Синус, косинус и тангенс двойного угла. Синус, косинус и тангенс половинного угла. Формулы приведения. Сумма и разность синусов. Сумма и разность косинусов. Урок обобщения и систематизации знаний.</w:t>
      </w:r>
    </w:p>
    <w:p w:rsidR="007E23C6" w:rsidRPr="007E23C6" w:rsidRDefault="007E23C6" w:rsidP="007E23C6">
      <w:pPr>
        <w:keepNext/>
        <w:keepLines/>
        <w:spacing w:line="346" w:lineRule="exact"/>
        <w:ind w:firstLine="740"/>
        <w:rPr>
          <w:rFonts w:ascii="Times New Roman" w:hAnsi="Times New Roman"/>
          <w:sz w:val="24"/>
          <w:szCs w:val="24"/>
        </w:rPr>
      </w:pPr>
      <w:bookmarkStart w:id="9" w:name="bookmark10"/>
      <w:r w:rsidRPr="007E23C6">
        <w:rPr>
          <w:rStyle w:val="31"/>
          <w:rFonts w:eastAsia="Arial Unicode MS"/>
          <w:bCs w:val="0"/>
          <w:sz w:val="24"/>
          <w:szCs w:val="24"/>
        </w:rPr>
        <w:t>Тригонометрические уравнения (1</w:t>
      </w:r>
      <w:r>
        <w:rPr>
          <w:rStyle w:val="31"/>
          <w:rFonts w:eastAsia="Arial Unicode MS"/>
          <w:bCs w:val="0"/>
          <w:sz w:val="24"/>
          <w:szCs w:val="24"/>
        </w:rPr>
        <w:t>9</w:t>
      </w:r>
      <w:r w:rsidRPr="007E23C6">
        <w:rPr>
          <w:rStyle w:val="31"/>
          <w:rFonts w:eastAsia="Arial Unicode MS"/>
          <w:bCs w:val="0"/>
          <w:sz w:val="24"/>
          <w:szCs w:val="24"/>
        </w:rPr>
        <w:t>ч)</w:t>
      </w:r>
      <w:bookmarkEnd w:id="9"/>
    </w:p>
    <w:p w:rsidR="007E23C6" w:rsidRPr="007E23C6" w:rsidRDefault="007E23C6" w:rsidP="007E23C6">
      <w:pPr>
        <w:pStyle w:val="50"/>
        <w:shd w:val="clear" w:color="auto" w:fill="auto"/>
        <w:spacing w:before="0" w:after="263" w:line="346" w:lineRule="exact"/>
        <w:ind w:firstLine="0"/>
        <w:rPr>
          <w:sz w:val="24"/>
          <w:szCs w:val="24"/>
        </w:rPr>
      </w:pPr>
      <w:r w:rsidRPr="007E23C6">
        <w:rPr>
          <w:sz w:val="24"/>
          <w:szCs w:val="24"/>
        </w:rPr>
        <w:t xml:space="preserve">Уравнение </w:t>
      </w:r>
      <w:r w:rsidRPr="007E23C6">
        <w:rPr>
          <w:rStyle w:val="517pt"/>
          <w:sz w:val="24"/>
          <w:szCs w:val="24"/>
        </w:rPr>
        <w:t>sin</w:t>
      </w:r>
      <w:r w:rsidRPr="007E23C6">
        <w:rPr>
          <w:rStyle w:val="51"/>
          <w:sz w:val="24"/>
          <w:szCs w:val="24"/>
        </w:rPr>
        <w:t xml:space="preserve">х = </w:t>
      </w:r>
      <w:r w:rsidRPr="007E23C6">
        <w:rPr>
          <w:rStyle w:val="51"/>
          <w:sz w:val="24"/>
          <w:szCs w:val="24"/>
          <w:lang w:val="en-US" w:bidi="en-US"/>
        </w:rPr>
        <w:t>a</w:t>
      </w:r>
      <w:r w:rsidRPr="007E23C6">
        <w:rPr>
          <w:rStyle w:val="51"/>
          <w:sz w:val="24"/>
          <w:szCs w:val="24"/>
          <w:lang w:bidi="en-US"/>
        </w:rPr>
        <w:t>,</w:t>
      </w:r>
      <w:r w:rsidRPr="007E23C6">
        <w:rPr>
          <w:sz w:val="24"/>
          <w:szCs w:val="24"/>
          <w:lang w:bidi="en-US"/>
        </w:rPr>
        <w:t xml:space="preserve"> </w:t>
      </w:r>
      <w:r w:rsidRPr="007E23C6">
        <w:rPr>
          <w:rStyle w:val="517pt"/>
          <w:sz w:val="24"/>
          <w:szCs w:val="24"/>
        </w:rPr>
        <w:t>cos</w:t>
      </w:r>
      <w:r w:rsidRPr="007E23C6">
        <w:rPr>
          <w:rStyle w:val="517pt"/>
          <w:sz w:val="24"/>
          <w:szCs w:val="24"/>
          <w:lang w:val="ru-RU"/>
        </w:rPr>
        <w:t xml:space="preserve"> </w:t>
      </w:r>
      <w:r w:rsidRPr="007E23C6">
        <w:rPr>
          <w:rStyle w:val="51"/>
          <w:sz w:val="24"/>
          <w:szCs w:val="24"/>
        </w:rPr>
        <w:t xml:space="preserve">х = </w:t>
      </w:r>
      <w:r w:rsidRPr="007E23C6">
        <w:rPr>
          <w:rStyle w:val="51"/>
          <w:sz w:val="24"/>
          <w:szCs w:val="24"/>
          <w:lang w:val="en-US" w:bidi="en-US"/>
        </w:rPr>
        <w:t>a</w:t>
      </w:r>
      <w:r w:rsidRPr="007E23C6">
        <w:rPr>
          <w:rStyle w:val="51"/>
          <w:sz w:val="24"/>
          <w:szCs w:val="24"/>
          <w:lang w:bidi="en-US"/>
        </w:rPr>
        <w:t>,</w:t>
      </w:r>
      <w:r w:rsidRPr="007E23C6">
        <w:rPr>
          <w:sz w:val="24"/>
          <w:szCs w:val="24"/>
          <w:lang w:bidi="en-US"/>
        </w:rPr>
        <w:t xml:space="preserve"> </w:t>
      </w:r>
      <w:r w:rsidRPr="007E23C6">
        <w:rPr>
          <w:rStyle w:val="52"/>
          <w:sz w:val="24"/>
          <w:szCs w:val="24"/>
        </w:rPr>
        <w:t>tg</w:t>
      </w:r>
      <w:r w:rsidRPr="007E23C6">
        <w:rPr>
          <w:rStyle w:val="51"/>
          <w:sz w:val="24"/>
          <w:szCs w:val="24"/>
        </w:rPr>
        <w:t>х = а.</w:t>
      </w:r>
      <w:r w:rsidRPr="007E23C6">
        <w:rPr>
          <w:sz w:val="24"/>
          <w:szCs w:val="24"/>
        </w:rPr>
        <w:t xml:space="preserve"> Решение тригонометрических уравнений. Примеры решения простейших тригонометрических неравенств. Урок обобщения и систематизации знаний.</w:t>
      </w:r>
    </w:p>
    <w:p w:rsidR="007E23C6" w:rsidRPr="007E23C6" w:rsidRDefault="007E23C6" w:rsidP="007E23C6">
      <w:pPr>
        <w:keepNext/>
        <w:keepLines/>
        <w:spacing w:line="317" w:lineRule="exact"/>
        <w:ind w:firstLine="740"/>
        <w:rPr>
          <w:rFonts w:ascii="Times New Roman" w:hAnsi="Times New Roman"/>
          <w:sz w:val="24"/>
          <w:szCs w:val="24"/>
        </w:rPr>
      </w:pPr>
      <w:bookmarkStart w:id="10" w:name="bookmark11"/>
      <w:r w:rsidRPr="007E23C6">
        <w:rPr>
          <w:rStyle w:val="31"/>
          <w:rFonts w:eastAsia="Arial Unicode MS"/>
          <w:bCs w:val="0"/>
          <w:sz w:val="24"/>
          <w:szCs w:val="24"/>
        </w:rPr>
        <w:t>Итоговое повторение (2</w:t>
      </w:r>
      <w:r>
        <w:rPr>
          <w:rStyle w:val="31"/>
          <w:rFonts w:eastAsia="Arial Unicode MS"/>
          <w:bCs w:val="0"/>
          <w:sz w:val="24"/>
          <w:szCs w:val="24"/>
        </w:rPr>
        <w:t>5</w:t>
      </w:r>
      <w:r w:rsidRPr="007E23C6">
        <w:rPr>
          <w:rStyle w:val="31"/>
          <w:rFonts w:eastAsia="Arial Unicode MS"/>
          <w:bCs w:val="0"/>
          <w:sz w:val="24"/>
          <w:szCs w:val="24"/>
        </w:rPr>
        <w:t>ч)</w:t>
      </w:r>
      <w:bookmarkEnd w:id="10"/>
    </w:p>
    <w:p w:rsidR="007E23C6" w:rsidRPr="007E23C6" w:rsidRDefault="007E23C6" w:rsidP="007E23C6">
      <w:pPr>
        <w:pStyle w:val="50"/>
        <w:shd w:val="clear" w:color="auto" w:fill="auto"/>
        <w:spacing w:before="0" w:after="0"/>
        <w:ind w:firstLine="740"/>
        <w:rPr>
          <w:sz w:val="24"/>
          <w:szCs w:val="24"/>
        </w:rPr>
      </w:pPr>
      <w:r w:rsidRPr="007E23C6">
        <w:rPr>
          <w:sz w:val="24"/>
          <w:szCs w:val="24"/>
        </w:rPr>
        <w:t>Преобразование рациональных, степенных, иррациональных и логарифмических выражений.</w:t>
      </w:r>
    </w:p>
    <w:p w:rsidR="007E23C6" w:rsidRPr="007E23C6" w:rsidRDefault="007E23C6" w:rsidP="007E23C6">
      <w:pPr>
        <w:pStyle w:val="50"/>
        <w:shd w:val="clear" w:color="auto" w:fill="auto"/>
        <w:spacing w:before="0" w:after="0"/>
        <w:ind w:firstLine="740"/>
        <w:rPr>
          <w:sz w:val="24"/>
          <w:szCs w:val="24"/>
        </w:rPr>
      </w:pPr>
      <w:r w:rsidRPr="007E23C6">
        <w:rPr>
          <w:sz w:val="24"/>
          <w:szCs w:val="24"/>
        </w:rPr>
        <w:t>Преобразование тригонометрических выражений.</w:t>
      </w:r>
    </w:p>
    <w:p w:rsidR="007E23C6" w:rsidRPr="007E23C6" w:rsidRDefault="007E23C6" w:rsidP="007E23C6">
      <w:pPr>
        <w:pStyle w:val="50"/>
        <w:shd w:val="clear" w:color="auto" w:fill="auto"/>
        <w:spacing w:before="0" w:after="0"/>
        <w:ind w:firstLine="740"/>
        <w:rPr>
          <w:sz w:val="24"/>
          <w:szCs w:val="24"/>
        </w:rPr>
      </w:pPr>
      <w:r w:rsidRPr="007E23C6">
        <w:rPr>
          <w:sz w:val="24"/>
          <w:szCs w:val="24"/>
        </w:rPr>
        <w:lastRenderedPageBreak/>
        <w:t>Решение тригонометрических уравнений.</w:t>
      </w:r>
    </w:p>
    <w:p w:rsidR="007E23C6" w:rsidRPr="007E23C6" w:rsidRDefault="007E23C6" w:rsidP="007E23C6">
      <w:pPr>
        <w:pStyle w:val="50"/>
        <w:shd w:val="clear" w:color="auto" w:fill="auto"/>
        <w:spacing w:before="0" w:after="0"/>
        <w:ind w:firstLine="740"/>
        <w:rPr>
          <w:sz w:val="24"/>
          <w:szCs w:val="24"/>
        </w:rPr>
      </w:pPr>
      <w:r w:rsidRPr="007E23C6">
        <w:rPr>
          <w:sz w:val="24"/>
          <w:szCs w:val="24"/>
        </w:rPr>
        <w:t>Решение иррациональных уравнений.</w:t>
      </w:r>
    </w:p>
    <w:p w:rsidR="007E23C6" w:rsidRPr="007E23C6" w:rsidRDefault="007E23C6" w:rsidP="007E23C6">
      <w:pPr>
        <w:pStyle w:val="50"/>
        <w:shd w:val="clear" w:color="auto" w:fill="auto"/>
        <w:spacing w:before="0" w:after="0"/>
        <w:ind w:firstLine="740"/>
        <w:rPr>
          <w:sz w:val="24"/>
          <w:szCs w:val="24"/>
        </w:rPr>
      </w:pPr>
      <w:r w:rsidRPr="007E23C6">
        <w:rPr>
          <w:sz w:val="24"/>
          <w:szCs w:val="24"/>
        </w:rPr>
        <w:t>Решение показательных и логарифмических уравнений.</w:t>
      </w:r>
    </w:p>
    <w:p w:rsidR="007E23C6" w:rsidRPr="007E23C6" w:rsidRDefault="007E23C6" w:rsidP="007E23C6">
      <w:pPr>
        <w:pStyle w:val="50"/>
        <w:shd w:val="clear" w:color="auto" w:fill="auto"/>
        <w:spacing w:before="0" w:after="990"/>
        <w:ind w:firstLine="740"/>
        <w:rPr>
          <w:sz w:val="24"/>
          <w:szCs w:val="24"/>
        </w:rPr>
      </w:pPr>
      <w:r w:rsidRPr="007E23C6">
        <w:rPr>
          <w:sz w:val="24"/>
          <w:szCs w:val="24"/>
        </w:rPr>
        <w:t>Решение показательных и логарифмических неравенств.</w:t>
      </w:r>
    </w:p>
    <w:p w:rsidR="007E23C6" w:rsidRPr="007E23C6" w:rsidRDefault="007E23C6" w:rsidP="007E23C6">
      <w:pPr>
        <w:keepNext/>
        <w:keepLines/>
        <w:spacing w:after="337" w:line="280" w:lineRule="exact"/>
        <w:ind w:right="60"/>
        <w:rPr>
          <w:rFonts w:ascii="Times New Roman" w:hAnsi="Times New Roman"/>
          <w:sz w:val="24"/>
          <w:szCs w:val="24"/>
        </w:rPr>
      </w:pPr>
      <w:bookmarkStart w:id="11" w:name="bookmark12"/>
      <w:r w:rsidRPr="007E23C6">
        <w:rPr>
          <w:rStyle w:val="31"/>
          <w:rFonts w:eastAsia="Arial Unicode MS"/>
          <w:bCs w:val="0"/>
          <w:sz w:val="24"/>
          <w:szCs w:val="24"/>
        </w:rPr>
        <w:t>11 класс</w:t>
      </w:r>
      <w:bookmarkEnd w:id="11"/>
    </w:p>
    <w:p w:rsidR="007E23C6" w:rsidRPr="007E23C6" w:rsidRDefault="007E23C6" w:rsidP="007E23C6">
      <w:pPr>
        <w:keepNext/>
        <w:keepLines/>
        <w:spacing w:after="304" w:line="280" w:lineRule="exact"/>
        <w:ind w:left="960"/>
        <w:rPr>
          <w:rFonts w:ascii="Times New Roman" w:hAnsi="Times New Roman"/>
          <w:sz w:val="24"/>
          <w:szCs w:val="24"/>
        </w:rPr>
      </w:pPr>
      <w:bookmarkStart w:id="12" w:name="bookmark13"/>
      <w:r w:rsidRPr="007E23C6">
        <w:rPr>
          <w:rStyle w:val="31"/>
          <w:rFonts w:eastAsia="Arial Unicode MS"/>
          <w:bCs w:val="0"/>
          <w:sz w:val="24"/>
          <w:szCs w:val="24"/>
        </w:rPr>
        <w:t>Тригонометрические функции (20ч)</w:t>
      </w:r>
      <w:bookmarkEnd w:id="12"/>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Область определения и множество значений тригонометрических функций.</w:t>
      </w:r>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Чётность, нечётность, периодичность тригонометрических функций.</w:t>
      </w:r>
    </w:p>
    <w:p w:rsidR="007E23C6" w:rsidRPr="007E23C6" w:rsidRDefault="007E23C6" w:rsidP="007E23C6">
      <w:pPr>
        <w:pStyle w:val="50"/>
        <w:shd w:val="clear" w:color="auto" w:fill="auto"/>
        <w:spacing w:before="0" w:after="600" w:line="322" w:lineRule="exact"/>
        <w:ind w:firstLine="0"/>
        <w:rPr>
          <w:sz w:val="24"/>
          <w:szCs w:val="24"/>
        </w:rPr>
      </w:pPr>
      <w:r w:rsidRPr="007E23C6">
        <w:rPr>
          <w:sz w:val="24"/>
          <w:szCs w:val="24"/>
        </w:rPr>
        <w:t xml:space="preserve">Свойство функции </w:t>
      </w:r>
      <w:r w:rsidRPr="007E23C6">
        <w:rPr>
          <w:rStyle w:val="51"/>
          <w:sz w:val="24"/>
          <w:szCs w:val="24"/>
          <w:lang w:val="en-US" w:bidi="en-US"/>
        </w:rPr>
        <w:t>y</w:t>
      </w:r>
      <w:r w:rsidRPr="007E23C6">
        <w:rPr>
          <w:rStyle w:val="51"/>
          <w:sz w:val="24"/>
          <w:szCs w:val="24"/>
          <w:lang w:bidi="en-US"/>
        </w:rPr>
        <w:t xml:space="preserve"> </w:t>
      </w:r>
      <w:r w:rsidRPr="007E23C6">
        <w:rPr>
          <w:rStyle w:val="51"/>
          <w:sz w:val="24"/>
          <w:szCs w:val="24"/>
        </w:rPr>
        <w:t>=</w:t>
      </w:r>
      <w:r w:rsidRPr="007E23C6">
        <w:rPr>
          <w:sz w:val="24"/>
          <w:szCs w:val="24"/>
        </w:rPr>
        <w:t xml:space="preserve"> </w:t>
      </w:r>
      <w:r w:rsidRPr="007E23C6">
        <w:rPr>
          <w:sz w:val="24"/>
          <w:szCs w:val="24"/>
          <w:lang w:val="en-US" w:bidi="en-US"/>
        </w:rPr>
        <w:t>cos</w:t>
      </w:r>
      <w:r w:rsidRPr="007E23C6">
        <w:rPr>
          <w:sz w:val="24"/>
          <w:szCs w:val="24"/>
          <w:lang w:bidi="en-US"/>
        </w:rPr>
        <w:t xml:space="preserve"> </w:t>
      </w:r>
      <w:r w:rsidRPr="007E23C6">
        <w:rPr>
          <w:rStyle w:val="51"/>
          <w:sz w:val="24"/>
          <w:szCs w:val="24"/>
          <w:lang w:val="en-US" w:bidi="en-US"/>
        </w:rPr>
        <w:t>x</w:t>
      </w:r>
      <w:r w:rsidRPr="007E23C6">
        <w:rPr>
          <w:sz w:val="24"/>
          <w:szCs w:val="24"/>
          <w:lang w:bidi="en-US"/>
        </w:rPr>
        <w:t xml:space="preserve"> </w:t>
      </w:r>
      <w:r w:rsidRPr="007E23C6">
        <w:rPr>
          <w:sz w:val="24"/>
          <w:szCs w:val="24"/>
        </w:rPr>
        <w:t xml:space="preserve">и её график. Свойство функции </w:t>
      </w:r>
      <w:r w:rsidRPr="007E23C6">
        <w:rPr>
          <w:rStyle w:val="51"/>
          <w:sz w:val="24"/>
          <w:szCs w:val="24"/>
          <w:lang w:val="en-US" w:bidi="en-US"/>
        </w:rPr>
        <w:t>y</w:t>
      </w:r>
      <w:r w:rsidRPr="007E23C6">
        <w:rPr>
          <w:rStyle w:val="51"/>
          <w:sz w:val="24"/>
          <w:szCs w:val="24"/>
          <w:lang w:bidi="en-US"/>
        </w:rPr>
        <w:t xml:space="preserve"> </w:t>
      </w:r>
      <w:r w:rsidRPr="007E23C6">
        <w:rPr>
          <w:rStyle w:val="51"/>
          <w:sz w:val="24"/>
          <w:szCs w:val="24"/>
        </w:rPr>
        <w:t>=</w:t>
      </w:r>
      <w:r w:rsidRPr="007E23C6">
        <w:rPr>
          <w:sz w:val="24"/>
          <w:szCs w:val="24"/>
        </w:rPr>
        <w:t xml:space="preserve"> </w:t>
      </w:r>
      <w:r w:rsidRPr="007E23C6">
        <w:rPr>
          <w:sz w:val="24"/>
          <w:szCs w:val="24"/>
          <w:lang w:val="en-US" w:bidi="en-US"/>
        </w:rPr>
        <w:t>sin</w:t>
      </w:r>
      <w:r w:rsidRPr="007E23C6">
        <w:rPr>
          <w:sz w:val="24"/>
          <w:szCs w:val="24"/>
          <w:lang w:bidi="en-US"/>
        </w:rPr>
        <w:t xml:space="preserve"> </w:t>
      </w:r>
      <w:r w:rsidRPr="007E23C6">
        <w:rPr>
          <w:rStyle w:val="51"/>
          <w:sz w:val="24"/>
          <w:szCs w:val="24"/>
          <w:lang w:val="en-US" w:bidi="en-US"/>
        </w:rPr>
        <w:t>x</w:t>
      </w:r>
      <w:r w:rsidRPr="007E23C6">
        <w:rPr>
          <w:sz w:val="24"/>
          <w:szCs w:val="24"/>
          <w:lang w:bidi="en-US"/>
        </w:rPr>
        <w:t xml:space="preserve"> </w:t>
      </w:r>
      <w:r w:rsidRPr="007E23C6">
        <w:rPr>
          <w:sz w:val="24"/>
          <w:szCs w:val="24"/>
        </w:rPr>
        <w:t xml:space="preserve">и её график. Свойства и графики функций </w:t>
      </w:r>
      <w:r w:rsidRPr="007E23C6">
        <w:rPr>
          <w:rStyle w:val="51"/>
          <w:sz w:val="24"/>
          <w:szCs w:val="24"/>
          <w:lang w:val="en-US" w:bidi="en-US"/>
        </w:rPr>
        <w:t>y</w:t>
      </w:r>
      <w:r w:rsidRPr="007E23C6">
        <w:rPr>
          <w:rStyle w:val="51"/>
          <w:sz w:val="24"/>
          <w:szCs w:val="24"/>
          <w:lang w:bidi="en-US"/>
        </w:rPr>
        <w:t xml:space="preserve"> </w:t>
      </w:r>
      <w:r w:rsidRPr="007E23C6">
        <w:rPr>
          <w:rStyle w:val="51"/>
          <w:sz w:val="24"/>
          <w:szCs w:val="24"/>
        </w:rPr>
        <w:t>=</w:t>
      </w:r>
      <w:r w:rsidRPr="007E23C6">
        <w:rPr>
          <w:sz w:val="24"/>
          <w:szCs w:val="24"/>
        </w:rPr>
        <w:t xml:space="preserve"> </w:t>
      </w:r>
      <w:r w:rsidRPr="007E23C6">
        <w:rPr>
          <w:sz w:val="24"/>
          <w:szCs w:val="24"/>
          <w:lang w:val="en-US" w:bidi="en-US"/>
        </w:rPr>
        <w:t>tg</w:t>
      </w:r>
      <w:r w:rsidRPr="007E23C6">
        <w:rPr>
          <w:sz w:val="24"/>
          <w:szCs w:val="24"/>
          <w:lang w:bidi="en-US"/>
        </w:rPr>
        <w:t xml:space="preserve"> </w:t>
      </w:r>
      <w:r w:rsidRPr="007E23C6">
        <w:rPr>
          <w:rStyle w:val="51"/>
          <w:sz w:val="24"/>
          <w:szCs w:val="24"/>
          <w:lang w:val="en-US" w:bidi="en-US"/>
        </w:rPr>
        <w:t>x</w:t>
      </w:r>
      <w:r w:rsidRPr="007E23C6">
        <w:rPr>
          <w:sz w:val="24"/>
          <w:szCs w:val="24"/>
          <w:lang w:bidi="en-US"/>
        </w:rPr>
        <w:t xml:space="preserve"> </w:t>
      </w:r>
      <w:r w:rsidRPr="007E23C6">
        <w:rPr>
          <w:sz w:val="24"/>
          <w:szCs w:val="24"/>
        </w:rPr>
        <w:t xml:space="preserve">и </w:t>
      </w:r>
      <w:r w:rsidRPr="007E23C6">
        <w:rPr>
          <w:rStyle w:val="51"/>
          <w:sz w:val="24"/>
          <w:szCs w:val="24"/>
          <w:lang w:val="en-US" w:bidi="en-US"/>
        </w:rPr>
        <w:t>y</w:t>
      </w:r>
      <w:r w:rsidRPr="007E23C6">
        <w:rPr>
          <w:rStyle w:val="51"/>
          <w:sz w:val="24"/>
          <w:szCs w:val="24"/>
          <w:lang w:bidi="en-US"/>
        </w:rPr>
        <w:t xml:space="preserve"> </w:t>
      </w:r>
      <w:r w:rsidRPr="007E23C6">
        <w:rPr>
          <w:rStyle w:val="51"/>
          <w:sz w:val="24"/>
          <w:szCs w:val="24"/>
        </w:rPr>
        <w:t>=</w:t>
      </w:r>
      <w:r w:rsidRPr="007E23C6">
        <w:rPr>
          <w:sz w:val="24"/>
          <w:szCs w:val="24"/>
        </w:rPr>
        <w:t xml:space="preserve"> </w:t>
      </w:r>
      <w:r w:rsidRPr="007E23C6">
        <w:rPr>
          <w:sz w:val="24"/>
          <w:szCs w:val="24"/>
          <w:lang w:val="en-US" w:bidi="en-US"/>
        </w:rPr>
        <w:t>ctg</w:t>
      </w:r>
      <w:r w:rsidRPr="007E23C6">
        <w:rPr>
          <w:sz w:val="24"/>
          <w:szCs w:val="24"/>
          <w:lang w:bidi="en-US"/>
        </w:rPr>
        <w:t xml:space="preserve"> </w:t>
      </w:r>
      <w:r w:rsidRPr="007E23C6">
        <w:rPr>
          <w:rStyle w:val="51"/>
          <w:sz w:val="24"/>
          <w:szCs w:val="24"/>
          <w:lang w:val="en-US" w:bidi="en-US"/>
        </w:rPr>
        <w:t>x</w:t>
      </w:r>
      <w:r w:rsidRPr="007E23C6">
        <w:rPr>
          <w:rStyle w:val="51"/>
          <w:sz w:val="24"/>
          <w:szCs w:val="24"/>
          <w:lang w:bidi="en-US"/>
        </w:rPr>
        <w:t>.</w:t>
      </w:r>
      <w:r w:rsidRPr="007E23C6">
        <w:rPr>
          <w:sz w:val="24"/>
          <w:szCs w:val="24"/>
          <w:lang w:bidi="en-US"/>
        </w:rPr>
        <w:t xml:space="preserve"> </w:t>
      </w:r>
      <w:r w:rsidRPr="007E23C6">
        <w:rPr>
          <w:sz w:val="24"/>
          <w:szCs w:val="24"/>
        </w:rPr>
        <w:t>Обратные тригонометрические функции. Урок обобщения и систематизации знаний.</w:t>
      </w:r>
    </w:p>
    <w:p w:rsidR="007E23C6" w:rsidRPr="007E23C6" w:rsidRDefault="007E23C6" w:rsidP="007E23C6">
      <w:pPr>
        <w:keepNext/>
        <w:keepLines/>
        <w:ind w:firstLine="740"/>
        <w:rPr>
          <w:rFonts w:ascii="Times New Roman" w:hAnsi="Times New Roman"/>
          <w:sz w:val="24"/>
          <w:szCs w:val="24"/>
        </w:rPr>
      </w:pPr>
      <w:bookmarkStart w:id="13" w:name="bookmark14"/>
      <w:r w:rsidRPr="007E23C6">
        <w:rPr>
          <w:rStyle w:val="31"/>
          <w:rFonts w:eastAsia="Arial Unicode MS"/>
          <w:bCs w:val="0"/>
          <w:sz w:val="24"/>
          <w:szCs w:val="24"/>
        </w:rPr>
        <w:t>Производная и её геометрический смысл (20ч)</w:t>
      </w:r>
      <w:bookmarkEnd w:id="13"/>
    </w:p>
    <w:p w:rsidR="007E23C6" w:rsidRPr="007E23C6" w:rsidRDefault="007E23C6" w:rsidP="007E23C6">
      <w:pPr>
        <w:pStyle w:val="50"/>
        <w:shd w:val="clear" w:color="auto" w:fill="auto"/>
        <w:spacing w:before="0" w:after="600" w:line="322" w:lineRule="exact"/>
        <w:ind w:firstLine="0"/>
        <w:rPr>
          <w:sz w:val="24"/>
          <w:szCs w:val="24"/>
        </w:rPr>
      </w:pPr>
      <w:r w:rsidRPr="007E23C6">
        <w:rPr>
          <w:sz w:val="24"/>
          <w:szCs w:val="24"/>
        </w:rPr>
        <w:t>Производная. Производная степенной функции. Правила дифференцирования. Производные некоторых элементарных функций. Геометрический смысл производ</w:t>
      </w:r>
      <w:r w:rsidRPr="007E23C6">
        <w:rPr>
          <w:sz w:val="24"/>
          <w:szCs w:val="24"/>
        </w:rPr>
        <w:softHyphen/>
        <w:t>ной. Урок обобщения и систематизации знаний</w:t>
      </w:r>
    </w:p>
    <w:p w:rsidR="007E23C6" w:rsidRPr="007E23C6" w:rsidRDefault="007E23C6" w:rsidP="007E23C6">
      <w:pPr>
        <w:keepNext/>
        <w:keepLines/>
        <w:ind w:firstLine="740"/>
        <w:rPr>
          <w:rFonts w:ascii="Times New Roman" w:hAnsi="Times New Roman"/>
          <w:sz w:val="24"/>
          <w:szCs w:val="24"/>
        </w:rPr>
      </w:pPr>
      <w:bookmarkStart w:id="14" w:name="bookmark15"/>
      <w:r w:rsidRPr="007E23C6">
        <w:rPr>
          <w:rStyle w:val="31"/>
          <w:rFonts w:eastAsia="Arial Unicode MS"/>
          <w:bCs w:val="0"/>
          <w:sz w:val="24"/>
          <w:szCs w:val="24"/>
        </w:rPr>
        <w:t>Применение производной к исследованию функций (18ч)</w:t>
      </w:r>
      <w:bookmarkEnd w:id="14"/>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Возрастание и убывание функции. Экстремумы функции. Применение производной к построению графиков функций. Наибольшее и наименьшее значения функции. Выпуклость графика функций, точки перегиба.</w:t>
      </w:r>
    </w:p>
    <w:p w:rsidR="007E23C6" w:rsidRPr="007E23C6" w:rsidRDefault="007E23C6" w:rsidP="007E23C6">
      <w:pPr>
        <w:pStyle w:val="50"/>
        <w:shd w:val="clear" w:color="auto" w:fill="auto"/>
        <w:spacing w:before="0" w:after="600" w:line="322" w:lineRule="exact"/>
        <w:ind w:firstLine="0"/>
        <w:rPr>
          <w:sz w:val="24"/>
          <w:szCs w:val="24"/>
        </w:rPr>
      </w:pPr>
      <w:r w:rsidRPr="007E23C6">
        <w:rPr>
          <w:sz w:val="24"/>
          <w:szCs w:val="24"/>
        </w:rPr>
        <w:t>Урок обобщения и систематизации знаний.</w:t>
      </w:r>
    </w:p>
    <w:p w:rsidR="007E23C6" w:rsidRPr="007E23C6" w:rsidRDefault="007E23C6" w:rsidP="007E23C6">
      <w:pPr>
        <w:keepNext/>
        <w:keepLines/>
        <w:ind w:firstLine="740"/>
        <w:rPr>
          <w:rFonts w:ascii="Times New Roman" w:hAnsi="Times New Roman"/>
          <w:sz w:val="24"/>
          <w:szCs w:val="24"/>
        </w:rPr>
      </w:pPr>
      <w:bookmarkStart w:id="15" w:name="bookmark16"/>
      <w:r w:rsidRPr="007E23C6">
        <w:rPr>
          <w:rStyle w:val="31"/>
          <w:rFonts w:eastAsia="Arial Unicode MS"/>
          <w:bCs w:val="0"/>
          <w:sz w:val="24"/>
          <w:szCs w:val="24"/>
        </w:rPr>
        <w:lastRenderedPageBreak/>
        <w:t>Интеграл (17ч)</w:t>
      </w:r>
      <w:bookmarkEnd w:id="15"/>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Первообразная. Правила нахождения первообразных. Площадь криволинейной трапе</w:t>
      </w:r>
      <w:r w:rsidRPr="007E23C6">
        <w:rPr>
          <w:sz w:val="24"/>
          <w:szCs w:val="24"/>
        </w:rPr>
        <w:softHyphen/>
        <w:t>ции и интеграл. Вычисление интегралов. Вычисление площадей фигур с помощью интегралов. Применение производной интеграла к решению практических задач. Урок обобщения и систематизации знаний.</w:t>
      </w:r>
    </w:p>
    <w:p w:rsidR="007E23C6" w:rsidRPr="007E23C6" w:rsidRDefault="007E23C6" w:rsidP="007E23C6">
      <w:pPr>
        <w:keepNext/>
        <w:keepLines/>
        <w:spacing w:line="317" w:lineRule="exact"/>
        <w:ind w:firstLine="740"/>
        <w:rPr>
          <w:rFonts w:ascii="Times New Roman" w:hAnsi="Times New Roman"/>
          <w:sz w:val="24"/>
          <w:szCs w:val="24"/>
        </w:rPr>
      </w:pPr>
      <w:bookmarkStart w:id="16" w:name="bookmark17"/>
      <w:r w:rsidRPr="007E23C6">
        <w:rPr>
          <w:rStyle w:val="31"/>
          <w:rFonts w:eastAsia="Arial Unicode MS"/>
          <w:bCs w:val="0"/>
          <w:sz w:val="24"/>
          <w:szCs w:val="24"/>
        </w:rPr>
        <w:t>Комбинаторики (13ч)</w:t>
      </w:r>
      <w:bookmarkEnd w:id="16"/>
    </w:p>
    <w:p w:rsidR="007E23C6" w:rsidRPr="007E23C6" w:rsidRDefault="007E23C6" w:rsidP="007E23C6">
      <w:pPr>
        <w:pStyle w:val="50"/>
        <w:shd w:val="clear" w:color="auto" w:fill="auto"/>
        <w:spacing w:before="0" w:after="296"/>
        <w:ind w:firstLine="0"/>
        <w:rPr>
          <w:sz w:val="24"/>
          <w:szCs w:val="24"/>
        </w:rPr>
      </w:pPr>
      <w:r w:rsidRPr="007E23C6">
        <w:rPr>
          <w:sz w:val="24"/>
          <w:szCs w:val="24"/>
        </w:rPr>
        <w:t>Правило произведения. Перестановки. Размещения. Сочетания и их свойства. Бином Ньютона. Урок обобщения и систематизации знаний.</w:t>
      </w:r>
    </w:p>
    <w:p w:rsidR="007E23C6" w:rsidRPr="007E23C6" w:rsidRDefault="007E23C6" w:rsidP="007E23C6">
      <w:pPr>
        <w:keepNext/>
        <w:keepLines/>
        <w:ind w:firstLine="740"/>
        <w:rPr>
          <w:rFonts w:ascii="Times New Roman" w:hAnsi="Times New Roman"/>
          <w:sz w:val="24"/>
          <w:szCs w:val="24"/>
        </w:rPr>
      </w:pPr>
      <w:bookmarkStart w:id="17" w:name="bookmark18"/>
      <w:r w:rsidRPr="007E23C6">
        <w:rPr>
          <w:rStyle w:val="31"/>
          <w:rFonts w:eastAsia="Arial Unicode MS"/>
          <w:bCs w:val="0"/>
          <w:sz w:val="24"/>
          <w:szCs w:val="24"/>
        </w:rPr>
        <w:t>Элементы теории вероятностей (1</w:t>
      </w:r>
      <w:r w:rsidR="00617009">
        <w:rPr>
          <w:rStyle w:val="31"/>
          <w:rFonts w:eastAsia="Arial Unicode MS"/>
          <w:bCs w:val="0"/>
          <w:sz w:val="24"/>
          <w:szCs w:val="24"/>
        </w:rPr>
        <w:t>1</w:t>
      </w:r>
      <w:r w:rsidRPr="007E23C6">
        <w:rPr>
          <w:rStyle w:val="31"/>
          <w:rFonts w:eastAsia="Arial Unicode MS"/>
          <w:bCs w:val="0"/>
          <w:sz w:val="24"/>
          <w:szCs w:val="24"/>
        </w:rPr>
        <w:t>)</w:t>
      </w:r>
      <w:bookmarkEnd w:id="17"/>
    </w:p>
    <w:p w:rsidR="007E23C6" w:rsidRPr="007E23C6" w:rsidRDefault="007E23C6" w:rsidP="007E23C6">
      <w:pPr>
        <w:pStyle w:val="50"/>
        <w:shd w:val="clear" w:color="auto" w:fill="auto"/>
        <w:spacing w:before="0" w:after="300" w:line="322" w:lineRule="exact"/>
        <w:ind w:firstLine="0"/>
        <w:rPr>
          <w:sz w:val="24"/>
          <w:szCs w:val="24"/>
        </w:rPr>
      </w:pPr>
      <w:r w:rsidRPr="007E23C6">
        <w:rPr>
          <w:sz w:val="24"/>
          <w:szCs w:val="24"/>
        </w:rPr>
        <w:t>Убытия. Комбинация событий. Противоположное событие. Вероятность события. Сложение вероятностей. Независимые события. Умножение вероятностей Статистическая вероятность. Урок обобщения и систематизации знаний.</w:t>
      </w:r>
    </w:p>
    <w:p w:rsidR="007E23C6" w:rsidRPr="007E23C6" w:rsidRDefault="007E23C6" w:rsidP="007E23C6">
      <w:pPr>
        <w:keepNext/>
        <w:keepLines/>
        <w:ind w:left="880"/>
        <w:rPr>
          <w:rFonts w:ascii="Times New Roman" w:hAnsi="Times New Roman"/>
          <w:sz w:val="24"/>
          <w:szCs w:val="24"/>
        </w:rPr>
      </w:pPr>
      <w:bookmarkStart w:id="18" w:name="bookmark19"/>
      <w:r w:rsidRPr="007E23C6">
        <w:rPr>
          <w:rStyle w:val="31"/>
          <w:rFonts w:eastAsia="Arial Unicode MS"/>
          <w:bCs w:val="0"/>
          <w:sz w:val="24"/>
          <w:szCs w:val="24"/>
        </w:rPr>
        <w:t>Статистика (9)</w:t>
      </w:r>
      <w:bookmarkEnd w:id="18"/>
    </w:p>
    <w:p w:rsidR="007E23C6" w:rsidRPr="007E23C6" w:rsidRDefault="007E23C6" w:rsidP="007E23C6">
      <w:pPr>
        <w:pStyle w:val="50"/>
        <w:shd w:val="clear" w:color="auto" w:fill="auto"/>
        <w:spacing w:before="0" w:after="0" w:line="322" w:lineRule="exact"/>
        <w:ind w:firstLine="0"/>
        <w:rPr>
          <w:sz w:val="24"/>
          <w:szCs w:val="24"/>
        </w:rPr>
      </w:pPr>
      <w:r w:rsidRPr="007E23C6">
        <w:rPr>
          <w:sz w:val="24"/>
          <w:szCs w:val="24"/>
        </w:rPr>
        <w:t>Случайные величины. Центральные тенденции. Меры разброса.</w:t>
      </w:r>
    </w:p>
    <w:p w:rsidR="007E23C6" w:rsidRPr="007E23C6" w:rsidRDefault="007E23C6" w:rsidP="007E23C6">
      <w:pPr>
        <w:pStyle w:val="50"/>
        <w:shd w:val="clear" w:color="auto" w:fill="auto"/>
        <w:spacing w:before="0" w:after="604" w:line="322" w:lineRule="exact"/>
        <w:ind w:firstLine="0"/>
        <w:rPr>
          <w:sz w:val="24"/>
          <w:szCs w:val="24"/>
        </w:rPr>
      </w:pPr>
      <w:r w:rsidRPr="007E23C6">
        <w:rPr>
          <w:sz w:val="24"/>
          <w:szCs w:val="24"/>
        </w:rPr>
        <w:t>Урок обобщения и систематизации знаний.</w:t>
      </w:r>
    </w:p>
    <w:p w:rsidR="007E23C6" w:rsidRPr="007E23C6" w:rsidRDefault="007E23C6" w:rsidP="007E23C6">
      <w:pPr>
        <w:keepNext/>
        <w:keepLines/>
        <w:spacing w:line="317" w:lineRule="exact"/>
        <w:ind w:left="880"/>
        <w:rPr>
          <w:rFonts w:ascii="Times New Roman" w:hAnsi="Times New Roman"/>
          <w:sz w:val="24"/>
          <w:szCs w:val="24"/>
        </w:rPr>
      </w:pPr>
      <w:bookmarkStart w:id="19" w:name="bookmark20"/>
      <w:r w:rsidRPr="007E23C6">
        <w:rPr>
          <w:rStyle w:val="31"/>
          <w:rFonts w:eastAsia="Arial Unicode MS"/>
          <w:bCs w:val="0"/>
          <w:sz w:val="24"/>
          <w:szCs w:val="24"/>
        </w:rPr>
        <w:t>Итоговое повторение курса (2</w:t>
      </w:r>
      <w:r w:rsidR="00617009">
        <w:rPr>
          <w:rStyle w:val="31"/>
          <w:rFonts w:eastAsia="Arial Unicode MS"/>
          <w:bCs w:val="0"/>
          <w:sz w:val="24"/>
          <w:szCs w:val="24"/>
        </w:rPr>
        <w:t>8</w:t>
      </w:r>
      <w:r w:rsidRPr="007E23C6">
        <w:rPr>
          <w:rStyle w:val="31"/>
          <w:rFonts w:eastAsia="Arial Unicode MS"/>
          <w:bCs w:val="0"/>
          <w:sz w:val="24"/>
          <w:szCs w:val="24"/>
        </w:rPr>
        <w:t>ч)</w:t>
      </w:r>
      <w:bookmarkEnd w:id="19"/>
    </w:p>
    <w:p w:rsidR="007E23C6" w:rsidRPr="007E23C6" w:rsidRDefault="007E23C6" w:rsidP="007E23C6">
      <w:pPr>
        <w:pStyle w:val="50"/>
        <w:shd w:val="clear" w:color="auto" w:fill="auto"/>
        <w:spacing w:before="0" w:after="0"/>
        <w:ind w:firstLine="740"/>
        <w:rPr>
          <w:sz w:val="24"/>
          <w:szCs w:val="24"/>
        </w:rPr>
      </w:pPr>
      <w:r w:rsidRPr="007E23C6">
        <w:rPr>
          <w:sz w:val="24"/>
          <w:szCs w:val="24"/>
        </w:rPr>
        <w:t>Функция, определение, способы задания, свойства функций, сведенные в общую схему исследования функции.</w:t>
      </w:r>
    </w:p>
    <w:p w:rsidR="007E23C6" w:rsidRPr="007E23C6" w:rsidRDefault="007E23C6" w:rsidP="007E23C6">
      <w:pPr>
        <w:pStyle w:val="50"/>
        <w:shd w:val="clear" w:color="auto" w:fill="auto"/>
        <w:spacing w:before="0" w:after="0" w:line="370" w:lineRule="exact"/>
        <w:ind w:firstLine="740"/>
        <w:rPr>
          <w:sz w:val="24"/>
          <w:szCs w:val="24"/>
        </w:rPr>
      </w:pPr>
      <w:r w:rsidRPr="007E23C6">
        <w:rPr>
          <w:sz w:val="24"/>
          <w:szCs w:val="24"/>
        </w:rPr>
        <w:t>Решение задач с использованием свойств функций.</w:t>
      </w:r>
    </w:p>
    <w:p w:rsidR="007E23C6" w:rsidRPr="007E23C6" w:rsidRDefault="007E23C6" w:rsidP="007E23C6">
      <w:pPr>
        <w:pStyle w:val="50"/>
        <w:shd w:val="clear" w:color="auto" w:fill="auto"/>
        <w:spacing w:before="0" w:after="0" w:line="322" w:lineRule="exact"/>
        <w:ind w:firstLine="740"/>
        <w:rPr>
          <w:sz w:val="24"/>
          <w:szCs w:val="24"/>
        </w:rPr>
      </w:pPr>
      <w:r w:rsidRPr="007E23C6">
        <w:rPr>
          <w:sz w:val="24"/>
          <w:szCs w:val="24"/>
        </w:rPr>
        <w:t>Тождественные преобразования степеней с рациональным показателем, иррациональных и логарифмических выражений.</w:t>
      </w:r>
    </w:p>
    <w:p w:rsidR="007E23C6" w:rsidRPr="007E23C6" w:rsidRDefault="007E23C6" w:rsidP="007E23C6">
      <w:pPr>
        <w:pStyle w:val="50"/>
        <w:shd w:val="clear" w:color="auto" w:fill="auto"/>
        <w:spacing w:before="0" w:after="0" w:line="322" w:lineRule="exact"/>
        <w:ind w:firstLine="740"/>
        <w:rPr>
          <w:sz w:val="24"/>
          <w:szCs w:val="24"/>
        </w:rPr>
      </w:pPr>
      <w:r w:rsidRPr="007E23C6">
        <w:rPr>
          <w:sz w:val="24"/>
          <w:szCs w:val="24"/>
        </w:rPr>
        <w:t>Тождественные преобразования тригонометрических выражений.</w:t>
      </w:r>
    </w:p>
    <w:p w:rsidR="007E23C6" w:rsidRPr="007E23C6" w:rsidRDefault="007E23C6" w:rsidP="007E23C6">
      <w:pPr>
        <w:pStyle w:val="50"/>
        <w:shd w:val="clear" w:color="auto" w:fill="auto"/>
        <w:spacing w:before="0" w:after="0" w:line="322" w:lineRule="exact"/>
        <w:ind w:firstLine="740"/>
        <w:rPr>
          <w:sz w:val="24"/>
          <w:szCs w:val="24"/>
        </w:rPr>
      </w:pPr>
      <w:r w:rsidRPr="007E23C6">
        <w:rPr>
          <w:sz w:val="24"/>
          <w:szCs w:val="24"/>
        </w:rPr>
        <w:t>Решение рациональных и иррациональных уравнений (в том числе содержащих модули и параметры).</w:t>
      </w:r>
    </w:p>
    <w:p w:rsidR="007E23C6" w:rsidRPr="007E23C6" w:rsidRDefault="007E23C6" w:rsidP="007E23C6">
      <w:pPr>
        <w:pStyle w:val="50"/>
        <w:shd w:val="clear" w:color="auto" w:fill="auto"/>
        <w:spacing w:before="0" w:after="0" w:line="322" w:lineRule="exact"/>
        <w:ind w:firstLine="740"/>
        <w:rPr>
          <w:sz w:val="24"/>
          <w:szCs w:val="24"/>
        </w:rPr>
      </w:pPr>
      <w:r w:rsidRPr="007E23C6">
        <w:rPr>
          <w:sz w:val="24"/>
          <w:szCs w:val="24"/>
        </w:rPr>
        <w:t>Решение показательных и логарифмических уравнений и их систем (в том числе содержащих модули и параметры).</w:t>
      </w:r>
    </w:p>
    <w:p w:rsidR="007E23C6" w:rsidRPr="007E23C6" w:rsidRDefault="007E23C6" w:rsidP="007E23C6">
      <w:pPr>
        <w:pStyle w:val="50"/>
        <w:shd w:val="clear" w:color="auto" w:fill="auto"/>
        <w:spacing w:before="0" w:after="0" w:line="322" w:lineRule="exact"/>
        <w:ind w:firstLine="740"/>
        <w:rPr>
          <w:sz w:val="24"/>
          <w:szCs w:val="24"/>
        </w:rPr>
      </w:pPr>
      <w:r w:rsidRPr="007E23C6">
        <w:rPr>
          <w:sz w:val="24"/>
          <w:szCs w:val="24"/>
        </w:rPr>
        <w:t>Решение тригонометрических уравнений, (в том числе содержащих модули и параметры).</w:t>
      </w:r>
    </w:p>
    <w:p w:rsidR="007E23C6" w:rsidRPr="007E23C6" w:rsidRDefault="007E23C6" w:rsidP="007E23C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r w:rsidRPr="007E23C6">
        <w:rPr>
          <w:rFonts w:ascii="Times New Roman" w:hAnsi="Times New Roman" w:cs="Times New Roman"/>
          <w:sz w:val="24"/>
          <w:szCs w:val="24"/>
        </w:rPr>
        <w:t>Решение задач с использованием производной.</w:t>
      </w:r>
    </w:p>
    <w:p w:rsidR="00B7011F" w:rsidRPr="00643308" w:rsidRDefault="00643308" w:rsidP="00643308">
      <w:pPr>
        <w:pStyle w:val="11"/>
        <w:jc w:val="center"/>
        <w:rPr>
          <w:b/>
          <w:sz w:val="28"/>
          <w:szCs w:val="28"/>
        </w:rPr>
      </w:pPr>
      <w:bookmarkStart w:id="20" w:name="_Toc512976995"/>
      <w:r w:rsidRPr="00643308">
        <w:rPr>
          <w:b/>
          <w:sz w:val="28"/>
          <w:szCs w:val="28"/>
        </w:rPr>
        <w:lastRenderedPageBreak/>
        <w:t>3</w:t>
      </w:r>
      <w:r w:rsidR="00B7011F" w:rsidRPr="00643308">
        <w:rPr>
          <w:b/>
          <w:sz w:val="28"/>
          <w:szCs w:val="28"/>
        </w:rPr>
        <w:t>. Тематическое  планирование</w:t>
      </w:r>
      <w:bookmarkEnd w:id="20"/>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142"/>
        <w:gridCol w:w="522"/>
        <w:gridCol w:w="2490"/>
        <w:gridCol w:w="1611"/>
        <w:gridCol w:w="1047"/>
        <w:gridCol w:w="142"/>
        <w:gridCol w:w="992"/>
        <w:gridCol w:w="1134"/>
        <w:gridCol w:w="3402"/>
        <w:gridCol w:w="2268"/>
      </w:tblGrid>
      <w:tr w:rsidR="009B099A" w:rsidRPr="004962C7" w:rsidTr="002D7B94">
        <w:trPr>
          <w:trHeight w:val="251"/>
        </w:trPr>
        <w:tc>
          <w:tcPr>
            <w:tcW w:w="1339" w:type="dxa"/>
            <w:gridSpan w:val="3"/>
          </w:tcPr>
          <w:p w:rsidR="009B099A" w:rsidRPr="004962C7" w:rsidRDefault="009B099A" w:rsidP="004F1C69">
            <w:pPr>
              <w:spacing w:after="0" w:line="240" w:lineRule="auto"/>
              <w:rPr>
                <w:rFonts w:ascii="Times New Roman" w:hAnsi="Times New Roman"/>
                <w:b/>
                <w:color w:val="000000"/>
                <w:sz w:val="24"/>
                <w:szCs w:val="24"/>
              </w:rPr>
            </w:pPr>
          </w:p>
        </w:tc>
        <w:tc>
          <w:tcPr>
            <w:tcW w:w="7416" w:type="dxa"/>
            <w:gridSpan w:val="6"/>
            <w:shd w:val="clear" w:color="auto" w:fill="auto"/>
          </w:tcPr>
          <w:p w:rsidR="009B099A" w:rsidRPr="004962C7" w:rsidRDefault="009B099A" w:rsidP="004F1C69">
            <w:pPr>
              <w:spacing w:after="0" w:line="240" w:lineRule="auto"/>
              <w:rPr>
                <w:rFonts w:ascii="Times New Roman" w:hAnsi="Times New Roman"/>
                <w:b/>
                <w:color w:val="000000"/>
                <w:sz w:val="24"/>
                <w:szCs w:val="24"/>
              </w:rPr>
            </w:pPr>
            <w:r w:rsidRPr="004962C7">
              <w:rPr>
                <w:rFonts w:ascii="Times New Roman" w:hAnsi="Times New Roman"/>
                <w:b/>
                <w:color w:val="000000"/>
                <w:sz w:val="24"/>
                <w:szCs w:val="24"/>
              </w:rPr>
              <w:t>Алгебра и начала анализа 10 класс,  УМК Ш.А.Алимова</w:t>
            </w:r>
          </w:p>
        </w:tc>
        <w:tc>
          <w:tcPr>
            <w:tcW w:w="3402" w:type="dxa"/>
          </w:tcPr>
          <w:p w:rsidR="009B099A" w:rsidRPr="004962C7" w:rsidRDefault="009B099A" w:rsidP="004F1C69">
            <w:pPr>
              <w:spacing w:after="0" w:line="240" w:lineRule="auto"/>
              <w:rPr>
                <w:rFonts w:ascii="Times New Roman" w:hAnsi="Times New Roman"/>
                <w:b/>
                <w:color w:val="000000"/>
                <w:sz w:val="24"/>
                <w:szCs w:val="24"/>
              </w:rPr>
            </w:pPr>
          </w:p>
        </w:tc>
        <w:tc>
          <w:tcPr>
            <w:tcW w:w="2268" w:type="dxa"/>
          </w:tcPr>
          <w:p w:rsidR="009B099A" w:rsidRPr="004962C7" w:rsidRDefault="009B099A" w:rsidP="004F1C69">
            <w:pPr>
              <w:spacing w:after="0" w:line="240" w:lineRule="auto"/>
              <w:rPr>
                <w:rFonts w:ascii="Times New Roman" w:hAnsi="Times New Roman"/>
                <w:b/>
                <w:color w:val="000000"/>
                <w:sz w:val="24"/>
                <w:szCs w:val="24"/>
              </w:rPr>
            </w:pPr>
          </w:p>
        </w:tc>
      </w:tr>
      <w:tr w:rsidR="009B099A" w:rsidRPr="004962C7" w:rsidTr="002D7B94">
        <w:trPr>
          <w:trHeight w:val="150"/>
        </w:trPr>
        <w:tc>
          <w:tcPr>
            <w:tcW w:w="817" w:type="dxa"/>
            <w:gridSpan w:val="2"/>
            <w:vMerge w:val="restart"/>
            <w:shd w:val="clear" w:color="auto" w:fill="auto"/>
          </w:tcPr>
          <w:p w:rsidR="009B099A" w:rsidRPr="004962C7" w:rsidRDefault="009B099A" w:rsidP="004F1C69">
            <w:pPr>
              <w:spacing w:after="0" w:line="240" w:lineRule="auto"/>
              <w:jc w:val="center"/>
              <w:rPr>
                <w:rFonts w:ascii="Times New Roman" w:hAnsi="Times New Roman"/>
                <w:sz w:val="24"/>
                <w:szCs w:val="24"/>
              </w:rPr>
            </w:pPr>
            <w:r w:rsidRPr="004962C7">
              <w:rPr>
                <w:rFonts w:ascii="Times New Roman" w:hAnsi="Times New Roman"/>
                <w:sz w:val="24"/>
                <w:szCs w:val="24"/>
              </w:rPr>
              <w:t>№</w:t>
            </w:r>
          </w:p>
        </w:tc>
        <w:tc>
          <w:tcPr>
            <w:tcW w:w="3012" w:type="dxa"/>
            <w:gridSpan w:val="2"/>
            <w:vMerge w:val="restart"/>
            <w:shd w:val="clear" w:color="auto" w:fill="auto"/>
          </w:tcPr>
          <w:p w:rsidR="009B099A" w:rsidRPr="004962C7" w:rsidRDefault="009B099A" w:rsidP="004F1C69">
            <w:pPr>
              <w:spacing w:after="0" w:line="240" w:lineRule="auto"/>
              <w:jc w:val="center"/>
              <w:rPr>
                <w:rFonts w:ascii="Times New Roman" w:hAnsi="Times New Roman"/>
                <w:sz w:val="24"/>
                <w:szCs w:val="24"/>
              </w:rPr>
            </w:pPr>
            <w:r w:rsidRPr="004962C7">
              <w:rPr>
                <w:rFonts w:ascii="Times New Roman" w:hAnsi="Times New Roman"/>
                <w:sz w:val="24"/>
                <w:szCs w:val="24"/>
              </w:rPr>
              <w:t>тема</w:t>
            </w:r>
          </w:p>
        </w:tc>
        <w:tc>
          <w:tcPr>
            <w:tcW w:w="1611" w:type="dxa"/>
            <w:vMerge w:val="restart"/>
            <w:shd w:val="clear" w:color="auto" w:fill="auto"/>
          </w:tcPr>
          <w:p w:rsidR="009B099A" w:rsidRPr="004962C7" w:rsidRDefault="009B099A" w:rsidP="004F1C69">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программе</w:t>
            </w:r>
          </w:p>
        </w:tc>
        <w:tc>
          <w:tcPr>
            <w:tcW w:w="2181" w:type="dxa"/>
            <w:gridSpan w:val="3"/>
          </w:tcPr>
          <w:p w:rsidR="009B099A" w:rsidRPr="004962C7" w:rsidRDefault="009B099A" w:rsidP="004F1C69">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календарно-тематическому планированию</w:t>
            </w:r>
          </w:p>
        </w:tc>
        <w:tc>
          <w:tcPr>
            <w:tcW w:w="1134" w:type="dxa"/>
            <w:vMerge w:val="restart"/>
          </w:tcPr>
          <w:p w:rsidR="009B099A" w:rsidRPr="004962C7" w:rsidRDefault="009B099A" w:rsidP="004F1C69">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контрольных работ</w:t>
            </w:r>
          </w:p>
        </w:tc>
        <w:tc>
          <w:tcPr>
            <w:tcW w:w="3402" w:type="dxa"/>
            <w:vMerge w:val="restart"/>
          </w:tcPr>
          <w:p w:rsidR="009B099A" w:rsidRPr="004962C7" w:rsidRDefault="002D7B94" w:rsidP="004F1C69">
            <w:pPr>
              <w:spacing w:after="0" w:line="240" w:lineRule="auto"/>
              <w:jc w:val="center"/>
              <w:rPr>
                <w:rFonts w:ascii="Times New Roman" w:hAnsi="Times New Roman"/>
                <w:sz w:val="24"/>
                <w:szCs w:val="24"/>
              </w:rPr>
            </w:pPr>
            <w:r>
              <w:rPr>
                <w:rFonts w:ascii="Times New Roman" w:hAnsi="Times New Roman"/>
                <w:sz w:val="24"/>
                <w:szCs w:val="24"/>
              </w:rPr>
              <w:t>УУД</w:t>
            </w:r>
          </w:p>
        </w:tc>
        <w:tc>
          <w:tcPr>
            <w:tcW w:w="2268" w:type="dxa"/>
            <w:vMerge w:val="restart"/>
          </w:tcPr>
          <w:p w:rsidR="009B099A" w:rsidRPr="004962C7" w:rsidRDefault="00C4246E" w:rsidP="004F1C69">
            <w:pPr>
              <w:spacing w:after="0" w:line="240" w:lineRule="auto"/>
              <w:jc w:val="center"/>
              <w:rPr>
                <w:rFonts w:ascii="Times New Roman" w:hAnsi="Times New Roman"/>
                <w:sz w:val="24"/>
                <w:szCs w:val="24"/>
              </w:rPr>
            </w:pPr>
            <w:r>
              <w:rPr>
                <w:rFonts w:ascii="Times New Roman" w:hAnsi="Times New Roman"/>
                <w:sz w:val="24"/>
                <w:szCs w:val="24"/>
              </w:rPr>
              <w:t>Основные направления воспитательной деятельности</w:t>
            </w:r>
          </w:p>
        </w:tc>
      </w:tr>
      <w:tr w:rsidR="009B099A" w:rsidRPr="004962C7" w:rsidTr="002D7B94">
        <w:trPr>
          <w:trHeight w:val="295"/>
        </w:trPr>
        <w:tc>
          <w:tcPr>
            <w:tcW w:w="817" w:type="dxa"/>
            <w:gridSpan w:val="2"/>
            <w:vMerge/>
            <w:shd w:val="clear" w:color="auto" w:fill="auto"/>
          </w:tcPr>
          <w:p w:rsidR="009B099A" w:rsidRPr="004962C7" w:rsidRDefault="009B099A" w:rsidP="004F1C69">
            <w:pPr>
              <w:spacing w:after="0" w:line="240" w:lineRule="auto"/>
              <w:jc w:val="center"/>
              <w:rPr>
                <w:rFonts w:ascii="Times New Roman" w:hAnsi="Times New Roman"/>
                <w:b/>
                <w:sz w:val="24"/>
                <w:szCs w:val="24"/>
              </w:rPr>
            </w:pPr>
          </w:p>
        </w:tc>
        <w:tc>
          <w:tcPr>
            <w:tcW w:w="3012" w:type="dxa"/>
            <w:gridSpan w:val="2"/>
            <w:vMerge/>
            <w:shd w:val="clear" w:color="auto" w:fill="auto"/>
          </w:tcPr>
          <w:p w:rsidR="009B099A" w:rsidRPr="004962C7" w:rsidRDefault="009B099A" w:rsidP="004F1C69">
            <w:pPr>
              <w:spacing w:after="0" w:line="240" w:lineRule="auto"/>
              <w:rPr>
                <w:rFonts w:ascii="Times New Roman" w:hAnsi="Times New Roman"/>
                <w:b/>
                <w:color w:val="231F20"/>
                <w:sz w:val="24"/>
                <w:szCs w:val="24"/>
              </w:rPr>
            </w:pPr>
          </w:p>
        </w:tc>
        <w:tc>
          <w:tcPr>
            <w:tcW w:w="1611" w:type="dxa"/>
            <w:vMerge/>
            <w:shd w:val="clear" w:color="auto" w:fill="auto"/>
          </w:tcPr>
          <w:p w:rsidR="009B099A" w:rsidRPr="004962C7" w:rsidRDefault="009B099A" w:rsidP="004F1C69">
            <w:pPr>
              <w:spacing w:after="0" w:line="240" w:lineRule="auto"/>
              <w:jc w:val="center"/>
              <w:rPr>
                <w:rFonts w:ascii="Times New Roman" w:hAnsi="Times New Roman"/>
                <w:b/>
                <w:sz w:val="24"/>
                <w:szCs w:val="24"/>
              </w:rPr>
            </w:pPr>
          </w:p>
        </w:tc>
        <w:tc>
          <w:tcPr>
            <w:tcW w:w="1047" w:type="dxa"/>
          </w:tcPr>
          <w:p w:rsidR="009B099A" w:rsidRPr="004962C7" w:rsidRDefault="009B099A" w:rsidP="004F1C69">
            <w:pPr>
              <w:spacing w:after="0" w:line="240" w:lineRule="auto"/>
              <w:jc w:val="center"/>
              <w:rPr>
                <w:rFonts w:ascii="Times New Roman" w:hAnsi="Times New Roman"/>
                <w:b/>
                <w:sz w:val="24"/>
                <w:szCs w:val="24"/>
              </w:rPr>
            </w:pPr>
            <w:r>
              <w:rPr>
                <w:rFonts w:ascii="Times New Roman" w:hAnsi="Times New Roman"/>
                <w:b/>
                <w:sz w:val="24"/>
                <w:szCs w:val="24"/>
              </w:rPr>
              <w:t>3ч+2ч</w:t>
            </w:r>
          </w:p>
        </w:tc>
        <w:tc>
          <w:tcPr>
            <w:tcW w:w="1134" w:type="dxa"/>
            <w:gridSpan w:val="2"/>
          </w:tcPr>
          <w:p w:rsidR="009B099A" w:rsidRPr="004962C7" w:rsidRDefault="009B099A" w:rsidP="004F1C69">
            <w:pPr>
              <w:spacing w:after="0" w:line="240" w:lineRule="auto"/>
              <w:jc w:val="center"/>
              <w:rPr>
                <w:rFonts w:ascii="Times New Roman" w:hAnsi="Times New Roman"/>
                <w:b/>
                <w:sz w:val="24"/>
                <w:szCs w:val="24"/>
              </w:rPr>
            </w:pPr>
            <w:r>
              <w:rPr>
                <w:rFonts w:ascii="Times New Roman" w:hAnsi="Times New Roman"/>
                <w:b/>
                <w:sz w:val="24"/>
                <w:szCs w:val="24"/>
              </w:rPr>
              <w:t>4ч+2ч</w:t>
            </w:r>
          </w:p>
        </w:tc>
        <w:tc>
          <w:tcPr>
            <w:tcW w:w="1134" w:type="dxa"/>
            <w:vMerge/>
          </w:tcPr>
          <w:p w:rsidR="009B099A" w:rsidRPr="004962C7" w:rsidRDefault="009B099A" w:rsidP="004F1C69">
            <w:pPr>
              <w:spacing w:after="0" w:line="240" w:lineRule="auto"/>
              <w:jc w:val="center"/>
              <w:rPr>
                <w:rFonts w:ascii="Times New Roman" w:hAnsi="Times New Roman"/>
                <w:b/>
                <w:sz w:val="24"/>
                <w:szCs w:val="24"/>
              </w:rPr>
            </w:pPr>
          </w:p>
        </w:tc>
        <w:tc>
          <w:tcPr>
            <w:tcW w:w="3402" w:type="dxa"/>
            <w:vMerge/>
          </w:tcPr>
          <w:p w:rsidR="009B099A" w:rsidRPr="004962C7" w:rsidRDefault="009B099A" w:rsidP="004F1C69">
            <w:pPr>
              <w:spacing w:after="0" w:line="240" w:lineRule="auto"/>
              <w:jc w:val="center"/>
              <w:rPr>
                <w:rFonts w:ascii="Times New Roman" w:hAnsi="Times New Roman"/>
                <w:b/>
                <w:sz w:val="24"/>
                <w:szCs w:val="24"/>
              </w:rPr>
            </w:pPr>
          </w:p>
        </w:tc>
        <w:tc>
          <w:tcPr>
            <w:tcW w:w="2268" w:type="dxa"/>
            <w:vMerge/>
          </w:tcPr>
          <w:p w:rsidR="009B099A" w:rsidRPr="004962C7" w:rsidRDefault="009B099A" w:rsidP="004F1C69">
            <w:pPr>
              <w:spacing w:after="0" w:line="240" w:lineRule="auto"/>
              <w:jc w:val="center"/>
              <w:rPr>
                <w:rFonts w:ascii="Times New Roman" w:hAnsi="Times New Roman"/>
                <w:b/>
                <w:sz w:val="24"/>
                <w:szCs w:val="24"/>
              </w:rPr>
            </w:pPr>
          </w:p>
        </w:tc>
      </w:tr>
      <w:tr w:rsidR="00C4246E" w:rsidRPr="00C4246E"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b/>
                <w:sz w:val="24"/>
                <w:szCs w:val="24"/>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b/>
                <w:sz w:val="24"/>
                <w:szCs w:val="24"/>
              </w:rPr>
            </w:pPr>
            <w:r w:rsidRPr="004962C7">
              <w:rPr>
                <w:rFonts w:ascii="Times New Roman" w:hAnsi="Times New Roman"/>
                <w:b/>
                <w:color w:val="231F20"/>
                <w:sz w:val="24"/>
                <w:szCs w:val="24"/>
              </w:rPr>
              <w:t>Глава I. Действительные числа</w:t>
            </w:r>
          </w:p>
        </w:tc>
        <w:tc>
          <w:tcPr>
            <w:tcW w:w="1611" w:type="dxa"/>
            <w:shd w:val="clear" w:color="auto" w:fill="auto"/>
          </w:tcPr>
          <w:p w:rsidR="00C4246E" w:rsidRPr="004962C7" w:rsidRDefault="00C4246E" w:rsidP="002D7B94">
            <w:pPr>
              <w:spacing w:after="0" w:line="240" w:lineRule="auto"/>
              <w:jc w:val="center"/>
              <w:rPr>
                <w:rFonts w:ascii="Times New Roman" w:hAnsi="Times New Roman"/>
                <w:b/>
                <w:sz w:val="24"/>
                <w:szCs w:val="24"/>
              </w:rPr>
            </w:pPr>
            <w:r w:rsidRPr="004962C7">
              <w:rPr>
                <w:rFonts w:ascii="Times New Roman" w:hAnsi="Times New Roman"/>
                <w:b/>
                <w:sz w:val="24"/>
                <w:szCs w:val="24"/>
              </w:rPr>
              <w:t>18</w:t>
            </w:r>
          </w:p>
        </w:tc>
        <w:tc>
          <w:tcPr>
            <w:tcW w:w="1047" w:type="dxa"/>
          </w:tcPr>
          <w:p w:rsidR="00C4246E" w:rsidRPr="004962C7" w:rsidRDefault="00C4246E" w:rsidP="002D7B94">
            <w:pPr>
              <w:spacing w:after="0" w:line="240" w:lineRule="auto"/>
              <w:jc w:val="center"/>
              <w:rPr>
                <w:rFonts w:ascii="Times New Roman" w:hAnsi="Times New Roman"/>
                <w:b/>
                <w:sz w:val="24"/>
                <w:szCs w:val="24"/>
              </w:rPr>
            </w:pPr>
            <w:r w:rsidRPr="004962C7">
              <w:rPr>
                <w:rFonts w:ascii="Times New Roman" w:hAnsi="Times New Roman"/>
                <w:b/>
                <w:sz w:val="24"/>
                <w:szCs w:val="24"/>
              </w:rPr>
              <w:t>14</w:t>
            </w:r>
          </w:p>
        </w:tc>
        <w:tc>
          <w:tcPr>
            <w:tcW w:w="1134" w:type="dxa"/>
            <w:gridSpan w:val="2"/>
          </w:tcPr>
          <w:p w:rsidR="00C4246E" w:rsidRPr="004962C7" w:rsidRDefault="00C4246E" w:rsidP="002D7B94">
            <w:pPr>
              <w:spacing w:after="0" w:line="240" w:lineRule="auto"/>
              <w:jc w:val="center"/>
              <w:rPr>
                <w:rFonts w:ascii="Times New Roman" w:hAnsi="Times New Roman"/>
                <w:b/>
                <w:sz w:val="24"/>
                <w:szCs w:val="24"/>
              </w:rPr>
            </w:pPr>
            <w:r>
              <w:rPr>
                <w:rFonts w:ascii="Times New Roman" w:hAnsi="Times New Roman"/>
                <w:b/>
                <w:sz w:val="24"/>
                <w:szCs w:val="24"/>
              </w:rPr>
              <w:t>18</w:t>
            </w:r>
          </w:p>
        </w:tc>
        <w:tc>
          <w:tcPr>
            <w:tcW w:w="1134" w:type="dxa"/>
          </w:tcPr>
          <w:p w:rsidR="00C4246E" w:rsidRPr="004962C7" w:rsidRDefault="00C4246E" w:rsidP="002D7B94">
            <w:pPr>
              <w:spacing w:after="0" w:line="240" w:lineRule="auto"/>
              <w:jc w:val="center"/>
              <w:rPr>
                <w:rFonts w:ascii="Times New Roman" w:hAnsi="Times New Roman"/>
                <w:b/>
                <w:sz w:val="24"/>
                <w:szCs w:val="24"/>
              </w:rPr>
            </w:pPr>
            <w:r w:rsidRPr="004962C7">
              <w:rPr>
                <w:rFonts w:ascii="Times New Roman" w:hAnsi="Times New Roman"/>
                <w:b/>
                <w:sz w:val="24"/>
                <w:szCs w:val="24"/>
              </w:rPr>
              <w:t>1</w:t>
            </w:r>
          </w:p>
        </w:tc>
        <w:tc>
          <w:tcPr>
            <w:tcW w:w="3402" w:type="dxa"/>
            <w:vMerge w:val="restart"/>
          </w:tcPr>
          <w:p w:rsidR="00C4246E" w:rsidRPr="0084282F" w:rsidRDefault="00C4246E" w:rsidP="002D7B94">
            <w:pPr>
              <w:pStyle w:val="af4"/>
              <w:jc w:val="both"/>
              <w:rPr>
                <w:rFonts w:ascii="Times New Roman" w:hAnsi="Times New Roman" w:cs="Times New Roman"/>
                <w:sz w:val="24"/>
                <w:szCs w:val="24"/>
              </w:rPr>
            </w:pPr>
            <w:r w:rsidRPr="0084282F">
              <w:rPr>
                <w:rFonts w:ascii="Times New Roman" w:hAnsi="Times New Roman" w:cs="Times New Roman"/>
                <w:sz w:val="24"/>
                <w:szCs w:val="24"/>
              </w:rPr>
              <w:t>Повторить основные темы из курса алгебры 9 класса</w:t>
            </w:r>
          </w:p>
          <w:p w:rsidR="00C4246E" w:rsidRPr="0084282F" w:rsidRDefault="00C4246E" w:rsidP="002D7B94">
            <w:pPr>
              <w:jc w:val="both"/>
              <w:rPr>
                <w:rFonts w:ascii="Times New Roman" w:hAnsi="Times New Roman"/>
                <w:sz w:val="24"/>
                <w:szCs w:val="24"/>
              </w:rPr>
            </w:pPr>
            <w:r w:rsidRPr="0084282F">
              <w:rPr>
                <w:rFonts w:ascii="Times New Roman" w:hAnsi="Times New Roman"/>
                <w:sz w:val="24"/>
                <w:szCs w:val="24"/>
              </w:rPr>
              <w:t>Находить сумму бесконечно убывающей геометрической прогрессии. Переводить бесконечную периодическую дробь в обыкновенную дробь. Приводить примеры (давать определение) арифметических корней натуральной степени. Применять правила действий с радикалами, выражениями со степенями с рациональным показателем при вычислениях и преобразованиях выражений</w:t>
            </w:r>
          </w:p>
          <w:p w:rsidR="00C4246E" w:rsidRPr="0084282F" w:rsidRDefault="00C4246E" w:rsidP="002D7B94">
            <w:pPr>
              <w:jc w:val="both"/>
              <w:rPr>
                <w:rFonts w:ascii="Times New Roman" w:hAnsi="Times New Roman"/>
                <w:sz w:val="24"/>
                <w:szCs w:val="24"/>
              </w:rPr>
            </w:pPr>
            <w:r w:rsidRPr="0084282F">
              <w:rPr>
                <w:rFonts w:ascii="Times New Roman" w:hAnsi="Times New Roman"/>
                <w:sz w:val="24"/>
                <w:szCs w:val="24"/>
              </w:rPr>
              <w:t>По графикам степенных</w:t>
            </w:r>
            <w:r>
              <w:rPr>
                <w:rFonts w:ascii="Times New Roman" w:hAnsi="Times New Roman"/>
                <w:sz w:val="24"/>
                <w:szCs w:val="24"/>
              </w:rPr>
              <w:t xml:space="preserve"> и показательных</w:t>
            </w:r>
            <w:r w:rsidRPr="0084282F">
              <w:rPr>
                <w:rFonts w:ascii="Times New Roman" w:hAnsi="Times New Roman"/>
                <w:sz w:val="24"/>
                <w:szCs w:val="24"/>
              </w:rPr>
              <w:t xml:space="preserve"> функций (в зависимости от показателя степени) описывать их свойства (монотонность, ограничен</w:t>
            </w:r>
            <w:r w:rsidRPr="0084282F">
              <w:rPr>
                <w:rFonts w:ascii="Times New Roman" w:hAnsi="Times New Roman"/>
                <w:sz w:val="24"/>
                <w:szCs w:val="24"/>
              </w:rPr>
              <w:lastRenderedPageBreak/>
              <w:t>ность, чётность, нечётность). Строить схематически график степенной</w:t>
            </w:r>
            <w:r>
              <w:rPr>
                <w:rFonts w:ascii="Times New Roman" w:hAnsi="Times New Roman"/>
                <w:sz w:val="24"/>
                <w:szCs w:val="24"/>
              </w:rPr>
              <w:t xml:space="preserve"> и показательной</w:t>
            </w:r>
            <w:r w:rsidRPr="0084282F">
              <w:rPr>
                <w:rFonts w:ascii="Times New Roman" w:hAnsi="Times New Roman"/>
                <w:sz w:val="24"/>
                <w:szCs w:val="24"/>
              </w:rPr>
              <w:t xml:space="preserve"> функции и перечислять её свойства. Приводить примеры степенных</w:t>
            </w:r>
            <w:r>
              <w:rPr>
                <w:rFonts w:ascii="Times New Roman" w:hAnsi="Times New Roman"/>
                <w:sz w:val="24"/>
                <w:szCs w:val="24"/>
              </w:rPr>
              <w:t xml:space="preserve"> и показательных</w:t>
            </w:r>
            <w:r w:rsidRPr="0084282F">
              <w:rPr>
                <w:rFonts w:ascii="Times New Roman" w:hAnsi="Times New Roman"/>
                <w:sz w:val="24"/>
                <w:szCs w:val="24"/>
              </w:rPr>
              <w:t xml:space="preserve"> функций, обладающих заданными свойствами. Разъяснять смысл перечисленных свойств. Анализировать поведение функций на различных участках области определения. Решать простейшие иррациональные</w:t>
            </w:r>
            <w:r>
              <w:rPr>
                <w:rFonts w:ascii="Times New Roman" w:hAnsi="Times New Roman"/>
                <w:sz w:val="24"/>
                <w:szCs w:val="24"/>
              </w:rPr>
              <w:t xml:space="preserve"> т показательные</w:t>
            </w:r>
            <w:r w:rsidRPr="0084282F">
              <w:rPr>
                <w:rFonts w:ascii="Times New Roman" w:hAnsi="Times New Roman"/>
                <w:sz w:val="24"/>
                <w:szCs w:val="24"/>
              </w:rPr>
              <w:t xml:space="preserve"> уравнения</w:t>
            </w:r>
            <w:r>
              <w:rPr>
                <w:rFonts w:ascii="Times New Roman" w:hAnsi="Times New Roman"/>
                <w:sz w:val="24"/>
                <w:szCs w:val="24"/>
              </w:rPr>
              <w:t>, неравенства и их системы</w:t>
            </w:r>
            <w:r w:rsidRPr="0084282F">
              <w:rPr>
                <w:rFonts w:ascii="Times New Roman" w:hAnsi="Times New Roman"/>
                <w:sz w:val="24"/>
                <w:szCs w:val="24"/>
              </w:rPr>
              <w:t>. Распознавать графики. Выполнять преобразования графиков</w:t>
            </w:r>
            <w:r>
              <w:rPr>
                <w:rFonts w:ascii="Times New Roman" w:hAnsi="Times New Roman"/>
                <w:sz w:val="24"/>
                <w:szCs w:val="24"/>
              </w:rPr>
              <w:t xml:space="preserve">: параллельный перенос. </w:t>
            </w:r>
            <w:r w:rsidRPr="0084282F">
              <w:rPr>
                <w:rFonts w:ascii="Times New Roman" w:hAnsi="Times New Roman"/>
                <w:sz w:val="24"/>
                <w:szCs w:val="24"/>
              </w:rPr>
              <w:t xml:space="preserve">Решать показательные уравнения методами разложения на множители, способом замены неизвестного, с использованием свойств функции, решать уравнения, сводящиеся к квадратным. </w:t>
            </w:r>
          </w:p>
          <w:p w:rsidR="00C4246E" w:rsidRPr="0084282F" w:rsidRDefault="00C4246E" w:rsidP="0084282F">
            <w:pPr>
              <w:jc w:val="both"/>
              <w:rPr>
                <w:rFonts w:ascii="Times New Roman" w:hAnsi="Times New Roman"/>
                <w:sz w:val="24"/>
                <w:szCs w:val="24"/>
              </w:rPr>
            </w:pPr>
            <w:r w:rsidRPr="0084282F">
              <w:rPr>
                <w:rFonts w:ascii="Times New Roman" w:hAnsi="Times New Roman"/>
                <w:sz w:val="24"/>
                <w:szCs w:val="24"/>
              </w:rPr>
              <w:t>Выполнять простейшие пре</w:t>
            </w:r>
            <w:r w:rsidRPr="0084282F">
              <w:rPr>
                <w:rFonts w:ascii="Times New Roman" w:hAnsi="Times New Roman"/>
                <w:sz w:val="24"/>
                <w:szCs w:val="24"/>
              </w:rPr>
              <w:lastRenderedPageBreak/>
              <w:t>образования логарифмических выражений с использованием свойств логарифмов, с помощью формул перехода. По графику логарифмической функции описывать её свойства. Приводить примеры логарифмической функции.  Решать простейшие логарифмические уравнения, логарифмические неравенства и их системы. Решать логарифмические уравнения различными методами. Распознавать графики и строить график логарифмической функции. Применять свойства логарифмической функции при решении прикладных задач и задач повышенной сложности</w:t>
            </w:r>
          </w:p>
          <w:p w:rsidR="00C4246E" w:rsidRPr="00C4246E" w:rsidRDefault="00C4246E" w:rsidP="00C4246E">
            <w:pPr>
              <w:jc w:val="both"/>
              <w:rPr>
                <w:rFonts w:ascii="Times New Roman" w:hAnsi="Times New Roman"/>
                <w:sz w:val="24"/>
                <w:szCs w:val="24"/>
              </w:rPr>
            </w:pPr>
            <w:r w:rsidRPr="00C4246E">
              <w:rPr>
                <w:rFonts w:ascii="Times New Roman" w:hAnsi="Times New Roman"/>
                <w:sz w:val="24"/>
                <w:szCs w:val="24"/>
              </w:rPr>
              <w:t>Переводить градусную меру в радианную и обратно. Находить на окружности положение точки, соответствующей данному действительному числу. Находить знаки значений синуса, косинуса, танген</w:t>
            </w:r>
            <w:r w:rsidRPr="00C4246E">
              <w:rPr>
                <w:rFonts w:ascii="Times New Roman" w:hAnsi="Times New Roman"/>
                <w:sz w:val="24"/>
                <w:szCs w:val="24"/>
              </w:rPr>
              <w:lastRenderedPageBreak/>
              <w:t>са числа. Выявлять зависимость между синусом, косинусом, тангенсом одного и того же угла. Применять данные зависимости для доказательства тождества, в частности на определённых множествах. Применять при преобразованиях и вычислениях формулы связи тригонометрических функций углов a и – a, формулы сложения, формулы двойных и половинных углов, формулы приведения, формулы суммы и разности синусов, суммы и разности косинусов. Доказывать тождества, применяя различные методы, используя все изученные формулы. Применять все изученные свойства и формулы при решении прикладных задач и задач повышенной сложности</w:t>
            </w:r>
          </w:p>
          <w:p w:rsidR="00C4246E" w:rsidRDefault="00C4246E" w:rsidP="002D7B94">
            <w:pPr>
              <w:jc w:val="both"/>
              <w:rPr>
                <w:sz w:val="16"/>
                <w:szCs w:val="16"/>
              </w:rPr>
            </w:pPr>
          </w:p>
          <w:p w:rsidR="00C4246E" w:rsidRPr="00C4246E" w:rsidRDefault="00C4246E" w:rsidP="00C4246E">
            <w:pPr>
              <w:jc w:val="both"/>
              <w:rPr>
                <w:rFonts w:ascii="Times New Roman" w:hAnsi="Times New Roman"/>
                <w:sz w:val="24"/>
                <w:szCs w:val="24"/>
              </w:rPr>
            </w:pPr>
            <w:r w:rsidRPr="00C4246E">
              <w:rPr>
                <w:rFonts w:ascii="Times New Roman" w:hAnsi="Times New Roman"/>
                <w:sz w:val="24"/>
                <w:szCs w:val="24"/>
              </w:rPr>
              <w:t>Уметь находить арксинус, арккосинус, арктангенс дей</w:t>
            </w:r>
            <w:r w:rsidRPr="00C4246E">
              <w:rPr>
                <w:rFonts w:ascii="Times New Roman" w:hAnsi="Times New Roman"/>
                <w:sz w:val="24"/>
                <w:szCs w:val="24"/>
              </w:rPr>
              <w:lastRenderedPageBreak/>
              <w:t xml:space="preserve">ствительного числа, грамотно формулируя определение. Применять формулы для </w:t>
            </w:r>
            <w:r>
              <w:rPr>
                <w:rFonts w:ascii="Times New Roman" w:hAnsi="Times New Roman"/>
                <w:sz w:val="24"/>
                <w:szCs w:val="24"/>
              </w:rPr>
              <w:t>нахождения корней уравнений cosх = а, sinx = a, tg</w:t>
            </w:r>
            <w:r w:rsidRPr="00C4246E">
              <w:rPr>
                <w:rFonts w:ascii="Times New Roman" w:hAnsi="Times New Roman"/>
                <w:sz w:val="24"/>
                <w:szCs w:val="24"/>
              </w:rPr>
              <w:t>х = а. Уметь решать тригонометрические уравнения: линейные относительно синуса, косинуса, тангенса угла (числа), сводящиеся к квадратным и другим алгебраическим уравнениям после замены неизвестного, сводящиеся к простейшим тригонометрическим уравнениям после разложения на множители. Применять все изученные свойства и способы решения тригонометрических уравнений и неравенств при решении прикладных задач</w:t>
            </w:r>
          </w:p>
          <w:p w:rsidR="00C4246E" w:rsidRPr="00C4246E" w:rsidRDefault="00C4246E" w:rsidP="00C4246E">
            <w:pPr>
              <w:jc w:val="both"/>
              <w:rPr>
                <w:rFonts w:ascii="Times New Roman" w:hAnsi="Times New Roman"/>
                <w:sz w:val="24"/>
                <w:szCs w:val="24"/>
              </w:rPr>
            </w:pPr>
            <w:r w:rsidRPr="00C4246E">
              <w:rPr>
                <w:rFonts w:ascii="Times New Roman" w:hAnsi="Times New Roman"/>
                <w:sz w:val="24"/>
                <w:szCs w:val="24"/>
              </w:rPr>
              <w:t>Повторяют пройденные темы, выполняют задания, готовятся к государственной итоговой аттестации</w:t>
            </w: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Default="00C4246E" w:rsidP="002D7B94">
            <w:pPr>
              <w:jc w:val="both"/>
              <w:rPr>
                <w:sz w:val="16"/>
                <w:szCs w:val="16"/>
              </w:rPr>
            </w:pPr>
          </w:p>
          <w:p w:rsidR="00C4246E" w:rsidRPr="0057310D" w:rsidRDefault="00C4246E" w:rsidP="002D7B94">
            <w:pPr>
              <w:jc w:val="both"/>
              <w:rPr>
                <w:sz w:val="16"/>
                <w:szCs w:val="16"/>
              </w:rPr>
            </w:pPr>
          </w:p>
          <w:p w:rsidR="00C4246E" w:rsidRPr="0057310D" w:rsidRDefault="00C4246E" w:rsidP="002D7B94">
            <w:pPr>
              <w:jc w:val="both"/>
              <w:rPr>
                <w:sz w:val="16"/>
                <w:szCs w:val="16"/>
              </w:rPr>
            </w:pPr>
          </w:p>
        </w:tc>
        <w:tc>
          <w:tcPr>
            <w:tcW w:w="2268" w:type="dxa"/>
            <w:vMerge w:val="restart"/>
          </w:tcPr>
          <w:p w:rsidR="00C4246E" w:rsidRPr="008409B4" w:rsidRDefault="00C4246E" w:rsidP="008409B4">
            <w:pPr>
              <w:spacing w:after="0" w:line="240" w:lineRule="auto"/>
              <w:rPr>
                <w:rFonts w:ascii="Times New Roman" w:hAnsi="Times New Roman"/>
                <w:sz w:val="24"/>
                <w:szCs w:val="24"/>
              </w:rPr>
            </w:pPr>
            <w:r w:rsidRPr="008409B4">
              <w:rPr>
                <w:rFonts w:ascii="Times New Roman" w:hAnsi="Times New Roman"/>
                <w:sz w:val="24"/>
                <w:szCs w:val="24"/>
              </w:rPr>
              <w:lastRenderedPageBreak/>
              <w:t>Гражданское и физическое воспитание. Формирование культуры здоровья.</w:t>
            </w:r>
          </w:p>
        </w:tc>
      </w:tr>
      <w:tr w:rsidR="00C4246E" w:rsidRPr="004962C7" w:rsidTr="002D7B94">
        <w:trPr>
          <w:trHeight w:val="295"/>
        </w:trPr>
        <w:tc>
          <w:tcPr>
            <w:tcW w:w="817" w:type="dxa"/>
            <w:gridSpan w:val="2"/>
            <w:shd w:val="clear" w:color="auto" w:fill="auto"/>
          </w:tcPr>
          <w:p w:rsidR="00C4246E" w:rsidRPr="00C4246E"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1</w:t>
            </w:r>
            <w:r w:rsidRPr="00C4246E">
              <w:rPr>
                <w:rFonts w:ascii="Times New Roman" w:hAnsi="Times New Roman"/>
                <w:sz w:val="24"/>
                <w:szCs w:val="24"/>
              </w:rPr>
              <w:t>.1</w:t>
            </w:r>
          </w:p>
        </w:tc>
        <w:tc>
          <w:tcPr>
            <w:tcW w:w="3012" w:type="dxa"/>
            <w:gridSpan w:val="2"/>
            <w:shd w:val="clear" w:color="auto" w:fill="auto"/>
          </w:tcPr>
          <w:p w:rsidR="00C4246E" w:rsidRPr="004962C7" w:rsidRDefault="00C4246E" w:rsidP="002D7B94">
            <w:pPr>
              <w:spacing w:after="0" w:line="240" w:lineRule="auto"/>
              <w:rPr>
                <w:rFonts w:ascii="Times New Roman" w:hAnsi="Times New Roman"/>
                <w:sz w:val="24"/>
                <w:szCs w:val="24"/>
              </w:rPr>
            </w:pPr>
            <w:r w:rsidRPr="004962C7">
              <w:rPr>
                <w:rFonts w:ascii="Times New Roman" w:hAnsi="Times New Roman"/>
                <w:color w:val="231F20"/>
                <w:sz w:val="24"/>
                <w:szCs w:val="24"/>
              </w:rPr>
              <w:t>Целые и рациональные числа.</w:t>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1</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C4246E" w:rsidRDefault="00C4246E" w:rsidP="002D7B94">
            <w:pPr>
              <w:spacing w:after="0" w:line="240" w:lineRule="auto"/>
              <w:jc w:val="center"/>
              <w:rPr>
                <w:rFonts w:ascii="Times New Roman" w:hAnsi="Times New Roman"/>
                <w:sz w:val="24"/>
                <w:szCs w:val="24"/>
              </w:rPr>
            </w:pPr>
            <w:r w:rsidRPr="00C4246E">
              <w:rPr>
                <w:rFonts w:ascii="Times New Roman" w:hAnsi="Times New Roman"/>
                <w:sz w:val="24"/>
                <w:szCs w:val="24"/>
              </w:rPr>
              <w:t>1.2</w:t>
            </w:r>
          </w:p>
        </w:tc>
        <w:tc>
          <w:tcPr>
            <w:tcW w:w="3012" w:type="dxa"/>
            <w:gridSpan w:val="2"/>
            <w:shd w:val="clear" w:color="auto" w:fill="auto"/>
          </w:tcPr>
          <w:p w:rsidR="00C4246E" w:rsidRPr="004962C7" w:rsidRDefault="00C4246E" w:rsidP="002D7B94">
            <w:pPr>
              <w:spacing w:after="0" w:line="240" w:lineRule="auto"/>
              <w:rPr>
                <w:rFonts w:ascii="Times New Roman" w:hAnsi="Times New Roman"/>
                <w:color w:val="231F20"/>
                <w:sz w:val="24"/>
                <w:szCs w:val="24"/>
              </w:rPr>
            </w:pPr>
            <w:r w:rsidRPr="004962C7">
              <w:rPr>
                <w:rFonts w:ascii="Times New Roman" w:hAnsi="Times New Roman"/>
                <w:color w:val="231F20"/>
                <w:sz w:val="24"/>
                <w:szCs w:val="24"/>
              </w:rPr>
              <w:t>Действительные числа</w:t>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1</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C4246E" w:rsidRDefault="00C4246E" w:rsidP="002D7B94">
            <w:pPr>
              <w:spacing w:after="0" w:line="240" w:lineRule="auto"/>
              <w:jc w:val="center"/>
              <w:rPr>
                <w:rFonts w:ascii="Times New Roman" w:hAnsi="Times New Roman"/>
                <w:sz w:val="24"/>
                <w:szCs w:val="24"/>
              </w:rPr>
            </w:pPr>
            <w:r w:rsidRPr="00C4246E">
              <w:rPr>
                <w:rFonts w:ascii="Times New Roman" w:hAnsi="Times New Roman"/>
                <w:sz w:val="24"/>
                <w:szCs w:val="24"/>
              </w:rPr>
              <w:t>1.3</w:t>
            </w:r>
          </w:p>
        </w:tc>
        <w:tc>
          <w:tcPr>
            <w:tcW w:w="3012" w:type="dxa"/>
            <w:gridSpan w:val="2"/>
            <w:shd w:val="clear" w:color="auto" w:fill="auto"/>
          </w:tcPr>
          <w:p w:rsidR="00C4246E" w:rsidRPr="004962C7" w:rsidRDefault="00C4246E" w:rsidP="002D7B94">
            <w:pPr>
              <w:spacing w:after="0" w:line="240" w:lineRule="auto"/>
              <w:rPr>
                <w:rFonts w:ascii="Times New Roman" w:hAnsi="Times New Roman"/>
                <w:sz w:val="24"/>
                <w:szCs w:val="24"/>
              </w:rPr>
            </w:pPr>
            <w:r w:rsidRPr="004962C7">
              <w:rPr>
                <w:rFonts w:ascii="Times New Roman" w:hAnsi="Times New Roman"/>
                <w:color w:val="231F20"/>
                <w:sz w:val="24"/>
                <w:szCs w:val="24"/>
              </w:rPr>
              <w:t>Бесконечно убывающая геометрическая прогрессия</w:t>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1.4</w:t>
            </w:r>
          </w:p>
        </w:tc>
        <w:tc>
          <w:tcPr>
            <w:tcW w:w="3012" w:type="dxa"/>
            <w:gridSpan w:val="2"/>
            <w:shd w:val="clear" w:color="auto" w:fill="auto"/>
          </w:tcPr>
          <w:p w:rsidR="00C4246E" w:rsidRPr="004962C7" w:rsidRDefault="00C4246E" w:rsidP="002D7B94">
            <w:pPr>
              <w:spacing w:after="0" w:line="240" w:lineRule="auto"/>
              <w:rPr>
                <w:rFonts w:ascii="Times New Roman" w:hAnsi="Times New Roman"/>
                <w:sz w:val="24"/>
                <w:szCs w:val="24"/>
              </w:rPr>
            </w:pPr>
            <w:r w:rsidRPr="004962C7">
              <w:rPr>
                <w:rFonts w:ascii="Times New Roman" w:hAnsi="Times New Roman"/>
                <w:color w:val="231F20"/>
                <w:sz w:val="24"/>
                <w:szCs w:val="24"/>
              </w:rPr>
              <w:t>Арифметический корень натуральной степени</w:t>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4</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3</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4</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1.5</w:t>
            </w:r>
          </w:p>
        </w:tc>
        <w:tc>
          <w:tcPr>
            <w:tcW w:w="3012" w:type="dxa"/>
            <w:gridSpan w:val="2"/>
            <w:shd w:val="clear" w:color="auto" w:fill="auto"/>
          </w:tcPr>
          <w:p w:rsidR="00C4246E" w:rsidRPr="004962C7" w:rsidRDefault="00C4246E" w:rsidP="002D7B94">
            <w:pPr>
              <w:spacing w:after="0" w:line="240" w:lineRule="auto"/>
              <w:rPr>
                <w:rFonts w:ascii="Times New Roman" w:hAnsi="Times New Roman"/>
                <w:sz w:val="24"/>
                <w:szCs w:val="24"/>
              </w:rPr>
            </w:pPr>
            <w:r w:rsidRPr="004962C7">
              <w:rPr>
                <w:rFonts w:ascii="Times New Roman" w:hAnsi="Times New Roman"/>
                <w:color w:val="231F20"/>
                <w:sz w:val="24"/>
                <w:szCs w:val="24"/>
              </w:rPr>
              <w:t>Степень с рациональным и действительным показателями</w:t>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5</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4</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5</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sz w:val="24"/>
                <w:szCs w:val="24"/>
              </w:rPr>
            </w:pPr>
            <w:r w:rsidRPr="004962C7">
              <w:rPr>
                <w:rFonts w:ascii="Times New Roman" w:hAnsi="Times New Roman"/>
                <w:color w:val="231F20"/>
                <w:sz w:val="24"/>
                <w:szCs w:val="24"/>
              </w:rPr>
              <w:t>Урок обобщения и систематизации знаний</w:t>
            </w:r>
            <w:r w:rsidRPr="004962C7">
              <w:rPr>
                <w:rFonts w:ascii="Times New Roman" w:hAnsi="Times New Roman"/>
                <w:color w:val="231F20"/>
                <w:sz w:val="24"/>
                <w:szCs w:val="24"/>
              </w:rPr>
              <w:br/>
            </w:r>
          </w:p>
        </w:tc>
        <w:tc>
          <w:tcPr>
            <w:tcW w:w="1611" w:type="dxa"/>
            <w:shd w:val="clear" w:color="auto" w:fill="auto"/>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047" w:type="dxa"/>
          </w:tcPr>
          <w:p w:rsidR="00C4246E" w:rsidRPr="004962C7" w:rsidRDefault="00C4246E" w:rsidP="002D7B94">
            <w:pPr>
              <w:spacing w:after="0" w:line="240" w:lineRule="auto"/>
              <w:jc w:val="center"/>
              <w:rPr>
                <w:rFonts w:ascii="Times New Roman" w:hAnsi="Times New Roman"/>
                <w:sz w:val="24"/>
                <w:szCs w:val="24"/>
              </w:rPr>
            </w:pPr>
            <w:r w:rsidRPr="004962C7">
              <w:rPr>
                <w:rFonts w:ascii="Times New Roman" w:hAnsi="Times New Roman"/>
                <w:sz w:val="24"/>
                <w:szCs w:val="24"/>
              </w:rPr>
              <w:t>2</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b/>
                <w:sz w:val="24"/>
                <w:szCs w:val="24"/>
              </w:rPr>
            </w:pPr>
          </w:p>
        </w:tc>
        <w:tc>
          <w:tcPr>
            <w:tcW w:w="3012" w:type="dxa"/>
            <w:gridSpan w:val="2"/>
            <w:shd w:val="clear" w:color="auto" w:fill="auto"/>
          </w:tcPr>
          <w:p w:rsidR="00C4246E" w:rsidRPr="004962C7" w:rsidRDefault="00C4246E" w:rsidP="002D7B94">
            <w:pPr>
              <w:spacing w:after="0" w:line="240" w:lineRule="auto"/>
              <w:jc w:val="both"/>
              <w:rPr>
                <w:rFonts w:ascii="Times New Roman" w:hAnsi="Times New Roman"/>
                <w:b/>
                <w:sz w:val="24"/>
                <w:szCs w:val="24"/>
              </w:rPr>
            </w:pPr>
            <w:r w:rsidRPr="004962C7">
              <w:rPr>
                <w:rFonts w:ascii="Times New Roman" w:hAnsi="Times New Roman"/>
                <w:color w:val="231F20"/>
                <w:sz w:val="24"/>
                <w:szCs w:val="24"/>
              </w:rPr>
              <w:br/>
              <w:t>Контрольная работа №1</w:t>
            </w:r>
          </w:p>
        </w:tc>
        <w:tc>
          <w:tcPr>
            <w:tcW w:w="1611" w:type="dxa"/>
            <w:shd w:val="clear" w:color="auto" w:fill="auto"/>
          </w:tcPr>
          <w:p w:rsidR="00C4246E" w:rsidRPr="004962C7" w:rsidRDefault="00C4246E" w:rsidP="002D7B94">
            <w:pPr>
              <w:spacing w:after="0" w:line="240" w:lineRule="auto"/>
              <w:jc w:val="center"/>
              <w:rPr>
                <w:rFonts w:ascii="Times New Roman" w:hAnsi="Times New Roman"/>
                <w:b/>
                <w:sz w:val="24"/>
                <w:szCs w:val="24"/>
              </w:rPr>
            </w:pPr>
            <w:r w:rsidRPr="004962C7">
              <w:rPr>
                <w:rFonts w:ascii="Times New Roman" w:hAnsi="Times New Roman"/>
                <w:b/>
                <w:sz w:val="24"/>
                <w:szCs w:val="24"/>
              </w:rPr>
              <w:t>1</w:t>
            </w:r>
          </w:p>
        </w:tc>
        <w:tc>
          <w:tcPr>
            <w:tcW w:w="1047" w:type="dxa"/>
          </w:tcPr>
          <w:p w:rsidR="00C4246E" w:rsidRPr="004962C7" w:rsidRDefault="00C4246E" w:rsidP="002D7B94">
            <w:pPr>
              <w:spacing w:after="0" w:line="240" w:lineRule="auto"/>
              <w:jc w:val="center"/>
              <w:rPr>
                <w:rFonts w:ascii="Times New Roman" w:hAnsi="Times New Roman"/>
                <w:b/>
                <w:sz w:val="24"/>
                <w:szCs w:val="24"/>
              </w:rPr>
            </w:pPr>
            <w:r w:rsidRPr="004962C7">
              <w:rPr>
                <w:rFonts w:ascii="Times New Roman" w:hAnsi="Times New Roman"/>
                <w:b/>
                <w:sz w:val="24"/>
                <w:szCs w:val="24"/>
              </w:rPr>
              <w:t>1</w:t>
            </w:r>
          </w:p>
        </w:tc>
        <w:tc>
          <w:tcPr>
            <w:tcW w:w="1134" w:type="dxa"/>
            <w:gridSpan w:val="2"/>
          </w:tcPr>
          <w:p w:rsidR="00C4246E" w:rsidRPr="004962C7" w:rsidRDefault="00C4246E" w:rsidP="002D7B94">
            <w:pPr>
              <w:spacing w:after="0" w:line="240" w:lineRule="auto"/>
              <w:jc w:val="center"/>
              <w:rPr>
                <w:rFonts w:ascii="Times New Roman" w:hAnsi="Times New Roman"/>
                <w:b/>
                <w:sz w:val="24"/>
                <w:szCs w:val="24"/>
              </w:rPr>
            </w:pPr>
            <w:r>
              <w:rPr>
                <w:rFonts w:ascii="Times New Roman" w:hAnsi="Times New Roman"/>
                <w:b/>
                <w:sz w:val="24"/>
                <w:szCs w:val="24"/>
              </w:rPr>
              <w:t>1</w:t>
            </w:r>
          </w:p>
        </w:tc>
        <w:tc>
          <w:tcPr>
            <w:tcW w:w="1134" w:type="dxa"/>
          </w:tcPr>
          <w:p w:rsidR="00C4246E" w:rsidRPr="004962C7" w:rsidRDefault="00C4246E" w:rsidP="002D7B94">
            <w:pPr>
              <w:spacing w:after="0" w:line="240" w:lineRule="auto"/>
              <w:jc w:val="center"/>
              <w:rPr>
                <w:rFonts w:ascii="Times New Roman" w:hAnsi="Times New Roman"/>
                <w:b/>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b/>
                <w:bCs/>
                <w:color w:val="000000"/>
                <w:sz w:val="24"/>
                <w:szCs w:val="24"/>
              </w:rPr>
            </w:pPr>
            <w:r w:rsidRPr="004962C7">
              <w:rPr>
                <w:rFonts w:ascii="Times New Roman" w:hAnsi="Times New Roman"/>
                <w:b/>
                <w:color w:val="231F20"/>
                <w:sz w:val="24"/>
                <w:szCs w:val="24"/>
              </w:rPr>
              <w:t>Глава I</w:t>
            </w:r>
            <w:r w:rsidRPr="004962C7">
              <w:rPr>
                <w:rFonts w:ascii="Times New Roman" w:hAnsi="Times New Roman"/>
                <w:b/>
                <w:color w:val="231F20"/>
                <w:sz w:val="24"/>
                <w:szCs w:val="24"/>
                <w:lang w:val="en-US"/>
              </w:rPr>
              <w:t>I</w:t>
            </w:r>
            <w:r w:rsidRPr="004962C7">
              <w:rPr>
                <w:rFonts w:ascii="Times New Roman" w:hAnsi="Times New Roman"/>
                <w:b/>
                <w:color w:val="231F20"/>
                <w:sz w:val="24"/>
                <w:szCs w:val="24"/>
              </w:rPr>
              <w:t xml:space="preserve">. </w:t>
            </w:r>
            <w:r w:rsidRPr="004962C7">
              <w:rPr>
                <w:rFonts w:ascii="Times New Roman" w:hAnsi="Times New Roman"/>
                <w:b/>
                <w:color w:val="000000"/>
                <w:sz w:val="24"/>
                <w:szCs w:val="24"/>
              </w:rPr>
              <w:t xml:space="preserve"> </w:t>
            </w:r>
            <w:r w:rsidRPr="004962C7">
              <w:rPr>
                <w:rFonts w:ascii="Times New Roman" w:hAnsi="Times New Roman"/>
                <w:b/>
                <w:iCs/>
                <w:sz w:val="24"/>
                <w:szCs w:val="24"/>
              </w:rPr>
              <w:t>Степенная функция</w:t>
            </w:r>
          </w:p>
        </w:tc>
        <w:tc>
          <w:tcPr>
            <w:tcW w:w="1611" w:type="dxa"/>
            <w:shd w:val="clear" w:color="auto" w:fill="auto"/>
          </w:tcPr>
          <w:p w:rsidR="00C4246E" w:rsidRPr="004962C7" w:rsidRDefault="00C4246E" w:rsidP="002D7B94">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rPr>
              <w:t>1</w:t>
            </w:r>
            <w:r w:rsidRPr="004962C7">
              <w:rPr>
                <w:rFonts w:ascii="Times New Roman" w:hAnsi="Times New Roman"/>
                <w:b/>
                <w:color w:val="000000"/>
                <w:sz w:val="24"/>
                <w:szCs w:val="24"/>
                <w:lang w:val="en-US"/>
              </w:rPr>
              <w:t>8</w:t>
            </w:r>
          </w:p>
        </w:tc>
        <w:tc>
          <w:tcPr>
            <w:tcW w:w="1047" w:type="dxa"/>
          </w:tcPr>
          <w:p w:rsidR="00C4246E" w:rsidRPr="004962C7" w:rsidRDefault="00C4246E" w:rsidP="002D7B94">
            <w:pPr>
              <w:spacing w:after="0" w:line="240" w:lineRule="auto"/>
              <w:jc w:val="center"/>
              <w:rPr>
                <w:rFonts w:ascii="Times New Roman" w:hAnsi="Times New Roman"/>
                <w:b/>
                <w:sz w:val="24"/>
                <w:szCs w:val="24"/>
                <w:lang w:val="en-US"/>
              </w:rPr>
            </w:pPr>
            <w:r w:rsidRPr="004962C7">
              <w:rPr>
                <w:rFonts w:ascii="Times New Roman" w:hAnsi="Times New Roman"/>
                <w:b/>
                <w:sz w:val="24"/>
                <w:szCs w:val="24"/>
                <w:lang w:val="en-US"/>
              </w:rPr>
              <w:t>14</w:t>
            </w:r>
          </w:p>
        </w:tc>
        <w:tc>
          <w:tcPr>
            <w:tcW w:w="1134" w:type="dxa"/>
            <w:gridSpan w:val="2"/>
          </w:tcPr>
          <w:p w:rsidR="00C4246E" w:rsidRPr="00643308" w:rsidRDefault="00C4246E" w:rsidP="002D7B94">
            <w:pPr>
              <w:spacing w:after="0" w:line="240" w:lineRule="auto"/>
              <w:jc w:val="center"/>
              <w:rPr>
                <w:rFonts w:ascii="Times New Roman" w:hAnsi="Times New Roman"/>
                <w:b/>
                <w:sz w:val="24"/>
                <w:szCs w:val="24"/>
              </w:rPr>
            </w:pPr>
            <w:r w:rsidRPr="00643308">
              <w:rPr>
                <w:rFonts w:ascii="Times New Roman" w:hAnsi="Times New Roman"/>
                <w:b/>
                <w:sz w:val="24"/>
                <w:szCs w:val="24"/>
              </w:rPr>
              <w:t>18</w:t>
            </w:r>
          </w:p>
        </w:tc>
        <w:tc>
          <w:tcPr>
            <w:tcW w:w="1134"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w:t>
            </w:r>
          </w:p>
        </w:tc>
        <w:tc>
          <w:tcPr>
            <w:tcW w:w="3402" w:type="dxa"/>
            <w:vMerge/>
          </w:tcPr>
          <w:p w:rsidR="00C4246E" w:rsidRPr="004962C7" w:rsidRDefault="00C4246E" w:rsidP="002D7B94">
            <w:pPr>
              <w:spacing w:after="0" w:line="240" w:lineRule="auto"/>
              <w:jc w:val="center"/>
              <w:rPr>
                <w:rFonts w:ascii="Times New Roman" w:hAnsi="Times New Roman"/>
                <w:sz w:val="24"/>
                <w:szCs w:val="24"/>
                <w:lang w:val="en-US"/>
              </w:rPr>
            </w:pPr>
          </w:p>
        </w:tc>
        <w:tc>
          <w:tcPr>
            <w:tcW w:w="2268" w:type="dxa"/>
            <w:vMerge w:val="restart"/>
          </w:tcPr>
          <w:p w:rsidR="00C4246E" w:rsidRPr="008409B4" w:rsidRDefault="00C4246E" w:rsidP="008409B4">
            <w:pPr>
              <w:spacing w:after="0" w:line="240" w:lineRule="auto"/>
              <w:rPr>
                <w:rFonts w:ascii="Times New Roman" w:hAnsi="Times New Roman"/>
                <w:sz w:val="24"/>
                <w:szCs w:val="24"/>
              </w:rPr>
            </w:pPr>
            <w:r w:rsidRPr="008409B4">
              <w:rPr>
                <w:rFonts w:ascii="Times New Roman" w:hAnsi="Times New Roman"/>
                <w:sz w:val="24"/>
                <w:szCs w:val="24"/>
              </w:rPr>
              <w:t>Патриотическое воспитание и формирование российской идентичности.</w:t>
            </w:r>
          </w:p>
          <w:p w:rsidR="008409B4" w:rsidRPr="008409B4" w:rsidRDefault="008409B4" w:rsidP="008409B4">
            <w:pPr>
              <w:spacing w:after="0" w:line="240" w:lineRule="auto"/>
              <w:rPr>
                <w:rFonts w:ascii="Times New Roman" w:hAnsi="Times New Roman"/>
                <w:sz w:val="24"/>
                <w:szCs w:val="24"/>
              </w:rPr>
            </w:pPr>
            <w:r w:rsidRPr="008409B4">
              <w:rPr>
                <w:rFonts w:ascii="Times New Roman" w:hAnsi="Times New Roman"/>
                <w:sz w:val="24"/>
                <w:szCs w:val="24"/>
              </w:rPr>
              <w:t xml:space="preserve"> Экологическое </w:t>
            </w:r>
            <w:r w:rsidRPr="008409B4">
              <w:rPr>
                <w:rFonts w:ascii="Times New Roman" w:hAnsi="Times New Roman"/>
                <w:sz w:val="24"/>
                <w:szCs w:val="24"/>
              </w:rPr>
              <w:lastRenderedPageBreak/>
              <w:t>воспитание.</w:t>
            </w: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2.1</w:t>
            </w:r>
          </w:p>
        </w:tc>
        <w:tc>
          <w:tcPr>
            <w:tcW w:w="3012" w:type="dxa"/>
            <w:gridSpan w:val="2"/>
            <w:shd w:val="clear" w:color="auto" w:fill="auto"/>
          </w:tcPr>
          <w:p w:rsidR="00C4246E" w:rsidRPr="004962C7" w:rsidRDefault="00C4246E" w:rsidP="002D7B94">
            <w:pPr>
              <w:spacing w:after="0" w:line="240" w:lineRule="auto"/>
              <w:rPr>
                <w:rFonts w:ascii="Times New Roman" w:hAnsi="Times New Roman"/>
                <w:b/>
                <w:bCs/>
                <w:color w:val="000000"/>
                <w:sz w:val="24"/>
                <w:szCs w:val="24"/>
              </w:rPr>
            </w:pPr>
            <w:r w:rsidRPr="004962C7">
              <w:rPr>
                <w:rFonts w:ascii="Times New Roman" w:hAnsi="Times New Roman"/>
                <w:iCs/>
                <w:sz w:val="24"/>
                <w:szCs w:val="24"/>
              </w:rPr>
              <w:t>Степенная функция, ее свойства и график</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rPr>
              <w:t>3</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3</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2.2</w:t>
            </w:r>
          </w:p>
        </w:tc>
        <w:tc>
          <w:tcPr>
            <w:tcW w:w="3012" w:type="dxa"/>
            <w:gridSpan w:val="2"/>
            <w:shd w:val="clear" w:color="auto" w:fill="auto"/>
          </w:tcPr>
          <w:p w:rsidR="00C4246E" w:rsidRPr="004962C7" w:rsidRDefault="00C4246E" w:rsidP="002D7B94">
            <w:pPr>
              <w:spacing w:after="0" w:line="240" w:lineRule="auto"/>
              <w:rPr>
                <w:rFonts w:ascii="Times New Roman" w:hAnsi="Times New Roman"/>
                <w:b/>
                <w:bCs/>
                <w:color w:val="000000"/>
                <w:sz w:val="24"/>
                <w:szCs w:val="24"/>
              </w:rPr>
            </w:pPr>
            <w:r w:rsidRPr="004962C7">
              <w:rPr>
                <w:rFonts w:ascii="Times New Roman" w:hAnsi="Times New Roman"/>
                <w:color w:val="000000"/>
                <w:sz w:val="24"/>
                <w:szCs w:val="24"/>
              </w:rPr>
              <w:t>Взаимно обратные функ</w:t>
            </w:r>
            <w:r w:rsidRPr="004962C7">
              <w:rPr>
                <w:rFonts w:ascii="Times New Roman" w:hAnsi="Times New Roman"/>
                <w:color w:val="000000"/>
                <w:sz w:val="24"/>
                <w:szCs w:val="24"/>
              </w:rPr>
              <w:lastRenderedPageBreak/>
              <w:t>ции</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lastRenderedPageBreak/>
              <w:t>2</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2.3</w:t>
            </w: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Равносильные уравнения и неравенства</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4</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2.4</w:t>
            </w:r>
          </w:p>
        </w:tc>
        <w:tc>
          <w:tcPr>
            <w:tcW w:w="3012" w:type="dxa"/>
            <w:gridSpan w:val="2"/>
            <w:shd w:val="clear" w:color="auto" w:fill="auto"/>
          </w:tcPr>
          <w:p w:rsidR="00C4246E" w:rsidRPr="004962C7" w:rsidRDefault="00C4246E" w:rsidP="002D7B94">
            <w:pPr>
              <w:spacing w:after="0" w:line="240" w:lineRule="auto"/>
              <w:rPr>
                <w:rFonts w:ascii="Times New Roman" w:hAnsi="Times New Roman"/>
                <w:b/>
                <w:bCs/>
                <w:color w:val="000000"/>
                <w:sz w:val="24"/>
                <w:szCs w:val="24"/>
              </w:rPr>
            </w:pPr>
            <w:r w:rsidRPr="004962C7">
              <w:rPr>
                <w:rFonts w:ascii="Times New Roman" w:hAnsi="Times New Roman"/>
                <w:iCs/>
                <w:sz w:val="24"/>
                <w:szCs w:val="24"/>
              </w:rPr>
              <w:t>Иррациональные уравнения</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4</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2.5</w:t>
            </w: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color w:val="000000"/>
                <w:sz w:val="24"/>
                <w:szCs w:val="24"/>
              </w:rPr>
            </w:pPr>
            <w:r w:rsidRPr="004962C7">
              <w:rPr>
                <w:rFonts w:ascii="Times New Roman" w:hAnsi="Times New Roman"/>
                <w:iCs/>
                <w:sz w:val="24"/>
                <w:szCs w:val="24"/>
              </w:rPr>
              <w:t>Иррациональные неравенства</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2</w:t>
            </w:r>
          </w:p>
        </w:tc>
        <w:tc>
          <w:tcPr>
            <w:tcW w:w="1134" w:type="dxa"/>
            <w:gridSpan w:val="2"/>
          </w:tcPr>
          <w:p w:rsidR="00C4246E" w:rsidRPr="004962C7" w:rsidRDefault="00C4246E" w:rsidP="002D7B94">
            <w:pPr>
              <w:spacing w:after="0" w:line="240" w:lineRule="auto"/>
              <w:jc w:val="center"/>
              <w:rPr>
                <w:rFonts w:ascii="Times New Roman" w:hAnsi="Times New Roman"/>
                <w:sz w:val="24"/>
                <w:szCs w:val="24"/>
              </w:rPr>
            </w:pPr>
            <w:r>
              <w:rPr>
                <w:rFonts w:ascii="Times New Roman" w:hAnsi="Times New Roman"/>
                <w:sz w:val="24"/>
                <w:szCs w:val="24"/>
              </w:rPr>
              <w:t>2</w:t>
            </w:r>
          </w:p>
        </w:tc>
        <w:tc>
          <w:tcPr>
            <w:tcW w:w="1134" w:type="dxa"/>
          </w:tcPr>
          <w:p w:rsidR="00C4246E" w:rsidRPr="004962C7" w:rsidRDefault="00C4246E" w:rsidP="002D7B94">
            <w:pPr>
              <w:spacing w:after="0" w:line="240" w:lineRule="auto"/>
              <w:jc w:val="center"/>
              <w:rPr>
                <w:rFonts w:ascii="Times New Roman" w:hAnsi="Times New Roman"/>
                <w:sz w:val="24"/>
                <w:szCs w:val="24"/>
              </w:rPr>
            </w:pPr>
          </w:p>
        </w:tc>
        <w:tc>
          <w:tcPr>
            <w:tcW w:w="3402" w:type="dxa"/>
            <w:vMerge/>
          </w:tcPr>
          <w:p w:rsidR="00C4246E" w:rsidRPr="004962C7" w:rsidRDefault="00C4246E" w:rsidP="002D7B94">
            <w:pPr>
              <w:spacing w:after="0" w:line="240" w:lineRule="auto"/>
              <w:jc w:val="center"/>
              <w:rPr>
                <w:rFonts w:ascii="Times New Roman" w:hAnsi="Times New Roman"/>
                <w:sz w:val="24"/>
                <w:szCs w:val="24"/>
              </w:rPr>
            </w:pPr>
          </w:p>
        </w:tc>
        <w:tc>
          <w:tcPr>
            <w:tcW w:w="2268" w:type="dxa"/>
            <w:vMerge/>
          </w:tcPr>
          <w:p w:rsidR="00C4246E" w:rsidRPr="008409B4" w:rsidRDefault="00C4246E" w:rsidP="008409B4">
            <w:pPr>
              <w:spacing w:after="0" w:line="240" w:lineRule="auto"/>
              <w:rPr>
                <w:rFonts w:ascii="Times New Roman" w:hAnsi="Times New Roman"/>
                <w:sz w:val="24"/>
                <w:szCs w:val="24"/>
              </w:rPr>
            </w:pPr>
          </w:p>
        </w:tc>
      </w:tr>
      <w:tr w:rsidR="002D7B94" w:rsidRPr="004962C7" w:rsidTr="002D7B94">
        <w:trPr>
          <w:trHeight w:val="295"/>
        </w:trPr>
        <w:tc>
          <w:tcPr>
            <w:tcW w:w="817" w:type="dxa"/>
            <w:gridSpan w:val="2"/>
            <w:shd w:val="clear" w:color="auto" w:fill="auto"/>
          </w:tcPr>
          <w:p w:rsidR="002D7B94" w:rsidRPr="004962C7" w:rsidRDefault="002D7B94" w:rsidP="002D7B94">
            <w:pPr>
              <w:spacing w:after="0" w:line="240" w:lineRule="auto"/>
              <w:jc w:val="center"/>
              <w:rPr>
                <w:rFonts w:ascii="Times New Roman" w:hAnsi="Times New Roman"/>
                <w:sz w:val="24"/>
                <w:szCs w:val="24"/>
              </w:rPr>
            </w:pPr>
          </w:p>
        </w:tc>
        <w:tc>
          <w:tcPr>
            <w:tcW w:w="3012" w:type="dxa"/>
            <w:gridSpan w:val="2"/>
            <w:shd w:val="clear" w:color="auto" w:fill="auto"/>
          </w:tcPr>
          <w:p w:rsidR="002D7B94" w:rsidRPr="004962C7" w:rsidRDefault="002D7B94" w:rsidP="002D7B94">
            <w:pPr>
              <w:spacing w:after="0" w:line="240" w:lineRule="auto"/>
              <w:rPr>
                <w:rFonts w:ascii="Times New Roman" w:hAnsi="Times New Roman"/>
                <w:bCs/>
                <w:color w:val="000000"/>
                <w:sz w:val="24"/>
                <w:szCs w:val="24"/>
              </w:rPr>
            </w:pPr>
            <w:r w:rsidRPr="004962C7">
              <w:rPr>
                <w:rFonts w:ascii="Times New Roman" w:hAnsi="Times New Roman"/>
                <w:color w:val="000000"/>
                <w:sz w:val="24"/>
                <w:szCs w:val="24"/>
              </w:rPr>
              <w:t>Контрольная работа №2</w:t>
            </w:r>
          </w:p>
        </w:tc>
        <w:tc>
          <w:tcPr>
            <w:tcW w:w="1611" w:type="dxa"/>
            <w:shd w:val="clear" w:color="auto" w:fill="auto"/>
          </w:tcPr>
          <w:p w:rsidR="002D7B94" w:rsidRPr="004962C7" w:rsidRDefault="002D7B94"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2D7B94" w:rsidRPr="004962C7" w:rsidRDefault="002D7B94"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w:t>
            </w:r>
          </w:p>
        </w:tc>
        <w:tc>
          <w:tcPr>
            <w:tcW w:w="1134" w:type="dxa"/>
            <w:gridSpan w:val="2"/>
          </w:tcPr>
          <w:p w:rsidR="002D7B94" w:rsidRPr="004962C7" w:rsidRDefault="002D7B94" w:rsidP="002D7B94">
            <w:pPr>
              <w:spacing w:after="0" w:line="240" w:lineRule="auto"/>
              <w:jc w:val="center"/>
              <w:rPr>
                <w:rFonts w:ascii="Times New Roman" w:hAnsi="Times New Roman"/>
                <w:sz w:val="24"/>
                <w:szCs w:val="24"/>
              </w:rPr>
            </w:pPr>
            <w:r>
              <w:rPr>
                <w:rFonts w:ascii="Times New Roman" w:hAnsi="Times New Roman"/>
                <w:sz w:val="24"/>
                <w:szCs w:val="24"/>
              </w:rPr>
              <w:t>1</w:t>
            </w:r>
          </w:p>
        </w:tc>
        <w:tc>
          <w:tcPr>
            <w:tcW w:w="1134" w:type="dxa"/>
          </w:tcPr>
          <w:p w:rsidR="002D7B94" w:rsidRPr="004962C7" w:rsidRDefault="002D7B94" w:rsidP="002D7B94">
            <w:pPr>
              <w:spacing w:after="0" w:line="240" w:lineRule="auto"/>
              <w:jc w:val="center"/>
              <w:rPr>
                <w:rFonts w:ascii="Times New Roman" w:hAnsi="Times New Roman"/>
                <w:sz w:val="24"/>
                <w:szCs w:val="24"/>
              </w:rPr>
            </w:pPr>
          </w:p>
        </w:tc>
        <w:tc>
          <w:tcPr>
            <w:tcW w:w="3402" w:type="dxa"/>
            <w:vMerge/>
          </w:tcPr>
          <w:p w:rsidR="002D7B94" w:rsidRPr="004962C7" w:rsidRDefault="002D7B94" w:rsidP="002D7B94">
            <w:pPr>
              <w:spacing w:after="0" w:line="240" w:lineRule="auto"/>
              <w:jc w:val="center"/>
              <w:rPr>
                <w:rFonts w:ascii="Times New Roman" w:hAnsi="Times New Roman"/>
                <w:sz w:val="24"/>
                <w:szCs w:val="24"/>
              </w:rPr>
            </w:pPr>
          </w:p>
        </w:tc>
        <w:tc>
          <w:tcPr>
            <w:tcW w:w="2268" w:type="dxa"/>
          </w:tcPr>
          <w:p w:rsidR="002D7B94" w:rsidRPr="008409B4" w:rsidRDefault="002D7B94" w:rsidP="008409B4">
            <w:pPr>
              <w:spacing w:after="0" w:line="240" w:lineRule="auto"/>
              <w:rPr>
                <w:rFonts w:ascii="Times New Roman" w:hAnsi="Times New Roman"/>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iCs/>
                <w:sz w:val="24"/>
                <w:szCs w:val="24"/>
              </w:rPr>
            </w:pPr>
            <w:r w:rsidRPr="004962C7">
              <w:rPr>
                <w:rFonts w:ascii="Times New Roman" w:hAnsi="Times New Roman"/>
                <w:b/>
                <w:color w:val="231F20"/>
                <w:sz w:val="24"/>
                <w:szCs w:val="24"/>
              </w:rPr>
              <w:t>Глава</w:t>
            </w:r>
            <w:r w:rsidRPr="004962C7">
              <w:rPr>
                <w:rFonts w:ascii="Times New Roman" w:hAnsi="Times New Roman"/>
                <w:b/>
                <w:color w:val="231F20"/>
                <w:sz w:val="24"/>
                <w:szCs w:val="24"/>
                <w:lang w:val="en-US"/>
              </w:rPr>
              <w:t xml:space="preserve"> I</w:t>
            </w:r>
            <w:r w:rsidRPr="004962C7">
              <w:rPr>
                <w:rFonts w:ascii="Times New Roman" w:hAnsi="Times New Roman"/>
                <w:b/>
                <w:color w:val="231F20"/>
                <w:sz w:val="24"/>
                <w:szCs w:val="24"/>
              </w:rPr>
              <w:t>I</w:t>
            </w:r>
            <w:r w:rsidRPr="004962C7">
              <w:rPr>
                <w:rFonts w:ascii="Times New Roman" w:hAnsi="Times New Roman"/>
                <w:b/>
                <w:color w:val="231F20"/>
                <w:sz w:val="24"/>
                <w:szCs w:val="24"/>
                <w:lang w:val="en-US"/>
              </w:rPr>
              <w:t>I</w:t>
            </w:r>
            <w:r w:rsidRPr="004962C7">
              <w:rPr>
                <w:rFonts w:ascii="Times New Roman" w:hAnsi="Times New Roman"/>
                <w:b/>
                <w:color w:val="231F20"/>
                <w:sz w:val="24"/>
                <w:szCs w:val="24"/>
              </w:rPr>
              <w:t>.</w:t>
            </w:r>
            <w:r w:rsidRPr="004962C7">
              <w:rPr>
                <w:rFonts w:ascii="Times New Roman" w:hAnsi="Times New Roman"/>
                <w:b/>
                <w:color w:val="000000"/>
                <w:sz w:val="24"/>
                <w:szCs w:val="24"/>
              </w:rPr>
              <w:t xml:space="preserve"> </w:t>
            </w:r>
            <w:r w:rsidRPr="004962C7">
              <w:rPr>
                <w:rFonts w:ascii="Times New Roman" w:hAnsi="Times New Roman"/>
                <w:b/>
                <w:iCs/>
                <w:sz w:val="24"/>
                <w:szCs w:val="24"/>
              </w:rPr>
              <w:t>Показательная функция</w:t>
            </w:r>
          </w:p>
        </w:tc>
        <w:tc>
          <w:tcPr>
            <w:tcW w:w="1611" w:type="dxa"/>
            <w:shd w:val="clear" w:color="auto" w:fill="auto"/>
          </w:tcPr>
          <w:p w:rsidR="00C4246E" w:rsidRPr="004962C7" w:rsidRDefault="00C4246E" w:rsidP="002D7B94">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12</w:t>
            </w:r>
          </w:p>
        </w:tc>
        <w:tc>
          <w:tcPr>
            <w:tcW w:w="1047" w:type="dxa"/>
          </w:tcPr>
          <w:p w:rsidR="00C4246E" w:rsidRPr="004962C7" w:rsidRDefault="00C4246E" w:rsidP="002D7B94">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1</w:t>
            </w:r>
          </w:p>
        </w:tc>
        <w:tc>
          <w:tcPr>
            <w:tcW w:w="1134" w:type="dxa"/>
            <w:gridSpan w:val="2"/>
          </w:tcPr>
          <w:p w:rsidR="00C4246E" w:rsidRPr="004962C7" w:rsidRDefault="00C4246E" w:rsidP="002D7B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12</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val="restart"/>
          </w:tcPr>
          <w:p w:rsidR="00C4246E" w:rsidRPr="008409B4" w:rsidRDefault="008409B4" w:rsidP="008409B4">
            <w:pPr>
              <w:spacing w:after="0" w:line="240" w:lineRule="auto"/>
              <w:rPr>
                <w:rFonts w:ascii="Times New Roman" w:hAnsi="Times New Roman"/>
                <w:color w:val="000000"/>
                <w:sz w:val="24"/>
                <w:szCs w:val="24"/>
              </w:rPr>
            </w:pPr>
            <w:r w:rsidRPr="008409B4">
              <w:rPr>
                <w:rFonts w:ascii="Times New Roman" w:hAnsi="Times New Roman"/>
                <w:color w:val="000000"/>
                <w:sz w:val="24"/>
                <w:szCs w:val="24"/>
              </w:rPr>
              <w:t>Духовное и нравственное воспитание на основе российских традиционных ценностей.</w:t>
            </w: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3.1</w:t>
            </w:r>
          </w:p>
        </w:tc>
        <w:tc>
          <w:tcPr>
            <w:tcW w:w="3012" w:type="dxa"/>
            <w:gridSpan w:val="2"/>
            <w:shd w:val="clear" w:color="auto" w:fill="auto"/>
          </w:tcPr>
          <w:p w:rsidR="00C4246E" w:rsidRPr="004962C7" w:rsidRDefault="00C4246E" w:rsidP="002D7B94">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Показательная функция ее свойства и график</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3.2</w:t>
            </w:r>
          </w:p>
        </w:tc>
        <w:tc>
          <w:tcPr>
            <w:tcW w:w="3012" w:type="dxa"/>
            <w:gridSpan w:val="2"/>
            <w:shd w:val="clear" w:color="auto" w:fill="auto"/>
          </w:tcPr>
          <w:p w:rsidR="00C4246E" w:rsidRPr="004962C7" w:rsidRDefault="00C4246E" w:rsidP="002D7B94">
            <w:pPr>
              <w:tabs>
                <w:tab w:val="left" w:pos="709"/>
                <w:tab w:val="left" w:pos="851"/>
              </w:tabs>
              <w:rPr>
                <w:rFonts w:ascii="Times New Roman" w:hAnsi="Times New Roman"/>
                <w:sz w:val="24"/>
                <w:szCs w:val="24"/>
              </w:rPr>
            </w:pPr>
            <w:r w:rsidRPr="004962C7">
              <w:rPr>
                <w:rFonts w:ascii="Times New Roman" w:hAnsi="Times New Roman"/>
                <w:bCs/>
                <w:iCs/>
                <w:sz w:val="24"/>
                <w:szCs w:val="24"/>
              </w:rPr>
              <w:t>Показательные уравнения</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3.3</w:t>
            </w:r>
          </w:p>
        </w:tc>
        <w:tc>
          <w:tcPr>
            <w:tcW w:w="3012" w:type="dxa"/>
            <w:gridSpan w:val="2"/>
            <w:shd w:val="clear" w:color="auto" w:fill="auto"/>
          </w:tcPr>
          <w:p w:rsidR="00C4246E" w:rsidRPr="004962C7" w:rsidRDefault="00C4246E" w:rsidP="002D7B94">
            <w:pPr>
              <w:tabs>
                <w:tab w:val="left" w:pos="709"/>
                <w:tab w:val="left" w:pos="851"/>
              </w:tabs>
              <w:rPr>
                <w:rFonts w:ascii="Times New Roman" w:hAnsi="Times New Roman"/>
                <w:color w:val="000000"/>
                <w:sz w:val="24"/>
                <w:szCs w:val="24"/>
              </w:rPr>
            </w:pPr>
            <w:r w:rsidRPr="004962C7">
              <w:rPr>
                <w:rFonts w:ascii="Times New Roman" w:hAnsi="Times New Roman"/>
                <w:iCs/>
                <w:sz w:val="24"/>
                <w:szCs w:val="24"/>
              </w:rPr>
              <w:t>Показательные неравенства</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3.4</w:t>
            </w:r>
          </w:p>
        </w:tc>
        <w:tc>
          <w:tcPr>
            <w:tcW w:w="3012" w:type="dxa"/>
            <w:gridSpan w:val="2"/>
            <w:shd w:val="clear" w:color="auto" w:fill="auto"/>
          </w:tcPr>
          <w:p w:rsidR="00C4246E" w:rsidRPr="004962C7" w:rsidRDefault="00C4246E" w:rsidP="002D7B94">
            <w:pPr>
              <w:shd w:val="clear" w:color="auto" w:fill="FFFFFF"/>
              <w:tabs>
                <w:tab w:val="left" w:pos="709"/>
                <w:tab w:val="left" w:pos="851"/>
              </w:tabs>
              <w:rPr>
                <w:rFonts w:ascii="Times New Roman" w:hAnsi="Times New Roman"/>
                <w:color w:val="000000"/>
                <w:sz w:val="24"/>
                <w:szCs w:val="24"/>
              </w:rPr>
            </w:pPr>
            <w:r w:rsidRPr="004962C7">
              <w:rPr>
                <w:rFonts w:ascii="Times New Roman" w:hAnsi="Times New Roman"/>
                <w:iCs/>
                <w:sz w:val="24"/>
                <w:szCs w:val="24"/>
              </w:rPr>
              <w:t>Системы показательных уравнений и неравенств</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1</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2D7B94">
            <w:pPr>
              <w:spacing w:after="0" w:line="240" w:lineRule="auto"/>
              <w:rPr>
                <w:rFonts w:ascii="Times New Roman" w:hAnsi="Times New Roman"/>
                <w:bCs/>
                <w:color w:val="000000"/>
                <w:sz w:val="24"/>
                <w:szCs w:val="24"/>
              </w:rPr>
            </w:pPr>
            <w:r w:rsidRPr="004962C7">
              <w:rPr>
                <w:rFonts w:ascii="Times New Roman" w:hAnsi="Times New Roman"/>
                <w:color w:val="000000"/>
                <w:sz w:val="24"/>
                <w:szCs w:val="24"/>
              </w:rPr>
              <w:t>Контрольная работа №3</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2D7B94" w:rsidRPr="004962C7" w:rsidTr="002D7B94">
        <w:trPr>
          <w:trHeight w:val="295"/>
        </w:trPr>
        <w:tc>
          <w:tcPr>
            <w:tcW w:w="817" w:type="dxa"/>
            <w:gridSpan w:val="2"/>
            <w:shd w:val="clear" w:color="auto" w:fill="auto"/>
          </w:tcPr>
          <w:p w:rsidR="002D7B94" w:rsidRPr="004962C7" w:rsidRDefault="002D7B94" w:rsidP="002D7B94">
            <w:pPr>
              <w:spacing w:after="0" w:line="240" w:lineRule="auto"/>
              <w:jc w:val="center"/>
              <w:rPr>
                <w:rFonts w:ascii="Times New Roman" w:hAnsi="Times New Roman"/>
                <w:sz w:val="24"/>
                <w:szCs w:val="24"/>
              </w:rPr>
            </w:pPr>
          </w:p>
        </w:tc>
        <w:tc>
          <w:tcPr>
            <w:tcW w:w="3012" w:type="dxa"/>
            <w:gridSpan w:val="2"/>
            <w:shd w:val="clear" w:color="auto" w:fill="auto"/>
          </w:tcPr>
          <w:p w:rsidR="002D7B94" w:rsidRPr="004962C7" w:rsidRDefault="002D7B94" w:rsidP="002D7B94">
            <w:pPr>
              <w:tabs>
                <w:tab w:val="left" w:pos="709"/>
                <w:tab w:val="left" w:pos="851"/>
              </w:tabs>
              <w:rPr>
                <w:rFonts w:ascii="Times New Roman" w:hAnsi="Times New Roman"/>
                <w:b/>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IV</w:t>
            </w:r>
            <w:r w:rsidRPr="004962C7">
              <w:rPr>
                <w:rFonts w:ascii="Times New Roman" w:hAnsi="Times New Roman"/>
                <w:b/>
                <w:color w:val="000000"/>
                <w:sz w:val="24"/>
                <w:szCs w:val="24"/>
              </w:rPr>
              <w:t xml:space="preserve">. </w:t>
            </w:r>
            <w:r w:rsidRPr="004962C7">
              <w:rPr>
                <w:rFonts w:ascii="Times New Roman" w:hAnsi="Times New Roman"/>
                <w:b/>
                <w:iCs/>
                <w:sz w:val="24"/>
                <w:szCs w:val="24"/>
              </w:rPr>
              <w:t>Логарифмиче</w:t>
            </w:r>
            <w:r w:rsidRPr="004962C7">
              <w:rPr>
                <w:rFonts w:ascii="Times New Roman" w:hAnsi="Times New Roman"/>
                <w:b/>
                <w:iCs/>
                <w:sz w:val="24"/>
                <w:szCs w:val="24"/>
              </w:rPr>
              <w:lastRenderedPageBreak/>
              <w:t>ская функция</w:t>
            </w:r>
          </w:p>
        </w:tc>
        <w:tc>
          <w:tcPr>
            <w:tcW w:w="1611" w:type="dxa"/>
            <w:shd w:val="clear" w:color="auto" w:fill="auto"/>
          </w:tcPr>
          <w:p w:rsidR="002D7B94" w:rsidRPr="004962C7" w:rsidRDefault="002D7B94" w:rsidP="002D7B94">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rPr>
              <w:lastRenderedPageBreak/>
              <w:t>1</w:t>
            </w:r>
            <w:r w:rsidRPr="004962C7">
              <w:rPr>
                <w:rFonts w:ascii="Times New Roman" w:hAnsi="Times New Roman"/>
                <w:b/>
                <w:color w:val="000000"/>
                <w:sz w:val="24"/>
                <w:szCs w:val="24"/>
                <w:lang w:val="en-US"/>
              </w:rPr>
              <w:t>9</w:t>
            </w:r>
          </w:p>
        </w:tc>
        <w:tc>
          <w:tcPr>
            <w:tcW w:w="1047" w:type="dxa"/>
          </w:tcPr>
          <w:p w:rsidR="002D7B94" w:rsidRPr="004962C7" w:rsidRDefault="002D7B94" w:rsidP="002D7B94">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6</w:t>
            </w:r>
          </w:p>
        </w:tc>
        <w:tc>
          <w:tcPr>
            <w:tcW w:w="1134" w:type="dxa"/>
            <w:gridSpan w:val="2"/>
          </w:tcPr>
          <w:p w:rsidR="002D7B94" w:rsidRPr="00643308" w:rsidRDefault="002D7B94" w:rsidP="002D7B9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19</w:t>
            </w:r>
          </w:p>
        </w:tc>
        <w:tc>
          <w:tcPr>
            <w:tcW w:w="1134" w:type="dxa"/>
          </w:tcPr>
          <w:p w:rsidR="002D7B94" w:rsidRPr="004962C7" w:rsidRDefault="002D7B94" w:rsidP="002D7B94">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1</w:t>
            </w:r>
          </w:p>
        </w:tc>
        <w:tc>
          <w:tcPr>
            <w:tcW w:w="3402" w:type="dxa"/>
            <w:vMerge/>
          </w:tcPr>
          <w:p w:rsidR="002D7B94" w:rsidRPr="004962C7" w:rsidRDefault="002D7B94" w:rsidP="002D7B94">
            <w:pPr>
              <w:spacing w:after="0" w:line="240" w:lineRule="auto"/>
              <w:jc w:val="center"/>
              <w:rPr>
                <w:rFonts w:ascii="Times New Roman" w:hAnsi="Times New Roman"/>
                <w:b/>
                <w:color w:val="000000"/>
                <w:sz w:val="24"/>
                <w:szCs w:val="24"/>
                <w:lang w:val="en-US"/>
              </w:rPr>
            </w:pPr>
          </w:p>
        </w:tc>
        <w:tc>
          <w:tcPr>
            <w:tcW w:w="2268" w:type="dxa"/>
          </w:tcPr>
          <w:p w:rsidR="002D7B94" w:rsidRPr="008409B4" w:rsidRDefault="002D7B94" w:rsidP="008409B4">
            <w:pPr>
              <w:spacing w:after="0" w:line="240" w:lineRule="auto"/>
              <w:rPr>
                <w:rFonts w:ascii="Times New Roman" w:hAnsi="Times New Roman"/>
                <w:color w:val="000000"/>
                <w:sz w:val="24"/>
                <w:szCs w:val="24"/>
                <w:lang w:val="en-US"/>
              </w:rPr>
            </w:pPr>
          </w:p>
        </w:tc>
      </w:tr>
      <w:tr w:rsidR="00C4246E" w:rsidRPr="004962C7" w:rsidTr="002D7B94">
        <w:trPr>
          <w:trHeight w:val="295"/>
        </w:trPr>
        <w:tc>
          <w:tcPr>
            <w:tcW w:w="817" w:type="dxa"/>
            <w:gridSpan w:val="2"/>
            <w:shd w:val="clear" w:color="auto" w:fill="auto"/>
          </w:tcPr>
          <w:p w:rsidR="00C4246E" w:rsidRPr="004962C7" w:rsidRDefault="00C4246E" w:rsidP="002D7B94">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4.1</w:t>
            </w: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b/>
                <w:color w:val="000000"/>
                <w:sz w:val="24"/>
                <w:szCs w:val="24"/>
              </w:rPr>
            </w:pPr>
            <w:r w:rsidRPr="004962C7">
              <w:rPr>
                <w:rFonts w:ascii="Times New Roman" w:hAnsi="Times New Roman"/>
                <w:bCs/>
                <w:iCs/>
                <w:sz w:val="24"/>
                <w:szCs w:val="24"/>
              </w:rPr>
              <w:t>Логарифмы</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val="restart"/>
          </w:tcPr>
          <w:p w:rsidR="00C4246E" w:rsidRPr="008409B4" w:rsidRDefault="008409B4" w:rsidP="008409B4">
            <w:pPr>
              <w:spacing w:after="0" w:line="240" w:lineRule="auto"/>
              <w:rPr>
                <w:rFonts w:ascii="Times New Roman" w:hAnsi="Times New Roman"/>
                <w:color w:val="000000"/>
                <w:sz w:val="24"/>
                <w:szCs w:val="24"/>
              </w:rPr>
            </w:pPr>
            <w:r w:rsidRPr="008409B4">
              <w:rPr>
                <w:rFonts w:ascii="Times New Roman" w:hAnsi="Times New Roman"/>
                <w:color w:val="000000"/>
                <w:sz w:val="24"/>
                <w:szCs w:val="24"/>
              </w:rPr>
              <w:t>Эстетическое воспитание. Ценности научного познания.</w:t>
            </w:r>
          </w:p>
        </w:tc>
      </w:tr>
      <w:tr w:rsidR="00C4246E" w:rsidRPr="004962C7" w:rsidTr="002D7B94">
        <w:trPr>
          <w:trHeight w:val="295"/>
        </w:trPr>
        <w:tc>
          <w:tcPr>
            <w:tcW w:w="817" w:type="dxa"/>
            <w:gridSpan w:val="2"/>
            <w:shd w:val="clear" w:color="auto" w:fill="auto"/>
          </w:tcPr>
          <w:p w:rsidR="00C4246E" w:rsidRPr="008409B4" w:rsidRDefault="00C4246E" w:rsidP="002D7B94">
            <w:pPr>
              <w:spacing w:after="0" w:line="240" w:lineRule="auto"/>
              <w:jc w:val="center"/>
              <w:rPr>
                <w:rFonts w:ascii="Times New Roman" w:hAnsi="Times New Roman"/>
                <w:sz w:val="24"/>
                <w:szCs w:val="24"/>
              </w:rPr>
            </w:pPr>
            <w:r w:rsidRPr="008409B4">
              <w:rPr>
                <w:rFonts w:ascii="Times New Roman" w:hAnsi="Times New Roman"/>
                <w:sz w:val="24"/>
                <w:szCs w:val="24"/>
              </w:rPr>
              <w:t>4.2</w:t>
            </w: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Свойства логарифмов</w:t>
            </w:r>
          </w:p>
        </w:tc>
        <w:tc>
          <w:tcPr>
            <w:tcW w:w="1611" w:type="dxa"/>
            <w:shd w:val="clear" w:color="auto" w:fill="auto"/>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8409B4" w:rsidRDefault="00C4246E" w:rsidP="002D7B94">
            <w:pPr>
              <w:spacing w:after="0" w:line="240" w:lineRule="auto"/>
              <w:jc w:val="center"/>
              <w:rPr>
                <w:rFonts w:ascii="Times New Roman" w:hAnsi="Times New Roman"/>
                <w:sz w:val="24"/>
                <w:szCs w:val="24"/>
              </w:rPr>
            </w:pPr>
            <w:r w:rsidRPr="008409B4">
              <w:rPr>
                <w:rFonts w:ascii="Times New Roman" w:hAnsi="Times New Roman"/>
                <w:sz w:val="24"/>
                <w:szCs w:val="24"/>
              </w:rPr>
              <w:t>4.3</w:t>
            </w:r>
          </w:p>
        </w:tc>
        <w:tc>
          <w:tcPr>
            <w:tcW w:w="3012" w:type="dxa"/>
            <w:gridSpan w:val="2"/>
            <w:shd w:val="clear" w:color="auto" w:fill="auto"/>
          </w:tcPr>
          <w:p w:rsidR="00C4246E" w:rsidRPr="004962C7" w:rsidRDefault="00C4246E" w:rsidP="002D7B94">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Десятичные и натуральные логарифмы</w:t>
            </w:r>
          </w:p>
        </w:tc>
        <w:tc>
          <w:tcPr>
            <w:tcW w:w="1611" w:type="dxa"/>
            <w:shd w:val="clear" w:color="auto" w:fill="auto"/>
          </w:tcPr>
          <w:p w:rsidR="00C4246E" w:rsidRPr="008409B4" w:rsidRDefault="00C4246E" w:rsidP="002D7B94">
            <w:pPr>
              <w:spacing w:after="0" w:line="240" w:lineRule="auto"/>
              <w:jc w:val="center"/>
              <w:rPr>
                <w:rFonts w:ascii="Times New Roman" w:hAnsi="Times New Roman"/>
                <w:color w:val="000000"/>
                <w:sz w:val="24"/>
                <w:szCs w:val="24"/>
              </w:rPr>
            </w:pPr>
            <w:r w:rsidRPr="008409B4">
              <w:rPr>
                <w:rFonts w:ascii="Times New Roman" w:hAnsi="Times New Roman"/>
                <w:color w:val="000000"/>
                <w:sz w:val="24"/>
                <w:szCs w:val="24"/>
              </w:rPr>
              <w:t>3</w:t>
            </w:r>
          </w:p>
        </w:tc>
        <w:tc>
          <w:tcPr>
            <w:tcW w:w="1047" w:type="dxa"/>
          </w:tcPr>
          <w:p w:rsidR="00C4246E" w:rsidRPr="004962C7" w:rsidRDefault="00C4246E" w:rsidP="002D7B94">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2D7B94">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2D7B94">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2D7B94">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8409B4" w:rsidRDefault="00C4246E" w:rsidP="00C4246E">
            <w:pPr>
              <w:spacing w:after="0" w:line="240" w:lineRule="auto"/>
              <w:jc w:val="center"/>
              <w:rPr>
                <w:rFonts w:ascii="Times New Roman" w:hAnsi="Times New Roman"/>
                <w:sz w:val="24"/>
                <w:szCs w:val="24"/>
              </w:rPr>
            </w:pPr>
            <w:r w:rsidRPr="008409B4">
              <w:rPr>
                <w:rFonts w:ascii="Times New Roman" w:hAnsi="Times New Roman"/>
                <w:sz w:val="24"/>
                <w:szCs w:val="24"/>
              </w:rPr>
              <w:t>4.4</w:t>
            </w:r>
          </w:p>
        </w:tc>
        <w:tc>
          <w:tcPr>
            <w:tcW w:w="3012" w:type="dxa"/>
            <w:gridSpan w:val="2"/>
            <w:shd w:val="clear" w:color="auto" w:fill="auto"/>
          </w:tcPr>
          <w:p w:rsidR="00C4246E" w:rsidRPr="004962C7" w:rsidRDefault="00C4246E" w:rsidP="00C4246E">
            <w:pPr>
              <w:tabs>
                <w:tab w:val="left" w:pos="709"/>
                <w:tab w:val="left" w:pos="851"/>
                <w:tab w:val="left" w:pos="1340"/>
              </w:tabs>
              <w:jc w:val="both"/>
              <w:rPr>
                <w:rFonts w:ascii="Times New Roman" w:hAnsi="Times New Roman"/>
                <w:b/>
                <w:color w:val="000000"/>
                <w:sz w:val="24"/>
                <w:szCs w:val="24"/>
              </w:rPr>
            </w:pPr>
            <w:r w:rsidRPr="004962C7">
              <w:rPr>
                <w:rFonts w:ascii="Times New Roman" w:hAnsi="Times New Roman"/>
                <w:iCs/>
                <w:sz w:val="24"/>
                <w:szCs w:val="24"/>
              </w:rPr>
              <w:t>Логарифмическая функция, ее свойства и график</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4.5</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Логарифмические уравнения</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4.6</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Логарифмические неравенства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4</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spacing w:after="0" w:line="240" w:lineRule="auto"/>
              <w:rPr>
                <w:rFonts w:ascii="Times New Roman" w:hAnsi="Times New Roman"/>
                <w:bCs/>
                <w:color w:val="000000"/>
                <w:sz w:val="24"/>
                <w:szCs w:val="24"/>
              </w:rPr>
            </w:pPr>
            <w:r w:rsidRPr="004962C7">
              <w:rPr>
                <w:rFonts w:ascii="Times New Roman" w:hAnsi="Times New Roman"/>
                <w:color w:val="000000"/>
                <w:sz w:val="24"/>
                <w:szCs w:val="24"/>
              </w:rPr>
              <w:t>Контрольная работа №4</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iCs/>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w:t>
            </w:r>
            <w:r w:rsidRPr="004962C7">
              <w:rPr>
                <w:rFonts w:ascii="Times New Roman" w:hAnsi="Times New Roman"/>
                <w:b/>
                <w:color w:val="000000"/>
                <w:sz w:val="24"/>
                <w:szCs w:val="24"/>
              </w:rPr>
              <w:t>.</w:t>
            </w:r>
            <w:r w:rsidRPr="004962C7">
              <w:rPr>
                <w:rFonts w:ascii="Times New Roman" w:hAnsi="Times New Roman"/>
                <w:b/>
                <w:color w:val="000000"/>
                <w:sz w:val="24"/>
                <w:szCs w:val="24"/>
                <w:lang w:val="en-US"/>
              </w:rPr>
              <w:t xml:space="preserve"> </w:t>
            </w:r>
            <w:r w:rsidRPr="004962C7">
              <w:rPr>
                <w:rFonts w:ascii="Times New Roman" w:hAnsi="Times New Roman"/>
                <w:b/>
                <w:bCs/>
                <w:iCs/>
                <w:sz w:val="24"/>
                <w:szCs w:val="24"/>
              </w:rPr>
              <w:t>Тригонометрические формулы</w:t>
            </w:r>
          </w:p>
        </w:tc>
        <w:tc>
          <w:tcPr>
            <w:tcW w:w="1611" w:type="dxa"/>
            <w:shd w:val="clear" w:color="auto" w:fill="auto"/>
          </w:tcPr>
          <w:p w:rsidR="00C4246E" w:rsidRPr="004962C7" w:rsidRDefault="00C4246E" w:rsidP="00C4246E">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rPr>
              <w:t>2</w:t>
            </w:r>
            <w:r w:rsidRPr="004962C7">
              <w:rPr>
                <w:rFonts w:ascii="Times New Roman" w:hAnsi="Times New Roman"/>
                <w:b/>
                <w:color w:val="000000"/>
                <w:sz w:val="24"/>
                <w:szCs w:val="24"/>
                <w:lang w:val="en-US"/>
              </w:rPr>
              <w:t>7</w:t>
            </w:r>
          </w:p>
        </w:tc>
        <w:tc>
          <w:tcPr>
            <w:tcW w:w="1047" w:type="dxa"/>
          </w:tcPr>
          <w:p w:rsidR="00C4246E" w:rsidRPr="004962C7" w:rsidRDefault="00C4246E" w:rsidP="00C4246E">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w:t>
            </w:r>
            <w:r>
              <w:rPr>
                <w:rFonts w:ascii="Times New Roman" w:hAnsi="Times New Roman"/>
                <w:b/>
                <w:color w:val="000000"/>
                <w:sz w:val="24"/>
                <w:szCs w:val="24"/>
              </w:rPr>
              <w:t>4</w:t>
            </w:r>
          </w:p>
        </w:tc>
        <w:tc>
          <w:tcPr>
            <w:tcW w:w="1134" w:type="dxa"/>
            <w:gridSpan w:val="2"/>
          </w:tcPr>
          <w:p w:rsidR="00C4246E" w:rsidRPr="00643308" w:rsidRDefault="00C4246E" w:rsidP="00C424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25</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1</w:t>
            </w: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lang w:val="en-US"/>
              </w:rPr>
            </w:pPr>
          </w:p>
        </w:tc>
        <w:tc>
          <w:tcPr>
            <w:tcW w:w="2268" w:type="dxa"/>
          </w:tcPr>
          <w:p w:rsidR="00C4246E" w:rsidRPr="008409B4" w:rsidRDefault="00C4246E" w:rsidP="008409B4">
            <w:pPr>
              <w:spacing w:after="0" w:line="240" w:lineRule="auto"/>
              <w:rPr>
                <w:rFonts w:ascii="Times New Roman" w:hAnsi="Times New Roman"/>
                <w:color w:val="000000"/>
                <w:sz w:val="24"/>
                <w:szCs w:val="24"/>
                <w:lang w:val="en-US"/>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5.1</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 xml:space="preserve">Радианная мера угла. </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val="restart"/>
          </w:tcPr>
          <w:p w:rsidR="00C4246E" w:rsidRDefault="008409B4" w:rsidP="008409B4">
            <w:pPr>
              <w:spacing w:after="0" w:line="240" w:lineRule="auto"/>
              <w:rPr>
                <w:rFonts w:ascii="Times New Roman" w:hAnsi="Times New Roman"/>
                <w:color w:val="000000"/>
                <w:sz w:val="24"/>
                <w:szCs w:val="24"/>
              </w:rPr>
            </w:pPr>
            <w:r w:rsidRPr="008409B4">
              <w:rPr>
                <w:rFonts w:ascii="Times New Roman" w:hAnsi="Times New Roman"/>
                <w:color w:val="000000"/>
                <w:sz w:val="24"/>
                <w:szCs w:val="24"/>
              </w:rPr>
              <w:t>Патриотическое и экологическое воспитание.</w:t>
            </w: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Default="008409B4" w:rsidP="008409B4">
            <w:pPr>
              <w:spacing w:after="0" w:line="240" w:lineRule="auto"/>
              <w:rPr>
                <w:rFonts w:ascii="Times New Roman" w:hAnsi="Times New Roman"/>
                <w:color w:val="000000"/>
                <w:sz w:val="24"/>
                <w:szCs w:val="24"/>
              </w:rPr>
            </w:pPr>
          </w:p>
          <w:p w:rsidR="008409B4" w:rsidRPr="008409B4" w:rsidRDefault="008409B4" w:rsidP="008409B4">
            <w:pPr>
              <w:spacing w:after="0" w:line="240" w:lineRule="auto"/>
              <w:rPr>
                <w:rFonts w:ascii="Times New Roman" w:hAnsi="Times New Roman"/>
                <w:color w:val="000000"/>
                <w:sz w:val="24"/>
                <w:szCs w:val="24"/>
              </w:rPr>
            </w:pPr>
            <w:r>
              <w:rPr>
                <w:rFonts w:ascii="Times New Roman" w:hAnsi="Times New Roman"/>
                <w:color w:val="000000"/>
                <w:sz w:val="24"/>
                <w:szCs w:val="24"/>
              </w:rPr>
              <w:t>Приобщение детей к культурному наследию.</w:t>
            </w: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5.2</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iCs/>
                <w:sz w:val="24"/>
                <w:szCs w:val="24"/>
              </w:rPr>
            </w:pPr>
            <w:r w:rsidRPr="004962C7">
              <w:rPr>
                <w:rFonts w:ascii="Times New Roman" w:hAnsi="Times New Roman"/>
                <w:iCs/>
                <w:sz w:val="24"/>
                <w:szCs w:val="24"/>
              </w:rPr>
              <w:t>Поворот точки вокруг начала координат</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5.3</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Определение синуса, косинуса и тангенса угла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5.4</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Знаки синуса, косинуса и тангенса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5.5</w:t>
            </w:r>
          </w:p>
        </w:tc>
        <w:tc>
          <w:tcPr>
            <w:tcW w:w="3012" w:type="dxa"/>
            <w:gridSpan w:val="2"/>
            <w:shd w:val="clear" w:color="auto" w:fill="auto"/>
          </w:tcPr>
          <w:p w:rsidR="00C4246E" w:rsidRPr="004962C7" w:rsidRDefault="00C4246E" w:rsidP="00C4246E">
            <w:pPr>
              <w:tabs>
                <w:tab w:val="left" w:pos="709"/>
                <w:tab w:val="left" w:pos="851"/>
              </w:tabs>
              <w:snapToGrid w:val="0"/>
              <w:rPr>
                <w:rFonts w:ascii="Times New Roman" w:hAnsi="Times New Roman"/>
                <w:iCs/>
                <w:sz w:val="24"/>
                <w:szCs w:val="24"/>
              </w:rPr>
            </w:pPr>
            <w:r w:rsidRPr="004962C7">
              <w:rPr>
                <w:rFonts w:ascii="Times New Roman" w:hAnsi="Times New Roman"/>
                <w:iCs/>
                <w:sz w:val="24"/>
                <w:szCs w:val="24"/>
              </w:rPr>
              <w:t>Зависимость между синусом, косинусом и тангенсом одного и того же угла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5.6</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Тригонометрические тождества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5.7</w:t>
            </w:r>
          </w:p>
        </w:tc>
        <w:tc>
          <w:tcPr>
            <w:tcW w:w="3012" w:type="dxa"/>
            <w:gridSpan w:val="2"/>
            <w:shd w:val="clear" w:color="auto" w:fill="auto"/>
          </w:tcPr>
          <w:p w:rsidR="00C4246E" w:rsidRPr="004962C7" w:rsidRDefault="00C4246E" w:rsidP="00C4246E">
            <w:pPr>
              <w:tabs>
                <w:tab w:val="left" w:pos="709"/>
                <w:tab w:val="left" w:pos="851"/>
                <w:tab w:val="left" w:pos="1222"/>
              </w:tabs>
              <w:jc w:val="both"/>
              <w:rPr>
                <w:rFonts w:ascii="Times New Roman" w:hAnsi="Times New Roman"/>
                <w:b/>
                <w:color w:val="000000"/>
                <w:sz w:val="24"/>
                <w:szCs w:val="24"/>
              </w:rPr>
            </w:pPr>
            <w:r w:rsidRPr="004962C7">
              <w:rPr>
                <w:rFonts w:ascii="Times New Roman" w:hAnsi="Times New Roman"/>
                <w:iCs/>
                <w:sz w:val="24"/>
                <w:szCs w:val="24"/>
              </w:rPr>
              <w:t>Синус, косинус и тангенс углов α и -α</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5.8</w:t>
            </w:r>
          </w:p>
        </w:tc>
        <w:tc>
          <w:tcPr>
            <w:tcW w:w="3012" w:type="dxa"/>
            <w:gridSpan w:val="2"/>
            <w:shd w:val="clear" w:color="auto" w:fill="auto"/>
          </w:tcPr>
          <w:p w:rsidR="00C4246E" w:rsidRPr="004962C7" w:rsidRDefault="00C4246E" w:rsidP="00C4246E">
            <w:pPr>
              <w:tabs>
                <w:tab w:val="left" w:pos="709"/>
                <w:tab w:val="left" w:pos="851"/>
                <w:tab w:val="left" w:pos="3248"/>
              </w:tabs>
              <w:jc w:val="both"/>
              <w:rPr>
                <w:rFonts w:ascii="Times New Roman" w:hAnsi="Times New Roman"/>
                <w:b/>
                <w:color w:val="000000"/>
                <w:sz w:val="24"/>
                <w:szCs w:val="24"/>
              </w:rPr>
            </w:pPr>
            <w:r w:rsidRPr="004962C7">
              <w:rPr>
                <w:rFonts w:ascii="Times New Roman" w:hAnsi="Times New Roman"/>
                <w:iCs/>
                <w:sz w:val="24"/>
                <w:szCs w:val="24"/>
              </w:rPr>
              <w:t>Формулы сложения</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5.9</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Синус, косинус и тангенс двойного угла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5.10.</w:t>
            </w: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b/>
                <w:color w:val="000000"/>
                <w:sz w:val="24"/>
                <w:szCs w:val="24"/>
              </w:rPr>
            </w:pPr>
            <w:r w:rsidRPr="004962C7">
              <w:rPr>
                <w:rFonts w:ascii="Times New Roman" w:hAnsi="Times New Roman"/>
                <w:iCs/>
                <w:sz w:val="24"/>
                <w:szCs w:val="24"/>
              </w:rPr>
              <w:t>Синус, косинус и тангенс половинного угла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5.11</w:t>
            </w:r>
          </w:p>
        </w:tc>
        <w:tc>
          <w:tcPr>
            <w:tcW w:w="3012" w:type="dxa"/>
            <w:gridSpan w:val="2"/>
            <w:shd w:val="clear" w:color="auto" w:fill="auto"/>
          </w:tcPr>
          <w:p w:rsidR="00C4246E" w:rsidRPr="004962C7" w:rsidRDefault="00C4246E" w:rsidP="00C4246E">
            <w:pPr>
              <w:tabs>
                <w:tab w:val="left" w:pos="709"/>
                <w:tab w:val="left" w:pos="851"/>
                <w:tab w:val="left" w:pos="921"/>
              </w:tabs>
              <w:jc w:val="both"/>
              <w:rPr>
                <w:rFonts w:ascii="Times New Roman" w:hAnsi="Times New Roman"/>
                <w:b/>
                <w:color w:val="000000"/>
                <w:sz w:val="24"/>
                <w:szCs w:val="24"/>
              </w:rPr>
            </w:pPr>
            <w:r w:rsidRPr="004962C7">
              <w:rPr>
                <w:rFonts w:ascii="Times New Roman" w:hAnsi="Times New Roman"/>
                <w:iCs/>
                <w:sz w:val="24"/>
                <w:szCs w:val="24"/>
              </w:rPr>
              <w:t>Формулы приведения</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5.12</w:t>
            </w:r>
          </w:p>
        </w:tc>
        <w:tc>
          <w:tcPr>
            <w:tcW w:w="3012" w:type="dxa"/>
            <w:gridSpan w:val="2"/>
            <w:shd w:val="clear" w:color="auto" w:fill="auto"/>
          </w:tcPr>
          <w:p w:rsidR="00C4246E" w:rsidRPr="004962C7" w:rsidRDefault="00C4246E" w:rsidP="00C4246E">
            <w:pPr>
              <w:tabs>
                <w:tab w:val="left" w:pos="709"/>
                <w:tab w:val="left" w:pos="851"/>
                <w:tab w:val="left" w:pos="921"/>
              </w:tabs>
              <w:jc w:val="both"/>
              <w:rPr>
                <w:rFonts w:ascii="Times New Roman" w:hAnsi="Times New Roman"/>
                <w:color w:val="000000"/>
                <w:sz w:val="24"/>
                <w:szCs w:val="24"/>
              </w:rPr>
            </w:pPr>
            <w:r w:rsidRPr="004962C7">
              <w:rPr>
                <w:rFonts w:ascii="Times New Roman" w:hAnsi="Times New Roman"/>
                <w:color w:val="000000"/>
                <w:sz w:val="24"/>
                <w:szCs w:val="24"/>
              </w:rPr>
              <w:t>Сумма и разность синусов и косинусов</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p>
        </w:tc>
        <w:tc>
          <w:tcPr>
            <w:tcW w:w="3012" w:type="dxa"/>
            <w:gridSpan w:val="2"/>
            <w:shd w:val="clear" w:color="auto" w:fill="auto"/>
          </w:tcPr>
          <w:p w:rsidR="00C4246E" w:rsidRPr="004962C7" w:rsidRDefault="00C4246E" w:rsidP="00C4246E">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6</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iCs/>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w:t>
            </w:r>
            <w:r w:rsidRPr="004962C7">
              <w:rPr>
                <w:rFonts w:ascii="Times New Roman" w:hAnsi="Times New Roman"/>
                <w:b/>
                <w:color w:val="000000"/>
                <w:sz w:val="24"/>
                <w:szCs w:val="24"/>
              </w:rPr>
              <w:t xml:space="preserve">. </w:t>
            </w:r>
            <w:r w:rsidRPr="004962C7">
              <w:rPr>
                <w:rFonts w:ascii="Times New Roman" w:hAnsi="Times New Roman"/>
                <w:b/>
                <w:iCs/>
                <w:sz w:val="24"/>
                <w:szCs w:val="24"/>
              </w:rPr>
              <w:t>Тригономет</w:t>
            </w:r>
            <w:r w:rsidRPr="004962C7">
              <w:rPr>
                <w:rFonts w:ascii="Times New Roman" w:hAnsi="Times New Roman"/>
                <w:b/>
                <w:iCs/>
                <w:sz w:val="24"/>
                <w:szCs w:val="24"/>
              </w:rPr>
              <w:lastRenderedPageBreak/>
              <w:t>рические уравнения</w:t>
            </w:r>
          </w:p>
        </w:tc>
        <w:tc>
          <w:tcPr>
            <w:tcW w:w="1611" w:type="dxa"/>
            <w:shd w:val="clear" w:color="auto" w:fill="auto"/>
          </w:tcPr>
          <w:p w:rsidR="00C4246E" w:rsidRPr="004962C7" w:rsidRDefault="00C4246E" w:rsidP="00C4246E">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rPr>
              <w:lastRenderedPageBreak/>
              <w:t>1</w:t>
            </w:r>
            <w:r w:rsidRPr="004962C7">
              <w:rPr>
                <w:rFonts w:ascii="Times New Roman" w:hAnsi="Times New Roman"/>
                <w:b/>
                <w:color w:val="000000"/>
                <w:sz w:val="24"/>
                <w:szCs w:val="24"/>
                <w:lang w:val="en-US"/>
              </w:rPr>
              <w:t>8</w:t>
            </w:r>
          </w:p>
        </w:tc>
        <w:tc>
          <w:tcPr>
            <w:tcW w:w="1047" w:type="dxa"/>
          </w:tcPr>
          <w:p w:rsidR="00C4246E" w:rsidRPr="004962C7" w:rsidRDefault="00C4246E" w:rsidP="00C4246E">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7</w:t>
            </w:r>
          </w:p>
        </w:tc>
        <w:tc>
          <w:tcPr>
            <w:tcW w:w="1134" w:type="dxa"/>
            <w:gridSpan w:val="2"/>
          </w:tcPr>
          <w:p w:rsidR="00C4246E" w:rsidRPr="004962C7" w:rsidRDefault="00C4246E" w:rsidP="00C424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19</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6.1</w:t>
            </w:r>
          </w:p>
        </w:tc>
        <w:tc>
          <w:tcPr>
            <w:tcW w:w="3012" w:type="dxa"/>
            <w:gridSpan w:val="2"/>
            <w:shd w:val="clear" w:color="auto" w:fill="auto"/>
          </w:tcPr>
          <w:p w:rsidR="00C4246E" w:rsidRPr="004962C7" w:rsidRDefault="00C4246E" w:rsidP="00C4246E">
            <w:pPr>
              <w:tabs>
                <w:tab w:val="left" w:pos="709"/>
                <w:tab w:val="left" w:pos="851"/>
                <w:tab w:val="left" w:pos="921"/>
              </w:tabs>
              <w:rPr>
                <w:rFonts w:ascii="Times New Roman" w:hAnsi="Times New Roman"/>
                <w:b/>
                <w:color w:val="000000"/>
                <w:sz w:val="24"/>
                <w:szCs w:val="24"/>
              </w:rPr>
            </w:pPr>
            <w:r w:rsidRPr="004962C7">
              <w:rPr>
                <w:rFonts w:ascii="Times New Roman" w:hAnsi="Times New Roman"/>
                <w:iCs/>
                <w:sz w:val="24"/>
                <w:szCs w:val="24"/>
              </w:rPr>
              <w:t>Уравнение с</w:t>
            </w:r>
            <w:r w:rsidRPr="004962C7">
              <w:rPr>
                <w:rFonts w:ascii="Times New Roman" w:hAnsi="Times New Roman"/>
                <w:iCs/>
                <w:sz w:val="24"/>
                <w:szCs w:val="24"/>
                <w:lang w:val="en-US"/>
              </w:rPr>
              <w:t>os</w:t>
            </w:r>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val="restart"/>
          </w:tcPr>
          <w:p w:rsidR="00C4246E" w:rsidRPr="008409B4" w:rsidRDefault="008409B4" w:rsidP="008409B4">
            <w:pPr>
              <w:spacing w:after="0" w:line="240" w:lineRule="auto"/>
              <w:rPr>
                <w:rFonts w:ascii="Times New Roman" w:hAnsi="Times New Roman"/>
                <w:color w:val="000000"/>
                <w:sz w:val="24"/>
                <w:szCs w:val="24"/>
              </w:rPr>
            </w:pPr>
            <w:r w:rsidRPr="008409B4">
              <w:rPr>
                <w:rFonts w:ascii="Times New Roman" w:hAnsi="Times New Roman"/>
                <w:color w:val="000000"/>
                <w:sz w:val="24"/>
                <w:szCs w:val="24"/>
              </w:rPr>
              <w:t>Гражданское воспитание. Трудовое воспитание и профессиональное самоопределение.</w:t>
            </w:r>
          </w:p>
        </w:tc>
      </w:tr>
      <w:tr w:rsidR="00C4246E" w:rsidRPr="004962C7" w:rsidTr="002D7B94">
        <w:trPr>
          <w:trHeight w:val="295"/>
        </w:trPr>
        <w:tc>
          <w:tcPr>
            <w:tcW w:w="817" w:type="dxa"/>
            <w:gridSpan w:val="2"/>
            <w:shd w:val="clear" w:color="auto" w:fill="auto"/>
          </w:tcPr>
          <w:p w:rsidR="00C4246E" w:rsidRPr="008409B4" w:rsidRDefault="00C4246E" w:rsidP="00C4246E">
            <w:pPr>
              <w:spacing w:after="0" w:line="240" w:lineRule="auto"/>
              <w:jc w:val="center"/>
              <w:rPr>
                <w:rFonts w:ascii="Times New Roman" w:hAnsi="Times New Roman"/>
                <w:sz w:val="24"/>
                <w:szCs w:val="24"/>
              </w:rPr>
            </w:pPr>
            <w:r w:rsidRPr="008409B4">
              <w:rPr>
                <w:rFonts w:ascii="Times New Roman" w:hAnsi="Times New Roman"/>
                <w:sz w:val="24"/>
                <w:szCs w:val="24"/>
              </w:rPr>
              <w:t>6.2</w:t>
            </w:r>
          </w:p>
        </w:tc>
        <w:tc>
          <w:tcPr>
            <w:tcW w:w="3012" w:type="dxa"/>
            <w:gridSpan w:val="2"/>
            <w:shd w:val="clear" w:color="auto" w:fill="auto"/>
          </w:tcPr>
          <w:p w:rsidR="00C4246E" w:rsidRPr="004962C7" w:rsidRDefault="00C4246E" w:rsidP="00C4246E">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 xml:space="preserve">Уравнение </w:t>
            </w:r>
            <w:r w:rsidRPr="004962C7">
              <w:rPr>
                <w:rFonts w:ascii="Times New Roman" w:hAnsi="Times New Roman"/>
                <w:iCs/>
                <w:sz w:val="24"/>
                <w:szCs w:val="24"/>
                <w:lang w:val="en-US"/>
              </w:rPr>
              <w:t>sin</w:t>
            </w:r>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8409B4" w:rsidRDefault="00C4246E" w:rsidP="00C4246E">
            <w:pPr>
              <w:spacing w:after="0" w:line="240" w:lineRule="auto"/>
              <w:jc w:val="center"/>
              <w:rPr>
                <w:rFonts w:ascii="Times New Roman" w:hAnsi="Times New Roman"/>
                <w:sz w:val="24"/>
                <w:szCs w:val="24"/>
              </w:rPr>
            </w:pPr>
            <w:r w:rsidRPr="008409B4">
              <w:rPr>
                <w:rFonts w:ascii="Times New Roman" w:hAnsi="Times New Roman"/>
                <w:sz w:val="24"/>
                <w:szCs w:val="24"/>
              </w:rPr>
              <w:t>6.3</w:t>
            </w:r>
          </w:p>
        </w:tc>
        <w:tc>
          <w:tcPr>
            <w:tcW w:w="3012" w:type="dxa"/>
            <w:gridSpan w:val="2"/>
            <w:shd w:val="clear" w:color="auto" w:fill="auto"/>
          </w:tcPr>
          <w:p w:rsidR="00C4246E" w:rsidRPr="004962C7" w:rsidRDefault="00C4246E" w:rsidP="00C4246E">
            <w:pPr>
              <w:tabs>
                <w:tab w:val="left" w:pos="709"/>
                <w:tab w:val="left" w:pos="851"/>
              </w:tabs>
              <w:rPr>
                <w:rFonts w:ascii="Times New Roman" w:hAnsi="Times New Roman"/>
                <w:color w:val="000000"/>
                <w:sz w:val="24"/>
                <w:szCs w:val="24"/>
              </w:rPr>
            </w:pPr>
            <w:r w:rsidRPr="004962C7">
              <w:rPr>
                <w:rFonts w:ascii="Times New Roman" w:hAnsi="Times New Roman"/>
                <w:iCs/>
                <w:sz w:val="24"/>
                <w:szCs w:val="24"/>
              </w:rPr>
              <w:t xml:space="preserve">Уравнение </w:t>
            </w:r>
            <w:r w:rsidRPr="004962C7">
              <w:rPr>
                <w:rFonts w:ascii="Times New Roman" w:hAnsi="Times New Roman"/>
                <w:iCs/>
                <w:sz w:val="24"/>
                <w:szCs w:val="24"/>
                <w:lang w:val="en-US"/>
              </w:rPr>
              <w:t>tg</w:t>
            </w:r>
            <w:r w:rsidRPr="004962C7">
              <w:rPr>
                <w:rFonts w:ascii="Times New Roman" w:hAnsi="Times New Roman"/>
                <w:iCs/>
                <w:sz w:val="24"/>
                <w:szCs w:val="24"/>
              </w:rPr>
              <w:t xml:space="preserve"> </w:t>
            </w:r>
            <w:r w:rsidRPr="004962C7">
              <w:rPr>
                <w:rFonts w:ascii="Times New Roman" w:hAnsi="Times New Roman"/>
                <w:iCs/>
                <w:sz w:val="24"/>
                <w:szCs w:val="24"/>
                <w:lang w:val="en-US"/>
              </w:rPr>
              <w:t>x</w:t>
            </w:r>
            <w:r w:rsidRPr="004962C7">
              <w:rPr>
                <w:rFonts w:ascii="Times New Roman" w:hAnsi="Times New Roman"/>
                <w:iCs/>
                <w:sz w:val="24"/>
                <w:szCs w:val="24"/>
              </w:rPr>
              <w:t xml:space="preserve"> = </w:t>
            </w:r>
            <w:r w:rsidRPr="004962C7">
              <w:rPr>
                <w:rFonts w:ascii="Times New Roman" w:hAnsi="Times New Roman"/>
                <w:iCs/>
                <w:sz w:val="24"/>
                <w:szCs w:val="24"/>
                <w:lang w:val="en-US"/>
              </w:rPr>
              <w:t>a</w:t>
            </w:r>
          </w:p>
        </w:tc>
        <w:tc>
          <w:tcPr>
            <w:tcW w:w="1611" w:type="dxa"/>
            <w:shd w:val="clear" w:color="auto" w:fill="auto"/>
          </w:tcPr>
          <w:p w:rsidR="00C4246E" w:rsidRPr="008409B4" w:rsidRDefault="00C4246E" w:rsidP="00C4246E">
            <w:pPr>
              <w:spacing w:after="0" w:line="240" w:lineRule="auto"/>
              <w:jc w:val="center"/>
              <w:rPr>
                <w:rFonts w:ascii="Times New Roman" w:hAnsi="Times New Roman"/>
                <w:color w:val="000000"/>
                <w:sz w:val="24"/>
                <w:szCs w:val="24"/>
              </w:rPr>
            </w:pPr>
            <w:r w:rsidRPr="008409B4">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3</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8409B4" w:rsidRDefault="00C4246E" w:rsidP="00C4246E">
            <w:pPr>
              <w:spacing w:after="0" w:line="240" w:lineRule="auto"/>
              <w:jc w:val="center"/>
              <w:rPr>
                <w:rFonts w:ascii="Times New Roman" w:hAnsi="Times New Roman"/>
                <w:sz w:val="24"/>
                <w:szCs w:val="24"/>
              </w:rPr>
            </w:pPr>
            <w:r w:rsidRPr="008409B4">
              <w:rPr>
                <w:rFonts w:ascii="Times New Roman" w:hAnsi="Times New Roman"/>
                <w:sz w:val="24"/>
                <w:szCs w:val="24"/>
              </w:rPr>
              <w:t>6.4</w:t>
            </w:r>
          </w:p>
        </w:tc>
        <w:tc>
          <w:tcPr>
            <w:tcW w:w="3012" w:type="dxa"/>
            <w:gridSpan w:val="2"/>
            <w:shd w:val="clear" w:color="auto" w:fill="auto"/>
          </w:tcPr>
          <w:p w:rsidR="00C4246E" w:rsidRPr="004962C7" w:rsidRDefault="00C4246E" w:rsidP="00C4246E">
            <w:pPr>
              <w:tabs>
                <w:tab w:val="left" w:pos="709"/>
                <w:tab w:val="left" w:pos="851"/>
              </w:tabs>
              <w:rPr>
                <w:rFonts w:ascii="Times New Roman" w:hAnsi="Times New Roman"/>
                <w:b/>
                <w:color w:val="000000"/>
                <w:sz w:val="24"/>
                <w:szCs w:val="24"/>
              </w:rPr>
            </w:pPr>
            <w:r w:rsidRPr="004962C7">
              <w:rPr>
                <w:rFonts w:ascii="Times New Roman" w:hAnsi="Times New Roman"/>
                <w:iCs/>
                <w:sz w:val="24"/>
                <w:szCs w:val="24"/>
              </w:rPr>
              <w:t>Решение тригонометрических уравнений</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5</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6.5</w:t>
            </w:r>
          </w:p>
        </w:tc>
        <w:tc>
          <w:tcPr>
            <w:tcW w:w="3012" w:type="dxa"/>
            <w:gridSpan w:val="2"/>
            <w:shd w:val="clear" w:color="auto" w:fill="auto"/>
          </w:tcPr>
          <w:p w:rsidR="00C4246E" w:rsidRPr="004962C7" w:rsidRDefault="00C4246E" w:rsidP="00C4246E">
            <w:pPr>
              <w:tabs>
                <w:tab w:val="left" w:pos="709"/>
                <w:tab w:val="left" w:pos="851"/>
              </w:tabs>
              <w:rPr>
                <w:rFonts w:ascii="Times New Roman" w:hAnsi="Times New Roman"/>
                <w:color w:val="000000"/>
                <w:sz w:val="24"/>
                <w:szCs w:val="24"/>
              </w:rPr>
            </w:pPr>
            <w:r w:rsidRPr="004962C7">
              <w:rPr>
                <w:rFonts w:ascii="Times New Roman" w:hAnsi="Times New Roman"/>
                <w:color w:val="000000"/>
                <w:sz w:val="24"/>
                <w:szCs w:val="24"/>
              </w:rPr>
              <w:t>Простейшие тригонометрические неравенства</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p>
        </w:tc>
        <w:tc>
          <w:tcPr>
            <w:tcW w:w="3012" w:type="dxa"/>
            <w:gridSpan w:val="2"/>
            <w:shd w:val="clear" w:color="auto" w:fill="auto"/>
          </w:tcPr>
          <w:p w:rsidR="00C4246E" w:rsidRPr="004962C7" w:rsidRDefault="00C4246E" w:rsidP="00C4246E">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2</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lang w:val="en-US"/>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7</w:t>
            </w:r>
          </w:p>
        </w:tc>
        <w:tc>
          <w:tcPr>
            <w:tcW w:w="1611" w:type="dxa"/>
            <w:shd w:val="clear" w:color="auto" w:fill="auto"/>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047" w:type="dxa"/>
          </w:tcPr>
          <w:p w:rsidR="00C4246E" w:rsidRPr="004962C7" w:rsidRDefault="00C4246E" w:rsidP="00C4246E">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gridSpan w:val="2"/>
          </w:tcPr>
          <w:p w:rsidR="00C4246E" w:rsidRPr="00E40E16" w:rsidRDefault="00C4246E" w:rsidP="00C4246E">
            <w:pPr>
              <w:spacing w:after="0" w:line="240" w:lineRule="auto"/>
              <w:jc w:val="center"/>
              <w:rPr>
                <w:rFonts w:ascii="Times New Roman" w:hAnsi="Times New Roman"/>
                <w:color w:val="000000"/>
                <w:sz w:val="24"/>
                <w:szCs w:val="24"/>
              </w:rPr>
            </w:pPr>
            <w:r w:rsidRPr="00E40E16">
              <w:rPr>
                <w:rFonts w:ascii="Times New Roman" w:hAnsi="Times New Roman"/>
                <w:color w:val="000000"/>
                <w:sz w:val="24"/>
                <w:szCs w:val="24"/>
              </w:rPr>
              <w:t>1</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vMerge/>
          </w:tcPr>
          <w:p w:rsidR="00C4246E" w:rsidRPr="008409B4" w:rsidRDefault="00C4246E" w:rsidP="008409B4">
            <w:pPr>
              <w:spacing w:after="0" w:line="240" w:lineRule="auto"/>
              <w:rPr>
                <w:rFonts w:ascii="Times New Roman" w:hAnsi="Times New Roman"/>
                <w:color w:val="000000"/>
                <w:sz w:val="24"/>
                <w:szCs w:val="24"/>
              </w:rPr>
            </w:pP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Итоговое повторение</w:t>
            </w:r>
          </w:p>
        </w:tc>
        <w:tc>
          <w:tcPr>
            <w:tcW w:w="1611" w:type="dxa"/>
            <w:shd w:val="clear" w:color="auto" w:fill="auto"/>
          </w:tcPr>
          <w:p w:rsidR="00C4246E" w:rsidRPr="004962C7" w:rsidRDefault="00C4246E" w:rsidP="00C4246E">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24</w:t>
            </w:r>
          </w:p>
        </w:tc>
        <w:tc>
          <w:tcPr>
            <w:tcW w:w="1047" w:type="dxa"/>
          </w:tcPr>
          <w:p w:rsidR="00C4246E" w:rsidRPr="004962C7" w:rsidRDefault="00C4246E" w:rsidP="00C424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6</w:t>
            </w:r>
          </w:p>
        </w:tc>
        <w:tc>
          <w:tcPr>
            <w:tcW w:w="1134" w:type="dxa"/>
            <w:gridSpan w:val="2"/>
          </w:tcPr>
          <w:p w:rsidR="00C4246E" w:rsidRPr="004962C7" w:rsidRDefault="00C4246E" w:rsidP="00C424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25</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vMerge/>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tcPr>
          <w:p w:rsidR="00C4246E" w:rsidRPr="008409B4" w:rsidRDefault="008409B4" w:rsidP="008409B4">
            <w:pPr>
              <w:spacing w:after="0" w:line="240" w:lineRule="auto"/>
              <w:rPr>
                <w:rFonts w:ascii="Times New Roman" w:hAnsi="Times New Roman"/>
                <w:color w:val="000000"/>
                <w:sz w:val="24"/>
                <w:szCs w:val="24"/>
              </w:rPr>
            </w:pPr>
            <w:r>
              <w:rPr>
                <w:rFonts w:ascii="Times New Roman" w:hAnsi="Times New Roman"/>
                <w:color w:val="000000"/>
                <w:sz w:val="24"/>
                <w:szCs w:val="24"/>
              </w:rPr>
              <w:t>Формирование культуры здоровья и эмоционального благополучия.</w:t>
            </w:r>
          </w:p>
        </w:tc>
      </w:tr>
      <w:tr w:rsidR="00C4246E" w:rsidRPr="004962C7" w:rsidTr="002D7B94">
        <w:trPr>
          <w:trHeight w:val="295"/>
        </w:trPr>
        <w:tc>
          <w:tcPr>
            <w:tcW w:w="817" w:type="dxa"/>
            <w:gridSpan w:val="2"/>
            <w:shd w:val="clear" w:color="auto" w:fill="auto"/>
          </w:tcPr>
          <w:p w:rsidR="00C4246E" w:rsidRPr="004962C7" w:rsidRDefault="00C4246E" w:rsidP="00C4246E">
            <w:pPr>
              <w:spacing w:after="0" w:line="240" w:lineRule="auto"/>
              <w:jc w:val="center"/>
              <w:rPr>
                <w:rFonts w:ascii="Times New Roman" w:hAnsi="Times New Roman"/>
                <w:sz w:val="24"/>
                <w:szCs w:val="24"/>
              </w:rPr>
            </w:pPr>
          </w:p>
        </w:tc>
        <w:tc>
          <w:tcPr>
            <w:tcW w:w="3012" w:type="dxa"/>
            <w:gridSpan w:val="2"/>
            <w:shd w:val="clear" w:color="auto" w:fill="auto"/>
          </w:tcPr>
          <w:p w:rsidR="00C4246E" w:rsidRPr="004962C7" w:rsidRDefault="00C4246E" w:rsidP="00C4246E">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Итого</w:t>
            </w:r>
          </w:p>
        </w:tc>
        <w:tc>
          <w:tcPr>
            <w:tcW w:w="1611" w:type="dxa"/>
            <w:shd w:val="clear" w:color="auto" w:fill="auto"/>
          </w:tcPr>
          <w:p w:rsidR="00C4246E" w:rsidRPr="00E40E16" w:rsidRDefault="00C4246E" w:rsidP="00C4246E">
            <w:pPr>
              <w:spacing w:after="0" w:line="240" w:lineRule="auto"/>
              <w:jc w:val="center"/>
              <w:rPr>
                <w:rFonts w:ascii="Times New Roman" w:hAnsi="Times New Roman"/>
                <w:b/>
                <w:color w:val="000000"/>
                <w:sz w:val="24"/>
                <w:szCs w:val="24"/>
              </w:rPr>
            </w:pPr>
            <w:r w:rsidRPr="00E40E16">
              <w:rPr>
                <w:rFonts w:ascii="Times New Roman" w:hAnsi="Times New Roman"/>
                <w:b/>
                <w:color w:val="000000"/>
                <w:sz w:val="24"/>
                <w:szCs w:val="24"/>
              </w:rPr>
              <w:t>136</w:t>
            </w:r>
          </w:p>
        </w:tc>
        <w:tc>
          <w:tcPr>
            <w:tcW w:w="1047" w:type="dxa"/>
          </w:tcPr>
          <w:p w:rsidR="00C4246E" w:rsidRPr="00FD299E" w:rsidRDefault="00C4246E" w:rsidP="00C4246E">
            <w:pPr>
              <w:spacing w:after="0" w:line="240" w:lineRule="auto"/>
              <w:jc w:val="center"/>
              <w:rPr>
                <w:rFonts w:ascii="Times New Roman" w:hAnsi="Times New Roman"/>
                <w:b/>
                <w:color w:val="000000"/>
                <w:sz w:val="24"/>
                <w:szCs w:val="24"/>
              </w:rPr>
            </w:pPr>
            <w:r w:rsidRPr="00FD299E">
              <w:rPr>
                <w:rFonts w:ascii="Times New Roman" w:hAnsi="Times New Roman"/>
                <w:b/>
                <w:color w:val="000000"/>
                <w:sz w:val="24"/>
                <w:szCs w:val="24"/>
              </w:rPr>
              <w:t>102</w:t>
            </w:r>
          </w:p>
        </w:tc>
        <w:tc>
          <w:tcPr>
            <w:tcW w:w="1134" w:type="dxa"/>
            <w:gridSpan w:val="2"/>
          </w:tcPr>
          <w:p w:rsidR="00C4246E" w:rsidRPr="004962C7" w:rsidRDefault="00C4246E" w:rsidP="00C4246E">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136</w:t>
            </w:r>
          </w:p>
        </w:tc>
        <w:tc>
          <w:tcPr>
            <w:tcW w:w="1134"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3402" w:type="dxa"/>
          </w:tcPr>
          <w:p w:rsidR="00C4246E" w:rsidRPr="004962C7" w:rsidRDefault="00C4246E" w:rsidP="00C4246E">
            <w:pPr>
              <w:spacing w:after="0" w:line="240" w:lineRule="auto"/>
              <w:jc w:val="center"/>
              <w:rPr>
                <w:rFonts w:ascii="Times New Roman" w:hAnsi="Times New Roman"/>
                <w:b/>
                <w:color w:val="000000"/>
                <w:sz w:val="24"/>
                <w:szCs w:val="24"/>
              </w:rPr>
            </w:pPr>
          </w:p>
        </w:tc>
        <w:tc>
          <w:tcPr>
            <w:tcW w:w="2268" w:type="dxa"/>
          </w:tcPr>
          <w:p w:rsidR="00C4246E" w:rsidRPr="004962C7" w:rsidRDefault="00C4246E" w:rsidP="00C4246E">
            <w:pPr>
              <w:spacing w:after="0" w:line="240" w:lineRule="auto"/>
              <w:jc w:val="center"/>
              <w:rPr>
                <w:rFonts w:ascii="Times New Roman" w:hAnsi="Times New Roman"/>
                <w:b/>
                <w:color w:val="000000"/>
                <w:sz w:val="24"/>
                <w:szCs w:val="24"/>
              </w:rPr>
            </w:pPr>
          </w:p>
        </w:tc>
      </w:tr>
      <w:tr w:rsidR="00C4246E" w:rsidRPr="004962C7" w:rsidTr="002D7B94">
        <w:trPr>
          <w:trHeight w:val="251"/>
        </w:trPr>
        <w:tc>
          <w:tcPr>
            <w:tcW w:w="1339" w:type="dxa"/>
            <w:gridSpan w:val="3"/>
          </w:tcPr>
          <w:p w:rsidR="00C4246E" w:rsidRPr="004962C7" w:rsidRDefault="00C4246E" w:rsidP="00C4246E">
            <w:pPr>
              <w:spacing w:after="0" w:line="240" w:lineRule="auto"/>
              <w:rPr>
                <w:rFonts w:ascii="Times New Roman" w:hAnsi="Times New Roman"/>
                <w:b/>
                <w:color w:val="000000"/>
                <w:sz w:val="24"/>
                <w:szCs w:val="24"/>
              </w:rPr>
            </w:pPr>
          </w:p>
        </w:tc>
        <w:tc>
          <w:tcPr>
            <w:tcW w:w="7416" w:type="dxa"/>
            <w:gridSpan w:val="6"/>
            <w:shd w:val="clear" w:color="auto" w:fill="auto"/>
          </w:tcPr>
          <w:p w:rsidR="00C4246E" w:rsidRPr="004962C7" w:rsidRDefault="00C4246E" w:rsidP="00C4246E">
            <w:pPr>
              <w:spacing w:after="0" w:line="240" w:lineRule="auto"/>
              <w:rPr>
                <w:rFonts w:ascii="Times New Roman" w:hAnsi="Times New Roman"/>
                <w:b/>
                <w:color w:val="000000"/>
                <w:sz w:val="24"/>
                <w:szCs w:val="24"/>
              </w:rPr>
            </w:pPr>
            <w:r w:rsidRPr="004962C7">
              <w:rPr>
                <w:rFonts w:ascii="Times New Roman" w:hAnsi="Times New Roman"/>
                <w:b/>
                <w:color w:val="000000"/>
                <w:sz w:val="24"/>
                <w:szCs w:val="24"/>
              </w:rPr>
              <w:t>Алгебра и начала анализа 11 класс,  УМК Ш.А.Алимова</w:t>
            </w:r>
          </w:p>
        </w:tc>
        <w:tc>
          <w:tcPr>
            <w:tcW w:w="3402" w:type="dxa"/>
          </w:tcPr>
          <w:p w:rsidR="00C4246E" w:rsidRPr="004962C7" w:rsidRDefault="00C4246E" w:rsidP="00C4246E">
            <w:pPr>
              <w:spacing w:after="0" w:line="240" w:lineRule="auto"/>
              <w:rPr>
                <w:rFonts w:ascii="Times New Roman" w:hAnsi="Times New Roman"/>
                <w:b/>
                <w:color w:val="000000"/>
                <w:sz w:val="24"/>
                <w:szCs w:val="24"/>
              </w:rPr>
            </w:pPr>
          </w:p>
        </w:tc>
        <w:tc>
          <w:tcPr>
            <w:tcW w:w="2268" w:type="dxa"/>
          </w:tcPr>
          <w:p w:rsidR="00C4246E" w:rsidRPr="004962C7" w:rsidRDefault="00C4246E" w:rsidP="00C4246E">
            <w:pPr>
              <w:spacing w:after="0" w:line="240" w:lineRule="auto"/>
              <w:rPr>
                <w:rFonts w:ascii="Times New Roman" w:hAnsi="Times New Roman"/>
                <w:b/>
                <w:color w:val="000000"/>
                <w:sz w:val="24"/>
                <w:szCs w:val="24"/>
              </w:rPr>
            </w:pPr>
          </w:p>
        </w:tc>
      </w:tr>
      <w:tr w:rsidR="008409B4" w:rsidRPr="004962C7" w:rsidTr="002D7B94">
        <w:trPr>
          <w:trHeight w:val="150"/>
        </w:trPr>
        <w:tc>
          <w:tcPr>
            <w:tcW w:w="675" w:type="dxa"/>
            <w:shd w:val="clear" w:color="auto" w:fill="auto"/>
          </w:tcPr>
          <w:p w:rsidR="008409B4" w:rsidRPr="004962C7" w:rsidRDefault="008409B4" w:rsidP="008409B4">
            <w:pPr>
              <w:spacing w:after="0" w:line="240" w:lineRule="auto"/>
              <w:jc w:val="center"/>
              <w:rPr>
                <w:rFonts w:ascii="Times New Roman" w:hAnsi="Times New Roman"/>
                <w:sz w:val="24"/>
                <w:szCs w:val="24"/>
              </w:rPr>
            </w:pPr>
            <w:r w:rsidRPr="004962C7">
              <w:rPr>
                <w:rFonts w:ascii="Times New Roman" w:hAnsi="Times New Roman"/>
                <w:sz w:val="24"/>
                <w:szCs w:val="24"/>
              </w:rPr>
              <w:t>№</w:t>
            </w:r>
          </w:p>
        </w:tc>
        <w:tc>
          <w:tcPr>
            <w:tcW w:w="3154" w:type="dxa"/>
            <w:gridSpan w:val="3"/>
            <w:shd w:val="clear" w:color="auto" w:fill="auto"/>
          </w:tcPr>
          <w:p w:rsidR="008409B4" w:rsidRPr="004962C7" w:rsidRDefault="008409B4" w:rsidP="008409B4">
            <w:pPr>
              <w:spacing w:after="0" w:line="240" w:lineRule="auto"/>
              <w:jc w:val="center"/>
              <w:rPr>
                <w:rFonts w:ascii="Times New Roman" w:hAnsi="Times New Roman"/>
                <w:sz w:val="24"/>
                <w:szCs w:val="24"/>
              </w:rPr>
            </w:pPr>
            <w:r w:rsidRPr="004962C7">
              <w:rPr>
                <w:rFonts w:ascii="Times New Roman" w:hAnsi="Times New Roman"/>
                <w:sz w:val="24"/>
                <w:szCs w:val="24"/>
              </w:rPr>
              <w:t>тема</w:t>
            </w:r>
          </w:p>
        </w:tc>
        <w:tc>
          <w:tcPr>
            <w:tcW w:w="1611" w:type="dxa"/>
            <w:shd w:val="clear" w:color="auto" w:fill="auto"/>
          </w:tcPr>
          <w:p w:rsidR="008409B4" w:rsidRPr="004962C7" w:rsidRDefault="008409B4" w:rsidP="008409B4">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программе</w:t>
            </w:r>
          </w:p>
        </w:tc>
        <w:tc>
          <w:tcPr>
            <w:tcW w:w="1189" w:type="dxa"/>
            <w:gridSpan w:val="2"/>
          </w:tcPr>
          <w:p w:rsidR="008409B4" w:rsidRPr="004962C7" w:rsidRDefault="008409B4" w:rsidP="008409B4">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календарно-тематическому планированию</w:t>
            </w:r>
          </w:p>
        </w:tc>
        <w:tc>
          <w:tcPr>
            <w:tcW w:w="992" w:type="dxa"/>
          </w:tcPr>
          <w:p w:rsidR="008409B4" w:rsidRPr="004962C7" w:rsidRDefault="008409B4" w:rsidP="008409B4">
            <w:pPr>
              <w:spacing w:after="0" w:line="240" w:lineRule="auto"/>
              <w:jc w:val="center"/>
              <w:rPr>
                <w:rFonts w:ascii="Times New Roman" w:hAnsi="Times New Roman"/>
                <w:sz w:val="24"/>
                <w:szCs w:val="24"/>
              </w:rPr>
            </w:pPr>
          </w:p>
        </w:tc>
        <w:tc>
          <w:tcPr>
            <w:tcW w:w="1134" w:type="dxa"/>
          </w:tcPr>
          <w:p w:rsidR="008409B4" w:rsidRPr="004962C7" w:rsidRDefault="008409B4" w:rsidP="008409B4">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контрольных работ</w:t>
            </w:r>
          </w:p>
        </w:tc>
        <w:tc>
          <w:tcPr>
            <w:tcW w:w="3402" w:type="dxa"/>
          </w:tcPr>
          <w:p w:rsidR="008409B4" w:rsidRPr="004962C7" w:rsidRDefault="008409B4" w:rsidP="008409B4">
            <w:pPr>
              <w:spacing w:after="0" w:line="240" w:lineRule="auto"/>
              <w:jc w:val="center"/>
              <w:rPr>
                <w:rFonts w:ascii="Times New Roman" w:hAnsi="Times New Roman"/>
                <w:sz w:val="24"/>
                <w:szCs w:val="24"/>
              </w:rPr>
            </w:pPr>
            <w:r>
              <w:rPr>
                <w:rFonts w:ascii="Times New Roman" w:hAnsi="Times New Roman"/>
                <w:sz w:val="24"/>
                <w:szCs w:val="24"/>
              </w:rPr>
              <w:t>УУД</w:t>
            </w:r>
          </w:p>
        </w:tc>
        <w:tc>
          <w:tcPr>
            <w:tcW w:w="2268" w:type="dxa"/>
          </w:tcPr>
          <w:p w:rsidR="008409B4" w:rsidRPr="004962C7" w:rsidRDefault="008409B4" w:rsidP="008409B4">
            <w:pPr>
              <w:spacing w:after="0" w:line="240" w:lineRule="auto"/>
              <w:jc w:val="center"/>
              <w:rPr>
                <w:rFonts w:ascii="Times New Roman" w:hAnsi="Times New Roman"/>
                <w:sz w:val="24"/>
                <w:szCs w:val="24"/>
              </w:rPr>
            </w:pPr>
            <w:r>
              <w:rPr>
                <w:rFonts w:ascii="Times New Roman" w:hAnsi="Times New Roman"/>
                <w:sz w:val="24"/>
                <w:szCs w:val="24"/>
              </w:rPr>
              <w:t>Основные направления воспитательной деятельности</w:t>
            </w:r>
          </w:p>
        </w:tc>
      </w:tr>
      <w:tr w:rsidR="008409B4" w:rsidRPr="004962C7" w:rsidTr="002D7B94">
        <w:trPr>
          <w:trHeight w:val="295"/>
        </w:trPr>
        <w:tc>
          <w:tcPr>
            <w:tcW w:w="675" w:type="dxa"/>
            <w:shd w:val="clear" w:color="auto" w:fill="auto"/>
          </w:tcPr>
          <w:p w:rsidR="008409B4" w:rsidRPr="004962C7" w:rsidRDefault="008409B4" w:rsidP="008409B4">
            <w:pPr>
              <w:spacing w:after="0" w:line="240" w:lineRule="auto"/>
              <w:jc w:val="center"/>
              <w:rPr>
                <w:rFonts w:ascii="Times New Roman" w:hAnsi="Times New Roman"/>
                <w:b/>
                <w:sz w:val="24"/>
                <w:szCs w:val="24"/>
              </w:rPr>
            </w:pPr>
          </w:p>
        </w:tc>
        <w:tc>
          <w:tcPr>
            <w:tcW w:w="3154" w:type="dxa"/>
            <w:gridSpan w:val="3"/>
            <w:shd w:val="clear" w:color="auto" w:fill="auto"/>
          </w:tcPr>
          <w:p w:rsidR="008409B4" w:rsidRPr="004962C7" w:rsidRDefault="008409B4" w:rsidP="008409B4">
            <w:pPr>
              <w:tabs>
                <w:tab w:val="left" w:pos="709"/>
                <w:tab w:val="left" w:pos="851"/>
              </w:tabs>
              <w:rPr>
                <w:rFonts w:ascii="Times New Roman" w:hAnsi="Times New Roman"/>
                <w:b/>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VII</w:t>
            </w:r>
            <w:r w:rsidRPr="004962C7">
              <w:rPr>
                <w:rFonts w:ascii="Times New Roman" w:hAnsi="Times New Roman"/>
                <w:b/>
                <w:color w:val="000000"/>
                <w:sz w:val="24"/>
                <w:szCs w:val="24"/>
              </w:rPr>
              <w:t>. Тригонометрические функции</w:t>
            </w:r>
          </w:p>
        </w:tc>
        <w:tc>
          <w:tcPr>
            <w:tcW w:w="1611" w:type="dxa"/>
            <w:shd w:val="clear" w:color="auto" w:fill="auto"/>
          </w:tcPr>
          <w:p w:rsidR="008409B4" w:rsidRPr="004962C7" w:rsidRDefault="008409B4" w:rsidP="008409B4">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20</w:t>
            </w:r>
          </w:p>
        </w:tc>
        <w:tc>
          <w:tcPr>
            <w:tcW w:w="1189" w:type="dxa"/>
            <w:gridSpan w:val="2"/>
          </w:tcPr>
          <w:p w:rsidR="008409B4" w:rsidRPr="00295823" w:rsidRDefault="008409B4" w:rsidP="008409B4">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14</w:t>
            </w:r>
          </w:p>
        </w:tc>
        <w:tc>
          <w:tcPr>
            <w:tcW w:w="992" w:type="dxa"/>
          </w:tcPr>
          <w:p w:rsidR="008409B4" w:rsidRPr="004962C7" w:rsidRDefault="008409B4" w:rsidP="008409B4">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20</w:t>
            </w:r>
          </w:p>
        </w:tc>
        <w:tc>
          <w:tcPr>
            <w:tcW w:w="1134" w:type="dxa"/>
          </w:tcPr>
          <w:p w:rsidR="008409B4" w:rsidRPr="004962C7" w:rsidRDefault="008409B4" w:rsidP="008409B4">
            <w:pPr>
              <w:spacing w:after="0" w:line="240" w:lineRule="auto"/>
              <w:jc w:val="center"/>
              <w:rPr>
                <w:rFonts w:ascii="Times New Roman" w:hAnsi="Times New Roman"/>
                <w:b/>
                <w:sz w:val="24"/>
                <w:szCs w:val="24"/>
              </w:rPr>
            </w:pPr>
            <w:r w:rsidRPr="004962C7">
              <w:rPr>
                <w:rFonts w:ascii="Times New Roman" w:hAnsi="Times New Roman"/>
                <w:b/>
                <w:sz w:val="24"/>
                <w:szCs w:val="24"/>
              </w:rPr>
              <w:t>1</w:t>
            </w:r>
          </w:p>
        </w:tc>
        <w:tc>
          <w:tcPr>
            <w:tcW w:w="3402" w:type="dxa"/>
          </w:tcPr>
          <w:p w:rsidR="008409B4" w:rsidRPr="004962C7" w:rsidRDefault="008409B4" w:rsidP="008409B4">
            <w:pPr>
              <w:spacing w:after="0" w:line="240" w:lineRule="auto"/>
              <w:jc w:val="center"/>
              <w:rPr>
                <w:rFonts w:ascii="Times New Roman" w:hAnsi="Times New Roman"/>
                <w:b/>
                <w:sz w:val="24"/>
                <w:szCs w:val="24"/>
              </w:rPr>
            </w:pPr>
          </w:p>
        </w:tc>
        <w:tc>
          <w:tcPr>
            <w:tcW w:w="2268" w:type="dxa"/>
          </w:tcPr>
          <w:p w:rsidR="008409B4" w:rsidRPr="004962C7" w:rsidRDefault="008409B4" w:rsidP="008409B4">
            <w:pPr>
              <w:spacing w:after="0" w:line="240" w:lineRule="auto"/>
              <w:jc w:val="center"/>
              <w:rPr>
                <w:rFonts w:ascii="Times New Roman" w:hAnsi="Times New Roman"/>
                <w:b/>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7.1</w:t>
            </w:r>
          </w:p>
        </w:tc>
        <w:tc>
          <w:tcPr>
            <w:tcW w:w="3154" w:type="dxa"/>
            <w:gridSpan w:val="3"/>
            <w:shd w:val="clear" w:color="auto" w:fill="auto"/>
          </w:tcPr>
          <w:p w:rsidR="00E84493" w:rsidRPr="004962C7" w:rsidRDefault="00E84493" w:rsidP="00E84493">
            <w:pPr>
              <w:tabs>
                <w:tab w:val="left" w:pos="709"/>
                <w:tab w:val="left" w:pos="851"/>
              </w:tabs>
              <w:rPr>
                <w:rFonts w:ascii="Times New Roman" w:hAnsi="Times New Roman"/>
                <w:b/>
                <w:color w:val="000000"/>
                <w:sz w:val="24"/>
                <w:szCs w:val="24"/>
              </w:rPr>
            </w:pPr>
            <w:r w:rsidRPr="004962C7">
              <w:rPr>
                <w:rFonts w:ascii="Times New Roman" w:hAnsi="Times New Roman"/>
                <w:sz w:val="24"/>
                <w:szCs w:val="24"/>
              </w:rPr>
              <w:t>Область определения и множество значений тригонометрических функций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295823"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val="restart"/>
          </w:tcPr>
          <w:p w:rsidR="00E84493" w:rsidRPr="00A42A54" w:rsidRDefault="00E84493" w:rsidP="00E84493">
            <w:pPr>
              <w:spacing w:after="0" w:line="240" w:lineRule="auto"/>
              <w:rPr>
                <w:rFonts w:ascii="Times New Roman" w:hAnsi="Times New Roman"/>
                <w:sz w:val="24"/>
                <w:szCs w:val="24"/>
              </w:rPr>
            </w:pPr>
            <w:r w:rsidRPr="00A42A54">
              <w:rPr>
                <w:rFonts w:ascii="Times New Roman" w:hAnsi="Times New Roman"/>
                <w:sz w:val="24"/>
                <w:szCs w:val="24"/>
              </w:rPr>
              <w:t>По графикам функций описывать их свойства (монотонность, ограниченность, чётность, нечётность, периодичность). Изображать графики тригонометрических функций, описывать их свойства. Распознавать графики тригонометрических функций. Строить графики элементарных функций, изучать свойства элементарных функций по их графи</w:t>
            </w:r>
            <w:r w:rsidRPr="00A42A54">
              <w:rPr>
                <w:rFonts w:ascii="Times New Roman" w:hAnsi="Times New Roman"/>
                <w:sz w:val="24"/>
                <w:szCs w:val="24"/>
              </w:rPr>
              <w:lastRenderedPageBreak/>
              <w:t>кам</w:t>
            </w:r>
            <w:r>
              <w:rPr>
                <w:rFonts w:ascii="Times New Roman" w:hAnsi="Times New Roman"/>
                <w:sz w:val="24"/>
                <w:szCs w:val="24"/>
              </w:rPr>
              <w:t>.</w:t>
            </w:r>
          </w:p>
        </w:tc>
        <w:tc>
          <w:tcPr>
            <w:tcW w:w="2268" w:type="dxa"/>
            <w:vMerge w:val="restart"/>
          </w:tcPr>
          <w:p w:rsidR="00E84493" w:rsidRPr="008409B4" w:rsidRDefault="00E84493" w:rsidP="00E84493">
            <w:pPr>
              <w:spacing w:after="0" w:line="240" w:lineRule="auto"/>
              <w:rPr>
                <w:rFonts w:ascii="Times New Roman" w:hAnsi="Times New Roman"/>
                <w:sz w:val="24"/>
                <w:szCs w:val="24"/>
              </w:rPr>
            </w:pPr>
            <w:r w:rsidRPr="008409B4">
              <w:rPr>
                <w:rFonts w:ascii="Times New Roman" w:hAnsi="Times New Roman"/>
                <w:sz w:val="24"/>
                <w:szCs w:val="24"/>
              </w:rPr>
              <w:lastRenderedPageBreak/>
              <w:t>Гражданское и физическое воспитание. Формирование культуры здоровья.</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7.2</w:t>
            </w:r>
          </w:p>
        </w:tc>
        <w:tc>
          <w:tcPr>
            <w:tcW w:w="3154" w:type="dxa"/>
            <w:gridSpan w:val="3"/>
            <w:shd w:val="clear" w:color="auto" w:fill="auto"/>
          </w:tcPr>
          <w:p w:rsidR="00E84493" w:rsidRPr="004962C7" w:rsidRDefault="00E84493" w:rsidP="00E84493">
            <w:pPr>
              <w:tabs>
                <w:tab w:val="left" w:pos="709"/>
                <w:tab w:val="left" w:pos="851"/>
              </w:tabs>
              <w:rPr>
                <w:rFonts w:ascii="Times New Roman" w:hAnsi="Times New Roman"/>
                <w:b/>
                <w:sz w:val="24"/>
                <w:szCs w:val="24"/>
              </w:rPr>
            </w:pPr>
            <w:r w:rsidRPr="004962C7">
              <w:rPr>
                <w:rFonts w:ascii="Times New Roman" w:hAnsi="Times New Roman"/>
                <w:sz w:val="24"/>
                <w:szCs w:val="24"/>
              </w:rPr>
              <w:t>Четность, нечетность, периодичность тригонометрических функций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7.3</w:t>
            </w:r>
          </w:p>
        </w:tc>
        <w:tc>
          <w:tcPr>
            <w:tcW w:w="3154" w:type="dxa"/>
            <w:gridSpan w:val="3"/>
            <w:shd w:val="clear" w:color="auto" w:fill="auto"/>
          </w:tcPr>
          <w:p w:rsidR="00E84493" w:rsidRPr="004962C7" w:rsidRDefault="00E84493" w:rsidP="00E84493">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 xml:space="preserve">Свойства функции </w:t>
            </w:r>
            <w:r w:rsidRPr="004962C7">
              <w:rPr>
                <w:rFonts w:ascii="Times New Roman" w:hAnsi="Times New Roman"/>
                <w:position w:val="-10"/>
                <w:sz w:val="24"/>
                <w:szCs w:val="24"/>
              </w:rPr>
              <w:object w:dxaOrig="940" w:dyaOrig="2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7" type="#_x0000_t75" style="width:47.25pt;height:12.65pt" o:ole="" fillcolor="window">
                  <v:imagedata r:id="rId9" o:title=""/>
                </v:shape>
                <o:OLEObject Type="Embed" ProgID="Equation.3" ShapeID="_x0000_i1037" DrawAspect="Content" ObjectID="_1692096816" r:id="rId10"/>
              </w:object>
            </w:r>
            <w:r w:rsidRPr="004962C7">
              <w:rPr>
                <w:rFonts w:ascii="Times New Roman" w:hAnsi="Times New Roman"/>
                <w:sz w:val="24"/>
                <w:szCs w:val="24"/>
              </w:rPr>
              <w:t>и её график</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7.4</w:t>
            </w:r>
          </w:p>
        </w:tc>
        <w:tc>
          <w:tcPr>
            <w:tcW w:w="3154" w:type="dxa"/>
            <w:gridSpan w:val="3"/>
            <w:shd w:val="clear" w:color="auto" w:fill="auto"/>
          </w:tcPr>
          <w:p w:rsidR="00E84493" w:rsidRPr="004962C7" w:rsidRDefault="00E84493" w:rsidP="00E84493">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 xml:space="preserve">Свойства функции </w:t>
            </w:r>
            <w:r w:rsidRPr="004962C7">
              <w:rPr>
                <w:rFonts w:ascii="Times New Roman" w:hAnsi="Times New Roman"/>
                <w:position w:val="-10"/>
                <w:sz w:val="24"/>
                <w:szCs w:val="24"/>
              </w:rPr>
              <w:object w:dxaOrig="900" w:dyaOrig="320">
                <v:shape id="_x0000_i1038" type="#_x0000_t75" style="width:44.95pt;height:15.55pt" o:ole="" fillcolor="window">
                  <v:imagedata r:id="rId11" o:title=""/>
                </v:shape>
                <o:OLEObject Type="Embed" ProgID="Equation.3" ShapeID="_x0000_i1038" DrawAspect="Content" ObjectID="_1692096817" r:id="rId12"/>
              </w:object>
            </w:r>
            <w:r w:rsidRPr="004962C7">
              <w:rPr>
                <w:rFonts w:ascii="Times New Roman" w:hAnsi="Times New Roman"/>
                <w:sz w:val="24"/>
                <w:szCs w:val="24"/>
              </w:rPr>
              <w:t>и её график</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lastRenderedPageBreak/>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7.5</w:t>
            </w:r>
          </w:p>
        </w:tc>
        <w:tc>
          <w:tcPr>
            <w:tcW w:w="3154" w:type="dxa"/>
            <w:gridSpan w:val="3"/>
            <w:shd w:val="clear" w:color="auto" w:fill="auto"/>
          </w:tcPr>
          <w:p w:rsidR="00E84493" w:rsidRPr="004962C7" w:rsidRDefault="00E84493" w:rsidP="00E84493">
            <w:pPr>
              <w:tabs>
                <w:tab w:val="left" w:pos="709"/>
                <w:tab w:val="left" w:pos="851"/>
                <w:tab w:val="left" w:pos="1390"/>
              </w:tabs>
              <w:rPr>
                <w:rFonts w:ascii="Times New Roman" w:hAnsi="Times New Roman"/>
                <w:b/>
                <w:color w:val="000000"/>
                <w:sz w:val="24"/>
                <w:szCs w:val="24"/>
              </w:rPr>
            </w:pPr>
            <w:r w:rsidRPr="004962C7">
              <w:rPr>
                <w:rFonts w:ascii="Times New Roman" w:hAnsi="Times New Roman"/>
                <w:sz w:val="24"/>
                <w:szCs w:val="24"/>
              </w:rPr>
              <w:t xml:space="preserve">Свойства функции  </w:t>
            </w:r>
            <w:r w:rsidRPr="004962C7">
              <w:rPr>
                <w:rFonts w:ascii="Times New Roman" w:hAnsi="Times New Roman"/>
                <w:position w:val="-10"/>
                <w:sz w:val="24"/>
                <w:szCs w:val="24"/>
              </w:rPr>
              <w:object w:dxaOrig="760" w:dyaOrig="279">
                <v:shape id="_x0000_i1039" type="#_x0000_t75" style="width:38pt;height:14.4pt" o:ole="" fillcolor="window">
                  <v:imagedata r:id="rId13" o:title=""/>
                </v:shape>
                <o:OLEObject Type="Embed" ProgID="Equation.3" ShapeID="_x0000_i1039" DrawAspect="Content" ObjectID="_1692096818" r:id="rId14"/>
              </w:object>
            </w:r>
            <w:r w:rsidRPr="004962C7">
              <w:rPr>
                <w:rFonts w:ascii="Times New Roman" w:hAnsi="Times New Roman"/>
                <w:sz w:val="24"/>
                <w:szCs w:val="24"/>
              </w:rPr>
              <w:t>и её график</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7.6</w:t>
            </w:r>
          </w:p>
        </w:tc>
        <w:tc>
          <w:tcPr>
            <w:tcW w:w="3154" w:type="dxa"/>
            <w:gridSpan w:val="3"/>
            <w:shd w:val="clear" w:color="auto" w:fill="auto"/>
          </w:tcPr>
          <w:p w:rsidR="00E84493" w:rsidRPr="004962C7" w:rsidRDefault="00E84493" w:rsidP="00E84493">
            <w:pPr>
              <w:tabs>
                <w:tab w:val="left" w:pos="709"/>
                <w:tab w:val="left" w:pos="851"/>
              </w:tabs>
              <w:rPr>
                <w:rFonts w:ascii="Times New Roman" w:hAnsi="Times New Roman"/>
                <w:b/>
                <w:color w:val="000000"/>
                <w:sz w:val="24"/>
                <w:szCs w:val="24"/>
              </w:rPr>
            </w:pPr>
            <w:r w:rsidRPr="004962C7">
              <w:rPr>
                <w:rFonts w:ascii="Times New Roman" w:hAnsi="Times New Roman"/>
                <w:sz w:val="24"/>
                <w:szCs w:val="24"/>
              </w:rPr>
              <w:t>Обратные тригонометрические функции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295823"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b/>
                <w:sz w:val="24"/>
                <w:szCs w:val="24"/>
              </w:rPr>
            </w:pP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1</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sz w:val="24"/>
                <w:szCs w:val="24"/>
                <w:lang w:val="en-US"/>
              </w:rPr>
            </w:pPr>
          </w:p>
        </w:tc>
        <w:tc>
          <w:tcPr>
            <w:tcW w:w="3402" w:type="dxa"/>
            <w:vMerge/>
          </w:tcPr>
          <w:p w:rsidR="00E84493" w:rsidRPr="004962C7" w:rsidRDefault="00E84493" w:rsidP="00E84493">
            <w:pPr>
              <w:spacing w:after="0" w:line="240" w:lineRule="auto"/>
              <w:jc w:val="center"/>
              <w:rPr>
                <w:rFonts w:ascii="Times New Roman" w:hAnsi="Times New Roman"/>
                <w:sz w:val="24"/>
                <w:szCs w:val="24"/>
                <w:lang w:val="en-US"/>
              </w:rPr>
            </w:pPr>
          </w:p>
        </w:tc>
        <w:tc>
          <w:tcPr>
            <w:tcW w:w="2268" w:type="dxa"/>
            <w:vMerge/>
          </w:tcPr>
          <w:p w:rsidR="00E84493" w:rsidRPr="004962C7" w:rsidRDefault="00E84493" w:rsidP="00E84493">
            <w:pPr>
              <w:spacing w:after="0" w:line="240" w:lineRule="auto"/>
              <w:jc w:val="center"/>
              <w:rPr>
                <w:rFonts w:ascii="Times New Roman" w:hAnsi="Times New Roman"/>
                <w:sz w:val="24"/>
                <w:szCs w:val="24"/>
                <w:lang w:val="en-US"/>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p>
        </w:tc>
        <w:tc>
          <w:tcPr>
            <w:tcW w:w="3154" w:type="dxa"/>
            <w:gridSpan w:val="3"/>
            <w:shd w:val="clear" w:color="auto" w:fill="auto"/>
          </w:tcPr>
          <w:p w:rsidR="00E84493" w:rsidRPr="004962C7" w:rsidRDefault="00E84493" w:rsidP="00E84493">
            <w:pPr>
              <w:tabs>
                <w:tab w:val="left" w:pos="709"/>
                <w:tab w:val="left" w:pos="851"/>
              </w:tabs>
              <w:rPr>
                <w:rFonts w:ascii="Times New Roman" w:hAnsi="Times New Roman"/>
                <w:bCs/>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VIII</w:t>
            </w:r>
            <w:r w:rsidRPr="004962C7">
              <w:rPr>
                <w:rFonts w:ascii="Times New Roman" w:hAnsi="Times New Roman"/>
                <w:b/>
                <w:color w:val="000000"/>
                <w:sz w:val="24"/>
                <w:szCs w:val="24"/>
              </w:rPr>
              <w:t>. Производная и ее геометрический смысл</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20</w:t>
            </w:r>
          </w:p>
        </w:tc>
        <w:tc>
          <w:tcPr>
            <w:tcW w:w="1189" w:type="dxa"/>
            <w:gridSpan w:val="2"/>
          </w:tcPr>
          <w:p w:rsidR="00E84493" w:rsidRPr="00295823" w:rsidRDefault="00E84493" w:rsidP="00E8449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18</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20</w:t>
            </w:r>
          </w:p>
        </w:tc>
        <w:tc>
          <w:tcPr>
            <w:tcW w:w="1134" w:type="dxa"/>
          </w:tcPr>
          <w:p w:rsidR="00E84493" w:rsidRPr="004962C7" w:rsidRDefault="00E84493" w:rsidP="00E84493">
            <w:pPr>
              <w:spacing w:after="0" w:line="240" w:lineRule="auto"/>
              <w:jc w:val="center"/>
              <w:rPr>
                <w:rFonts w:ascii="Times New Roman" w:hAnsi="Times New Roman"/>
                <w:sz w:val="24"/>
                <w:szCs w:val="24"/>
              </w:rPr>
            </w:pPr>
            <w:r w:rsidRPr="004962C7">
              <w:rPr>
                <w:rFonts w:ascii="Times New Roman" w:hAnsi="Times New Roman"/>
                <w:sz w:val="24"/>
                <w:szCs w:val="24"/>
              </w:rPr>
              <w:t>1</w:t>
            </w:r>
          </w:p>
        </w:tc>
        <w:tc>
          <w:tcPr>
            <w:tcW w:w="3402" w:type="dxa"/>
          </w:tcPr>
          <w:p w:rsidR="00E84493" w:rsidRPr="004962C7" w:rsidRDefault="00E84493" w:rsidP="00E84493">
            <w:pPr>
              <w:spacing w:after="0" w:line="240" w:lineRule="auto"/>
              <w:jc w:val="center"/>
              <w:rPr>
                <w:rFonts w:ascii="Times New Roman" w:hAnsi="Times New Roman"/>
                <w:sz w:val="24"/>
                <w:szCs w:val="24"/>
              </w:rPr>
            </w:pPr>
          </w:p>
        </w:tc>
        <w:tc>
          <w:tcPr>
            <w:tcW w:w="2268" w:type="dxa"/>
          </w:tcPr>
          <w:p w:rsidR="00E84493" w:rsidRPr="008409B4" w:rsidRDefault="00E84493" w:rsidP="00E84493">
            <w:pPr>
              <w:spacing w:after="0" w:line="240" w:lineRule="auto"/>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8.1</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Производная</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val="restart"/>
          </w:tcPr>
          <w:p w:rsidR="00E84493" w:rsidRPr="00CA5E11" w:rsidRDefault="00E84493" w:rsidP="00E84493">
            <w:pPr>
              <w:spacing w:after="0" w:line="240" w:lineRule="auto"/>
              <w:rPr>
                <w:rFonts w:ascii="Times New Roman" w:hAnsi="Times New Roman"/>
                <w:sz w:val="24"/>
                <w:szCs w:val="24"/>
              </w:rPr>
            </w:pPr>
            <w:r w:rsidRPr="00CA5E11">
              <w:rPr>
                <w:rFonts w:ascii="Times New Roman" w:hAnsi="Times New Roman"/>
                <w:sz w:val="24"/>
                <w:szCs w:val="24"/>
              </w:rPr>
              <w:t>Находить угловой коэффициент касательной к графику функции в заданной точке. Находить мгновенную скорость движения материальной точки. Находить производные элементарных функций. Находить производные суммы, произведения и частного двух функций, производную сложной функции y = f (kx + b). Применять понятие производной при решении задач</w:t>
            </w:r>
            <w:r>
              <w:rPr>
                <w:rFonts w:ascii="Times New Roman" w:hAnsi="Times New Roman"/>
                <w:sz w:val="24"/>
                <w:szCs w:val="24"/>
              </w:rPr>
              <w:t>.</w:t>
            </w:r>
          </w:p>
        </w:tc>
        <w:tc>
          <w:tcPr>
            <w:tcW w:w="2268" w:type="dxa"/>
            <w:vMerge w:val="restart"/>
          </w:tcPr>
          <w:p w:rsidR="00E84493" w:rsidRPr="008409B4" w:rsidRDefault="00E84493" w:rsidP="00E84493">
            <w:pPr>
              <w:spacing w:after="0" w:line="240" w:lineRule="auto"/>
              <w:rPr>
                <w:rFonts w:ascii="Times New Roman" w:hAnsi="Times New Roman"/>
                <w:sz w:val="24"/>
                <w:szCs w:val="24"/>
              </w:rPr>
            </w:pPr>
            <w:r w:rsidRPr="008409B4">
              <w:rPr>
                <w:rFonts w:ascii="Times New Roman" w:hAnsi="Times New Roman"/>
                <w:sz w:val="24"/>
                <w:szCs w:val="24"/>
              </w:rPr>
              <w:t>Гражданское и физическое воспитание. Формирование культуры здоровья.</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8.2</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Производная степенной функции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8.3</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Правила дифференцирования</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8.4</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Производные  некоторых элементарных функций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4</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8.5</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Геометрический смысл производной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sz w:val="24"/>
                <w:szCs w:val="24"/>
              </w:rPr>
            </w:pPr>
          </w:p>
        </w:tc>
        <w:tc>
          <w:tcPr>
            <w:tcW w:w="3402" w:type="dxa"/>
            <w:vMerge/>
          </w:tcPr>
          <w:p w:rsidR="00E84493" w:rsidRPr="004962C7" w:rsidRDefault="00E84493" w:rsidP="00E84493">
            <w:pPr>
              <w:spacing w:after="0" w:line="240" w:lineRule="auto"/>
              <w:jc w:val="center"/>
              <w:rPr>
                <w:rFonts w:ascii="Times New Roman" w:hAnsi="Times New Roman"/>
                <w:sz w:val="24"/>
                <w:szCs w:val="24"/>
              </w:rPr>
            </w:pPr>
          </w:p>
        </w:tc>
        <w:tc>
          <w:tcPr>
            <w:tcW w:w="2268" w:type="dxa"/>
            <w:vMerge/>
          </w:tcPr>
          <w:p w:rsidR="00E84493" w:rsidRPr="004962C7" w:rsidRDefault="00E84493" w:rsidP="00E84493">
            <w:pPr>
              <w:spacing w:after="0" w:line="240" w:lineRule="auto"/>
              <w:jc w:val="center"/>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2</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tcPr>
          <w:p w:rsidR="00E84493" w:rsidRPr="008409B4" w:rsidRDefault="00E84493" w:rsidP="00E84493">
            <w:pPr>
              <w:spacing w:after="0" w:line="240" w:lineRule="auto"/>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bCs/>
                <w:color w:val="000000"/>
                <w:sz w:val="24"/>
                <w:szCs w:val="24"/>
              </w:rPr>
            </w:pPr>
            <w:r w:rsidRPr="004962C7">
              <w:rPr>
                <w:rFonts w:ascii="Times New Roman" w:hAnsi="Times New Roman"/>
                <w:b/>
                <w:color w:val="000000"/>
                <w:sz w:val="24"/>
                <w:szCs w:val="24"/>
              </w:rPr>
              <w:t xml:space="preserve">Глава </w:t>
            </w:r>
            <w:r w:rsidRPr="004962C7">
              <w:rPr>
                <w:rFonts w:ascii="Times New Roman" w:hAnsi="Times New Roman"/>
                <w:b/>
                <w:color w:val="000000"/>
                <w:sz w:val="24"/>
                <w:szCs w:val="24"/>
                <w:lang w:val="en-US"/>
              </w:rPr>
              <w:t>IX</w:t>
            </w:r>
            <w:r w:rsidRPr="004962C7">
              <w:rPr>
                <w:rFonts w:ascii="Times New Roman" w:hAnsi="Times New Roman"/>
                <w:b/>
                <w:color w:val="000000"/>
                <w:sz w:val="24"/>
                <w:szCs w:val="24"/>
              </w:rPr>
              <w:t>. Применение производной к исследованию функций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18</w:t>
            </w:r>
          </w:p>
        </w:tc>
        <w:tc>
          <w:tcPr>
            <w:tcW w:w="1189" w:type="dxa"/>
            <w:gridSpan w:val="2"/>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18</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tcPr>
          <w:p w:rsidR="00E84493" w:rsidRPr="008409B4" w:rsidRDefault="00E84493" w:rsidP="00E84493">
            <w:pPr>
              <w:spacing w:after="0" w:line="240" w:lineRule="auto"/>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9.1</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Возрастание и убывание функции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val="restart"/>
          </w:tcPr>
          <w:p w:rsidR="00E84493" w:rsidRPr="00724206" w:rsidRDefault="00E84493" w:rsidP="00E84493">
            <w:pPr>
              <w:pStyle w:val="af4"/>
              <w:jc w:val="both"/>
              <w:rPr>
                <w:rFonts w:ascii="Times New Roman" w:hAnsi="Times New Roman" w:cs="Times New Roman"/>
                <w:sz w:val="24"/>
                <w:szCs w:val="24"/>
              </w:rPr>
            </w:pPr>
            <w:r w:rsidRPr="00CA5E11">
              <w:rPr>
                <w:rFonts w:ascii="Times New Roman" w:hAnsi="Times New Roman"/>
                <w:sz w:val="24"/>
                <w:szCs w:val="24"/>
              </w:rPr>
              <w:t xml:space="preserve">Приводить примеры функций, являющихся непрерывными, имеющих вертикальную, горизонтальную асимптоту. Уметь по графику функции определять промежутки непрерывности и точки разрыва, если такие имеются. </w:t>
            </w:r>
            <w:r w:rsidRPr="00724206">
              <w:rPr>
                <w:rFonts w:ascii="Times New Roman" w:hAnsi="Times New Roman" w:cs="Times New Roman"/>
                <w:sz w:val="24"/>
                <w:szCs w:val="24"/>
              </w:rPr>
              <w:t>Находить вторую производную. Находить промежутки возрастания и убывания функции. Находить точки минимума и максимума функции. Находить наибольшее и наименьшее значения функции на отрезке. Находить наибольшее и наименьшее значения функции. Исследовать функцию с помощью производной и строить её график</w:t>
            </w:r>
          </w:p>
          <w:p w:rsidR="00E84493" w:rsidRPr="00CA5E11" w:rsidRDefault="00E84493" w:rsidP="00E84493">
            <w:pPr>
              <w:spacing w:after="0" w:line="240" w:lineRule="auto"/>
              <w:rPr>
                <w:rFonts w:ascii="Times New Roman" w:hAnsi="Times New Roman"/>
                <w:b/>
                <w:color w:val="000000"/>
                <w:sz w:val="24"/>
                <w:szCs w:val="24"/>
              </w:rPr>
            </w:pPr>
          </w:p>
        </w:tc>
        <w:tc>
          <w:tcPr>
            <w:tcW w:w="2268" w:type="dxa"/>
            <w:vMerge w:val="restart"/>
          </w:tcPr>
          <w:p w:rsidR="00E84493" w:rsidRPr="008409B4" w:rsidRDefault="00E84493" w:rsidP="00E84493">
            <w:pPr>
              <w:spacing w:after="0" w:line="240" w:lineRule="auto"/>
              <w:rPr>
                <w:rFonts w:ascii="Times New Roman" w:hAnsi="Times New Roman"/>
                <w:sz w:val="24"/>
                <w:szCs w:val="24"/>
              </w:rPr>
            </w:pPr>
            <w:r w:rsidRPr="008409B4">
              <w:rPr>
                <w:rFonts w:ascii="Times New Roman" w:hAnsi="Times New Roman"/>
                <w:sz w:val="24"/>
                <w:szCs w:val="24"/>
              </w:rPr>
              <w:t>Патриотическое воспитание и формирование российской идентичности.</w:t>
            </w:r>
          </w:p>
          <w:p w:rsidR="00E84493" w:rsidRPr="008409B4" w:rsidRDefault="00E84493" w:rsidP="00E84493">
            <w:pPr>
              <w:spacing w:after="0" w:line="240" w:lineRule="auto"/>
              <w:rPr>
                <w:rFonts w:ascii="Times New Roman" w:hAnsi="Times New Roman"/>
                <w:sz w:val="24"/>
                <w:szCs w:val="24"/>
              </w:rPr>
            </w:pPr>
            <w:r w:rsidRPr="008409B4">
              <w:rPr>
                <w:rFonts w:ascii="Times New Roman" w:hAnsi="Times New Roman"/>
                <w:sz w:val="24"/>
                <w:szCs w:val="24"/>
              </w:rPr>
              <w:t xml:space="preserve"> Экологическое воспитание.</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9.2</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Экстремумы функции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9.3</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Применение производной к построению графиков функций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3</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9.4</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Наибольшее и наименьшее значения функции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9.5</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Выпуклость графика функции, точки перегиба</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lang w:val="en-US"/>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lang w:val="en-US"/>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lang w:val="en-US"/>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3</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000000"/>
                <w:sz w:val="24"/>
                <w:szCs w:val="24"/>
              </w:rPr>
            </w:pPr>
            <w:r w:rsidRPr="004962C7">
              <w:rPr>
                <w:rFonts w:ascii="Times New Roman" w:hAnsi="Times New Roman"/>
                <w:b/>
                <w:color w:val="000000"/>
                <w:sz w:val="24"/>
                <w:szCs w:val="24"/>
              </w:rPr>
              <w:t xml:space="preserve"> Глава </w:t>
            </w:r>
            <w:r w:rsidRPr="004962C7">
              <w:rPr>
                <w:rFonts w:ascii="Times New Roman" w:hAnsi="Times New Roman"/>
                <w:b/>
                <w:color w:val="000000"/>
                <w:sz w:val="24"/>
                <w:szCs w:val="24"/>
                <w:lang w:val="en-US"/>
              </w:rPr>
              <w:t>X</w:t>
            </w:r>
            <w:r w:rsidRPr="004962C7">
              <w:rPr>
                <w:rFonts w:ascii="Times New Roman" w:hAnsi="Times New Roman"/>
                <w:b/>
                <w:color w:val="000000"/>
                <w:sz w:val="24"/>
                <w:szCs w:val="24"/>
              </w:rPr>
              <w:t>. Интеграл</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1189" w:type="dxa"/>
            <w:gridSpan w:val="2"/>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5</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1</w:t>
            </w:r>
          </w:p>
        </w:tc>
        <w:tc>
          <w:tcPr>
            <w:tcW w:w="3402" w:type="dxa"/>
          </w:tcPr>
          <w:p w:rsidR="00E84493" w:rsidRPr="004962C7" w:rsidRDefault="00E84493" w:rsidP="00E84493">
            <w:pPr>
              <w:spacing w:after="0" w:line="240" w:lineRule="auto"/>
              <w:jc w:val="center"/>
              <w:rPr>
                <w:rFonts w:ascii="Times New Roman" w:hAnsi="Times New Roman"/>
                <w:b/>
                <w:color w:val="000000"/>
                <w:sz w:val="24"/>
                <w:szCs w:val="24"/>
                <w:lang w:val="en-US"/>
              </w:rPr>
            </w:pPr>
          </w:p>
        </w:tc>
        <w:tc>
          <w:tcPr>
            <w:tcW w:w="2268" w:type="dxa"/>
          </w:tcPr>
          <w:p w:rsidR="00E84493" w:rsidRPr="008409B4" w:rsidRDefault="00E84493" w:rsidP="00E84493">
            <w:pPr>
              <w:spacing w:after="0" w:line="240" w:lineRule="auto"/>
              <w:rPr>
                <w:rFonts w:ascii="Times New Roman" w:hAnsi="Times New Roman"/>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10.1</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000000"/>
                <w:sz w:val="24"/>
                <w:szCs w:val="24"/>
              </w:rPr>
            </w:pPr>
            <w:r w:rsidRPr="004962C7">
              <w:rPr>
                <w:rFonts w:ascii="Times New Roman" w:hAnsi="Times New Roman"/>
                <w:color w:val="000000"/>
                <w:sz w:val="24"/>
                <w:szCs w:val="24"/>
              </w:rPr>
              <w:t>Первообразная</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val="restart"/>
          </w:tcPr>
          <w:p w:rsidR="00E84493" w:rsidRPr="00724206" w:rsidRDefault="00E84493" w:rsidP="00E84493">
            <w:pPr>
              <w:spacing w:after="0" w:line="240" w:lineRule="auto"/>
              <w:rPr>
                <w:rFonts w:ascii="Times New Roman" w:hAnsi="Times New Roman"/>
                <w:b/>
                <w:color w:val="000000"/>
                <w:sz w:val="24"/>
                <w:szCs w:val="24"/>
              </w:rPr>
            </w:pPr>
            <w:r w:rsidRPr="00724206">
              <w:rPr>
                <w:rFonts w:ascii="Times New Roman" w:hAnsi="Times New Roman"/>
                <w:sz w:val="24"/>
                <w:szCs w:val="24"/>
              </w:rPr>
              <w:t xml:space="preserve">Вычислять приближённое значение площади криволинейной трапеции. Находить </w:t>
            </w:r>
            <w:r w:rsidRPr="00724206">
              <w:rPr>
                <w:rFonts w:ascii="Times New Roman" w:hAnsi="Times New Roman"/>
                <w:sz w:val="24"/>
                <w:szCs w:val="24"/>
              </w:rPr>
              <w:lastRenderedPageBreak/>
              <w:t>первообразные функций: y = x p, где p О R, y = sin x, y = cos x, y = tg x. Находить первообразные функций: f (x) + g(x), kf (x) и f (kx + b). Вычислять площадь криволинейной трапеции с помощью формулы Ньютона—Лейбница</w:t>
            </w:r>
          </w:p>
        </w:tc>
        <w:tc>
          <w:tcPr>
            <w:tcW w:w="2268" w:type="dxa"/>
            <w:vMerge w:val="restart"/>
          </w:tcPr>
          <w:p w:rsidR="00E84493" w:rsidRPr="008409B4" w:rsidRDefault="00E84493" w:rsidP="00E84493">
            <w:pPr>
              <w:spacing w:after="0" w:line="240" w:lineRule="auto"/>
              <w:rPr>
                <w:rFonts w:ascii="Times New Roman" w:hAnsi="Times New Roman"/>
                <w:color w:val="000000"/>
                <w:sz w:val="24"/>
                <w:szCs w:val="24"/>
              </w:rPr>
            </w:pPr>
            <w:r w:rsidRPr="008409B4">
              <w:rPr>
                <w:rFonts w:ascii="Times New Roman" w:hAnsi="Times New Roman"/>
                <w:color w:val="000000"/>
                <w:sz w:val="24"/>
                <w:szCs w:val="24"/>
              </w:rPr>
              <w:lastRenderedPageBreak/>
              <w:t>Духовное и нравственное воспитание на основе рос</w:t>
            </w:r>
            <w:r w:rsidRPr="008409B4">
              <w:rPr>
                <w:rFonts w:ascii="Times New Roman" w:hAnsi="Times New Roman"/>
                <w:color w:val="000000"/>
                <w:sz w:val="24"/>
                <w:szCs w:val="24"/>
              </w:rPr>
              <w:lastRenderedPageBreak/>
              <w:t>сийских традиционных ценностей.</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10.2</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Правила нахождения перво</w:t>
            </w:r>
            <w:r w:rsidRPr="004962C7">
              <w:rPr>
                <w:rFonts w:ascii="Times New Roman" w:hAnsi="Times New Roman"/>
                <w:color w:val="000000"/>
                <w:sz w:val="24"/>
                <w:szCs w:val="24"/>
              </w:rPr>
              <w:lastRenderedPageBreak/>
              <w:t>образных</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lastRenderedPageBreak/>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lastRenderedPageBreak/>
              <w:t>10.3</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Площадь криволинейной трапеции и интеграл</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10.4</w:t>
            </w: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color w:val="000000"/>
                <w:sz w:val="24"/>
                <w:szCs w:val="24"/>
              </w:rPr>
              <w:t>Вычисление интегралов. Вычисление площадей с помощью интегралов.</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10.5</w:t>
            </w:r>
          </w:p>
        </w:tc>
        <w:tc>
          <w:tcPr>
            <w:tcW w:w="3154" w:type="dxa"/>
            <w:gridSpan w:val="3"/>
            <w:shd w:val="clear" w:color="auto" w:fill="auto"/>
          </w:tcPr>
          <w:p w:rsidR="00E84493" w:rsidRPr="004962C7" w:rsidRDefault="00E84493" w:rsidP="00E84493">
            <w:pPr>
              <w:tabs>
                <w:tab w:val="left" w:pos="709"/>
                <w:tab w:val="left" w:pos="851"/>
                <w:tab w:val="left" w:pos="3315"/>
              </w:tabs>
              <w:jc w:val="both"/>
              <w:rPr>
                <w:rFonts w:ascii="Times New Roman" w:hAnsi="Times New Roman"/>
                <w:color w:val="000000"/>
                <w:sz w:val="24"/>
                <w:szCs w:val="24"/>
              </w:rPr>
            </w:pPr>
            <w:r w:rsidRPr="004962C7">
              <w:rPr>
                <w:rFonts w:ascii="Times New Roman" w:hAnsi="Times New Roman"/>
                <w:color w:val="000000"/>
                <w:sz w:val="24"/>
                <w:szCs w:val="24"/>
              </w:rPr>
              <w:t>Применение производной и интеграла к решению практических задач</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4</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iCs/>
                <w:sz w:val="24"/>
                <w:szCs w:val="24"/>
              </w:rPr>
            </w:pPr>
            <w:r w:rsidRPr="004962C7">
              <w:rPr>
                <w:rFonts w:ascii="Times New Roman" w:hAnsi="Times New Roman"/>
                <w:b/>
                <w:iCs/>
                <w:sz w:val="24"/>
                <w:szCs w:val="24"/>
              </w:rPr>
              <w:t xml:space="preserve">Глава </w:t>
            </w:r>
            <w:r w:rsidRPr="004962C7">
              <w:rPr>
                <w:rFonts w:ascii="Times New Roman" w:hAnsi="Times New Roman"/>
                <w:b/>
                <w:iCs/>
                <w:sz w:val="24"/>
                <w:szCs w:val="24"/>
                <w:lang w:val="en-US"/>
              </w:rPr>
              <w:t>XI</w:t>
            </w:r>
            <w:r w:rsidRPr="004962C7">
              <w:rPr>
                <w:rFonts w:ascii="Times New Roman" w:hAnsi="Times New Roman"/>
                <w:b/>
                <w:iCs/>
                <w:sz w:val="24"/>
                <w:szCs w:val="24"/>
              </w:rPr>
              <w:t>. Элементы комбинаторики</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13</w:t>
            </w:r>
          </w:p>
        </w:tc>
        <w:tc>
          <w:tcPr>
            <w:tcW w:w="1189" w:type="dxa"/>
            <w:gridSpan w:val="2"/>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r w:rsidRPr="004962C7">
              <w:rPr>
                <w:rFonts w:ascii="Times New Roman" w:hAnsi="Times New Roman"/>
                <w:sz w:val="24"/>
                <w:szCs w:val="24"/>
              </w:rPr>
              <w:t>11</w:t>
            </w:r>
            <w:r w:rsidRPr="004962C7">
              <w:rPr>
                <w:rFonts w:ascii="Times New Roman" w:hAnsi="Times New Roman"/>
                <w:sz w:val="24"/>
                <w:szCs w:val="24"/>
                <w:lang w:val="en-US"/>
              </w:rPr>
              <w:t>.</w:t>
            </w:r>
            <w:r w:rsidRPr="004962C7">
              <w:rPr>
                <w:rFonts w:ascii="Times New Roman" w:hAnsi="Times New Roman"/>
                <w:sz w:val="24"/>
                <w:szCs w:val="24"/>
              </w:rPr>
              <w:t>1</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iCs/>
                <w:sz w:val="24"/>
                <w:szCs w:val="24"/>
              </w:rPr>
              <w:t>Комбинаторные задачи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val="restart"/>
          </w:tcPr>
          <w:p w:rsidR="00E84493" w:rsidRPr="00E84493" w:rsidRDefault="00E84493" w:rsidP="00E84493">
            <w:pPr>
              <w:spacing w:after="0" w:line="240" w:lineRule="auto"/>
              <w:rPr>
                <w:rFonts w:ascii="Times New Roman" w:hAnsi="Times New Roman"/>
                <w:b/>
                <w:color w:val="000000"/>
                <w:sz w:val="24"/>
                <w:szCs w:val="24"/>
              </w:rPr>
            </w:pPr>
            <w:r w:rsidRPr="00E84493">
              <w:rPr>
                <w:rFonts w:ascii="Times New Roman" w:hAnsi="Times New Roman"/>
                <w:sz w:val="24"/>
                <w:szCs w:val="24"/>
              </w:rPr>
              <w:t>Применять правило произведения при выводе формулы числа перестановок. Создавать математические модели для решения комбинаторных задач с помощью подсчёта числа размещений, перестановок и сочетаний. Использовать свойства числа сочетаний при решении прикладных задач и при конструировании тре</w:t>
            </w:r>
            <w:r w:rsidRPr="00E84493">
              <w:rPr>
                <w:rFonts w:ascii="Times New Roman" w:hAnsi="Times New Roman"/>
                <w:sz w:val="24"/>
                <w:szCs w:val="24"/>
              </w:rPr>
              <w:lastRenderedPageBreak/>
              <w:t>угольника Паскаля. Применять формулу бинома Ньютона при возведении двучлена в натуральную степень. Приводить примеры случайных, достоверных и невозможных событий.</w:t>
            </w:r>
          </w:p>
        </w:tc>
        <w:tc>
          <w:tcPr>
            <w:tcW w:w="2268" w:type="dxa"/>
            <w:vMerge w:val="restart"/>
          </w:tcPr>
          <w:p w:rsidR="00E84493" w:rsidRPr="00E84493" w:rsidRDefault="00E84493" w:rsidP="00E84493">
            <w:pPr>
              <w:spacing w:after="0" w:line="240" w:lineRule="auto"/>
              <w:rPr>
                <w:rFonts w:ascii="Times New Roman" w:hAnsi="Times New Roman"/>
                <w:color w:val="000000"/>
                <w:sz w:val="24"/>
                <w:szCs w:val="24"/>
              </w:rPr>
            </w:pPr>
            <w:r w:rsidRPr="00E84493">
              <w:rPr>
                <w:rFonts w:ascii="Times New Roman" w:hAnsi="Times New Roman"/>
                <w:color w:val="000000"/>
                <w:sz w:val="24"/>
                <w:szCs w:val="24"/>
              </w:rPr>
              <w:lastRenderedPageBreak/>
              <w:t>Ценности научного познания. Трудовое воспитание и профессиональное самоопределение.</w:t>
            </w:r>
          </w:p>
        </w:tc>
      </w:tr>
      <w:tr w:rsidR="00E84493" w:rsidRPr="004962C7" w:rsidTr="002D7B94">
        <w:trPr>
          <w:trHeight w:val="295"/>
        </w:trPr>
        <w:tc>
          <w:tcPr>
            <w:tcW w:w="675" w:type="dxa"/>
            <w:shd w:val="clear" w:color="auto" w:fill="auto"/>
          </w:tcPr>
          <w:p w:rsidR="00E84493" w:rsidRPr="00E84493" w:rsidRDefault="00E84493" w:rsidP="00E84493">
            <w:pPr>
              <w:spacing w:after="0" w:line="240" w:lineRule="auto"/>
              <w:jc w:val="center"/>
              <w:rPr>
                <w:rFonts w:ascii="Times New Roman" w:hAnsi="Times New Roman"/>
                <w:sz w:val="24"/>
                <w:szCs w:val="24"/>
              </w:rPr>
            </w:pPr>
            <w:r w:rsidRPr="004962C7">
              <w:rPr>
                <w:rFonts w:ascii="Times New Roman" w:hAnsi="Times New Roman"/>
                <w:sz w:val="24"/>
                <w:szCs w:val="24"/>
              </w:rPr>
              <w:t>11</w:t>
            </w:r>
            <w:r w:rsidRPr="00E84493">
              <w:rPr>
                <w:rFonts w:ascii="Times New Roman" w:hAnsi="Times New Roman"/>
                <w:sz w:val="24"/>
                <w:szCs w:val="24"/>
              </w:rPr>
              <w:t>.2</w:t>
            </w: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Перестановки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E84493" w:rsidRDefault="00E84493" w:rsidP="00E84493">
            <w:pPr>
              <w:spacing w:after="0" w:line="240" w:lineRule="auto"/>
              <w:jc w:val="center"/>
              <w:rPr>
                <w:rFonts w:ascii="Times New Roman" w:hAnsi="Times New Roman"/>
                <w:sz w:val="24"/>
                <w:szCs w:val="24"/>
              </w:rPr>
            </w:pPr>
            <w:r w:rsidRPr="00E84493">
              <w:rPr>
                <w:rFonts w:ascii="Times New Roman" w:hAnsi="Times New Roman"/>
                <w:sz w:val="24"/>
                <w:szCs w:val="24"/>
              </w:rPr>
              <w:t>11.3</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iCs/>
                <w:sz w:val="24"/>
                <w:szCs w:val="24"/>
              </w:rPr>
              <w:t xml:space="preserve">Размещения </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E84493" w:rsidRDefault="00E84493" w:rsidP="00E84493">
            <w:pPr>
              <w:spacing w:after="0" w:line="240" w:lineRule="auto"/>
              <w:jc w:val="center"/>
              <w:rPr>
                <w:rFonts w:ascii="Times New Roman" w:hAnsi="Times New Roman"/>
                <w:sz w:val="24"/>
                <w:szCs w:val="24"/>
              </w:rPr>
            </w:pPr>
            <w:r w:rsidRPr="00E84493">
              <w:rPr>
                <w:rFonts w:ascii="Times New Roman" w:hAnsi="Times New Roman"/>
                <w:sz w:val="24"/>
                <w:szCs w:val="24"/>
              </w:rPr>
              <w:t>11.4</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iCs/>
                <w:sz w:val="24"/>
                <w:szCs w:val="24"/>
              </w:rPr>
              <w:t>Сочетания и их свойства</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E84493" w:rsidRDefault="00E84493" w:rsidP="00E84493">
            <w:pPr>
              <w:spacing w:after="0" w:line="240" w:lineRule="auto"/>
              <w:jc w:val="center"/>
              <w:rPr>
                <w:rFonts w:ascii="Times New Roman" w:hAnsi="Times New Roman"/>
                <w:sz w:val="24"/>
                <w:szCs w:val="24"/>
              </w:rPr>
            </w:pPr>
            <w:r w:rsidRPr="00E84493">
              <w:rPr>
                <w:rFonts w:ascii="Times New Roman" w:hAnsi="Times New Roman"/>
                <w:sz w:val="24"/>
                <w:szCs w:val="24"/>
              </w:rPr>
              <w:t>11.5</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Биноминальная формула Ньютона</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p>
        </w:tc>
        <w:tc>
          <w:tcPr>
            <w:tcW w:w="3154" w:type="dxa"/>
            <w:gridSpan w:val="3"/>
            <w:shd w:val="clear" w:color="auto" w:fill="auto"/>
          </w:tcPr>
          <w:p w:rsidR="00E84493" w:rsidRPr="004962C7" w:rsidRDefault="00E84493" w:rsidP="00E84493">
            <w:pPr>
              <w:spacing w:after="0" w:line="240" w:lineRule="auto"/>
              <w:rPr>
                <w:rFonts w:ascii="Times New Roman" w:hAnsi="Times New Roman"/>
                <w:bCs/>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6</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000000"/>
                <w:sz w:val="24"/>
                <w:szCs w:val="24"/>
              </w:rPr>
            </w:pPr>
            <w:r w:rsidRPr="004962C7">
              <w:rPr>
                <w:rFonts w:ascii="Times New Roman" w:hAnsi="Times New Roman"/>
                <w:b/>
                <w:iCs/>
                <w:sz w:val="24"/>
                <w:szCs w:val="24"/>
              </w:rPr>
              <w:t xml:space="preserve">Глава </w:t>
            </w:r>
            <w:r w:rsidRPr="004962C7">
              <w:rPr>
                <w:rFonts w:ascii="Times New Roman" w:hAnsi="Times New Roman"/>
                <w:b/>
                <w:iCs/>
                <w:sz w:val="24"/>
                <w:szCs w:val="24"/>
                <w:lang w:val="en-US"/>
              </w:rPr>
              <w:t>XII</w:t>
            </w:r>
            <w:r w:rsidRPr="004962C7">
              <w:rPr>
                <w:rFonts w:ascii="Times New Roman" w:hAnsi="Times New Roman"/>
                <w:b/>
                <w:color w:val="000000"/>
                <w:sz w:val="24"/>
                <w:szCs w:val="24"/>
              </w:rPr>
              <w:t>. Знакомство с вероятностью</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9</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vMerge w:val="restart"/>
          </w:tcPr>
          <w:p w:rsidR="00E84493" w:rsidRPr="00E84493" w:rsidRDefault="00E84493" w:rsidP="00E84493">
            <w:pPr>
              <w:spacing w:after="0" w:line="240" w:lineRule="auto"/>
              <w:rPr>
                <w:rFonts w:ascii="Times New Roman" w:hAnsi="Times New Roman"/>
                <w:b/>
                <w:color w:val="000000"/>
                <w:sz w:val="24"/>
                <w:szCs w:val="24"/>
              </w:rPr>
            </w:pPr>
            <w:r w:rsidRPr="00E84493">
              <w:rPr>
                <w:rFonts w:ascii="Times New Roman" w:hAnsi="Times New Roman"/>
                <w:sz w:val="24"/>
                <w:szCs w:val="24"/>
              </w:rPr>
              <w:t xml:space="preserve">Определять вероятность события в классическом понимании. Находить вероятность события с использованием формул комбинаторики, вероятность суммы двух несовместимых событий и вероятность события, противоположного данному. Приводить примеры независимых событий. Находить вероятность совместного наступления двух независимых событий. Находить статистическую вероятность событий в опыте с большим числом в испытании. Иметь представление о законе больших чисел. </w:t>
            </w:r>
          </w:p>
        </w:tc>
        <w:tc>
          <w:tcPr>
            <w:tcW w:w="2268" w:type="dxa"/>
            <w:vMerge w:val="restart"/>
          </w:tcPr>
          <w:p w:rsidR="00E84493" w:rsidRPr="007A6960" w:rsidRDefault="007A6960" w:rsidP="007A6960">
            <w:pPr>
              <w:spacing w:after="0" w:line="240" w:lineRule="auto"/>
              <w:rPr>
                <w:rFonts w:ascii="Times New Roman" w:hAnsi="Times New Roman"/>
                <w:color w:val="000000"/>
                <w:sz w:val="24"/>
                <w:szCs w:val="24"/>
              </w:rPr>
            </w:pPr>
            <w:r w:rsidRPr="007A6960">
              <w:rPr>
                <w:rFonts w:ascii="Times New Roman" w:hAnsi="Times New Roman"/>
                <w:color w:val="000000"/>
                <w:sz w:val="24"/>
                <w:szCs w:val="24"/>
              </w:rPr>
              <w:t>Духовное и нравственное воспитание детей на основе российских традиционных ценностей. Профессиональное самоопределение.</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12.1</w:t>
            </w:r>
          </w:p>
        </w:tc>
        <w:tc>
          <w:tcPr>
            <w:tcW w:w="3154" w:type="dxa"/>
            <w:gridSpan w:val="3"/>
            <w:shd w:val="clear" w:color="auto" w:fill="auto"/>
          </w:tcPr>
          <w:p w:rsidR="00E84493" w:rsidRPr="004962C7" w:rsidRDefault="00E84493" w:rsidP="00E84493">
            <w:pPr>
              <w:tabs>
                <w:tab w:val="left" w:pos="709"/>
                <w:tab w:val="left" w:pos="851"/>
                <w:tab w:val="left" w:pos="2847"/>
              </w:tabs>
              <w:jc w:val="both"/>
              <w:rPr>
                <w:rFonts w:ascii="Times New Roman" w:hAnsi="Times New Roman"/>
                <w:color w:val="000000"/>
                <w:sz w:val="24"/>
                <w:szCs w:val="24"/>
              </w:rPr>
            </w:pPr>
            <w:r w:rsidRPr="004962C7">
              <w:rPr>
                <w:rFonts w:ascii="Times New Roman" w:hAnsi="Times New Roman"/>
                <w:color w:val="000000"/>
                <w:sz w:val="24"/>
                <w:szCs w:val="24"/>
              </w:rPr>
              <w:t>Вероятность события</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12.2</w:t>
            </w:r>
          </w:p>
        </w:tc>
        <w:tc>
          <w:tcPr>
            <w:tcW w:w="3154" w:type="dxa"/>
            <w:gridSpan w:val="3"/>
            <w:shd w:val="clear" w:color="auto" w:fill="auto"/>
          </w:tcPr>
          <w:p w:rsidR="00E84493" w:rsidRPr="004962C7" w:rsidRDefault="00E84493" w:rsidP="00E84493">
            <w:pPr>
              <w:tabs>
                <w:tab w:val="left" w:pos="709"/>
                <w:tab w:val="left" w:pos="851"/>
                <w:tab w:val="left" w:pos="3014"/>
              </w:tabs>
              <w:jc w:val="both"/>
              <w:rPr>
                <w:rFonts w:ascii="Times New Roman" w:hAnsi="Times New Roman"/>
                <w:color w:val="000000"/>
                <w:sz w:val="24"/>
                <w:szCs w:val="24"/>
              </w:rPr>
            </w:pPr>
            <w:r w:rsidRPr="004962C7">
              <w:rPr>
                <w:rFonts w:ascii="Times New Roman" w:hAnsi="Times New Roman"/>
                <w:color w:val="000000"/>
                <w:sz w:val="24"/>
                <w:szCs w:val="24"/>
              </w:rPr>
              <w:t>Сложение вероятностей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12.3</w:t>
            </w:r>
          </w:p>
        </w:tc>
        <w:tc>
          <w:tcPr>
            <w:tcW w:w="3154" w:type="dxa"/>
            <w:gridSpan w:val="3"/>
            <w:shd w:val="clear" w:color="auto" w:fill="auto"/>
          </w:tcPr>
          <w:p w:rsidR="00E84493" w:rsidRPr="004962C7" w:rsidRDefault="00E84493" w:rsidP="00E84493">
            <w:pPr>
              <w:tabs>
                <w:tab w:val="left" w:pos="709"/>
                <w:tab w:val="left" w:pos="851"/>
                <w:tab w:val="left" w:pos="1222"/>
              </w:tabs>
              <w:jc w:val="both"/>
              <w:rPr>
                <w:rFonts w:ascii="Times New Roman" w:hAnsi="Times New Roman"/>
                <w:color w:val="000000"/>
                <w:sz w:val="24"/>
                <w:szCs w:val="24"/>
              </w:rPr>
            </w:pPr>
            <w:r w:rsidRPr="004962C7">
              <w:rPr>
                <w:rFonts w:ascii="Times New Roman" w:hAnsi="Times New Roman"/>
                <w:color w:val="000000"/>
                <w:sz w:val="24"/>
                <w:szCs w:val="24"/>
              </w:rPr>
              <w:t>Вероятность противоположного события</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12.4</w:t>
            </w:r>
          </w:p>
        </w:tc>
        <w:tc>
          <w:tcPr>
            <w:tcW w:w="3154" w:type="dxa"/>
            <w:gridSpan w:val="3"/>
            <w:shd w:val="clear" w:color="auto" w:fill="auto"/>
          </w:tcPr>
          <w:p w:rsidR="00E84493" w:rsidRPr="004962C7" w:rsidRDefault="00E84493" w:rsidP="00E84493">
            <w:pPr>
              <w:tabs>
                <w:tab w:val="left" w:pos="709"/>
                <w:tab w:val="left" w:pos="851"/>
                <w:tab w:val="left" w:pos="3248"/>
              </w:tabs>
              <w:jc w:val="both"/>
              <w:rPr>
                <w:rFonts w:ascii="Times New Roman" w:hAnsi="Times New Roman"/>
                <w:color w:val="000000"/>
                <w:sz w:val="24"/>
                <w:szCs w:val="24"/>
              </w:rPr>
            </w:pPr>
            <w:r w:rsidRPr="004962C7">
              <w:rPr>
                <w:rFonts w:ascii="Times New Roman" w:hAnsi="Times New Roman"/>
                <w:color w:val="000000"/>
                <w:sz w:val="24"/>
                <w:szCs w:val="24"/>
              </w:rPr>
              <w:t>Условная вероятность</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lang w:val="en-US"/>
              </w:rPr>
            </w:pPr>
            <w:r w:rsidRPr="004962C7">
              <w:rPr>
                <w:rFonts w:ascii="Times New Roman" w:hAnsi="Times New Roman"/>
                <w:sz w:val="24"/>
                <w:szCs w:val="24"/>
                <w:lang w:val="en-US"/>
              </w:rPr>
              <w:t>12.5</w:t>
            </w: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Вероятность произведения независимых событий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000000"/>
                <w:sz w:val="24"/>
                <w:szCs w:val="24"/>
              </w:rPr>
            </w:pPr>
            <w:r w:rsidRPr="004962C7">
              <w:rPr>
                <w:rFonts w:ascii="Times New Roman" w:hAnsi="Times New Roman"/>
                <w:bCs/>
                <w:color w:val="000000"/>
                <w:sz w:val="24"/>
                <w:szCs w:val="24"/>
              </w:rPr>
              <w:t>Уроки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iCs/>
                <w:sz w:val="24"/>
                <w:szCs w:val="24"/>
              </w:rPr>
            </w:pPr>
            <w:r w:rsidRPr="004962C7">
              <w:rPr>
                <w:rFonts w:ascii="Times New Roman" w:hAnsi="Times New Roman"/>
                <w:color w:val="000000"/>
                <w:sz w:val="24"/>
                <w:szCs w:val="24"/>
              </w:rPr>
              <w:t>Контрольная работа № 7</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000000"/>
                <w:sz w:val="24"/>
                <w:szCs w:val="24"/>
              </w:rPr>
            </w:pPr>
            <w:r w:rsidRPr="004962C7">
              <w:rPr>
                <w:rFonts w:ascii="Times New Roman" w:hAnsi="Times New Roman"/>
                <w:b/>
                <w:color w:val="231F20"/>
                <w:sz w:val="24"/>
                <w:szCs w:val="24"/>
              </w:rPr>
              <w:t>Глава XIII. Статистика</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9</w:t>
            </w:r>
          </w:p>
        </w:tc>
        <w:tc>
          <w:tcPr>
            <w:tcW w:w="1189" w:type="dxa"/>
            <w:gridSpan w:val="2"/>
          </w:tcPr>
          <w:p w:rsidR="00E84493" w:rsidRPr="00EE32A9" w:rsidRDefault="00E84493" w:rsidP="00E84493">
            <w:pPr>
              <w:spacing w:after="0" w:line="240" w:lineRule="auto"/>
              <w:jc w:val="center"/>
              <w:rPr>
                <w:rFonts w:ascii="Times New Roman" w:hAnsi="Times New Roman"/>
                <w:b/>
                <w:color w:val="000000"/>
                <w:sz w:val="24"/>
                <w:szCs w:val="24"/>
              </w:rPr>
            </w:pPr>
            <w:r w:rsidRPr="00EE32A9">
              <w:rPr>
                <w:rFonts w:ascii="Times New Roman" w:hAnsi="Times New Roman"/>
                <w:b/>
                <w:color w:val="000000"/>
                <w:sz w:val="24"/>
                <w:szCs w:val="24"/>
              </w:rPr>
              <w:t>7</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9</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402" w:type="dxa"/>
            <w:vMerge w:val="restart"/>
          </w:tcPr>
          <w:p w:rsidR="00E84493" w:rsidRPr="00E84493" w:rsidRDefault="00E84493" w:rsidP="00E84493">
            <w:pPr>
              <w:spacing w:after="0" w:line="240" w:lineRule="auto"/>
              <w:rPr>
                <w:rFonts w:ascii="Times New Roman" w:hAnsi="Times New Roman"/>
                <w:b/>
                <w:color w:val="000000"/>
                <w:sz w:val="24"/>
                <w:szCs w:val="24"/>
              </w:rPr>
            </w:pPr>
            <w:r w:rsidRPr="00E84493">
              <w:rPr>
                <w:rFonts w:ascii="Times New Roman" w:hAnsi="Times New Roman"/>
                <w:sz w:val="24"/>
                <w:szCs w:val="24"/>
              </w:rPr>
              <w:t xml:space="preserve">Знать понятие случайной величины, представлять распределение значений дискретной </w:t>
            </w:r>
            <w:r w:rsidRPr="00E84493">
              <w:rPr>
                <w:rFonts w:ascii="Times New Roman" w:hAnsi="Times New Roman"/>
                <w:sz w:val="24"/>
                <w:szCs w:val="24"/>
              </w:rPr>
              <w:lastRenderedPageBreak/>
              <w:t xml:space="preserve">случайной величины в виде частотной таблицы, полигона частот (относительных частот). Представлять распределение значений непрерывной случайной величины в виде частотной таблицы и гистограммы. Знать понятие генеральной совокупности и выборки. </w:t>
            </w:r>
          </w:p>
        </w:tc>
        <w:tc>
          <w:tcPr>
            <w:tcW w:w="2268" w:type="dxa"/>
            <w:vMerge w:val="restart"/>
          </w:tcPr>
          <w:p w:rsidR="00E84493" w:rsidRPr="007A6960" w:rsidRDefault="007A6960" w:rsidP="007A6960">
            <w:pPr>
              <w:spacing w:after="0" w:line="240" w:lineRule="auto"/>
              <w:rPr>
                <w:rFonts w:ascii="Times New Roman" w:hAnsi="Times New Roman"/>
                <w:color w:val="000000"/>
                <w:sz w:val="24"/>
                <w:szCs w:val="24"/>
              </w:rPr>
            </w:pPr>
            <w:r w:rsidRPr="007A6960">
              <w:rPr>
                <w:rFonts w:ascii="Times New Roman" w:hAnsi="Times New Roman"/>
                <w:color w:val="000000"/>
                <w:sz w:val="24"/>
                <w:szCs w:val="24"/>
              </w:rPr>
              <w:lastRenderedPageBreak/>
              <w:t xml:space="preserve">Гражданское воспитание. Личностные результаты, </w:t>
            </w:r>
            <w:r w:rsidRPr="007A6960">
              <w:rPr>
                <w:rFonts w:ascii="Times New Roman" w:hAnsi="Times New Roman"/>
                <w:color w:val="000000"/>
                <w:sz w:val="24"/>
                <w:szCs w:val="24"/>
              </w:rPr>
              <w:lastRenderedPageBreak/>
              <w:t>обеспечивающие адаптацию обучающегося к изменяющимся условиям социальной и природной среды.</w:t>
            </w: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231F20"/>
                <w:sz w:val="24"/>
                <w:szCs w:val="24"/>
              </w:rPr>
            </w:pPr>
            <w:r w:rsidRPr="004962C7">
              <w:rPr>
                <w:rFonts w:ascii="Times New Roman" w:hAnsi="Times New Roman"/>
                <w:color w:val="231F20"/>
                <w:sz w:val="24"/>
                <w:szCs w:val="24"/>
              </w:rPr>
              <w:t>Случайные величины</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231F20"/>
                <w:sz w:val="24"/>
                <w:szCs w:val="24"/>
              </w:rPr>
            </w:pPr>
            <w:r w:rsidRPr="004962C7">
              <w:rPr>
                <w:rFonts w:ascii="Times New Roman" w:hAnsi="Times New Roman"/>
                <w:color w:val="231F20"/>
                <w:sz w:val="24"/>
                <w:szCs w:val="24"/>
              </w:rPr>
              <w:t>Центральные тенденции</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231F20"/>
                <w:sz w:val="24"/>
                <w:szCs w:val="24"/>
              </w:rPr>
            </w:pPr>
            <w:r w:rsidRPr="004962C7">
              <w:rPr>
                <w:rFonts w:ascii="Times New Roman" w:hAnsi="Times New Roman"/>
                <w:color w:val="231F20"/>
                <w:sz w:val="24"/>
                <w:szCs w:val="24"/>
              </w:rPr>
              <w:t>Меры разброса</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b/>
                <w:color w:val="231F20"/>
                <w:sz w:val="24"/>
                <w:szCs w:val="24"/>
              </w:rPr>
            </w:pPr>
            <w:r w:rsidRPr="004962C7">
              <w:rPr>
                <w:rFonts w:ascii="Times New Roman" w:hAnsi="Times New Roman"/>
                <w:color w:val="231F20"/>
                <w:sz w:val="24"/>
                <w:szCs w:val="24"/>
              </w:rPr>
              <w:t>Урок обобщения и систематизации знаний</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231F20"/>
                <w:sz w:val="24"/>
                <w:szCs w:val="24"/>
              </w:rPr>
            </w:pPr>
            <w:r w:rsidRPr="004962C7">
              <w:rPr>
                <w:rFonts w:ascii="Times New Roman" w:hAnsi="Times New Roman"/>
                <w:color w:val="231F20"/>
                <w:sz w:val="24"/>
                <w:szCs w:val="24"/>
              </w:rPr>
              <w:t>Контрольная работа № 8</w:t>
            </w:r>
          </w:p>
        </w:tc>
        <w:tc>
          <w:tcPr>
            <w:tcW w:w="1611" w:type="dxa"/>
            <w:shd w:val="clear" w:color="auto" w:fill="auto"/>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89" w:type="dxa"/>
            <w:gridSpan w:val="2"/>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992" w:type="dxa"/>
          </w:tcPr>
          <w:p w:rsidR="00E84493" w:rsidRPr="004962C7" w:rsidRDefault="00E84493" w:rsidP="00E84493">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vMerge/>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vMerge/>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231F20"/>
                <w:sz w:val="24"/>
                <w:szCs w:val="24"/>
              </w:rPr>
            </w:pPr>
            <w:r w:rsidRPr="004962C7">
              <w:rPr>
                <w:rFonts w:ascii="Times New Roman" w:hAnsi="Times New Roman"/>
                <w:color w:val="231F20"/>
                <w:sz w:val="24"/>
                <w:szCs w:val="24"/>
              </w:rPr>
              <w:t>Итоговое повторение</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w:t>
            </w:r>
            <w:r>
              <w:rPr>
                <w:rFonts w:ascii="Times New Roman" w:hAnsi="Times New Roman"/>
                <w:b/>
                <w:color w:val="000000"/>
                <w:sz w:val="24"/>
                <w:szCs w:val="24"/>
              </w:rPr>
              <w:t>8</w:t>
            </w:r>
          </w:p>
        </w:tc>
        <w:tc>
          <w:tcPr>
            <w:tcW w:w="1189" w:type="dxa"/>
            <w:gridSpan w:val="2"/>
          </w:tcPr>
          <w:p w:rsidR="00E84493" w:rsidRPr="00295823" w:rsidRDefault="00E84493" w:rsidP="00E8449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14</w:t>
            </w:r>
          </w:p>
        </w:tc>
        <w:tc>
          <w:tcPr>
            <w:tcW w:w="992" w:type="dxa"/>
          </w:tcPr>
          <w:p w:rsidR="00E84493" w:rsidRPr="00295823" w:rsidRDefault="00E84493" w:rsidP="00E8449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28</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tcPr>
          <w:p w:rsidR="00E84493" w:rsidRPr="004962C7" w:rsidRDefault="00E84493" w:rsidP="00E84493">
            <w:pPr>
              <w:spacing w:after="0" w:line="240" w:lineRule="auto"/>
              <w:jc w:val="center"/>
              <w:rPr>
                <w:rFonts w:ascii="Times New Roman" w:hAnsi="Times New Roman"/>
                <w:b/>
                <w:color w:val="000000"/>
                <w:sz w:val="24"/>
                <w:szCs w:val="24"/>
              </w:rPr>
            </w:pPr>
          </w:p>
        </w:tc>
      </w:tr>
      <w:tr w:rsidR="00E84493" w:rsidRPr="004962C7" w:rsidTr="002D7B94">
        <w:trPr>
          <w:trHeight w:val="295"/>
        </w:trPr>
        <w:tc>
          <w:tcPr>
            <w:tcW w:w="675" w:type="dxa"/>
            <w:shd w:val="clear" w:color="auto" w:fill="auto"/>
          </w:tcPr>
          <w:p w:rsidR="00E84493" w:rsidRPr="004962C7" w:rsidRDefault="00E84493" w:rsidP="00E84493">
            <w:pPr>
              <w:spacing w:after="0" w:line="240" w:lineRule="auto"/>
              <w:jc w:val="center"/>
              <w:rPr>
                <w:rFonts w:ascii="Times New Roman" w:hAnsi="Times New Roman"/>
                <w:sz w:val="24"/>
                <w:szCs w:val="24"/>
              </w:rPr>
            </w:pPr>
          </w:p>
        </w:tc>
        <w:tc>
          <w:tcPr>
            <w:tcW w:w="3154" w:type="dxa"/>
            <w:gridSpan w:val="3"/>
            <w:shd w:val="clear" w:color="auto" w:fill="auto"/>
          </w:tcPr>
          <w:p w:rsidR="00E84493" w:rsidRPr="004962C7" w:rsidRDefault="00E84493" w:rsidP="00E84493">
            <w:pPr>
              <w:tabs>
                <w:tab w:val="left" w:pos="709"/>
                <w:tab w:val="left" w:pos="851"/>
              </w:tabs>
              <w:jc w:val="both"/>
              <w:rPr>
                <w:rFonts w:ascii="Times New Roman" w:hAnsi="Times New Roman"/>
                <w:color w:val="231F20"/>
                <w:sz w:val="24"/>
                <w:szCs w:val="24"/>
              </w:rPr>
            </w:pPr>
            <w:r w:rsidRPr="004962C7">
              <w:rPr>
                <w:rFonts w:ascii="Times New Roman" w:hAnsi="Times New Roman"/>
                <w:color w:val="231F20"/>
                <w:sz w:val="24"/>
                <w:szCs w:val="24"/>
              </w:rPr>
              <w:t xml:space="preserve">Итого </w:t>
            </w:r>
          </w:p>
        </w:tc>
        <w:tc>
          <w:tcPr>
            <w:tcW w:w="1611" w:type="dxa"/>
            <w:shd w:val="clear" w:color="auto" w:fill="auto"/>
          </w:tcPr>
          <w:p w:rsidR="00E84493" w:rsidRPr="004962C7" w:rsidRDefault="00E84493" w:rsidP="00E84493">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136</w:t>
            </w:r>
          </w:p>
        </w:tc>
        <w:tc>
          <w:tcPr>
            <w:tcW w:w="1189" w:type="dxa"/>
            <w:gridSpan w:val="2"/>
          </w:tcPr>
          <w:p w:rsidR="00E84493" w:rsidRPr="00EE32A9" w:rsidRDefault="00E84493" w:rsidP="00E84493">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102</w:t>
            </w:r>
          </w:p>
        </w:tc>
        <w:tc>
          <w:tcPr>
            <w:tcW w:w="992" w:type="dxa"/>
          </w:tcPr>
          <w:p w:rsidR="00E84493" w:rsidRPr="004962C7" w:rsidRDefault="00E84493" w:rsidP="00E84493">
            <w:pPr>
              <w:spacing w:after="0" w:line="240" w:lineRule="auto"/>
              <w:jc w:val="center"/>
              <w:rPr>
                <w:rFonts w:ascii="Times New Roman" w:hAnsi="Times New Roman"/>
                <w:b/>
                <w:color w:val="000000"/>
                <w:sz w:val="24"/>
                <w:szCs w:val="24"/>
                <w:lang w:val="en-US"/>
              </w:rPr>
            </w:pPr>
            <w:r w:rsidRPr="004962C7">
              <w:rPr>
                <w:rFonts w:ascii="Times New Roman" w:hAnsi="Times New Roman"/>
                <w:b/>
                <w:color w:val="000000"/>
                <w:sz w:val="24"/>
                <w:szCs w:val="24"/>
                <w:lang w:val="en-US"/>
              </w:rPr>
              <w:t>136</w:t>
            </w:r>
          </w:p>
        </w:tc>
        <w:tc>
          <w:tcPr>
            <w:tcW w:w="1134"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3402" w:type="dxa"/>
          </w:tcPr>
          <w:p w:rsidR="00E84493" w:rsidRPr="004962C7" w:rsidRDefault="00E84493" w:rsidP="00E84493">
            <w:pPr>
              <w:spacing w:after="0" w:line="240" w:lineRule="auto"/>
              <w:jc w:val="center"/>
              <w:rPr>
                <w:rFonts w:ascii="Times New Roman" w:hAnsi="Times New Roman"/>
                <w:b/>
                <w:color w:val="000000"/>
                <w:sz w:val="24"/>
                <w:szCs w:val="24"/>
              </w:rPr>
            </w:pPr>
          </w:p>
        </w:tc>
        <w:tc>
          <w:tcPr>
            <w:tcW w:w="2268" w:type="dxa"/>
          </w:tcPr>
          <w:p w:rsidR="00E84493" w:rsidRPr="004962C7" w:rsidRDefault="00E84493" w:rsidP="00E84493">
            <w:pPr>
              <w:spacing w:after="0" w:line="240" w:lineRule="auto"/>
              <w:jc w:val="center"/>
              <w:rPr>
                <w:rFonts w:ascii="Times New Roman" w:hAnsi="Times New Roman"/>
                <w:b/>
                <w:color w:val="000000"/>
                <w:sz w:val="24"/>
                <w:szCs w:val="24"/>
              </w:rPr>
            </w:pPr>
          </w:p>
        </w:tc>
      </w:tr>
    </w:tbl>
    <w:p w:rsidR="00BE156E" w:rsidRPr="004962C7" w:rsidRDefault="00BE156E" w:rsidP="00B7011F">
      <w:pPr>
        <w:pStyle w:val="Style17"/>
        <w:widowControl/>
        <w:jc w:val="center"/>
        <w:rPr>
          <w:b/>
          <w:color w:val="000000"/>
        </w:rPr>
      </w:pPr>
    </w:p>
    <w:p w:rsidR="0007756D" w:rsidRDefault="0007756D"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p>
    <w:p w:rsidR="00C05496" w:rsidRDefault="00C05496"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p>
    <w:p w:rsidR="00C05496" w:rsidRPr="004962C7" w:rsidRDefault="00C05496"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color w:val="231F20"/>
          <w:sz w:val="24"/>
          <w:szCs w:val="24"/>
        </w:rPr>
      </w:pPr>
    </w:p>
    <w:tbl>
      <w:tblPr>
        <w:tblW w:w="144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17"/>
        <w:gridCol w:w="3012"/>
        <w:gridCol w:w="1611"/>
        <w:gridCol w:w="1614"/>
        <w:gridCol w:w="1418"/>
        <w:gridCol w:w="3685"/>
        <w:gridCol w:w="2268"/>
      </w:tblGrid>
      <w:tr w:rsidR="009350FF" w:rsidRPr="004962C7" w:rsidTr="009350FF">
        <w:trPr>
          <w:trHeight w:val="251"/>
        </w:trPr>
        <w:tc>
          <w:tcPr>
            <w:tcW w:w="8472" w:type="dxa"/>
            <w:gridSpan w:val="5"/>
            <w:shd w:val="clear" w:color="auto" w:fill="auto"/>
          </w:tcPr>
          <w:p w:rsidR="009350FF" w:rsidRPr="004962C7" w:rsidRDefault="009350FF" w:rsidP="007E0C43">
            <w:pPr>
              <w:spacing w:after="0" w:line="240" w:lineRule="auto"/>
              <w:rPr>
                <w:rFonts w:ascii="Times New Roman" w:hAnsi="Times New Roman"/>
                <w:b/>
                <w:color w:val="000000"/>
                <w:sz w:val="24"/>
                <w:szCs w:val="24"/>
              </w:rPr>
            </w:pPr>
            <w:r w:rsidRPr="004962C7">
              <w:rPr>
                <w:rFonts w:ascii="Times New Roman" w:hAnsi="Times New Roman"/>
                <w:b/>
                <w:color w:val="000000"/>
                <w:sz w:val="24"/>
                <w:szCs w:val="24"/>
              </w:rPr>
              <w:t>Геометрия 10 класс,  УМК Л.С. Атанасян</w:t>
            </w:r>
          </w:p>
        </w:tc>
        <w:tc>
          <w:tcPr>
            <w:tcW w:w="3685" w:type="dxa"/>
          </w:tcPr>
          <w:p w:rsidR="009350FF" w:rsidRPr="004962C7" w:rsidRDefault="009350FF" w:rsidP="007E0C43">
            <w:pPr>
              <w:spacing w:after="0" w:line="240" w:lineRule="auto"/>
              <w:rPr>
                <w:rFonts w:ascii="Times New Roman" w:hAnsi="Times New Roman"/>
                <w:b/>
                <w:color w:val="000000"/>
                <w:sz w:val="24"/>
                <w:szCs w:val="24"/>
              </w:rPr>
            </w:pPr>
          </w:p>
        </w:tc>
        <w:tc>
          <w:tcPr>
            <w:tcW w:w="2268" w:type="dxa"/>
          </w:tcPr>
          <w:p w:rsidR="009350FF" w:rsidRPr="004962C7" w:rsidRDefault="009350FF" w:rsidP="007E0C43">
            <w:pPr>
              <w:spacing w:after="0" w:line="240" w:lineRule="auto"/>
              <w:rPr>
                <w:rFonts w:ascii="Times New Roman" w:hAnsi="Times New Roman"/>
                <w:b/>
                <w:color w:val="000000"/>
                <w:sz w:val="24"/>
                <w:szCs w:val="24"/>
              </w:rPr>
            </w:pPr>
          </w:p>
        </w:tc>
      </w:tr>
      <w:tr w:rsidR="009350FF" w:rsidRPr="004962C7" w:rsidTr="009350FF">
        <w:trPr>
          <w:trHeight w:val="150"/>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rPr>
            </w:pPr>
            <w:r w:rsidRPr="004962C7">
              <w:rPr>
                <w:rFonts w:ascii="Times New Roman" w:hAnsi="Times New Roman"/>
                <w:sz w:val="24"/>
                <w:szCs w:val="24"/>
              </w:rPr>
              <w:t>№</w:t>
            </w:r>
          </w:p>
        </w:tc>
        <w:tc>
          <w:tcPr>
            <w:tcW w:w="3012" w:type="dxa"/>
            <w:shd w:val="clear" w:color="auto" w:fill="auto"/>
          </w:tcPr>
          <w:p w:rsidR="009350FF" w:rsidRPr="004962C7" w:rsidRDefault="009350FF" w:rsidP="009350FF">
            <w:pPr>
              <w:spacing w:after="0" w:line="240" w:lineRule="auto"/>
              <w:jc w:val="center"/>
              <w:rPr>
                <w:rFonts w:ascii="Times New Roman" w:hAnsi="Times New Roman"/>
                <w:sz w:val="24"/>
                <w:szCs w:val="24"/>
              </w:rPr>
            </w:pPr>
            <w:r w:rsidRPr="004962C7">
              <w:rPr>
                <w:rFonts w:ascii="Times New Roman" w:hAnsi="Times New Roman"/>
                <w:sz w:val="24"/>
                <w:szCs w:val="24"/>
              </w:rPr>
              <w:t>тема</w:t>
            </w:r>
          </w:p>
        </w:tc>
        <w:tc>
          <w:tcPr>
            <w:tcW w:w="1611" w:type="dxa"/>
            <w:shd w:val="clear" w:color="auto" w:fill="auto"/>
          </w:tcPr>
          <w:p w:rsidR="009350FF" w:rsidRPr="004962C7" w:rsidRDefault="009350FF" w:rsidP="009350FF">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программе</w:t>
            </w:r>
          </w:p>
        </w:tc>
        <w:tc>
          <w:tcPr>
            <w:tcW w:w="1614" w:type="dxa"/>
          </w:tcPr>
          <w:p w:rsidR="009350FF" w:rsidRPr="004962C7" w:rsidRDefault="009350FF" w:rsidP="009350FF">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календарно-тематическому планированию</w:t>
            </w:r>
          </w:p>
        </w:tc>
        <w:tc>
          <w:tcPr>
            <w:tcW w:w="1418" w:type="dxa"/>
          </w:tcPr>
          <w:p w:rsidR="009350FF" w:rsidRPr="004962C7" w:rsidRDefault="009350FF" w:rsidP="009350FF">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контрольных работ</w:t>
            </w:r>
          </w:p>
        </w:tc>
        <w:tc>
          <w:tcPr>
            <w:tcW w:w="3685" w:type="dxa"/>
          </w:tcPr>
          <w:p w:rsidR="009350FF" w:rsidRPr="004962C7" w:rsidRDefault="009350FF" w:rsidP="009350FF">
            <w:pPr>
              <w:spacing w:after="0" w:line="240" w:lineRule="auto"/>
              <w:jc w:val="center"/>
              <w:rPr>
                <w:rFonts w:ascii="Times New Roman" w:hAnsi="Times New Roman"/>
                <w:sz w:val="24"/>
                <w:szCs w:val="24"/>
              </w:rPr>
            </w:pPr>
            <w:r>
              <w:rPr>
                <w:rFonts w:ascii="Times New Roman" w:hAnsi="Times New Roman"/>
                <w:sz w:val="24"/>
                <w:szCs w:val="24"/>
              </w:rPr>
              <w:t>УУД</w:t>
            </w:r>
          </w:p>
        </w:tc>
        <w:tc>
          <w:tcPr>
            <w:tcW w:w="2268" w:type="dxa"/>
          </w:tcPr>
          <w:p w:rsidR="009350FF" w:rsidRPr="004962C7" w:rsidRDefault="009350FF" w:rsidP="009350FF">
            <w:pPr>
              <w:spacing w:after="0" w:line="240" w:lineRule="auto"/>
              <w:jc w:val="center"/>
              <w:rPr>
                <w:rFonts w:ascii="Times New Roman" w:hAnsi="Times New Roman"/>
                <w:sz w:val="24"/>
                <w:szCs w:val="24"/>
              </w:rPr>
            </w:pPr>
            <w:r>
              <w:rPr>
                <w:rFonts w:ascii="Times New Roman" w:hAnsi="Times New Roman"/>
                <w:sz w:val="24"/>
                <w:szCs w:val="24"/>
              </w:rPr>
              <w:t>Основные направления воспитательной деятельности</w:t>
            </w:r>
          </w:p>
        </w:tc>
      </w:tr>
      <w:tr w:rsidR="009350FF" w:rsidRPr="004962C7" w:rsidTr="009350FF">
        <w:trPr>
          <w:trHeight w:val="295"/>
        </w:trPr>
        <w:tc>
          <w:tcPr>
            <w:tcW w:w="817" w:type="dxa"/>
            <w:shd w:val="clear" w:color="auto" w:fill="auto"/>
          </w:tcPr>
          <w:p w:rsidR="009350FF" w:rsidRPr="004962C7" w:rsidRDefault="009350FF" w:rsidP="005A43F9">
            <w:pPr>
              <w:spacing w:after="0" w:line="240" w:lineRule="auto"/>
              <w:jc w:val="center"/>
              <w:rPr>
                <w:rFonts w:ascii="Times New Roman" w:hAnsi="Times New Roman"/>
                <w:b/>
                <w:sz w:val="24"/>
                <w:szCs w:val="24"/>
              </w:rPr>
            </w:pPr>
          </w:p>
        </w:tc>
        <w:tc>
          <w:tcPr>
            <w:tcW w:w="3012" w:type="dxa"/>
            <w:shd w:val="clear" w:color="auto" w:fill="auto"/>
            <w:vAlign w:val="center"/>
          </w:tcPr>
          <w:p w:rsidR="009350FF" w:rsidRPr="004962C7" w:rsidRDefault="009350FF" w:rsidP="005A43F9">
            <w:pPr>
              <w:spacing w:after="0" w:line="240" w:lineRule="auto"/>
              <w:rPr>
                <w:rFonts w:ascii="Times New Roman" w:hAnsi="Times New Roman"/>
                <w:b/>
                <w:sz w:val="24"/>
                <w:szCs w:val="24"/>
              </w:rPr>
            </w:pPr>
            <w:r>
              <w:rPr>
                <w:rFonts w:ascii="Times New Roman" w:hAnsi="Times New Roman"/>
                <w:b/>
                <w:sz w:val="24"/>
                <w:szCs w:val="24"/>
              </w:rPr>
              <w:t>Поаторение</w:t>
            </w:r>
          </w:p>
        </w:tc>
        <w:tc>
          <w:tcPr>
            <w:tcW w:w="1611" w:type="dxa"/>
            <w:shd w:val="clear" w:color="auto" w:fill="auto"/>
          </w:tcPr>
          <w:p w:rsidR="009350FF" w:rsidRPr="004962C7" w:rsidRDefault="009350FF" w:rsidP="005A43F9">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10</w:t>
            </w:r>
          </w:p>
        </w:tc>
        <w:tc>
          <w:tcPr>
            <w:tcW w:w="1614" w:type="dxa"/>
          </w:tcPr>
          <w:p w:rsidR="009350FF" w:rsidRPr="004962C7" w:rsidRDefault="009350FF" w:rsidP="005A43F9">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10</w:t>
            </w:r>
          </w:p>
        </w:tc>
        <w:tc>
          <w:tcPr>
            <w:tcW w:w="1418" w:type="dxa"/>
          </w:tcPr>
          <w:p w:rsidR="009350FF" w:rsidRPr="004962C7" w:rsidRDefault="009350FF" w:rsidP="005A43F9">
            <w:pPr>
              <w:spacing w:after="0" w:line="240" w:lineRule="auto"/>
              <w:jc w:val="center"/>
              <w:rPr>
                <w:rFonts w:ascii="Times New Roman" w:hAnsi="Times New Roman"/>
                <w:color w:val="000000"/>
                <w:sz w:val="24"/>
                <w:szCs w:val="24"/>
              </w:rPr>
            </w:pPr>
          </w:p>
        </w:tc>
        <w:tc>
          <w:tcPr>
            <w:tcW w:w="3685" w:type="dxa"/>
          </w:tcPr>
          <w:p w:rsidR="009350FF" w:rsidRPr="004962C7" w:rsidRDefault="009350FF" w:rsidP="005A43F9">
            <w:pPr>
              <w:spacing w:after="0" w:line="240" w:lineRule="auto"/>
              <w:jc w:val="center"/>
              <w:rPr>
                <w:rFonts w:ascii="Times New Roman" w:hAnsi="Times New Roman"/>
                <w:color w:val="000000"/>
                <w:sz w:val="24"/>
                <w:szCs w:val="24"/>
              </w:rPr>
            </w:pPr>
          </w:p>
        </w:tc>
        <w:tc>
          <w:tcPr>
            <w:tcW w:w="2268" w:type="dxa"/>
          </w:tcPr>
          <w:p w:rsidR="009350FF" w:rsidRPr="004962C7" w:rsidRDefault="009350FF" w:rsidP="005A43F9">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8549B6" w:rsidRPr="004962C7" w:rsidRDefault="008549B6" w:rsidP="009350FF">
            <w:pPr>
              <w:spacing w:after="0" w:line="240" w:lineRule="auto"/>
              <w:rPr>
                <w:rFonts w:ascii="Times New Roman" w:hAnsi="Times New Roman"/>
                <w:sz w:val="24"/>
                <w:szCs w:val="24"/>
              </w:rPr>
            </w:pPr>
            <w:r w:rsidRPr="004962C7">
              <w:rPr>
                <w:rFonts w:ascii="Times New Roman" w:hAnsi="Times New Roman"/>
                <w:b/>
                <w:sz w:val="24"/>
                <w:szCs w:val="24"/>
              </w:rPr>
              <w:t>ВВЕДЕНИЕ в стереометрию</w:t>
            </w:r>
          </w:p>
        </w:tc>
        <w:tc>
          <w:tcPr>
            <w:tcW w:w="1611" w:type="dxa"/>
            <w:shd w:val="clear" w:color="auto" w:fill="auto"/>
          </w:tcPr>
          <w:p w:rsidR="008549B6" w:rsidRPr="004962C7" w:rsidRDefault="008549B6" w:rsidP="009350F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1614" w:type="dxa"/>
          </w:tcPr>
          <w:p w:rsidR="008549B6" w:rsidRPr="004962C7" w:rsidRDefault="008549B6" w:rsidP="009350F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3</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val="restart"/>
          </w:tcPr>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Формулировать</w:t>
            </w:r>
            <w:r>
              <w:rPr>
                <w:rStyle w:val="9pt"/>
                <w:rFonts w:eastAsiaTheme="minorHAnsi"/>
                <w:sz w:val="16"/>
                <w:szCs w:val="16"/>
              </w:rPr>
              <w:t xml:space="preserve"> все</w:t>
            </w:r>
            <w:r w:rsidRPr="0036414E">
              <w:rPr>
                <w:rStyle w:val="9pt"/>
                <w:rFonts w:eastAsiaTheme="minorHAnsi"/>
                <w:sz w:val="16"/>
                <w:szCs w:val="16"/>
              </w:rPr>
              <w:t xml:space="preserve"> определени</w:t>
            </w:r>
            <w:r>
              <w:rPr>
                <w:rStyle w:val="9pt"/>
                <w:rFonts w:eastAsiaTheme="minorHAnsi"/>
                <w:sz w:val="16"/>
                <w:szCs w:val="16"/>
              </w:rPr>
              <w:t>я по данной теме</w:t>
            </w:r>
            <w:r w:rsidRPr="0036414E">
              <w:rPr>
                <w:rStyle w:val="9pt"/>
                <w:rFonts w:eastAsiaTheme="minorHAnsi"/>
                <w:sz w:val="16"/>
                <w:szCs w:val="16"/>
              </w:rPr>
              <w:t>, формулиро</w:t>
            </w:r>
            <w:r w:rsidRPr="0036414E">
              <w:rPr>
                <w:rStyle w:val="9pt"/>
                <w:rFonts w:eastAsiaTheme="minorHAnsi"/>
                <w:sz w:val="16"/>
                <w:szCs w:val="16"/>
              </w:rPr>
              <w:softHyphen/>
              <w:t>вать и доказывать теоремы о параллель</w:t>
            </w:r>
            <w:r w:rsidRPr="0036414E">
              <w:rPr>
                <w:rStyle w:val="9pt"/>
                <w:rFonts w:eastAsiaTheme="minorHAnsi"/>
                <w:sz w:val="16"/>
                <w:szCs w:val="16"/>
              </w:rPr>
              <w:softHyphen/>
              <w:t>ных прямых; объяснять, какие возможны случаи взаимного расположения прямой и плоскости в пространстве, и при</w:t>
            </w:r>
            <w:r w:rsidRPr="0036414E">
              <w:rPr>
                <w:rStyle w:val="9pt"/>
                <w:rFonts w:eastAsiaTheme="minorHAnsi"/>
                <w:sz w:val="16"/>
                <w:szCs w:val="16"/>
              </w:rPr>
              <w:lastRenderedPageBreak/>
              <w:t>водить иллюстрирующие примеры из окружающей обстановки; фор</w:t>
            </w:r>
            <w:r w:rsidRPr="0036414E">
              <w:rPr>
                <w:rStyle w:val="9pt"/>
                <w:rFonts w:eastAsiaTheme="minorHAnsi"/>
                <w:sz w:val="16"/>
                <w:szCs w:val="16"/>
              </w:rPr>
              <w:softHyphen/>
              <w:t>мулировать и доказывать утверждения о параллельности прямой и плоскости (свой</w:t>
            </w:r>
            <w:r w:rsidRPr="0036414E">
              <w:rPr>
                <w:rStyle w:val="9pt"/>
                <w:rFonts w:eastAsiaTheme="minorHAnsi"/>
                <w:sz w:val="16"/>
                <w:szCs w:val="16"/>
              </w:rPr>
              <w:softHyphen/>
              <w:t>ства и признак); решать задачи на вы</w:t>
            </w:r>
            <w:r w:rsidRPr="0036414E">
              <w:rPr>
                <w:rStyle w:val="9pt"/>
                <w:rFonts w:eastAsiaTheme="minorHAnsi"/>
                <w:sz w:val="16"/>
                <w:szCs w:val="16"/>
              </w:rPr>
              <w:softHyphen/>
              <w:t>числение и доказательство, связанные со взаимным расположением прямых и пло</w:t>
            </w:r>
            <w:r w:rsidRPr="0036414E">
              <w:rPr>
                <w:rStyle w:val="9pt"/>
                <w:rFonts w:eastAsiaTheme="minorHAnsi"/>
                <w:sz w:val="16"/>
                <w:szCs w:val="16"/>
              </w:rPr>
              <w:softHyphen/>
              <w:t>скостей.</w:t>
            </w:r>
          </w:p>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Объяснять, какие возможны случаи вза</w:t>
            </w:r>
            <w:r w:rsidRPr="0036414E">
              <w:rPr>
                <w:rStyle w:val="9pt"/>
                <w:rFonts w:eastAsiaTheme="minorHAnsi"/>
                <w:sz w:val="16"/>
                <w:szCs w:val="16"/>
              </w:rPr>
              <w:softHyphen/>
              <w:t>имного расположения двух прямых в про</w:t>
            </w:r>
            <w:r w:rsidRPr="0036414E">
              <w:rPr>
                <w:rStyle w:val="9pt"/>
                <w:rFonts w:eastAsiaTheme="minorHAnsi"/>
                <w:sz w:val="16"/>
                <w:szCs w:val="16"/>
              </w:rPr>
              <w:softHyphen/>
              <w:t xml:space="preserve">странстве, и приводить иллюстрирующие примеры; формулировать определение скрещивающихся прямых, формулировать и доказывать </w:t>
            </w:r>
            <w:r>
              <w:rPr>
                <w:rStyle w:val="9pt"/>
                <w:rFonts w:eastAsiaTheme="minorHAnsi"/>
                <w:sz w:val="16"/>
                <w:szCs w:val="16"/>
              </w:rPr>
              <w:t xml:space="preserve">все </w:t>
            </w:r>
            <w:r w:rsidRPr="0036414E">
              <w:rPr>
                <w:rStyle w:val="9pt"/>
                <w:rFonts w:eastAsiaTheme="minorHAnsi"/>
                <w:sz w:val="16"/>
                <w:szCs w:val="16"/>
              </w:rPr>
              <w:t>теорем</w:t>
            </w:r>
            <w:r>
              <w:rPr>
                <w:rStyle w:val="9pt"/>
                <w:rFonts w:eastAsiaTheme="minorHAnsi"/>
                <w:sz w:val="16"/>
                <w:szCs w:val="16"/>
              </w:rPr>
              <w:t>ы по данное теме</w:t>
            </w:r>
            <w:r w:rsidRPr="0036414E">
              <w:rPr>
                <w:rStyle w:val="9pt"/>
                <w:rFonts w:eastAsiaTheme="minorHAnsi"/>
                <w:sz w:val="16"/>
                <w:szCs w:val="16"/>
              </w:rPr>
              <w:t>,; объяснять, какие два луча называются сонаправленными, формулиро</w:t>
            </w:r>
            <w:r w:rsidRPr="0036414E">
              <w:rPr>
                <w:rStyle w:val="9pt"/>
                <w:rFonts w:eastAsiaTheme="minorHAnsi"/>
                <w:sz w:val="16"/>
                <w:szCs w:val="16"/>
              </w:rPr>
              <w:softHyphen/>
              <w:t>вать и доказывать теорему об углах с со</w:t>
            </w:r>
            <w:r w:rsidRPr="0036414E">
              <w:rPr>
                <w:rStyle w:val="9pt"/>
                <w:rFonts w:eastAsiaTheme="minorHAnsi"/>
                <w:sz w:val="16"/>
                <w:szCs w:val="16"/>
              </w:rPr>
              <w:softHyphen/>
              <w:t>направленными сторонами; объяснять, что называется углом между пересекающимися прямыми и углом между скрещивающими</w:t>
            </w:r>
            <w:r w:rsidRPr="0036414E">
              <w:rPr>
                <w:rStyle w:val="9pt"/>
                <w:rFonts w:eastAsiaTheme="minorHAnsi"/>
                <w:sz w:val="16"/>
                <w:szCs w:val="16"/>
              </w:rPr>
              <w:softHyphen/>
              <w:t>ся прямыми; решать задачи на вычисление и доказательство, связанные со взаимным расположением двух прямых и углом меж</w:t>
            </w:r>
            <w:r w:rsidRPr="0036414E">
              <w:rPr>
                <w:rStyle w:val="9pt"/>
                <w:rFonts w:eastAsiaTheme="minorHAnsi"/>
                <w:sz w:val="16"/>
                <w:szCs w:val="16"/>
              </w:rPr>
              <w:softHyphen/>
              <w:t>ду ними.</w:t>
            </w:r>
          </w:p>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Формулировать определение параллельных плоскостей, формулировать и доказывать утверждения о признаке и свойствах па</w:t>
            </w:r>
            <w:r w:rsidRPr="0036414E">
              <w:rPr>
                <w:rStyle w:val="9pt"/>
                <w:rFonts w:eastAsiaTheme="minorHAnsi"/>
                <w:sz w:val="16"/>
                <w:szCs w:val="16"/>
              </w:rPr>
              <w:softHyphen/>
              <w:t>раллельных плоскостей, использовать эти утверждения при решении задач.</w:t>
            </w:r>
          </w:p>
          <w:p w:rsidR="008549B6" w:rsidRDefault="008549B6" w:rsidP="008549B6">
            <w:pPr>
              <w:pStyle w:val="a3"/>
              <w:jc w:val="both"/>
              <w:rPr>
                <w:rStyle w:val="9pt"/>
                <w:rFonts w:eastAsia="Calibri"/>
                <w:sz w:val="16"/>
                <w:szCs w:val="16"/>
              </w:rPr>
            </w:pPr>
            <w:r w:rsidRPr="0036414E">
              <w:rPr>
                <w:rStyle w:val="9pt"/>
                <w:rFonts w:eastAsia="Calibri"/>
                <w:sz w:val="16"/>
                <w:szCs w:val="16"/>
              </w:rPr>
              <w:t>Объяснять, какая фигура называется те</w:t>
            </w:r>
            <w:r w:rsidRPr="0036414E">
              <w:rPr>
                <w:rStyle w:val="9pt"/>
                <w:rFonts w:eastAsia="Calibri"/>
                <w:sz w:val="16"/>
                <w:szCs w:val="16"/>
              </w:rPr>
              <w:softHyphen/>
              <w:t>траэдром и какая параллелепипедом, пока</w:t>
            </w:r>
            <w:r w:rsidRPr="0036414E">
              <w:rPr>
                <w:rStyle w:val="9pt"/>
                <w:rFonts w:eastAsia="Calibri"/>
                <w:sz w:val="16"/>
                <w:szCs w:val="16"/>
              </w:rPr>
              <w:softHyphen/>
              <w:t>зывать на чертежах и моделях их элемен</w:t>
            </w:r>
            <w:r w:rsidRPr="0036414E">
              <w:rPr>
                <w:rStyle w:val="9pt"/>
                <w:rFonts w:eastAsia="Calibri"/>
                <w:sz w:val="16"/>
                <w:szCs w:val="16"/>
              </w:rPr>
              <w:softHyphen/>
              <w:t>ты, изображать эти фигуры на рисунках, иллюстрировать с их помощью различные случаи взаимного расположения прямых и плоскостей в пространстве; формулиро</w:t>
            </w:r>
            <w:r w:rsidRPr="0036414E">
              <w:rPr>
                <w:rStyle w:val="9pt"/>
                <w:rFonts w:eastAsia="Calibri"/>
                <w:sz w:val="16"/>
                <w:szCs w:val="16"/>
              </w:rPr>
              <w:softHyphen/>
              <w:t>вать и доказывать утверждения о свойствах параллелепипеда; объяснять, что называет</w:t>
            </w:r>
            <w:r w:rsidRPr="0036414E">
              <w:rPr>
                <w:rStyle w:val="9pt"/>
                <w:rFonts w:eastAsia="Calibri"/>
                <w:sz w:val="16"/>
                <w:szCs w:val="16"/>
              </w:rPr>
              <w:softHyphen/>
              <w:t>ся сечением тетраэдра (параллелепипеда), решать задачи на построение сечений те</w:t>
            </w:r>
            <w:r w:rsidRPr="0036414E">
              <w:rPr>
                <w:rStyle w:val="9pt"/>
                <w:rFonts w:eastAsia="Calibri"/>
                <w:sz w:val="16"/>
                <w:szCs w:val="16"/>
              </w:rPr>
              <w:softHyphen/>
              <w:t>траэдра и параллелепипеда на чертеже</w:t>
            </w:r>
            <w:r>
              <w:rPr>
                <w:rStyle w:val="9pt"/>
                <w:rFonts w:eastAsia="Calibri"/>
                <w:sz w:val="16"/>
                <w:szCs w:val="16"/>
              </w:rPr>
              <w:t xml:space="preserve">. </w:t>
            </w:r>
          </w:p>
          <w:p w:rsidR="008549B6" w:rsidRPr="008549B6" w:rsidRDefault="008549B6" w:rsidP="008549B6">
            <w:pPr>
              <w:pStyle w:val="a3"/>
              <w:jc w:val="both"/>
              <w:rPr>
                <w:rStyle w:val="9pt"/>
                <w:rFonts w:ascii="Calibri" w:eastAsia="Calibri" w:hAnsi="Calibri" w:cs="Times New Roman"/>
                <w:color w:val="auto"/>
                <w:sz w:val="16"/>
                <w:szCs w:val="16"/>
                <w:lang w:eastAsia="en-US" w:bidi="ar-SA"/>
              </w:rPr>
            </w:pPr>
            <w:r w:rsidRPr="0036414E">
              <w:rPr>
                <w:rStyle w:val="9pt"/>
                <w:rFonts w:eastAsiaTheme="minorHAnsi"/>
                <w:sz w:val="16"/>
                <w:szCs w:val="16"/>
              </w:rPr>
              <w:t>Формулировать</w:t>
            </w:r>
            <w:r>
              <w:rPr>
                <w:rStyle w:val="9pt"/>
                <w:rFonts w:eastAsiaTheme="minorHAnsi"/>
                <w:sz w:val="16"/>
                <w:szCs w:val="16"/>
              </w:rPr>
              <w:t xml:space="preserve"> все</w:t>
            </w:r>
            <w:r w:rsidRPr="0036414E">
              <w:rPr>
                <w:rStyle w:val="9pt"/>
                <w:rFonts w:eastAsiaTheme="minorHAnsi"/>
                <w:sz w:val="16"/>
                <w:szCs w:val="16"/>
              </w:rPr>
              <w:t xml:space="preserve"> определени</w:t>
            </w:r>
            <w:r>
              <w:rPr>
                <w:rStyle w:val="9pt"/>
                <w:rFonts w:eastAsiaTheme="minorHAnsi"/>
                <w:sz w:val="16"/>
                <w:szCs w:val="16"/>
              </w:rPr>
              <w:t>я, связанные с понятиями</w:t>
            </w:r>
            <w:r w:rsidRPr="0036414E">
              <w:rPr>
                <w:rStyle w:val="9pt"/>
                <w:rFonts w:eastAsiaTheme="minorHAnsi"/>
                <w:sz w:val="16"/>
                <w:szCs w:val="16"/>
              </w:rPr>
              <w:t xml:space="preserve"> перпендику</w:t>
            </w:r>
            <w:r w:rsidRPr="0036414E">
              <w:rPr>
                <w:rStyle w:val="9pt"/>
                <w:rFonts w:eastAsiaTheme="minorHAnsi"/>
                <w:sz w:val="16"/>
                <w:szCs w:val="16"/>
              </w:rPr>
              <w:softHyphen/>
              <w:t>лярн</w:t>
            </w:r>
            <w:r>
              <w:rPr>
                <w:rStyle w:val="9pt"/>
                <w:rFonts w:eastAsiaTheme="minorHAnsi"/>
                <w:sz w:val="16"/>
                <w:szCs w:val="16"/>
              </w:rPr>
              <w:t>ости прямых т плоскостей</w:t>
            </w:r>
            <w:r w:rsidRPr="0036414E">
              <w:rPr>
                <w:rStyle w:val="9pt"/>
                <w:rFonts w:eastAsiaTheme="minorHAnsi"/>
                <w:sz w:val="16"/>
                <w:szCs w:val="16"/>
              </w:rPr>
              <w:t>; форму</w:t>
            </w:r>
            <w:r w:rsidRPr="0036414E">
              <w:rPr>
                <w:rStyle w:val="9pt"/>
                <w:rFonts w:eastAsiaTheme="minorHAnsi"/>
                <w:sz w:val="16"/>
                <w:szCs w:val="16"/>
              </w:rPr>
              <w:softHyphen/>
              <w:t xml:space="preserve">лировать и доказывать </w:t>
            </w:r>
            <w:r>
              <w:rPr>
                <w:rStyle w:val="9pt"/>
                <w:rFonts w:eastAsiaTheme="minorHAnsi"/>
                <w:sz w:val="16"/>
                <w:szCs w:val="16"/>
              </w:rPr>
              <w:lastRenderedPageBreak/>
              <w:t>все теоремы по этой теме</w:t>
            </w:r>
            <w:r w:rsidRPr="0036414E">
              <w:rPr>
                <w:rStyle w:val="9pt"/>
                <w:rFonts w:eastAsiaTheme="minorHAnsi"/>
                <w:sz w:val="16"/>
                <w:szCs w:val="16"/>
              </w:rPr>
              <w:t>; приводить иллюстрирующие примеры из окружающей обстановки; решать задачи на вычисление и доказательство, связанные с перпендикулярностью прямой и плоскости.</w:t>
            </w:r>
          </w:p>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Объяснять, что такое перпендикуляр и на</w:t>
            </w:r>
            <w:r w:rsidRPr="0036414E">
              <w:rPr>
                <w:rStyle w:val="9pt"/>
                <w:rFonts w:eastAsiaTheme="minorHAnsi"/>
                <w:sz w:val="16"/>
                <w:szCs w:val="16"/>
              </w:rPr>
              <w:softHyphen/>
              <w:t>клонная к плоскости, что называется про</w:t>
            </w:r>
            <w:r w:rsidRPr="0036414E">
              <w:rPr>
                <w:rStyle w:val="9pt"/>
                <w:rFonts w:eastAsiaTheme="minorHAnsi"/>
                <w:sz w:val="16"/>
                <w:szCs w:val="16"/>
              </w:rPr>
              <w:softHyphen/>
              <w:t>екцией наклонной; что называется рас</w:t>
            </w:r>
            <w:r w:rsidRPr="0036414E">
              <w:rPr>
                <w:rStyle w:val="9pt"/>
                <w:rFonts w:eastAsiaTheme="minorHAnsi"/>
                <w:sz w:val="16"/>
                <w:szCs w:val="16"/>
              </w:rPr>
              <w:softHyphen/>
              <w:t>стоянием: от точки до плоскости, между параллельными плоскостями, между па</w:t>
            </w:r>
            <w:r w:rsidRPr="0036414E">
              <w:rPr>
                <w:rStyle w:val="9pt"/>
                <w:rFonts w:eastAsiaTheme="minorHAnsi"/>
                <w:sz w:val="16"/>
                <w:szCs w:val="16"/>
              </w:rPr>
              <w:softHyphen/>
              <w:t>раллельными прямой и плоскостью, между скрещивающимися прямыми; формулиро</w:t>
            </w:r>
            <w:r w:rsidRPr="0036414E">
              <w:rPr>
                <w:rStyle w:val="9pt"/>
                <w:rFonts w:eastAsiaTheme="minorHAnsi"/>
                <w:sz w:val="16"/>
                <w:szCs w:val="16"/>
              </w:rPr>
              <w:softHyphen/>
              <w:t>вать и доказывать теорему о трёх пер</w:t>
            </w:r>
            <w:r w:rsidRPr="0036414E">
              <w:rPr>
                <w:rStyle w:val="9pt"/>
                <w:rFonts w:eastAsiaTheme="minorHAnsi"/>
                <w:sz w:val="16"/>
                <w:szCs w:val="16"/>
              </w:rPr>
              <w:softHyphen/>
              <w:t>пендикулярах и применять её при решении задач; объяснять, что называется углом между прямой и плоско</w:t>
            </w:r>
            <w:r w:rsidRPr="0036414E">
              <w:rPr>
                <w:rStyle w:val="9pt"/>
                <w:rFonts w:eastAsiaTheme="minorHAnsi"/>
                <w:sz w:val="16"/>
                <w:szCs w:val="16"/>
              </w:rPr>
              <w:softHyphen/>
              <w:t>стью и каким свойством он обладает</w:t>
            </w:r>
            <w:r>
              <w:rPr>
                <w:rStyle w:val="9pt"/>
                <w:rFonts w:eastAsiaTheme="minorHAnsi"/>
                <w:sz w:val="16"/>
                <w:szCs w:val="16"/>
              </w:rPr>
              <w:t>.</w:t>
            </w:r>
          </w:p>
          <w:p w:rsidR="008549B6" w:rsidRPr="0036414E" w:rsidRDefault="008549B6" w:rsidP="009350FF">
            <w:pPr>
              <w:pStyle w:val="32"/>
              <w:shd w:val="clear" w:color="auto" w:fill="auto"/>
              <w:spacing w:line="202" w:lineRule="exact"/>
              <w:ind w:firstLine="0"/>
              <w:rPr>
                <w:rFonts w:ascii="Times New Roman" w:hAnsi="Times New Roman" w:cs="Times New Roman"/>
                <w:sz w:val="16"/>
                <w:szCs w:val="16"/>
              </w:rPr>
            </w:pPr>
            <w:r w:rsidRPr="0036414E">
              <w:rPr>
                <w:rStyle w:val="9pt"/>
                <w:sz w:val="16"/>
                <w:szCs w:val="16"/>
              </w:rPr>
              <w:t>Объяснять, какая фигура называется двугранным углом и как он измеряет</w:t>
            </w:r>
            <w:r w:rsidRPr="0036414E">
              <w:rPr>
                <w:rStyle w:val="9pt"/>
                <w:sz w:val="16"/>
                <w:szCs w:val="16"/>
              </w:rPr>
              <w:softHyphen/>
              <w:t>ся; доказывать, что все линейные углы двугранного угла равны друг другу; объ</w:t>
            </w:r>
            <w:r w:rsidRPr="0036414E">
              <w:rPr>
                <w:rStyle w:val="9pt"/>
                <w:sz w:val="16"/>
                <w:szCs w:val="16"/>
              </w:rPr>
              <w:softHyphen/>
              <w:t>яснять, что такое угол между пересекаю</w:t>
            </w:r>
            <w:r w:rsidRPr="0036414E">
              <w:rPr>
                <w:rStyle w:val="9pt"/>
                <w:sz w:val="16"/>
                <w:szCs w:val="16"/>
              </w:rPr>
              <w:softHyphen/>
              <w:t>щимися плоскостями и в каких пределах он изменяется; формулировать определение взаимно перпендикулярных плоскостей, формулировать и доказывать теорему о признаке перпендикулярности двух пло</w:t>
            </w:r>
            <w:r w:rsidRPr="0036414E">
              <w:rPr>
                <w:rStyle w:val="9pt"/>
                <w:sz w:val="16"/>
                <w:szCs w:val="16"/>
              </w:rPr>
              <w:softHyphen/>
              <w:t>скостей; объяснять, какой параллелепи</w:t>
            </w:r>
            <w:r w:rsidRPr="0036414E">
              <w:rPr>
                <w:rStyle w:val="9pt"/>
                <w:sz w:val="16"/>
                <w:szCs w:val="16"/>
              </w:rPr>
              <w:softHyphen/>
              <w:t>пед называется прямоугольным, форму</w:t>
            </w:r>
            <w:r w:rsidRPr="0036414E">
              <w:rPr>
                <w:rStyle w:val="9pt"/>
                <w:sz w:val="16"/>
                <w:szCs w:val="16"/>
              </w:rPr>
              <w:softHyphen/>
              <w:t>лировать и доказывать утверждения о его свойствах; решать задачи на вычисление и доказательство с использованием теорем о перпендикулярности прямых и плоско</w:t>
            </w:r>
            <w:r w:rsidRPr="0036414E">
              <w:rPr>
                <w:rStyle w:val="9pt"/>
                <w:sz w:val="16"/>
                <w:szCs w:val="16"/>
              </w:rPr>
              <w:softHyphen/>
              <w:t>стей, а также задачи на построение сече</w:t>
            </w:r>
            <w:r w:rsidRPr="0036414E">
              <w:rPr>
                <w:rStyle w:val="9pt"/>
                <w:sz w:val="16"/>
                <w:szCs w:val="16"/>
              </w:rPr>
              <w:softHyphen/>
              <w:t>ний прямоугольного параллелепипеда на чертеже</w:t>
            </w:r>
            <w:r>
              <w:rPr>
                <w:rStyle w:val="9pt"/>
                <w:sz w:val="16"/>
                <w:szCs w:val="16"/>
              </w:rPr>
              <w:t>.</w:t>
            </w:r>
          </w:p>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Объяснять, какая фигура называется мно</w:t>
            </w:r>
            <w:r w:rsidRPr="0036414E">
              <w:rPr>
                <w:rStyle w:val="9pt"/>
                <w:rFonts w:eastAsiaTheme="minorHAnsi"/>
                <w:sz w:val="16"/>
                <w:szCs w:val="16"/>
              </w:rPr>
              <w:softHyphen/>
              <w:t>гогранником и как называются его эле</w:t>
            </w:r>
            <w:r w:rsidRPr="0036414E">
              <w:rPr>
                <w:rStyle w:val="9pt"/>
                <w:rFonts w:eastAsiaTheme="minorHAnsi"/>
                <w:sz w:val="16"/>
                <w:szCs w:val="16"/>
              </w:rPr>
              <w:softHyphen/>
              <w:t>менты, приводить примеры многогран</w:t>
            </w:r>
            <w:r w:rsidRPr="0036414E">
              <w:rPr>
                <w:rStyle w:val="9pt"/>
                <w:rFonts w:eastAsiaTheme="minorHAnsi"/>
                <w:sz w:val="16"/>
                <w:szCs w:val="16"/>
              </w:rPr>
              <w:softHyphen/>
              <w:t>ников; объяснять, какой многогранник на</w:t>
            </w:r>
            <w:r w:rsidRPr="0036414E">
              <w:rPr>
                <w:rStyle w:val="9pt"/>
                <w:rFonts w:eastAsiaTheme="minorHAnsi"/>
                <w:sz w:val="16"/>
                <w:szCs w:val="16"/>
              </w:rPr>
              <w:softHyphen/>
              <w:t>зывается призмой и как называются её элементы, какая призма называется пря</w:t>
            </w:r>
            <w:r w:rsidRPr="0036414E">
              <w:rPr>
                <w:rStyle w:val="9pt"/>
                <w:rFonts w:eastAsiaTheme="minorHAnsi"/>
                <w:sz w:val="16"/>
                <w:szCs w:val="16"/>
              </w:rPr>
              <w:softHyphen/>
              <w:t>мой, наклонной, правильной, изображать призмы на рисунке; объяснять, что назы</w:t>
            </w:r>
            <w:r w:rsidRPr="0036414E">
              <w:rPr>
                <w:rStyle w:val="9pt"/>
                <w:rFonts w:eastAsiaTheme="minorHAnsi"/>
                <w:sz w:val="16"/>
                <w:szCs w:val="16"/>
              </w:rPr>
              <w:softHyphen/>
              <w:t xml:space="preserve">вается </w:t>
            </w:r>
            <w:r w:rsidRPr="0036414E">
              <w:rPr>
                <w:rStyle w:val="9pt"/>
                <w:rFonts w:eastAsiaTheme="minorHAnsi"/>
                <w:sz w:val="16"/>
                <w:szCs w:val="16"/>
              </w:rPr>
              <w:lastRenderedPageBreak/>
              <w:t>площадью полной (боковой) поверх</w:t>
            </w:r>
            <w:r w:rsidRPr="0036414E">
              <w:rPr>
                <w:rStyle w:val="9pt"/>
                <w:rFonts w:eastAsiaTheme="minorHAnsi"/>
                <w:sz w:val="16"/>
                <w:szCs w:val="16"/>
              </w:rPr>
              <w:softHyphen/>
              <w:t>ности призмы и доказывать теорему о пло</w:t>
            </w:r>
            <w:r w:rsidRPr="0036414E">
              <w:rPr>
                <w:rStyle w:val="9pt"/>
                <w:rFonts w:eastAsiaTheme="minorHAnsi"/>
                <w:sz w:val="16"/>
                <w:szCs w:val="16"/>
              </w:rPr>
              <w:softHyphen/>
              <w:t>щади боковой поверхности прямой призмы; решать задачи на вычисление и доказа</w:t>
            </w:r>
            <w:r w:rsidRPr="0036414E">
              <w:rPr>
                <w:rStyle w:val="9pt"/>
                <w:rFonts w:eastAsiaTheme="minorHAnsi"/>
                <w:sz w:val="16"/>
                <w:szCs w:val="16"/>
              </w:rPr>
              <w:softHyphen/>
              <w:t>тельство, связанные с призмой.</w:t>
            </w:r>
          </w:p>
          <w:p w:rsidR="008549B6" w:rsidRPr="0036414E" w:rsidRDefault="008549B6" w:rsidP="009350FF">
            <w:pPr>
              <w:pStyle w:val="af4"/>
              <w:jc w:val="both"/>
              <w:rPr>
                <w:rStyle w:val="9pt"/>
                <w:rFonts w:eastAsiaTheme="minorHAnsi"/>
                <w:sz w:val="16"/>
                <w:szCs w:val="16"/>
              </w:rPr>
            </w:pPr>
            <w:r w:rsidRPr="0036414E">
              <w:rPr>
                <w:rStyle w:val="9pt"/>
                <w:rFonts w:eastAsiaTheme="minorHAnsi"/>
                <w:sz w:val="16"/>
                <w:szCs w:val="16"/>
              </w:rPr>
              <w:t>Объяснять, какой многогранник называется пирамидон и как называются ее элементы, что называется площадью полной (бо</w:t>
            </w:r>
            <w:r w:rsidRPr="0036414E">
              <w:rPr>
                <w:rStyle w:val="9pt"/>
                <w:rFonts w:eastAsiaTheme="minorHAnsi"/>
                <w:sz w:val="16"/>
                <w:szCs w:val="16"/>
              </w:rPr>
              <w:softHyphen/>
            </w:r>
            <w:r w:rsidRPr="0036414E">
              <w:rPr>
                <w:rStyle w:val="9pt"/>
                <w:rFonts w:eastAsiaTheme="minorHAnsi"/>
                <w:sz w:val="16"/>
                <w:szCs w:val="16"/>
              </w:rPr>
              <w:softHyphen/>
              <w:t>ковой) поверхности пирамиды; объяснять, какая пирамида называется правильной, доказывать утверждение о свойствах её бо</w:t>
            </w:r>
            <w:r w:rsidRPr="0036414E">
              <w:rPr>
                <w:rStyle w:val="9pt"/>
                <w:rFonts w:eastAsiaTheme="minorHAnsi"/>
                <w:sz w:val="16"/>
                <w:szCs w:val="16"/>
              </w:rPr>
              <w:softHyphen/>
              <w:t>ковых рёбер и боковых граней и теорему о площади боковой поверхности правиль</w:t>
            </w:r>
            <w:r w:rsidRPr="0036414E">
              <w:rPr>
                <w:rStyle w:val="9pt"/>
                <w:rFonts w:eastAsiaTheme="minorHAnsi"/>
                <w:sz w:val="16"/>
                <w:szCs w:val="16"/>
              </w:rPr>
              <w:softHyphen/>
              <w:t>ной пирамиды; объяснять, какой много</w:t>
            </w:r>
            <w:r w:rsidRPr="0036414E">
              <w:rPr>
                <w:rStyle w:val="9pt"/>
                <w:rFonts w:eastAsiaTheme="minorHAnsi"/>
                <w:sz w:val="16"/>
                <w:szCs w:val="16"/>
              </w:rPr>
              <w:softHyphen/>
              <w:t>гранник называется усечённой пирамидой и как называются её элементы, доказы</w:t>
            </w:r>
            <w:r w:rsidRPr="0036414E">
              <w:rPr>
                <w:rStyle w:val="9pt"/>
                <w:rFonts w:eastAsiaTheme="minorHAnsi"/>
                <w:sz w:val="16"/>
                <w:szCs w:val="16"/>
              </w:rPr>
              <w:softHyphen/>
              <w:t>вать теорему о площади боковой поверх</w:t>
            </w:r>
            <w:r w:rsidRPr="0036414E">
              <w:rPr>
                <w:rStyle w:val="9pt"/>
                <w:rFonts w:eastAsiaTheme="minorHAnsi"/>
                <w:sz w:val="16"/>
                <w:szCs w:val="16"/>
              </w:rPr>
              <w:softHyphen/>
              <w:t>ности правильной усечённой пирамиды; решать задачи на вычисление и доказа</w:t>
            </w:r>
            <w:r w:rsidRPr="0036414E">
              <w:rPr>
                <w:rStyle w:val="9pt"/>
                <w:rFonts w:eastAsiaTheme="minorHAnsi"/>
                <w:sz w:val="16"/>
                <w:szCs w:val="16"/>
              </w:rPr>
              <w:softHyphen/>
              <w:t>тельство, связанные с пирамидами, а также задачи на построение сечений пирамид на чертеже.</w:t>
            </w:r>
          </w:p>
          <w:p w:rsidR="008549B6" w:rsidRPr="0036414E" w:rsidRDefault="008549B6" w:rsidP="008549B6">
            <w:pPr>
              <w:pStyle w:val="af4"/>
              <w:jc w:val="both"/>
              <w:rPr>
                <w:sz w:val="16"/>
                <w:szCs w:val="16"/>
              </w:rPr>
            </w:pPr>
            <w:r w:rsidRPr="0036414E">
              <w:rPr>
                <w:rStyle w:val="9pt"/>
                <w:rFonts w:eastAsiaTheme="minorHAnsi"/>
                <w:sz w:val="16"/>
                <w:szCs w:val="16"/>
              </w:rPr>
              <w:t>Объяснять, какие точки называются симметричными относительно точки (прямой, плоскости), что такое центр (ось,</w:t>
            </w:r>
            <w:r w:rsidRPr="0036414E">
              <w:rPr>
                <w:rStyle w:val="9pt"/>
                <w:rFonts w:eastAsiaTheme="minorHAnsi"/>
                <w:sz w:val="16"/>
                <w:szCs w:val="16"/>
              </w:rPr>
              <w:softHyphen/>
              <w:t xml:space="preserve"> плоскость) симметрии фигуры, приводить примеры фигур, обладающих элемента</w:t>
            </w:r>
            <w:r w:rsidRPr="0036414E">
              <w:rPr>
                <w:rStyle w:val="9pt"/>
                <w:rFonts w:eastAsiaTheme="minorHAnsi"/>
                <w:sz w:val="16"/>
                <w:szCs w:val="16"/>
              </w:rPr>
              <w:softHyphen/>
              <w:t>ми симметрии, а также примеры симме</w:t>
            </w:r>
            <w:r w:rsidRPr="0036414E">
              <w:rPr>
                <w:rStyle w:val="9pt"/>
                <w:rFonts w:eastAsiaTheme="minorHAnsi"/>
                <w:sz w:val="16"/>
                <w:szCs w:val="16"/>
              </w:rPr>
              <w:softHyphen/>
              <w:t>трии в архитектуре, технике, природе</w:t>
            </w:r>
            <w:r w:rsidRPr="0036414E">
              <w:rPr>
                <w:rStyle w:val="9pt"/>
                <w:rFonts w:eastAsia="Calibri"/>
                <w:sz w:val="16"/>
                <w:szCs w:val="16"/>
              </w:rPr>
              <w:t>Использовать компьютерные программы при изучении темы «Многогранники»</w:t>
            </w:r>
          </w:p>
        </w:tc>
        <w:tc>
          <w:tcPr>
            <w:tcW w:w="2268" w:type="dxa"/>
            <w:vMerge w:val="restart"/>
          </w:tcPr>
          <w:p w:rsidR="008549B6" w:rsidRPr="00AD5C8A" w:rsidRDefault="00AD5C8A" w:rsidP="00AD5C8A">
            <w:pPr>
              <w:spacing w:after="0" w:line="240" w:lineRule="auto"/>
              <w:rPr>
                <w:rFonts w:ascii="Times New Roman" w:hAnsi="Times New Roman"/>
                <w:color w:val="000000"/>
                <w:sz w:val="24"/>
                <w:szCs w:val="24"/>
              </w:rPr>
            </w:pPr>
            <w:r w:rsidRPr="00AD5C8A">
              <w:rPr>
                <w:rFonts w:ascii="Times New Roman" w:hAnsi="Times New Roman"/>
                <w:color w:val="000000"/>
                <w:sz w:val="24"/>
                <w:szCs w:val="24"/>
              </w:rPr>
              <w:lastRenderedPageBreak/>
              <w:t xml:space="preserve">Патриотическое воспитание и формирование российской идентичности. </w:t>
            </w:r>
            <w:r w:rsidRPr="00AD5C8A">
              <w:rPr>
                <w:rFonts w:ascii="Times New Roman" w:hAnsi="Times New Roman"/>
                <w:color w:val="000000"/>
                <w:sz w:val="24"/>
                <w:szCs w:val="24"/>
              </w:rPr>
              <w:lastRenderedPageBreak/>
              <w:t>Физическое воспитание и формирование культуры здоровья.</w:t>
            </w:r>
          </w:p>
        </w:tc>
      </w:tr>
      <w:tr w:rsidR="008549B6" w:rsidRPr="004962C7" w:rsidTr="009350FF">
        <w:trPr>
          <w:trHeight w:val="295"/>
        </w:trPr>
        <w:tc>
          <w:tcPr>
            <w:tcW w:w="817" w:type="dxa"/>
            <w:shd w:val="clear" w:color="auto" w:fill="auto"/>
          </w:tcPr>
          <w:p w:rsidR="008549B6" w:rsidRPr="009350FF" w:rsidRDefault="008549B6" w:rsidP="009350FF">
            <w:pPr>
              <w:spacing w:after="0" w:line="240" w:lineRule="auto"/>
              <w:jc w:val="center"/>
              <w:rPr>
                <w:rFonts w:ascii="Times New Roman" w:hAnsi="Times New Roman"/>
                <w:sz w:val="24"/>
                <w:szCs w:val="24"/>
              </w:rPr>
            </w:pPr>
          </w:p>
        </w:tc>
        <w:tc>
          <w:tcPr>
            <w:tcW w:w="3012" w:type="dxa"/>
            <w:shd w:val="clear" w:color="auto" w:fill="auto"/>
            <w:vAlign w:val="center"/>
          </w:tcPr>
          <w:p w:rsidR="008549B6" w:rsidRPr="004962C7" w:rsidRDefault="008549B6" w:rsidP="009350FF">
            <w:pPr>
              <w:spacing w:after="0" w:line="240" w:lineRule="auto"/>
              <w:rPr>
                <w:rFonts w:ascii="Times New Roman" w:hAnsi="Times New Roman"/>
                <w:b/>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w:t>
            </w:r>
            <w:r w:rsidRPr="004962C7">
              <w:rPr>
                <w:rFonts w:ascii="Times New Roman" w:hAnsi="Times New Roman"/>
                <w:b/>
                <w:sz w:val="24"/>
                <w:szCs w:val="24"/>
              </w:rPr>
              <w:t>. Параллельность прямых и плоско</w:t>
            </w:r>
            <w:r w:rsidRPr="004962C7">
              <w:rPr>
                <w:rFonts w:ascii="Times New Roman" w:hAnsi="Times New Roman"/>
                <w:b/>
                <w:sz w:val="24"/>
                <w:szCs w:val="24"/>
              </w:rPr>
              <w:lastRenderedPageBreak/>
              <w:t>стей</w:t>
            </w:r>
          </w:p>
        </w:tc>
        <w:tc>
          <w:tcPr>
            <w:tcW w:w="1611" w:type="dxa"/>
            <w:shd w:val="clear" w:color="auto" w:fill="auto"/>
          </w:tcPr>
          <w:p w:rsidR="008549B6" w:rsidRPr="004962C7" w:rsidRDefault="008549B6"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lastRenderedPageBreak/>
              <w:t>1</w:t>
            </w:r>
            <w:r>
              <w:rPr>
                <w:rFonts w:ascii="Times New Roman" w:hAnsi="Times New Roman"/>
                <w:b/>
                <w:color w:val="000000"/>
                <w:sz w:val="24"/>
                <w:szCs w:val="24"/>
              </w:rPr>
              <w:t>9</w:t>
            </w:r>
          </w:p>
        </w:tc>
        <w:tc>
          <w:tcPr>
            <w:tcW w:w="1614" w:type="dxa"/>
          </w:tcPr>
          <w:p w:rsidR="008549B6" w:rsidRPr="004962C7" w:rsidRDefault="008549B6"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r>
              <w:rPr>
                <w:rFonts w:ascii="Times New Roman" w:hAnsi="Times New Roman"/>
                <w:b/>
                <w:color w:val="000000"/>
                <w:sz w:val="24"/>
                <w:szCs w:val="24"/>
              </w:rPr>
              <w:t>7</w:t>
            </w:r>
          </w:p>
        </w:tc>
        <w:tc>
          <w:tcPr>
            <w:tcW w:w="1418" w:type="dxa"/>
          </w:tcPr>
          <w:p w:rsidR="008549B6" w:rsidRPr="004962C7" w:rsidRDefault="008549B6"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w:t>
            </w:r>
          </w:p>
        </w:tc>
        <w:tc>
          <w:tcPr>
            <w:tcW w:w="3685" w:type="dxa"/>
            <w:vMerge/>
          </w:tcPr>
          <w:p w:rsidR="008549B6" w:rsidRPr="004962C7" w:rsidRDefault="008549B6" w:rsidP="009350FF">
            <w:pPr>
              <w:pStyle w:val="a3"/>
              <w:jc w:val="both"/>
              <w:rPr>
                <w:rFonts w:ascii="Times New Roman" w:hAnsi="Times New Roman"/>
                <w:b/>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b/>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sz w:val="24"/>
                <w:szCs w:val="24"/>
                <w:lang w:val="en-US"/>
              </w:rPr>
            </w:pPr>
          </w:p>
        </w:tc>
        <w:tc>
          <w:tcPr>
            <w:tcW w:w="3012" w:type="dxa"/>
            <w:shd w:val="clear" w:color="auto" w:fill="auto"/>
          </w:tcPr>
          <w:p w:rsidR="008549B6" w:rsidRPr="004962C7" w:rsidRDefault="008549B6" w:rsidP="009350FF">
            <w:pPr>
              <w:spacing w:after="0" w:line="240" w:lineRule="auto"/>
              <w:rPr>
                <w:rFonts w:ascii="Times New Roman" w:hAnsi="Times New Roman"/>
                <w:color w:val="000000"/>
                <w:sz w:val="24"/>
                <w:szCs w:val="24"/>
              </w:rPr>
            </w:pPr>
            <w:r w:rsidRPr="004962C7">
              <w:rPr>
                <w:rFonts w:ascii="Times New Roman" w:hAnsi="Times New Roman"/>
                <w:sz w:val="24"/>
                <w:szCs w:val="24"/>
              </w:rPr>
              <w:t xml:space="preserve">§1. Параллельность прямых, прямой и плоскости </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4962C7" w:rsidRDefault="008549B6" w:rsidP="009350FF">
            <w:pPr>
              <w:pStyle w:val="a3"/>
              <w:jc w:val="both"/>
              <w:rPr>
                <w:rFonts w:ascii="Times New Roman" w:hAnsi="Times New Roman"/>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sz w:val="24"/>
                <w:szCs w:val="24"/>
                <w:lang w:val="en-US"/>
              </w:rPr>
            </w:pPr>
          </w:p>
        </w:tc>
        <w:tc>
          <w:tcPr>
            <w:tcW w:w="3012" w:type="dxa"/>
            <w:shd w:val="clear" w:color="auto" w:fill="auto"/>
          </w:tcPr>
          <w:p w:rsidR="008549B6" w:rsidRPr="004962C7" w:rsidRDefault="008549B6" w:rsidP="009350FF">
            <w:pPr>
              <w:spacing w:after="0" w:line="240" w:lineRule="auto"/>
              <w:rPr>
                <w:rFonts w:ascii="Times New Roman" w:hAnsi="Times New Roman"/>
                <w:color w:val="000000"/>
                <w:sz w:val="24"/>
                <w:szCs w:val="24"/>
              </w:rPr>
            </w:pPr>
            <w:r w:rsidRPr="004962C7">
              <w:rPr>
                <w:rFonts w:ascii="Times New Roman" w:hAnsi="Times New Roman"/>
                <w:sz w:val="24"/>
                <w:szCs w:val="24"/>
              </w:rPr>
              <w:t>§2.  Взаимное расположение прямых в пространстве. Угол между двумя прямыми Контрольная работа№1.1( 20мин)</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36414E" w:rsidRDefault="008549B6" w:rsidP="009350FF">
            <w:pPr>
              <w:pStyle w:val="a3"/>
              <w:jc w:val="both"/>
              <w:rPr>
                <w:sz w:val="16"/>
                <w:szCs w:val="16"/>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9350FF" w:rsidRDefault="008549B6" w:rsidP="009350FF">
            <w:pPr>
              <w:spacing w:after="0" w:line="240" w:lineRule="auto"/>
              <w:jc w:val="center"/>
              <w:rPr>
                <w:rFonts w:ascii="Times New Roman" w:hAnsi="Times New Roman"/>
                <w:sz w:val="24"/>
                <w:szCs w:val="24"/>
              </w:rPr>
            </w:pPr>
          </w:p>
        </w:tc>
        <w:tc>
          <w:tcPr>
            <w:tcW w:w="3012" w:type="dxa"/>
            <w:shd w:val="clear" w:color="auto" w:fill="auto"/>
            <w:vAlign w:val="center"/>
          </w:tcPr>
          <w:p w:rsidR="008549B6" w:rsidRPr="004962C7" w:rsidRDefault="008549B6" w:rsidP="009350FF">
            <w:pPr>
              <w:spacing w:after="0" w:line="240" w:lineRule="auto"/>
              <w:rPr>
                <w:rFonts w:ascii="Times New Roman" w:hAnsi="Times New Roman"/>
                <w:sz w:val="24"/>
                <w:szCs w:val="24"/>
              </w:rPr>
            </w:pPr>
            <w:r w:rsidRPr="004962C7">
              <w:rPr>
                <w:rFonts w:ascii="Times New Roman" w:hAnsi="Times New Roman"/>
                <w:sz w:val="24"/>
                <w:szCs w:val="24"/>
              </w:rPr>
              <w:t xml:space="preserve">§3.  Параллельность плоскостей. </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4962C7" w:rsidRDefault="008549B6" w:rsidP="009350FF">
            <w:pPr>
              <w:spacing w:after="0" w:line="240" w:lineRule="auto"/>
              <w:jc w:val="center"/>
              <w:rPr>
                <w:rFonts w:ascii="Times New Roman" w:hAnsi="Times New Roman"/>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sz w:val="24"/>
                <w:szCs w:val="24"/>
                <w:lang w:val="en-US"/>
              </w:rPr>
            </w:pPr>
          </w:p>
        </w:tc>
        <w:tc>
          <w:tcPr>
            <w:tcW w:w="3012" w:type="dxa"/>
            <w:shd w:val="clear" w:color="auto" w:fill="auto"/>
          </w:tcPr>
          <w:p w:rsidR="008549B6" w:rsidRPr="004962C7" w:rsidRDefault="008549B6" w:rsidP="009350FF">
            <w:pPr>
              <w:spacing w:after="0" w:line="240" w:lineRule="auto"/>
              <w:rPr>
                <w:rFonts w:ascii="Times New Roman" w:hAnsi="Times New Roman"/>
                <w:color w:val="000000"/>
                <w:sz w:val="24"/>
                <w:szCs w:val="24"/>
              </w:rPr>
            </w:pPr>
            <w:r w:rsidRPr="004962C7">
              <w:rPr>
                <w:rFonts w:ascii="Times New Roman" w:hAnsi="Times New Roman"/>
                <w:sz w:val="24"/>
                <w:szCs w:val="24"/>
              </w:rPr>
              <w:t xml:space="preserve">§4.  Тетраэдр и параллелепипед </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4962C7" w:rsidRDefault="008549B6" w:rsidP="009350FF">
            <w:pPr>
              <w:spacing w:after="0" w:line="240" w:lineRule="auto"/>
              <w:jc w:val="center"/>
              <w:rPr>
                <w:rFonts w:ascii="Times New Roman" w:hAnsi="Times New Roman"/>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sz w:val="24"/>
                <w:szCs w:val="24"/>
              </w:rPr>
            </w:pPr>
          </w:p>
        </w:tc>
        <w:tc>
          <w:tcPr>
            <w:tcW w:w="3012" w:type="dxa"/>
            <w:shd w:val="clear" w:color="auto" w:fill="auto"/>
          </w:tcPr>
          <w:p w:rsidR="008549B6" w:rsidRPr="004962C7" w:rsidRDefault="008549B6"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№1.2</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4962C7" w:rsidRDefault="008549B6" w:rsidP="009350FF">
            <w:pPr>
              <w:spacing w:after="0" w:line="240" w:lineRule="auto"/>
              <w:jc w:val="center"/>
              <w:rPr>
                <w:rFonts w:ascii="Times New Roman" w:hAnsi="Times New Roman"/>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8549B6" w:rsidRPr="004962C7" w:rsidTr="009350FF">
        <w:trPr>
          <w:trHeight w:val="295"/>
        </w:trPr>
        <w:tc>
          <w:tcPr>
            <w:tcW w:w="817" w:type="dxa"/>
            <w:shd w:val="clear" w:color="auto" w:fill="auto"/>
          </w:tcPr>
          <w:p w:rsidR="008549B6" w:rsidRPr="004962C7" w:rsidRDefault="008549B6" w:rsidP="009350FF">
            <w:pPr>
              <w:spacing w:after="0" w:line="240" w:lineRule="auto"/>
              <w:jc w:val="center"/>
              <w:rPr>
                <w:rFonts w:ascii="Times New Roman" w:hAnsi="Times New Roman"/>
                <w:b/>
                <w:sz w:val="24"/>
                <w:szCs w:val="24"/>
              </w:rPr>
            </w:pPr>
          </w:p>
        </w:tc>
        <w:tc>
          <w:tcPr>
            <w:tcW w:w="3012" w:type="dxa"/>
            <w:shd w:val="clear" w:color="auto" w:fill="auto"/>
          </w:tcPr>
          <w:p w:rsidR="008549B6" w:rsidRPr="004962C7" w:rsidRDefault="008549B6"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№1</w:t>
            </w:r>
          </w:p>
        </w:tc>
        <w:tc>
          <w:tcPr>
            <w:tcW w:w="1611" w:type="dxa"/>
            <w:shd w:val="clear" w:color="auto" w:fill="auto"/>
          </w:tcPr>
          <w:p w:rsidR="008549B6" w:rsidRPr="004962C7" w:rsidRDefault="008549B6"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1418" w:type="dxa"/>
          </w:tcPr>
          <w:p w:rsidR="008549B6" w:rsidRPr="004962C7" w:rsidRDefault="008549B6" w:rsidP="009350FF">
            <w:pPr>
              <w:spacing w:after="0" w:line="240" w:lineRule="auto"/>
              <w:jc w:val="center"/>
              <w:rPr>
                <w:rFonts w:ascii="Times New Roman" w:hAnsi="Times New Roman"/>
                <w:color w:val="000000"/>
                <w:sz w:val="24"/>
                <w:szCs w:val="24"/>
              </w:rPr>
            </w:pPr>
          </w:p>
        </w:tc>
        <w:tc>
          <w:tcPr>
            <w:tcW w:w="3685" w:type="dxa"/>
            <w:vMerge/>
          </w:tcPr>
          <w:p w:rsidR="008549B6" w:rsidRPr="004962C7" w:rsidRDefault="008549B6" w:rsidP="009350FF">
            <w:pPr>
              <w:spacing w:after="0" w:line="240" w:lineRule="auto"/>
              <w:jc w:val="center"/>
              <w:rPr>
                <w:rFonts w:ascii="Times New Roman" w:hAnsi="Times New Roman"/>
                <w:color w:val="000000"/>
                <w:sz w:val="24"/>
                <w:szCs w:val="24"/>
              </w:rPr>
            </w:pPr>
          </w:p>
        </w:tc>
        <w:tc>
          <w:tcPr>
            <w:tcW w:w="2268" w:type="dxa"/>
            <w:vMerge/>
          </w:tcPr>
          <w:p w:rsidR="008549B6" w:rsidRPr="004962C7" w:rsidRDefault="008549B6" w:rsidP="009350FF">
            <w:pPr>
              <w:spacing w:after="0" w:line="240" w:lineRule="auto"/>
              <w:jc w:val="center"/>
              <w:rPr>
                <w:rFonts w:ascii="Times New Roman" w:hAnsi="Times New Roman"/>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rPr>
            </w:pPr>
          </w:p>
        </w:tc>
        <w:tc>
          <w:tcPr>
            <w:tcW w:w="3012" w:type="dxa"/>
            <w:shd w:val="clear" w:color="auto" w:fill="auto"/>
            <w:vAlign w:val="center"/>
          </w:tcPr>
          <w:p w:rsidR="00AD5C8A" w:rsidRPr="004962C7" w:rsidRDefault="00AD5C8A" w:rsidP="009350FF">
            <w:pPr>
              <w:spacing w:after="0" w:line="240" w:lineRule="auto"/>
              <w:rPr>
                <w:rFonts w:ascii="Times New Roman" w:hAnsi="Times New Roman"/>
                <w:b/>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II</w:t>
            </w:r>
            <w:r w:rsidRPr="004962C7">
              <w:rPr>
                <w:rFonts w:ascii="Times New Roman" w:hAnsi="Times New Roman"/>
                <w:b/>
                <w:sz w:val="24"/>
                <w:szCs w:val="24"/>
              </w:rPr>
              <w:t>. Перпендикулярность прямых и плоскостей</w:t>
            </w:r>
          </w:p>
        </w:tc>
        <w:tc>
          <w:tcPr>
            <w:tcW w:w="1611" w:type="dxa"/>
            <w:shd w:val="clear" w:color="auto" w:fill="auto"/>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20</w:t>
            </w:r>
          </w:p>
        </w:tc>
        <w:tc>
          <w:tcPr>
            <w:tcW w:w="1614" w:type="dxa"/>
          </w:tcPr>
          <w:p w:rsidR="00AD5C8A" w:rsidRPr="004962C7" w:rsidRDefault="00AD5C8A" w:rsidP="009350F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18</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val="restart"/>
          </w:tcPr>
          <w:p w:rsidR="00AD5C8A" w:rsidRPr="00AD5C8A" w:rsidRDefault="00AD5C8A" w:rsidP="00AD5C8A">
            <w:pPr>
              <w:spacing w:after="0" w:line="240" w:lineRule="auto"/>
              <w:rPr>
                <w:rFonts w:ascii="Times New Roman" w:hAnsi="Times New Roman"/>
                <w:color w:val="000000"/>
                <w:sz w:val="24"/>
                <w:szCs w:val="24"/>
              </w:rPr>
            </w:pPr>
            <w:r w:rsidRPr="00AD5C8A">
              <w:rPr>
                <w:rFonts w:ascii="Times New Roman" w:hAnsi="Times New Roman"/>
                <w:color w:val="000000"/>
                <w:sz w:val="24"/>
                <w:szCs w:val="24"/>
              </w:rPr>
              <w:t>Гражданское воспитание. Эстетическое воспитание.</w:t>
            </w:r>
          </w:p>
        </w:tc>
      </w:tr>
      <w:tr w:rsidR="00AD5C8A" w:rsidRPr="004962C7" w:rsidTr="009350FF">
        <w:trPr>
          <w:trHeight w:val="295"/>
        </w:trPr>
        <w:tc>
          <w:tcPr>
            <w:tcW w:w="817" w:type="dxa"/>
            <w:shd w:val="clear" w:color="auto" w:fill="auto"/>
          </w:tcPr>
          <w:p w:rsidR="00AD5C8A" w:rsidRPr="00AD5C8A" w:rsidRDefault="00AD5C8A" w:rsidP="009350FF">
            <w:pPr>
              <w:spacing w:after="0" w:line="240" w:lineRule="auto"/>
              <w:jc w:val="center"/>
              <w:rPr>
                <w:rFonts w:ascii="Times New Roman" w:hAnsi="Times New Roman"/>
                <w:sz w:val="24"/>
                <w:szCs w:val="24"/>
              </w:rPr>
            </w:pPr>
          </w:p>
        </w:tc>
        <w:tc>
          <w:tcPr>
            <w:tcW w:w="3012" w:type="dxa"/>
            <w:shd w:val="clear" w:color="auto" w:fill="auto"/>
          </w:tcPr>
          <w:p w:rsidR="00AD5C8A" w:rsidRPr="004962C7" w:rsidRDefault="00AD5C8A" w:rsidP="009350FF">
            <w:pPr>
              <w:spacing w:after="0" w:line="240" w:lineRule="auto"/>
              <w:rPr>
                <w:rFonts w:ascii="Times New Roman" w:hAnsi="Times New Roman"/>
                <w:color w:val="000000"/>
                <w:sz w:val="24"/>
                <w:szCs w:val="24"/>
              </w:rPr>
            </w:pPr>
            <w:r w:rsidRPr="004962C7">
              <w:rPr>
                <w:rFonts w:ascii="Times New Roman" w:hAnsi="Times New Roman"/>
                <w:sz w:val="24"/>
                <w:szCs w:val="24"/>
              </w:rPr>
              <w:t>§1.Перпендикулярность прямой и плоскости.</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6</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AD5C8A" w:rsidRDefault="00AD5C8A" w:rsidP="009350FF">
            <w:pPr>
              <w:spacing w:after="0" w:line="240" w:lineRule="auto"/>
              <w:jc w:val="center"/>
              <w:rPr>
                <w:rFonts w:ascii="Times New Roman" w:hAnsi="Times New Roman"/>
                <w:sz w:val="24"/>
                <w:szCs w:val="24"/>
              </w:rPr>
            </w:pPr>
          </w:p>
        </w:tc>
        <w:tc>
          <w:tcPr>
            <w:tcW w:w="3012" w:type="dxa"/>
            <w:shd w:val="clear" w:color="auto" w:fill="auto"/>
            <w:vAlign w:val="center"/>
          </w:tcPr>
          <w:p w:rsidR="00AD5C8A" w:rsidRPr="004962C7" w:rsidRDefault="00AD5C8A" w:rsidP="009350FF">
            <w:pPr>
              <w:autoSpaceDE w:val="0"/>
              <w:autoSpaceDN w:val="0"/>
              <w:adjustRightInd w:val="0"/>
              <w:spacing w:after="0" w:line="240" w:lineRule="auto"/>
              <w:rPr>
                <w:rFonts w:ascii="Times New Roman" w:hAnsi="Times New Roman"/>
                <w:sz w:val="24"/>
                <w:szCs w:val="24"/>
              </w:rPr>
            </w:pPr>
            <w:r w:rsidRPr="004962C7">
              <w:rPr>
                <w:rFonts w:ascii="Times New Roman" w:hAnsi="Times New Roman"/>
                <w:sz w:val="24"/>
                <w:szCs w:val="24"/>
              </w:rPr>
              <w:t>§2.  Перпендикуляр и наклонная. Угол между прямой и плоскостью.</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6</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6</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vAlign w:val="center"/>
          </w:tcPr>
          <w:p w:rsidR="00AD5C8A" w:rsidRPr="004962C7" w:rsidRDefault="00AD5C8A"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sz w:val="24"/>
                <w:szCs w:val="24"/>
              </w:rPr>
              <w:t xml:space="preserve">§3. Двугранный угол. Перпендикулярность плоскостей </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6</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5</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tcPr>
          <w:p w:rsidR="00AD5C8A" w:rsidRPr="004962C7" w:rsidRDefault="00AD5C8A"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№2.1</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tcPr>
          <w:p w:rsidR="00AD5C8A" w:rsidRPr="004962C7" w:rsidRDefault="00AD5C8A"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№2</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tcPr>
          <w:p w:rsidR="00AD5C8A" w:rsidRPr="004962C7" w:rsidRDefault="00AD5C8A" w:rsidP="009350FF">
            <w:pPr>
              <w:spacing w:after="0" w:line="240" w:lineRule="auto"/>
              <w:rPr>
                <w:rFonts w:ascii="Times New Roman" w:hAnsi="Times New Roman"/>
                <w:b/>
                <w:color w:val="000000"/>
                <w:sz w:val="24"/>
                <w:szCs w:val="24"/>
              </w:rPr>
            </w:pPr>
            <w:r w:rsidRPr="004962C7">
              <w:rPr>
                <w:rFonts w:ascii="Times New Roman" w:hAnsi="Times New Roman"/>
                <w:b/>
                <w:sz w:val="24"/>
                <w:szCs w:val="24"/>
              </w:rPr>
              <w:t xml:space="preserve">ГЛАВА </w:t>
            </w:r>
            <w:r w:rsidRPr="004962C7">
              <w:rPr>
                <w:rFonts w:ascii="Times New Roman" w:hAnsi="Times New Roman"/>
                <w:b/>
                <w:sz w:val="24"/>
                <w:szCs w:val="24"/>
                <w:lang w:val="en-US"/>
              </w:rPr>
              <w:t>III</w:t>
            </w:r>
            <w:r w:rsidRPr="004962C7">
              <w:rPr>
                <w:rFonts w:ascii="Times New Roman" w:hAnsi="Times New Roman"/>
                <w:b/>
                <w:sz w:val="24"/>
                <w:szCs w:val="24"/>
              </w:rPr>
              <w:t>. Многогранники</w:t>
            </w:r>
          </w:p>
        </w:tc>
        <w:tc>
          <w:tcPr>
            <w:tcW w:w="1611" w:type="dxa"/>
            <w:shd w:val="clear" w:color="auto" w:fill="auto"/>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16</w:t>
            </w:r>
          </w:p>
        </w:tc>
        <w:tc>
          <w:tcPr>
            <w:tcW w:w="1614"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16</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val="restart"/>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vAlign w:val="center"/>
          </w:tcPr>
          <w:p w:rsidR="00AD5C8A" w:rsidRPr="004962C7" w:rsidRDefault="00AD5C8A" w:rsidP="009350FF">
            <w:pPr>
              <w:spacing w:after="0" w:line="240" w:lineRule="auto"/>
              <w:rPr>
                <w:rFonts w:ascii="Times New Roman" w:hAnsi="Times New Roman"/>
                <w:sz w:val="24"/>
                <w:szCs w:val="24"/>
              </w:rPr>
            </w:pPr>
            <w:r w:rsidRPr="004962C7">
              <w:rPr>
                <w:rFonts w:ascii="Times New Roman" w:hAnsi="Times New Roman"/>
                <w:sz w:val="24"/>
                <w:szCs w:val="24"/>
              </w:rPr>
              <w:t xml:space="preserve">§1.  Понятие многогранника. Призма </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4</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vAlign w:val="center"/>
          </w:tcPr>
          <w:p w:rsidR="00AD5C8A" w:rsidRPr="004962C7" w:rsidRDefault="00AD5C8A"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sz w:val="24"/>
                <w:szCs w:val="24"/>
              </w:rPr>
              <w:t>§2. Пирамида</w:t>
            </w:r>
          </w:p>
        </w:tc>
        <w:tc>
          <w:tcPr>
            <w:tcW w:w="1611" w:type="dxa"/>
            <w:shd w:val="clear" w:color="auto" w:fill="auto"/>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614" w:type="dxa"/>
          </w:tcPr>
          <w:p w:rsidR="00AD5C8A" w:rsidRPr="004962C7" w:rsidRDefault="00AD5C8A"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vMerge/>
          </w:tcPr>
          <w:p w:rsidR="00AD5C8A" w:rsidRPr="004962C7" w:rsidRDefault="00AD5C8A" w:rsidP="009350FF">
            <w:pPr>
              <w:spacing w:after="0" w:line="240" w:lineRule="auto"/>
              <w:jc w:val="center"/>
              <w:rPr>
                <w:rFonts w:ascii="Times New Roman" w:hAnsi="Times New Roman"/>
                <w:b/>
                <w:color w:val="000000"/>
                <w:sz w:val="24"/>
                <w:szCs w:val="24"/>
              </w:rPr>
            </w:pPr>
          </w:p>
        </w:tc>
      </w:tr>
      <w:tr w:rsidR="009350FF" w:rsidRPr="004962C7" w:rsidTr="009350FF">
        <w:trPr>
          <w:trHeight w:val="295"/>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lang w:val="en-US"/>
              </w:rPr>
            </w:pPr>
          </w:p>
        </w:tc>
        <w:tc>
          <w:tcPr>
            <w:tcW w:w="3012" w:type="dxa"/>
            <w:shd w:val="clear" w:color="auto" w:fill="auto"/>
            <w:vAlign w:val="center"/>
          </w:tcPr>
          <w:p w:rsidR="009350FF" w:rsidRPr="004962C7" w:rsidRDefault="009350FF"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sz w:val="24"/>
                <w:szCs w:val="24"/>
              </w:rPr>
              <w:t xml:space="preserve">§3. Правильные многогранники </w:t>
            </w:r>
          </w:p>
        </w:tc>
        <w:tc>
          <w:tcPr>
            <w:tcW w:w="1611" w:type="dxa"/>
            <w:shd w:val="clear" w:color="auto" w:fill="auto"/>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614" w:type="dxa"/>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5</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vMerge/>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Default="00AD5C8A" w:rsidP="00AD5C8A">
            <w:pPr>
              <w:spacing w:after="0" w:line="240" w:lineRule="auto"/>
              <w:rPr>
                <w:rFonts w:ascii="Times New Roman" w:hAnsi="Times New Roman"/>
                <w:color w:val="000000"/>
                <w:sz w:val="24"/>
                <w:szCs w:val="24"/>
              </w:rPr>
            </w:pPr>
            <w:r w:rsidRPr="00AD5C8A">
              <w:rPr>
                <w:rFonts w:ascii="Times New Roman" w:hAnsi="Times New Roman"/>
                <w:color w:val="000000"/>
                <w:sz w:val="24"/>
                <w:szCs w:val="24"/>
              </w:rPr>
              <w:t>Духовное и нравственное воспитание детей на основе российских традиционных ценностей.</w:t>
            </w:r>
          </w:p>
          <w:p w:rsidR="00AD5C8A" w:rsidRDefault="00AD5C8A" w:rsidP="00AD5C8A">
            <w:pPr>
              <w:spacing w:after="0" w:line="240" w:lineRule="auto"/>
              <w:rPr>
                <w:rFonts w:ascii="Times New Roman" w:hAnsi="Times New Roman"/>
                <w:color w:val="000000"/>
                <w:sz w:val="24"/>
                <w:szCs w:val="24"/>
              </w:rPr>
            </w:pPr>
            <w:r>
              <w:rPr>
                <w:rFonts w:ascii="Times New Roman" w:hAnsi="Times New Roman"/>
                <w:color w:val="000000"/>
                <w:sz w:val="24"/>
                <w:szCs w:val="24"/>
              </w:rPr>
              <w:t>Экологическое воспитание.</w:t>
            </w: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p>
          <w:p w:rsidR="00AD5C8A" w:rsidRDefault="00AD5C8A" w:rsidP="00AD5C8A">
            <w:pPr>
              <w:spacing w:after="0" w:line="240" w:lineRule="auto"/>
              <w:rPr>
                <w:rFonts w:ascii="Times New Roman" w:hAnsi="Times New Roman"/>
                <w:color w:val="000000"/>
                <w:sz w:val="24"/>
                <w:szCs w:val="24"/>
              </w:rPr>
            </w:pPr>
            <w:r>
              <w:rPr>
                <w:rFonts w:ascii="Times New Roman" w:hAnsi="Times New Roman"/>
                <w:color w:val="000000"/>
                <w:sz w:val="24"/>
                <w:szCs w:val="24"/>
              </w:rPr>
              <w:lastRenderedPageBreak/>
              <w:t>Ценности научного познания.</w:t>
            </w:r>
          </w:p>
          <w:p w:rsidR="00AD5C8A" w:rsidRPr="00AD5C8A" w:rsidRDefault="00AD5C8A" w:rsidP="00AD5C8A">
            <w:pPr>
              <w:spacing w:after="0" w:line="240" w:lineRule="auto"/>
              <w:rPr>
                <w:rFonts w:ascii="Times New Roman" w:hAnsi="Times New Roman"/>
                <w:color w:val="000000"/>
                <w:sz w:val="24"/>
                <w:szCs w:val="24"/>
              </w:rPr>
            </w:pPr>
            <w:r>
              <w:rPr>
                <w:rFonts w:ascii="Times New Roman" w:hAnsi="Times New Roman"/>
                <w:color w:val="000000"/>
                <w:sz w:val="24"/>
                <w:szCs w:val="24"/>
              </w:rPr>
              <w:t>Трудовое воспитание и профессиональное самоопределение.</w:t>
            </w:r>
          </w:p>
        </w:tc>
      </w:tr>
      <w:tr w:rsidR="009350FF" w:rsidRPr="004962C7" w:rsidTr="009350FF">
        <w:trPr>
          <w:trHeight w:val="295"/>
        </w:trPr>
        <w:tc>
          <w:tcPr>
            <w:tcW w:w="817" w:type="dxa"/>
            <w:shd w:val="clear" w:color="auto" w:fill="auto"/>
          </w:tcPr>
          <w:p w:rsidR="009350FF" w:rsidRPr="00AD5C8A" w:rsidRDefault="009350FF" w:rsidP="009350FF">
            <w:pPr>
              <w:spacing w:after="0" w:line="240" w:lineRule="auto"/>
              <w:jc w:val="center"/>
              <w:rPr>
                <w:rFonts w:ascii="Times New Roman" w:hAnsi="Times New Roman"/>
                <w:sz w:val="24"/>
                <w:szCs w:val="24"/>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№3.1</w:t>
            </w:r>
          </w:p>
        </w:tc>
        <w:tc>
          <w:tcPr>
            <w:tcW w:w="1611" w:type="dxa"/>
            <w:shd w:val="clear" w:color="auto" w:fill="auto"/>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vMerge w:val="restart"/>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Pr="004962C7" w:rsidRDefault="009350FF" w:rsidP="009350FF">
            <w:pPr>
              <w:spacing w:after="0" w:line="240" w:lineRule="auto"/>
              <w:jc w:val="center"/>
              <w:rPr>
                <w:rFonts w:ascii="Times New Roman" w:hAnsi="Times New Roman"/>
                <w:b/>
                <w:color w:val="000000"/>
                <w:sz w:val="24"/>
                <w:szCs w:val="24"/>
              </w:rPr>
            </w:pPr>
          </w:p>
        </w:tc>
      </w:tr>
      <w:tr w:rsidR="009350FF" w:rsidRPr="004962C7" w:rsidTr="009350FF">
        <w:trPr>
          <w:trHeight w:val="295"/>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lang w:val="en-US"/>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№3</w:t>
            </w:r>
          </w:p>
        </w:tc>
        <w:tc>
          <w:tcPr>
            <w:tcW w:w="1611" w:type="dxa"/>
            <w:shd w:val="clear" w:color="auto" w:fill="auto"/>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vMerge/>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Pr="004962C7" w:rsidRDefault="009350FF" w:rsidP="009350FF">
            <w:pPr>
              <w:spacing w:after="0" w:line="240" w:lineRule="auto"/>
              <w:jc w:val="center"/>
              <w:rPr>
                <w:rFonts w:ascii="Times New Roman" w:hAnsi="Times New Roman"/>
                <w:b/>
                <w:color w:val="000000"/>
                <w:sz w:val="24"/>
                <w:szCs w:val="24"/>
              </w:rPr>
            </w:pPr>
          </w:p>
        </w:tc>
      </w:tr>
      <w:tr w:rsidR="009350FF" w:rsidRPr="004962C7" w:rsidTr="009350FF">
        <w:trPr>
          <w:trHeight w:val="295"/>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lang w:val="en-US"/>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Итоговое повторение</w:t>
            </w:r>
          </w:p>
        </w:tc>
        <w:tc>
          <w:tcPr>
            <w:tcW w:w="1611" w:type="dxa"/>
            <w:shd w:val="clear" w:color="auto" w:fill="auto"/>
          </w:tcPr>
          <w:p w:rsidR="009350FF" w:rsidRPr="004962C7" w:rsidRDefault="009350FF"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8</w:t>
            </w:r>
          </w:p>
        </w:tc>
        <w:tc>
          <w:tcPr>
            <w:tcW w:w="1614" w:type="dxa"/>
          </w:tcPr>
          <w:p w:rsidR="009350FF" w:rsidRPr="004962C7" w:rsidRDefault="009350FF"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4</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vMerge/>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Pr="004962C7" w:rsidRDefault="009350FF" w:rsidP="009350FF">
            <w:pPr>
              <w:spacing w:after="0" w:line="240" w:lineRule="auto"/>
              <w:jc w:val="center"/>
              <w:rPr>
                <w:rFonts w:ascii="Times New Roman" w:hAnsi="Times New Roman"/>
                <w:b/>
                <w:color w:val="000000"/>
                <w:sz w:val="24"/>
                <w:szCs w:val="24"/>
              </w:rPr>
            </w:pPr>
          </w:p>
        </w:tc>
      </w:tr>
      <w:tr w:rsidR="009350FF" w:rsidRPr="004962C7" w:rsidTr="009350FF">
        <w:trPr>
          <w:trHeight w:val="295"/>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lang w:val="en-US"/>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 xml:space="preserve">Итого </w:t>
            </w:r>
          </w:p>
        </w:tc>
        <w:tc>
          <w:tcPr>
            <w:tcW w:w="1611" w:type="dxa"/>
            <w:shd w:val="clear" w:color="auto" w:fill="auto"/>
          </w:tcPr>
          <w:p w:rsidR="009350FF" w:rsidRPr="004962C7" w:rsidRDefault="009350FF"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68</w:t>
            </w:r>
          </w:p>
        </w:tc>
        <w:tc>
          <w:tcPr>
            <w:tcW w:w="1614" w:type="dxa"/>
          </w:tcPr>
          <w:p w:rsidR="009350FF" w:rsidRPr="004962C7" w:rsidRDefault="009350FF"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68</w:t>
            </w:r>
          </w:p>
        </w:tc>
        <w:tc>
          <w:tcPr>
            <w:tcW w:w="1418" w:type="dxa"/>
          </w:tcPr>
          <w:p w:rsidR="009350FF" w:rsidRDefault="009350FF" w:rsidP="009350FF">
            <w:pPr>
              <w:spacing w:after="0" w:line="240" w:lineRule="auto"/>
              <w:jc w:val="center"/>
              <w:rPr>
                <w:rFonts w:ascii="Times New Roman" w:hAnsi="Times New Roman"/>
                <w:b/>
                <w:color w:val="000000"/>
                <w:sz w:val="24"/>
                <w:szCs w:val="24"/>
              </w:rPr>
            </w:pPr>
          </w:p>
          <w:p w:rsidR="009350FF" w:rsidRDefault="009350FF" w:rsidP="009350FF">
            <w:pPr>
              <w:spacing w:after="0" w:line="240" w:lineRule="auto"/>
              <w:jc w:val="center"/>
              <w:rPr>
                <w:rFonts w:ascii="Times New Roman" w:hAnsi="Times New Roman"/>
                <w:b/>
                <w:color w:val="000000"/>
                <w:sz w:val="24"/>
                <w:szCs w:val="24"/>
              </w:rPr>
            </w:pPr>
          </w:p>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tcPr>
          <w:p w:rsidR="009350FF" w:rsidRDefault="009350FF" w:rsidP="009350FF">
            <w:pPr>
              <w:spacing w:after="0" w:line="240" w:lineRule="auto"/>
              <w:jc w:val="center"/>
              <w:rPr>
                <w:rFonts w:ascii="Times New Roman" w:hAnsi="Times New Roman"/>
                <w:b/>
                <w:color w:val="000000"/>
                <w:sz w:val="24"/>
                <w:szCs w:val="24"/>
              </w:rPr>
            </w:pPr>
          </w:p>
        </w:tc>
        <w:tc>
          <w:tcPr>
            <w:tcW w:w="2268" w:type="dxa"/>
          </w:tcPr>
          <w:p w:rsidR="009350FF" w:rsidRDefault="009350FF" w:rsidP="009350FF">
            <w:pPr>
              <w:spacing w:after="0" w:line="240" w:lineRule="auto"/>
              <w:jc w:val="center"/>
              <w:rPr>
                <w:rFonts w:ascii="Times New Roman" w:hAnsi="Times New Roman"/>
                <w:b/>
                <w:color w:val="000000"/>
                <w:sz w:val="24"/>
                <w:szCs w:val="24"/>
              </w:rPr>
            </w:pPr>
          </w:p>
        </w:tc>
      </w:tr>
      <w:tr w:rsidR="009350FF" w:rsidRPr="004962C7" w:rsidTr="009350FF">
        <w:trPr>
          <w:trHeight w:val="251"/>
        </w:trPr>
        <w:tc>
          <w:tcPr>
            <w:tcW w:w="8472" w:type="dxa"/>
            <w:gridSpan w:val="5"/>
            <w:shd w:val="clear" w:color="auto" w:fill="auto"/>
          </w:tcPr>
          <w:p w:rsidR="009350FF" w:rsidRPr="004962C7" w:rsidRDefault="009350FF" w:rsidP="009350FF">
            <w:pPr>
              <w:spacing w:after="0" w:line="240" w:lineRule="auto"/>
              <w:rPr>
                <w:rFonts w:ascii="Times New Roman" w:hAnsi="Times New Roman"/>
                <w:b/>
                <w:color w:val="000000"/>
                <w:sz w:val="24"/>
                <w:szCs w:val="24"/>
              </w:rPr>
            </w:pPr>
            <w:r w:rsidRPr="004962C7">
              <w:rPr>
                <w:rFonts w:ascii="Times New Roman" w:hAnsi="Times New Roman"/>
                <w:b/>
                <w:color w:val="000000"/>
                <w:sz w:val="24"/>
                <w:szCs w:val="24"/>
              </w:rPr>
              <w:t>Геометрия 11 класс,  УМК Л.С. Атанасян</w:t>
            </w:r>
          </w:p>
        </w:tc>
        <w:tc>
          <w:tcPr>
            <w:tcW w:w="3685" w:type="dxa"/>
          </w:tcPr>
          <w:p w:rsidR="009350FF" w:rsidRPr="004962C7" w:rsidRDefault="009350FF" w:rsidP="009350FF">
            <w:pPr>
              <w:spacing w:after="0" w:line="240" w:lineRule="auto"/>
              <w:rPr>
                <w:rFonts w:ascii="Times New Roman" w:hAnsi="Times New Roman"/>
                <w:b/>
                <w:color w:val="000000"/>
                <w:sz w:val="24"/>
                <w:szCs w:val="24"/>
              </w:rPr>
            </w:pPr>
          </w:p>
        </w:tc>
        <w:tc>
          <w:tcPr>
            <w:tcW w:w="2268" w:type="dxa"/>
          </w:tcPr>
          <w:p w:rsidR="009350FF" w:rsidRPr="004962C7" w:rsidRDefault="009350FF" w:rsidP="009350FF">
            <w:pPr>
              <w:spacing w:after="0" w:line="240" w:lineRule="auto"/>
              <w:rPr>
                <w:rFonts w:ascii="Times New Roman" w:hAnsi="Times New Roman"/>
                <w:b/>
                <w:color w:val="000000"/>
                <w:sz w:val="24"/>
                <w:szCs w:val="24"/>
              </w:rPr>
            </w:pPr>
          </w:p>
        </w:tc>
      </w:tr>
      <w:tr w:rsidR="00AD5C8A" w:rsidRPr="004962C7" w:rsidTr="009350FF">
        <w:trPr>
          <w:trHeight w:val="150"/>
        </w:trPr>
        <w:tc>
          <w:tcPr>
            <w:tcW w:w="817" w:type="dxa"/>
            <w:shd w:val="clear" w:color="auto" w:fill="auto"/>
          </w:tcPr>
          <w:p w:rsidR="00AD5C8A" w:rsidRPr="004962C7" w:rsidRDefault="00AD5C8A" w:rsidP="00AD5C8A">
            <w:pPr>
              <w:spacing w:after="0" w:line="240" w:lineRule="auto"/>
              <w:jc w:val="center"/>
              <w:rPr>
                <w:rFonts w:ascii="Times New Roman" w:hAnsi="Times New Roman"/>
                <w:sz w:val="24"/>
                <w:szCs w:val="24"/>
              </w:rPr>
            </w:pPr>
            <w:r w:rsidRPr="004962C7">
              <w:rPr>
                <w:rFonts w:ascii="Times New Roman" w:hAnsi="Times New Roman"/>
                <w:sz w:val="24"/>
                <w:szCs w:val="24"/>
              </w:rPr>
              <w:t>№</w:t>
            </w:r>
          </w:p>
        </w:tc>
        <w:tc>
          <w:tcPr>
            <w:tcW w:w="3012" w:type="dxa"/>
            <w:shd w:val="clear" w:color="auto" w:fill="auto"/>
          </w:tcPr>
          <w:p w:rsidR="00AD5C8A" w:rsidRPr="004962C7" w:rsidRDefault="00AD5C8A" w:rsidP="00AD5C8A">
            <w:pPr>
              <w:spacing w:after="0" w:line="240" w:lineRule="auto"/>
              <w:jc w:val="center"/>
              <w:rPr>
                <w:rFonts w:ascii="Times New Roman" w:hAnsi="Times New Roman"/>
                <w:sz w:val="24"/>
                <w:szCs w:val="24"/>
              </w:rPr>
            </w:pPr>
            <w:r w:rsidRPr="004962C7">
              <w:rPr>
                <w:rFonts w:ascii="Times New Roman" w:hAnsi="Times New Roman"/>
                <w:sz w:val="24"/>
                <w:szCs w:val="24"/>
              </w:rPr>
              <w:t>тема</w:t>
            </w:r>
          </w:p>
        </w:tc>
        <w:tc>
          <w:tcPr>
            <w:tcW w:w="1611" w:type="dxa"/>
            <w:shd w:val="clear" w:color="auto" w:fill="auto"/>
          </w:tcPr>
          <w:p w:rsidR="00AD5C8A" w:rsidRPr="004962C7" w:rsidRDefault="00AD5C8A" w:rsidP="00AD5C8A">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программе</w:t>
            </w:r>
          </w:p>
        </w:tc>
        <w:tc>
          <w:tcPr>
            <w:tcW w:w="1614" w:type="dxa"/>
          </w:tcPr>
          <w:p w:rsidR="00AD5C8A" w:rsidRPr="004962C7" w:rsidRDefault="00AD5C8A" w:rsidP="00AD5C8A">
            <w:pPr>
              <w:spacing w:after="0" w:line="240" w:lineRule="auto"/>
              <w:jc w:val="center"/>
              <w:rPr>
                <w:rFonts w:ascii="Times New Roman" w:hAnsi="Times New Roman"/>
                <w:sz w:val="24"/>
                <w:szCs w:val="24"/>
              </w:rPr>
            </w:pPr>
            <w:r w:rsidRPr="004962C7">
              <w:rPr>
                <w:rFonts w:ascii="Times New Roman" w:hAnsi="Times New Roman"/>
                <w:sz w:val="24"/>
                <w:szCs w:val="24"/>
              </w:rPr>
              <w:t>Количество часов по календарно-тематиче</w:t>
            </w:r>
            <w:r w:rsidRPr="004962C7">
              <w:rPr>
                <w:rFonts w:ascii="Times New Roman" w:hAnsi="Times New Roman"/>
                <w:sz w:val="24"/>
                <w:szCs w:val="24"/>
              </w:rPr>
              <w:lastRenderedPageBreak/>
              <w:t>скому планированию</w:t>
            </w:r>
          </w:p>
        </w:tc>
        <w:tc>
          <w:tcPr>
            <w:tcW w:w="1418" w:type="dxa"/>
          </w:tcPr>
          <w:p w:rsidR="00AD5C8A" w:rsidRPr="004962C7" w:rsidRDefault="00AD5C8A" w:rsidP="00AD5C8A">
            <w:pPr>
              <w:spacing w:after="0" w:line="240" w:lineRule="auto"/>
              <w:jc w:val="center"/>
              <w:rPr>
                <w:rFonts w:ascii="Times New Roman" w:hAnsi="Times New Roman"/>
                <w:sz w:val="24"/>
                <w:szCs w:val="24"/>
              </w:rPr>
            </w:pPr>
            <w:r w:rsidRPr="004962C7">
              <w:rPr>
                <w:rFonts w:ascii="Times New Roman" w:hAnsi="Times New Roman"/>
                <w:sz w:val="24"/>
                <w:szCs w:val="24"/>
              </w:rPr>
              <w:lastRenderedPageBreak/>
              <w:t>Количество контрольных работ</w:t>
            </w:r>
          </w:p>
        </w:tc>
        <w:tc>
          <w:tcPr>
            <w:tcW w:w="3685" w:type="dxa"/>
          </w:tcPr>
          <w:p w:rsidR="00AD5C8A" w:rsidRPr="004962C7" w:rsidRDefault="00AD5C8A" w:rsidP="00AD5C8A">
            <w:pPr>
              <w:spacing w:after="0" w:line="240" w:lineRule="auto"/>
              <w:jc w:val="center"/>
              <w:rPr>
                <w:rFonts w:ascii="Times New Roman" w:hAnsi="Times New Roman"/>
                <w:sz w:val="24"/>
                <w:szCs w:val="24"/>
              </w:rPr>
            </w:pPr>
            <w:r>
              <w:rPr>
                <w:rFonts w:ascii="Times New Roman" w:hAnsi="Times New Roman"/>
                <w:sz w:val="24"/>
                <w:szCs w:val="24"/>
              </w:rPr>
              <w:t>УУД</w:t>
            </w:r>
          </w:p>
        </w:tc>
        <w:tc>
          <w:tcPr>
            <w:tcW w:w="2268" w:type="dxa"/>
          </w:tcPr>
          <w:p w:rsidR="00AD5C8A" w:rsidRPr="004962C7" w:rsidRDefault="00AD5C8A" w:rsidP="00AD5C8A">
            <w:pPr>
              <w:spacing w:after="0" w:line="240" w:lineRule="auto"/>
              <w:jc w:val="center"/>
              <w:rPr>
                <w:rFonts w:ascii="Times New Roman" w:hAnsi="Times New Roman"/>
                <w:sz w:val="24"/>
                <w:szCs w:val="24"/>
              </w:rPr>
            </w:pPr>
            <w:r>
              <w:rPr>
                <w:rFonts w:ascii="Times New Roman" w:hAnsi="Times New Roman"/>
                <w:sz w:val="24"/>
                <w:szCs w:val="24"/>
              </w:rPr>
              <w:t>Основные направления воспитательной деятельности</w:t>
            </w: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b/>
                <w:sz w:val="24"/>
                <w:szCs w:val="24"/>
              </w:rPr>
            </w:pPr>
          </w:p>
        </w:tc>
        <w:tc>
          <w:tcPr>
            <w:tcW w:w="3012" w:type="dxa"/>
            <w:shd w:val="clear" w:color="auto" w:fill="auto"/>
          </w:tcPr>
          <w:p w:rsidR="00AD5C8A" w:rsidRPr="004962C7" w:rsidRDefault="00AD5C8A" w:rsidP="009350FF">
            <w:pPr>
              <w:tabs>
                <w:tab w:val="left" w:pos="709"/>
                <w:tab w:val="left" w:pos="851"/>
              </w:tabs>
              <w:jc w:val="both"/>
              <w:rPr>
                <w:rFonts w:ascii="Times New Roman" w:hAnsi="Times New Roman"/>
                <w:b/>
                <w:color w:val="000000"/>
                <w:sz w:val="24"/>
                <w:szCs w:val="24"/>
              </w:rPr>
            </w:pPr>
            <w:r w:rsidRPr="004962C7">
              <w:rPr>
                <w:rFonts w:ascii="Times New Roman" w:hAnsi="Times New Roman"/>
                <w:b/>
                <w:sz w:val="24"/>
                <w:szCs w:val="24"/>
              </w:rPr>
              <w:t xml:space="preserve">ГЛАВА </w:t>
            </w:r>
            <w:r w:rsidRPr="004962C7">
              <w:rPr>
                <w:rStyle w:val="a3"/>
                <w:rFonts w:ascii="Times New Roman" w:hAnsi="Times New Roman"/>
                <w:color w:val="000000"/>
                <w:sz w:val="24"/>
                <w:szCs w:val="24"/>
                <w:lang w:val="en-US"/>
              </w:rPr>
              <w:t>IV</w:t>
            </w:r>
            <w:r w:rsidRPr="004962C7">
              <w:rPr>
                <w:rFonts w:ascii="Times New Roman" w:hAnsi="Times New Roman"/>
                <w:b/>
                <w:sz w:val="24"/>
                <w:szCs w:val="24"/>
              </w:rPr>
              <w:t>. Векторы в пространстве</w:t>
            </w:r>
          </w:p>
        </w:tc>
        <w:tc>
          <w:tcPr>
            <w:tcW w:w="1611" w:type="dxa"/>
            <w:shd w:val="clear" w:color="auto" w:fill="auto"/>
          </w:tcPr>
          <w:p w:rsidR="00AD5C8A" w:rsidRPr="00E547B6" w:rsidRDefault="00AD5C8A" w:rsidP="009350FF">
            <w:pPr>
              <w:spacing w:after="0" w:line="240" w:lineRule="auto"/>
              <w:jc w:val="center"/>
              <w:rPr>
                <w:rFonts w:ascii="Times New Roman" w:hAnsi="Times New Roman"/>
                <w:b/>
                <w:color w:val="000000"/>
                <w:sz w:val="24"/>
                <w:szCs w:val="24"/>
                <w:lang w:val="en-US"/>
              </w:rPr>
            </w:pPr>
            <w:r w:rsidRPr="00E547B6">
              <w:rPr>
                <w:rFonts w:ascii="Times New Roman" w:hAnsi="Times New Roman"/>
                <w:b/>
                <w:color w:val="000000"/>
                <w:sz w:val="24"/>
                <w:szCs w:val="24"/>
                <w:lang w:val="en-US"/>
              </w:rPr>
              <w:t>7</w:t>
            </w:r>
          </w:p>
        </w:tc>
        <w:tc>
          <w:tcPr>
            <w:tcW w:w="1614" w:type="dxa"/>
          </w:tcPr>
          <w:p w:rsidR="00AD5C8A" w:rsidRPr="00E547B6" w:rsidRDefault="00AD5C8A" w:rsidP="009350FF">
            <w:pPr>
              <w:spacing w:after="0" w:line="240" w:lineRule="auto"/>
              <w:jc w:val="center"/>
              <w:rPr>
                <w:rFonts w:ascii="Times New Roman" w:hAnsi="Times New Roman"/>
                <w:b/>
                <w:color w:val="000000"/>
                <w:sz w:val="24"/>
                <w:szCs w:val="24"/>
                <w:lang w:val="en-US"/>
              </w:rPr>
            </w:pPr>
            <w:r w:rsidRPr="00E547B6">
              <w:rPr>
                <w:rFonts w:ascii="Times New Roman" w:hAnsi="Times New Roman"/>
                <w:b/>
                <w:color w:val="000000"/>
                <w:sz w:val="24"/>
                <w:szCs w:val="24"/>
                <w:lang w:val="en-US"/>
              </w:rPr>
              <w:t>7</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val="restart"/>
          </w:tcPr>
          <w:p w:rsidR="00AD5C8A" w:rsidRPr="0036414E" w:rsidRDefault="00AD5C8A" w:rsidP="00DE564D">
            <w:pPr>
              <w:pStyle w:val="af4"/>
              <w:rPr>
                <w:rStyle w:val="9pt"/>
                <w:rFonts w:eastAsiaTheme="minorHAnsi"/>
                <w:sz w:val="16"/>
                <w:szCs w:val="16"/>
              </w:rPr>
            </w:pPr>
            <w:r w:rsidRPr="0036414E">
              <w:rPr>
                <w:rStyle w:val="9pt"/>
                <w:rFonts w:eastAsiaTheme="minorHAnsi"/>
                <w:sz w:val="16"/>
                <w:szCs w:val="16"/>
              </w:rPr>
              <w:t>Формулировать определение вектора, его длины, коллинеарных и равных векторов, приводить приме</w:t>
            </w:r>
            <w:r w:rsidR="00A926E2">
              <w:rPr>
                <w:rStyle w:val="9pt"/>
                <w:rFonts w:eastAsiaTheme="minorHAnsi"/>
                <w:sz w:val="16"/>
                <w:szCs w:val="16"/>
              </w:rPr>
              <w:t>ры физических векторных величин.</w:t>
            </w:r>
            <w:r w:rsidRPr="0036414E">
              <w:rPr>
                <w:rStyle w:val="9pt"/>
                <w:rFonts w:eastAsiaTheme="minorHAnsi"/>
                <w:sz w:val="16"/>
                <w:szCs w:val="16"/>
              </w:rPr>
              <w:t>Объяснять, как вводятся действия сложе</w:t>
            </w:r>
            <w:r w:rsidRPr="0036414E">
              <w:rPr>
                <w:rStyle w:val="9pt"/>
                <w:rFonts w:eastAsiaTheme="minorHAnsi"/>
                <w:sz w:val="16"/>
                <w:szCs w:val="16"/>
              </w:rPr>
              <w:softHyphen/>
              <w:t>ния векторов, вычитания векторов и ум</w:t>
            </w:r>
            <w:r w:rsidRPr="0036414E">
              <w:rPr>
                <w:rStyle w:val="9pt"/>
                <w:rFonts w:eastAsiaTheme="minorHAnsi"/>
                <w:sz w:val="16"/>
                <w:szCs w:val="16"/>
              </w:rPr>
              <w:softHyphen/>
              <w:t>ножения вектора на число, какими свой</w:t>
            </w:r>
            <w:r w:rsidRPr="0036414E">
              <w:rPr>
                <w:rStyle w:val="9pt"/>
                <w:rFonts w:eastAsiaTheme="minorHAnsi"/>
                <w:sz w:val="16"/>
                <w:szCs w:val="16"/>
              </w:rPr>
              <w:softHyphen/>
              <w:t>ствами они обладают; решать задачи, связанные с дей</w:t>
            </w:r>
            <w:r w:rsidRPr="0036414E">
              <w:rPr>
                <w:rStyle w:val="9pt"/>
                <w:rFonts w:eastAsiaTheme="minorHAnsi"/>
                <w:sz w:val="16"/>
                <w:szCs w:val="16"/>
              </w:rPr>
              <w:softHyphen/>
              <w:t>ствиями над векторами.</w:t>
            </w:r>
          </w:p>
          <w:p w:rsidR="00AD5C8A" w:rsidRDefault="00AD5C8A" w:rsidP="00DE564D">
            <w:pPr>
              <w:spacing w:after="0" w:line="240" w:lineRule="auto"/>
              <w:rPr>
                <w:rStyle w:val="9pt"/>
                <w:rFonts w:eastAsia="Calibri"/>
                <w:sz w:val="16"/>
                <w:szCs w:val="16"/>
              </w:rPr>
            </w:pPr>
            <w:r w:rsidRPr="0036414E">
              <w:rPr>
                <w:rStyle w:val="9pt"/>
                <w:rFonts w:eastAsia="Calibri"/>
                <w:sz w:val="16"/>
                <w:szCs w:val="16"/>
              </w:rPr>
              <w:t>Объяснять, какие векторы называются компланарными; формулировать и доказы</w:t>
            </w:r>
            <w:r w:rsidRPr="0036414E">
              <w:rPr>
                <w:rStyle w:val="9pt"/>
                <w:rFonts w:eastAsia="Calibri"/>
                <w:sz w:val="16"/>
                <w:szCs w:val="16"/>
              </w:rPr>
              <w:softHyphen/>
              <w:t>вать утверждение о признаке компланарно</w:t>
            </w:r>
            <w:r w:rsidRPr="0036414E">
              <w:rPr>
                <w:rStyle w:val="9pt"/>
                <w:rFonts w:eastAsia="Calibri"/>
                <w:sz w:val="16"/>
                <w:szCs w:val="16"/>
              </w:rPr>
              <w:softHyphen/>
              <w:t>сти трёх векторов; объяснять, в чём состоит правило параллелепипеда сложения трёх некомпланарных векторов; формулировать и доказывать теорему о разложении любого вектора по трём данным некомпланарным векторам; применять векторы при решении геометрических задач</w:t>
            </w:r>
            <w:r w:rsidR="00DE564D">
              <w:rPr>
                <w:rStyle w:val="9pt"/>
                <w:rFonts w:eastAsia="Calibri"/>
                <w:sz w:val="16"/>
                <w:szCs w:val="16"/>
              </w:rPr>
              <w:t>.</w:t>
            </w:r>
          </w:p>
          <w:p w:rsidR="00F42A5F" w:rsidRPr="0036414E" w:rsidRDefault="00F42A5F" w:rsidP="00F42A5F">
            <w:pPr>
              <w:pStyle w:val="af4"/>
              <w:jc w:val="both"/>
              <w:rPr>
                <w:rStyle w:val="9pt"/>
                <w:rFonts w:eastAsiaTheme="minorHAnsi"/>
                <w:sz w:val="16"/>
                <w:szCs w:val="16"/>
              </w:rPr>
            </w:pPr>
            <w:r w:rsidRPr="0036414E">
              <w:rPr>
                <w:rStyle w:val="9pt"/>
                <w:rFonts w:eastAsiaTheme="minorHAnsi"/>
                <w:sz w:val="16"/>
                <w:szCs w:val="16"/>
              </w:rPr>
              <w:t>Объяснять, как вводится прямоугольная система координат в пространстве, как определяются координаты точки и как они называются,; формулировать и доказывать утверждения</w:t>
            </w:r>
            <w:r w:rsidR="00A926E2">
              <w:rPr>
                <w:rStyle w:val="9pt"/>
                <w:rFonts w:eastAsiaTheme="minorHAnsi"/>
                <w:sz w:val="16"/>
                <w:szCs w:val="16"/>
              </w:rPr>
              <w:t xml:space="preserve"> по данной теме</w:t>
            </w:r>
            <w:r w:rsidRPr="0036414E">
              <w:rPr>
                <w:rStyle w:val="9pt"/>
                <w:rFonts w:eastAsiaTheme="minorHAnsi"/>
                <w:sz w:val="16"/>
                <w:szCs w:val="16"/>
              </w:rPr>
              <w:t>; выводить и использовать при решении задач формулы координат середины отрезка, длины вектора и рас</w:t>
            </w:r>
            <w:r w:rsidRPr="0036414E">
              <w:rPr>
                <w:rStyle w:val="9pt"/>
                <w:rFonts w:eastAsiaTheme="minorHAnsi"/>
                <w:sz w:val="16"/>
                <w:szCs w:val="16"/>
              </w:rPr>
              <w:softHyphen/>
              <w:t>стояния между двумя точками; выводить уравнение сферы данного радиуса с цен</w:t>
            </w:r>
            <w:r w:rsidRPr="0036414E">
              <w:rPr>
                <w:rStyle w:val="9pt"/>
                <w:rFonts w:eastAsiaTheme="minorHAnsi"/>
                <w:sz w:val="16"/>
                <w:szCs w:val="16"/>
              </w:rPr>
              <w:softHyphen/>
              <w:t>тром в данной точке.</w:t>
            </w:r>
          </w:p>
          <w:p w:rsidR="00F42A5F" w:rsidRPr="0036414E" w:rsidRDefault="00F42A5F" w:rsidP="00F42A5F">
            <w:pPr>
              <w:pStyle w:val="af4"/>
              <w:jc w:val="both"/>
              <w:rPr>
                <w:rStyle w:val="9pt"/>
                <w:rFonts w:eastAsiaTheme="minorHAnsi"/>
                <w:sz w:val="16"/>
                <w:szCs w:val="16"/>
              </w:rPr>
            </w:pPr>
            <w:r w:rsidRPr="0036414E">
              <w:rPr>
                <w:rStyle w:val="9pt"/>
                <w:rFonts w:eastAsiaTheme="minorHAnsi"/>
                <w:sz w:val="16"/>
                <w:szCs w:val="16"/>
              </w:rPr>
              <w:t>формулировать определение скалярного произведения векторов; форму</w:t>
            </w:r>
            <w:r w:rsidRPr="0036414E">
              <w:rPr>
                <w:rStyle w:val="9pt"/>
                <w:rFonts w:eastAsiaTheme="minorHAnsi"/>
                <w:sz w:val="16"/>
                <w:szCs w:val="16"/>
              </w:rPr>
              <w:softHyphen/>
              <w:t>лировать и доказывать утверждения о его свойствах;; применять вектор</w:t>
            </w:r>
            <w:r w:rsidRPr="0036414E">
              <w:rPr>
                <w:rStyle w:val="9pt"/>
                <w:rFonts w:eastAsiaTheme="minorHAnsi"/>
                <w:sz w:val="16"/>
                <w:szCs w:val="16"/>
              </w:rPr>
              <w:softHyphen/>
              <w:t>но-координатный метод при решении гео</w:t>
            </w:r>
            <w:r w:rsidRPr="0036414E">
              <w:rPr>
                <w:rStyle w:val="9pt"/>
                <w:rFonts w:eastAsiaTheme="minorHAnsi"/>
                <w:sz w:val="16"/>
                <w:szCs w:val="16"/>
              </w:rPr>
              <w:softHyphen/>
              <w:t>метрических задач.</w:t>
            </w:r>
          </w:p>
          <w:p w:rsidR="00F42A5F" w:rsidRDefault="00F42A5F" w:rsidP="00F42A5F">
            <w:pPr>
              <w:spacing w:after="0" w:line="240" w:lineRule="auto"/>
              <w:rPr>
                <w:rStyle w:val="9pt"/>
                <w:rFonts w:eastAsia="Calibri"/>
                <w:sz w:val="16"/>
                <w:szCs w:val="16"/>
              </w:rPr>
            </w:pPr>
            <w:r w:rsidRPr="0036414E">
              <w:rPr>
                <w:rStyle w:val="9pt"/>
                <w:rFonts w:eastAsia="Calibri"/>
                <w:sz w:val="16"/>
                <w:szCs w:val="16"/>
              </w:rPr>
              <w:t>Объяснять, что такое отображение про</w:t>
            </w:r>
            <w:r w:rsidRPr="0036414E">
              <w:rPr>
                <w:rStyle w:val="9pt"/>
                <w:rFonts w:eastAsia="Calibri"/>
                <w:sz w:val="16"/>
                <w:szCs w:val="16"/>
              </w:rPr>
              <w:softHyphen/>
              <w:t>странства на себя и в каком случае оно называется движением пространства; объ</w:t>
            </w:r>
            <w:r w:rsidRPr="0036414E">
              <w:rPr>
                <w:rStyle w:val="9pt"/>
                <w:rFonts w:eastAsia="Calibri"/>
                <w:sz w:val="16"/>
                <w:szCs w:val="16"/>
              </w:rPr>
              <w:softHyphen/>
              <w:t>яснять, что такое центральная симметрия, осевая симметрия, зеркальная симметрия и параллельный перенос, применять движения при решении гео</w:t>
            </w:r>
            <w:r w:rsidRPr="0036414E">
              <w:rPr>
                <w:rStyle w:val="9pt"/>
                <w:rFonts w:eastAsia="Calibri"/>
                <w:sz w:val="16"/>
                <w:szCs w:val="16"/>
              </w:rPr>
              <w:softHyphen/>
              <w:t>метрических задач</w:t>
            </w:r>
            <w:r w:rsidR="00A926E2">
              <w:rPr>
                <w:rStyle w:val="9pt"/>
                <w:rFonts w:eastAsia="Calibri"/>
                <w:sz w:val="16"/>
                <w:szCs w:val="16"/>
              </w:rPr>
              <w:t>.</w:t>
            </w:r>
          </w:p>
          <w:p w:rsidR="0092679B" w:rsidRPr="0036414E" w:rsidRDefault="0092679B" w:rsidP="0092679B">
            <w:pPr>
              <w:pStyle w:val="af4"/>
              <w:jc w:val="both"/>
              <w:rPr>
                <w:rStyle w:val="9pt"/>
                <w:rFonts w:eastAsiaTheme="minorHAnsi"/>
                <w:sz w:val="16"/>
                <w:szCs w:val="16"/>
              </w:rPr>
            </w:pPr>
            <w:r w:rsidRPr="0036414E">
              <w:rPr>
                <w:rStyle w:val="9pt"/>
                <w:rFonts w:eastAsiaTheme="minorHAnsi"/>
                <w:sz w:val="16"/>
                <w:szCs w:val="16"/>
              </w:rPr>
              <w:t>Объяснять, что такое цилиндрическая по</w:t>
            </w:r>
            <w:r w:rsidRPr="0036414E">
              <w:rPr>
                <w:rStyle w:val="9pt"/>
                <w:rFonts w:eastAsiaTheme="minorHAnsi"/>
                <w:sz w:val="16"/>
                <w:szCs w:val="16"/>
              </w:rPr>
              <w:softHyphen/>
              <w:t xml:space="preserve">верхность, её образующие и ось, какое тело называется цилиндром и как называются </w:t>
            </w:r>
            <w:r w:rsidRPr="0036414E">
              <w:rPr>
                <w:rStyle w:val="9pt"/>
                <w:rFonts w:eastAsiaTheme="minorHAnsi"/>
                <w:sz w:val="16"/>
                <w:szCs w:val="16"/>
              </w:rPr>
              <w:lastRenderedPageBreak/>
              <w:t>его элементы,; изображать цилиндр и его сечения плоскостью, про</w:t>
            </w:r>
            <w:r w:rsidRPr="0036414E">
              <w:rPr>
                <w:rStyle w:val="9pt"/>
                <w:rFonts w:eastAsiaTheme="minorHAnsi"/>
                <w:sz w:val="16"/>
                <w:szCs w:val="16"/>
              </w:rPr>
              <w:softHyphen/>
              <w:t>ходящей через ось, и плоскостью, перпен</w:t>
            </w:r>
            <w:r w:rsidRPr="0036414E">
              <w:rPr>
                <w:rStyle w:val="9pt"/>
                <w:rFonts w:eastAsiaTheme="minorHAnsi"/>
                <w:sz w:val="16"/>
                <w:szCs w:val="16"/>
              </w:rPr>
              <w:softHyphen/>
              <w:t>дикулярной к оси; объяснять, что при</w:t>
            </w:r>
            <w:r w:rsidRPr="0036414E">
              <w:rPr>
                <w:rStyle w:val="9pt"/>
                <w:rFonts w:eastAsiaTheme="minorHAnsi"/>
                <w:sz w:val="16"/>
                <w:szCs w:val="16"/>
              </w:rPr>
              <w:softHyphen/>
              <w:t>нимается за площадь боковой поверхности цилиндра, и выводить формулы для вы</w:t>
            </w:r>
            <w:r w:rsidRPr="0036414E">
              <w:rPr>
                <w:rStyle w:val="9pt"/>
                <w:rFonts w:eastAsiaTheme="minorHAnsi"/>
                <w:sz w:val="16"/>
                <w:szCs w:val="16"/>
              </w:rPr>
              <w:softHyphen/>
              <w:t>числения боковой и полной поверхностей цилиндра; решать задачи на вычисление и доказательство, связанные с цилиндром.</w:t>
            </w:r>
          </w:p>
          <w:p w:rsidR="0092679B" w:rsidRPr="0036414E" w:rsidRDefault="0092679B" w:rsidP="0092679B">
            <w:pPr>
              <w:pStyle w:val="af4"/>
              <w:jc w:val="both"/>
              <w:rPr>
                <w:rStyle w:val="9pt"/>
                <w:rFonts w:eastAsiaTheme="minorHAnsi"/>
                <w:sz w:val="16"/>
                <w:szCs w:val="16"/>
              </w:rPr>
            </w:pPr>
            <w:r w:rsidRPr="0036414E">
              <w:rPr>
                <w:rStyle w:val="9pt"/>
                <w:rFonts w:eastAsiaTheme="minorHAnsi"/>
                <w:sz w:val="16"/>
                <w:szCs w:val="16"/>
              </w:rPr>
              <w:t>Объяснять, что такое коническая поверх</w:t>
            </w:r>
            <w:r w:rsidRPr="0036414E">
              <w:rPr>
                <w:rStyle w:val="9pt"/>
                <w:rFonts w:eastAsiaTheme="minorHAnsi"/>
                <w:sz w:val="16"/>
                <w:szCs w:val="16"/>
              </w:rPr>
              <w:softHyphen/>
              <w:t>ность, её образующие, вершина и ось, какое тело называется конусом и как на</w:t>
            </w:r>
            <w:r w:rsidRPr="0036414E">
              <w:rPr>
                <w:rStyle w:val="9pt"/>
                <w:rFonts w:eastAsiaTheme="minorHAnsi"/>
                <w:sz w:val="16"/>
                <w:szCs w:val="16"/>
              </w:rPr>
              <w:softHyphen/>
              <w:t>зываются его элементы, изображать конус и его сечения плоскост</w:t>
            </w:r>
            <w:r w:rsidR="00A926E2">
              <w:rPr>
                <w:rStyle w:val="9pt"/>
                <w:rFonts w:eastAsiaTheme="minorHAnsi"/>
                <w:sz w:val="16"/>
                <w:szCs w:val="16"/>
              </w:rPr>
              <w:t>ями</w:t>
            </w:r>
            <w:r w:rsidRPr="0036414E">
              <w:rPr>
                <w:rStyle w:val="9pt"/>
                <w:rFonts w:eastAsiaTheme="minorHAnsi"/>
                <w:sz w:val="16"/>
                <w:szCs w:val="16"/>
              </w:rPr>
              <w:t>,; объяс</w:t>
            </w:r>
            <w:r w:rsidRPr="0036414E">
              <w:rPr>
                <w:rStyle w:val="9pt"/>
                <w:rFonts w:eastAsiaTheme="minorHAnsi"/>
                <w:sz w:val="16"/>
                <w:szCs w:val="16"/>
              </w:rPr>
              <w:softHyphen/>
              <w:t>нять, что принимается за площадь боковой поверхности конуса, и выводить формулы для вычисления площадей боковой и пол</w:t>
            </w:r>
            <w:r w:rsidRPr="0036414E">
              <w:rPr>
                <w:rStyle w:val="9pt"/>
                <w:rFonts w:eastAsiaTheme="minorHAnsi"/>
                <w:sz w:val="16"/>
                <w:szCs w:val="16"/>
              </w:rPr>
              <w:softHyphen/>
              <w:t>ной поверхностей конуса; объяснять, ка</w:t>
            </w:r>
            <w:r w:rsidRPr="0036414E">
              <w:rPr>
                <w:rStyle w:val="9pt"/>
                <w:rFonts w:eastAsiaTheme="minorHAnsi"/>
                <w:sz w:val="16"/>
                <w:szCs w:val="16"/>
              </w:rPr>
              <w:softHyphen/>
              <w:t>кое тело называется усечённым конусом</w:t>
            </w:r>
            <w:r w:rsidR="001E1978">
              <w:rPr>
                <w:rStyle w:val="9pt"/>
                <w:rFonts w:eastAsiaTheme="minorHAnsi"/>
                <w:sz w:val="16"/>
                <w:szCs w:val="16"/>
              </w:rPr>
              <w:t>,</w:t>
            </w:r>
            <w:r w:rsidRPr="0036414E">
              <w:rPr>
                <w:rStyle w:val="9pt"/>
                <w:rFonts w:eastAsiaTheme="minorHAnsi"/>
                <w:sz w:val="16"/>
                <w:szCs w:val="16"/>
              </w:rPr>
              <w:t xml:space="preserve"> выводить формулу для вычисления площади боковой поверх</w:t>
            </w:r>
            <w:r w:rsidRPr="0036414E">
              <w:rPr>
                <w:rStyle w:val="9pt"/>
                <w:rFonts w:eastAsiaTheme="minorHAnsi"/>
                <w:sz w:val="16"/>
                <w:szCs w:val="16"/>
              </w:rPr>
              <w:softHyphen/>
              <w:t>ности усечённого конуса; решать задачи на вычисление и доказательство, связанные с конусом и усечённым конусом.</w:t>
            </w:r>
          </w:p>
          <w:p w:rsidR="00A926E2" w:rsidRPr="0036414E" w:rsidRDefault="00A926E2" w:rsidP="00A926E2">
            <w:pPr>
              <w:pStyle w:val="af4"/>
              <w:jc w:val="both"/>
              <w:rPr>
                <w:rStyle w:val="9pt"/>
                <w:rFonts w:eastAsiaTheme="minorHAnsi"/>
                <w:sz w:val="16"/>
                <w:szCs w:val="16"/>
              </w:rPr>
            </w:pPr>
            <w:r w:rsidRPr="0036414E">
              <w:rPr>
                <w:rStyle w:val="9pt"/>
                <w:rFonts w:eastAsiaTheme="minorHAnsi"/>
                <w:sz w:val="16"/>
                <w:szCs w:val="16"/>
              </w:rPr>
              <w:t>Объяснять, как измеряются объёмы тел,; формулировать ос</w:t>
            </w:r>
            <w:r w:rsidRPr="0036414E">
              <w:rPr>
                <w:rStyle w:val="9pt"/>
                <w:rFonts w:eastAsiaTheme="minorHAnsi"/>
                <w:sz w:val="16"/>
                <w:szCs w:val="16"/>
              </w:rPr>
              <w:softHyphen/>
              <w:t>новные свойства объёмов и выводить с их помощью формулу объёма прямоугольного параллелепипеда.</w:t>
            </w:r>
          </w:p>
          <w:p w:rsidR="00A926E2" w:rsidRPr="0036414E" w:rsidRDefault="00A926E2" w:rsidP="00A926E2">
            <w:pPr>
              <w:pStyle w:val="af4"/>
              <w:jc w:val="both"/>
              <w:rPr>
                <w:rStyle w:val="9pt"/>
                <w:rFonts w:eastAsiaTheme="minorHAnsi"/>
                <w:sz w:val="16"/>
                <w:szCs w:val="16"/>
              </w:rPr>
            </w:pPr>
            <w:r w:rsidRPr="0036414E">
              <w:rPr>
                <w:rStyle w:val="9pt"/>
                <w:rFonts w:eastAsiaTheme="minorHAnsi"/>
                <w:sz w:val="16"/>
                <w:szCs w:val="16"/>
              </w:rPr>
              <w:t>Формулировать и доказывать теоремы об объёме прямой призмы и объёме цилиндра; решать задачи, связанные с вычислением объёмов этих тел.</w:t>
            </w:r>
          </w:p>
          <w:p w:rsidR="0092679B" w:rsidRPr="004962C7" w:rsidRDefault="00A926E2" w:rsidP="00A926E2">
            <w:pPr>
              <w:spacing w:after="0" w:line="240" w:lineRule="auto"/>
              <w:rPr>
                <w:rFonts w:ascii="Times New Roman" w:hAnsi="Times New Roman"/>
                <w:b/>
                <w:color w:val="000000"/>
                <w:sz w:val="24"/>
                <w:szCs w:val="24"/>
              </w:rPr>
            </w:pPr>
            <w:r w:rsidRPr="0036414E">
              <w:rPr>
                <w:rStyle w:val="9pt"/>
                <w:rFonts w:eastAsia="Calibri"/>
                <w:sz w:val="16"/>
                <w:szCs w:val="16"/>
              </w:rPr>
              <w:t>Формулировать и доказывать теорему об объёме шара и с её помощью выводить фор</w:t>
            </w:r>
            <w:r w:rsidRPr="0036414E">
              <w:rPr>
                <w:rStyle w:val="9pt"/>
                <w:rFonts w:eastAsia="Calibri"/>
                <w:sz w:val="16"/>
                <w:szCs w:val="16"/>
              </w:rPr>
              <w:softHyphen/>
              <w:t>мулу площади сферы; решать задачи с при</w:t>
            </w:r>
            <w:r w:rsidRPr="0036414E">
              <w:rPr>
                <w:rStyle w:val="9pt"/>
                <w:rFonts w:eastAsia="Calibri"/>
                <w:sz w:val="16"/>
                <w:szCs w:val="16"/>
              </w:rPr>
              <w:softHyphen/>
              <w:t>менением формул объёмов различных тел.</w:t>
            </w:r>
          </w:p>
        </w:tc>
        <w:tc>
          <w:tcPr>
            <w:tcW w:w="2268" w:type="dxa"/>
          </w:tcPr>
          <w:p w:rsidR="00AD5C8A" w:rsidRPr="004962C7" w:rsidRDefault="00AD5C8A"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sz w:val="24"/>
                <w:szCs w:val="24"/>
              </w:rPr>
              <w:t>§1.  Понятие вектора в пространстве.</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val="restart"/>
          </w:tcPr>
          <w:p w:rsidR="001E1978" w:rsidRPr="001E1978" w:rsidRDefault="001E1978" w:rsidP="001E1978">
            <w:pPr>
              <w:spacing w:after="0" w:line="240" w:lineRule="auto"/>
              <w:rPr>
                <w:rFonts w:ascii="Times New Roman" w:hAnsi="Times New Roman"/>
                <w:color w:val="000000"/>
                <w:sz w:val="24"/>
                <w:szCs w:val="24"/>
              </w:rPr>
            </w:pPr>
            <w:r w:rsidRPr="001E1978">
              <w:rPr>
                <w:rFonts w:ascii="Times New Roman" w:hAnsi="Times New Roman"/>
                <w:color w:val="000000"/>
                <w:sz w:val="24"/>
                <w:szCs w:val="24"/>
              </w:rPr>
              <w:t>Гражданское воспитание. Экологическое воспитание.</w:t>
            </w: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sz w:val="24"/>
                <w:szCs w:val="24"/>
              </w:rPr>
              <w:t xml:space="preserve">§2.  Сложение и вычитание векторов. Умножение вектора на число </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sz w:val="24"/>
                <w:szCs w:val="24"/>
              </w:rPr>
              <w:t>§3.  Компланарные векторы.</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tcPr>
          <w:p w:rsidR="001E1978" w:rsidRPr="004962C7" w:rsidRDefault="001E1978" w:rsidP="009350FF">
            <w:pPr>
              <w:tabs>
                <w:tab w:val="left" w:pos="709"/>
                <w:tab w:val="left" w:pos="851"/>
              </w:tabs>
              <w:jc w:val="both"/>
              <w:rPr>
                <w:rFonts w:ascii="Times New Roman" w:hAnsi="Times New Roman"/>
                <w:color w:val="000000"/>
                <w:sz w:val="24"/>
                <w:szCs w:val="24"/>
              </w:rPr>
            </w:pPr>
            <w:r w:rsidRPr="004962C7">
              <w:rPr>
                <w:rFonts w:ascii="Times New Roman" w:hAnsi="Times New Roman"/>
                <w:color w:val="000000"/>
                <w:sz w:val="24"/>
                <w:szCs w:val="24"/>
              </w:rPr>
              <w:t>Зачет №</w:t>
            </w:r>
            <w:r>
              <w:rPr>
                <w:rFonts w:ascii="Times New Roman" w:hAnsi="Times New Roman"/>
                <w:color w:val="000000"/>
                <w:sz w:val="24"/>
                <w:szCs w:val="24"/>
              </w:rPr>
              <w:t>4</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
                <w:bCs/>
                <w:color w:val="000000"/>
                <w:sz w:val="24"/>
                <w:szCs w:val="24"/>
              </w:rPr>
              <w:t>Глава V. Метод координат в пространстве.</w:t>
            </w:r>
          </w:p>
        </w:tc>
        <w:tc>
          <w:tcPr>
            <w:tcW w:w="1611" w:type="dxa"/>
            <w:shd w:val="clear" w:color="auto" w:fill="auto"/>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lang w:val="en-US"/>
              </w:rPr>
              <w:t>1</w:t>
            </w:r>
            <w:r>
              <w:rPr>
                <w:rFonts w:ascii="Times New Roman" w:hAnsi="Times New Roman"/>
                <w:b/>
                <w:color w:val="000000"/>
                <w:sz w:val="24"/>
                <w:szCs w:val="24"/>
              </w:rPr>
              <w:t>6</w:t>
            </w:r>
          </w:p>
        </w:tc>
        <w:tc>
          <w:tcPr>
            <w:tcW w:w="1614" w:type="dxa"/>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lang w:val="en-US"/>
              </w:rPr>
              <w:t>1</w:t>
            </w:r>
            <w:r>
              <w:rPr>
                <w:rFonts w:ascii="Times New Roman" w:hAnsi="Times New Roman"/>
                <w:b/>
                <w:color w:val="000000"/>
                <w:sz w:val="24"/>
                <w:szCs w:val="24"/>
              </w:rPr>
              <w:t>6</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val="restart"/>
          </w:tcPr>
          <w:p w:rsidR="001E1978" w:rsidRPr="001E1978" w:rsidRDefault="001E1978" w:rsidP="001E1978">
            <w:pPr>
              <w:spacing w:after="0" w:line="240" w:lineRule="auto"/>
              <w:rPr>
                <w:rFonts w:ascii="Times New Roman" w:hAnsi="Times New Roman"/>
                <w:color w:val="000000"/>
                <w:sz w:val="24"/>
                <w:szCs w:val="24"/>
              </w:rPr>
            </w:pPr>
            <w:r w:rsidRPr="001E1978">
              <w:rPr>
                <w:rFonts w:ascii="Times New Roman" w:hAnsi="Times New Roman"/>
                <w:color w:val="000000"/>
                <w:sz w:val="24"/>
                <w:szCs w:val="24"/>
              </w:rPr>
              <w:t>Патриотическое воспитание и формирование российской идентичности. Эстетическое воспитание.</w:t>
            </w: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Cs/>
                <w:color w:val="000000"/>
                <w:sz w:val="24"/>
                <w:szCs w:val="24"/>
              </w:rPr>
              <w:t>§ 1. Координаты точки и координаты вектора</w:t>
            </w:r>
            <w:r w:rsidRPr="004962C7">
              <w:rPr>
                <w:rFonts w:ascii="Times New Roman" w:hAnsi="Times New Roman"/>
                <w:sz w:val="24"/>
                <w:szCs w:val="24"/>
              </w:rPr>
              <w:t>.</w:t>
            </w:r>
          </w:p>
        </w:tc>
        <w:tc>
          <w:tcPr>
            <w:tcW w:w="1611" w:type="dxa"/>
            <w:shd w:val="clear" w:color="auto" w:fill="auto"/>
          </w:tcPr>
          <w:p w:rsidR="001E1978" w:rsidRPr="00E547B6" w:rsidRDefault="001E1978"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1614" w:type="dxa"/>
          </w:tcPr>
          <w:p w:rsidR="001E1978" w:rsidRPr="00E547B6" w:rsidRDefault="001E1978"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7</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Cs/>
                <w:color w:val="000000"/>
                <w:sz w:val="24"/>
                <w:szCs w:val="24"/>
              </w:rPr>
              <w:t>§ 2. Скалярное произведение векторов.</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5</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lang w:val="en-US"/>
              </w:rPr>
            </w:pPr>
            <w:r w:rsidRPr="004962C7">
              <w:rPr>
                <w:rFonts w:ascii="Times New Roman" w:hAnsi="Times New Roman"/>
                <w:color w:val="000000"/>
                <w:sz w:val="24"/>
                <w:szCs w:val="24"/>
                <w:lang w:val="en-US"/>
              </w:rPr>
              <w:t>5</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Cs/>
                <w:color w:val="000000"/>
                <w:sz w:val="24"/>
                <w:szCs w:val="24"/>
              </w:rPr>
              <w:t>§ 3. Движения.</w:t>
            </w:r>
          </w:p>
        </w:tc>
        <w:tc>
          <w:tcPr>
            <w:tcW w:w="1611" w:type="dxa"/>
            <w:shd w:val="clear" w:color="auto" w:fill="auto"/>
          </w:tcPr>
          <w:p w:rsidR="001E1978" w:rsidRPr="00E547B6" w:rsidRDefault="001E1978"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614" w:type="dxa"/>
          </w:tcPr>
          <w:p w:rsidR="001E1978" w:rsidRPr="00E547B6" w:rsidRDefault="001E1978" w:rsidP="009350FF">
            <w:pPr>
              <w:spacing w:after="0" w:line="240" w:lineRule="auto"/>
              <w:jc w:val="center"/>
              <w:rPr>
                <w:rFonts w:ascii="Times New Roman" w:hAnsi="Times New Roman"/>
                <w:color w:val="000000"/>
                <w:sz w:val="24"/>
                <w:szCs w:val="24"/>
              </w:rPr>
            </w:pPr>
            <w:r>
              <w:rPr>
                <w:rFonts w:ascii="Times New Roman" w:hAnsi="Times New Roman"/>
                <w:color w:val="000000"/>
                <w:sz w:val="24"/>
                <w:szCs w:val="24"/>
              </w:rPr>
              <w:t>2</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№7.1</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w:t>
            </w:r>
            <w:r>
              <w:rPr>
                <w:rFonts w:ascii="Times New Roman" w:hAnsi="Times New Roman"/>
                <w:color w:val="000000"/>
                <w:sz w:val="24"/>
                <w:szCs w:val="24"/>
              </w:rPr>
              <w:t>5</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tcPr>
          <w:p w:rsidR="001E1978" w:rsidRPr="004962C7" w:rsidRDefault="001E1978" w:rsidP="009350FF">
            <w:pPr>
              <w:tabs>
                <w:tab w:val="left" w:pos="709"/>
                <w:tab w:val="left" w:pos="851"/>
              </w:tabs>
              <w:jc w:val="both"/>
              <w:rPr>
                <w:rFonts w:ascii="Times New Roman" w:hAnsi="Times New Roman"/>
                <w:color w:val="000000"/>
                <w:sz w:val="24"/>
                <w:szCs w:val="24"/>
              </w:rPr>
            </w:pPr>
            <w:r w:rsidRPr="004962C7">
              <w:rPr>
                <w:rStyle w:val="a3"/>
                <w:rFonts w:ascii="Times New Roman" w:hAnsi="Times New Roman"/>
                <w:color w:val="000000"/>
                <w:sz w:val="24"/>
                <w:szCs w:val="24"/>
              </w:rPr>
              <w:t xml:space="preserve">Глава </w:t>
            </w:r>
            <w:r w:rsidRPr="004962C7">
              <w:rPr>
                <w:rFonts w:ascii="Times New Roman" w:hAnsi="Times New Roman"/>
                <w:b/>
                <w:sz w:val="24"/>
                <w:szCs w:val="24"/>
                <w:lang w:val="en-US"/>
              </w:rPr>
              <w:t>VI</w:t>
            </w:r>
            <w:r w:rsidRPr="004962C7">
              <w:rPr>
                <w:rStyle w:val="a3"/>
                <w:rFonts w:ascii="Times New Roman" w:hAnsi="Times New Roman"/>
                <w:color w:val="000000"/>
                <w:sz w:val="24"/>
                <w:szCs w:val="24"/>
              </w:rPr>
              <w:t>. Цилиндр, конус и шар.</w:t>
            </w:r>
          </w:p>
        </w:tc>
        <w:tc>
          <w:tcPr>
            <w:tcW w:w="1611" w:type="dxa"/>
            <w:shd w:val="clear" w:color="auto" w:fill="auto"/>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16</w:t>
            </w:r>
          </w:p>
        </w:tc>
        <w:tc>
          <w:tcPr>
            <w:tcW w:w="1614" w:type="dxa"/>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16</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val="restart"/>
          </w:tcPr>
          <w:p w:rsidR="001E1978" w:rsidRPr="001E1978" w:rsidRDefault="001E1978" w:rsidP="001E1978">
            <w:pPr>
              <w:spacing w:after="0" w:line="240" w:lineRule="auto"/>
              <w:rPr>
                <w:rFonts w:ascii="Times New Roman" w:hAnsi="Times New Roman"/>
                <w:color w:val="000000"/>
                <w:sz w:val="24"/>
                <w:szCs w:val="24"/>
              </w:rPr>
            </w:pPr>
            <w:r w:rsidRPr="001E1978">
              <w:rPr>
                <w:rFonts w:ascii="Times New Roman" w:hAnsi="Times New Roman"/>
                <w:color w:val="000000"/>
                <w:sz w:val="24"/>
                <w:szCs w:val="24"/>
              </w:rPr>
              <w:t>Духовное и нравственное воспитание. Трудовое воспитание и профессиональное самоопределение.</w:t>
            </w: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bCs/>
                <w:color w:val="000000"/>
                <w:sz w:val="24"/>
                <w:szCs w:val="24"/>
              </w:rPr>
              <w:t>§ 1. Цилиндр.</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pStyle w:val="ab"/>
              <w:rPr>
                <w:rFonts w:ascii="Times New Roman" w:hAnsi="Times New Roman"/>
                <w:sz w:val="24"/>
                <w:szCs w:val="24"/>
              </w:rPr>
            </w:pPr>
            <w:r w:rsidRPr="004962C7">
              <w:rPr>
                <w:rFonts w:ascii="Times New Roman" w:hAnsi="Times New Roman"/>
                <w:bCs/>
                <w:color w:val="000000"/>
                <w:sz w:val="24"/>
                <w:szCs w:val="24"/>
              </w:rPr>
              <w:t>§ 2. Конус.</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bCs/>
                <w:color w:val="000000"/>
                <w:sz w:val="24"/>
                <w:szCs w:val="24"/>
              </w:rPr>
              <w:t>§ 3. Сфера.</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№4.1</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sz w:val="24"/>
                <w:szCs w:val="24"/>
                <w:lang w:val="en-US"/>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w:t>
            </w:r>
            <w:r>
              <w:rPr>
                <w:rFonts w:ascii="Times New Roman" w:hAnsi="Times New Roman"/>
                <w:color w:val="000000"/>
                <w:sz w:val="24"/>
                <w:szCs w:val="24"/>
              </w:rPr>
              <w:t>6</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rPr>
            </w:pPr>
          </w:p>
        </w:tc>
        <w:tc>
          <w:tcPr>
            <w:tcW w:w="3012" w:type="dxa"/>
            <w:shd w:val="clear" w:color="auto" w:fill="auto"/>
          </w:tcPr>
          <w:p w:rsidR="00AD5C8A" w:rsidRPr="004962C7" w:rsidRDefault="00AD5C8A" w:rsidP="009350FF">
            <w:pPr>
              <w:pStyle w:val="ad"/>
              <w:spacing w:before="0" w:after="0"/>
              <w:jc w:val="center"/>
              <w:rPr>
                <w:color w:val="000000"/>
                <w:lang w:eastAsia="ru-RU"/>
              </w:rPr>
            </w:pPr>
            <w:r w:rsidRPr="004962C7">
              <w:rPr>
                <w:rStyle w:val="a3"/>
                <w:color w:val="000000"/>
                <w:lang w:eastAsia="ru-RU"/>
              </w:rPr>
              <w:t xml:space="preserve">Глава </w:t>
            </w:r>
            <w:r w:rsidRPr="004962C7">
              <w:rPr>
                <w:b/>
                <w:bCs/>
                <w:color w:val="000000"/>
              </w:rPr>
              <w:t>V</w:t>
            </w:r>
            <w:r w:rsidRPr="004962C7">
              <w:rPr>
                <w:b/>
                <w:bCs/>
                <w:color w:val="000000"/>
                <w:lang w:val="en-US"/>
              </w:rPr>
              <w:t>II</w:t>
            </w:r>
            <w:r w:rsidRPr="004962C7">
              <w:rPr>
                <w:rStyle w:val="a3"/>
                <w:color w:val="000000"/>
                <w:lang w:eastAsia="ru-RU"/>
              </w:rPr>
              <w:t>. Объемы тел.</w:t>
            </w:r>
          </w:p>
        </w:tc>
        <w:tc>
          <w:tcPr>
            <w:tcW w:w="1611" w:type="dxa"/>
            <w:shd w:val="clear" w:color="auto" w:fill="auto"/>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1614"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17</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w:t>
            </w: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tcPr>
          <w:p w:rsidR="00AD5C8A" w:rsidRPr="004962C7" w:rsidRDefault="00AD5C8A"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b/>
                <w:sz w:val="24"/>
                <w:szCs w:val="24"/>
              </w:rPr>
            </w:pPr>
          </w:p>
        </w:tc>
        <w:tc>
          <w:tcPr>
            <w:tcW w:w="3012" w:type="dxa"/>
            <w:shd w:val="clear" w:color="auto" w:fill="auto"/>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Cs/>
                <w:color w:val="000000"/>
                <w:sz w:val="24"/>
                <w:szCs w:val="24"/>
              </w:rPr>
              <w:t>§ 1. Объем прямоугольного параллелепипеда.</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val="restart"/>
          </w:tcPr>
          <w:p w:rsidR="001E1978" w:rsidRPr="001E1978" w:rsidRDefault="001E1978" w:rsidP="001E1978">
            <w:pPr>
              <w:spacing w:after="0" w:line="240" w:lineRule="auto"/>
              <w:rPr>
                <w:rFonts w:ascii="Times New Roman" w:hAnsi="Times New Roman"/>
                <w:color w:val="000000"/>
                <w:sz w:val="24"/>
                <w:szCs w:val="24"/>
              </w:rPr>
            </w:pPr>
            <w:r w:rsidRPr="001E1978">
              <w:rPr>
                <w:rFonts w:ascii="Times New Roman" w:hAnsi="Times New Roman"/>
                <w:color w:val="000000"/>
                <w:sz w:val="24"/>
                <w:szCs w:val="24"/>
              </w:rPr>
              <w:t>Ценности научного познания. Формирование культуры здоровья и эмоционального благополучия.</w:t>
            </w: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autoSpaceDE w:val="0"/>
              <w:autoSpaceDN w:val="0"/>
              <w:adjustRightInd w:val="0"/>
              <w:spacing w:after="0" w:line="240" w:lineRule="auto"/>
              <w:rPr>
                <w:rFonts w:ascii="Times New Roman" w:hAnsi="Times New Roman"/>
                <w:sz w:val="24"/>
                <w:szCs w:val="24"/>
              </w:rPr>
            </w:pPr>
            <w:r w:rsidRPr="004962C7">
              <w:rPr>
                <w:rFonts w:ascii="Times New Roman" w:hAnsi="Times New Roman"/>
                <w:bCs/>
                <w:color w:val="000000"/>
                <w:sz w:val="24"/>
                <w:szCs w:val="24"/>
              </w:rPr>
              <w:t>§ 2. Объем прямой призмы и цилиндра.</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2</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spacing w:after="0" w:line="240" w:lineRule="auto"/>
              <w:rPr>
                <w:rFonts w:ascii="Times New Roman" w:hAnsi="Times New Roman"/>
                <w:sz w:val="24"/>
                <w:szCs w:val="24"/>
              </w:rPr>
            </w:pPr>
            <w:r w:rsidRPr="004962C7">
              <w:rPr>
                <w:rFonts w:ascii="Times New Roman" w:hAnsi="Times New Roman"/>
                <w:bCs/>
                <w:color w:val="000000"/>
                <w:sz w:val="24"/>
                <w:szCs w:val="24"/>
              </w:rPr>
              <w:t>§ 3. Объем наклонной призмы, пирамиды и конуса.</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7</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1E1978" w:rsidRDefault="001E1978" w:rsidP="009350FF">
            <w:pPr>
              <w:spacing w:after="0" w:line="240" w:lineRule="auto"/>
              <w:jc w:val="center"/>
              <w:rPr>
                <w:rFonts w:ascii="Times New Roman" w:hAnsi="Times New Roman"/>
                <w:sz w:val="24"/>
                <w:szCs w:val="24"/>
              </w:rPr>
            </w:pPr>
          </w:p>
        </w:tc>
        <w:tc>
          <w:tcPr>
            <w:tcW w:w="3012" w:type="dxa"/>
            <w:shd w:val="clear" w:color="auto" w:fill="auto"/>
            <w:vAlign w:val="center"/>
          </w:tcPr>
          <w:p w:rsidR="001E1978" w:rsidRPr="004962C7" w:rsidRDefault="001E1978" w:rsidP="009350FF">
            <w:pPr>
              <w:autoSpaceDE w:val="0"/>
              <w:autoSpaceDN w:val="0"/>
              <w:adjustRightInd w:val="0"/>
              <w:spacing w:after="0" w:line="240" w:lineRule="auto"/>
              <w:rPr>
                <w:rFonts w:ascii="Times New Roman" w:hAnsi="Times New Roman"/>
                <w:color w:val="000000"/>
                <w:sz w:val="24"/>
                <w:szCs w:val="24"/>
              </w:rPr>
            </w:pPr>
            <w:r w:rsidRPr="004962C7">
              <w:rPr>
                <w:rFonts w:ascii="Times New Roman" w:hAnsi="Times New Roman"/>
                <w:bCs/>
                <w:color w:val="000000"/>
                <w:sz w:val="24"/>
                <w:szCs w:val="24"/>
              </w:rPr>
              <w:t>§ 4. Объем шара и площадь сферы.</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3</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sz w:val="24"/>
                <w:szCs w:val="24"/>
                <w:lang w:val="en-US"/>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Контрольная работа №5.1</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1E1978" w:rsidRPr="004962C7" w:rsidTr="009350FF">
        <w:trPr>
          <w:trHeight w:val="295"/>
        </w:trPr>
        <w:tc>
          <w:tcPr>
            <w:tcW w:w="817" w:type="dxa"/>
            <w:shd w:val="clear" w:color="auto" w:fill="auto"/>
          </w:tcPr>
          <w:p w:rsidR="001E1978" w:rsidRPr="004962C7" w:rsidRDefault="001E1978" w:rsidP="009350FF">
            <w:pPr>
              <w:spacing w:after="0" w:line="240" w:lineRule="auto"/>
              <w:jc w:val="center"/>
              <w:rPr>
                <w:rFonts w:ascii="Times New Roman" w:hAnsi="Times New Roman"/>
                <w:sz w:val="24"/>
                <w:szCs w:val="24"/>
                <w:lang w:val="en-US"/>
              </w:rPr>
            </w:pPr>
          </w:p>
        </w:tc>
        <w:tc>
          <w:tcPr>
            <w:tcW w:w="3012" w:type="dxa"/>
            <w:shd w:val="clear" w:color="auto" w:fill="auto"/>
          </w:tcPr>
          <w:p w:rsidR="001E1978" w:rsidRPr="004962C7" w:rsidRDefault="001E1978" w:rsidP="009350FF">
            <w:pPr>
              <w:spacing w:after="0" w:line="240" w:lineRule="auto"/>
              <w:rPr>
                <w:rFonts w:ascii="Times New Roman" w:hAnsi="Times New Roman"/>
                <w:color w:val="000000"/>
                <w:sz w:val="24"/>
                <w:szCs w:val="24"/>
              </w:rPr>
            </w:pPr>
            <w:r w:rsidRPr="004962C7">
              <w:rPr>
                <w:rFonts w:ascii="Times New Roman" w:hAnsi="Times New Roman"/>
                <w:color w:val="000000"/>
                <w:sz w:val="24"/>
                <w:szCs w:val="24"/>
              </w:rPr>
              <w:t>Зачет №</w:t>
            </w:r>
            <w:r>
              <w:rPr>
                <w:rFonts w:ascii="Times New Roman" w:hAnsi="Times New Roman"/>
                <w:color w:val="000000"/>
                <w:sz w:val="24"/>
                <w:szCs w:val="24"/>
              </w:rPr>
              <w:t>7</w:t>
            </w:r>
          </w:p>
        </w:tc>
        <w:tc>
          <w:tcPr>
            <w:tcW w:w="1611" w:type="dxa"/>
            <w:shd w:val="clear" w:color="auto" w:fill="auto"/>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614" w:type="dxa"/>
          </w:tcPr>
          <w:p w:rsidR="001E1978" w:rsidRPr="004962C7" w:rsidRDefault="001E1978" w:rsidP="009350FF">
            <w:pPr>
              <w:spacing w:after="0" w:line="240" w:lineRule="auto"/>
              <w:jc w:val="center"/>
              <w:rPr>
                <w:rFonts w:ascii="Times New Roman" w:hAnsi="Times New Roman"/>
                <w:color w:val="000000"/>
                <w:sz w:val="24"/>
                <w:szCs w:val="24"/>
              </w:rPr>
            </w:pPr>
            <w:r w:rsidRPr="004962C7">
              <w:rPr>
                <w:rFonts w:ascii="Times New Roman" w:hAnsi="Times New Roman"/>
                <w:color w:val="000000"/>
                <w:sz w:val="24"/>
                <w:szCs w:val="24"/>
              </w:rPr>
              <w:t>1</w:t>
            </w:r>
          </w:p>
        </w:tc>
        <w:tc>
          <w:tcPr>
            <w:tcW w:w="1418" w:type="dxa"/>
          </w:tcPr>
          <w:p w:rsidR="001E1978" w:rsidRPr="004962C7" w:rsidRDefault="001E1978" w:rsidP="009350FF">
            <w:pPr>
              <w:spacing w:after="0" w:line="240" w:lineRule="auto"/>
              <w:jc w:val="center"/>
              <w:rPr>
                <w:rFonts w:ascii="Times New Roman" w:hAnsi="Times New Roman"/>
                <w:b/>
                <w:color w:val="000000"/>
                <w:sz w:val="24"/>
                <w:szCs w:val="24"/>
              </w:rPr>
            </w:pPr>
          </w:p>
        </w:tc>
        <w:tc>
          <w:tcPr>
            <w:tcW w:w="3685" w:type="dxa"/>
            <w:vMerge/>
          </w:tcPr>
          <w:p w:rsidR="001E1978" w:rsidRPr="004962C7" w:rsidRDefault="001E1978" w:rsidP="009350FF">
            <w:pPr>
              <w:spacing w:after="0" w:line="240" w:lineRule="auto"/>
              <w:jc w:val="center"/>
              <w:rPr>
                <w:rFonts w:ascii="Times New Roman" w:hAnsi="Times New Roman"/>
                <w:b/>
                <w:color w:val="000000"/>
                <w:sz w:val="24"/>
                <w:szCs w:val="24"/>
              </w:rPr>
            </w:pPr>
          </w:p>
        </w:tc>
        <w:tc>
          <w:tcPr>
            <w:tcW w:w="2268" w:type="dxa"/>
            <w:vMerge/>
          </w:tcPr>
          <w:p w:rsidR="001E1978" w:rsidRPr="004962C7" w:rsidRDefault="001E1978" w:rsidP="009350FF">
            <w:pPr>
              <w:spacing w:after="0" w:line="240" w:lineRule="auto"/>
              <w:jc w:val="center"/>
              <w:rPr>
                <w:rFonts w:ascii="Times New Roman" w:hAnsi="Times New Roman"/>
                <w:b/>
                <w:color w:val="000000"/>
                <w:sz w:val="24"/>
                <w:szCs w:val="24"/>
              </w:rPr>
            </w:pPr>
          </w:p>
        </w:tc>
      </w:tr>
      <w:tr w:rsidR="00AD5C8A" w:rsidRPr="004962C7" w:rsidTr="009350FF">
        <w:trPr>
          <w:trHeight w:val="295"/>
        </w:trPr>
        <w:tc>
          <w:tcPr>
            <w:tcW w:w="817" w:type="dxa"/>
            <w:shd w:val="clear" w:color="auto" w:fill="auto"/>
          </w:tcPr>
          <w:p w:rsidR="00AD5C8A" w:rsidRPr="004962C7" w:rsidRDefault="00AD5C8A" w:rsidP="009350FF">
            <w:pPr>
              <w:spacing w:after="0" w:line="240" w:lineRule="auto"/>
              <w:jc w:val="center"/>
              <w:rPr>
                <w:rFonts w:ascii="Times New Roman" w:hAnsi="Times New Roman"/>
                <w:sz w:val="24"/>
                <w:szCs w:val="24"/>
                <w:lang w:val="en-US"/>
              </w:rPr>
            </w:pPr>
          </w:p>
        </w:tc>
        <w:tc>
          <w:tcPr>
            <w:tcW w:w="3012" w:type="dxa"/>
            <w:shd w:val="clear" w:color="auto" w:fill="auto"/>
          </w:tcPr>
          <w:p w:rsidR="00AD5C8A" w:rsidRPr="00C05496" w:rsidRDefault="00AD5C8A" w:rsidP="009350FF">
            <w:pPr>
              <w:spacing w:after="0" w:line="240" w:lineRule="auto"/>
              <w:rPr>
                <w:rFonts w:ascii="Times New Roman" w:hAnsi="Times New Roman"/>
                <w:b/>
                <w:color w:val="000000"/>
                <w:sz w:val="24"/>
                <w:szCs w:val="24"/>
              </w:rPr>
            </w:pPr>
            <w:r w:rsidRPr="00C05496">
              <w:rPr>
                <w:rFonts w:ascii="Times New Roman" w:hAnsi="Times New Roman"/>
                <w:b/>
                <w:color w:val="000000"/>
                <w:sz w:val="24"/>
                <w:szCs w:val="24"/>
              </w:rPr>
              <w:t>Итоговое повторение</w:t>
            </w:r>
          </w:p>
        </w:tc>
        <w:tc>
          <w:tcPr>
            <w:tcW w:w="1611" w:type="dxa"/>
            <w:shd w:val="clear" w:color="auto" w:fill="auto"/>
          </w:tcPr>
          <w:p w:rsidR="00AD5C8A" w:rsidRPr="00E547B6" w:rsidRDefault="00AD5C8A" w:rsidP="009350FF">
            <w:pPr>
              <w:spacing w:after="0" w:line="240" w:lineRule="auto"/>
              <w:jc w:val="center"/>
              <w:rPr>
                <w:rFonts w:ascii="Times New Roman" w:hAnsi="Times New Roman"/>
                <w:b/>
                <w:color w:val="000000"/>
                <w:sz w:val="24"/>
                <w:szCs w:val="24"/>
              </w:rPr>
            </w:pPr>
            <w:r w:rsidRPr="00E547B6">
              <w:rPr>
                <w:rFonts w:ascii="Times New Roman" w:hAnsi="Times New Roman"/>
                <w:b/>
                <w:color w:val="000000"/>
                <w:sz w:val="24"/>
                <w:szCs w:val="24"/>
              </w:rPr>
              <w:t>1</w:t>
            </w:r>
            <w:r>
              <w:rPr>
                <w:rFonts w:ascii="Times New Roman" w:hAnsi="Times New Roman"/>
                <w:b/>
                <w:color w:val="000000"/>
                <w:sz w:val="24"/>
                <w:szCs w:val="24"/>
              </w:rPr>
              <w:t>2</w:t>
            </w:r>
          </w:p>
        </w:tc>
        <w:tc>
          <w:tcPr>
            <w:tcW w:w="1614" w:type="dxa"/>
          </w:tcPr>
          <w:p w:rsidR="00AD5C8A" w:rsidRPr="00E547B6" w:rsidRDefault="00AD5C8A" w:rsidP="009350FF">
            <w:pPr>
              <w:spacing w:after="0" w:line="240" w:lineRule="auto"/>
              <w:jc w:val="center"/>
              <w:rPr>
                <w:rFonts w:ascii="Times New Roman" w:hAnsi="Times New Roman"/>
                <w:b/>
                <w:color w:val="000000"/>
                <w:sz w:val="24"/>
                <w:szCs w:val="24"/>
              </w:rPr>
            </w:pPr>
            <w:r w:rsidRPr="00E547B6">
              <w:rPr>
                <w:rFonts w:ascii="Times New Roman" w:hAnsi="Times New Roman"/>
                <w:b/>
                <w:color w:val="000000"/>
                <w:sz w:val="24"/>
                <w:szCs w:val="24"/>
              </w:rPr>
              <w:t>1</w:t>
            </w:r>
            <w:r>
              <w:rPr>
                <w:rFonts w:ascii="Times New Roman" w:hAnsi="Times New Roman"/>
                <w:b/>
                <w:color w:val="000000"/>
                <w:sz w:val="24"/>
                <w:szCs w:val="24"/>
              </w:rPr>
              <w:t>2</w:t>
            </w:r>
          </w:p>
        </w:tc>
        <w:tc>
          <w:tcPr>
            <w:tcW w:w="1418" w:type="dxa"/>
          </w:tcPr>
          <w:p w:rsidR="00AD5C8A" w:rsidRPr="004962C7" w:rsidRDefault="00AD5C8A" w:rsidP="009350FF">
            <w:pPr>
              <w:spacing w:after="0" w:line="240" w:lineRule="auto"/>
              <w:jc w:val="center"/>
              <w:rPr>
                <w:rFonts w:ascii="Times New Roman" w:hAnsi="Times New Roman"/>
                <w:b/>
                <w:color w:val="000000"/>
                <w:sz w:val="24"/>
                <w:szCs w:val="24"/>
              </w:rPr>
            </w:pPr>
          </w:p>
        </w:tc>
        <w:tc>
          <w:tcPr>
            <w:tcW w:w="3685" w:type="dxa"/>
            <w:vMerge/>
          </w:tcPr>
          <w:p w:rsidR="00AD5C8A" w:rsidRPr="004962C7" w:rsidRDefault="00AD5C8A" w:rsidP="009350FF">
            <w:pPr>
              <w:spacing w:after="0" w:line="240" w:lineRule="auto"/>
              <w:jc w:val="center"/>
              <w:rPr>
                <w:rFonts w:ascii="Times New Roman" w:hAnsi="Times New Roman"/>
                <w:b/>
                <w:color w:val="000000"/>
                <w:sz w:val="24"/>
                <w:szCs w:val="24"/>
              </w:rPr>
            </w:pPr>
          </w:p>
        </w:tc>
        <w:tc>
          <w:tcPr>
            <w:tcW w:w="2268" w:type="dxa"/>
          </w:tcPr>
          <w:p w:rsidR="00AD5C8A" w:rsidRPr="004962C7" w:rsidRDefault="001E1978" w:rsidP="001E1978">
            <w:pPr>
              <w:spacing w:after="0" w:line="240" w:lineRule="auto"/>
              <w:rPr>
                <w:rFonts w:ascii="Times New Roman" w:hAnsi="Times New Roman"/>
                <w:b/>
                <w:color w:val="000000"/>
                <w:sz w:val="24"/>
                <w:szCs w:val="24"/>
              </w:rPr>
            </w:pPr>
            <w:r w:rsidRPr="007A6960">
              <w:rPr>
                <w:rFonts w:ascii="Times New Roman" w:hAnsi="Times New Roman"/>
                <w:color w:val="000000"/>
                <w:sz w:val="24"/>
                <w:szCs w:val="24"/>
              </w:rPr>
              <w:t>Личностные результаты, обеспечивающие адаптацию обучающегося к изменяющимся условиям социальной и природной среды.</w:t>
            </w:r>
          </w:p>
        </w:tc>
      </w:tr>
      <w:tr w:rsidR="009350FF" w:rsidRPr="004962C7" w:rsidTr="009350FF">
        <w:trPr>
          <w:trHeight w:val="295"/>
        </w:trPr>
        <w:tc>
          <w:tcPr>
            <w:tcW w:w="817" w:type="dxa"/>
            <w:shd w:val="clear" w:color="auto" w:fill="auto"/>
          </w:tcPr>
          <w:p w:rsidR="009350FF" w:rsidRPr="001E1978" w:rsidRDefault="009350FF" w:rsidP="009350FF">
            <w:pPr>
              <w:spacing w:after="0" w:line="240" w:lineRule="auto"/>
              <w:jc w:val="center"/>
              <w:rPr>
                <w:rFonts w:ascii="Times New Roman" w:hAnsi="Times New Roman"/>
                <w:sz w:val="24"/>
                <w:szCs w:val="24"/>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Pr>
                <w:rFonts w:ascii="Times New Roman" w:hAnsi="Times New Roman"/>
                <w:color w:val="000000"/>
                <w:sz w:val="24"/>
                <w:szCs w:val="24"/>
              </w:rPr>
              <w:t>Итого</w:t>
            </w:r>
          </w:p>
        </w:tc>
        <w:tc>
          <w:tcPr>
            <w:tcW w:w="1611" w:type="dxa"/>
            <w:shd w:val="clear" w:color="auto" w:fill="auto"/>
          </w:tcPr>
          <w:p w:rsidR="009350FF" w:rsidRPr="00E547B6" w:rsidRDefault="009350FF" w:rsidP="009350F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68</w:t>
            </w:r>
          </w:p>
        </w:tc>
        <w:tc>
          <w:tcPr>
            <w:tcW w:w="1614" w:type="dxa"/>
          </w:tcPr>
          <w:p w:rsidR="009350FF" w:rsidRPr="00E547B6" w:rsidRDefault="009350FF" w:rsidP="009350FF">
            <w:pPr>
              <w:spacing w:after="0" w:line="240" w:lineRule="auto"/>
              <w:jc w:val="center"/>
              <w:rPr>
                <w:rFonts w:ascii="Times New Roman" w:hAnsi="Times New Roman"/>
                <w:b/>
                <w:color w:val="000000"/>
                <w:sz w:val="24"/>
                <w:szCs w:val="24"/>
              </w:rPr>
            </w:pPr>
            <w:r>
              <w:rPr>
                <w:rFonts w:ascii="Times New Roman" w:hAnsi="Times New Roman"/>
                <w:b/>
                <w:color w:val="000000"/>
                <w:sz w:val="24"/>
                <w:szCs w:val="24"/>
              </w:rPr>
              <w:t>68</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Pr="004962C7" w:rsidRDefault="009350FF" w:rsidP="009350FF">
            <w:pPr>
              <w:spacing w:after="0" w:line="240" w:lineRule="auto"/>
              <w:jc w:val="center"/>
              <w:rPr>
                <w:rFonts w:ascii="Times New Roman" w:hAnsi="Times New Roman"/>
                <w:b/>
                <w:color w:val="000000"/>
                <w:sz w:val="24"/>
                <w:szCs w:val="24"/>
              </w:rPr>
            </w:pPr>
          </w:p>
        </w:tc>
      </w:tr>
      <w:tr w:rsidR="009350FF" w:rsidRPr="004962C7" w:rsidTr="009350FF">
        <w:trPr>
          <w:trHeight w:val="295"/>
        </w:trPr>
        <w:tc>
          <w:tcPr>
            <w:tcW w:w="817" w:type="dxa"/>
            <w:shd w:val="clear" w:color="auto" w:fill="auto"/>
          </w:tcPr>
          <w:p w:rsidR="009350FF" w:rsidRPr="004962C7" w:rsidRDefault="009350FF" w:rsidP="009350FF">
            <w:pPr>
              <w:spacing w:after="0" w:line="240" w:lineRule="auto"/>
              <w:jc w:val="center"/>
              <w:rPr>
                <w:rFonts w:ascii="Times New Roman" w:hAnsi="Times New Roman"/>
                <w:sz w:val="24"/>
                <w:szCs w:val="24"/>
                <w:lang w:val="en-US"/>
              </w:rPr>
            </w:pPr>
          </w:p>
        </w:tc>
        <w:tc>
          <w:tcPr>
            <w:tcW w:w="3012" w:type="dxa"/>
            <w:shd w:val="clear" w:color="auto" w:fill="auto"/>
          </w:tcPr>
          <w:p w:rsidR="009350FF" w:rsidRPr="004962C7" w:rsidRDefault="009350FF" w:rsidP="009350FF">
            <w:pPr>
              <w:spacing w:after="0" w:line="240" w:lineRule="auto"/>
              <w:rPr>
                <w:rFonts w:ascii="Times New Roman" w:hAnsi="Times New Roman"/>
                <w:color w:val="000000"/>
                <w:sz w:val="24"/>
                <w:szCs w:val="24"/>
              </w:rPr>
            </w:pPr>
            <w:r>
              <w:rPr>
                <w:rFonts w:ascii="Times New Roman" w:hAnsi="Times New Roman"/>
                <w:color w:val="000000"/>
                <w:sz w:val="24"/>
                <w:szCs w:val="24"/>
              </w:rPr>
              <w:t>всего</w:t>
            </w:r>
          </w:p>
        </w:tc>
        <w:tc>
          <w:tcPr>
            <w:tcW w:w="1611" w:type="dxa"/>
            <w:shd w:val="clear" w:color="auto" w:fill="auto"/>
          </w:tcPr>
          <w:p w:rsidR="009350FF" w:rsidRPr="004962C7" w:rsidRDefault="009350FF"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136</w:t>
            </w:r>
          </w:p>
        </w:tc>
        <w:tc>
          <w:tcPr>
            <w:tcW w:w="1614" w:type="dxa"/>
          </w:tcPr>
          <w:p w:rsidR="009350FF" w:rsidRPr="004962C7" w:rsidRDefault="009350FF" w:rsidP="009350FF">
            <w:pPr>
              <w:spacing w:after="0" w:line="240" w:lineRule="auto"/>
              <w:jc w:val="center"/>
              <w:rPr>
                <w:rFonts w:ascii="Times New Roman" w:hAnsi="Times New Roman"/>
                <w:b/>
                <w:color w:val="000000"/>
                <w:sz w:val="24"/>
                <w:szCs w:val="24"/>
              </w:rPr>
            </w:pPr>
            <w:r w:rsidRPr="004962C7">
              <w:rPr>
                <w:rFonts w:ascii="Times New Roman" w:hAnsi="Times New Roman"/>
                <w:b/>
                <w:color w:val="000000"/>
                <w:sz w:val="24"/>
                <w:szCs w:val="24"/>
              </w:rPr>
              <w:t>136</w:t>
            </w:r>
          </w:p>
        </w:tc>
        <w:tc>
          <w:tcPr>
            <w:tcW w:w="1418"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3685" w:type="dxa"/>
          </w:tcPr>
          <w:p w:rsidR="009350FF" w:rsidRPr="004962C7" w:rsidRDefault="009350FF" w:rsidP="009350FF">
            <w:pPr>
              <w:spacing w:after="0" w:line="240" w:lineRule="auto"/>
              <w:jc w:val="center"/>
              <w:rPr>
                <w:rFonts w:ascii="Times New Roman" w:hAnsi="Times New Roman"/>
                <w:b/>
                <w:color w:val="000000"/>
                <w:sz w:val="24"/>
                <w:szCs w:val="24"/>
              </w:rPr>
            </w:pPr>
          </w:p>
        </w:tc>
        <w:tc>
          <w:tcPr>
            <w:tcW w:w="2268" w:type="dxa"/>
          </w:tcPr>
          <w:p w:rsidR="009350FF" w:rsidRPr="004962C7" w:rsidRDefault="009350FF" w:rsidP="009350FF">
            <w:pPr>
              <w:spacing w:after="0" w:line="240" w:lineRule="auto"/>
              <w:jc w:val="center"/>
              <w:rPr>
                <w:rFonts w:ascii="Times New Roman" w:hAnsi="Times New Roman"/>
                <w:b/>
                <w:color w:val="000000"/>
                <w:sz w:val="24"/>
                <w:szCs w:val="24"/>
              </w:rPr>
            </w:pPr>
          </w:p>
        </w:tc>
      </w:tr>
    </w:tbl>
    <w:p w:rsidR="0007756D" w:rsidRPr="004962C7" w:rsidRDefault="0007756D" w:rsidP="000611D6">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rPr>
          <w:rFonts w:ascii="Times New Roman" w:hAnsi="Times New Roman" w:cs="Times New Roman"/>
          <w:iCs/>
          <w:sz w:val="24"/>
          <w:szCs w:val="24"/>
        </w:rPr>
      </w:pPr>
    </w:p>
    <w:p w:rsidR="00063CA3" w:rsidRDefault="00063CA3" w:rsidP="00063CA3">
      <w:pPr>
        <w:pStyle w:val="a4"/>
      </w:pPr>
      <w:bookmarkStart w:id="21" w:name="_Toc512976996"/>
    </w:p>
    <w:p w:rsidR="00063CA3" w:rsidRPr="00063CA3" w:rsidRDefault="00063CA3" w:rsidP="00063CA3">
      <w:pPr>
        <w:pStyle w:val="11"/>
        <w:jc w:val="center"/>
        <w:rPr>
          <w:b/>
          <w:sz w:val="28"/>
          <w:szCs w:val="28"/>
        </w:rPr>
      </w:pPr>
      <w:r w:rsidRPr="00063CA3">
        <w:rPr>
          <w:b/>
          <w:sz w:val="28"/>
          <w:szCs w:val="28"/>
        </w:rPr>
        <w:lastRenderedPageBreak/>
        <w:t>4. Оценочные материалы</w:t>
      </w:r>
    </w:p>
    <w:p w:rsidR="00063CA3" w:rsidRPr="00063CA3"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center"/>
        <w:rPr>
          <w:rFonts w:ascii="Times New Roman" w:eastAsia="Times New Roman" w:hAnsi="Times New Roman" w:cs="Times New Roman"/>
          <w:b/>
          <w:sz w:val="28"/>
          <w:szCs w:val="28"/>
        </w:rPr>
      </w:pPr>
      <w:r w:rsidRPr="00063CA3">
        <w:rPr>
          <w:rFonts w:ascii="Times New Roman" w:hAnsi="Times New Roman" w:cs="Times New Roman"/>
          <w:b/>
          <w:sz w:val="28"/>
          <w:szCs w:val="28"/>
        </w:rPr>
        <w:t>Система оценки планируемых результатов.</w:t>
      </w:r>
    </w:p>
    <w:p w:rsidR="00063CA3"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Возрастающие требования к воспитанию молодежи, формированию у нее чувства ответственности, организованности и дисциплины требуют решительного искоренения проявления формализма в оценке знаний учащихся, преодоления процентомании.</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Объективная, правильная и своевременная оценка знаний, умений и навыков учащихся имеет большое воспитательное значение. Она способствует повышению ответственности школьников за качество учебы, соблюдению учебной, трудовой, общественной дисциплины, вырабатывает требовательность учащихся к себе, правильную их самооценку, честность, правдивость. При оценке знаний учителем учитываются их глубина и прочность, проверяется умение школьников свободно и вполне сознательно применять изучаемый теоретический материал при решении конкретных учебных и практических задач, при создании собственных высказываний в устной или письменной форме; умение излагать свои мысли связно, логически последовательно, грамматически правильно.</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«Нормы оценки...» призваны обеспечивать одинаковые требования к знаниям, умениям и навыкам учащихся по математике. В них устанавливаются: 1) единые нормативы оценки знаний, умений и навыков; 2) объем различных видов письменных работ;  3) количество отметок за различные виды письменных работ.</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 xml:space="preserve">   Оцениваются только такие знания, умения и навыки учащихся, над которыми они работали или работают к моменту проверки.</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Проверка знаний, умений и навыков может проводиться как с целью определения их сформированности по этапам обучения (текущий контроль), так и для подведения итогов работы за год (итоговый контроль).</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С целью повышения ответственности учащихся за качество знаний учитель, выставляя оценку, не только объявляет, но и объяснить ее. Это относится к оценкам как за устные ответы, так и за все виды письменных работ.</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u w:color="FF0000"/>
        </w:rPr>
        <w:t>Уровень знаний учащихся по математике в 10—11 классах устанавливается путем устного опроса (знание правил, определений, алгоритмов для решения практических задач) и выполнения различных упражнений.</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eastAsia="Times New Roman" w:hAnsi="Times New Roman" w:cs="Times New Roman"/>
          <w:sz w:val="24"/>
          <w:szCs w:val="24"/>
        </w:rPr>
      </w:pPr>
      <w:r w:rsidRPr="004962C7">
        <w:rPr>
          <w:rFonts w:ascii="Times New Roman" w:hAnsi="Times New Roman" w:cs="Times New Roman"/>
          <w:sz w:val="24"/>
          <w:szCs w:val="24"/>
          <w:u w:color="FF0000"/>
        </w:rPr>
        <w:t>1.Оценка устных ответов учащихся</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Ответ оценивается отметкой «5»,</w:t>
      </w:r>
      <w:r w:rsidRPr="004962C7">
        <w:rPr>
          <w:color w:val="000000"/>
        </w:rPr>
        <w:t> если ученик:</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 полно раскрыл содержание материала в объеме, предусмотренном программой и учебником;</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 изложил материал грамотным языком, точно используя математическую терминологию и символику, в определенной логической последовательности;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-правильно выполнил рисунки, чертежи, графики, сопутствующие ответу;</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-показал умение иллюстрировать теорию конкретными примерами, применять ее в новой ситуации при выполнении практического задания;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-продемонстрировал знание теории ранее изученных сопутствующих тем, сформированность и устойчивость используемых при ответе умений и навыков;</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-отвечал самостоятельно, без наводящих вопросов учителя;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lastRenderedPageBreak/>
        <w:t>возможны одна – две неточности при освещение второстепенных вопросов или в выкладках, которые ученик легко исправил после замечания учителя</w:t>
      </w:r>
      <w:r w:rsidRPr="004962C7">
        <w:rPr>
          <w:b/>
          <w:bCs/>
          <w:color w:val="000000"/>
        </w:rPr>
        <w:t>.</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Ответ оценивается отметкой «4»,</w:t>
      </w:r>
      <w:r w:rsidRPr="004962C7">
        <w:rPr>
          <w:color w:val="000000"/>
        </w:rPr>
        <w:t> если удовлетворяет в основном требованиям на оценку «5», но при этом имеет один из недостатков:</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-в изложении допущены небольшие пробелы, не исказившие математическое содержание ответа;</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-допущены один – два недочета при освещении основного содержания ответа, исправленные после замечания учителя;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-допущены ошибка или более двух недочетов при освещении второстепенных вопросов или в выкладках, легко исправленные после замечания учителя.</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Отметка «3»</w:t>
      </w:r>
      <w:r w:rsidRPr="004962C7">
        <w:rPr>
          <w:color w:val="000000"/>
        </w:rPr>
        <w:t> ставится в следующих случаях:</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-неполно раскрыто содержание материала (содержание изложено фрагментарно, не всегда последовательно), но показано общее понимание вопроса и продемонстрированы умения, достаточные для усвоения программного материала;</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-имелись затруднения или допущены ошибки в определении математической терминологии, чертежах, выкладках, исправленные после нескольких наводящих вопросов учителя;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-ученик не справился с применением теории в новой ситуации при выполнении практического задания, но выполнил задания обязательного уровня сложности по данной теме;</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-при достаточном знании теоретического материала выявлена недостаточная сформированность основных умений и навыков.</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Отметка «2»</w:t>
      </w:r>
      <w:r w:rsidRPr="004962C7">
        <w:rPr>
          <w:color w:val="000000"/>
        </w:rPr>
        <w:t> ставится в следующих случаях:</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 раскрыто основное содержание учебного материала;</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-обнаружено незнание учеником большей или наиболее важной части учебного материала;</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-допущены ошибки в определении понятий, при использовании математической терминологии, в рисунках, чертежах или графиках, в выкладках, которые не исправлены после нескольких наводящих вопросов учителя.</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u w:color="FF0000"/>
        </w:rPr>
        <w:t xml:space="preserve">   Оценка (</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5</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 xml:space="preserve">, </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4</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 xml:space="preserve">, </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3</w:t>
      </w:r>
      <w:r w:rsidRPr="004962C7">
        <w:rPr>
          <w:rFonts w:ascii="Times New Roman" w:hAnsi="Times New Roman" w:cs="Times New Roman"/>
          <w:sz w:val="24"/>
          <w:szCs w:val="24"/>
          <w:u w:color="FF0000"/>
          <w:lang w:val="fr-FR"/>
        </w:rPr>
        <w:t>»</w:t>
      </w:r>
      <w:r w:rsidRPr="004962C7">
        <w:rPr>
          <w:rFonts w:ascii="Times New Roman" w:hAnsi="Times New Roman" w:cs="Times New Roman"/>
          <w:sz w:val="24"/>
          <w:szCs w:val="24"/>
          <w:u w:color="FF0000"/>
        </w:rPr>
        <w:t>) может ставиться не только за единовременный ответ (когда на проверку подготовки ученика отводится определенное время), но и за рассредоточенный во времени, т. е. за сумму ответов, данных учеником на протяжении урока (выводится поурочный балл), при условии, что в процессе урока не только заслушивались ответы учащегося, но и осуществлялась проверка его умения применять знания на практике.</w:t>
      </w:r>
    </w:p>
    <w:p w:rsidR="00063CA3" w:rsidRPr="004962C7" w:rsidRDefault="00063CA3" w:rsidP="00063CA3">
      <w:pPr>
        <w:pStyle w:val="ad"/>
        <w:shd w:val="clear" w:color="auto" w:fill="FFFFFF"/>
        <w:spacing w:before="0" w:beforeAutospacing="0" w:after="0" w:afterAutospacing="0"/>
        <w:rPr>
          <w:color w:val="000000"/>
        </w:rPr>
      </w:pPr>
      <w:r w:rsidRPr="004962C7">
        <w:rPr>
          <w:b/>
          <w:bCs/>
          <w:color w:val="000000"/>
        </w:rPr>
        <w:t>Оценка письменных контрольных работ.</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Ответ оценивается отметкой «5»,</w:t>
      </w:r>
      <w:r w:rsidRPr="004962C7">
        <w:rPr>
          <w:color w:val="000000"/>
        </w:rPr>
        <w:t> если: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-работа выполнена полностью;</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-в логических рассуждениях и обосновании решения нет пробелов и ошибок;</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-в решении нет математических ошибок (возможна одна неточность, описка, которая не является следствием незнания или непонимания учебного материала).</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Отметка «4»</w:t>
      </w:r>
      <w:r w:rsidRPr="004962C7">
        <w:rPr>
          <w:color w:val="000000"/>
        </w:rPr>
        <w:t> ставится в следующих случаях:</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lastRenderedPageBreak/>
        <w:t>-работа выполнена полностью, но обоснования шагов решения недостаточны (если умение обосновывать рассуждения не являлось специальным объектом проверки);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-допущены одна ошибка или есть два – три недочёта в выкладках, рисунках, чертежах или графиках (если эти виды работ не являлись специальным объектом проверки).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Отметка «3»</w:t>
      </w:r>
      <w:r w:rsidRPr="004962C7">
        <w:rPr>
          <w:color w:val="000000"/>
        </w:rPr>
        <w:t> ставится, если: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-допущено более одной ошибки или более двух – трех недочетов в выкладках, чертежах или графиках, но обучающийся обладает обязательными умениями по проверяемой теме.</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Отметка «2»</w:t>
      </w:r>
      <w:r w:rsidRPr="004962C7">
        <w:rPr>
          <w:color w:val="000000"/>
        </w:rPr>
        <w:t> ставится, если: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-допущены существенные ошибки, показавшие, что обучающийся не обладает обязательными умениями по данной теме в полной мере.</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Учитель может повысить отметку за оригинальный ответ на вопрос или оригинальное решение задачи, которые свидетельствуют о высоком математическом развитии обучающегося; за решение более сложной задачи или ответ на более сложный вопрос, предложенные обучающемуся дополнительно после выполнения им каких-либо других заданий.</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 xml:space="preserve">При оценке знаний, умений и навыков обучающихся следует учитывать все </w:t>
      </w:r>
      <w:r w:rsidRPr="004962C7">
        <w:rPr>
          <w:color w:val="000000"/>
          <w:u w:val="single"/>
        </w:rPr>
        <w:t>ошибки (грубые и негрубые) и недочёты.</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3.1. Грубыми</w:t>
      </w:r>
      <w:r w:rsidRPr="004962C7">
        <w:rPr>
          <w:color w:val="000000"/>
        </w:rPr>
        <w:t> считаются ошибки: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-незнание определения основных понятий, законов, правил, основных положений теории, незнание формул, общепринятых символов обозначений величин, единиц их измерения;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-незнание наименований единиц измерения;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выделить в ответе главное;</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применять знания, алгоритмы для решения задач;</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делать выводы и обобщения;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читать и строить графики;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пользоваться первоисточниками, учебником и справочниками;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-потеря корня или сохранение постороннего корня;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-отбрасывание без объяснений одного из них;</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-равнозначные им ошибки;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-вычислительные ошибки, если они не являются опиской;</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-логические ошибки.</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3.2. К негрубым</w:t>
      </w:r>
      <w:r w:rsidRPr="004962C7">
        <w:rPr>
          <w:color w:val="000000"/>
        </w:rPr>
        <w:t> ошибкам следует отнести: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-неточность формулировок, определений, понятий, теорий, вызванная неполнотой охвата основных признаков определяемого понятия или заменой одного - двух из этих признаков второстепенными;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-неточность графика;</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lastRenderedPageBreak/>
        <w:t>-нерациональный метод решения задачи или недостаточно продуманный план ответа (нарушение логики, подмена отдельных основных вопросов второстепенными);</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-нерациональные методы работы со справочной и другой литературой;</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-неумение решать задачи, выполнять задания в общем виде.</w:t>
      </w:r>
    </w:p>
    <w:p w:rsidR="00063CA3" w:rsidRPr="004962C7" w:rsidRDefault="00063CA3" w:rsidP="00063CA3">
      <w:pPr>
        <w:pStyle w:val="ad"/>
        <w:shd w:val="clear" w:color="auto" w:fill="FFFFFF"/>
        <w:spacing w:before="0" w:beforeAutospacing="0" w:after="0" w:afterAutospacing="0"/>
        <w:jc w:val="both"/>
        <w:rPr>
          <w:color w:val="000000"/>
        </w:rPr>
      </w:pPr>
      <w:r w:rsidRPr="004962C7">
        <w:rPr>
          <w:b/>
          <w:bCs/>
          <w:color w:val="000000"/>
        </w:rPr>
        <w:t>3.3. Недочетами</w:t>
      </w:r>
      <w:r w:rsidRPr="004962C7">
        <w:rPr>
          <w:color w:val="000000"/>
        </w:rPr>
        <w:t> являются:</w:t>
      </w:r>
    </w:p>
    <w:p w:rsidR="00063CA3" w:rsidRPr="004962C7" w:rsidRDefault="00063CA3" w:rsidP="00063CA3">
      <w:pPr>
        <w:pStyle w:val="ad"/>
        <w:shd w:val="clear" w:color="auto" w:fill="FFFFFF"/>
        <w:spacing w:before="0" w:beforeAutospacing="0" w:after="0" w:afterAutospacing="0"/>
        <w:jc w:val="both"/>
        <w:rPr>
          <w:color w:val="000000"/>
        </w:rPr>
      </w:pPr>
      <w:r w:rsidRPr="004962C7">
        <w:rPr>
          <w:color w:val="000000"/>
        </w:rPr>
        <w:t>нерациональные приемы вычислений и преобразований; небрежное выполнение записей, чертежей, схем, графиков.</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spacing w:after="0" w:line="240" w:lineRule="auto"/>
        <w:rPr>
          <w:rFonts w:ascii="Times New Roman" w:eastAsia="Times New Roman" w:hAnsi="Times New Roman" w:cs="Times New Roman"/>
          <w:b/>
          <w:sz w:val="24"/>
          <w:szCs w:val="24"/>
        </w:rPr>
      </w:pPr>
      <w:r w:rsidRPr="004962C7">
        <w:rPr>
          <w:rFonts w:ascii="Times New Roman" w:hAnsi="Times New Roman" w:cs="Times New Roman"/>
          <w:b/>
          <w:sz w:val="24"/>
          <w:szCs w:val="24"/>
          <w:u w:color="FF0000"/>
        </w:rPr>
        <w:t>Выведение итоговых оценок</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За полугодие  и учебный год ставится итоговая оценка. Она является единой и отражает в обобщенном виде все стороны подготовки ученика по математике: усвоение теоретического материала, овладение умениями применения теоретического материала применять к решению практических, исследовательских задач.</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u w:color="FF0000"/>
        </w:rPr>
      </w:pPr>
      <w:r w:rsidRPr="004962C7">
        <w:rPr>
          <w:rFonts w:ascii="Times New Roman" w:hAnsi="Times New Roman" w:cs="Times New Roman"/>
          <w:sz w:val="24"/>
          <w:szCs w:val="24"/>
          <w:u w:color="FF0000"/>
        </w:rPr>
        <w:t xml:space="preserve">Итоговая оценка выводиться как среднее арифметическое предшествующих оценок. Решающим при ее определении следует считать фактическую подготовку ученика по всем показателям ко времени выведения этой оценки. </w:t>
      </w:r>
    </w:p>
    <w:p w:rsidR="00063CA3" w:rsidRPr="00EF6601"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b/>
          <w:sz w:val="24"/>
          <w:szCs w:val="24"/>
        </w:rPr>
      </w:pPr>
      <w:r w:rsidRPr="00EF6601">
        <w:rPr>
          <w:rFonts w:ascii="Times New Roman" w:hAnsi="Times New Roman" w:cs="Times New Roman"/>
          <w:b/>
          <w:sz w:val="24"/>
          <w:szCs w:val="24"/>
        </w:rPr>
        <w:t>Направления проектной деятельности обучающихся.</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rPr>
        <w:t xml:space="preserve">Цель учебно-исследовательской и проектной деятельности обучающихся – формирование компетентности работать на достижение планируемого результата. </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rPr>
        <w:t>Пять основных задач:</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num" w:pos="165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71"/>
        <w:jc w:val="both"/>
        <w:rPr>
          <w:rFonts w:ascii="Times New Roman" w:hAnsi="Times New Roman" w:cs="Times New Roman"/>
          <w:sz w:val="24"/>
          <w:szCs w:val="24"/>
        </w:rPr>
      </w:pPr>
      <w:r w:rsidRPr="004962C7">
        <w:rPr>
          <w:rFonts w:ascii="Times New Roman" w:hAnsi="Times New Roman" w:cs="Times New Roman"/>
          <w:sz w:val="24"/>
          <w:szCs w:val="24"/>
        </w:rPr>
        <w:t>-Формирование универсальных учебных и исследовательских действий.</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num" w:pos="165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71"/>
        <w:jc w:val="both"/>
        <w:rPr>
          <w:rFonts w:ascii="Times New Roman" w:hAnsi="Times New Roman" w:cs="Times New Roman"/>
          <w:sz w:val="24"/>
          <w:szCs w:val="24"/>
        </w:rPr>
      </w:pPr>
      <w:r w:rsidRPr="004962C7">
        <w:rPr>
          <w:rFonts w:ascii="Times New Roman" w:hAnsi="Times New Roman" w:cs="Times New Roman"/>
          <w:sz w:val="24"/>
          <w:szCs w:val="24"/>
        </w:rPr>
        <w:t>-Освоение продуктивно-ориентированной деятельности.</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num" w:pos="165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71"/>
        <w:jc w:val="both"/>
        <w:rPr>
          <w:rFonts w:ascii="Times New Roman" w:hAnsi="Times New Roman" w:cs="Times New Roman"/>
          <w:sz w:val="24"/>
          <w:szCs w:val="24"/>
        </w:rPr>
      </w:pPr>
      <w:r w:rsidRPr="004962C7">
        <w:rPr>
          <w:rFonts w:ascii="Times New Roman" w:hAnsi="Times New Roman" w:cs="Times New Roman"/>
          <w:sz w:val="24"/>
          <w:szCs w:val="24"/>
        </w:rPr>
        <w:t>-Овладение знаниями и навыками целенаправленной творческой деятельности и развитие творческих способностей.</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num" w:pos="165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71"/>
        <w:jc w:val="both"/>
        <w:rPr>
          <w:rFonts w:ascii="Times New Roman" w:hAnsi="Times New Roman" w:cs="Times New Roman"/>
          <w:sz w:val="24"/>
          <w:szCs w:val="24"/>
        </w:rPr>
      </w:pPr>
      <w:r w:rsidRPr="004962C7">
        <w:rPr>
          <w:rFonts w:ascii="Times New Roman" w:hAnsi="Times New Roman" w:cs="Times New Roman"/>
          <w:sz w:val="24"/>
          <w:szCs w:val="24"/>
        </w:rPr>
        <w:t>-Формирование рациональных моделей поведения.</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num" w:pos="165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left="571"/>
        <w:jc w:val="both"/>
        <w:rPr>
          <w:rFonts w:ascii="Times New Roman" w:hAnsi="Times New Roman" w:cs="Times New Roman"/>
          <w:sz w:val="24"/>
          <w:szCs w:val="24"/>
        </w:rPr>
      </w:pPr>
      <w:r w:rsidRPr="004962C7">
        <w:rPr>
          <w:rFonts w:ascii="Times New Roman" w:hAnsi="Times New Roman" w:cs="Times New Roman"/>
          <w:sz w:val="24"/>
          <w:szCs w:val="24"/>
        </w:rPr>
        <w:t>-Совершенствование навыков сотрудничества.</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after="0" w:line="240" w:lineRule="auto"/>
        <w:ind w:firstLine="567"/>
        <w:jc w:val="both"/>
        <w:rPr>
          <w:rFonts w:ascii="Times New Roman" w:hAnsi="Times New Roman" w:cs="Times New Roman"/>
          <w:sz w:val="24"/>
          <w:szCs w:val="24"/>
        </w:rPr>
      </w:pPr>
      <w:r w:rsidRPr="004962C7">
        <w:rPr>
          <w:rFonts w:ascii="Times New Roman" w:hAnsi="Times New Roman" w:cs="Times New Roman"/>
          <w:sz w:val="24"/>
          <w:szCs w:val="24"/>
        </w:rPr>
        <w:t>Проектная деятельность. Любая самостоятельная, социально значимая и организованная деятельность обучающихся, опирающаяся на их индивидуальные инициативы, интересы и предпочтения, направленная на достижение реальной, личностно значимой, достижимой цели, имеющая план и критерии оценки результата, поддержанная культурой деятельности обучающихся, традициями, ценностями, освоенными нормами и образцами.</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eastAsia="Times New Roman" w:hAnsi="Times New Roman" w:cs="Times New Roman"/>
          <w:b/>
          <w:bCs/>
          <w:sz w:val="24"/>
          <w:szCs w:val="24"/>
        </w:rPr>
      </w:pPr>
      <w:r w:rsidRPr="004962C7">
        <w:rPr>
          <w:rFonts w:ascii="Times New Roman" w:hAnsi="Times New Roman" w:cs="Times New Roman"/>
          <w:b/>
          <w:bCs/>
          <w:sz w:val="24"/>
          <w:szCs w:val="24"/>
        </w:rPr>
        <w:t>Типы проектов:</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hAnsi="Times New Roman" w:cs="Times New Roman"/>
          <w:i/>
          <w:iCs/>
          <w:sz w:val="24"/>
          <w:szCs w:val="24"/>
        </w:rPr>
      </w:pPr>
      <w:r w:rsidRPr="00EF6601">
        <w:rPr>
          <w:rFonts w:ascii="Times New Roman" w:hAnsi="Times New Roman" w:cs="Times New Roman"/>
          <w:b/>
          <w:iCs/>
          <w:sz w:val="24"/>
          <w:szCs w:val="24"/>
        </w:rPr>
        <w:t>Информационный проект.</w:t>
      </w:r>
      <w:r w:rsidRPr="004962C7">
        <w:rPr>
          <w:rFonts w:ascii="Times New Roman" w:hAnsi="Times New Roman" w:cs="Times New Roman"/>
          <w:sz w:val="24"/>
          <w:szCs w:val="24"/>
        </w:rPr>
        <w:t xml:space="preserve"> Этот тип проекта направлен на работу с информацией о каком-либо объекте, явлении. Его цель – обучение участников проекта целенаправленному сбору информации, её структурированию, анализу и обобщению.</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hAnsi="Times New Roman" w:cs="Times New Roman"/>
          <w:i/>
          <w:iCs/>
          <w:sz w:val="24"/>
          <w:szCs w:val="24"/>
        </w:rPr>
      </w:pPr>
      <w:r w:rsidRPr="00EF6601">
        <w:rPr>
          <w:rFonts w:ascii="Times New Roman" w:hAnsi="Times New Roman" w:cs="Times New Roman"/>
          <w:b/>
          <w:iCs/>
          <w:sz w:val="24"/>
          <w:szCs w:val="24"/>
        </w:rPr>
        <w:t>Учебно-исследовательский проект.</w:t>
      </w:r>
      <w:r w:rsidRPr="004962C7">
        <w:rPr>
          <w:rFonts w:ascii="Times New Roman" w:hAnsi="Times New Roman" w:cs="Times New Roman"/>
          <w:i/>
          <w:iCs/>
          <w:sz w:val="24"/>
          <w:szCs w:val="24"/>
        </w:rPr>
        <w:t xml:space="preserve"> </w:t>
      </w:r>
      <w:r w:rsidRPr="004962C7">
        <w:rPr>
          <w:rFonts w:ascii="Times New Roman" w:hAnsi="Times New Roman" w:cs="Times New Roman"/>
          <w:sz w:val="24"/>
          <w:szCs w:val="24"/>
        </w:rPr>
        <w:t>Совпадает с характеристиками учебно-исследовательской деятельности, дополненной традиционными признаками проекта. Может быть предметным, межпредметным или ориентированным на содержание научного направления, не входящего в перечень школьных предметов. Основная цель – формирование метапредметных результатов и представлений.</w:t>
      </w:r>
    </w:p>
    <w:p w:rsidR="00063CA3" w:rsidRPr="004962C7" w:rsidRDefault="00063CA3" w:rsidP="00063CA3">
      <w:pPr>
        <w:pStyle w:val="A6"/>
        <w:widowControl w:val="0"/>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hAnsi="Times New Roman" w:cs="Times New Roman"/>
          <w:i/>
          <w:iCs/>
          <w:sz w:val="24"/>
          <w:szCs w:val="24"/>
        </w:rPr>
      </w:pPr>
      <w:r w:rsidRPr="00EF6601">
        <w:rPr>
          <w:rFonts w:ascii="Times New Roman" w:hAnsi="Times New Roman" w:cs="Times New Roman"/>
          <w:b/>
          <w:iCs/>
          <w:sz w:val="24"/>
          <w:szCs w:val="24"/>
        </w:rPr>
        <w:lastRenderedPageBreak/>
        <w:t>Социальный проект.</w:t>
      </w:r>
      <w:r w:rsidRPr="004962C7">
        <w:rPr>
          <w:rFonts w:ascii="Times New Roman" w:hAnsi="Times New Roman" w:cs="Times New Roman"/>
          <w:i/>
          <w:iCs/>
          <w:sz w:val="24"/>
          <w:szCs w:val="24"/>
        </w:rPr>
        <w:t xml:space="preserve"> </w:t>
      </w:r>
      <w:r w:rsidRPr="004962C7">
        <w:rPr>
          <w:rFonts w:ascii="Times New Roman" w:hAnsi="Times New Roman" w:cs="Times New Roman"/>
          <w:sz w:val="24"/>
          <w:szCs w:val="24"/>
        </w:rPr>
        <w:t>Целенаправленная социальная (общественная) практика, позволяющая обучающимся выбирать линию поведения в отношении социальных проблем и явлений. Является удобным средством формирования социального опыта, социальных компетентностей и компетенций обучающихся, овладения основными социальными ролями, помогает осваивать правила общественного поведения.</w:t>
      </w:r>
    </w:p>
    <w:p w:rsidR="00063CA3" w:rsidRPr="004962C7" w:rsidRDefault="00063CA3" w:rsidP="00063CA3">
      <w:pPr>
        <w:pStyle w:val="A6"/>
        <w:pBdr>
          <w:top w:val="none" w:sz="0" w:space="0" w:color="auto"/>
          <w:left w:val="none" w:sz="0" w:space="0" w:color="auto"/>
          <w:bottom w:val="none" w:sz="0" w:space="0" w:color="auto"/>
          <w:right w:val="none" w:sz="0" w:space="0" w:color="auto"/>
          <w:bar w:val="none" w:sz="0" w:color="auto"/>
        </w:pBdr>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pacing w:line="240" w:lineRule="auto"/>
        <w:ind w:firstLine="567"/>
        <w:jc w:val="both"/>
        <w:rPr>
          <w:rFonts w:ascii="Times New Roman" w:hAnsi="Times New Roman" w:cs="Times New Roman"/>
          <w:i/>
          <w:iCs/>
          <w:sz w:val="24"/>
          <w:szCs w:val="24"/>
        </w:rPr>
      </w:pPr>
      <w:r w:rsidRPr="00EF6601">
        <w:rPr>
          <w:rFonts w:ascii="Times New Roman" w:hAnsi="Times New Roman" w:cs="Times New Roman"/>
          <w:b/>
          <w:iCs/>
          <w:sz w:val="24"/>
          <w:szCs w:val="24"/>
        </w:rPr>
        <w:t>Информационно-познавательный.</w:t>
      </w:r>
      <w:r w:rsidRPr="004962C7">
        <w:rPr>
          <w:rFonts w:ascii="Times New Roman" w:hAnsi="Times New Roman" w:cs="Times New Roman"/>
          <w:sz w:val="24"/>
          <w:szCs w:val="24"/>
        </w:rPr>
        <w:t xml:space="preserve"> Является создание, конструирование или модернизация на основе предметного  содержания.</w:t>
      </w:r>
    </w:p>
    <w:bookmarkEnd w:id="21"/>
    <w:p w:rsidR="005566D1" w:rsidRPr="004962C7" w:rsidRDefault="005566D1" w:rsidP="005566D1">
      <w:pPr>
        <w:tabs>
          <w:tab w:val="left" w:pos="3690"/>
        </w:tabs>
        <w:spacing w:before="100"/>
        <w:ind w:firstLine="567"/>
        <w:jc w:val="both"/>
        <w:rPr>
          <w:rFonts w:ascii="Times New Roman" w:hAnsi="Times New Roman"/>
          <w:sz w:val="24"/>
          <w:szCs w:val="24"/>
        </w:rPr>
      </w:pPr>
    </w:p>
    <w:p w:rsidR="00533063" w:rsidRDefault="00533063"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03507F" w:rsidRDefault="0003507F" w:rsidP="0003507F">
      <w:pPr>
        <w:pStyle w:val="a9"/>
        <w:spacing w:after="0" w:line="240" w:lineRule="auto"/>
        <w:ind w:left="0"/>
        <w:jc w:val="both"/>
        <w:rPr>
          <w:rFonts w:ascii="Times New Roman" w:hAnsi="Times New Roman"/>
          <w:sz w:val="24"/>
          <w:szCs w:val="24"/>
        </w:rPr>
      </w:pPr>
    </w:p>
    <w:p w:rsidR="0003507F" w:rsidRDefault="0003507F" w:rsidP="0003507F">
      <w:pPr>
        <w:tabs>
          <w:tab w:val="left" w:pos="6946"/>
        </w:tabs>
        <w:spacing w:after="0" w:line="240" w:lineRule="auto"/>
        <w:rPr>
          <w:rFonts w:ascii="Times New Roman" w:hAnsi="Times New Roman"/>
          <w:sz w:val="24"/>
          <w:szCs w:val="24"/>
        </w:rPr>
      </w:pPr>
      <w:r>
        <w:rPr>
          <w:rFonts w:ascii="Times New Roman" w:hAnsi="Times New Roman"/>
          <w:sz w:val="24"/>
          <w:szCs w:val="24"/>
        </w:rPr>
        <w:t xml:space="preserve">СОГЛАСОВАНО                                                               </w:t>
      </w:r>
      <w:r w:rsidR="001E1978">
        <w:rPr>
          <w:rFonts w:ascii="Times New Roman" w:hAnsi="Times New Roman"/>
          <w:sz w:val="24"/>
          <w:szCs w:val="24"/>
        </w:rPr>
        <w:t xml:space="preserve">                                                                          </w:t>
      </w:r>
      <w:r>
        <w:rPr>
          <w:rFonts w:ascii="Times New Roman" w:hAnsi="Times New Roman"/>
          <w:sz w:val="24"/>
          <w:szCs w:val="24"/>
        </w:rPr>
        <w:t xml:space="preserve">        СОГЛАСОВАНО</w:t>
      </w:r>
    </w:p>
    <w:p w:rsidR="0003507F" w:rsidRDefault="0003507F" w:rsidP="0003507F">
      <w:pPr>
        <w:tabs>
          <w:tab w:val="left" w:pos="2310"/>
        </w:tabs>
        <w:spacing w:after="0" w:line="240" w:lineRule="auto"/>
        <w:rPr>
          <w:rFonts w:ascii="Times New Roman" w:hAnsi="Times New Roman"/>
          <w:sz w:val="24"/>
          <w:szCs w:val="24"/>
        </w:rPr>
      </w:pPr>
      <w:r>
        <w:rPr>
          <w:rFonts w:ascii="Times New Roman" w:hAnsi="Times New Roman"/>
          <w:sz w:val="24"/>
          <w:szCs w:val="24"/>
        </w:rPr>
        <w:t xml:space="preserve">Протокол заседания  </w:t>
      </w:r>
    </w:p>
    <w:p w:rsidR="0003507F" w:rsidRDefault="0003507F" w:rsidP="0003507F">
      <w:pPr>
        <w:tabs>
          <w:tab w:val="left" w:pos="2310"/>
        </w:tabs>
        <w:spacing w:after="0" w:line="240" w:lineRule="auto"/>
        <w:rPr>
          <w:rFonts w:ascii="Times New Roman" w:hAnsi="Times New Roman"/>
          <w:sz w:val="24"/>
          <w:szCs w:val="24"/>
        </w:rPr>
      </w:pPr>
      <w:r>
        <w:rPr>
          <w:rFonts w:ascii="Times New Roman" w:hAnsi="Times New Roman"/>
          <w:sz w:val="24"/>
          <w:szCs w:val="24"/>
        </w:rPr>
        <w:t xml:space="preserve">методического объединения                                          </w:t>
      </w:r>
      <w:r w:rsidR="001E1978">
        <w:rPr>
          <w:rFonts w:ascii="Times New Roman" w:hAnsi="Times New Roman"/>
          <w:sz w:val="24"/>
          <w:szCs w:val="24"/>
        </w:rPr>
        <w:t xml:space="preserve">                                                                             </w:t>
      </w:r>
      <w:r>
        <w:rPr>
          <w:rFonts w:ascii="Times New Roman" w:hAnsi="Times New Roman"/>
          <w:sz w:val="24"/>
          <w:szCs w:val="24"/>
        </w:rPr>
        <w:t xml:space="preserve"> Заместитель директора по УВР</w:t>
      </w:r>
    </w:p>
    <w:p w:rsidR="0003507F" w:rsidRDefault="0003507F" w:rsidP="0003507F">
      <w:pPr>
        <w:tabs>
          <w:tab w:val="left" w:pos="2310"/>
        </w:tabs>
        <w:spacing w:after="0" w:line="240" w:lineRule="auto"/>
        <w:rPr>
          <w:rFonts w:ascii="Times New Roman" w:hAnsi="Times New Roman"/>
          <w:sz w:val="24"/>
          <w:szCs w:val="24"/>
        </w:rPr>
      </w:pPr>
      <w:r>
        <w:rPr>
          <w:rFonts w:ascii="Times New Roman" w:hAnsi="Times New Roman"/>
          <w:sz w:val="24"/>
          <w:szCs w:val="24"/>
        </w:rPr>
        <w:t xml:space="preserve">учителей математики МБОУ СОШ № 100                </w:t>
      </w:r>
      <w:r w:rsidR="001E1978">
        <w:rPr>
          <w:rFonts w:ascii="Times New Roman" w:hAnsi="Times New Roman"/>
          <w:sz w:val="24"/>
          <w:szCs w:val="24"/>
        </w:rPr>
        <w:t xml:space="preserve"> </w:t>
      </w:r>
      <w:r>
        <w:rPr>
          <w:rFonts w:ascii="Times New Roman" w:hAnsi="Times New Roman"/>
          <w:sz w:val="24"/>
          <w:szCs w:val="24"/>
        </w:rPr>
        <w:t xml:space="preserve">  </w:t>
      </w:r>
      <w:r w:rsidR="001E1978">
        <w:rPr>
          <w:rFonts w:ascii="Times New Roman" w:hAnsi="Times New Roman"/>
          <w:sz w:val="24"/>
          <w:szCs w:val="24"/>
        </w:rPr>
        <w:t xml:space="preserve">                                                                            </w:t>
      </w:r>
      <w:r>
        <w:rPr>
          <w:rFonts w:ascii="Times New Roman" w:hAnsi="Times New Roman"/>
          <w:sz w:val="24"/>
          <w:szCs w:val="24"/>
        </w:rPr>
        <w:t xml:space="preserve">  _______________ М.О.Рейханова</w:t>
      </w:r>
    </w:p>
    <w:p w:rsidR="0003507F" w:rsidRDefault="0003507F" w:rsidP="0003507F">
      <w:pPr>
        <w:tabs>
          <w:tab w:val="left" w:pos="2310"/>
        </w:tabs>
        <w:spacing w:after="0" w:line="240" w:lineRule="auto"/>
        <w:ind w:left="6663" w:hanging="6663"/>
        <w:rPr>
          <w:rFonts w:ascii="Times New Roman" w:hAnsi="Times New Roman"/>
          <w:sz w:val="24"/>
          <w:szCs w:val="24"/>
        </w:rPr>
      </w:pPr>
      <w:r>
        <w:rPr>
          <w:rFonts w:ascii="Times New Roman" w:hAnsi="Times New Roman"/>
          <w:sz w:val="24"/>
          <w:szCs w:val="24"/>
        </w:rPr>
        <w:t xml:space="preserve">    от 27 .08.2021 года № 1  </w:t>
      </w:r>
    </w:p>
    <w:p w:rsidR="0003507F" w:rsidRDefault="0003507F" w:rsidP="0003507F">
      <w:pPr>
        <w:tabs>
          <w:tab w:val="left" w:pos="2310"/>
        </w:tabs>
        <w:spacing w:after="0" w:line="240" w:lineRule="auto"/>
        <w:rPr>
          <w:rFonts w:ascii="Times New Roman" w:hAnsi="Times New Roman"/>
          <w:sz w:val="24"/>
          <w:szCs w:val="24"/>
        </w:rPr>
      </w:pPr>
      <w:r>
        <w:rPr>
          <w:rFonts w:ascii="Times New Roman" w:hAnsi="Times New Roman"/>
          <w:sz w:val="24"/>
          <w:szCs w:val="24"/>
        </w:rPr>
        <w:t xml:space="preserve">___________ В.А.Яресько                                              </w:t>
      </w:r>
      <w:r w:rsidR="001E1978">
        <w:rPr>
          <w:rFonts w:ascii="Times New Roman" w:hAnsi="Times New Roman"/>
          <w:sz w:val="24"/>
          <w:szCs w:val="24"/>
        </w:rPr>
        <w:t xml:space="preserve">                                                                             </w:t>
      </w:r>
      <w:r>
        <w:rPr>
          <w:rFonts w:ascii="Times New Roman" w:hAnsi="Times New Roman"/>
          <w:sz w:val="24"/>
          <w:szCs w:val="24"/>
        </w:rPr>
        <w:t xml:space="preserve"> 27.08.2021 года</w:t>
      </w: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Default="00F10C49" w:rsidP="00533063">
      <w:pPr>
        <w:pStyle w:val="Style17"/>
        <w:widowControl/>
        <w:jc w:val="center"/>
        <w:rPr>
          <w:b/>
          <w:color w:val="000000"/>
        </w:rPr>
      </w:pPr>
    </w:p>
    <w:p w:rsidR="00F10C49" w:rsidRPr="004962C7" w:rsidRDefault="00F10C49" w:rsidP="00912050">
      <w:pPr>
        <w:spacing w:after="0" w:line="240" w:lineRule="auto"/>
        <w:rPr>
          <w:b/>
          <w:color w:val="000000"/>
        </w:rPr>
      </w:pPr>
      <w:bookmarkStart w:id="22" w:name="_GoBack"/>
      <w:bookmarkEnd w:id="22"/>
    </w:p>
    <w:sectPr w:rsidR="00F10C49" w:rsidRPr="004962C7" w:rsidSect="009B099A">
      <w:pgSz w:w="16838" w:h="11906" w:orient="landscape"/>
      <w:pgMar w:top="1701" w:right="1134" w:bottom="850"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937AC" w:rsidRDefault="003937AC" w:rsidP="00BC6798">
      <w:pPr>
        <w:spacing w:after="0" w:line="240" w:lineRule="auto"/>
      </w:pPr>
      <w:r>
        <w:separator/>
      </w:r>
    </w:p>
  </w:endnote>
  <w:endnote w:type="continuationSeparator" w:id="0">
    <w:p w:rsidR="003937AC" w:rsidRDefault="003937AC" w:rsidP="00BC67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Cambria">
    <w:panose1 w:val="02040503050406030204"/>
    <w:charset w:val="CC"/>
    <w:family w:val="roman"/>
    <w:pitch w:val="variable"/>
    <w:sig w:usb0="A00002EF" w:usb1="4000004B" w:usb2="00000000" w:usb3="00000000" w:csb0="0000019F" w:csb1="00000000"/>
  </w:font>
  <w:font w:name="Arial Unicode MS">
    <w:panose1 w:val="020B0604020202020204"/>
    <w:charset w:val="80"/>
    <w:family w:val="swiss"/>
    <w:pitch w:val="variable"/>
    <w:sig w:usb0="00000000"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entury Schoolbook">
    <w:panose1 w:val="0204060405050502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36269"/>
      <w:docPartObj>
        <w:docPartGallery w:val="Page Numbers (Bottom of Page)"/>
        <w:docPartUnique/>
      </w:docPartObj>
    </w:sdtPr>
    <w:sdtContent>
      <w:p w:rsidR="009350FF" w:rsidRDefault="009350FF">
        <w:pPr>
          <w:pStyle w:val="af2"/>
          <w:jc w:val="center"/>
        </w:pPr>
        <w:r>
          <w:fldChar w:fldCharType="begin"/>
        </w:r>
        <w:r>
          <w:instrText xml:space="preserve"> PAGE   \* MERGEFORMAT </w:instrText>
        </w:r>
        <w:r>
          <w:fldChar w:fldCharType="separate"/>
        </w:r>
        <w:r w:rsidR="0081642E">
          <w:rPr>
            <w:noProof/>
          </w:rPr>
          <w:t>63</w:t>
        </w:r>
        <w:r>
          <w:rPr>
            <w:noProof/>
          </w:rPr>
          <w:fldChar w:fldCharType="end"/>
        </w:r>
      </w:p>
    </w:sdtContent>
  </w:sdt>
  <w:p w:rsidR="009350FF" w:rsidRDefault="009350FF">
    <w:pPr>
      <w:pStyle w:val="af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937AC" w:rsidRDefault="003937AC" w:rsidP="00BC6798">
      <w:pPr>
        <w:spacing w:after="0" w:line="240" w:lineRule="auto"/>
      </w:pPr>
      <w:r>
        <w:separator/>
      </w:r>
    </w:p>
  </w:footnote>
  <w:footnote w:type="continuationSeparator" w:id="0">
    <w:p w:rsidR="003937AC" w:rsidRDefault="003937AC" w:rsidP="00BC6798">
      <w:pPr>
        <w:spacing w:after="0" w:line="240" w:lineRule="auto"/>
      </w:pPr>
      <w:r>
        <w:continuationSeparator/>
      </w:r>
    </w:p>
  </w:footnote>
  <w:footnote w:id="1">
    <w:p w:rsidR="009350FF" w:rsidRPr="0001234D" w:rsidRDefault="009350FF" w:rsidP="00BC6798"/>
  </w:footnote>
  <w:footnote w:id="2">
    <w:p w:rsidR="009350FF" w:rsidRPr="0001234D" w:rsidRDefault="009350FF" w:rsidP="00BC6798"/>
  </w:footnote>
  <w:footnote w:id="3">
    <w:p w:rsidR="009350FF" w:rsidRPr="0001234D" w:rsidRDefault="009350FF" w:rsidP="00BC6798"/>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5F49D6"/>
    <w:multiLevelType w:val="hybridMultilevel"/>
    <w:tmpl w:val="53E26B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9C22D67"/>
    <w:multiLevelType w:val="hybridMultilevel"/>
    <w:tmpl w:val="F8E639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1606E22"/>
    <w:multiLevelType w:val="hybridMultilevel"/>
    <w:tmpl w:val="8E2C9C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34D80387"/>
    <w:multiLevelType w:val="multilevel"/>
    <w:tmpl w:val="FB101C8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5C3433F"/>
    <w:multiLevelType w:val="hybridMultilevel"/>
    <w:tmpl w:val="FE2C7A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6E943C1"/>
    <w:multiLevelType w:val="hybridMultilevel"/>
    <w:tmpl w:val="E5E0701E"/>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15:restartNumberingAfterBreak="0">
    <w:nsid w:val="633B0DDC"/>
    <w:multiLevelType w:val="multilevel"/>
    <w:tmpl w:val="C224541A"/>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7" w15:restartNumberingAfterBreak="0">
    <w:nsid w:val="6A8952E7"/>
    <w:multiLevelType w:val="hybridMultilevel"/>
    <w:tmpl w:val="02E445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703F701F"/>
    <w:multiLevelType w:val="multilevel"/>
    <w:tmpl w:val="58C26436"/>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8"/>
        <w:szCs w:val="28"/>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4"/>
  </w:num>
  <w:num w:numId="3">
    <w:abstractNumId w:val="5"/>
  </w:num>
  <w:num w:numId="4">
    <w:abstractNumId w:val="7"/>
  </w:num>
  <w:num w:numId="5">
    <w:abstractNumId w:val="0"/>
  </w:num>
  <w:num w:numId="6">
    <w:abstractNumId w:val="2"/>
  </w:num>
  <w:num w:numId="7">
    <w:abstractNumId w:val="3"/>
    <w:lvlOverride w:ilvl="0">
      <w:startOverride w:val="1"/>
    </w:lvlOverride>
    <w:lvlOverride w:ilvl="1"/>
    <w:lvlOverride w:ilvl="2"/>
    <w:lvlOverride w:ilvl="3"/>
    <w:lvlOverride w:ilvl="4"/>
    <w:lvlOverride w:ilvl="5"/>
    <w:lvlOverride w:ilvl="6"/>
    <w:lvlOverride w:ilvl="7"/>
    <w:lvlOverride w:ilvl="8"/>
  </w:num>
  <w:num w:numId="8">
    <w:abstractNumId w:val="6"/>
    <w:lvlOverride w:ilvl="0">
      <w:startOverride w:val="1"/>
    </w:lvlOverride>
    <w:lvlOverride w:ilvl="1"/>
    <w:lvlOverride w:ilvl="2"/>
    <w:lvlOverride w:ilvl="3"/>
    <w:lvlOverride w:ilvl="4"/>
    <w:lvlOverride w:ilvl="5"/>
    <w:lvlOverride w:ilvl="6"/>
    <w:lvlOverride w:ilvl="7"/>
    <w:lvlOverride w:ilvl="8"/>
  </w:num>
  <w:num w:numId="9">
    <w:abstractNumId w:val="8"/>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autoHyphenation/>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476E4"/>
    <w:rsid w:val="0003507F"/>
    <w:rsid w:val="00044929"/>
    <w:rsid w:val="0005643B"/>
    <w:rsid w:val="00057A53"/>
    <w:rsid w:val="000611D6"/>
    <w:rsid w:val="00063CA3"/>
    <w:rsid w:val="0007756D"/>
    <w:rsid w:val="00081782"/>
    <w:rsid w:val="000D7894"/>
    <w:rsid w:val="000E536A"/>
    <w:rsid w:val="00110440"/>
    <w:rsid w:val="0012164D"/>
    <w:rsid w:val="0012618C"/>
    <w:rsid w:val="0013051C"/>
    <w:rsid w:val="001335D3"/>
    <w:rsid w:val="001470E4"/>
    <w:rsid w:val="00196D39"/>
    <w:rsid w:val="001D2DAD"/>
    <w:rsid w:val="001D4549"/>
    <w:rsid w:val="001E1978"/>
    <w:rsid w:val="002476E4"/>
    <w:rsid w:val="002904FF"/>
    <w:rsid w:val="00293F2B"/>
    <w:rsid w:val="00295823"/>
    <w:rsid w:val="00296078"/>
    <w:rsid w:val="002A6512"/>
    <w:rsid w:val="002B0556"/>
    <w:rsid w:val="002D7B94"/>
    <w:rsid w:val="002E2EA3"/>
    <w:rsid w:val="003121C0"/>
    <w:rsid w:val="00330446"/>
    <w:rsid w:val="003304B3"/>
    <w:rsid w:val="00342994"/>
    <w:rsid w:val="00344FA1"/>
    <w:rsid w:val="00367416"/>
    <w:rsid w:val="00380E8A"/>
    <w:rsid w:val="0038430E"/>
    <w:rsid w:val="003937AC"/>
    <w:rsid w:val="003E19C0"/>
    <w:rsid w:val="003F44F5"/>
    <w:rsid w:val="00427C9E"/>
    <w:rsid w:val="004359B8"/>
    <w:rsid w:val="00437495"/>
    <w:rsid w:val="004418DD"/>
    <w:rsid w:val="00493C4C"/>
    <w:rsid w:val="004962C7"/>
    <w:rsid w:val="004C13A0"/>
    <w:rsid w:val="004D44E7"/>
    <w:rsid w:val="004E332C"/>
    <w:rsid w:val="004F1C69"/>
    <w:rsid w:val="004F3AF8"/>
    <w:rsid w:val="00510F35"/>
    <w:rsid w:val="00533063"/>
    <w:rsid w:val="005376A9"/>
    <w:rsid w:val="00541035"/>
    <w:rsid w:val="00546CC7"/>
    <w:rsid w:val="0055038F"/>
    <w:rsid w:val="00551E68"/>
    <w:rsid w:val="00555519"/>
    <w:rsid w:val="005566D1"/>
    <w:rsid w:val="005865D5"/>
    <w:rsid w:val="005A14C3"/>
    <w:rsid w:val="005A43F9"/>
    <w:rsid w:val="005A7F8A"/>
    <w:rsid w:val="005D1F26"/>
    <w:rsid w:val="005D2458"/>
    <w:rsid w:val="005F2874"/>
    <w:rsid w:val="00604BFD"/>
    <w:rsid w:val="00617009"/>
    <w:rsid w:val="00631B7C"/>
    <w:rsid w:val="00643308"/>
    <w:rsid w:val="00681317"/>
    <w:rsid w:val="006964CC"/>
    <w:rsid w:val="006A3D52"/>
    <w:rsid w:val="006B3D39"/>
    <w:rsid w:val="006D36F0"/>
    <w:rsid w:val="006E61D4"/>
    <w:rsid w:val="006E64AE"/>
    <w:rsid w:val="00723D4C"/>
    <w:rsid w:val="00724206"/>
    <w:rsid w:val="00733840"/>
    <w:rsid w:val="007814B2"/>
    <w:rsid w:val="00793D7D"/>
    <w:rsid w:val="007A6960"/>
    <w:rsid w:val="007D072B"/>
    <w:rsid w:val="007E0C43"/>
    <w:rsid w:val="007E23C6"/>
    <w:rsid w:val="00813C59"/>
    <w:rsid w:val="0081642E"/>
    <w:rsid w:val="008173BA"/>
    <w:rsid w:val="00820BD8"/>
    <w:rsid w:val="008409B4"/>
    <w:rsid w:val="0084282F"/>
    <w:rsid w:val="008549B6"/>
    <w:rsid w:val="008660FB"/>
    <w:rsid w:val="00873E56"/>
    <w:rsid w:val="00883649"/>
    <w:rsid w:val="00883E18"/>
    <w:rsid w:val="008A23EF"/>
    <w:rsid w:val="008A33C2"/>
    <w:rsid w:val="008B5CC1"/>
    <w:rsid w:val="00906EE9"/>
    <w:rsid w:val="00912050"/>
    <w:rsid w:val="009162E8"/>
    <w:rsid w:val="0092679B"/>
    <w:rsid w:val="009350FF"/>
    <w:rsid w:val="00950AEA"/>
    <w:rsid w:val="00953CC2"/>
    <w:rsid w:val="009741E0"/>
    <w:rsid w:val="009756FA"/>
    <w:rsid w:val="00983533"/>
    <w:rsid w:val="009B099A"/>
    <w:rsid w:val="009D2129"/>
    <w:rsid w:val="009F480E"/>
    <w:rsid w:val="009F75A1"/>
    <w:rsid w:val="00A42A54"/>
    <w:rsid w:val="00A457AD"/>
    <w:rsid w:val="00A91DF2"/>
    <w:rsid w:val="00A926E2"/>
    <w:rsid w:val="00AA1A98"/>
    <w:rsid w:val="00AC2EC4"/>
    <w:rsid w:val="00AC7E2F"/>
    <w:rsid w:val="00AD5C8A"/>
    <w:rsid w:val="00AF23C7"/>
    <w:rsid w:val="00B17BCE"/>
    <w:rsid w:val="00B278AC"/>
    <w:rsid w:val="00B3252D"/>
    <w:rsid w:val="00B33738"/>
    <w:rsid w:val="00B46670"/>
    <w:rsid w:val="00B7011F"/>
    <w:rsid w:val="00B845D5"/>
    <w:rsid w:val="00BC6798"/>
    <w:rsid w:val="00BD0DEC"/>
    <w:rsid w:val="00BD2252"/>
    <w:rsid w:val="00BE156E"/>
    <w:rsid w:val="00BE1DA3"/>
    <w:rsid w:val="00C05496"/>
    <w:rsid w:val="00C24BAD"/>
    <w:rsid w:val="00C31F7F"/>
    <w:rsid w:val="00C4246E"/>
    <w:rsid w:val="00C71D53"/>
    <w:rsid w:val="00C9592A"/>
    <w:rsid w:val="00CA5E11"/>
    <w:rsid w:val="00CD2C9B"/>
    <w:rsid w:val="00D10D76"/>
    <w:rsid w:val="00D2570C"/>
    <w:rsid w:val="00D44A50"/>
    <w:rsid w:val="00D67D7F"/>
    <w:rsid w:val="00D72D0A"/>
    <w:rsid w:val="00D74731"/>
    <w:rsid w:val="00D81F51"/>
    <w:rsid w:val="00D86897"/>
    <w:rsid w:val="00D904F2"/>
    <w:rsid w:val="00DC59EE"/>
    <w:rsid w:val="00DE564D"/>
    <w:rsid w:val="00DF7AEA"/>
    <w:rsid w:val="00E40E16"/>
    <w:rsid w:val="00E547B6"/>
    <w:rsid w:val="00E54ACA"/>
    <w:rsid w:val="00E620C1"/>
    <w:rsid w:val="00E84493"/>
    <w:rsid w:val="00E84747"/>
    <w:rsid w:val="00E9205E"/>
    <w:rsid w:val="00E946BD"/>
    <w:rsid w:val="00EB033D"/>
    <w:rsid w:val="00ED710D"/>
    <w:rsid w:val="00EE32A9"/>
    <w:rsid w:val="00EF1891"/>
    <w:rsid w:val="00EF6601"/>
    <w:rsid w:val="00F10C49"/>
    <w:rsid w:val="00F41CF8"/>
    <w:rsid w:val="00F42A5F"/>
    <w:rsid w:val="00F630C7"/>
    <w:rsid w:val="00F93BC1"/>
    <w:rsid w:val="00FA311C"/>
    <w:rsid w:val="00FB5EF5"/>
    <w:rsid w:val="00FD031A"/>
    <w:rsid w:val="00FD299E"/>
    <w:rsid w:val="00FD5937"/>
    <w:rsid w:val="00FE3E65"/>
    <w:rsid w:val="00FE7C73"/>
    <w:rsid w:val="00FE7CA5"/>
    <w:rsid w:val="00FF4A7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D6D8B7"/>
  <w15:docId w15:val="{05AA5825-7AD1-4D46-9AF7-BA0EA11CE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476E4"/>
    <w:rPr>
      <w:rFonts w:ascii="Calibri" w:eastAsia="Calibri" w:hAnsi="Calibri" w:cs="Times New Roman"/>
    </w:rPr>
  </w:style>
  <w:style w:type="paragraph" w:styleId="1">
    <w:name w:val="heading 1"/>
    <w:basedOn w:val="a"/>
    <w:next w:val="a"/>
    <w:link w:val="10"/>
    <w:uiPriority w:val="9"/>
    <w:qFormat/>
    <w:rsid w:val="00B278AC"/>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2476E4"/>
    <w:rPr>
      <w:b/>
      <w:bCs/>
    </w:rPr>
  </w:style>
  <w:style w:type="paragraph" w:styleId="a4">
    <w:name w:val="header"/>
    <w:basedOn w:val="a"/>
    <w:link w:val="a5"/>
    <w:uiPriority w:val="99"/>
    <w:unhideWhenUsed/>
    <w:rsid w:val="002476E4"/>
    <w:pPr>
      <w:tabs>
        <w:tab w:val="center" w:pos="4677"/>
        <w:tab w:val="right" w:pos="9355"/>
      </w:tabs>
      <w:spacing w:after="0" w:line="240" w:lineRule="auto"/>
    </w:pPr>
    <w:rPr>
      <w:rFonts w:eastAsia="Times New Roman"/>
    </w:rPr>
  </w:style>
  <w:style w:type="character" w:customStyle="1" w:styleId="a5">
    <w:name w:val="Верхний колонтитул Знак"/>
    <w:basedOn w:val="a0"/>
    <w:link w:val="a4"/>
    <w:uiPriority w:val="99"/>
    <w:rsid w:val="002476E4"/>
    <w:rPr>
      <w:rFonts w:ascii="Calibri" w:eastAsia="Times New Roman" w:hAnsi="Calibri" w:cs="Times New Roman"/>
    </w:rPr>
  </w:style>
  <w:style w:type="paragraph" w:customStyle="1" w:styleId="A6">
    <w:name w:val="Текстовый блок A"/>
    <w:uiPriority w:val="99"/>
    <w:rsid w:val="002476E4"/>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Arial Unicode MS" w:eastAsia="Arial Unicode MS" w:hAnsi="Arial Unicode MS" w:cs="Arial Unicode MS"/>
      <w:color w:val="000000"/>
      <w:u w:color="000000"/>
      <w:lang w:eastAsia="ru-RU"/>
    </w:rPr>
  </w:style>
  <w:style w:type="paragraph" w:styleId="a7">
    <w:name w:val="Balloon Text"/>
    <w:basedOn w:val="a"/>
    <w:link w:val="a8"/>
    <w:uiPriority w:val="99"/>
    <w:semiHidden/>
    <w:unhideWhenUsed/>
    <w:rsid w:val="00AC7E2F"/>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AC7E2F"/>
    <w:rPr>
      <w:rFonts w:ascii="Tahoma" w:eastAsia="Calibri" w:hAnsi="Tahoma" w:cs="Tahoma"/>
      <w:sz w:val="16"/>
      <w:szCs w:val="16"/>
    </w:rPr>
  </w:style>
  <w:style w:type="paragraph" w:customStyle="1" w:styleId="Style17">
    <w:name w:val="Style17"/>
    <w:basedOn w:val="a"/>
    <w:uiPriority w:val="99"/>
    <w:rsid w:val="00B7011F"/>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styleId="a9">
    <w:name w:val="List Paragraph"/>
    <w:basedOn w:val="a"/>
    <w:link w:val="aa"/>
    <w:uiPriority w:val="99"/>
    <w:qFormat/>
    <w:rsid w:val="00BE156E"/>
    <w:pPr>
      <w:ind w:left="720"/>
      <w:contextualSpacing/>
    </w:pPr>
  </w:style>
  <w:style w:type="character" w:customStyle="1" w:styleId="aa">
    <w:name w:val="Абзац списка Знак"/>
    <w:link w:val="a9"/>
    <w:uiPriority w:val="99"/>
    <w:locked/>
    <w:rsid w:val="00BE156E"/>
    <w:rPr>
      <w:rFonts w:ascii="Calibri" w:eastAsia="Calibri" w:hAnsi="Calibri" w:cs="Times New Roman"/>
    </w:rPr>
  </w:style>
  <w:style w:type="paragraph" w:styleId="ab">
    <w:name w:val="Plain Text"/>
    <w:basedOn w:val="a"/>
    <w:link w:val="ac"/>
    <w:rsid w:val="005A43F9"/>
    <w:pPr>
      <w:spacing w:after="0" w:line="240" w:lineRule="auto"/>
    </w:pPr>
    <w:rPr>
      <w:rFonts w:ascii="Courier New" w:eastAsia="Times New Roman" w:hAnsi="Courier New"/>
      <w:sz w:val="20"/>
      <w:szCs w:val="20"/>
    </w:rPr>
  </w:style>
  <w:style w:type="character" w:customStyle="1" w:styleId="ac">
    <w:name w:val="Текст Знак"/>
    <w:basedOn w:val="a0"/>
    <w:link w:val="ab"/>
    <w:rsid w:val="005A43F9"/>
    <w:rPr>
      <w:rFonts w:ascii="Courier New" w:eastAsia="Times New Roman" w:hAnsi="Courier New" w:cs="Times New Roman"/>
      <w:sz w:val="20"/>
      <w:szCs w:val="20"/>
    </w:rPr>
  </w:style>
  <w:style w:type="paragraph" w:styleId="ad">
    <w:name w:val="Normal (Web)"/>
    <w:aliases w:val="Обычный (веб) Знак1,Обычный (веб) Знак Знак,Обычный (веб) Знак Знак Знак,Обычный (веб) Знак Знак Знак Знак Знак,Обычный (веб) Знак Знак Знак Знак Знак Знак Знак Знак Знак Знак Знак Знак,Обычный (веб)24 Знак Знак"/>
    <w:basedOn w:val="a"/>
    <w:link w:val="ae"/>
    <w:uiPriority w:val="99"/>
    <w:rsid w:val="005A43F9"/>
    <w:pPr>
      <w:spacing w:before="100" w:beforeAutospacing="1" w:after="100" w:afterAutospacing="1" w:line="240" w:lineRule="auto"/>
    </w:pPr>
    <w:rPr>
      <w:rFonts w:ascii="Times New Roman" w:eastAsia="Times New Roman" w:hAnsi="Times New Roman"/>
      <w:sz w:val="24"/>
      <w:szCs w:val="24"/>
    </w:rPr>
  </w:style>
  <w:style w:type="character" w:customStyle="1" w:styleId="ae">
    <w:name w:val="Обычный (веб) Знак"/>
    <w:aliases w:val="Обычный (веб) Знак1 Знак,Обычный (веб) Знак Знак Знак1,Обычный (веб) Знак Знак Знак Знак,Обычный (веб) Знак Знак Знак Знак Знак Знак,Обычный (веб) Знак Знак Знак Знак Знак Знак Знак Знак Знак Знак Знак Знак Знак"/>
    <w:link w:val="ad"/>
    <w:uiPriority w:val="99"/>
    <w:rsid w:val="005A43F9"/>
    <w:rPr>
      <w:rFonts w:ascii="Times New Roman" w:eastAsia="Times New Roman" w:hAnsi="Times New Roman" w:cs="Times New Roman"/>
      <w:sz w:val="24"/>
      <w:szCs w:val="24"/>
    </w:rPr>
  </w:style>
  <w:style w:type="table" w:styleId="af">
    <w:name w:val="Table Grid"/>
    <w:basedOn w:val="a1"/>
    <w:uiPriority w:val="59"/>
    <w:rsid w:val="0012618C"/>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yperlink9">
    <w:name w:val="Hyperlink.9"/>
    <w:uiPriority w:val="99"/>
    <w:rsid w:val="005566D1"/>
    <w:rPr>
      <w:color w:val="000000"/>
      <w:sz w:val="24"/>
      <w:szCs w:val="24"/>
      <w:u w:val="single" w:color="008000"/>
    </w:rPr>
  </w:style>
  <w:style w:type="character" w:customStyle="1" w:styleId="Hyperlink10">
    <w:name w:val="Hyperlink.10"/>
    <w:uiPriority w:val="99"/>
    <w:rsid w:val="005566D1"/>
    <w:rPr>
      <w:color w:val="000000"/>
      <w:u w:val="single" w:color="008000"/>
    </w:rPr>
  </w:style>
  <w:style w:type="paragraph" w:customStyle="1" w:styleId="11">
    <w:name w:val="Заголовок1"/>
    <w:basedOn w:val="a"/>
    <w:next w:val="a"/>
    <w:qFormat/>
    <w:rsid w:val="00B17BCE"/>
    <w:pPr>
      <w:pageBreakBefore/>
      <w:spacing w:after="0" w:line="240" w:lineRule="auto"/>
      <w:outlineLvl w:val="0"/>
    </w:pPr>
    <w:rPr>
      <w:rFonts w:ascii="Times New Roman" w:hAnsi="Times New Roman"/>
      <w:color w:val="000000"/>
      <w:sz w:val="24"/>
      <w:szCs w:val="24"/>
    </w:rPr>
  </w:style>
  <w:style w:type="character" w:customStyle="1" w:styleId="10">
    <w:name w:val="Заголовок 1 Знак"/>
    <w:basedOn w:val="a0"/>
    <w:link w:val="1"/>
    <w:uiPriority w:val="9"/>
    <w:rsid w:val="00B278AC"/>
    <w:rPr>
      <w:rFonts w:asciiTheme="majorHAnsi" w:eastAsiaTheme="majorEastAsia" w:hAnsiTheme="majorHAnsi" w:cstheme="majorBidi"/>
      <w:b/>
      <w:bCs/>
      <w:color w:val="365F91" w:themeColor="accent1" w:themeShade="BF"/>
      <w:sz w:val="28"/>
      <w:szCs w:val="28"/>
    </w:rPr>
  </w:style>
  <w:style w:type="paragraph" w:styleId="af0">
    <w:name w:val="TOC Heading"/>
    <w:basedOn w:val="1"/>
    <w:next w:val="a"/>
    <w:uiPriority w:val="39"/>
    <w:semiHidden/>
    <w:unhideWhenUsed/>
    <w:qFormat/>
    <w:rsid w:val="00B278AC"/>
    <w:pPr>
      <w:outlineLvl w:val="9"/>
    </w:pPr>
  </w:style>
  <w:style w:type="paragraph" w:styleId="12">
    <w:name w:val="toc 1"/>
    <w:basedOn w:val="a"/>
    <w:next w:val="a"/>
    <w:autoRedefine/>
    <w:uiPriority w:val="39"/>
    <w:unhideWhenUsed/>
    <w:rsid w:val="00B17BCE"/>
    <w:pPr>
      <w:tabs>
        <w:tab w:val="right" w:leader="dot" w:pos="9345"/>
      </w:tabs>
      <w:spacing w:after="100"/>
    </w:pPr>
  </w:style>
  <w:style w:type="character" w:styleId="af1">
    <w:name w:val="Hyperlink"/>
    <w:basedOn w:val="a0"/>
    <w:uiPriority w:val="99"/>
    <w:unhideWhenUsed/>
    <w:rsid w:val="00B278AC"/>
    <w:rPr>
      <w:color w:val="0000FF" w:themeColor="hyperlink"/>
      <w:u w:val="single"/>
    </w:rPr>
  </w:style>
  <w:style w:type="paragraph" w:styleId="af2">
    <w:name w:val="footer"/>
    <w:basedOn w:val="a"/>
    <w:link w:val="af3"/>
    <w:uiPriority w:val="99"/>
    <w:unhideWhenUsed/>
    <w:rsid w:val="008A23EF"/>
    <w:pPr>
      <w:tabs>
        <w:tab w:val="center" w:pos="4677"/>
        <w:tab w:val="right" w:pos="9355"/>
      </w:tabs>
      <w:spacing w:after="0" w:line="240" w:lineRule="auto"/>
    </w:pPr>
  </w:style>
  <w:style w:type="character" w:customStyle="1" w:styleId="af3">
    <w:name w:val="Нижний колонтитул Знак"/>
    <w:basedOn w:val="a0"/>
    <w:link w:val="af2"/>
    <w:uiPriority w:val="99"/>
    <w:rsid w:val="008A23EF"/>
    <w:rPr>
      <w:rFonts w:ascii="Calibri" w:eastAsia="Calibri" w:hAnsi="Calibri" w:cs="Times New Roman"/>
    </w:rPr>
  </w:style>
  <w:style w:type="character" w:customStyle="1" w:styleId="5">
    <w:name w:val="Основной текст (5)_"/>
    <w:basedOn w:val="a0"/>
    <w:link w:val="50"/>
    <w:locked/>
    <w:rsid w:val="007E23C6"/>
    <w:rPr>
      <w:rFonts w:ascii="Times New Roman" w:eastAsia="Times New Roman" w:hAnsi="Times New Roman" w:cs="Times New Roman"/>
      <w:sz w:val="28"/>
      <w:szCs w:val="28"/>
      <w:shd w:val="clear" w:color="auto" w:fill="FFFFFF"/>
    </w:rPr>
  </w:style>
  <w:style w:type="paragraph" w:customStyle="1" w:styleId="50">
    <w:name w:val="Основной текст (5)"/>
    <w:basedOn w:val="a"/>
    <w:link w:val="5"/>
    <w:rsid w:val="007E23C6"/>
    <w:pPr>
      <w:widowControl w:val="0"/>
      <w:shd w:val="clear" w:color="auto" w:fill="FFFFFF"/>
      <w:spacing w:before="960" w:after="1260" w:line="317" w:lineRule="exact"/>
      <w:ind w:hanging="1740"/>
    </w:pPr>
    <w:rPr>
      <w:rFonts w:ascii="Times New Roman" w:eastAsia="Times New Roman" w:hAnsi="Times New Roman"/>
      <w:sz w:val="28"/>
      <w:szCs w:val="28"/>
    </w:rPr>
  </w:style>
  <w:style w:type="character" w:customStyle="1" w:styleId="6">
    <w:name w:val="Основной текст (6)_"/>
    <w:basedOn w:val="a0"/>
    <w:link w:val="60"/>
    <w:locked/>
    <w:rsid w:val="007E23C6"/>
    <w:rPr>
      <w:rFonts w:ascii="Times New Roman" w:eastAsia="Times New Roman" w:hAnsi="Times New Roman" w:cs="Times New Roman"/>
      <w:i/>
      <w:iCs/>
      <w:sz w:val="28"/>
      <w:szCs w:val="28"/>
      <w:shd w:val="clear" w:color="auto" w:fill="FFFFFF"/>
    </w:rPr>
  </w:style>
  <w:style w:type="paragraph" w:customStyle="1" w:styleId="60">
    <w:name w:val="Основной текст (6)"/>
    <w:basedOn w:val="a"/>
    <w:link w:val="6"/>
    <w:rsid w:val="007E23C6"/>
    <w:pPr>
      <w:widowControl w:val="0"/>
      <w:shd w:val="clear" w:color="auto" w:fill="FFFFFF"/>
      <w:spacing w:before="240" w:after="0" w:line="326" w:lineRule="exact"/>
      <w:ind w:hanging="380"/>
    </w:pPr>
    <w:rPr>
      <w:rFonts w:ascii="Times New Roman" w:eastAsia="Times New Roman" w:hAnsi="Times New Roman"/>
      <w:i/>
      <w:iCs/>
      <w:sz w:val="28"/>
      <w:szCs w:val="28"/>
    </w:rPr>
  </w:style>
  <w:style w:type="character" w:customStyle="1" w:styleId="7">
    <w:name w:val="Основной текст (7)_"/>
    <w:basedOn w:val="a0"/>
    <w:link w:val="70"/>
    <w:locked/>
    <w:rsid w:val="007E23C6"/>
    <w:rPr>
      <w:rFonts w:ascii="Arial" w:eastAsia="Arial" w:hAnsi="Arial" w:cs="Arial"/>
      <w:b/>
      <w:bCs/>
      <w:sz w:val="28"/>
      <w:szCs w:val="28"/>
      <w:shd w:val="clear" w:color="auto" w:fill="FFFFFF"/>
    </w:rPr>
  </w:style>
  <w:style w:type="paragraph" w:customStyle="1" w:styleId="70">
    <w:name w:val="Основной текст (7)"/>
    <w:basedOn w:val="a"/>
    <w:link w:val="7"/>
    <w:rsid w:val="007E23C6"/>
    <w:pPr>
      <w:widowControl w:val="0"/>
      <w:shd w:val="clear" w:color="auto" w:fill="FFFFFF"/>
      <w:spacing w:before="300" w:after="0" w:line="322" w:lineRule="exact"/>
      <w:jc w:val="center"/>
    </w:pPr>
    <w:rPr>
      <w:rFonts w:ascii="Arial" w:eastAsia="Arial" w:hAnsi="Arial" w:cs="Arial"/>
      <w:b/>
      <w:bCs/>
      <w:sz w:val="28"/>
      <w:szCs w:val="28"/>
    </w:rPr>
  </w:style>
  <w:style w:type="character" w:customStyle="1" w:styleId="8">
    <w:name w:val="Основной текст (8)_"/>
    <w:basedOn w:val="a0"/>
    <w:link w:val="80"/>
    <w:locked/>
    <w:rsid w:val="007E23C6"/>
    <w:rPr>
      <w:rFonts w:ascii="Times New Roman" w:eastAsia="Times New Roman" w:hAnsi="Times New Roman" w:cs="Times New Roman"/>
      <w:i/>
      <w:iCs/>
      <w:sz w:val="28"/>
      <w:szCs w:val="28"/>
      <w:shd w:val="clear" w:color="auto" w:fill="FFFFFF"/>
    </w:rPr>
  </w:style>
  <w:style w:type="paragraph" w:customStyle="1" w:styleId="80">
    <w:name w:val="Основной текст (8)"/>
    <w:basedOn w:val="a"/>
    <w:link w:val="8"/>
    <w:rsid w:val="007E23C6"/>
    <w:pPr>
      <w:widowControl w:val="0"/>
      <w:shd w:val="clear" w:color="auto" w:fill="FFFFFF"/>
      <w:spacing w:after="0" w:line="322" w:lineRule="exact"/>
      <w:jc w:val="both"/>
    </w:pPr>
    <w:rPr>
      <w:rFonts w:ascii="Times New Roman" w:eastAsia="Times New Roman" w:hAnsi="Times New Roman"/>
      <w:i/>
      <w:iCs/>
      <w:sz w:val="28"/>
      <w:szCs w:val="28"/>
    </w:rPr>
  </w:style>
  <w:style w:type="character" w:customStyle="1" w:styleId="9">
    <w:name w:val="Основной текст (9)_"/>
    <w:basedOn w:val="a0"/>
    <w:link w:val="90"/>
    <w:locked/>
    <w:rsid w:val="007E23C6"/>
    <w:rPr>
      <w:rFonts w:ascii="Times New Roman" w:eastAsia="Times New Roman" w:hAnsi="Times New Roman" w:cs="Times New Roman"/>
      <w:b/>
      <w:bCs/>
      <w:i/>
      <w:iCs/>
      <w:spacing w:val="20"/>
      <w:sz w:val="30"/>
      <w:szCs w:val="30"/>
      <w:shd w:val="clear" w:color="auto" w:fill="FFFFFF"/>
    </w:rPr>
  </w:style>
  <w:style w:type="paragraph" w:customStyle="1" w:styleId="90">
    <w:name w:val="Основной текст (9)"/>
    <w:basedOn w:val="a"/>
    <w:link w:val="9"/>
    <w:rsid w:val="007E23C6"/>
    <w:pPr>
      <w:widowControl w:val="0"/>
      <w:shd w:val="clear" w:color="auto" w:fill="FFFFFF"/>
      <w:spacing w:after="0" w:line="0" w:lineRule="atLeast"/>
    </w:pPr>
    <w:rPr>
      <w:rFonts w:ascii="Times New Roman" w:eastAsia="Times New Roman" w:hAnsi="Times New Roman"/>
      <w:b/>
      <w:bCs/>
      <w:i/>
      <w:iCs/>
      <w:spacing w:val="20"/>
      <w:sz w:val="30"/>
      <w:szCs w:val="30"/>
    </w:rPr>
  </w:style>
  <w:style w:type="character" w:customStyle="1" w:styleId="100">
    <w:name w:val="Основной текст (10)_"/>
    <w:basedOn w:val="a0"/>
    <w:link w:val="101"/>
    <w:locked/>
    <w:rsid w:val="007E23C6"/>
    <w:rPr>
      <w:rFonts w:ascii="Times New Roman" w:eastAsia="Times New Roman" w:hAnsi="Times New Roman" w:cs="Times New Roman"/>
      <w:shd w:val="clear" w:color="auto" w:fill="FFFFFF"/>
    </w:rPr>
  </w:style>
  <w:style w:type="paragraph" w:customStyle="1" w:styleId="101">
    <w:name w:val="Основной текст (10)"/>
    <w:basedOn w:val="a"/>
    <w:link w:val="100"/>
    <w:rsid w:val="007E23C6"/>
    <w:pPr>
      <w:widowControl w:val="0"/>
      <w:shd w:val="clear" w:color="auto" w:fill="FFFFFF"/>
      <w:spacing w:before="120" w:after="0" w:line="0" w:lineRule="atLeast"/>
    </w:pPr>
    <w:rPr>
      <w:rFonts w:ascii="Times New Roman" w:eastAsia="Times New Roman" w:hAnsi="Times New Roman"/>
    </w:rPr>
  </w:style>
  <w:style w:type="character" w:customStyle="1" w:styleId="3">
    <w:name w:val="Основной текст (3)"/>
    <w:basedOn w:val="a0"/>
    <w:rsid w:val="007E23C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single"/>
      <w:effect w:val="none"/>
      <w:lang w:val="ru-RU" w:eastAsia="ru-RU" w:bidi="ru-RU"/>
    </w:rPr>
  </w:style>
  <w:style w:type="character" w:customStyle="1" w:styleId="51">
    <w:name w:val="Основной текст (5) + Курсив"/>
    <w:basedOn w:val="5"/>
    <w:rsid w:val="007E23C6"/>
    <w:rPr>
      <w:rFonts w:ascii="Times New Roman" w:eastAsia="Times New Roman" w:hAnsi="Times New Roman" w:cs="Times New Roman"/>
      <w:i/>
      <w:iCs/>
      <w:color w:val="000000"/>
      <w:spacing w:val="0"/>
      <w:w w:val="100"/>
      <w:position w:val="0"/>
      <w:sz w:val="28"/>
      <w:szCs w:val="28"/>
      <w:shd w:val="clear" w:color="auto" w:fill="FFFFFF"/>
      <w:lang w:val="ru-RU" w:eastAsia="ru-RU" w:bidi="ru-RU"/>
    </w:rPr>
  </w:style>
  <w:style w:type="character" w:customStyle="1" w:styleId="30">
    <w:name w:val="Основной текст (3) + Не полужирный"/>
    <w:aliases w:val="Курсив"/>
    <w:basedOn w:val="5"/>
    <w:rsid w:val="007E23C6"/>
    <w:rPr>
      <w:rFonts w:ascii="Times New Roman" w:eastAsia="Times New Roman" w:hAnsi="Times New Roman" w:cs="Times New Roman"/>
      <w:i/>
      <w:iCs/>
      <w:color w:val="000000"/>
      <w:spacing w:val="0"/>
      <w:w w:val="100"/>
      <w:position w:val="0"/>
      <w:sz w:val="20"/>
      <w:szCs w:val="20"/>
      <w:shd w:val="clear" w:color="auto" w:fill="FFFFFF"/>
      <w:lang w:val="ru-RU" w:eastAsia="ru-RU" w:bidi="ru-RU"/>
    </w:rPr>
  </w:style>
  <w:style w:type="character" w:customStyle="1" w:styleId="31">
    <w:name w:val="Заголовок №3"/>
    <w:basedOn w:val="a0"/>
    <w:rsid w:val="007E23C6"/>
    <w:rPr>
      <w:rFonts w:ascii="Times New Roman" w:eastAsia="Times New Roman" w:hAnsi="Times New Roman" w:cs="Times New Roman" w:hint="default"/>
      <w:b/>
      <w:bCs/>
      <w:i w:val="0"/>
      <w:iCs w:val="0"/>
      <w:smallCaps w:val="0"/>
      <w:strike w:val="0"/>
      <w:dstrike w:val="0"/>
      <w:color w:val="000000"/>
      <w:spacing w:val="0"/>
      <w:w w:val="100"/>
      <w:position w:val="0"/>
      <w:sz w:val="28"/>
      <w:szCs w:val="28"/>
      <w:u w:val="single"/>
      <w:effect w:val="none"/>
      <w:lang w:val="ru-RU" w:eastAsia="ru-RU" w:bidi="ru-RU"/>
    </w:rPr>
  </w:style>
  <w:style w:type="character" w:customStyle="1" w:styleId="517pt">
    <w:name w:val="Основной текст (5) + 17 pt"/>
    <w:basedOn w:val="5"/>
    <w:rsid w:val="007E23C6"/>
    <w:rPr>
      <w:rFonts w:ascii="Times New Roman" w:eastAsia="Times New Roman" w:hAnsi="Times New Roman" w:cs="Times New Roman"/>
      <w:color w:val="000000"/>
      <w:spacing w:val="0"/>
      <w:w w:val="100"/>
      <w:position w:val="0"/>
      <w:sz w:val="34"/>
      <w:szCs w:val="34"/>
      <w:shd w:val="clear" w:color="auto" w:fill="FFFFFF"/>
      <w:lang w:val="en-US" w:eastAsia="en-US" w:bidi="en-US"/>
    </w:rPr>
  </w:style>
  <w:style w:type="character" w:customStyle="1" w:styleId="52">
    <w:name w:val="Основной текст (5) + Полужирный"/>
    <w:basedOn w:val="5"/>
    <w:rsid w:val="007E23C6"/>
    <w:rPr>
      <w:rFonts w:ascii="Times New Roman" w:eastAsia="Times New Roman" w:hAnsi="Times New Roman" w:cs="Times New Roman"/>
      <w:b/>
      <w:bCs/>
      <w:color w:val="000000"/>
      <w:spacing w:val="0"/>
      <w:w w:val="100"/>
      <w:position w:val="0"/>
      <w:sz w:val="28"/>
      <w:szCs w:val="28"/>
      <w:shd w:val="clear" w:color="auto" w:fill="FFFFFF"/>
      <w:lang w:val="en-US" w:eastAsia="en-US" w:bidi="en-US"/>
    </w:rPr>
  </w:style>
  <w:style w:type="character" w:customStyle="1" w:styleId="536pt">
    <w:name w:val="Основной текст (5) + 36 pt"/>
    <w:basedOn w:val="5"/>
    <w:rsid w:val="007E23C6"/>
    <w:rPr>
      <w:rFonts w:ascii="Times New Roman" w:eastAsia="Times New Roman" w:hAnsi="Times New Roman" w:cs="Times New Roman"/>
      <w:color w:val="000000"/>
      <w:spacing w:val="0"/>
      <w:w w:val="100"/>
      <w:position w:val="0"/>
      <w:sz w:val="72"/>
      <w:szCs w:val="72"/>
      <w:shd w:val="clear" w:color="auto" w:fill="FFFFFF"/>
      <w:lang w:val="ru-RU" w:eastAsia="ru-RU" w:bidi="ru-RU"/>
    </w:rPr>
  </w:style>
  <w:style w:type="character" w:customStyle="1" w:styleId="51pt">
    <w:name w:val="Основной текст (5) + Интервал 1 pt"/>
    <w:basedOn w:val="5"/>
    <w:rsid w:val="007E23C6"/>
    <w:rPr>
      <w:rFonts w:ascii="Times New Roman" w:eastAsia="Times New Roman" w:hAnsi="Times New Roman" w:cs="Times New Roman"/>
      <w:color w:val="000000"/>
      <w:spacing w:val="30"/>
      <w:w w:val="100"/>
      <w:position w:val="0"/>
      <w:sz w:val="28"/>
      <w:szCs w:val="28"/>
      <w:shd w:val="clear" w:color="auto" w:fill="FFFFFF"/>
      <w:lang w:val="ru-RU" w:eastAsia="ru-RU" w:bidi="ru-RU"/>
    </w:rPr>
  </w:style>
  <w:style w:type="character" w:customStyle="1" w:styleId="2">
    <w:name w:val="Основной текст (2)_"/>
    <w:basedOn w:val="a0"/>
    <w:link w:val="20"/>
    <w:locked/>
    <w:rsid w:val="00D72D0A"/>
    <w:rPr>
      <w:rFonts w:ascii="Times New Roman" w:eastAsia="Times New Roman" w:hAnsi="Times New Roman" w:cs="Times New Roman"/>
      <w:shd w:val="clear" w:color="auto" w:fill="FFFFFF"/>
    </w:rPr>
  </w:style>
  <w:style w:type="paragraph" w:customStyle="1" w:styleId="20">
    <w:name w:val="Основной текст (2)"/>
    <w:basedOn w:val="a"/>
    <w:link w:val="2"/>
    <w:rsid w:val="00D72D0A"/>
    <w:pPr>
      <w:widowControl w:val="0"/>
      <w:shd w:val="clear" w:color="auto" w:fill="FFFFFF"/>
      <w:spacing w:before="180" w:after="0" w:line="274" w:lineRule="exact"/>
    </w:pPr>
    <w:rPr>
      <w:rFonts w:ascii="Times New Roman" w:eastAsia="Times New Roman" w:hAnsi="Times New Roman"/>
    </w:rPr>
  </w:style>
  <w:style w:type="character" w:customStyle="1" w:styleId="2Exact">
    <w:name w:val="Основной текст (2) Exact"/>
    <w:basedOn w:val="a0"/>
    <w:rsid w:val="00D72D0A"/>
    <w:rPr>
      <w:rFonts w:ascii="Times New Roman" w:eastAsia="Times New Roman" w:hAnsi="Times New Roman" w:cs="Times New Roman" w:hint="default"/>
      <w:b w:val="0"/>
      <w:bCs w:val="0"/>
      <w:i w:val="0"/>
      <w:iCs w:val="0"/>
      <w:smallCaps w:val="0"/>
      <w:strike w:val="0"/>
      <w:dstrike w:val="0"/>
      <w:u w:val="none"/>
      <w:effect w:val="none"/>
    </w:rPr>
  </w:style>
  <w:style w:type="paragraph" w:styleId="af4">
    <w:name w:val="No Spacing"/>
    <w:uiPriority w:val="1"/>
    <w:qFormat/>
    <w:rsid w:val="00912050"/>
    <w:pPr>
      <w:spacing w:after="0" w:line="240" w:lineRule="auto"/>
    </w:pPr>
  </w:style>
  <w:style w:type="character" w:customStyle="1" w:styleId="9pt">
    <w:name w:val="Основной текст + 9 pt"/>
    <w:basedOn w:val="a0"/>
    <w:rsid w:val="009350FF"/>
    <w:rPr>
      <w:rFonts w:ascii="Century Schoolbook" w:eastAsia="Century Schoolbook" w:hAnsi="Century Schoolbook" w:cs="Century Schoolbook"/>
      <w:b w:val="0"/>
      <w:bCs w:val="0"/>
      <w:i w:val="0"/>
      <w:iCs w:val="0"/>
      <w:smallCaps w:val="0"/>
      <w:strike w:val="0"/>
      <w:color w:val="000000"/>
      <w:spacing w:val="0"/>
      <w:w w:val="100"/>
      <w:position w:val="0"/>
      <w:sz w:val="18"/>
      <w:szCs w:val="18"/>
      <w:u w:val="none"/>
      <w:lang w:val="ru-RU" w:eastAsia="ru-RU" w:bidi="ru-RU"/>
    </w:rPr>
  </w:style>
  <w:style w:type="character" w:customStyle="1" w:styleId="af5">
    <w:name w:val="Основной текст_"/>
    <w:basedOn w:val="a0"/>
    <w:link w:val="32"/>
    <w:rsid w:val="009350FF"/>
    <w:rPr>
      <w:rFonts w:ascii="Century Schoolbook" w:eastAsia="Century Schoolbook" w:hAnsi="Century Schoolbook" w:cs="Century Schoolbook"/>
      <w:sz w:val="20"/>
      <w:szCs w:val="20"/>
      <w:shd w:val="clear" w:color="auto" w:fill="FFFFFF"/>
    </w:rPr>
  </w:style>
  <w:style w:type="paragraph" w:customStyle="1" w:styleId="32">
    <w:name w:val="Основной текст3"/>
    <w:basedOn w:val="a"/>
    <w:link w:val="af5"/>
    <w:rsid w:val="009350FF"/>
    <w:pPr>
      <w:widowControl w:val="0"/>
      <w:shd w:val="clear" w:color="auto" w:fill="FFFFFF"/>
      <w:spacing w:after="0" w:line="216" w:lineRule="exact"/>
      <w:ind w:hanging="360"/>
      <w:jc w:val="both"/>
    </w:pPr>
    <w:rPr>
      <w:rFonts w:ascii="Century Schoolbook" w:eastAsia="Century Schoolbook" w:hAnsi="Century Schoolbook" w:cs="Century Schoolbook"/>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3376260">
      <w:bodyDiv w:val="1"/>
      <w:marLeft w:val="0"/>
      <w:marRight w:val="0"/>
      <w:marTop w:val="0"/>
      <w:marBottom w:val="0"/>
      <w:divBdr>
        <w:top w:val="none" w:sz="0" w:space="0" w:color="auto"/>
        <w:left w:val="none" w:sz="0" w:space="0" w:color="auto"/>
        <w:bottom w:val="none" w:sz="0" w:space="0" w:color="auto"/>
        <w:right w:val="none" w:sz="0" w:space="0" w:color="auto"/>
      </w:divBdr>
    </w:div>
    <w:div w:id="743531486">
      <w:bodyDiv w:val="1"/>
      <w:marLeft w:val="0"/>
      <w:marRight w:val="0"/>
      <w:marTop w:val="0"/>
      <w:marBottom w:val="0"/>
      <w:divBdr>
        <w:top w:val="none" w:sz="0" w:space="0" w:color="auto"/>
        <w:left w:val="none" w:sz="0" w:space="0" w:color="auto"/>
        <w:bottom w:val="none" w:sz="0" w:space="0" w:color="auto"/>
        <w:right w:val="none" w:sz="0" w:space="0" w:color="auto"/>
      </w:divBdr>
    </w:div>
    <w:div w:id="1020545251">
      <w:bodyDiv w:val="1"/>
      <w:marLeft w:val="0"/>
      <w:marRight w:val="0"/>
      <w:marTop w:val="0"/>
      <w:marBottom w:val="0"/>
      <w:divBdr>
        <w:top w:val="none" w:sz="0" w:space="0" w:color="auto"/>
        <w:left w:val="none" w:sz="0" w:space="0" w:color="auto"/>
        <w:bottom w:val="none" w:sz="0" w:space="0" w:color="auto"/>
        <w:right w:val="none" w:sz="0" w:space="0" w:color="auto"/>
      </w:divBdr>
    </w:div>
    <w:div w:id="1358310316">
      <w:bodyDiv w:val="1"/>
      <w:marLeft w:val="0"/>
      <w:marRight w:val="0"/>
      <w:marTop w:val="0"/>
      <w:marBottom w:val="0"/>
      <w:divBdr>
        <w:top w:val="none" w:sz="0" w:space="0" w:color="auto"/>
        <w:left w:val="none" w:sz="0" w:space="0" w:color="auto"/>
        <w:bottom w:val="none" w:sz="0" w:space="0" w:color="auto"/>
        <w:right w:val="none" w:sz="0" w:space="0" w:color="auto"/>
      </w:divBdr>
    </w:div>
    <w:div w:id="1776559755">
      <w:bodyDiv w:val="1"/>
      <w:marLeft w:val="0"/>
      <w:marRight w:val="0"/>
      <w:marTop w:val="0"/>
      <w:marBottom w:val="0"/>
      <w:divBdr>
        <w:top w:val="none" w:sz="0" w:space="0" w:color="auto"/>
        <w:left w:val="none" w:sz="0" w:space="0" w:color="auto"/>
        <w:bottom w:val="none" w:sz="0" w:space="0" w:color="auto"/>
        <w:right w:val="none" w:sz="0" w:space="0" w:color="auto"/>
      </w:divBdr>
    </w:div>
    <w:div w:id="1901016448">
      <w:bodyDiv w:val="1"/>
      <w:marLeft w:val="0"/>
      <w:marRight w:val="0"/>
      <w:marTop w:val="0"/>
      <w:marBottom w:val="0"/>
      <w:divBdr>
        <w:top w:val="none" w:sz="0" w:space="0" w:color="auto"/>
        <w:left w:val="none" w:sz="0" w:space="0" w:color="auto"/>
        <w:bottom w:val="none" w:sz="0" w:space="0" w:color="auto"/>
        <w:right w:val="none" w:sz="0" w:space="0" w:color="auto"/>
      </w:divBdr>
    </w:div>
    <w:div w:id="1979147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E8BC48-19A2-4ED0-ADDF-BA277BE2F0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794</TotalTime>
  <Pages>1</Pages>
  <Words>14599</Words>
  <Characters>83215</Characters>
  <Application>Microsoft Office Word</Application>
  <DocSecurity>0</DocSecurity>
  <Lines>693</Lines>
  <Paragraphs>195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Попова</cp:lastModifiedBy>
  <cp:revision>104</cp:revision>
  <cp:lastPrinted>2021-09-02T10:55:00Z</cp:lastPrinted>
  <dcterms:created xsi:type="dcterms:W3CDTF">2018-04-21T13:26:00Z</dcterms:created>
  <dcterms:modified xsi:type="dcterms:W3CDTF">2021-09-02T11:06:00Z</dcterms:modified>
</cp:coreProperties>
</file>