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A7D" w:rsidRDefault="004A4A7D" w:rsidP="000322B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3163DA">
        <w:rPr>
          <w:rFonts w:ascii="Times New Roman" w:hAnsi="Times New Roman" w:cs="Times New Roman"/>
          <w:b/>
          <w:sz w:val="28"/>
        </w:rPr>
        <w:t xml:space="preserve">Развитие детской инициативы средствами работы с бросовым </w:t>
      </w:r>
      <w:r w:rsidR="000322B6">
        <w:rPr>
          <w:rFonts w:ascii="Times New Roman" w:hAnsi="Times New Roman" w:cs="Times New Roman"/>
          <w:b/>
          <w:sz w:val="28"/>
        </w:rPr>
        <w:t xml:space="preserve">и природным материалом </w:t>
      </w:r>
      <w:r w:rsidRPr="003163DA">
        <w:rPr>
          <w:rFonts w:ascii="Times New Roman" w:hAnsi="Times New Roman" w:cs="Times New Roman"/>
          <w:b/>
          <w:sz w:val="28"/>
        </w:rPr>
        <w:t>в дошкольном учрежден</w:t>
      </w:r>
      <w:bookmarkStart w:id="0" w:name="_GoBack"/>
      <w:bookmarkEnd w:id="0"/>
      <w:r w:rsidRPr="003163DA">
        <w:rPr>
          <w:rFonts w:ascii="Times New Roman" w:hAnsi="Times New Roman" w:cs="Times New Roman"/>
          <w:b/>
          <w:sz w:val="28"/>
        </w:rPr>
        <w:t>ии</w:t>
      </w:r>
    </w:p>
    <w:p w:rsidR="000322B6" w:rsidRPr="003163DA" w:rsidRDefault="000322B6" w:rsidP="000322B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:rsidR="004A4A7D" w:rsidRPr="003163DA" w:rsidRDefault="004A4A7D" w:rsidP="000322B6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 w:rsidRPr="003163DA">
        <w:rPr>
          <w:rFonts w:ascii="Times New Roman" w:hAnsi="Times New Roman" w:cs="Times New Roman"/>
          <w:sz w:val="28"/>
        </w:rPr>
        <w:t>Аннотация. В статье представлен опыт работы по организации конструирования из природного и бросового материала в условиях детского сада, его влиянии на развитие творческих способностей старших дошкольников.</w:t>
      </w:r>
    </w:p>
    <w:p w:rsidR="000238CA" w:rsidRPr="003163DA" w:rsidRDefault="004A4A7D" w:rsidP="000322B6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 w:rsidRPr="003163DA">
        <w:rPr>
          <w:rFonts w:ascii="Times New Roman" w:hAnsi="Times New Roman" w:cs="Times New Roman"/>
          <w:sz w:val="28"/>
        </w:rPr>
        <w:t>Актуальность. Формирование творческой личности — одна из важных задач педагогической теории и практики на современном этапе. И чем раньше ребенок будет вовлечен в творческий процесс познания окружающего мира, тем активнее будут формироваться и развиваться у него такие психические процессы, как восприятие окружающего мира, образное мышление, воображение, внимание, память, речь.</w:t>
      </w:r>
    </w:p>
    <w:p w:rsidR="004A4A7D" w:rsidRPr="003163DA" w:rsidRDefault="004A4A7D" w:rsidP="000322B6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 w:rsidRPr="003163DA">
        <w:rPr>
          <w:rFonts w:ascii="Times New Roman" w:hAnsi="Times New Roman" w:cs="Times New Roman"/>
          <w:sz w:val="28"/>
        </w:rPr>
        <w:t>Цель работы: доказать, что использование бросового и природного материала на занятиях способствуют развитию инициативы  и самореализации детей дошкольного возраста.</w:t>
      </w:r>
    </w:p>
    <w:p w:rsidR="000238CA" w:rsidRPr="003163DA" w:rsidRDefault="004A4A7D" w:rsidP="000322B6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 w:rsidRPr="003163DA">
        <w:rPr>
          <w:rFonts w:ascii="Times New Roman" w:hAnsi="Times New Roman" w:cs="Times New Roman"/>
          <w:sz w:val="28"/>
        </w:rPr>
        <w:t>Задачи работы:</w:t>
      </w:r>
      <w:r w:rsidR="000238CA" w:rsidRPr="003163DA">
        <w:rPr>
          <w:rFonts w:ascii="Times New Roman" w:hAnsi="Times New Roman" w:cs="Times New Roman"/>
          <w:sz w:val="28"/>
        </w:rPr>
        <w:t xml:space="preserve"> </w:t>
      </w:r>
      <w:r w:rsidRPr="003163DA">
        <w:rPr>
          <w:rFonts w:ascii="Times New Roman" w:hAnsi="Times New Roman" w:cs="Times New Roman"/>
          <w:sz w:val="28"/>
        </w:rPr>
        <w:t>Определить понятия творчество и творческие способности.</w:t>
      </w:r>
      <w:r w:rsidR="000238CA" w:rsidRPr="003163DA">
        <w:rPr>
          <w:rFonts w:ascii="Times New Roman" w:hAnsi="Times New Roman" w:cs="Times New Roman"/>
          <w:sz w:val="28"/>
        </w:rPr>
        <w:t xml:space="preserve"> </w:t>
      </w:r>
      <w:r w:rsidRPr="003163DA">
        <w:rPr>
          <w:rFonts w:ascii="Times New Roman" w:hAnsi="Times New Roman" w:cs="Times New Roman"/>
          <w:sz w:val="28"/>
        </w:rPr>
        <w:t>Изучить особенности развития инициативы детей дошкольного возраста.</w:t>
      </w:r>
    </w:p>
    <w:p w:rsidR="0046230F" w:rsidRPr="003163DA" w:rsidRDefault="0046230F" w:rsidP="000322B6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 w:rsidRPr="003163DA">
        <w:rPr>
          <w:rFonts w:ascii="Times New Roman" w:hAnsi="Times New Roman" w:cs="Times New Roman"/>
          <w:sz w:val="28"/>
        </w:rPr>
        <w:t>Проблема развития инициатив сегодня ставится на нескольких уровнях. Все чаще словосочетание «инициативное развитие» стало встречаться в документах, отражающих основные направления развития отечественной системы образования.</w:t>
      </w:r>
    </w:p>
    <w:p w:rsidR="000238CA" w:rsidRPr="003163DA" w:rsidRDefault="0046230F" w:rsidP="000322B6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 w:rsidRPr="003163DA">
        <w:rPr>
          <w:rFonts w:ascii="Times New Roman" w:hAnsi="Times New Roman" w:cs="Times New Roman"/>
          <w:sz w:val="28"/>
        </w:rPr>
        <w:t>Как создать условия для своего творческого роста и поддержать желание познать мир во всех его проявлениях? Все эти проблемы могут быть решены в ходе такой деятельности, как строительство из природных материалов и отходов.</w:t>
      </w:r>
      <w:r w:rsidR="004A4A7D" w:rsidRPr="003163DA">
        <w:rPr>
          <w:rFonts w:ascii="Times New Roman" w:hAnsi="Times New Roman" w:cs="Times New Roman"/>
          <w:sz w:val="28"/>
        </w:rPr>
        <w:t xml:space="preserve"> </w:t>
      </w:r>
      <w:r w:rsidR="00D151EA" w:rsidRPr="003163DA">
        <w:rPr>
          <w:rFonts w:ascii="Times New Roman" w:hAnsi="Times New Roman" w:cs="Times New Roman"/>
          <w:sz w:val="28"/>
        </w:rPr>
        <w:t>Сколько разных тайн раскроет ребенок, любопытно взглянув на дары природы. Природный материал сам по себе кладовая для фантазии и воображения. Когда гуляете с детьми, проходя мимо дуба, остановитесь, не торопитесь. Земля у дуба усыпана желудями.</w:t>
      </w:r>
      <w:r w:rsidR="004A4A7D" w:rsidRPr="003163DA">
        <w:rPr>
          <w:rFonts w:ascii="Times New Roman" w:hAnsi="Times New Roman" w:cs="Times New Roman"/>
          <w:sz w:val="28"/>
        </w:rPr>
        <w:t xml:space="preserve"> Ведь это не </w:t>
      </w:r>
      <w:r w:rsidR="004A4A7D" w:rsidRPr="003163DA">
        <w:rPr>
          <w:rFonts w:ascii="Times New Roman" w:hAnsi="Times New Roman" w:cs="Times New Roman"/>
          <w:sz w:val="28"/>
        </w:rPr>
        <w:lastRenderedPageBreak/>
        <w:t>желуди! Ведь если приделать ножки и разукрасить лицо — нам улыбнётся гномик!</w:t>
      </w:r>
    </w:p>
    <w:p w:rsidR="000238CA" w:rsidRPr="003163DA" w:rsidRDefault="004A4A7D" w:rsidP="000322B6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 w:rsidRPr="003163DA">
        <w:rPr>
          <w:rFonts w:ascii="Times New Roman" w:hAnsi="Times New Roman" w:cs="Times New Roman"/>
          <w:sz w:val="28"/>
        </w:rPr>
        <w:t xml:space="preserve">Задача воспитателя — воспитать тонкую и чувствительную душу ребенка, чтобы он увидел </w:t>
      </w:r>
      <w:proofErr w:type="gramStart"/>
      <w:r w:rsidRPr="003163DA">
        <w:rPr>
          <w:rFonts w:ascii="Times New Roman" w:hAnsi="Times New Roman" w:cs="Times New Roman"/>
          <w:sz w:val="28"/>
        </w:rPr>
        <w:t>необычное</w:t>
      </w:r>
      <w:proofErr w:type="gramEnd"/>
      <w:r w:rsidRPr="003163DA">
        <w:rPr>
          <w:rFonts w:ascii="Times New Roman" w:hAnsi="Times New Roman" w:cs="Times New Roman"/>
          <w:sz w:val="28"/>
        </w:rPr>
        <w:t xml:space="preserve"> в обычном, возможное в невозможном. Благодаря конструированию из природного и бросового материала дети попадают в удивительную страну, где можно познать радость созидания творчества.</w:t>
      </w:r>
    </w:p>
    <w:p w:rsidR="000238CA" w:rsidRPr="003163DA" w:rsidRDefault="0046230F" w:rsidP="000322B6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 w:rsidRPr="003163DA">
        <w:rPr>
          <w:rFonts w:ascii="Times New Roman" w:hAnsi="Times New Roman" w:cs="Times New Roman"/>
          <w:sz w:val="28"/>
        </w:rPr>
        <w:t>Работа с натуральными материалами предлагает прекрасные возможности приблизить детей к их естественной природе, привить внимательный и заботливый подход к ней, развить начальные рабочие навыки и способствовать целостному раз</w:t>
      </w:r>
      <w:r w:rsidR="000322B6">
        <w:rPr>
          <w:rFonts w:ascii="Times New Roman" w:hAnsi="Times New Roman" w:cs="Times New Roman"/>
          <w:sz w:val="28"/>
        </w:rPr>
        <w:t>витию дошкольников</w:t>
      </w:r>
      <w:r w:rsidRPr="003163DA">
        <w:rPr>
          <w:rFonts w:ascii="Times New Roman" w:hAnsi="Times New Roman" w:cs="Times New Roman"/>
          <w:sz w:val="28"/>
        </w:rPr>
        <w:t xml:space="preserve">. Разработка </w:t>
      </w:r>
      <w:r w:rsidR="000322B6">
        <w:rPr>
          <w:rFonts w:ascii="Times New Roman" w:hAnsi="Times New Roman" w:cs="Times New Roman"/>
          <w:sz w:val="28"/>
        </w:rPr>
        <w:t xml:space="preserve"> </w:t>
      </w:r>
      <w:r w:rsidRPr="003163DA">
        <w:rPr>
          <w:rFonts w:ascii="Times New Roman" w:hAnsi="Times New Roman" w:cs="Times New Roman"/>
          <w:sz w:val="28"/>
        </w:rPr>
        <w:t xml:space="preserve">и создание детского дизайна происходит постепенно по принципам усложнения материала, перехода от простого к </w:t>
      </w:r>
      <w:proofErr w:type="gramStart"/>
      <w:r w:rsidRPr="003163DA">
        <w:rPr>
          <w:rFonts w:ascii="Times New Roman" w:hAnsi="Times New Roman" w:cs="Times New Roman"/>
          <w:sz w:val="28"/>
        </w:rPr>
        <w:t>сложному</w:t>
      </w:r>
      <w:proofErr w:type="gramEnd"/>
      <w:r w:rsidRPr="003163DA">
        <w:rPr>
          <w:rFonts w:ascii="Times New Roman" w:hAnsi="Times New Roman" w:cs="Times New Roman"/>
          <w:sz w:val="28"/>
        </w:rPr>
        <w:t xml:space="preserve"> - при знакомстве с новыми формами и материалами.</w:t>
      </w:r>
    </w:p>
    <w:p w:rsidR="000238CA" w:rsidRPr="003163DA" w:rsidRDefault="004A4A7D" w:rsidP="000322B6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 w:rsidRPr="003163DA">
        <w:rPr>
          <w:rFonts w:ascii="Times New Roman" w:hAnsi="Times New Roman" w:cs="Times New Roman"/>
          <w:sz w:val="28"/>
        </w:rPr>
        <w:t xml:space="preserve">В среднем дошкольном возрасте к конструированию из природного материала добавляется конструирование из бросового материала. </w:t>
      </w:r>
      <w:r w:rsidR="0046230F" w:rsidRPr="003163DA">
        <w:rPr>
          <w:rFonts w:ascii="Times New Roman" w:hAnsi="Times New Roman" w:cs="Times New Roman"/>
          <w:sz w:val="28"/>
        </w:rPr>
        <w:t>В этом возрасте педагог ставит перед детьми следующие задания: увидеть изображение в природном материале, составить изображение из частей, творчески дополнить изображение деталями. Еще больше возможностей для творчества и конструирования из натуральных материалов появляется в старшем дошкольном возрасте, когда дети делают поделки по собственному проекту или теме, не имея перед собой образца.</w:t>
      </w:r>
    </w:p>
    <w:p w:rsidR="000238CA" w:rsidRPr="003163DA" w:rsidRDefault="00085ECF" w:rsidP="000322B6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 w:rsidRPr="003163DA">
        <w:rPr>
          <w:rFonts w:ascii="Times New Roman" w:hAnsi="Times New Roman" w:cs="Times New Roman"/>
          <w:sz w:val="28"/>
        </w:rPr>
        <w:t>Для успешного осуществления данного вида детской деятельности важно создать необходимые условия. Первым условием является «Уголок чудесных вещей», который содержит множество натуральных и ненужных материалов для изготовления поделок. Этот метод архивирования дает детям возможность беспрепятственно получать доступ к материалам, используемым в самостоятельной творческой деятельности.</w:t>
      </w:r>
    </w:p>
    <w:p w:rsidR="000238CA" w:rsidRPr="003163DA" w:rsidRDefault="004A4A7D" w:rsidP="000322B6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 w:rsidRPr="003163DA">
        <w:rPr>
          <w:rFonts w:ascii="Times New Roman" w:hAnsi="Times New Roman" w:cs="Times New Roman"/>
          <w:sz w:val="28"/>
        </w:rPr>
        <w:t xml:space="preserve">Второе условие — это организация образовательного процесса: − совместная образовательная деятельность детей и воспитателя; − </w:t>
      </w:r>
      <w:r w:rsidRPr="003163DA">
        <w:rPr>
          <w:rFonts w:ascii="Times New Roman" w:hAnsi="Times New Roman" w:cs="Times New Roman"/>
          <w:sz w:val="28"/>
        </w:rPr>
        <w:lastRenderedPageBreak/>
        <w:t xml:space="preserve">самостоятельная деятельность детей; − различные формы взаимодействия с родителями. Третье условие — выбор содержания работы: − Изготовление поделок из бросового материала − </w:t>
      </w:r>
      <w:r w:rsidR="00085ECF" w:rsidRPr="003163DA">
        <w:rPr>
          <w:rFonts w:ascii="Times New Roman" w:hAnsi="Times New Roman" w:cs="Times New Roman"/>
          <w:sz w:val="28"/>
        </w:rPr>
        <w:t>Изготовление поделки из натурального материала - «Есть идея!» (ручное производство свежих овощей и фруктов, целых или нарезанных на части, части которых соединены остроконечными спичками и декорированы лоскутками ткани, бумаги и фольги). Мы поддерживаем интерес к дизайну из натуральных материалов не только грамотным проведением образовательных мероприятий и индивидуальной работы с детьми, но и созданием условий для совместной деятельности детей и родителей в этом направлении.</w:t>
      </w:r>
    </w:p>
    <w:p w:rsidR="000238CA" w:rsidRPr="003163DA" w:rsidRDefault="00085ECF" w:rsidP="000322B6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 w:rsidRPr="003163DA">
        <w:rPr>
          <w:rFonts w:ascii="Times New Roman" w:hAnsi="Times New Roman" w:cs="Times New Roman"/>
          <w:sz w:val="28"/>
        </w:rPr>
        <w:t xml:space="preserve">Для этого мы консультируем родителей о технологии изготовления поделок, рассказываем о важности ручного труда в развитии личности ребенка, делимся опытом работы, проводим выставки работ, выполняемых </w:t>
      </w:r>
      <w:proofErr w:type="gramStart"/>
      <w:r w:rsidRPr="003163DA">
        <w:rPr>
          <w:rFonts w:ascii="Times New Roman" w:hAnsi="Times New Roman" w:cs="Times New Roman"/>
          <w:sz w:val="28"/>
        </w:rPr>
        <w:t>детьми</w:t>
      </w:r>
      <w:proofErr w:type="gramEnd"/>
      <w:r w:rsidRPr="003163DA">
        <w:rPr>
          <w:rFonts w:ascii="Times New Roman" w:hAnsi="Times New Roman" w:cs="Times New Roman"/>
          <w:sz w:val="28"/>
        </w:rPr>
        <w:t xml:space="preserve"> как в детском саду, так и дома, вместе с родителями. Это способствует активизации родителей, формированию у них осознанного отношения к художественно-творческой деятельности детей.</w:t>
      </w:r>
      <w:r w:rsidR="004A4A7D" w:rsidRPr="003163DA">
        <w:rPr>
          <w:rFonts w:ascii="Times New Roman" w:hAnsi="Times New Roman" w:cs="Times New Roman"/>
          <w:sz w:val="28"/>
        </w:rPr>
        <w:t xml:space="preserve"> </w:t>
      </w:r>
      <w:proofErr w:type="gramStart"/>
      <w:r w:rsidR="004A4A7D" w:rsidRPr="003163DA">
        <w:rPr>
          <w:rFonts w:ascii="Times New Roman" w:hAnsi="Times New Roman" w:cs="Times New Roman"/>
          <w:sz w:val="28"/>
        </w:rPr>
        <w:t>Поделки, созданные своими руками дошкольники используют</w:t>
      </w:r>
      <w:proofErr w:type="gramEnd"/>
      <w:r w:rsidR="004A4A7D" w:rsidRPr="003163DA">
        <w:rPr>
          <w:rFonts w:ascii="Times New Roman" w:hAnsi="Times New Roman" w:cs="Times New Roman"/>
          <w:sz w:val="28"/>
        </w:rPr>
        <w:t xml:space="preserve"> в режиссёрских играх “Путешествие с </w:t>
      </w:r>
      <w:proofErr w:type="spellStart"/>
      <w:r w:rsidR="004A4A7D" w:rsidRPr="003163DA">
        <w:rPr>
          <w:rFonts w:ascii="Times New Roman" w:hAnsi="Times New Roman" w:cs="Times New Roman"/>
          <w:sz w:val="28"/>
        </w:rPr>
        <w:t>Лесовичком</w:t>
      </w:r>
      <w:proofErr w:type="spellEnd"/>
      <w:r w:rsidR="004A4A7D" w:rsidRPr="003163DA">
        <w:rPr>
          <w:rFonts w:ascii="Times New Roman" w:hAnsi="Times New Roman" w:cs="Times New Roman"/>
          <w:sz w:val="28"/>
        </w:rPr>
        <w:t xml:space="preserve">”, “Приключения домовёнка Кузи”, “Удивительные </w:t>
      </w:r>
      <w:proofErr w:type="spellStart"/>
      <w:r w:rsidR="004A4A7D" w:rsidRPr="003163DA">
        <w:rPr>
          <w:rFonts w:ascii="Times New Roman" w:hAnsi="Times New Roman" w:cs="Times New Roman"/>
          <w:sz w:val="28"/>
        </w:rPr>
        <w:t>Смешарики</w:t>
      </w:r>
      <w:proofErr w:type="spellEnd"/>
      <w:r w:rsidR="004A4A7D" w:rsidRPr="003163DA">
        <w:rPr>
          <w:rFonts w:ascii="Times New Roman" w:hAnsi="Times New Roman" w:cs="Times New Roman"/>
          <w:sz w:val="28"/>
        </w:rPr>
        <w:t>”. Результатом совместной работы по конструированию поделок из природного и бросового материала являются тематические творческие выставки и конкурсы.</w:t>
      </w:r>
    </w:p>
    <w:p w:rsidR="003817E8" w:rsidRPr="003163DA" w:rsidRDefault="004A4A7D" w:rsidP="000322B6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proofErr w:type="gramStart"/>
      <w:r w:rsidRPr="003163DA">
        <w:rPr>
          <w:rFonts w:ascii="Times New Roman" w:hAnsi="Times New Roman" w:cs="Times New Roman"/>
          <w:sz w:val="28"/>
        </w:rPr>
        <w:t>Таким образом, конструирование с использованием природного и бросового материалов, способствует развитию у детей творческих способностей, формирует не только технические умения и навыки, но и особое отношение к окружающему их миру — дети начинают видеть и чувствовать красоту изумрудного мха и ярко-красной рябины, причудливость корней и веток деревьев, чувствовать красоту и целесообразность их сочетаний.</w:t>
      </w:r>
      <w:proofErr w:type="gramEnd"/>
    </w:p>
    <w:p w:rsidR="000238CA" w:rsidRPr="003163DA" w:rsidRDefault="003817E8" w:rsidP="000322B6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 w:rsidRPr="003163DA">
        <w:rPr>
          <w:rFonts w:ascii="Times New Roman" w:hAnsi="Times New Roman" w:cs="Times New Roman"/>
          <w:sz w:val="28"/>
        </w:rPr>
        <w:t xml:space="preserve">Работа с натуральными материалами удовлетворяет потребность в исследовательской деятельности у дошкольников, пробуждает чувство </w:t>
      </w:r>
      <w:r w:rsidRPr="003163DA">
        <w:rPr>
          <w:rFonts w:ascii="Times New Roman" w:hAnsi="Times New Roman" w:cs="Times New Roman"/>
          <w:sz w:val="28"/>
        </w:rPr>
        <w:lastRenderedPageBreak/>
        <w:t>удовлетворения результатом своей работы и развивает потребность в творчестве.</w:t>
      </w:r>
    </w:p>
    <w:p w:rsidR="000238CA" w:rsidRPr="003163DA" w:rsidRDefault="000238CA" w:rsidP="000322B6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</w:p>
    <w:p w:rsidR="000238CA" w:rsidRPr="003163DA" w:rsidRDefault="004A4A7D" w:rsidP="000322B6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 w:rsidRPr="003163DA">
        <w:rPr>
          <w:rFonts w:ascii="Times New Roman" w:hAnsi="Times New Roman" w:cs="Times New Roman"/>
          <w:sz w:val="28"/>
        </w:rPr>
        <w:t>Литература:</w:t>
      </w:r>
    </w:p>
    <w:p w:rsidR="000238CA" w:rsidRPr="003163DA" w:rsidRDefault="004A4A7D" w:rsidP="000322B6">
      <w:pPr>
        <w:pStyle w:val="a4"/>
        <w:numPr>
          <w:ilvl w:val="0"/>
          <w:numId w:val="1"/>
        </w:numPr>
        <w:spacing w:after="0" w:line="360" w:lineRule="auto"/>
        <w:ind w:left="360"/>
        <w:rPr>
          <w:rFonts w:ascii="Times New Roman" w:hAnsi="Times New Roman" w:cs="Times New Roman"/>
          <w:sz w:val="28"/>
        </w:rPr>
      </w:pPr>
      <w:r w:rsidRPr="003163DA">
        <w:rPr>
          <w:rFonts w:ascii="Times New Roman" w:hAnsi="Times New Roman" w:cs="Times New Roman"/>
          <w:sz w:val="28"/>
        </w:rPr>
        <w:t>Детство. Примерная образовательная программа дошкольного образования/ Т. И. Бабаева, А. Г. Гогоберидзе, О. В. Солнцева и др. — СПб</w:t>
      </w:r>
      <w:proofErr w:type="gramStart"/>
      <w:r w:rsidRPr="003163DA">
        <w:rPr>
          <w:rFonts w:ascii="Times New Roman" w:hAnsi="Times New Roman" w:cs="Times New Roman"/>
          <w:sz w:val="28"/>
        </w:rPr>
        <w:t xml:space="preserve">.: </w:t>
      </w:r>
      <w:proofErr w:type="gramEnd"/>
      <w:r w:rsidRPr="003163DA">
        <w:rPr>
          <w:rFonts w:ascii="Times New Roman" w:hAnsi="Times New Roman" w:cs="Times New Roman"/>
          <w:sz w:val="28"/>
        </w:rPr>
        <w:t>ООО «Издательство «Детство-Пресс», 2018</w:t>
      </w:r>
    </w:p>
    <w:p w:rsidR="004A4A7D" w:rsidRPr="003163DA" w:rsidRDefault="004A4A7D" w:rsidP="000322B6">
      <w:pPr>
        <w:pStyle w:val="a4"/>
        <w:numPr>
          <w:ilvl w:val="0"/>
          <w:numId w:val="1"/>
        </w:numPr>
        <w:spacing w:after="0" w:line="360" w:lineRule="auto"/>
        <w:ind w:left="360"/>
        <w:rPr>
          <w:rFonts w:ascii="Times New Roman" w:hAnsi="Times New Roman" w:cs="Times New Roman"/>
          <w:sz w:val="28"/>
        </w:rPr>
      </w:pPr>
      <w:r w:rsidRPr="003163DA">
        <w:rPr>
          <w:rFonts w:ascii="Times New Roman" w:hAnsi="Times New Roman" w:cs="Times New Roman"/>
          <w:sz w:val="28"/>
        </w:rPr>
        <w:t>И. А. Лыкова. Конструирование в детском саду. Издательство: ИД Цветной мир, 2015 г.</w:t>
      </w:r>
    </w:p>
    <w:p w:rsidR="000238CA" w:rsidRPr="003163DA" w:rsidRDefault="004A4A7D" w:rsidP="000322B6">
      <w:pPr>
        <w:pStyle w:val="a4"/>
        <w:numPr>
          <w:ilvl w:val="0"/>
          <w:numId w:val="1"/>
        </w:numPr>
        <w:spacing w:after="0" w:line="360" w:lineRule="auto"/>
        <w:ind w:left="360"/>
        <w:rPr>
          <w:rFonts w:ascii="Times New Roman" w:hAnsi="Times New Roman" w:cs="Times New Roman"/>
          <w:sz w:val="28"/>
        </w:rPr>
      </w:pPr>
      <w:r w:rsidRPr="003163DA">
        <w:rPr>
          <w:rFonts w:ascii="Times New Roman" w:hAnsi="Times New Roman" w:cs="Times New Roman"/>
          <w:sz w:val="28"/>
        </w:rPr>
        <w:t>Новикова И. В. Аппликация и конструирование из природного материала в детском саду. — Ярославль: Академия развития, 2010. — 192 с.</w:t>
      </w:r>
    </w:p>
    <w:p w:rsidR="004A4A7D" w:rsidRPr="003163DA" w:rsidRDefault="004A4A7D" w:rsidP="000322B6">
      <w:pPr>
        <w:pStyle w:val="a4"/>
        <w:numPr>
          <w:ilvl w:val="0"/>
          <w:numId w:val="1"/>
        </w:numPr>
        <w:spacing w:after="0" w:line="360" w:lineRule="auto"/>
        <w:ind w:left="360"/>
        <w:rPr>
          <w:rFonts w:ascii="Times New Roman" w:hAnsi="Times New Roman" w:cs="Times New Roman"/>
          <w:sz w:val="28"/>
        </w:rPr>
      </w:pPr>
      <w:proofErr w:type="spellStart"/>
      <w:r w:rsidRPr="003163DA">
        <w:rPr>
          <w:rFonts w:ascii="Times New Roman" w:hAnsi="Times New Roman" w:cs="Times New Roman"/>
          <w:sz w:val="28"/>
        </w:rPr>
        <w:t>Гульянц</w:t>
      </w:r>
      <w:proofErr w:type="spellEnd"/>
      <w:r w:rsidRPr="003163DA">
        <w:rPr>
          <w:rFonts w:ascii="Times New Roman" w:hAnsi="Times New Roman" w:cs="Times New Roman"/>
          <w:sz w:val="28"/>
        </w:rPr>
        <w:t xml:space="preserve"> Э. </w:t>
      </w:r>
      <w:proofErr w:type="gramStart"/>
      <w:r w:rsidRPr="003163DA">
        <w:rPr>
          <w:rFonts w:ascii="Times New Roman" w:hAnsi="Times New Roman" w:cs="Times New Roman"/>
          <w:sz w:val="28"/>
        </w:rPr>
        <w:t>К.</w:t>
      </w:r>
      <w:proofErr w:type="gramEnd"/>
      <w:r w:rsidRPr="003163DA">
        <w:rPr>
          <w:rFonts w:ascii="Times New Roman" w:hAnsi="Times New Roman" w:cs="Times New Roman"/>
          <w:sz w:val="28"/>
        </w:rPr>
        <w:t xml:space="preserve"> Что можно сделать из природного материала. — М.: Просвещение, 1991. </w:t>
      </w:r>
      <w:hyperlink r:id="rId6" w:history="1">
        <w:r w:rsidRPr="003163DA">
          <w:rPr>
            <w:rStyle w:val="a3"/>
            <w:rFonts w:ascii="Times New Roman" w:hAnsi="Times New Roman" w:cs="Times New Roman"/>
            <w:color w:val="auto"/>
            <w:sz w:val="28"/>
          </w:rPr>
          <w:t>https://nsportal.ru/detskiy-sad/konstruirovanie-ruchnoy-trud/2013/02/22/khudozhestvennoe-konstruirovanie-iz-prirodnogo</w:t>
        </w:r>
      </w:hyperlink>
    </w:p>
    <w:p w:rsidR="004A4A7D" w:rsidRPr="003163DA" w:rsidRDefault="004A4A7D" w:rsidP="000322B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sectPr w:rsidR="004A4A7D" w:rsidRPr="003163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81AEC"/>
    <w:multiLevelType w:val="hybridMultilevel"/>
    <w:tmpl w:val="212843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CA3"/>
    <w:rsid w:val="000238CA"/>
    <w:rsid w:val="000322B6"/>
    <w:rsid w:val="00085ECF"/>
    <w:rsid w:val="00264533"/>
    <w:rsid w:val="003163DA"/>
    <w:rsid w:val="003817E8"/>
    <w:rsid w:val="00460CA3"/>
    <w:rsid w:val="0046230F"/>
    <w:rsid w:val="004A4A7D"/>
    <w:rsid w:val="00C008E1"/>
    <w:rsid w:val="00D15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A4A7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4A7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15">
    <w:name w:val="c15"/>
    <w:basedOn w:val="a"/>
    <w:rsid w:val="004A4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4A4A7D"/>
  </w:style>
  <w:style w:type="character" w:customStyle="1" w:styleId="c0">
    <w:name w:val="c0"/>
    <w:basedOn w:val="a0"/>
    <w:rsid w:val="004A4A7D"/>
  </w:style>
  <w:style w:type="character" w:styleId="a3">
    <w:name w:val="Hyperlink"/>
    <w:basedOn w:val="a0"/>
    <w:uiPriority w:val="99"/>
    <w:unhideWhenUsed/>
    <w:rsid w:val="004A4A7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238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A4A7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4A7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15">
    <w:name w:val="c15"/>
    <w:basedOn w:val="a"/>
    <w:rsid w:val="004A4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4A4A7D"/>
  </w:style>
  <w:style w:type="character" w:customStyle="1" w:styleId="c0">
    <w:name w:val="c0"/>
    <w:basedOn w:val="a0"/>
    <w:rsid w:val="004A4A7D"/>
  </w:style>
  <w:style w:type="character" w:styleId="a3">
    <w:name w:val="Hyperlink"/>
    <w:basedOn w:val="a0"/>
    <w:uiPriority w:val="99"/>
    <w:unhideWhenUsed/>
    <w:rsid w:val="004A4A7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238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portal.ru/detskiy-sad/konstruirovanie-ruchnoy-trud/2013/02/22/khudozhestvennoe-konstruirovanie-iz-prirodnog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926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YLЬ9HA :3</cp:lastModifiedBy>
  <cp:revision>4</cp:revision>
  <dcterms:created xsi:type="dcterms:W3CDTF">2021-10-05T16:08:00Z</dcterms:created>
  <dcterms:modified xsi:type="dcterms:W3CDTF">2021-10-05T17:59:00Z</dcterms:modified>
</cp:coreProperties>
</file>