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4E6C9" w14:textId="0558912E" w:rsidR="00491109" w:rsidRPr="00940E10" w:rsidRDefault="00F251F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sz w:val="96"/>
          <w:szCs w:val="96"/>
        </w:rPr>
        <w:t xml:space="preserve">    </w:t>
      </w:r>
      <w:r w:rsidR="00491109" w:rsidRPr="00940E10">
        <w:rPr>
          <w:rStyle w:val="c22"/>
          <w:bCs/>
          <w:color w:val="000000"/>
          <w:sz w:val="28"/>
          <w:szCs w:val="28"/>
          <w:bdr w:val="none" w:sz="0" w:space="0" w:color="auto" w:frame="1"/>
        </w:rPr>
        <w:t>МУНИЦИПАЛЬНОЕ ОБЩЕОБРАЗОВАТЕЛЬНОЕ БЮДЖЕТНОЕ УЧРЕЖДЕНИЕ СРЕДНЯЯ ОБЩЕОБРАЗОВАТЕЛЬНАЯ ШКОЛА № 35</w:t>
      </w:r>
    </w:p>
    <w:p w14:paraId="45E66C69" w14:textId="77777777" w:rsidR="00491109" w:rsidRPr="00940E10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Cs/>
          <w:color w:val="000000"/>
          <w:sz w:val="28"/>
          <w:szCs w:val="28"/>
          <w:bdr w:val="none" w:sz="0" w:space="0" w:color="auto" w:frame="1"/>
        </w:rPr>
      </w:pPr>
    </w:p>
    <w:p w14:paraId="33D9C53F" w14:textId="77777777" w:rsidR="00491109" w:rsidRPr="00CE3475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4470D834" w14:textId="77777777" w:rsidR="00491109" w:rsidRPr="00CE3475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38232652" w14:textId="77777777" w:rsidR="00491109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/>
          <w:bCs/>
          <w:color w:val="000000"/>
          <w:sz w:val="56"/>
          <w:szCs w:val="56"/>
          <w:bdr w:val="none" w:sz="0" w:space="0" w:color="auto" w:frame="1"/>
        </w:rPr>
      </w:pPr>
    </w:p>
    <w:p w14:paraId="3781F30D" w14:textId="77777777" w:rsidR="00491109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/>
          <w:bCs/>
          <w:color w:val="000000"/>
          <w:sz w:val="56"/>
          <w:szCs w:val="56"/>
          <w:bdr w:val="none" w:sz="0" w:space="0" w:color="auto" w:frame="1"/>
        </w:rPr>
      </w:pPr>
    </w:p>
    <w:p w14:paraId="0F561CB5" w14:textId="77777777" w:rsidR="00491109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/>
          <w:bCs/>
          <w:color w:val="000000"/>
          <w:sz w:val="56"/>
          <w:szCs w:val="56"/>
          <w:bdr w:val="none" w:sz="0" w:space="0" w:color="auto" w:frame="1"/>
        </w:rPr>
      </w:pPr>
    </w:p>
    <w:p w14:paraId="7597FD34" w14:textId="77777777" w:rsidR="00491109" w:rsidRPr="00940E10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/>
          <w:bCs/>
          <w:color w:val="000000"/>
          <w:sz w:val="44"/>
          <w:szCs w:val="44"/>
          <w:bdr w:val="none" w:sz="0" w:space="0" w:color="auto" w:frame="1"/>
        </w:rPr>
      </w:pPr>
      <w:r w:rsidRPr="00940E10">
        <w:rPr>
          <w:rStyle w:val="c22"/>
          <w:b/>
          <w:bCs/>
          <w:color w:val="000000"/>
          <w:sz w:val="44"/>
          <w:szCs w:val="44"/>
          <w:bdr w:val="none" w:sz="0" w:space="0" w:color="auto" w:frame="1"/>
        </w:rPr>
        <w:t>Итоговый индивидуальный проект</w:t>
      </w:r>
    </w:p>
    <w:p w14:paraId="62D9AF98" w14:textId="45ECDD27" w:rsidR="00491109" w:rsidRPr="00940E10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Cs/>
          <w:color w:val="000000"/>
          <w:sz w:val="40"/>
          <w:szCs w:val="40"/>
          <w:bdr w:val="none" w:sz="0" w:space="0" w:color="auto" w:frame="1"/>
        </w:rPr>
      </w:pPr>
      <w:r w:rsidRPr="00940E10">
        <w:rPr>
          <w:rStyle w:val="c22"/>
          <w:bCs/>
          <w:color w:val="000000"/>
          <w:sz w:val="40"/>
          <w:szCs w:val="40"/>
          <w:bdr w:val="none" w:sz="0" w:space="0" w:color="auto" w:frame="1"/>
        </w:rPr>
        <w:t>на тему</w:t>
      </w:r>
      <w:r>
        <w:rPr>
          <w:rStyle w:val="c22"/>
          <w:bCs/>
          <w:color w:val="000000"/>
          <w:sz w:val="40"/>
          <w:szCs w:val="40"/>
          <w:bdr w:val="none" w:sz="0" w:space="0" w:color="auto" w:frame="1"/>
        </w:rPr>
        <w:t xml:space="preserve"> </w:t>
      </w:r>
      <w:r w:rsidRPr="00940E10">
        <w:rPr>
          <w:rStyle w:val="c22"/>
          <w:bCs/>
          <w:color w:val="000000"/>
          <w:sz w:val="36"/>
          <w:szCs w:val="36"/>
          <w:bdr w:val="none" w:sz="0" w:space="0" w:color="auto" w:frame="1"/>
        </w:rPr>
        <w:t>«</w:t>
      </w:r>
      <w:r>
        <w:rPr>
          <w:rStyle w:val="c22"/>
          <w:bCs/>
          <w:color w:val="000000"/>
          <w:sz w:val="36"/>
          <w:szCs w:val="36"/>
          <w:bdr w:val="none" w:sz="0" w:space="0" w:color="auto" w:frame="1"/>
        </w:rPr>
        <w:t>ПУТЕШЕСТВИЕ ПО ЧЕХОВСКИМ МЕСТАМ</w:t>
      </w:r>
      <w:r w:rsidRPr="00940E10">
        <w:rPr>
          <w:rStyle w:val="c22"/>
          <w:bCs/>
          <w:color w:val="000000"/>
          <w:sz w:val="36"/>
          <w:szCs w:val="36"/>
          <w:bdr w:val="none" w:sz="0" w:space="0" w:color="auto" w:frame="1"/>
        </w:rPr>
        <w:t>»</w:t>
      </w:r>
    </w:p>
    <w:p w14:paraId="54325639" w14:textId="77777777" w:rsidR="00491109" w:rsidRPr="00CE3475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2A22BA26" w14:textId="77777777" w:rsidR="00491109" w:rsidRPr="00CE3475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114C1DCC" w14:textId="77777777" w:rsidR="00491109" w:rsidRPr="00CE3475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301FD45B" w14:textId="77777777" w:rsidR="00491109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50227835" w14:textId="77777777" w:rsidR="00491109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0D3A7DAC" w14:textId="77777777" w:rsidR="00491109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17F3E0CA" w14:textId="77777777" w:rsidR="00491109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02036CCB" w14:textId="77777777" w:rsidR="00491109" w:rsidRPr="00CE3475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58715F31" w14:textId="77777777" w:rsidR="00491109" w:rsidRPr="00CE3475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rStyle w:val="c22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105DC488" w14:textId="77777777" w:rsidR="00491109" w:rsidRPr="00CE3475" w:rsidRDefault="00491109" w:rsidP="00491109">
      <w:pPr>
        <w:pStyle w:val="c0"/>
        <w:spacing w:before="0" w:beforeAutospacing="0" w:after="0" w:afterAutospacing="0" w:line="340" w:lineRule="atLeast"/>
        <w:jc w:val="center"/>
        <w:textAlignment w:val="baseline"/>
        <w:rPr>
          <w:color w:val="000000"/>
          <w:sz w:val="28"/>
          <w:szCs w:val="28"/>
        </w:rPr>
      </w:pPr>
    </w:p>
    <w:p w14:paraId="784944D5" w14:textId="6005E4CF" w:rsidR="00491109" w:rsidRPr="00940E10" w:rsidRDefault="00491109" w:rsidP="00491109">
      <w:pPr>
        <w:pStyle w:val="c10"/>
        <w:spacing w:before="0" w:beforeAutospacing="0" w:after="0" w:afterAutospacing="0" w:line="220" w:lineRule="atLeast"/>
        <w:jc w:val="right"/>
        <w:textAlignment w:val="baseline"/>
        <w:rPr>
          <w:rStyle w:val="c7"/>
          <w:bCs/>
          <w:color w:val="000000"/>
          <w:sz w:val="28"/>
          <w:szCs w:val="28"/>
          <w:bdr w:val="none" w:sz="0" w:space="0" w:color="auto" w:frame="1"/>
        </w:rPr>
      </w:pPr>
      <w:r w:rsidRPr="00940E10">
        <w:rPr>
          <w:rStyle w:val="c7"/>
          <w:bCs/>
          <w:color w:val="000000"/>
          <w:sz w:val="28"/>
          <w:szCs w:val="28"/>
          <w:bdr w:val="none" w:sz="0" w:space="0" w:color="auto" w:frame="1"/>
        </w:rPr>
        <w:t>                       учени</w:t>
      </w:r>
      <w:r w:rsidR="00F251F9">
        <w:rPr>
          <w:rStyle w:val="c7"/>
          <w:bCs/>
          <w:color w:val="000000"/>
          <w:sz w:val="28"/>
          <w:szCs w:val="28"/>
          <w:bdr w:val="none" w:sz="0" w:space="0" w:color="auto" w:frame="1"/>
        </w:rPr>
        <w:t>цы</w:t>
      </w:r>
      <w:r w:rsidRPr="00940E10">
        <w:rPr>
          <w:rStyle w:val="c7"/>
          <w:bCs/>
          <w:color w:val="000000"/>
          <w:sz w:val="28"/>
          <w:szCs w:val="28"/>
          <w:bdr w:val="none" w:sz="0" w:space="0" w:color="auto" w:frame="1"/>
        </w:rPr>
        <w:t xml:space="preserve">   9 </w:t>
      </w:r>
      <w:r w:rsidR="00F251F9">
        <w:rPr>
          <w:rStyle w:val="c7"/>
          <w:bCs/>
          <w:color w:val="000000"/>
          <w:sz w:val="28"/>
          <w:szCs w:val="28"/>
          <w:bdr w:val="none" w:sz="0" w:space="0" w:color="auto" w:frame="1"/>
        </w:rPr>
        <w:t>Г</w:t>
      </w:r>
      <w:r w:rsidRPr="00940E10">
        <w:rPr>
          <w:rStyle w:val="c7"/>
          <w:bCs/>
          <w:color w:val="000000"/>
          <w:sz w:val="28"/>
          <w:szCs w:val="28"/>
          <w:bdr w:val="none" w:sz="0" w:space="0" w:color="auto" w:frame="1"/>
        </w:rPr>
        <w:t xml:space="preserve"> класса</w:t>
      </w:r>
    </w:p>
    <w:p w14:paraId="2DE29EC2" w14:textId="6335B4EB" w:rsidR="00491109" w:rsidRPr="00940E10" w:rsidRDefault="00F251F9" w:rsidP="00491109">
      <w:pPr>
        <w:pStyle w:val="c10"/>
        <w:spacing w:before="0" w:beforeAutospacing="0" w:after="0" w:afterAutospacing="0" w:line="220" w:lineRule="atLeast"/>
        <w:jc w:val="right"/>
        <w:textAlignment w:val="baseline"/>
        <w:rPr>
          <w:bCs/>
          <w:color w:val="000000"/>
          <w:sz w:val="28"/>
          <w:szCs w:val="28"/>
        </w:rPr>
      </w:pPr>
      <w:r>
        <w:rPr>
          <w:rStyle w:val="c7"/>
          <w:bCs/>
          <w:color w:val="000000"/>
          <w:sz w:val="28"/>
          <w:szCs w:val="28"/>
          <w:bdr w:val="none" w:sz="0" w:space="0" w:color="auto" w:frame="1"/>
        </w:rPr>
        <w:t>Сорокиной Светланы Александровны</w:t>
      </w:r>
    </w:p>
    <w:p w14:paraId="69F14A39" w14:textId="77777777" w:rsidR="00491109" w:rsidRPr="00940E10" w:rsidRDefault="00491109" w:rsidP="00491109">
      <w:pPr>
        <w:pStyle w:val="c10"/>
        <w:spacing w:before="0" w:beforeAutospacing="0" w:after="0" w:afterAutospacing="0" w:line="220" w:lineRule="atLeast"/>
        <w:jc w:val="right"/>
        <w:textAlignment w:val="baseline"/>
        <w:rPr>
          <w:rStyle w:val="c7"/>
          <w:bCs/>
          <w:color w:val="000000"/>
          <w:sz w:val="28"/>
          <w:szCs w:val="28"/>
          <w:bdr w:val="none" w:sz="0" w:space="0" w:color="auto" w:frame="1"/>
        </w:rPr>
      </w:pPr>
    </w:p>
    <w:p w14:paraId="68B94D10" w14:textId="77777777" w:rsidR="00491109" w:rsidRPr="00940E10" w:rsidRDefault="00491109" w:rsidP="00491109">
      <w:pPr>
        <w:pStyle w:val="c10"/>
        <w:spacing w:before="0" w:beforeAutospacing="0" w:after="0" w:afterAutospacing="0" w:line="220" w:lineRule="atLeast"/>
        <w:jc w:val="right"/>
        <w:textAlignment w:val="baseline"/>
        <w:rPr>
          <w:rStyle w:val="c7"/>
          <w:bCs/>
          <w:color w:val="000000"/>
          <w:sz w:val="28"/>
          <w:szCs w:val="28"/>
          <w:bdr w:val="none" w:sz="0" w:space="0" w:color="auto" w:frame="1"/>
        </w:rPr>
      </w:pPr>
      <w:r w:rsidRPr="00940E10">
        <w:rPr>
          <w:rStyle w:val="c7"/>
          <w:bCs/>
          <w:color w:val="000000"/>
          <w:sz w:val="28"/>
          <w:szCs w:val="28"/>
          <w:bdr w:val="none" w:sz="0" w:space="0" w:color="auto" w:frame="1"/>
        </w:rPr>
        <w:t>Руководитель проекта-</w:t>
      </w:r>
    </w:p>
    <w:p w14:paraId="27CE4F48" w14:textId="77777777" w:rsidR="00491109" w:rsidRPr="00940E10" w:rsidRDefault="00491109" w:rsidP="00491109">
      <w:pPr>
        <w:pStyle w:val="c10"/>
        <w:spacing w:before="0" w:beforeAutospacing="0" w:after="0" w:afterAutospacing="0" w:line="220" w:lineRule="atLeast"/>
        <w:jc w:val="right"/>
        <w:textAlignment w:val="baseline"/>
        <w:rPr>
          <w:rStyle w:val="c7"/>
          <w:bCs/>
          <w:color w:val="000000"/>
          <w:sz w:val="28"/>
          <w:szCs w:val="28"/>
          <w:bdr w:val="none" w:sz="0" w:space="0" w:color="auto" w:frame="1"/>
        </w:rPr>
      </w:pPr>
      <w:r w:rsidRPr="00940E10">
        <w:rPr>
          <w:rStyle w:val="c7"/>
          <w:bCs/>
          <w:color w:val="000000"/>
          <w:sz w:val="28"/>
          <w:szCs w:val="28"/>
          <w:bdr w:val="none" w:sz="0" w:space="0" w:color="auto" w:frame="1"/>
        </w:rPr>
        <w:t>учитель русского языка и литературы</w:t>
      </w:r>
    </w:p>
    <w:p w14:paraId="30C44949" w14:textId="77777777" w:rsidR="00491109" w:rsidRPr="00940E10" w:rsidRDefault="00491109" w:rsidP="00491109">
      <w:pPr>
        <w:pStyle w:val="c10"/>
        <w:spacing w:before="0" w:beforeAutospacing="0" w:after="0" w:afterAutospacing="0" w:line="220" w:lineRule="atLeast"/>
        <w:jc w:val="right"/>
        <w:textAlignment w:val="baseline"/>
        <w:rPr>
          <w:rStyle w:val="c7"/>
          <w:bCs/>
          <w:color w:val="000000"/>
          <w:sz w:val="28"/>
          <w:szCs w:val="28"/>
          <w:bdr w:val="none" w:sz="0" w:space="0" w:color="auto" w:frame="1"/>
        </w:rPr>
      </w:pPr>
      <w:r w:rsidRPr="00940E10">
        <w:rPr>
          <w:rStyle w:val="c7"/>
          <w:bCs/>
          <w:color w:val="000000"/>
          <w:sz w:val="28"/>
          <w:szCs w:val="28"/>
          <w:bdr w:val="none" w:sz="0" w:space="0" w:color="auto" w:frame="1"/>
        </w:rPr>
        <w:t>Вертиева Юлия Александровна</w:t>
      </w:r>
    </w:p>
    <w:p w14:paraId="753C3DF9" w14:textId="77777777" w:rsidR="00491109" w:rsidRDefault="00491109" w:rsidP="00491109">
      <w:pPr>
        <w:pStyle w:val="c10"/>
        <w:spacing w:before="0" w:beforeAutospacing="0" w:after="0" w:afterAutospacing="0" w:line="220" w:lineRule="atLeast"/>
        <w:jc w:val="right"/>
        <w:textAlignment w:val="baseline"/>
        <w:rPr>
          <w:rStyle w:val="c7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23226C19" w14:textId="77777777" w:rsidR="00491109" w:rsidRDefault="00491109" w:rsidP="00491109">
      <w:pPr>
        <w:pStyle w:val="c10"/>
        <w:spacing w:before="0" w:beforeAutospacing="0" w:after="0" w:afterAutospacing="0" w:line="220" w:lineRule="atLeast"/>
        <w:jc w:val="right"/>
        <w:textAlignment w:val="baseline"/>
        <w:rPr>
          <w:rStyle w:val="c7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7A99D179" w14:textId="77777777" w:rsidR="00491109" w:rsidRDefault="00491109" w:rsidP="00491109">
      <w:pPr>
        <w:pStyle w:val="c10"/>
        <w:spacing w:before="0" w:beforeAutospacing="0" w:after="0" w:afterAutospacing="0" w:line="220" w:lineRule="atLeast"/>
        <w:jc w:val="right"/>
        <w:textAlignment w:val="baseline"/>
        <w:rPr>
          <w:rStyle w:val="c7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7A05F95A" w14:textId="77777777" w:rsidR="00491109" w:rsidRDefault="00491109" w:rsidP="00491109">
      <w:pPr>
        <w:pStyle w:val="c10"/>
        <w:spacing w:before="0" w:beforeAutospacing="0" w:after="0" w:afterAutospacing="0" w:line="220" w:lineRule="atLeast"/>
        <w:jc w:val="right"/>
        <w:textAlignment w:val="baseline"/>
        <w:rPr>
          <w:rStyle w:val="c7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523BEF33" w14:textId="77777777" w:rsidR="00491109" w:rsidRDefault="00491109" w:rsidP="00491109">
      <w:pPr>
        <w:pStyle w:val="c10"/>
        <w:spacing w:before="0" w:beforeAutospacing="0" w:after="0" w:afterAutospacing="0" w:line="220" w:lineRule="atLeast"/>
        <w:jc w:val="right"/>
        <w:textAlignment w:val="baseline"/>
        <w:rPr>
          <w:rStyle w:val="c7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60545AF5" w14:textId="77777777" w:rsidR="00491109" w:rsidRDefault="00491109" w:rsidP="00491109">
      <w:pPr>
        <w:pStyle w:val="c10"/>
        <w:spacing w:before="0" w:beforeAutospacing="0" w:after="0" w:afterAutospacing="0" w:line="220" w:lineRule="atLeast"/>
        <w:jc w:val="right"/>
        <w:textAlignment w:val="baseline"/>
        <w:rPr>
          <w:rStyle w:val="c7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1F324445" w14:textId="77777777" w:rsidR="00491109" w:rsidRDefault="00491109" w:rsidP="00491109">
      <w:pPr>
        <w:pStyle w:val="c10"/>
        <w:spacing w:before="0" w:beforeAutospacing="0" w:after="0" w:afterAutospacing="0" w:line="220" w:lineRule="atLeast"/>
        <w:jc w:val="center"/>
        <w:textAlignment w:val="baseline"/>
        <w:rPr>
          <w:rStyle w:val="c7"/>
          <w:bCs/>
          <w:color w:val="000000"/>
          <w:sz w:val="28"/>
          <w:szCs w:val="28"/>
          <w:bdr w:val="none" w:sz="0" w:space="0" w:color="auto" w:frame="1"/>
        </w:rPr>
      </w:pPr>
      <w:r w:rsidRPr="00940E10">
        <w:rPr>
          <w:rStyle w:val="c7"/>
          <w:bCs/>
          <w:color w:val="000000"/>
          <w:sz w:val="28"/>
          <w:szCs w:val="28"/>
          <w:bdr w:val="none" w:sz="0" w:space="0" w:color="auto" w:frame="1"/>
        </w:rPr>
        <w:t>ТАГАНРОГ</w:t>
      </w:r>
    </w:p>
    <w:p w14:paraId="6671C7AE" w14:textId="77777777" w:rsidR="00491109" w:rsidRPr="00940E10" w:rsidRDefault="00491109" w:rsidP="00491109">
      <w:pPr>
        <w:pStyle w:val="c10"/>
        <w:spacing w:before="0" w:beforeAutospacing="0" w:after="0" w:afterAutospacing="0" w:line="220" w:lineRule="atLeast"/>
        <w:jc w:val="center"/>
        <w:textAlignment w:val="baseline"/>
        <w:rPr>
          <w:rStyle w:val="c7"/>
          <w:bCs/>
          <w:color w:val="000000"/>
          <w:sz w:val="28"/>
          <w:szCs w:val="28"/>
          <w:bdr w:val="none" w:sz="0" w:space="0" w:color="auto" w:frame="1"/>
        </w:rPr>
      </w:pPr>
    </w:p>
    <w:p w14:paraId="36065C64" w14:textId="77777777" w:rsidR="00491109" w:rsidRPr="00940E10" w:rsidRDefault="00491109" w:rsidP="00491109">
      <w:pPr>
        <w:pStyle w:val="c10"/>
        <w:spacing w:before="0" w:beforeAutospacing="0" w:after="0" w:afterAutospacing="0" w:line="220" w:lineRule="atLeast"/>
        <w:jc w:val="center"/>
        <w:textAlignment w:val="baseline"/>
        <w:rPr>
          <w:bCs/>
          <w:color w:val="000000"/>
          <w:sz w:val="28"/>
          <w:szCs w:val="28"/>
        </w:rPr>
      </w:pPr>
      <w:r w:rsidRPr="00940E10">
        <w:rPr>
          <w:rStyle w:val="c7"/>
          <w:bCs/>
          <w:color w:val="000000"/>
          <w:sz w:val="28"/>
          <w:szCs w:val="28"/>
          <w:bdr w:val="none" w:sz="0" w:space="0" w:color="auto" w:frame="1"/>
        </w:rPr>
        <w:t>2020</w:t>
      </w:r>
    </w:p>
    <w:p w14:paraId="2D133DAC" w14:textId="77777777" w:rsidR="00491109" w:rsidRPr="00940E10" w:rsidRDefault="00491109" w:rsidP="00491109">
      <w:pPr>
        <w:pStyle w:val="c10"/>
        <w:spacing w:before="0" w:beforeAutospacing="0" w:after="0" w:afterAutospacing="0" w:line="220" w:lineRule="atLeast"/>
        <w:jc w:val="center"/>
        <w:textAlignment w:val="baseline"/>
        <w:rPr>
          <w:bCs/>
          <w:color w:val="000000"/>
          <w:sz w:val="28"/>
          <w:szCs w:val="28"/>
        </w:rPr>
      </w:pPr>
    </w:p>
    <w:p w14:paraId="5631C50D" w14:textId="77777777" w:rsidR="00491109" w:rsidRPr="00842091" w:rsidRDefault="00491109" w:rsidP="00491109">
      <w:pPr>
        <w:pStyle w:val="c16"/>
        <w:spacing w:before="30" w:beforeAutospacing="0" w:after="0" w:afterAutospacing="0" w:line="340" w:lineRule="atLeast"/>
        <w:textAlignment w:val="baseline"/>
        <w:rPr>
          <w:color w:val="000000"/>
          <w:sz w:val="28"/>
          <w:szCs w:val="28"/>
        </w:rPr>
      </w:pPr>
    </w:p>
    <w:p w14:paraId="486411AB" w14:textId="77777777" w:rsidR="00A118D8" w:rsidRDefault="00A118D8" w:rsidP="00A118D8">
      <w:pPr>
        <w:ind w:left="360"/>
        <w:jc w:val="both"/>
        <w:rPr>
          <w:sz w:val="40"/>
          <w:szCs w:val="40"/>
        </w:rPr>
      </w:pPr>
    </w:p>
    <w:p w14:paraId="4206AB4E" w14:textId="77777777" w:rsidR="00A118D8" w:rsidRPr="00842091" w:rsidRDefault="00A118D8" w:rsidP="00A118D8">
      <w:pPr>
        <w:pStyle w:val="c10"/>
        <w:spacing w:before="30" w:beforeAutospacing="0" w:after="30" w:afterAutospacing="0" w:line="220" w:lineRule="atLeast"/>
        <w:jc w:val="center"/>
        <w:textAlignment w:val="baseline"/>
        <w:rPr>
          <w:rStyle w:val="c36"/>
          <w:b/>
          <w:bCs/>
          <w:color w:val="000000"/>
          <w:sz w:val="28"/>
          <w:szCs w:val="28"/>
          <w:bdr w:val="none" w:sz="0" w:space="0" w:color="auto" w:frame="1"/>
        </w:rPr>
      </w:pPr>
      <w:r w:rsidRPr="00842091">
        <w:rPr>
          <w:rStyle w:val="c36"/>
          <w:b/>
          <w:bCs/>
          <w:color w:val="000000"/>
          <w:sz w:val="28"/>
          <w:szCs w:val="28"/>
          <w:bdr w:val="none" w:sz="0" w:space="0" w:color="auto" w:frame="1"/>
        </w:rPr>
        <w:t>СОДЕРЖАНИЕ:</w:t>
      </w:r>
    </w:p>
    <w:p w14:paraId="14E6B58B" w14:textId="77777777" w:rsidR="00A118D8" w:rsidRPr="00842091" w:rsidRDefault="00A118D8" w:rsidP="00A118D8">
      <w:pPr>
        <w:pStyle w:val="c10"/>
        <w:spacing w:before="30" w:beforeAutospacing="0" w:after="30" w:afterAutospacing="0" w:line="220" w:lineRule="atLeast"/>
        <w:jc w:val="center"/>
        <w:textAlignment w:val="baseline"/>
        <w:rPr>
          <w:b/>
          <w:bCs/>
          <w:color w:val="000000"/>
          <w:sz w:val="28"/>
          <w:szCs w:val="28"/>
        </w:rPr>
      </w:pPr>
    </w:p>
    <w:p w14:paraId="71CF3FAE" w14:textId="77777777" w:rsidR="00A118D8" w:rsidRDefault="00A118D8" w:rsidP="00A118D8">
      <w:pPr>
        <w:pStyle w:val="c10"/>
        <w:spacing w:before="30" w:beforeAutospacing="0" w:after="30" w:afterAutospacing="0" w:line="220" w:lineRule="atLeast"/>
        <w:textAlignment w:val="baseline"/>
        <w:rPr>
          <w:rStyle w:val="c1"/>
          <w:color w:val="000000"/>
          <w:sz w:val="28"/>
          <w:szCs w:val="28"/>
          <w:bdr w:val="none" w:sz="0" w:space="0" w:color="auto" w:frame="1"/>
        </w:rPr>
      </w:pPr>
      <w:r>
        <w:rPr>
          <w:rStyle w:val="c1"/>
          <w:color w:val="000000"/>
          <w:sz w:val="28"/>
          <w:szCs w:val="28"/>
          <w:bdr w:val="none" w:sz="0" w:space="0" w:color="auto" w:frame="1"/>
        </w:rPr>
        <w:t xml:space="preserve">   </w:t>
      </w:r>
      <w:r w:rsidRPr="00842091">
        <w:rPr>
          <w:rStyle w:val="c1"/>
          <w:color w:val="000000"/>
          <w:sz w:val="28"/>
          <w:szCs w:val="28"/>
          <w:bdr w:val="none" w:sz="0" w:space="0" w:color="auto" w:frame="1"/>
        </w:rPr>
        <w:t>Введение</w:t>
      </w:r>
      <w:r>
        <w:rPr>
          <w:rStyle w:val="c1"/>
          <w:color w:val="000000"/>
          <w:sz w:val="28"/>
          <w:szCs w:val="28"/>
          <w:bdr w:val="none" w:sz="0" w:space="0" w:color="auto" w:frame="1"/>
        </w:rPr>
        <w:t>………………………………………………………………….3</w:t>
      </w:r>
    </w:p>
    <w:p w14:paraId="36CADA2B" w14:textId="3E1ACE29" w:rsidR="00A118D8" w:rsidRPr="00842091" w:rsidRDefault="00A118D8" w:rsidP="00A118D8">
      <w:pPr>
        <w:pStyle w:val="c10"/>
        <w:spacing w:before="30" w:beforeAutospacing="0" w:after="30" w:afterAutospacing="0" w:line="220" w:lineRule="atLeast"/>
        <w:textAlignment w:val="baseline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  <w:bdr w:val="none" w:sz="0" w:space="0" w:color="auto" w:frame="1"/>
          <w:lang w:val="en-US"/>
        </w:rPr>
        <w:t>I</w:t>
      </w:r>
      <w:r>
        <w:rPr>
          <w:rStyle w:val="c1"/>
          <w:color w:val="000000"/>
          <w:sz w:val="28"/>
          <w:szCs w:val="28"/>
          <w:bdr w:val="none" w:sz="0" w:space="0" w:color="auto" w:frame="1"/>
        </w:rPr>
        <w:t>. Что мы знаем о Таганроге………………………………………………4</w:t>
      </w:r>
    </w:p>
    <w:p w14:paraId="1F2062F0" w14:textId="77777777" w:rsidR="00A118D8" w:rsidRDefault="00A118D8" w:rsidP="00A118D8">
      <w:pPr>
        <w:pStyle w:val="c10"/>
        <w:spacing w:before="30" w:beforeAutospacing="0" w:after="30" w:afterAutospacing="0" w:line="220" w:lineRule="atLeast"/>
        <w:textAlignment w:val="baseline"/>
        <w:rPr>
          <w:rStyle w:val="c1"/>
          <w:color w:val="000000"/>
          <w:sz w:val="28"/>
          <w:szCs w:val="28"/>
          <w:bdr w:val="none" w:sz="0" w:space="0" w:color="auto" w:frame="1"/>
        </w:rPr>
      </w:pPr>
      <w:r>
        <w:rPr>
          <w:rStyle w:val="c1"/>
          <w:color w:val="000000"/>
          <w:sz w:val="28"/>
          <w:szCs w:val="28"/>
          <w:bdr w:val="none" w:sz="0" w:space="0" w:color="auto" w:frame="1"/>
          <w:lang w:val="en-US"/>
        </w:rPr>
        <w:t>II</w:t>
      </w:r>
      <w:r w:rsidRPr="00842091">
        <w:rPr>
          <w:rStyle w:val="c1"/>
          <w:color w:val="000000"/>
          <w:sz w:val="28"/>
          <w:szCs w:val="28"/>
          <w:bdr w:val="none" w:sz="0" w:space="0" w:color="auto" w:frame="1"/>
        </w:rPr>
        <w:t>.</w:t>
      </w:r>
      <w:r>
        <w:rPr>
          <w:rStyle w:val="c1"/>
          <w:color w:val="000000"/>
          <w:sz w:val="28"/>
          <w:szCs w:val="28"/>
          <w:bdr w:val="none" w:sz="0" w:space="0" w:color="auto" w:frame="1"/>
        </w:rPr>
        <w:t xml:space="preserve"> И это всё о нем</w:t>
      </w:r>
      <w:r w:rsidRPr="00842091">
        <w:rPr>
          <w:rStyle w:val="c1"/>
          <w:color w:val="000000"/>
          <w:sz w:val="28"/>
          <w:szCs w:val="28"/>
          <w:bdr w:val="none" w:sz="0" w:space="0" w:color="auto" w:frame="1"/>
        </w:rPr>
        <w:t>.</w:t>
      </w:r>
    </w:p>
    <w:p w14:paraId="38805752" w14:textId="209FC24A" w:rsidR="00A118D8" w:rsidRDefault="00A118D8" w:rsidP="00A118D8">
      <w:pPr>
        <w:pStyle w:val="c10"/>
        <w:spacing w:before="30" w:beforeAutospacing="0" w:after="30" w:afterAutospacing="0" w:line="220" w:lineRule="atLeast"/>
        <w:textAlignment w:val="baseline"/>
        <w:rPr>
          <w:rStyle w:val="c1"/>
          <w:color w:val="000000"/>
          <w:sz w:val="28"/>
          <w:szCs w:val="28"/>
          <w:bdr w:val="none" w:sz="0" w:space="0" w:color="auto" w:frame="1"/>
        </w:rPr>
      </w:pPr>
      <w:r w:rsidRPr="00842091">
        <w:rPr>
          <w:rStyle w:val="c1"/>
          <w:color w:val="000000"/>
          <w:sz w:val="28"/>
          <w:szCs w:val="28"/>
          <w:bdr w:val="none" w:sz="0" w:space="0" w:color="auto" w:frame="1"/>
        </w:rPr>
        <w:t xml:space="preserve">    </w:t>
      </w:r>
      <w:r>
        <w:rPr>
          <w:rStyle w:val="c1"/>
          <w:color w:val="000000"/>
          <w:sz w:val="28"/>
          <w:szCs w:val="28"/>
          <w:bdr w:val="none" w:sz="0" w:space="0" w:color="auto" w:frame="1"/>
        </w:rPr>
        <w:t>2</w:t>
      </w:r>
      <w:r w:rsidRPr="00842091">
        <w:rPr>
          <w:rStyle w:val="c1"/>
          <w:color w:val="000000"/>
          <w:sz w:val="28"/>
          <w:szCs w:val="28"/>
          <w:bdr w:val="none" w:sz="0" w:space="0" w:color="auto" w:frame="1"/>
        </w:rPr>
        <w:t>.</w:t>
      </w:r>
      <w:r>
        <w:rPr>
          <w:rStyle w:val="c1"/>
          <w:color w:val="000000"/>
          <w:sz w:val="28"/>
          <w:szCs w:val="28"/>
          <w:bdr w:val="none" w:sz="0" w:space="0" w:color="auto" w:frame="1"/>
        </w:rPr>
        <w:t>1. Библиографическая справка об А.П. Чехове…………………….6</w:t>
      </w:r>
    </w:p>
    <w:p w14:paraId="2EA2BF3B" w14:textId="4ECAB306" w:rsidR="00A118D8" w:rsidRDefault="00A118D8" w:rsidP="00A118D8">
      <w:pPr>
        <w:pStyle w:val="c10"/>
        <w:spacing w:before="30" w:beforeAutospacing="0" w:after="30" w:afterAutospacing="0" w:line="220" w:lineRule="atLeast"/>
        <w:textAlignment w:val="baseline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  <w:bdr w:val="none" w:sz="0" w:space="0" w:color="auto" w:frame="1"/>
        </w:rPr>
        <w:t xml:space="preserve">    </w:t>
      </w:r>
      <w:r w:rsidRPr="00842091">
        <w:rPr>
          <w:rStyle w:val="c1"/>
          <w:color w:val="000000"/>
          <w:sz w:val="28"/>
          <w:szCs w:val="28"/>
          <w:bdr w:val="none" w:sz="0" w:space="0" w:color="auto" w:frame="1"/>
        </w:rPr>
        <w:t>2.</w:t>
      </w:r>
      <w:r>
        <w:rPr>
          <w:rStyle w:val="c1"/>
          <w:color w:val="000000"/>
          <w:sz w:val="28"/>
          <w:szCs w:val="28"/>
          <w:bdr w:val="none" w:sz="0" w:space="0" w:color="auto" w:frame="1"/>
        </w:rPr>
        <w:t>2.</w:t>
      </w:r>
      <w:r w:rsidRPr="00842091">
        <w:rPr>
          <w:rStyle w:val="c1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Style w:val="c1"/>
          <w:color w:val="000000"/>
          <w:sz w:val="28"/>
          <w:szCs w:val="28"/>
          <w:bdr w:val="none" w:sz="0" w:space="0" w:color="auto" w:frame="1"/>
        </w:rPr>
        <w:t>Куда пойти?.........................................................</w:t>
      </w:r>
      <w:r>
        <w:rPr>
          <w:color w:val="000000"/>
          <w:sz w:val="28"/>
          <w:szCs w:val="28"/>
        </w:rPr>
        <w:t>……………….…7</w:t>
      </w:r>
    </w:p>
    <w:p w14:paraId="348EF720" w14:textId="268ACD82" w:rsidR="00A118D8" w:rsidRPr="00842091" w:rsidRDefault="00A118D8" w:rsidP="00A118D8">
      <w:pPr>
        <w:pStyle w:val="c10"/>
        <w:spacing w:before="30" w:beforeAutospacing="0" w:after="30" w:afterAutospacing="0" w:line="220" w:lineRule="atLeast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2.3. Чехов и его герои………………………………………………….12</w:t>
      </w:r>
    </w:p>
    <w:p w14:paraId="6BAB6568" w14:textId="77358C43" w:rsidR="00A118D8" w:rsidRPr="00842091" w:rsidRDefault="00A118D8" w:rsidP="00A118D8">
      <w:pPr>
        <w:pStyle w:val="c10"/>
        <w:spacing w:before="30" w:beforeAutospacing="0" w:after="30" w:afterAutospacing="0" w:line="220" w:lineRule="atLeast"/>
        <w:textAlignment w:val="baseline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  <w:bdr w:val="none" w:sz="0" w:space="0" w:color="auto" w:frame="1"/>
          <w:lang w:val="en-US"/>
        </w:rPr>
        <w:t>III</w:t>
      </w:r>
      <w:r w:rsidRPr="00842091">
        <w:rPr>
          <w:rStyle w:val="c1"/>
          <w:color w:val="000000"/>
          <w:sz w:val="28"/>
          <w:szCs w:val="28"/>
          <w:bdr w:val="none" w:sz="0" w:space="0" w:color="auto" w:frame="1"/>
        </w:rPr>
        <w:t>. Вывод</w:t>
      </w:r>
      <w:r>
        <w:rPr>
          <w:rStyle w:val="c1"/>
          <w:color w:val="000000"/>
          <w:sz w:val="28"/>
          <w:szCs w:val="28"/>
          <w:bdr w:val="none" w:sz="0" w:space="0" w:color="auto" w:frame="1"/>
        </w:rPr>
        <w:t>…………………………………………………………………</w:t>
      </w:r>
      <w:r w:rsidR="00006814">
        <w:rPr>
          <w:rStyle w:val="c1"/>
          <w:color w:val="000000"/>
          <w:sz w:val="28"/>
          <w:szCs w:val="28"/>
          <w:bdr w:val="none" w:sz="0" w:space="0" w:color="auto" w:frame="1"/>
        </w:rPr>
        <w:t>1</w:t>
      </w:r>
      <w:r>
        <w:rPr>
          <w:rStyle w:val="c1"/>
          <w:color w:val="000000"/>
          <w:sz w:val="28"/>
          <w:szCs w:val="28"/>
          <w:bdr w:val="none" w:sz="0" w:space="0" w:color="auto" w:frame="1"/>
        </w:rPr>
        <w:t>5</w:t>
      </w:r>
    </w:p>
    <w:p w14:paraId="295E3E5E" w14:textId="72EA79AC" w:rsidR="00A118D8" w:rsidRDefault="00A118D8" w:rsidP="00A118D8">
      <w:pPr>
        <w:pStyle w:val="c10"/>
        <w:spacing w:before="30" w:beforeAutospacing="0" w:after="30" w:afterAutospacing="0" w:line="220" w:lineRule="atLeast"/>
        <w:textAlignment w:val="baseline"/>
        <w:rPr>
          <w:rStyle w:val="c1"/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 xml:space="preserve">  </w:t>
      </w:r>
      <w:r w:rsidRPr="00842091">
        <w:rPr>
          <w:color w:val="000000"/>
          <w:sz w:val="28"/>
          <w:szCs w:val="28"/>
        </w:rPr>
        <w:t xml:space="preserve"> </w:t>
      </w:r>
      <w:r w:rsidRPr="00842091">
        <w:rPr>
          <w:rStyle w:val="c1"/>
          <w:color w:val="000000"/>
          <w:sz w:val="28"/>
          <w:szCs w:val="28"/>
          <w:bdr w:val="none" w:sz="0" w:space="0" w:color="auto" w:frame="1"/>
        </w:rPr>
        <w:t>Литература</w:t>
      </w:r>
      <w:r>
        <w:rPr>
          <w:rStyle w:val="c1"/>
          <w:color w:val="000000"/>
          <w:sz w:val="28"/>
          <w:szCs w:val="28"/>
          <w:bdr w:val="none" w:sz="0" w:space="0" w:color="auto" w:frame="1"/>
        </w:rPr>
        <w:t>……………………………………………………………...</w:t>
      </w:r>
      <w:r w:rsidR="00006814">
        <w:rPr>
          <w:rStyle w:val="c1"/>
          <w:color w:val="000000"/>
          <w:sz w:val="28"/>
          <w:szCs w:val="28"/>
          <w:bdr w:val="none" w:sz="0" w:space="0" w:color="auto" w:frame="1"/>
        </w:rPr>
        <w:t>1</w:t>
      </w:r>
      <w:r>
        <w:rPr>
          <w:rStyle w:val="c1"/>
          <w:color w:val="000000"/>
          <w:sz w:val="28"/>
          <w:szCs w:val="28"/>
          <w:bdr w:val="none" w:sz="0" w:space="0" w:color="auto" w:frame="1"/>
        </w:rPr>
        <w:t>6</w:t>
      </w:r>
    </w:p>
    <w:p w14:paraId="1F8B7218" w14:textId="77777777" w:rsidR="00A118D8" w:rsidRDefault="00A118D8" w:rsidP="00A118D8">
      <w:pPr>
        <w:ind w:left="360"/>
        <w:jc w:val="both"/>
        <w:rPr>
          <w:sz w:val="40"/>
          <w:szCs w:val="40"/>
        </w:rPr>
      </w:pPr>
    </w:p>
    <w:p w14:paraId="0DBE78B5" w14:textId="77777777" w:rsidR="00491109" w:rsidRPr="00842091" w:rsidRDefault="00491109" w:rsidP="00491109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14:paraId="5F2965D5" w14:textId="77777777" w:rsidR="00491109" w:rsidRPr="00842091" w:rsidRDefault="00491109" w:rsidP="00491109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14:paraId="36579BE3" w14:textId="3799A9D3" w:rsidR="00491109" w:rsidRDefault="00491109" w:rsidP="00491109">
      <w:pPr>
        <w:jc w:val="both"/>
        <w:rPr>
          <w:noProof/>
          <w:lang w:eastAsia="ru-RU"/>
        </w:rPr>
      </w:pPr>
    </w:p>
    <w:p w14:paraId="5A042609" w14:textId="77777777" w:rsidR="00491109" w:rsidRDefault="00491109" w:rsidP="732273B9">
      <w:pPr>
        <w:jc w:val="both"/>
        <w:rPr>
          <w:noProof/>
          <w:lang w:eastAsia="ru-RU"/>
        </w:rPr>
      </w:pPr>
    </w:p>
    <w:p w14:paraId="6C34078D" w14:textId="77777777" w:rsidR="00491109" w:rsidRDefault="00491109" w:rsidP="732273B9">
      <w:pPr>
        <w:jc w:val="both"/>
        <w:rPr>
          <w:noProof/>
          <w:lang w:eastAsia="ru-RU"/>
        </w:rPr>
      </w:pPr>
    </w:p>
    <w:p w14:paraId="231295B9" w14:textId="77777777" w:rsidR="00491109" w:rsidRDefault="00491109" w:rsidP="732273B9">
      <w:pPr>
        <w:jc w:val="both"/>
        <w:rPr>
          <w:noProof/>
          <w:lang w:eastAsia="ru-RU"/>
        </w:rPr>
      </w:pPr>
    </w:p>
    <w:p w14:paraId="1B06AA75" w14:textId="77777777" w:rsidR="00491109" w:rsidRDefault="00491109" w:rsidP="732273B9">
      <w:pPr>
        <w:jc w:val="both"/>
        <w:rPr>
          <w:noProof/>
          <w:lang w:eastAsia="ru-RU"/>
        </w:rPr>
      </w:pPr>
    </w:p>
    <w:p w14:paraId="69C61295" w14:textId="77777777" w:rsidR="00491109" w:rsidRDefault="00491109" w:rsidP="732273B9">
      <w:pPr>
        <w:jc w:val="both"/>
        <w:rPr>
          <w:noProof/>
          <w:lang w:eastAsia="ru-RU"/>
        </w:rPr>
      </w:pPr>
    </w:p>
    <w:p w14:paraId="6EC3D44A" w14:textId="77777777" w:rsidR="00491109" w:rsidRDefault="00491109" w:rsidP="732273B9">
      <w:pPr>
        <w:jc w:val="both"/>
      </w:pPr>
    </w:p>
    <w:p w14:paraId="101283DB" w14:textId="3E3DA9C7" w:rsidR="732273B9" w:rsidRDefault="732273B9" w:rsidP="732273B9">
      <w:pPr>
        <w:jc w:val="both"/>
      </w:pPr>
    </w:p>
    <w:p w14:paraId="1E6A84F3" w14:textId="77777777" w:rsidR="00F251F9" w:rsidRDefault="00F251F9" w:rsidP="732273B9">
      <w:pPr>
        <w:jc w:val="both"/>
      </w:pPr>
    </w:p>
    <w:p w14:paraId="777B0F21" w14:textId="77777777" w:rsidR="00F251F9" w:rsidRDefault="00F251F9" w:rsidP="732273B9">
      <w:pPr>
        <w:jc w:val="both"/>
      </w:pPr>
    </w:p>
    <w:p w14:paraId="47004F50" w14:textId="77777777" w:rsidR="00F251F9" w:rsidRDefault="00F251F9" w:rsidP="732273B9">
      <w:pPr>
        <w:jc w:val="both"/>
      </w:pPr>
    </w:p>
    <w:p w14:paraId="2C4A8176" w14:textId="3FCDC7D0" w:rsidR="732273B9" w:rsidRDefault="732273B9" w:rsidP="732273B9">
      <w:pPr>
        <w:jc w:val="both"/>
      </w:pPr>
    </w:p>
    <w:p w14:paraId="43A4C34F" w14:textId="77777777" w:rsidR="00A118D8" w:rsidRDefault="00A118D8" w:rsidP="732273B9">
      <w:pPr>
        <w:jc w:val="both"/>
      </w:pPr>
    </w:p>
    <w:p w14:paraId="22E57735" w14:textId="77777777" w:rsidR="00A118D8" w:rsidRDefault="00A118D8" w:rsidP="732273B9">
      <w:pPr>
        <w:jc w:val="both"/>
      </w:pPr>
    </w:p>
    <w:p w14:paraId="581AE6FF" w14:textId="77777777" w:rsidR="00A118D8" w:rsidRDefault="00A118D8" w:rsidP="732273B9">
      <w:pPr>
        <w:jc w:val="both"/>
      </w:pPr>
    </w:p>
    <w:p w14:paraId="1B1CAE10" w14:textId="77777777" w:rsidR="00A118D8" w:rsidRDefault="00A118D8" w:rsidP="732273B9">
      <w:pPr>
        <w:jc w:val="both"/>
      </w:pPr>
    </w:p>
    <w:p w14:paraId="364E6518" w14:textId="77777777" w:rsidR="00A118D8" w:rsidRDefault="00A118D8" w:rsidP="732273B9">
      <w:pPr>
        <w:jc w:val="both"/>
      </w:pPr>
    </w:p>
    <w:p w14:paraId="580D0337" w14:textId="3B15C8E6" w:rsidR="732273B9" w:rsidRDefault="732273B9" w:rsidP="732273B9">
      <w:pPr>
        <w:jc w:val="both"/>
      </w:pPr>
    </w:p>
    <w:p w14:paraId="0AD44B29" w14:textId="77777777" w:rsidR="00F251F9" w:rsidRPr="00CE6DE9" w:rsidRDefault="00F251F9" w:rsidP="00CE6DE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DE9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14:paraId="7DF074AD" w14:textId="21B0FD30" w:rsidR="732273B9" w:rsidRPr="00CE6DE9" w:rsidRDefault="732273B9" w:rsidP="00CE6DE9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E6DE9">
        <w:rPr>
          <w:rFonts w:ascii="Times New Roman" w:hAnsi="Times New Roman" w:cs="Times New Roman"/>
          <w:sz w:val="28"/>
          <w:szCs w:val="28"/>
        </w:rPr>
        <w:t>Таганрог - город-рай для туристов, не только покупаться, но и с пользой провести время, посетив памятные места, связанные с именем Чехова.</w:t>
      </w:r>
      <w:r w:rsidR="00CE6DE9" w:rsidRPr="00CE6DE9">
        <w:rPr>
          <w:rFonts w:ascii="Times New Roman" w:hAnsi="Times New Roman" w:cs="Times New Roman"/>
          <w:sz w:val="28"/>
          <w:szCs w:val="28"/>
        </w:rPr>
        <w:t xml:space="preserve"> А хорошо ли мы знаем наш город? Какие  памятные места, связанные с жизнью и деятельностью нашего </w:t>
      </w:r>
      <w:r w:rsidR="00944F42">
        <w:rPr>
          <w:rFonts w:ascii="Times New Roman" w:hAnsi="Times New Roman" w:cs="Times New Roman"/>
          <w:sz w:val="28"/>
          <w:szCs w:val="28"/>
        </w:rPr>
        <w:t xml:space="preserve">земляка </w:t>
      </w:r>
      <w:r w:rsidR="00CE6DE9" w:rsidRPr="00CE6DE9">
        <w:rPr>
          <w:rFonts w:ascii="Times New Roman" w:hAnsi="Times New Roman" w:cs="Times New Roman"/>
          <w:sz w:val="28"/>
          <w:szCs w:val="28"/>
        </w:rPr>
        <w:t>мы знаем? Эти вопросы и заставили меня заинтересоваться этой темой.</w:t>
      </w:r>
    </w:p>
    <w:p w14:paraId="47DF1388" w14:textId="600CF0B3" w:rsidR="732273B9" w:rsidRPr="00CE6DE9" w:rsidRDefault="732273B9" w:rsidP="00CE6D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DF4764" w14:textId="258C8619" w:rsidR="732273B9" w:rsidRPr="00CE6DE9" w:rsidRDefault="00CE6DE9" w:rsidP="00CE6DE9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E6DE9">
        <w:rPr>
          <w:rFonts w:ascii="Times New Roman" w:hAnsi="Times New Roman" w:cs="Times New Roman"/>
          <w:iCs/>
          <w:sz w:val="28"/>
          <w:szCs w:val="28"/>
          <w:u w:val="single"/>
        </w:rPr>
        <w:t>Цель проекта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создание путеводителя по чеховским местам для туристов</w:t>
      </w:r>
      <w:r w:rsidR="732273B9" w:rsidRPr="00CE6DE9">
        <w:rPr>
          <w:rFonts w:ascii="Times New Roman" w:hAnsi="Times New Roman" w:cs="Times New Roman"/>
          <w:sz w:val="28"/>
          <w:szCs w:val="28"/>
        </w:rPr>
        <w:t>.</w:t>
      </w:r>
    </w:p>
    <w:p w14:paraId="4E6F9C79" w14:textId="330DB682" w:rsidR="732273B9" w:rsidRPr="00CE6DE9" w:rsidRDefault="00CE6DE9" w:rsidP="00CE6D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E6DE9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14:paraId="77F4394B" w14:textId="3DC791D4" w:rsidR="732273B9" w:rsidRPr="00A36148" w:rsidRDefault="732273B9" w:rsidP="00A3614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A36148">
        <w:rPr>
          <w:rFonts w:ascii="Times New Roman" w:hAnsi="Times New Roman" w:cs="Times New Roman"/>
          <w:sz w:val="28"/>
          <w:szCs w:val="28"/>
        </w:rPr>
        <w:t xml:space="preserve">Составить список мест, связанных с </w:t>
      </w:r>
      <w:r w:rsidR="00CE6DE9" w:rsidRPr="00A36148">
        <w:rPr>
          <w:rFonts w:ascii="Times New Roman" w:hAnsi="Times New Roman" w:cs="Times New Roman"/>
          <w:sz w:val="28"/>
          <w:szCs w:val="28"/>
        </w:rPr>
        <w:t>жизнью и творчеством писателя</w:t>
      </w:r>
      <w:r w:rsidRPr="00A36148">
        <w:rPr>
          <w:rFonts w:ascii="Times New Roman" w:hAnsi="Times New Roman" w:cs="Times New Roman"/>
          <w:sz w:val="28"/>
          <w:szCs w:val="28"/>
        </w:rPr>
        <w:t>.</w:t>
      </w:r>
    </w:p>
    <w:p w14:paraId="60869CFE" w14:textId="21B1993C" w:rsidR="732273B9" w:rsidRPr="00A36148" w:rsidRDefault="732273B9" w:rsidP="00A3614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36148">
        <w:rPr>
          <w:rFonts w:ascii="Times New Roman" w:hAnsi="Times New Roman" w:cs="Times New Roman"/>
          <w:sz w:val="28"/>
          <w:szCs w:val="28"/>
        </w:rPr>
        <w:t>Ознакомиться с литературой о жизни и творчестве А.П. Чехова.</w:t>
      </w:r>
    </w:p>
    <w:p w14:paraId="017C3DA3" w14:textId="1D75C62F" w:rsidR="732273B9" w:rsidRPr="00A36148" w:rsidRDefault="732273B9" w:rsidP="00A3614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36148">
        <w:rPr>
          <w:rFonts w:ascii="Times New Roman" w:hAnsi="Times New Roman" w:cs="Times New Roman"/>
          <w:sz w:val="28"/>
          <w:szCs w:val="28"/>
        </w:rPr>
        <w:t>Ознакомиться с достопримечательностями</w:t>
      </w:r>
      <w:r w:rsidR="00CE6DE9" w:rsidRPr="00A36148">
        <w:rPr>
          <w:rFonts w:ascii="Times New Roman" w:hAnsi="Times New Roman" w:cs="Times New Roman"/>
          <w:sz w:val="28"/>
          <w:szCs w:val="28"/>
        </w:rPr>
        <w:t>,</w:t>
      </w:r>
      <w:r w:rsidRPr="00A36148">
        <w:rPr>
          <w:rFonts w:ascii="Times New Roman" w:hAnsi="Times New Roman" w:cs="Times New Roman"/>
          <w:sz w:val="28"/>
          <w:szCs w:val="28"/>
        </w:rPr>
        <w:t xml:space="preserve"> связанными с </w:t>
      </w:r>
      <w:r w:rsidR="00CE6DE9" w:rsidRPr="00A3614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36148">
        <w:rPr>
          <w:rFonts w:ascii="Times New Roman" w:hAnsi="Times New Roman" w:cs="Times New Roman"/>
          <w:sz w:val="28"/>
          <w:szCs w:val="28"/>
        </w:rPr>
        <w:t>А.П. Чеховым в городе Таганроге.</w:t>
      </w:r>
    </w:p>
    <w:p w14:paraId="7E9AB0ED" w14:textId="4A40CD38" w:rsidR="732273B9" w:rsidRPr="00CE6DE9" w:rsidRDefault="00CE6DE9" w:rsidP="00CE6DE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E6DE9">
        <w:rPr>
          <w:rFonts w:ascii="Times New Roman" w:hAnsi="Times New Roman" w:cs="Times New Roman"/>
          <w:sz w:val="28"/>
          <w:szCs w:val="28"/>
          <w:u w:val="single"/>
        </w:rPr>
        <w:t>Методы:</w:t>
      </w:r>
    </w:p>
    <w:p w14:paraId="1D30F656" w14:textId="77777777" w:rsidR="001747E3" w:rsidRPr="001747E3" w:rsidRDefault="001747E3" w:rsidP="00CE6DE9">
      <w:pPr>
        <w:spacing w:before="30" w:after="30" w:line="360" w:lineRule="auto"/>
        <w:ind w:left="360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 w:rsidRPr="001747E3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Поисковый (поиск информации) </w:t>
      </w:r>
    </w:p>
    <w:p w14:paraId="2A01E0A2" w14:textId="77777777" w:rsidR="001747E3" w:rsidRPr="001747E3" w:rsidRDefault="001747E3" w:rsidP="00CE6DE9">
      <w:pPr>
        <w:spacing w:before="30" w:after="30" w:line="360" w:lineRule="auto"/>
        <w:ind w:left="360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 w:rsidRPr="001747E3">
        <w:rPr>
          <w:rFonts w:ascii="Times New Roman" w:hAnsi="Times New Roman" w:cs="Times New Roman"/>
          <w:sz w:val="28"/>
          <w:szCs w:val="23"/>
          <w:shd w:val="clear" w:color="auto" w:fill="FFFFFF"/>
        </w:rPr>
        <w:t>Теоретический (анализ литературных источников и ресурсов Сети Интернет) Обобщение.</w:t>
      </w:r>
    </w:p>
    <w:p w14:paraId="740CA835" w14:textId="77777777" w:rsidR="001747E3" w:rsidRPr="001747E3" w:rsidRDefault="001747E3" w:rsidP="00CE6DE9">
      <w:pPr>
        <w:spacing w:before="30" w:after="30" w:line="360" w:lineRule="auto"/>
        <w:ind w:left="360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 w:rsidRPr="001747E3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Систематизация материала в форме путеводителя для туристов.</w:t>
      </w:r>
    </w:p>
    <w:p w14:paraId="2D5D058A" w14:textId="08F1CD33" w:rsidR="00CE6DE9" w:rsidRPr="00CE6DE9" w:rsidRDefault="00CE6DE9" w:rsidP="00CE6DE9">
      <w:pPr>
        <w:spacing w:before="30" w:after="30" w:line="36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CE6DE9">
        <w:rPr>
          <w:rFonts w:ascii="Times New Roman" w:hAnsi="Times New Roman" w:cs="Times New Roman"/>
          <w:color w:val="000000"/>
          <w:sz w:val="28"/>
          <w:szCs w:val="28"/>
        </w:rPr>
        <w:t xml:space="preserve">Объект исследования: </w:t>
      </w:r>
      <w:r w:rsidR="0066374F">
        <w:rPr>
          <w:rFonts w:ascii="Times New Roman" w:hAnsi="Times New Roman" w:cs="Times New Roman"/>
          <w:color w:val="000000"/>
          <w:sz w:val="28"/>
          <w:szCs w:val="28"/>
        </w:rPr>
        <w:t>филология</w:t>
      </w:r>
      <w:r w:rsidRPr="00CE6DE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4AA43EA" w14:textId="5D80C37A" w:rsidR="00CE6DE9" w:rsidRPr="00CE6DE9" w:rsidRDefault="00CE6DE9" w:rsidP="00CE6DE9">
      <w:pPr>
        <w:spacing w:before="30" w:after="30" w:line="36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CE6DE9">
        <w:rPr>
          <w:rFonts w:ascii="Times New Roman" w:hAnsi="Times New Roman" w:cs="Times New Roman"/>
          <w:color w:val="000000"/>
          <w:sz w:val="28"/>
          <w:szCs w:val="28"/>
        </w:rPr>
        <w:t xml:space="preserve">Предмет исследования: </w:t>
      </w:r>
      <w:r w:rsidR="00E3453A">
        <w:rPr>
          <w:rFonts w:ascii="Times New Roman" w:hAnsi="Times New Roman" w:cs="Times New Roman"/>
          <w:color w:val="000000"/>
          <w:sz w:val="28"/>
          <w:szCs w:val="28"/>
        </w:rPr>
        <w:t>жизнь и творчество А.П.Чехова.</w:t>
      </w:r>
    </w:p>
    <w:p w14:paraId="517C5895" w14:textId="4C31AE73" w:rsidR="732273B9" w:rsidRDefault="732273B9" w:rsidP="732273B9">
      <w:pPr>
        <w:ind w:left="360"/>
        <w:jc w:val="both"/>
        <w:rPr>
          <w:sz w:val="40"/>
          <w:szCs w:val="40"/>
        </w:rPr>
      </w:pPr>
    </w:p>
    <w:p w14:paraId="301F78E9" w14:textId="77777777" w:rsidR="00CE6DE9" w:rsidRDefault="00CE6DE9" w:rsidP="732273B9">
      <w:pPr>
        <w:ind w:left="360"/>
        <w:jc w:val="both"/>
        <w:rPr>
          <w:sz w:val="40"/>
          <w:szCs w:val="40"/>
        </w:rPr>
      </w:pPr>
    </w:p>
    <w:p w14:paraId="2FD80C91" w14:textId="77777777" w:rsidR="00E3453A" w:rsidRDefault="00E3453A" w:rsidP="732273B9">
      <w:pPr>
        <w:ind w:left="360"/>
        <w:jc w:val="both"/>
        <w:rPr>
          <w:sz w:val="40"/>
          <w:szCs w:val="40"/>
        </w:rPr>
      </w:pPr>
    </w:p>
    <w:p w14:paraId="6D5A9DC9" w14:textId="77777777" w:rsidR="00A118D8" w:rsidRPr="00A118D8" w:rsidRDefault="00A118D8" w:rsidP="00A118D8">
      <w:pPr>
        <w:pStyle w:val="a3"/>
        <w:spacing w:line="360" w:lineRule="auto"/>
        <w:ind w:left="0"/>
        <w:jc w:val="both"/>
        <w:rPr>
          <w:rFonts w:ascii="Times New Roman" w:eastAsiaTheme="minorEastAsia" w:hAnsi="Times New Roman" w:cs="Times New Roman"/>
          <w:b/>
          <w:sz w:val="32"/>
          <w:szCs w:val="28"/>
        </w:rPr>
      </w:pPr>
    </w:p>
    <w:p w14:paraId="0E4ACAF2" w14:textId="459B6CBB" w:rsidR="732273B9" w:rsidRPr="00E3453A" w:rsidRDefault="00E3453A" w:rsidP="00E3453A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32"/>
          <w:szCs w:val="28"/>
        </w:rPr>
      </w:pPr>
      <w:r w:rsidRPr="00E3453A">
        <w:rPr>
          <w:rFonts w:ascii="Times New Roman" w:hAnsi="Times New Roman" w:cs="Times New Roman"/>
          <w:b/>
          <w:sz w:val="32"/>
          <w:szCs w:val="28"/>
        </w:rPr>
        <w:t>Что мы знаем о Таганроге.</w:t>
      </w:r>
    </w:p>
    <w:p w14:paraId="093065FF" w14:textId="7B568CEB" w:rsidR="732273B9" w:rsidRPr="00E3453A" w:rsidRDefault="00E3453A" w:rsidP="00E345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53A">
        <w:rPr>
          <w:rFonts w:ascii="Times New Roman" w:hAnsi="Times New Roman" w:cs="Times New Roman"/>
          <w:sz w:val="28"/>
          <w:szCs w:val="28"/>
        </w:rPr>
        <w:t>Это г</w:t>
      </w:r>
      <w:r w:rsidR="732273B9" w:rsidRPr="00E3453A">
        <w:rPr>
          <w:rFonts w:ascii="Times New Roman" w:hAnsi="Times New Roman" w:cs="Times New Roman"/>
          <w:sz w:val="28"/>
          <w:szCs w:val="28"/>
        </w:rPr>
        <w:t>ород в Ростовской области, порт на берегу Азовского моря, образует муниципальное образование “Город Таганрог” со статусом городского округа. Является самым западным городом области.</w:t>
      </w:r>
    </w:p>
    <w:p w14:paraId="14893456" w14:textId="77777777" w:rsidR="00E3453A" w:rsidRPr="00E3453A" w:rsidRDefault="00E3453A" w:rsidP="00E3453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453A">
        <w:rPr>
          <w:rFonts w:ascii="Times New Roman" w:hAnsi="Times New Roman" w:cs="Times New Roman"/>
          <w:sz w:val="28"/>
          <w:szCs w:val="28"/>
        </w:rPr>
        <w:t>Сегодня здесь проживает более 250 тысяч человек. Самым знаменитым и почитаемым уроженцем таганрогской земли остаётся Антон Павлович Чехов. Память о великом писателе и драматурге хранят несколько местных музеев, бронзовый монумент на набережной, названной в его честь, драматический театр, носящий его имя, а также ряд скульптур, посвящённых чеховским героям.</w:t>
      </w:r>
    </w:p>
    <w:p w14:paraId="6EA98C40" w14:textId="77777777" w:rsidR="00E3453A" w:rsidRPr="00E3453A" w:rsidRDefault="00E3453A" w:rsidP="00E3453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453A">
        <w:rPr>
          <w:rFonts w:ascii="Times New Roman" w:hAnsi="Times New Roman" w:cs="Times New Roman"/>
          <w:sz w:val="28"/>
          <w:szCs w:val="28"/>
        </w:rPr>
        <w:t>Один из исторических городов России — Таганрог — своим рождением обязан Петру I. Царь-новатор основал в 1698 году на мысу Таганий Рог крепость и гавань, которые стали соответственно первой в истории российского государства военно-морской базой и первым в мире портом, построенным в открытом море. Со временем Таганрог утратил своё военно-стратегическое значение, превратившись в крупный внешнеторговый порт страны. Центром торговли Таганрог оставался на протяжении всего XIX столетия, о прошлом города напоминают сохранившиеся до наших дней купеческие особняки. В 1820 году здесь останавливался Александр Сергеевич Пушкин, следовавший на Кавказ. В честь поэта названо одно из самых романтичных мест в городе — Пушкинская набережная, к которой спускается великолепная Каменная лестница.</w:t>
      </w:r>
    </w:p>
    <w:p w14:paraId="79765840" w14:textId="77777777" w:rsidR="00E3453A" w:rsidRPr="00E3453A" w:rsidRDefault="00E3453A" w:rsidP="00E3453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453A">
        <w:rPr>
          <w:rFonts w:ascii="Times New Roman" w:hAnsi="Times New Roman" w:cs="Times New Roman"/>
          <w:sz w:val="28"/>
          <w:szCs w:val="28"/>
        </w:rPr>
        <w:t>Таганрогу, пережившему две мировые войны и немецко-фашистскую оккупацию, всё же удалось сохранить свой исторический облик. В городе по сей день можно увидеть множество старинных домов, среди них особенно ценными являются здания, связанные с именами известных людей: Домик Чехова (ныне музей); Дом И. И. Чайковского, брата знаменитого композитора П. И. Чайковского, который, кстати, не раз здесь бывал; Дом, где умер Александр I. Один из прекрасных памятников архитектуры середины XIX века сегодня занимает Художественный музей, в формировании первоначального собрания которого участвовал сам А. П. Чехов. В другом роскошном особняке, принадлежавшем таганрогскому домовладельцу Н. Д. Алфераки, ныне расположен Историко-краеведческий музей. Всего в Таганроге более десяти музеев, раскрывающих богатое историческое и культурное прошлое города.</w:t>
      </w:r>
    </w:p>
    <w:p w14:paraId="426914B3" w14:textId="77777777" w:rsidR="00E3453A" w:rsidRDefault="00E3453A" w:rsidP="00E345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46D582" w14:textId="77777777" w:rsidR="0080583D" w:rsidRDefault="0080583D" w:rsidP="00E345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79C7FA" w14:textId="77777777" w:rsidR="0080583D" w:rsidRDefault="0080583D" w:rsidP="00E345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F97CF0" w14:textId="77777777" w:rsidR="0080583D" w:rsidRDefault="0080583D" w:rsidP="00E345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3AE918" w14:textId="77777777" w:rsidR="0080583D" w:rsidRDefault="0080583D" w:rsidP="00E345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0CF264" w14:textId="77777777" w:rsidR="0080583D" w:rsidRDefault="0080583D" w:rsidP="00E345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BBDAC5" w14:textId="77777777" w:rsidR="0080583D" w:rsidRDefault="0080583D" w:rsidP="00E345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C47562" w14:textId="77777777" w:rsidR="0080583D" w:rsidRDefault="0080583D" w:rsidP="00E345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D804D2" w14:textId="77777777" w:rsidR="0080583D" w:rsidRDefault="0080583D" w:rsidP="00E345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3DE36E" w14:textId="77777777" w:rsidR="0080583D" w:rsidRDefault="0080583D" w:rsidP="00E345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4A9F17" w14:textId="77777777" w:rsidR="0080583D" w:rsidRDefault="0080583D" w:rsidP="00E345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C6350A" w14:textId="77777777" w:rsidR="0080583D" w:rsidRDefault="0080583D" w:rsidP="00E345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ED6187" w14:textId="77777777" w:rsidR="0080583D" w:rsidRDefault="0080583D" w:rsidP="00E345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C347EA" w14:textId="77777777" w:rsidR="0080583D" w:rsidRDefault="0080583D" w:rsidP="00E345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AACDFA" w14:textId="77777777" w:rsidR="0080583D" w:rsidRPr="00E3453A" w:rsidRDefault="0080583D" w:rsidP="00E3453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04CD1F" w14:textId="06294652" w:rsidR="732273B9" w:rsidRPr="0080583D" w:rsidRDefault="732273B9" w:rsidP="0080583D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eastAsiaTheme="minorEastAsia" w:hAnsi="Times New Roman" w:cs="Times New Roman"/>
          <w:b/>
          <w:sz w:val="32"/>
          <w:szCs w:val="28"/>
        </w:rPr>
      </w:pPr>
      <w:r w:rsidRPr="0080583D">
        <w:rPr>
          <w:rFonts w:ascii="Times New Roman" w:hAnsi="Times New Roman" w:cs="Times New Roman"/>
          <w:b/>
          <w:sz w:val="32"/>
          <w:szCs w:val="28"/>
        </w:rPr>
        <w:t>И это всё о нём...</w:t>
      </w:r>
    </w:p>
    <w:p w14:paraId="4431E626" w14:textId="510EFE83" w:rsidR="0080583D" w:rsidRPr="0080583D" w:rsidRDefault="0080583D" w:rsidP="0080583D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b/>
          <w:sz w:val="32"/>
          <w:szCs w:val="28"/>
        </w:rPr>
      </w:pPr>
      <w:r w:rsidRPr="0080583D">
        <w:rPr>
          <w:rFonts w:ascii="Times New Roman" w:hAnsi="Times New Roman" w:cs="Times New Roman"/>
          <w:b/>
          <w:sz w:val="28"/>
          <w:szCs w:val="28"/>
        </w:rPr>
        <w:t>2.1</w:t>
      </w:r>
      <w:r w:rsidRPr="0080583D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Pr="0080583D">
        <w:rPr>
          <w:rFonts w:ascii="Times New Roman" w:hAnsi="Times New Roman" w:cs="Times New Roman"/>
          <w:b/>
          <w:sz w:val="28"/>
          <w:szCs w:val="28"/>
        </w:rPr>
        <w:t>Библиографическая справка об А.П.Чехове.</w:t>
      </w:r>
    </w:p>
    <w:p w14:paraId="73461037" w14:textId="77777777" w:rsidR="0080583D" w:rsidRDefault="732273B9" w:rsidP="0080583D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83D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>А</w:t>
      </w:r>
      <w:r w:rsidRPr="0080583D">
        <w:rPr>
          <w:rFonts w:ascii="Times New Roman" w:eastAsia="Calibri" w:hAnsi="Times New Roman" w:cs="Times New Roman"/>
          <w:iCs/>
          <w:sz w:val="28"/>
          <w:szCs w:val="28"/>
        </w:rPr>
        <w:t>нтон Чехов, писатель с образованием врача, создал более 300 произведений. В наши дни его пьесы ставят и экранизируют не только в России, но и за рубежом. В своих текстах Чехов поднимал самые разные темы, но вот о самом себе писать не любил. Как сказал он однажды: «у меня болезнь — автобиографофобия».</w:t>
      </w:r>
      <w:r w:rsidRPr="0080583D">
        <w:rPr>
          <w:rFonts w:ascii="Times New Roman" w:eastAsia="Calibri" w:hAnsi="Times New Roman" w:cs="Times New Roman"/>
          <w:sz w:val="28"/>
          <w:szCs w:val="28"/>
        </w:rPr>
        <w:t xml:space="preserve"> Антон Чехов родился в большой семье в Таганроге. Его отец, Павел Егорович, сначала гонял продавать быков из Воронежской губернии в Москву, а в 1858 году стал купцом третьей гильдии. В браке с Евгенией Морозовой у них родилось шестеро детей, сам Антон был третьим.</w:t>
      </w:r>
    </w:p>
    <w:p w14:paraId="7873813B" w14:textId="77777777" w:rsidR="0080583D" w:rsidRDefault="732273B9" w:rsidP="0080583D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83D">
        <w:rPr>
          <w:rFonts w:ascii="Times New Roman" w:eastAsia="Calibri" w:hAnsi="Times New Roman" w:cs="Times New Roman"/>
          <w:sz w:val="28"/>
          <w:szCs w:val="28"/>
        </w:rPr>
        <w:t xml:space="preserve">Обстановка в </w:t>
      </w:r>
      <w:hyperlink r:id="rId7">
        <w:r w:rsidRPr="0080583D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</w:rPr>
          <w:t>доме Чеховых</w:t>
        </w:r>
      </w:hyperlink>
      <w:r w:rsidRPr="0080583D">
        <w:rPr>
          <w:rFonts w:ascii="Times New Roman" w:eastAsia="Calibri" w:hAnsi="Times New Roman" w:cs="Times New Roman"/>
          <w:sz w:val="28"/>
          <w:szCs w:val="28"/>
        </w:rPr>
        <w:t xml:space="preserve"> была строгой: детям не позволяли бездельничать. Ежедневно в пять часов утра братья пели в церковном хоре, а после школы помогали отцу в бакалейной лавке. Все дети должны были изучать ремесло: Антон, например, познавал профессию портного. Мать же учила детей быть отзывчивыми, уважать и поддерживать слабых, любить природу и окружающих. </w:t>
      </w:r>
    </w:p>
    <w:p w14:paraId="5917455B" w14:textId="7D3A6497" w:rsidR="732273B9" w:rsidRPr="0080583D" w:rsidRDefault="00C301CF" w:rsidP="0080583D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8">
        <w:r w:rsidR="732273B9" w:rsidRPr="0080583D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Учиться</w:t>
        </w:r>
      </w:hyperlink>
      <w:r w:rsidR="732273B9" w:rsidRPr="0080583D">
        <w:rPr>
          <w:rFonts w:ascii="Times New Roman" w:eastAsia="Calibri" w:hAnsi="Times New Roman" w:cs="Times New Roman"/>
          <w:sz w:val="28"/>
          <w:szCs w:val="28"/>
        </w:rPr>
        <w:t xml:space="preserve"> будущий писатель начал в 1868 году в таганрогской гимназии. Там он взял литературный псевдоним Чехонте, по прозвищу, которое дал ему один из учителей. В 13 лет Чехов впервые побывал в театре, где шла оперетта французского композитора Жака Оффенбаха «Прекрасная Елена». Именно тогда Чехов полюбил сцену и литературу.</w:t>
      </w:r>
    </w:p>
    <w:p w14:paraId="7E1F8290" w14:textId="78E37D9F" w:rsidR="732273B9" w:rsidRPr="0080583D" w:rsidRDefault="732273B9" w:rsidP="0080583D">
      <w:pPr>
        <w:spacing w:line="36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0583D">
        <w:rPr>
          <w:rFonts w:ascii="Times New Roman" w:eastAsia="Calibri" w:hAnsi="Times New Roman" w:cs="Times New Roman"/>
          <w:iCs/>
          <w:sz w:val="28"/>
          <w:szCs w:val="28"/>
        </w:rPr>
        <w:t>Театр мне давал когда-то много хорошего… Прежде для меня не было большего наслаждения как сидеть в театре…</w:t>
      </w:r>
    </w:p>
    <w:p w14:paraId="4FFA940F" w14:textId="246AF43F" w:rsidR="732273B9" w:rsidRDefault="732273B9" w:rsidP="732273B9">
      <w:pPr>
        <w:rPr>
          <w:rFonts w:ascii="Calibri" w:eastAsia="Calibri" w:hAnsi="Calibri" w:cs="Calibri"/>
          <w:i/>
          <w:iCs/>
          <w:color w:val="3C3C3C"/>
          <w:sz w:val="40"/>
          <w:szCs w:val="40"/>
        </w:rPr>
      </w:pPr>
    </w:p>
    <w:p w14:paraId="0565412B" w14:textId="77777777" w:rsidR="0080583D" w:rsidRDefault="0080583D" w:rsidP="732273B9">
      <w:pPr>
        <w:rPr>
          <w:rFonts w:ascii="Calibri" w:eastAsia="Calibri" w:hAnsi="Calibri" w:cs="Calibri"/>
          <w:i/>
          <w:iCs/>
          <w:color w:val="3C3C3C"/>
          <w:sz w:val="40"/>
          <w:szCs w:val="40"/>
        </w:rPr>
      </w:pPr>
    </w:p>
    <w:p w14:paraId="1BCA7E3A" w14:textId="75DE027B" w:rsidR="732273B9" w:rsidRPr="0080583D" w:rsidRDefault="732273B9" w:rsidP="732273B9">
      <w:pPr>
        <w:rPr>
          <w:rFonts w:ascii="Times New Roman" w:eastAsia="Calibri" w:hAnsi="Times New Roman" w:cs="Times New Roman"/>
          <w:b/>
          <w:i/>
          <w:iCs/>
          <w:sz w:val="32"/>
          <w:szCs w:val="28"/>
        </w:rPr>
      </w:pPr>
      <w:r w:rsidRPr="0080583D">
        <w:rPr>
          <w:rFonts w:ascii="Times New Roman" w:eastAsia="Calibri" w:hAnsi="Times New Roman" w:cs="Times New Roman"/>
          <w:b/>
          <w:sz w:val="32"/>
          <w:szCs w:val="28"/>
        </w:rPr>
        <w:t>2.2</w:t>
      </w:r>
      <w:r w:rsidR="0080583D">
        <w:rPr>
          <w:rFonts w:ascii="Times New Roman" w:eastAsia="Calibri" w:hAnsi="Times New Roman" w:cs="Times New Roman"/>
          <w:b/>
          <w:sz w:val="32"/>
          <w:szCs w:val="28"/>
        </w:rPr>
        <w:t xml:space="preserve">. </w:t>
      </w:r>
      <w:r w:rsidRPr="0080583D">
        <w:rPr>
          <w:rFonts w:ascii="Times New Roman" w:eastAsia="Calibri" w:hAnsi="Times New Roman" w:cs="Times New Roman"/>
          <w:b/>
          <w:sz w:val="32"/>
          <w:szCs w:val="28"/>
        </w:rPr>
        <w:t xml:space="preserve"> Куда пойти?</w:t>
      </w:r>
    </w:p>
    <w:p w14:paraId="152B84A1" w14:textId="0A3C688E" w:rsidR="732273B9" w:rsidRPr="0080583D" w:rsidRDefault="732273B9" w:rsidP="732273B9">
      <w:pPr>
        <w:spacing w:line="405" w:lineRule="exact"/>
        <w:jc w:val="center"/>
        <w:rPr>
          <w:rFonts w:ascii="Times New Roman" w:eastAsia="Georgia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80583D">
        <w:rPr>
          <w:rFonts w:ascii="Times New Roman" w:eastAsia="Georgia" w:hAnsi="Times New Roman" w:cs="Times New Roman"/>
          <w:b/>
          <w:bCs/>
          <w:i/>
          <w:iCs/>
          <w:color w:val="000000" w:themeColor="text1"/>
          <w:sz w:val="28"/>
          <w:szCs w:val="28"/>
        </w:rPr>
        <w:t>Музей "Домик Чехова"</w:t>
      </w:r>
    </w:p>
    <w:p w14:paraId="1BAA30D8" w14:textId="394082DE" w:rsidR="732273B9" w:rsidRDefault="732273B9" w:rsidP="732273B9">
      <w:pPr>
        <w:ind w:firstLine="300"/>
        <w:jc w:val="center"/>
      </w:pPr>
      <w:r>
        <w:rPr>
          <w:noProof/>
          <w:lang w:eastAsia="ru-RU"/>
        </w:rPr>
        <w:drawing>
          <wp:inline distT="0" distB="0" distL="0" distR="0" wp14:anchorId="3B77DC44" wp14:editId="42DDE353">
            <wp:extent cx="2859395" cy="1989144"/>
            <wp:effectExtent l="0" t="0" r="0" b="0"/>
            <wp:docPr id="1346736923" name="Рисунок 1346736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1075" cy="1990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944C2" w14:textId="45DFADA1" w:rsidR="732273B9" w:rsidRPr="0080583D" w:rsidRDefault="732273B9" w:rsidP="0080583D">
      <w:pPr>
        <w:spacing w:line="360" w:lineRule="auto"/>
        <w:ind w:firstLine="300"/>
        <w:jc w:val="both"/>
        <w:rPr>
          <w:rFonts w:ascii="Times New Roman" w:hAnsi="Times New Roman" w:cs="Times New Roman"/>
          <w:sz w:val="16"/>
        </w:rPr>
      </w:pPr>
      <w:r>
        <w:br/>
      </w:r>
    </w:p>
    <w:p w14:paraId="176CDE3B" w14:textId="7D65C5EE" w:rsidR="732273B9" w:rsidRPr="0080583D" w:rsidRDefault="732273B9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sz w:val="28"/>
          <w:szCs w:val="40"/>
        </w:rPr>
      </w:pPr>
      <w:r w:rsidRPr="0080583D">
        <w:rPr>
          <w:rFonts w:ascii="Times New Roman" w:eastAsia="Georgia" w:hAnsi="Times New Roman" w:cs="Times New Roman"/>
          <w:sz w:val="28"/>
          <w:szCs w:val="40"/>
        </w:rPr>
        <w:t>В небольшом белом доме в центре Таганрога, 29 января 1860 года, родился и провел первые полтора года жизни А. П. Чехов.  В домике всего три комнаты. Самая большая из них, с четырьмя окнами, имеет площадь девять с половиной квадратных метров. У таганрогских мещан такая комната называлась «залой». Служила она и столовой, и гостиной, и рабочим кабинетом. Середину занимал раздвижной стол, вдоль стен стояло несколько венских стульев с плетеными сиденьями, а в углу под множеством икон и «неугасимой» лампадой - шкафчик-«угольник». Хотя в музее мало подлинных мемориальных вещей, сам его внешний вид и обстановка комнат оставляют непередаваемое впечатление «чеховской» старины. И когда посетитель выходит во двор, где широко раскинулись тенистые ветви вишен, у него возникает чувство гордости за простого и великого русского человека, родившегося в маленьком домике на тихой улице провинциального городка и ставшего родным и близким миллионам людей на всей земле.</w:t>
      </w:r>
    </w:p>
    <w:p w14:paraId="61121374" w14:textId="77777777" w:rsidR="0080583D" w:rsidRDefault="0080583D" w:rsidP="732273B9">
      <w:pPr>
        <w:spacing w:line="360" w:lineRule="exact"/>
        <w:ind w:firstLine="300"/>
        <w:jc w:val="center"/>
      </w:pPr>
    </w:p>
    <w:p w14:paraId="7A23BB7D" w14:textId="0EDE1028" w:rsidR="732273B9" w:rsidRDefault="732273B9" w:rsidP="732273B9">
      <w:pPr>
        <w:spacing w:line="360" w:lineRule="exact"/>
        <w:ind w:firstLine="300"/>
        <w:jc w:val="center"/>
      </w:pPr>
      <w:r>
        <w:br/>
      </w:r>
    </w:p>
    <w:p w14:paraId="30120665" w14:textId="52DF383B" w:rsidR="732273B9" w:rsidRPr="0080583D" w:rsidRDefault="732273B9" w:rsidP="732273B9">
      <w:pPr>
        <w:ind w:firstLine="300"/>
        <w:jc w:val="center"/>
        <w:rPr>
          <w:rFonts w:ascii="Georgia" w:eastAsia="Georgia" w:hAnsi="Georgia" w:cs="Georgia"/>
          <w:b/>
          <w:bCs/>
          <w:i/>
          <w:iCs/>
          <w:color w:val="697335"/>
          <w:sz w:val="32"/>
          <w:szCs w:val="40"/>
        </w:rPr>
      </w:pPr>
      <w:r w:rsidRPr="0080583D">
        <w:rPr>
          <w:rFonts w:ascii="Georgia" w:eastAsia="Georgia" w:hAnsi="Georgia" w:cs="Georgia"/>
          <w:b/>
          <w:bCs/>
          <w:i/>
          <w:iCs/>
          <w:color w:val="000000" w:themeColor="text1"/>
          <w:sz w:val="32"/>
          <w:szCs w:val="40"/>
        </w:rPr>
        <w:t>Музей «Лавка Чеховых».</w:t>
      </w:r>
    </w:p>
    <w:p w14:paraId="31481F28" w14:textId="0C338A2C" w:rsidR="732273B9" w:rsidRDefault="732273B9" w:rsidP="732273B9">
      <w:pPr>
        <w:ind w:firstLine="300"/>
        <w:jc w:val="center"/>
      </w:pPr>
      <w:r>
        <w:rPr>
          <w:noProof/>
          <w:lang w:eastAsia="ru-RU"/>
        </w:rPr>
        <w:drawing>
          <wp:inline distT="0" distB="0" distL="0" distR="0" wp14:anchorId="259831CE" wp14:editId="4008B602">
            <wp:extent cx="3810000" cy="2847975"/>
            <wp:effectExtent l="0" t="0" r="0" b="0"/>
            <wp:docPr id="1580651107" name="Рисунок 1580651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5D44D" w14:textId="0540B2CE" w:rsidR="732273B9" w:rsidRPr="0080583D" w:rsidRDefault="732273B9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  <w:r w:rsidRPr="0080583D">
        <w:rPr>
          <w:rFonts w:ascii="Times New Roman" w:eastAsia="Georgia" w:hAnsi="Times New Roman" w:cs="Times New Roman"/>
          <w:color w:val="000000" w:themeColor="text1"/>
          <w:sz w:val="28"/>
          <w:szCs w:val="40"/>
        </w:rPr>
        <w:t>Ещё один таганрогский музей с легко запоминающимся названием «Лавка Чеховых» находится в старом кирпичном здании, существующем ещё с 40-х годов XIX века. С 1869 по 1874 год этот дом арендовала семья Чеховых. Переезд сюда был связан с торговыми интересами отца, Павла Егоровича. Над входом в лавку помещалась вывеска «Чай, сахар, кофе и другие колониальные товары», а ниже еще одна – «Распивочно и на вынос», она означала, что при лавке есть погребок с сантуринскими винами и водкой. В «Лавке» хранится самый ранний из автографов гимназиста 4-го класса Антона Чехова, расписавшегося, за отсутствием отца, в получении повестки о выборах купеческого старосты. Наверху можно видеть старинную мебель и уникальные документы 1870-х годов, в частности разрешение, выданное Павлу Егоровичу на постройку того самого злополучного дома. Имеются семейные фотографии, подлинные работы брата писателя – одарённого художника. После переезда Чеховых в этом доме жили другие люди, менялись вывески над входом в бывшую лавку Павла Егоровича... В начале 20 века здесь располагался аптекарский магазин. До Великой Отечественной войны дом занимала контора электростанции. 3 ноября 1977 года здесь был открыт музей «Лавка Чеховых».</w:t>
      </w:r>
    </w:p>
    <w:p w14:paraId="02D0697B" w14:textId="16561069" w:rsidR="732273B9" w:rsidRDefault="732273B9" w:rsidP="732273B9">
      <w:pPr>
        <w:ind w:firstLine="300"/>
        <w:jc w:val="center"/>
        <w:rPr>
          <w:color w:val="000000" w:themeColor="text1"/>
        </w:rPr>
      </w:pPr>
    </w:p>
    <w:p w14:paraId="7B5B9767" w14:textId="2C12CE7F" w:rsidR="732273B9" w:rsidRPr="0080583D" w:rsidRDefault="732273B9" w:rsidP="732273B9">
      <w:pPr>
        <w:ind w:firstLine="300"/>
        <w:jc w:val="center"/>
        <w:rPr>
          <w:rFonts w:ascii="Georgia" w:eastAsia="Georgia" w:hAnsi="Georgia" w:cs="Georgia"/>
          <w:b/>
          <w:bCs/>
          <w:i/>
          <w:iCs/>
          <w:color w:val="000000" w:themeColor="text1"/>
          <w:sz w:val="32"/>
          <w:szCs w:val="40"/>
        </w:rPr>
      </w:pPr>
      <w:r w:rsidRPr="0080583D">
        <w:rPr>
          <w:rFonts w:ascii="Georgia" w:eastAsia="Georgia" w:hAnsi="Georgia" w:cs="Georgia"/>
          <w:b/>
          <w:bCs/>
          <w:i/>
          <w:iCs/>
          <w:color w:val="000000" w:themeColor="text1"/>
          <w:sz w:val="32"/>
          <w:szCs w:val="40"/>
        </w:rPr>
        <w:t>Литературный музей А.П. Чехова.</w:t>
      </w:r>
    </w:p>
    <w:p w14:paraId="4632307E" w14:textId="76A27DD9" w:rsidR="732273B9" w:rsidRDefault="732273B9" w:rsidP="0080583D">
      <w:pPr>
        <w:spacing w:line="360" w:lineRule="auto"/>
        <w:ind w:firstLine="300"/>
        <w:jc w:val="both"/>
      </w:pPr>
      <w:r>
        <w:rPr>
          <w:noProof/>
          <w:lang w:eastAsia="ru-RU"/>
        </w:rPr>
        <w:drawing>
          <wp:inline distT="0" distB="0" distL="0" distR="0" wp14:anchorId="7B317E0D" wp14:editId="71EC8CBC">
            <wp:extent cx="3048000" cy="1885950"/>
            <wp:effectExtent l="0" t="0" r="0" b="0"/>
            <wp:docPr id="1421775838" name="Рисунок 1421775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75ED0" w14:textId="4B6E3EEA" w:rsidR="732273B9" w:rsidRPr="0080583D" w:rsidRDefault="732273B9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32"/>
          <w:szCs w:val="40"/>
        </w:rPr>
      </w:pPr>
      <w:r w:rsidRPr="0080583D">
        <w:rPr>
          <w:rFonts w:ascii="Times New Roman" w:eastAsia="Georgia" w:hAnsi="Times New Roman" w:cs="Times New Roman"/>
          <w:color w:val="000000" w:themeColor="text1"/>
          <w:sz w:val="32"/>
          <w:szCs w:val="40"/>
        </w:rPr>
        <w:t xml:space="preserve">Литературный музей А.П. Чехова расположен в здании старейшего учебного заведения Юга России. Бывшая мужская классическая гимназия, а ныне здание литературного музея А. П. Чехова, является заметным памятником истории и культуры первой половины XIX века. Построенная в 1843 году по проекту архитектора Буффо гимназия исполнена в стиле так называемого «провинциального классицизма»: оштукатуренный двуцветный фасад, точная ось симметрии, наличники окон, междуэтажный пояс делали её похожей на многие общественные здания николаевских времён. Осуществляя свой замысел, архитектор старался уйти от излишней камерности и лиричности своего творения. Внешний облик гимназии должен был подчёркивать царящий внутри порядок, общий дух покорной дисциплины и иерархии. </w:t>
      </w:r>
    </w:p>
    <w:p w14:paraId="3F7A50E1" w14:textId="42FC2A25" w:rsidR="732273B9" w:rsidRPr="0080583D" w:rsidRDefault="732273B9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32"/>
          <w:szCs w:val="40"/>
        </w:rPr>
      </w:pPr>
      <w:r w:rsidRPr="0080583D">
        <w:rPr>
          <w:rFonts w:ascii="Times New Roman" w:eastAsia="Georgia" w:hAnsi="Times New Roman" w:cs="Times New Roman"/>
          <w:color w:val="000000" w:themeColor="text1"/>
          <w:sz w:val="32"/>
          <w:szCs w:val="40"/>
        </w:rPr>
        <w:t>Мемориальная часть выставки рассказывает о годах учёбы Антона Чехова в гимназии и о системе образования в дореволюционной России. Литературная часть рассказывает о творческой деятельности Чехова, его жизни в Москве, Мелихове, Ялте, его поездке на Сахалин и заграницу, а также мировом признании писателя.</w:t>
      </w:r>
    </w:p>
    <w:p w14:paraId="32FFAFDF" w14:textId="3B493EC1" w:rsidR="732273B9" w:rsidRDefault="732273B9" w:rsidP="732273B9">
      <w:pPr>
        <w:ind w:firstLine="300"/>
        <w:jc w:val="center"/>
        <w:rPr>
          <w:color w:val="000000" w:themeColor="text1"/>
        </w:rPr>
      </w:pPr>
      <w:r>
        <w:br/>
      </w:r>
    </w:p>
    <w:p w14:paraId="36FB7BBF" w14:textId="732E312E" w:rsidR="732273B9" w:rsidRPr="0080583D" w:rsidRDefault="732273B9" w:rsidP="732273B9">
      <w:pPr>
        <w:ind w:firstLine="300"/>
        <w:jc w:val="center"/>
        <w:rPr>
          <w:rFonts w:ascii="Georgia" w:eastAsia="Georgia" w:hAnsi="Georgia" w:cs="Georgia"/>
          <w:b/>
          <w:bCs/>
          <w:i/>
          <w:iCs/>
          <w:color w:val="000000" w:themeColor="text1"/>
          <w:sz w:val="16"/>
          <w:szCs w:val="19"/>
        </w:rPr>
      </w:pPr>
      <w:r w:rsidRPr="0080583D">
        <w:rPr>
          <w:rFonts w:ascii="Georgia" w:eastAsia="Georgia" w:hAnsi="Georgia" w:cs="Georgia"/>
          <w:b/>
          <w:bCs/>
          <w:i/>
          <w:iCs/>
          <w:color w:val="000000" w:themeColor="text1"/>
          <w:sz w:val="32"/>
          <w:szCs w:val="40"/>
        </w:rPr>
        <w:t>Центральная городская публичная библиотека им. А.П. Чехова.</w:t>
      </w:r>
      <w:r w:rsidRPr="0080583D">
        <w:rPr>
          <w:rFonts w:ascii="Georgia" w:eastAsia="Georgia" w:hAnsi="Georgia" w:cs="Georgia"/>
          <w:b/>
          <w:bCs/>
          <w:i/>
          <w:iCs/>
          <w:color w:val="000000" w:themeColor="text1"/>
          <w:sz w:val="16"/>
          <w:szCs w:val="19"/>
        </w:rPr>
        <w:t xml:space="preserve"> </w:t>
      </w:r>
    </w:p>
    <w:p w14:paraId="52FDEBC7" w14:textId="721CAED2" w:rsidR="732273B9" w:rsidRDefault="732273B9" w:rsidP="732273B9">
      <w:pPr>
        <w:ind w:firstLine="300"/>
        <w:jc w:val="center"/>
      </w:pPr>
      <w:r>
        <w:rPr>
          <w:noProof/>
          <w:lang w:eastAsia="ru-RU"/>
        </w:rPr>
        <w:drawing>
          <wp:inline distT="0" distB="0" distL="0" distR="0" wp14:anchorId="403233F2" wp14:editId="045FE26C">
            <wp:extent cx="3187700" cy="2390775"/>
            <wp:effectExtent l="0" t="0" r="0" b="0"/>
            <wp:docPr id="1033168217" name="Рисунок 1033168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77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9A807" w14:textId="6EB9E330" w:rsidR="732273B9" w:rsidRDefault="732273B9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  <w:r w:rsidRPr="732273B9">
        <w:rPr>
          <w:rFonts w:ascii="Georgia" w:eastAsia="Georgia" w:hAnsi="Georgia" w:cs="Georgia"/>
          <w:color w:val="000000" w:themeColor="text1"/>
          <w:sz w:val="40"/>
          <w:szCs w:val="40"/>
        </w:rPr>
        <w:t xml:space="preserve"> </w:t>
      </w:r>
      <w:r w:rsidRPr="0080583D">
        <w:rPr>
          <w:rFonts w:ascii="Times New Roman" w:eastAsia="Georgia" w:hAnsi="Times New Roman" w:cs="Times New Roman"/>
          <w:color w:val="000000" w:themeColor="text1"/>
          <w:sz w:val="28"/>
          <w:szCs w:val="40"/>
        </w:rPr>
        <w:t>В 1876 году в Таганроге была открыта первая общественная библиотека. Особую гордость вызывают страницы истории библиотеки, связанные с именем А.П. Чехова, который был читателем библиотеки с первых дней ее открытия. Антон Павлович сделал очень много для становления и развития таганрогской библиотеки, наполнения ее фондов, практически до конца своих дней присылая в Таганрог самые разнообразные издания. Здание, в котором находится библиотека сегодня, построено по проекту московского архитектора, академика Ф.О. Шехтеля – друга А.П. Чехова - по его просьбе. 17 января 1914 года состоялось торжественное освящение здания, в котором была открыта библиотека-музей имени А.П. Чехова. Библиотека им. А.П. Чехова является историко-архитектурным памятником регионального значения. Здание расположено в административно-культурном центре Таганрога и является не только информационным, социально-культурным центром города, но и его украшением, неотъемлемой частью культурного комплекса.</w:t>
      </w:r>
    </w:p>
    <w:p w14:paraId="5142BA5B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07F41259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39709947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2FB5146E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50DD9F6B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6139B571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7DF2ADA1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61FBE3CF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175F72D0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43C45DA5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5F4952BD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1AF807A9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384AA08F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21FE5056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345CCA89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66D2B4B2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3C6B0315" w14:textId="77777777" w:rsidR="00A118D8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000000" w:themeColor="text1"/>
          <w:sz w:val="28"/>
          <w:szCs w:val="40"/>
        </w:rPr>
      </w:pPr>
    </w:p>
    <w:p w14:paraId="7061FE1D" w14:textId="77777777" w:rsidR="00A118D8" w:rsidRPr="0080583D" w:rsidRDefault="00A118D8" w:rsidP="0080583D">
      <w:pPr>
        <w:spacing w:line="360" w:lineRule="auto"/>
        <w:ind w:firstLine="300"/>
        <w:jc w:val="both"/>
        <w:rPr>
          <w:rFonts w:ascii="Times New Roman" w:eastAsia="Georgia" w:hAnsi="Times New Roman" w:cs="Times New Roman"/>
          <w:color w:val="697335"/>
          <w:sz w:val="28"/>
          <w:szCs w:val="40"/>
        </w:rPr>
      </w:pPr>
    </w:p>
    <w:p w14:paraId="3FD3F3B2" w14:textId="48296D6F" w:rsidR="0032060D" w:rsidRPr="00FB2C77" w:rsidRDefault="00FB2C77" w:rsidP="00FB2C77">
      <w:pPr>
        <w:pStyle w:val="a3"/>
        <w:spacing w:line="360" w:lineRule="auto"/>
        <w:ind w:left="-142"/>
        <w:rPr>
          <w:rFonts w:ascii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sz w:val="32"/>
          <w:szCs w:val="28"/>
          <w:lang w:eastAsia="ru-RU"/>
        </w:rPr>
        <w:t>2.3.</w:t>
      </w:r>
      <w:r w:rsidR="0032060D" w:rsidRPr="00FB2C77">
        <w:rPr>
          <w:rFonts w:ascii="Times New Roman" w:hAnsi="Times New Roman" w:cs="Times New Roman"/>
          <w:b/>
          <w:sz w:val="32"/>
          <w:szCs w:val="28"/>
          <w:lang w:eastAsia="ru-RU"/>
        </w:rPr>
        <w:t>Чехов и его герои</w:t>
      </w:r>
    </w:p>
    <w:p w14:paraId="4138BF91" w14:textId="064C12C0" w:rsidR="0032060D" w:rsidRPr="00FB2C77" w:rsidRDefault="0032060D" w:rsidP="00FB2C77">
      <w:pPr>
        <w:pStyle w:val="a3"/>
        <w:spacing w:line="360" w:lineRule="auto"/>
        <w:ind w:left="-142"/>
        <w:rPr>
          <w:rFonts w:ascii="Times New Roman" w:hAnsi="Times New Roman" w:cs="Times New Roman"/>
          <w:sz w:val="28"/>
          <w:szCs w:val="28"/>
          <w:lang w:eastAsia="ru-RU"/>
        </w:rPr>
      </w:pPr>
      <w:r w:rsidRPr="00FB2C77">
        <w:rPr>
          <w:rFonts w:ascii="Times New Roman" w:hAnsi="Times New Roman" w:cs="Times New Roman"/>
          <w:sz w:val="28"/>
          <w:szCs w:val="28"/>
          <w:lang w:eastAsia="ru-RU"/>
        </w:rPr>
        <w:t>Для начала все же отдадим дань тому, чье имя "сделало" этот город. Антон Павлович Чехов родился в Таганроге, учился, работал вместе с отцом в его лавке. Именно здесь писатель пристрастился к чтению, театру и сочинительству. Здесь же встретил многих прототипов своих персонажей. Будучи частью маленького, но колоритного портового мира, писатель одновременно вдохновлялся им, разочаровывался и глубоко сочувствовал.</w:t>
      </w:r>
    </w:p>
    <w:p w14:paraId="3919F797" w14:textId="379B76EB" w:rsidR="0032060D" w:rsidRDefault="00FB2C77" w:rsidP="00FB2C77">
      <w:pPr>
        <w:pStyle w:val="a3"/>
        <w:spacing w:line="360" w:lineRule="auto"/>
        <w:ind w:left="-14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7ACD381C" wp14:editId="17D43591">
            <wp:simplePos x="0" y="0"/>
            <wp:positionH relativeFrom="column">
              <wp:posOffset>-86360</wp:posOffset>
            </wp:positionH>
            <wp:positionV relativeFrom="paragraph">
              <wp:posOffset>1533525</wp:posOffset>
            </wp:positionV>
            <wp:extent cx="1866265" cy="1244600"/>
            <wp:effectExtent l="0" t="0" r="635" b="0"/>
            <wp:wrapTight wrapText="bothSides">
              <wp:wrapPolygon edited="0">
                <wp:start x="0" y="0"/>
                <wp:lineTo x="0" y="21159"/>
                <wp:lineTo x="21387" y="21159"/>
                <wp:lineTo x="21387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khov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265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60D" w:rsidRPr="00FB2C77">
        <w:rPr>
          <w:rFonts w:ascii="Times New Roman" w:hAnsi="Times New Roman" w:cs="Times New Roman"/>
          <w:sz w:val="28"/>
          <w:szCs w:val="28"/>
          <w:lang w:eastAsia="ru-RU"/>
        </w:rPr>
        <w:t>Сегодня в городе более двух десятков чеховских мест. Главный памятник писателю возвышается на Красной площади (да-да, не смейтесь, но в Таганроге тоже такая есть) – там, где улица им. Чехова образует развилку. Сквер тоже носит имя писателя. Антон Павлович задумчиво восседает на каменном пьедестале с книгой в руках. Здесь он буквально окружен знакомыми пейзажами: по разные стороны от него в нескольких кварталах расположились дом, гимназия, лавка отца. Сама площадь обрамлена старинной полукруглой колоннадой – это бывший гостиный двор, где также находилась торговая лавка старшего Чехова – последняя перед его разорением.</w:t>
      </w:r>
    </w:p>
    <w:p w14:paraId="04B6C169" w14:textId="622DF31B" w:rsidR="0032060D" w:rsidRPr="00FB2C77" w:rsidRDefault="00FB2C77" w:rsidP="00FB2C77">
      <w:pPr>
        <w:pStyle w:val="a3"/>
        <w:spacing w:line="360" w:lineRule="auto"/>
        <w:ind w:left="-14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3842A45" wp14:editId="2D7F12F9">
            <wp:simplePos x="0" y="0"/>
            <wp:positionH relativeFrom="column">
              <wp:posOffset>3863340</wp:posOffset>
            </wp:positionH>
            <wp:positionV relativeFrom="paragraph">
              <wp:posOffset>320675</wp:posOffset>
            </wp:positionV>
            <wp:extent cx="1833245" cy="1223010"/>
            <wp:effectExtent l="0" t="0" r="0" b="0"/>
            <wp:wrapTight wrapText="bothSides">
              <wp:wrapPolygon edited="0">
                <wp:start x="0" y="0"/>
                <wp:lineTo x="0" y="21196"/>
                <wp:lineTo x="21323" y="21196"/>
                <wp:lineTo x="21323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kovNewNab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3245" cy="1223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32060D" w:rsidRPr="00FB2C77">
        <w:rPr>
          <w:rFonts w:ascii="Times New Roman" w:hAnsi="Times New Roman" w:cs="Times New Roman"/>
          <w:sz w:val="28"/>
          <w:szCs w:val="28"/>
          <w:lang w:eastAsia="ru-RU"/>
        </w:rPr>
        <w:t>На другом конце города, на Новой (Чеховской) набережной спокойно и умиротворенно отдыхает еще один Антон Павлович. Памятник носит название "Вишневый сад". Чехов здесь менее величественен и более близок к народу. Любой желающий может составить компанию писателю работы скульптора Д. Лындина и полюбоваться вместе с ним на тихую морскую гладь.</w:t>
      </w:r>
    </w:p>
    <w:p w14:paraId="72268161" w14:textId="1458B1A7" w:rsidR="0032060D" w:rsidRPr="00FB2C77" w:rsidRDefault="0032060D" w:rsidP="00FB2C77">
      <w:pPr>
        <w:pStyle w:val="a3"/>
        <w:spacing w:line="360" w:lineRule="auto"/>
        <w:ind w:left="-142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A3E54D5" w14:textId="77777777" w:rsidR="0032060D" w:rsidRPr="00FB2C77" w:rsidRDefault="0032060D" w:rsidP="00FB2C77">
      <w:pPr>
        <w:pStyle w:val="a3"/>
        <w:spacing w:line="360" w:lineRule="auto"/>
        <w:ind w:left="-142"/>
        <w:rPr>
          <w:rFonts w:ascii="Times New Roman" w:hAnsi="Times New Roman" w:cs="Times New Roman"/>
          <w:sz w:val="28"/>
          <w:szCs w:val="28"/>
          <w:lang w:eastAsia="ru-RU"/>
        </w:rPr>
      </w:pPr>
      <w:r w:rsidRPr="00FB2C77">
        <w:rPr>
          <w:rFonts w:ascii="Times New Roman" w:hAnsi="Times New Roman" w:cs="Times New Roman"/>
          <w:sz w:val="28"/>
          <w:szCs w:val="28"/>
          <w:lang w:eastAsia="ru-RU"/>
        </w:rPr>
        <w:t>Кстати, отношение к родному городу у Чехова было противоречивым. С одной стороны, он видел в нем личностей не самых интеллигентных, признавал их провинциальность, праздность и безвкусие. В то же время, после столицы он "более всего любил Таганрог", поскольку "воздух родины – самый здоровый воздух". Чехов всячески поддерживал и развивал родную провинцию.</w:t>
      </w:r>
    </w:p>
    <w:p w14:paraId="54494D1D" w14:textId="31C8B6B5" w:rsidR="0032060D" w:rsidRPr="00FB2C77" w:rsidRDefault="00BB72C1" w:rsidP="00F22AA7">
      <w:pPr>
        <w:pStyle w:val="a3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39020681" wp14:editId="6A9B5133">
            <wp:simplePos x="0" y="0"/>
            <wp:positionH relativeFrom="column">
              <wp:posOffset>4061460</wp:posOffset>
            </wp:positionH>
            <wp:positionV relativeFrom="paragraph">
              <wp:posOffset>4176395</wp:posOffset>
            </wp:positionV>
            <wp:extent cx="1675765" cy="1614170"/>
            <wp:effectExtent l="0" t="0" r="635" b="5080"/>
            <wp:wrapTight wrapText="bothSides">
              <wp:wrapPolygon edited="0">
                <wp:start x="0" y="0"/>
                <wp:lineTo x="0" y="21413"/>
                <wp:lineTo x="21363" y="21413"/>
                <wp:lineTo x="21363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tlar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1614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292875F0" wp14:editId="06539C48">
            <wp:simplePos x="0" y="0"/>
            <wp:positionH relativeFrom="column">
              <wp:posOffset>-147320</wp:posOffset>
            </wp:positionH>
            <wp:positionV relativeFrom="paragraph">
              <wp:posOffset>371475</wp:posOffset>
            </wp:positionV>
            <wp:extent cx="2600960" cy="2505710"/>
            <wp:effectExtent l="0" t="0" r="8890" b="8890"/>
            <wp:wrapTight wrapText="bothSides">
              <wp:wrapPolygon edited="0">
                <wp:start x="0" y="0"/>
                <wp:lineTo x="0" y="21512"/>
                <wp:lineTo x="21516" y="21512"/>
                <wp:lineTo x="21516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shtanka3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960" cy="2505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60D" w:rsidRPr="00FB2C77">
        <w:rPr>
          <w:rFonts w:ascii="Times New Roman" w:hAnsi="Times New Roman" w:cs="Times New Roman"/>
          <w:sz w:val="28"/>
          <w:szCs w:val="28"/>
          <w:lang w:eastAsia="ru-RU"/>
        </w:rPr>
        <w:t>Интереснее самого Чехова могут быть только его герои. Оригинальные и трогательные, эти скульптуры почти как живые. Взять хотя бы "Египетскую пирамиду". В Таганроге ее называют "Памятником Каштанке" или просто "Каштанкой". В теплое время года знаменитых артистов мистера Жоржа почти невозможно поймать в кадре одних – всегда найдутся желающие сделать фото. Еще туристы любят бросать сюда монетки, под пятачком у Хавроньи Ивановны есть небольшое отверстие. Вы тоже можете подарить ей свой пятачок у бокового входа в парк им. Горького, рядом с Городским Домом Культуры (ул. Петровская, 104).</w:t>
      </w:r>
    </w:p>
    <w:p w14:paraId="1B20344B" w14:textId="5EA3177B" w:rsidR="0032060D" w:rsidRPr="00FB2C77" w:rsidRDefault="0032060D" w:rsidP="00FB2C77">
      <w:pPr>
        <w:pStyle w:val="a3"/>
        <w:spacing w:line="360" w:lineRule="auto"/>
        <w:ind w:left="-142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D82E428" w14:textId="4E249B2D" w:rsidR="0032060D" w:rsidRPr="00FB2C77" w:rsidRDefault="0032060D" w:rsidP="00F22AA7">
      <w:pPr>
        <w:pStyle w:val="a3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2C77">
        <w:rPr>
          <w:rFonts w:ascii="Times New Roman" w:hAnsi="Times New Roman" w:cs="Times New Roman"/>
          <w:sz w:val="28"/>
          <w:szCs w:val="28"/>
          <w:lang w:eastAsia="ru-RU"/>
        </w:rPr>
        <w:t>Полюбовавшись пирамидой, давайте поднимемся вверх по переулку Спартаковскому. Наш путь лежит мимо монумента "Клятва юности", но о нем позже. Сейчас нас интересует Литературный музей А.П. Чехова (ул. Октябрьская, 9, бывшая мужская гимназия). Недалеко от входа – одинокая и отчужденная фигура мужчины в тяжелом пальто. "Человек в футляре" собственной персоной. Почему здесь? Потому что в этой гимназии работал один из прототипов героя – А.Ф. Дьяконов. Он был инспектором и преподавателем в Таганрогской мужской гимназии, где и учился Антоша Чехов.</w:t>
      </w:r>
    </w:p>
    <w:p w14:paraId="67CF74FB" w14:textId="3DB18321" w:rsidR="0032060D" w:rsidRPr="00FB2C77" w:rsidRDefault="0032060D" w:rsidP="00F22AA7">
      <w:pPr>
        <w:pStyle w:val="a3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2C77">
        <w:rPr>
          <w:rFonts w:ascii="Times New Roman" w:hAnsi="Times New Roman" w:cs="Times New Roman"/>
          <w:sz w:val="28"/>
          <w:szCs w:val="28"/>
          <w:lang w:eastAsia="ru-RU"/>
        </w:rPr>
        <w:t>Еще пара кварталов – и перед нами сцена из другого знаменитого чеховс</w:t>
      </w:r>
      <w:r w:rsidR="00BB72C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74C11F3E" wp14:editId="22770219">
            <wp:simplePos x="0" y="0"/>
            <wp:positionH relativeFrom="column">
              <wp:posOffset>-91440</wp:posOffset>
            </wp:positionH>
            <wp:positionV relativeFrom="paragraph">
              <wp:posOffset>304800</wp:posOffset>
            </wp:positionV>
            <wp:extent cx="1760220" cy="1174115"/>
            <wp:effectExtent l="0" t="0" r="0" b="6985"/>
            <wp:wrapTight wrapText="bothSides">
              <wp:wrapPolygon edited="0">
                <wp:start x="0" y="0"/>
                <wp:lineTo x="0" y="21378"/>
                <wp:lineTo x="21273" y="21378"/>
                <wp:lineTo x="21273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_T1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1174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2C77">
        <w:rPr>
          <w:rFonts w:ascii="Times New Roman" w:hAnsi="Times New Roman" w:cs="Times New Roman"/>
          <w:sz w:val="28"/>
          <w:szCs w:val="28"/>
          <w:lang w:eastAsia="ru-RU"/>
        </w:rPr>
        <w:t>кого рассказа "Толстый и тонкий". Рядом с музеем "Лавка Чеховых", расположенном в доме №100 по улице Александровской, встретились два однокашника – тайный советник Порфирий и его друг детства Михаил с семьей. Персонажи настолько естественные и органичные, что буквально сливаются с живыми прохожими. Вот только носы у них слишком уж блестят. Потрите тоже – на удачу.</w:t>
      </w:r>
    </w:p>
    <w:p w14:paraId="753FBE21" w14:textId="7EC2C0A1" w:rsidR="0032060D" w:rsidRPr="00FB2C77" w:rsidRDefault="00BB72C1" w:rsidP="00F22AA7">
      <w:pPr>
        <w:pStyle w:val="a3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6FDA52E8" wp14:editId="4E49C2CB">
            <wp:simplePos x="0" y="0"/>
            <wp:positionH relativeFrom="column">
              <wp:posOffset>3459480</wp:posOffset>
            </wp:positionH>
            <wp:positionV relativeFrom="paragraph">
              <wp:posOffset>103505</wp:posOffset>
            </wp:positionV>
            <wp:extent cx="2264410" cy="1510030"/>
            <wp:effectExtent l="0" t="0" r="2540" b="0"/>
            <wp:wrapTight wrapText="bothSides">
              <wp:wrapPolygon edited="0">
                <wp:start x="0" y="0"/>
                <wp:lineTo x="0" y="21255"/>
                <wp:lineTo x="21443" y="21255"/>
                <wp:lineTo x="21443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ntrabas3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4410" cy="1510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60D" w:rsidRPr="00FB2C77">
        <w:rPr>
          <w:rFonts w:ascii="Times New Roman" w:hAnsi="Times New Roman" w:cs="Times New Roman"/>
          <w:sz w:val="28"/>
          <w:szCs w:val="28"/>
          <w:lang w:eastAsia="ru-RU"/>
        </w:rPr>
        <w:t>Напоследок расскажу о чеховской скульптуре. Знакомьтесь, "Роман с контрабасом".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2060D" w:rsidRPr="00FB2C77">
        <w:rPr>
          <w:rFonts w:ascii="Times New Roman" w:hAnsi="Times New Roman" w:cs="Times New Roman"/>
          <w:sz w:val="28"/>
          <w:szCs w:val="28"/>
          <w:lang w:eastAsia="ru-RU"/>
        </w:rPr>
        <w:t>Статуя спряталась в кустах на аллее Пушкинской набережной, между памятником Пушкину и морем. Эта изящная дама появилась здесь в 2008 году и сразу привлекла к себе внимание. Никакой особенной истории, просто одноименный рассказ А.П. Чехова и тонкий интересный образ.</w:t>
      </w:r>
    </w:p>
    <w:p w14:paraId="186F9852" w14:textId="3119631E" w:rsidR="732273B9" w:rsidRDefault="0032060D" w:rsidP="0032060D">
      <w:r w:rsidRPr="0032060D">
        <w:rPr>
          <w:rFonts w:ascii="Helvetica" w:eastAsia="Times New Roman" w:hAnsi="Helvetica" w:cs="Helvetica"/>
          <w:color w:val="212121"/>
          <w:sz w:val="30"/>
          <w:szCs w:val="30"/>
          <w:lang w:eastAsia="ru-RU"/>
        </w:rPr>
        <w:br/>
      </w:r>
    </w:p>
    <w:p w14:paraId="66B2DBEA" w14:textId="0C39A29C" w:rsidR="732273B9" w:rsidRDefault="00754514" w:rsidP="00BB72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14:paraId="1A1FEBD4" w14:textId="77777777" w:rsidR="00BB72C1" w:rsidRDefault="00BB72C1" w:rsidP="00BB72C1">
      <w:pPr>
        <w:rPr>
          <w:rFonts w:ascii="Times New Roman" w:hAnsi="Times New Roman"/>
          <w:sz w:val="28"/>
          <w:szCs w:val="28"/>
        </w:rPr>
      </w:pPr>
    </w:p>
    <w:p w14:paraId="55A6DD7C" w14:textId="77777777" w:rsidR="00BB72C1" w:rsidRDefault="00BB72C1" w:rsidP="00BB72C1">
      <w:pPr>
        <w:rPr>
          <w:rFonts w:ascii="Times New Roman" w:hAnsi="Times New Roman"/>
          <w:sz w:val="28"/>
          <w:szCs w:val="28"/>
        </w:rPr>
      </w:pPr>
    </w:p>
    <w:p w14:paraId="7D8BC419" w14:textId="77777777" w:rsidR="00BB72C1" w:rsidRDefault="00BB72C1" w:rsidP="00BB72C1">
      <w:pPr>
        <w:rPr>
          <w:rFonts w:ascii="Times New Roman" w:hAnsi="Times New Roman"/>
          <w:sz w:val="28"/>
          <w:szCs w:val="28"/>
        </w:rPr>
      </w:pPr>
    </w:p>
    <w:p w14:paraId="75EEDC0E" w14:textId="77777777" w:rsidR="00BB72C1" w:rsidRDefault="00BB72C1" w:rsidP="00BB72C1">
      <w:pPr>
        <w:rPr>
          <w:rFonts w:ascii="Times New Roman" w:hAnsi="Times New Roman"/>
          <w:sz w:val="28"/>
          <w:szCs w:val="28"/>
        </w:rPr>
      </w:pPr>
    </w:p>
    <w:p w14:paraId="0B7CBAB3" w14:textId="77777777" w:rsidR="00006814" w:rsidRDefault="00006814" w:rsidP="00BB72C1">
      <w:pPr>
        <w:rPr>
          <w:rFonts w:ascii="Times New Roman" w:hAnsi="Times New Roman"/>
          <w:sz w:val="28"/>
          <w:szCs w:val="28"/>
        </w:rPr>
      </w:pPr>
    </w:p>
    <w:p w14:paraId="4B1316EE" w14:textId="77777777" w:rsidR="00006814" w:rsidRDefault="00006814" w:rsidP="00BB72C1">
      <w:pPr>
        <w:rPr>
          <w:rFonts w:ascii="Times New Roman" w:hAnsi="Times New Roman"/>
          <w:sz w:val="28"/>
          <w:szCs w:val="28"/>
        </w:rPr>
      </w:pPr>
    </w:p>
    <w:p w14:paraId="36638140" w14:textId="77777777" w:rsidR="00006814" w:rsidRDefault="00006814" w:rsidP="00BB72C1">
      <w:pPr>
        <w:rPr>
          <w:rFonts w:ascii="Times New Roman" w:hAnsi="Times New Roman"/>
          <w:sz w:val="28"/>
          <w:szCs w:val="28"/>
        </w:rPr>
      </w:pPr>
    </w:p>
    <w:p w14:paraId="22625775" w14:textId="77777777" w:rsidR="00006814" w:rsidRDefault="00006814" w:rsidP="00BB72C1">
      <w:pPr>
        <w:rPr>
          <w:rFonts w:ascii="Times New Roman" w:hAnsi="Times New Roman"/>
          <w:sz w:val="28"/>
          <w:szCs w:val="28"/>
        </w:rPr>
      </w:pPr>
    </w:p>
    <w:p w14:paraId="677CF15B" w14:textId="77777777" w:rsidR="00BB72C1" w:rsidRDefault="00BB72C1" w:rsidP="00BB72C1">
      <w:pPr>
        <w:rPr>
          <w:rFonts w:ascii="Georgia" w:eastAsia="Georgia" w:hAnsi="Georgia" w:cs="Georgia"/>
          <w:color w:val="697335"/>
          <w:sz w:val="19"/>
          <w:szCs w:val="19"/>
        </w:rPr>
      </w:pPr>
    </w:p>
    <w:p w14:paraId="5FB7B786" w14:textId="77777777" w:rsidR="00FC454A" w:rsidRPr="0032060D" w:rsidRDefault="00FC454A" w:rsidP="0032060D">
      <w:pPr>
        <w:spacing w:line="360" w:lineRule="auto"/>
        <w:ind w:firstLine="300"/>
        <w:rPr>
          <w:rFonts w:ascii="Times New Roman" w:hAnsi="Times New Roman" w:cs="Times New Roman"/>
          <w:b/>
          <w:sz w:val="28"/>
          <w:szCs w:val="28"/>
        </w:rPr>
      </w:pPr>
      <w:r w:rsidRPr="0032060D">
        <w:rPr>
          <w:rFonts w:ascii="Times New Roman" w:hAnsi="Times New Roman" w:cs="Times New Roman"/>
          <w:b/>
          <w:sz w:val="28"/>
          <w:szCs w:val="28"/>
        </w:rPr>
        <w:t>Выводы.</w:t>
      </w:r>
    </w:p>
    <w:p w14:paraId="79F9BC10" w14:textId="6BF77F7F" w:rsidR="00FC454A" w:rsidRPr="0032060D" w:rsidRDefault="0032060D" w:rsidP="0032060D">
      <w:pPr>
        <w:spacing w:line="360" w:lineRule="auto"/>
        <w:ind w:firstLine="300"/>
        <w:rPr>
          <w:rFonts w:ascii="Times New Roman" w:hAnsi="Times New Roman" w:cs="Times New Roman"/>
          <w:sz w:val="28"/>
          <w:szCs w:val="28"/>
        </w:rPr>
      </w:pPr>
      <w:r w:rsidRPr="0032060D">
        <w:rPr>
          <w:rFonts w:ascii="Times New Roman" w:hAnsi="Times New Roman" w:cs="Times New Roman"/>
          <w:sz w:val="28"/>
          <w:szCs w:val="28"/>
        </w:rPr>
        <w:t>Данный проект имеет практическую значимость:</w:t>
      </w:r>
    </w:p>
    <w:p w14:paraId="37AB67E0" w14:textId="77777777" w:rsidR="00FC454A" w:rsidRPr="0032060D" w:rsidRDefault="00FC454A" w:rsidP="0032060D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2060D">
        <w:rPr>
          <w:color w:val="000000"/>
          <w:sz w:val="28"/>
          <w:szCs w:val="28"/>
        </w:rPr>
        <w:t>- материалы исследовательской работы можно использовать при подготовке к урокам литературы, посвященным творчеству А.П. Чехова;</w:t>
      </w:r>
    </w:p>
    <w:p w14:paraId="45BCE067" w14:textId="6B3749A3" w:rsidR="00FC454A" w:rsidRPr="0032060D" w:rsidRDefault="00FC454A" w:rsidP="0032060D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2060D">
        <w:rPr>
          <w:color w:val="000000"/>
          <w:sz w:val="28"/>
          <w:szCs w:val="28"/>
        </w:rPr>
        <w:t xml:space="preserve">- </w:t>
      </w:r>
      <w:r w:rsidR="0032060D" w:rsidRPr="0032060D">
        <w:rPr>
          <w:color w:val="000000"/>
          <w:sz w:val="28"/>
          <w:szCs w:val="28"/>
        </w:rPr>
        <w:t>путеводитель «Путешествуем по чеховским местам» можно предложить гостям города, которые хотят познакомиться с достопримечательностями города, связанными с жизнью и творчеством писателя.</w:t>
      </w:r>
    </w:p>
    <w:p w14:paraId="779D464A" w14:textId="0B4FCD77" w:rsidR="00F22AA7" w:rsidRDefault="732273B9" w:rsidP="00F22AA7">
      <w:pPr>
        <w:rPr>
          <w:rFonts w:ascii="Times New Roman" w:hAnsi="Times New Roman"/>
          <w:sz w:val="28"/>
          <w:szCs w:val="28"/>
        </w:rPr>
      </w:pPr>
      <w:r w:rsidRPr="0032060D">
        <w:rPr>
          <w:rFonts w:ascii="Times New Roman" w:hAnsi="Times New Roman" w:cs="Times New Roman"/>
          <w:sz w:val="28"/>
          <w:szCs w:val="28"/>
        </w:rPr>
        <w:br/>
      </w:r>
      <w:r w:rsidR="00F22AA7">
        <w:rPr>
          <w:rFonts w:ascii="Times New Roman" w:hAnsi="Times New Roman"/>
          <w:sz w:val="28"/>
          <w:szCs w:val="28"/>
        </w:rPr>
        <w:t>Работа допущена к защите  _</w:t>
      </w:r>
      <w:r w:rsidR="00A361B8">
        <w:rPr>
          <w:rFonts w:ascii="Times New Roman" w:hAnsi="Times New Roman"/>
          <w:sz w:val="28"/>
          <w:szCs w:val="28"/>
          <w:u w:val="single"/>
        </w:rPr>
        <w:t>17</w:t>
      </w:r>
      <w:r w:rsidR="00F22AA7" w:rsidRPr="006A3F5F">
        <w:rPr>
          <w:rFonts w:ascii="Times New Roman" w:hAnsi="Times New Roman"/>
          <w:sz w:val="28"/>
          <w:szCs w:val="28"/>
          <w:u w:val="single"/>
        </w:rPr>
        <w:t>.03.2020</w:t>
      </w:r>
      <w:r w:rsidR="00F22AA7">
        <w:rPr>
          <w:rFonts w:ascii="Times New Roman" w:hAnsi="Times New Roman"/>
          <w:sz w:val="28"/>
          <w:szCs w:val="28"/>
        </w:rPr>
        <w:t>______________</w:t>
      </w:r>
    </w:p>
    <w:p w14:paraId="679E8515" w14:textId="77777777" w:rsidR="00F22AA7" w:rsidRDefault="00F22AA7" w:rsidP="00F22AA7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Руководитель                         </w:t>
      </w:r>
      <w:r>
        <w:rPr>
          <w:rFonts w:ascii="Times New Roman" w:hAnsi="Times New Roman"/>
          <w:sz w:val="28"/>
          <w:szCs w:val="28"/>
          <w:u w:val="single"/>
        </w:rPr>
        <w:t>Ю.А.Вертиева____________</w:t>
      </w:r>
      <w:r w:rsidRPr="006A3F5F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47646EBD" w14:textId="77777777" w:rsidR="00F22AA7" w:rsidRDefault="00F22AA7" w:rsidP="00F22AA7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u w:val="single"/>
        </w:rPr>
      </w:pPr>
    </w:p>
    <w:p w14:paraId="72F92904" w14:textId="77777777" w:rsidR="00F22AA7" w:rsidRDefault="00F22AA7" w:rsidP="00F22AA7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u w:val="single"/>
        </w:rPr>
      </w:pPr>
    </w:p>
    <w:p w14:paraId="5BA76EEB" w14:textId="77777777" w:rsidR="00F22AA7" w:rsidRDefault="00F22AA7" w:rsidP="00F22AA7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u w:val="single"/>
        </w:rPr>
      </w:pPr>
      <w:r w:rsidRPr="006A3F5F">
        <w:rPr>
          <w:rFonts w:ascii="Times New Roman" w:hAnsi="Times New Roman"/>
          <w:sz w:val="28"/>
          <w:szCs w:val="28"/>
        </w:rPr>
        <w:t xml:space="preserve">Работа защищена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20.03.2020</w:t>
      </w:r>
    </w:p>
    <w:p w14:paraId="41571FF0" w14:textId="77777777" w:rsidR="00F22AA7" w:rsidRDefault="00F22AA7" w:rsidP="00F22AA7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</w:t>
      </w:r>
      <w:r w:rsidRPr="006A3F5F">
        <w:rPr>
          <w:rFonts w:ascii="Times New Roman" w:hAnsi="Times New Roman"/>
          <w:sz w:val="28"/>
          <w:szCs w:val="28"/>
        </w:rPr>
        <w:t xml:space="preserve"> решением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«зачет»/ «незачет»____</w:t>
      </w:r>
    </w:p>
    <w:p w14:paraId="4671099D" w14:textId="77777777" w:rsidR="00F22AA7" w:rsidRDefault="00F22AA7" w:rsidP="00F22AA7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798A9430" w14:textId="77777777" w:rsidR="00F22AA7" w:rsidRDefault="00F22AA7" w:rsidP="00F22AA7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</w:p>
    <w:p w14:paraId="5463F291" w14:textId="7B98E406" w:rsidR="00F22AA7" w:rsidRDefault="00F22AA7" w:rsidP="00F22AA7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экспертной комиссии         ____________ </w:t>
      </w:r>
      <w:r w:rsidR="00C301CF">
        <w:rPr>
          <w:rFonts w:ascii="Times New Roman" w:hAnsi="Times New Roman"/>
          <w:sz w:val="28"/>
          <w:szCs w:val="28"/>
        </w:rPr>
        <w:t>Н.В.Рыбалко</w:t>
      </w:r>
    </w:p>
    <w:p w14:paraId="195D8B8E" w14:textId="77777777" w:rsidR="00F22AA7" w:rsidRDefault="00F22AA7" w:rsidP="00F22AA7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34BF8920" w14:textId="77777777" w:rsidR="00F22AA7" w:rsidRDefault="00F22AA7" w:rsidP="00F22AA7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</w:t>
      </w:r>
    </w:p>
    <w:p w14:paraId="32FC4F7E" w14:textId="6A3B2D9E" w:rsidR="00F22AA7" w:rsidRDefault="00F22AA7" w:rsidP="00F22AA7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экспертной комиссии          ____________ </w:t>
      </w:r>
      <w:r w:rsidR="00C301CF">
        <w:rPr>
          <w:rFonts w:ascii="Times New Roman" w:hAnsi="Times New Roman"/>
          <w:sz w:val="28"/>
          <w:szCs w:val="28"/>
        </w:rPr>
        <w:t>А.Б.Шматко</w:t>
      </w:r>
    </w:p>
    <w:p w14:paraId="14825776" w14:textId="4DBEE7A5" w:rsidR="00F22AA7" w:rsidRDefault="00F22AA7" w:rsidP="00F22AA7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____________</w:t>
      </w:r>
      <w:r w:rsidR="00C301CF">
        <w:rPr>
          <w:rFonts w:ascii="Times New Roman" w:hAnsi="Times New Roman"/>
          <w:sz w:val="28"/>
          <w:szCs w:val="28"/>
        </w:rPr>
        <w:t>Г.В.Стаканова</w:t>
      </w:r>
    </w:p>
    <w:p w14:paraId="676216AB" w14:textId="70AA4797" w:rsidR="00F22AA7" w:rsidRPr="006A3F5F" w:rsidRDefault="00F22AA7" w:rsidP="00F22AA7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14:paraId="390C7EEE" w14:textId="77777777" w:rsidR="00F22AA7" w:rsidRDefault="00F22AA7" w:rsidP="00F22AA7">
      <w:pPr>
        <w:ind w:firstLine="300"/>
        <w:jc w:val="center"/>
        <w:rPr>
          <w:rFonts w:ascii="Georgia" w:eastAsia="Georgia" w:hAnsi="Georgia" w:cs="Georgia"/>
          <w:color w:val="697335"/>
          <w:sz w:val="19"/>
          <w:szCs w:val="19"/>
        </w:rPr>
      </w:pPr>
    </w:p>
    <w:p w14:paraId="5B5491B3" w14:textId="26087DFA" w:rsidR="732273B9" w:rsidRPr="0032060D" w:rsidRDefault="732273B9" w:rsidP="0032060D">
      <w:pPr>
        <w:spacing w:line="360" w:lineRule="auto"/>
        <w:ind w:firstLine="300"/>
        <w:rPr>
          <w:rFonts w:ascii="Times New Roman" w:hAnsi="Times New Roman" w:cs="Times New Roman"/>
          <w:sz w:val="28"/>
          <w:szCs w:val="28"/>
        </w:rPr>
      </w:pPr>
    </w:p>
    <w:p w14:paraId="69CE978C" w14:textId="703907A5" w:rsidR="732273B9" w:rsidRDefault="732273B9" w:rsidP="732273B9">
      <w:pPr>
        <w:ind w:firstLine="300"/>
      </w:pPr>
      <w:r>
        <w:br/>
      </w:r>
    </w:p>
    <w:p w14:paraId="10A4A37B" w14:textId="1BAEF6A5" w:rsidR="732273B9" w:rsidRDefault="732273B9" w:rsidP="732273B9">
      <w:pPr>
        <w:ind w:firstLine="300"/>
      </w:pPr>
      <w:r>
        <w:br/>
      </w:r>
    </w:p>
    <w:p w14:paraId="75894C86" w14:textId="51452324" w:rsidR="732273B9" w:rsidRDefault="732273B9" w:rsidP="732273B9">
      <w:pPr>
        <w:rPr>
          <w:rFonts w:ascii="Calibri" w:eastAsia="Calibri" w:hAnsi="Calibri" w:cs="Calibri"/>
          <w:color w:val="3C3C3C"/>
          <w:sz w:val="52"/>
          <w:szCs w:val="52"/>
        </w:rPr>
      </w:pPr>
      <w:bookmarkStart w:id="0" w:name="_GoBack"/>
      <w:bookmarkEnd w:id="0"/>
    </w:p>
    <w:p w14:paraId="0BB4827B" w14:textId="043FFCB0" w:rsidR="732273B9" w:rsidRDefault="732273B9" w:rsidP="732273B9">
      <w:pPr>
        <w:rPr>
          <w:rFonts w:ascii="Calibri" w:eastAsia="Calibri" w:hAnsi="Calibri" w:cs="Calibri"/>
          <w:color w:val="3C3C3C"/>
          <w:sz w:val="24"/>
          <w:szCs w:val="24"/>
        </w:rPr>
      </w:pPr>
    </w:p>
    <w:p w14:paraId="62AE3ED3" w14:textId="6BC63B00" w:rsidR="732273B9" w:rsidRDefault="732273B9" w:rsidP="732273B9">
      <w:pPr>
        <w:rPr>
          <w:rFonts w:ascii="Calibri" w:eastAsia="Calibri" w:hAnsi="Calibri" w:cs="Calibri"/>
          <w:i/>
          <w:iCs/>
          <w:color w:val="3C3C3C"/>
          <w:sz w:val="40"/>
          <w:szCs w:val="40"/>
        </w:rPr>
      </w:pPr>
    </w:p>
    <w:p w14:paraId="5D431215" w14:textId="4870BCB8" w:rsidR="732273B9" w:rsidRDefault="732273B9" w:rsidP="732273B9">
      <w:pPr>
        <w:ind w:left="360"/>
        <w:jc w:val="both"/>
        <w:rPr>
          <w:sz w:val="40"/>
          <w:szCs w:val="40"/>
        </w:rPr>
      </w:pPr>
    </w:p>
    <w:p w14:paraId="0444CB08" w14:textId="2F6E3E03" w:rsidR="732273B9" w:rsidRPr="00A118D8" w:rsidRDefault="00F22AA7" w:rsidP="732273B9">
      <w:pPr>
        <w:jc w:val="both"/>
        <w:rPr>
          <w:rFonts w:ascii="Times New Roman" w:hAnsi="Times New Roman" w:cs="Times New Roman"/>
          <w:b/>
          <w:iCs/>
          <w:sz w:val="32"/>
          <w:szCs w:val="52"/>
        </w:rPr>
      </w:pPr>
      <w:r w:rsidRPr="00A118D8">
        <w:rPr>
          <w:rFonts w:ascii="Times New Roman" w:hAnsi="Times New Roman" w:cs="Times New Roman"/>
          <w:b/>
          <w:iCs/>
          <w:sz w:val="32"/>
          <w:szCs w:val="52"/>
        </w:rPr>
        <w:t>Л</w:t>
      </w:r>
      <w:r w:rsidR="00FB2C77" w:rsidRPr="00A118D8">
        <w:rPr>
          <w:rFonts w:ascii="Times New Roman" w:hAnsi="Times New Roman" w:cs="Times New Roman"/>
          <w:b/>
          <w:iCs/>
          <w:sz w:val="32"/>
          <w:szCs w:val="52"/>
        </w:rPr>
        <w:t>итература</w:t>
      </w:r>
    </w:p>
    <w:p w14:paraId="015E9C4F" w14:textId="70A9DD73" w:rsidR="00FB2C77" w:rsidRDefault="00A118D8" w:rsidP="00A118D8">
      <w:pPr>
        <w:pStyle w:val="a3"/>
        <w:numPr>
          <w:ilvl w:val="0"/>
          <w:numId w:val="6"/>
        </w:numPr>
        <w:spacing w:line="360" w:lineRule="auto"/>
        <w:jc w:val="both"/>
        <w:rPr>
          <w:rStyle w:val="ac"/>
          <w:rFonts w:ascii="Times New Roman" w:hAnsi="Times New Roman" w:cs="Times New Roman"/>
          <w:i w:val="0"/>
          <w:sz w:val="28"/>
        </w:rPr>
      </w:pPr>
      <w:r w:rsidRPr="00A118D8">
        <w:rPr>
          <w:rStyle w:val="ac"/>
          <w:rFonts w:ascii="Times New Roman" w:hAnsi="Times New Roman" w:cs="Times New Roman"/>
          <w:i w:val="0"/>
          <w:iCs w:val="0"/>
          <w:sz w:val="28"/>
          <w:lang w:eastAsia="ru-RU"/>
        </w:rPr>
        <w:t>https://travelask.ru/russia/taganrog/pamyatniki-taganroga - памятники А.П</w:t>
      </w:r>
      <w:r>
        <w:rPr>
          <w:rStyle w:val="ac"/>
          <w:rFonts w:ascii="Times New Roman" w:hAnsi="Times New Roman" w:cs="Times New Roman"/>
          <w:i w:val="0"/>
          <w:sz w:val="28"/>
          <w:lang w:eastAsia="ru-RU"/>
        </w:rPr>
        <w:t>. Чехова</w:t>
      </w:r>
    </w:p>
    <w:p w14:paraId="3FA1728C" w14:textId="64F89BF8" w:rsidR="00A118D8" w:rsidRDefault="00A118D8" w:rsidP="00A118D8">
      <w:pPr>
        <w:pStyle w:val="a3"/>
        <w:numPr>
          <w:ilvl w:val="0"/>
          <w:numId w:val="6"/>
        </w:numPr>
        <w:spacing w:line="360" w:lineRule="auto"/>
        <w:jc w:val="both"/>
        <w:rPr>
          <w:rStyle w:val="ac"/>
          <w:rFonts w:ascii="Times New Roman" w:hAnsi="Times New Roman" w:cs="Times New Roman"/>
          <w:i w:val="0"/>
          <w:sz w:val="28"/>
        </w:rPr>
      </w:pPr>
      <w:r w:rsidRPr="00A118D8">
        <w:rPr>
          <w:rStyle w:val="ac"/>
          <w:rFonts w:ascii="Times New Roman" w:hAnsi="Times New Roman" w:cs="Times New Roman"/>
          <w:i w:val="0"/>
          <w:iCs w:val="0"/>
          <w:sz w:val="28"/>
        </w:rPr>
        <w:t>https://tonkosti.ru/</w:t>
      </w:r>
      <w:r>
        <w:rPr>
          <w:rStyle w:val="ac"/>
          <w:rFonts w:ascii="Times New Roman" w:hAnsi="Times New Roman" w:cs="Times New Roman"/>
          <w:i w:val="0"/>
          <w:sz w:val="28"/>
        </w:rPr>
        <w:t xml:space="preserve"> -  </w:t>
      </w:r>
      <w:r w:rsidRPr="00A118D8">
        <w:rPr>
          <w:rStyle w:val="ac"/>
          <w:rFonts w:ascii="Times New Roman" w:hAnsi="Times New Roman" w:cs="Times New Roman"/>
          <w:i w:val="0"/>
          <w:sz w:val="28"/>
        </w:rPr>
        <w:t>Музей_«Домик_Чехова»_в_Таганроге</w:t>
      </w:r>
      <w:r>
        <w:rPr>
          <w:rStyle w:val="ac"/>
          <w:rFonts w:ascii="Times New Roman" w:hAnsi="Times New Roman" w:cs="Times New Roman"/>
          <w:i w:val="0"/>
          <w:sz w:val="28"/>
        </w:rPr>
        <w:t>.</w:t>
      </w:r>
    </w:p>
    <w:p w14:paraId="38D881CE" w14:textId="4C3F10B4" w:rsidR="00A118D8" w:rsidRDefault="00A118D8" w:rsidP="00A118D8">
      <w:pPr>
        <w:pStyle w:val="a3"/>
        <w:numPr>
          <w:ilvl w:val="0"/>
          <w:numId w:val="6"/>
        </w:numPr>
        <w:spacing w:line="360" w:lineRule="auto"/>
        <w:jc w:val="both"/>
        <w:rPr>
          <w:rStyle w:val="ac"/>
          <w:rFonts w:ascii="Times New Roman" w:hAnsi="Times New Roman" w:cs="Times New Roman"/>
          <w:i w:val="0"/>
          <w:sz w:val="28"/>
        </w:rPr>
      </w:pPr>
      <w:r w:rsidRPr="00A118D8">
        <w:rPr>
          <w:rStyle w:val="ac"/>
          <w:rFonts w:ascii="Times New Roman" w:hAnsi="Times New Roman" w:cs="Times New Roman"/>
          <w:i w:val="0"/>
          <w:iCs w:val="0"/>
          <w:sz w:val="28"/>
        </w:rPr>
        <w:t>https://sudakov.travel/tic/spec-progs/the-traces-of-chekhov-s-literary-heroes/</w:t>
      </w:r>
      <w:r>
        <w:rPr>
          <w:rStyle w:val="ac"/>
          <w:rFonts w:ascii="Times New Roman" w:hAnsi="Times New Roman" w:cs="Times New Roman"/>
          <w:i w:val="0"/>
          <w:sz w:val="28"/>
        </w:rPr>
        <w:t xml:space="preserve"> - по следам чеховских героев.</w:t>
      </w:r>
    </w:p>
    <w:p w14:paraId="2A70A2EE" w14:textId="7AF40F34" w:rsidR="00A118D8" w:rsidRPr="00F22AA7" w:rsidRDefault="00A118D8" w:rsidP="00A118D8">
      <w:pPr>
        <w:pStyle w:val="a3"/>
        <w:numPr>
          <w:ilvl w:val="0"/>
          <w:numId w:val="6"/>
        </w:numPr>
        <w:spacing w:line="360" w:lineRule="auto"/>
        <w:jc w:val="both"/>
        <w:rPr>
          <w:rStyle w:val="ac"/>
          <w:rFonts w:ascii="Times New Roman" w:hAnsi="Times New Roman" w:cs="Times New Roman"/>
          <w:i w:val="0"/>
          <w:sz w:val="28"/>
        </w:rPr>
      </w:pPr>
      <w:r w:rsidRPr="00A118D8">
        <w:rPr>
          <w:rStyle w:val="ac"/>
          <w:rFonts w:ascii="Times New Roman" w:hAnsi="Times New Roman" w:cs="Times New Roman"/>
          <w:i w:val="0"/>
          <w:iCs w:val="0"/>
          <w:sz w:val="28"/>
        </w:rPr>
        <w:t>https://www.tourprom.ru/country/russia/tchehov/history-tchehov/</w:t>
      </w:r>
      <w:r>
        <w:rPr>
          <w:rStyle w:val="ac"/>
          <w:rFonts w:ascii="Times New Roman" w:hAnsi="Times New Roman" w:cs="Times New Roman"/>
          <w:i w:val="0"/>
          <w:sz w:val="28"/>
        </w:rPr>
        <w:t xml:space="preserve"> - история Чехова для туристов.</w:t>
      </w:r>
    </w:p>
    <w:sectPr w:rsidR="00A118D8" w:rsidRPr="00F22AA7" w:rsidSect="00E3453A">
      <w:footerReference w:type="default" r:id="rId19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B0670" w14:textId="77777777" w:rsidR="00E3453A" w:rsidRDefault="00E3453A" w:rsidP="00E3453A">
      <w:pPr>
        <w:spacing w:after="0" w:line="240" w:lineRule="auto"/>
      </w:pPr>
      <w:r>
        <w:separator/>
      </w:r>
    </w:p>
  </w:endnote>
  <w:endnote w:type="continuationSeparator" w:id="0">
    <w:p w14:paraId="20FE25C2" w14:textId="77777777" w:rsidR="00E3453A" w:rsidRDefault="00E3453A" w:rsidP="00E34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9482210"/>
      <w:docPartObj>
        <w:docPartGallery w:val="Page Numbers (Bottom of Page)"/>
        <w:docPartUnique/>
      </w:docPartObj>
    </w:sdtPr>
    <w:sdtEndPr/>
    <w:sdtContent>
      <w:p w14:paraId="08A26A2A" w14:textId="5D0CA62F" w:rsidR="00E3453A" w:rsidRDefault="00E3453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1CF">
          <w:rPr>
            <w:noProof/>
          </w:rPr>
          <w:t>16</w:t>
        </w:r>
        <w:r>
          <w:fldChar w:fldCharType="end"/>
        </w:r>
      </w:p>
    </w:sdtContent>
  </w:sdt>
  <w:p w14:paraId="4E58090C" w14:textId="77777777" w:rsidR="00E3453A" w:rsidRDefault="00E3453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1C672" w14:textId="77777777" w:rsidR="00E3453A" w:rsidRDefault="00E3453A" w:rsidP="00E3453A">
      <w:pPr>
        <w:spacing w:after="0" w:line="240" w:lineRule="auto"/>
      </w:pPr>
      <w:r>
        <w:separator/>
      </w:r>
    </w:p>
  </w:footnote>
  <w:footnote w:type="continuationSeparator" w:id="0">
    <w:p w14:paraId="3EEF9B96" w14:textId="77777777" w:rsidR="00E3453A" w:rsidRDefault="00E3453A" w:rsidP="00E34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2338"/>
    <w:multiLevelType w:val="hybridMultilevel"/>
    <w:tmpl w:val="AA4EDCA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92C894C4">
      <w:start w:val="1"/>
      <w:numFmt w:val="lowerLetter"/>
      <w:lvlText w:val="%2."/>
      <w:lvlJc w:val="left"/>
      <w:pPr>
        <w:ind w:left="1440" w:hanging="360"/>
      </w:pPr>
    </w:lvl>
    <w:lvl w:ilvl="2" w:tplc="C6AC2C3C">
      <w:start w:val="1"/>
      <w:numFmt w:val="lowerRoman"/>
      <w:lvlText w:val="%3."/>
      <w:lvlJc w:val="right"/>
      <w:pPr>
        <w:ind w:left="2160" w:hanging="180"/>
      </w:pPr>
    </w:lvl>
    <w:lvl w:ilvl="3" w:tplc="471C83FA">
      <w:start w:val="1"/>
      <w:numFmt w:val="decimal"/>
      <w:lvlText w:val="%4."/>
      <w:lvlJc w:val="left"/>
      <w:pPr>
        <w:ind w:left="2880" w:hanging="360"/>
      </w:pPr>
    </w:lvl>
    <w:lvl w:ilvl="4" w:tplc="8FE483AA">
      <w:start w:val="1"/>
      <w:numFmt w:val="lowerLetter"/>
      <w:lvlText w:val="%5."/>
      <w:lvlJc w:val="left"/>
      <w:pPr>
        <w:ind w:left="3600" w:hanging="360"/>
      </w:pPr>
    </w:lvl>
    <w:lvl w:ilvl="5" w:tplc="86F4DB82">
      <w:start w:val="1"/>
      <w:numFmt w:val="lowerRoman"/>
      <w:lvlText w:val="%6."/>
      <w:lvlJc w:val="right"/>
      <w:pPr>
        <w:ind w:left="4320" w:hanging="180"/>
      </w:pPr>
    </w:lvl>
    <w:lvl w:ilvl="6" w:tplc="8256AA74">
      <w:start w:val="1"/>
      <w:numFmt w:val="decimal"/>
      <w:lvlText w:val="%7."/>
      <w:lvlJc w:val="left"/>
      <w:pPr>
        <w:ind w:left="5040" w:hanging="360"/>
      </w:pPr>
    </w:lvl>
    <w:lvl w:ilvl="7" w:tplc="AE268794">
      <w:start w:val="1"/>
      <w:numFmt w:val="lowerLetter"/>
      <w:lvlText w:val="%8."/>
      <w:lvlJc w:val="left"/>
      <w:pPr>
        <w:ind w:left="5760" w:hanging="360"/>
      </w:pPr>
    </w:lvl>
    <w:lvl w:ilvl="8" w:tplc="C8B2D9B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B2515"/>
    <w:multiLevelType w:val="hybridMultilevel"/>
    <w:tmpl w:val="FFFFFFFF"/>
    <w:lvl w:ilvl="0" w:tplc="8DE4E16E">
      <w:start w:val="1"/>
      <w:numFmt w:val="decimal"/>
      <w:lvlText w:val="%1."/>
      <w:lvlJc w:val="left"/>
      <w:pPr>
        <w:ind w:left="720" w:hanging="360"/>
      </w:pPr>
    </w:lvl>
    <w:lvl w:ilvl="1" w:tplc="DD36F2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6C1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82EC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9452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40EC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C75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2C73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1E5C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7693B"/>
    <w:multiLevelType w:val="hybridMultilevel"/>
    <w:tmpl w:val="FFFFFFFF"/>
    <w:lvl w:ilvl="0" w:tplc="90A69E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B400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87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B44E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7CF9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BC7D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813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38A3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ACA8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74380"/>
    <w:multiLevelType w:val="hybridMultilevel"/>
    <w:tmpl w:val="F976E01E"/>
    <w:lvl w:ilvl="0" w:tplc="837ED9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37F30"/>
    <w:multiLevelType w:val="hybridMultilevel"/>
    <w:tmpl w:val="FFFFFFFF"/>
    <w:lvl w:ilvl="0" w:tplc="3796D6E4">
      <w:start w:val="1"/>
      <w:numFmt w:val="decimal"/>
      <w:lvlText w:val="%1."/>
      <w:lvlJc w:val="left"/>
      <w:pPr>
        <w:ind w:left="720" w:hanging="360"/>
      </w:pPr>
    </w:lvl>
    <w:lvl w:ilvl="1" w:tplc="93F4A1E8">
      <w:start w:val="1"/>
      <w:numFmt w:val="lowerLetter"/>
      <w:lvlText w:val="%2."/>
      <w:lvlJc w:val="left"/>
      <w:pPr>
        <w:ind w:left="1440" w:hanging="360"/>
      </w:pPr>
    </w:lvl>
    <w:lvl w:ilvl="2" w:tplc="BF98DFF8">
      <w:start w:val="1"/>
      <w:numFmt w:val="lowerRoman"/>
      <w:lvlText w:val="%3."/>
      <w:lvlJc w:val="right"/>
      <w:pPr>
        <w:ind w:left="2160" w:hanging="180"/>
      </w:pPr>
    </w:lvl>
    <w:lvl w:ilvl="3" w:tplc="D59EA47E">
      <w:start w:val="1"/>
      <w:numFmt w:val="decimal"/>
      <w:lvlText w:val="%4."/>
      <w:lvlJc w:val="left"/>
      <w:pPr>
        <w:ind w:left="2880" w:hanging="360"/>
      </w:pPr>
    </w:lvl>
    <w:lvl w:ilvl="4" w:tplc="175A5224">
      <w:start w:val="1"/>
      <w:numFmt w:val="lowerLetter"/>
      <w:lvlText w:val="%5."/>
      <w:lvlJc w:val="left"/>
      <w:pPr>
        <w:ind w:left="3600" w:hanging="360"/>
      </w:pPr>
    </w:lvl>
    <w:lvl w:ilvl="5" w:tplc="B6543012">
      <w:start w:val="1"/>
      <w:numFmt w:val="lowerRoman"/>
      <w:lvlText w:val="%6."/>
      <w:lvlJc w:val="right"/>
      <w:pPr>
        <w:ind w:left="4320" w:hanging="180"/>
      </w:pPr>
    </w:lvl>
    <w:lvl w:ilvl="6" w:tplc="76562EB0">
      <w:start w:val="1"/>
      <w:numFmt w:val="decimal"/>
      <w:lvlText w:val="%7."/>
      <w:lvlJc w:val="left"/>
      <w:pPr>
        <w:ind w:left="5040" w:hanging="360"/>
      </w:pPr>
    </w:lvl>
    <w:lvl w:ilvl="7" w:tplc="8DFC704A">
      <w:start w:val="1"/>
      <w:numFmt w:val="lowerLetter"/>
      <w:lvlText w:val="%8."/>
      <w:lvlJc w:val="left"/>
      <w:pPr>
        <w:ind w:left="5760" w:hanging="360"/>
      </w:pPr>
    </w:lvl>
    <w:lvl w:ilvl="8" w:tplc="3E2C742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34712"/>
    <w:multiLevelType w:val="hybridMultilevel"/>
    <w:tmpl w:val="FFFFFFFF"/>
    <w:lvl w:ilvl="0" w:tplc="8C0E8C62">
      <w:start w:val="1"/>
      <w:numFmt w:val="decimal"/>
      <w:lvlText w:val="%1."/>
      <w:lvlJc w:val="left"/>
      <w:pPr>
        <w:ind w:left="720" w:hanging="360"/>
      </w:pPr>
    </w:lvl>
    <w:lvl w:ilvl="1" w:tplc="1040AF9E">
      <w:start w:val="1"/>
      <w:numFmt w:val="lowerLetter"/>
      <w:lvlText w:val="%2."/>
      <w:lvlJc w:val="left"/>
      <w:pPr>
        <w:ind w:left="1440" w:hanging="360"/>
      </w:pPr>
    </w:lvl>
    <w:lvl w:ilvl="2" w:tplc="D040CDDE">
      <w:start w:val="1"/>
      <w:numFmt w:val="lowerRoman"/>
      <w:lvlText w:val="%3."/>
      <w:lvlJc w:val="right"/>
      <w:pPr>
        <w:ind w:left="2160" w:hanging="180"/>
      </w:pPr>
    </w:lvl>
    <w:lvl w:ilvl="3" w:tplc="77E4DD92">
      <w:start w:val="1"/>
      <w:numFmt w:val="decimal"/>
      <w:lvlText w:val="%4."/>
      <w:lvlJc w:val="left"/>
      <w:pPr>
        <w:ind w:left="2880" w:hanging="360"/>
      </w:pPr>
    </w:lvl>
    <w:lvl w:ilvl="4" w:tplc="C20E3090">
      <w:start w:val="1"/>
      <w:numFmt w:val="lowerLetter"/>
      <w:lvlText w:val="%5."/>
      <w:lvlJc w:val="left"/>
      <w:pPr>
        <w:ind w:left="3600" w:hanging="360"/>
      </w:pPr>
    </w:lvl>
    <w:lvl w:ilvl="5" w:tplc="74F20B6C">
      <w:start w:val="1"/>
      <w:numFmt w:val="lowerRoman"/>
      <w:lvlText w:val="%6."/>
      <w:lvlJc w:val="right"/>
      <w:pPr>
        <w:ind w:left="4320" w:hanging="180"/>
      </w:pPr>
    </w:lvl>
    <w:lvl w:ilvl="6" w:tplc="6D862284">
      <w:start w:val="1"/>
      <w:numFmt w:val="decimal"/>
      <w:lvlText w:val="%7."/>
      <w:lvlJc w:val="left"/>
      <w:pPr>
        <w:ind w:left="5040" w:hanging="360"/>
      </w:pPr>
    </w:lvl>
    <w:lvl w:ilvl="7" w:tplc="6F88517A">
      <w:start w:val="1"/>
      <w:numFmt w:val="lowerLetter"/>
      <w:lvlText w:val="%8."/>
      <w:lvlJc w:val="left"/>
      <w:pPr>
        <w:ind w:left="5760" w:hanging="360"/>
      </w:pPr>
    </w:lvl>
    <w:lvl w:ilvl="8" w:tplc="4F943C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3182A"/>
    <w:multiLevelType w:val="hybridMultilevel"/>
    <w:tmpl w:val="6DF23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B400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87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B44E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7CF9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BC7D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813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38A3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ACA8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2EC54"/>
    <w:rsid w:val="00006814"/>
    <w:rsid w:val="001747E3"/>
    <w:rsid w:val="002B7A77"/>
    <w:rsid w:val="0032060D"/>
    <w:rsid w:val="00491109"/>
    <w:rsid w:val="0066374F"/>
    <w:rsid w:val="00754514"/>
    <w:rsid w:val="0080583D"/>
    <w:rsid w:val="00944F42"/>
    <w:rsid w:val="00A118D8"/>
    <w:rsid w:val="00A36148"/>
    <w:rsid w:val="00A361B8"/>
    <w:rsid w:val="00BB72C1"/>
    <w:rsid w:val="00C301CF"/>
    <w:rsid w:val="00CE6DE9"/>
    <w:rsid w:val="00E3453A"/>
    <w:rsid w:val="00F22AA7"/>
    <w:rsid w:val="00F251F9"/>
    <w:rsid w:val="00FB2C77"/>
    <w:rsid w:val="00FC454A"/>
    <w:rsid w:val="4D22EC54"/>
    <w:rsid w:val="72D3CAD2"/>
    <w:rsid w:val="732273B9"/>
    <w:rsid w:val="7815B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5BDDE"/>
  <w15:docId w15:val="{71D32EC5-BEAB-4BF8-9D3C-38ADFBA0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206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91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109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491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91109"/>
  </w:style>
  <w:style w:type="character" w:customStyle="1" w:styleId="c7">
    <w:name w:val="c7"/>
    <w:basedOn w:val="a0"/>
    <w:rsid w:val="00491109"/>
  </w:style>
  <w:style w:type="character" w:customStyle="1" w:styleId="c22">
    <w:name w:val="c22"/>
    <w:basedOn w:val="a0"/>
    <w:rsid w:val="00491109"/>
  </w:style>
  <w:style w:type="paragraph" w:customStyle="1" w:styleId="c10">
    <w:name w:val="c10"/>
    <w:basedOn w:val="a"/>
    <w:rsid w:val="00491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491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491109"/>
  </w:style>
  <w:style w:type="paragraph" w:styleId="a7">
    <w:name w:val="Normal (Web)"/>
    <w:basedOn w:val="a"/>
    <w:uiPriority w:val="99"/>
    <w:semiHidden/>
    <w:unhideWhenUsed/>
    <w:rsid w:val="00E34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34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453A"/>
  </w:style>
  <w:style w:type="paragraph" w:styleId="aa">
    <w:name w:val="footer"/>
    <w:basedOn w:val="a"/>
    <w:link w:val="ab"/>
    <w:uiPriority w:val="99"/>
    <w:unhideWhenUsed/>
    <w:rsid w:val="00E34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453A"/>
  </w:style>
  <w:style w:type="character" w:customStyle="1" w:styleId="20">
    <w:name w:val="Заголовок 2 Знак"/>
    <w:basedOn w:val="a0"/>
    <w:link w:val="2"/>
    <w:uiPriority w:val="9"/>
    <w:rsid w:val="003206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Emphasis"/>
    <w:basedOn w:val="a0"/>
    <w:uiPriority w:val="20"/>
    <w:qFormat/>
    <w:rsid w:val="00F22A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lture.ru/materials/253597/pisateli-shkolniki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culture.ru/institutes/10116/muzei-domik-chekhova" TargetMode="Externa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jp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jp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16</Pages>
  <Words>2210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 Lana</dc:creator>
  <cp:keywords/>
  <dc:description/>
  <cp:lastModifiedBy>Пользователь</cp:lastModifiedBy>
  <cp:revision>11</cp:revision>
  <cp:lastPrinted>2020-03-19T07:55:00Z</cp:lastPrinted>
  <dcterms:created xsi:type="dcterms:W3CDTF">2020-03-17T14:04:00Z</dcterms:created>
  <dcterms:modified xsi:type="dcterms:W3CDTF">2020-03-19T07:55:00Z</dcterms:modified>
</cp:coreProperties>
</file>