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AA4" w:rsidRPr="00BE0AA4" w:rsidRDefault="000B1C9F" w:rsidP="00BE0AA4">
      <w:pPr>
        <w:jc w:val="center"/>
        <w:rPr>
          <w:b/>
        </w:rPr>
      </w:pPr>
      <w:r>
        <w:rPr>
          <w:b/>
        </w:rPr>
        <w:t xml:space="preserve"> </w:t>
      </w:r>
    </w:p>
    <w:p w:rsidR="00BE0AA4" w:rsidRDefault="000B1C9F" w:rsidP="00BE0AA4">
      <w:pPr>
        <w:jc w:val="center"/>
        <w:rPr>
          <w:b/>
        </w:rPr>
      </w:pPr>
      <w:r>
        <w:rPr>
          <w:b/>
        </w:rPr>
        <w:t xml:space="preserve">Мутационная </w:t>
      </w:r>
      <w:proofErr w:type="spellStart"/>
      <w:r>
        <w:rPr>
          <w:b/>
        </w:rPr>
        <w:t>дисфония</w:t>
      </w:r>
      <w:proofErr w:type="spellEnd"/>
    </w:p>
    <w:p w:rsidR="000B1C9F" w:rsidRPr="00BE0AA4" w:rsidRDefault="000B1C9F" w:rsidP="000B1C9F">
      <w:pPr>
        <w:rPr>
          <w:b/>
        </w:rPr>
      </w:pPr>
      <w:r>
        <w:rPr>
          <w:b/>
        </w:rPr>
        <w:t>Автор работы:  Преподаватель МКУ ДО «ДДТ «Каскад» Морозова М.И.</w:t>
      </w:r>
    </w:p>
    <w:p w:rsidR="00BE0AA4" w:rsidRDefault="00BE0AA4" w:rsidP="00BE0AA4">
      <w:proofErr w:type="gramStart"/>
      <w:r w:rsidRPr="00BE0AA4">
        <w:rPr>
          <w:b/>
        </w:rPr>
        <w:t>Мутационная</w:t>
      </w:r>
      <w:proofErr w:type="gramEnd"/>
      <w:r w:rsidRPr="00BE0AA4">
        <w:rPr>
          <w:b/>
        </w:rPr>
        <w:t xml:space="preserve"> </w:t>
      </w:r>
      <w:proofErr w:type="spellStart"/>
      <w:r w:rsidRPr="00BE0AA4">
        <w:rPr>
          <w:b/>
        </w:rPr>
        <w:t>дисфония</w:t>
      </w:r>
      <w:proofErr w:type="spellEnd"/>
      <w:r>
        <w:t xml:space="preserve"> – это функциональное расстройство голосовой функции, возникающее в период полового созревания. Признаками нарушения служит сохранение детского тембра в </w:t>
      </w:r>
      <w:proofErr w:type="spellStart"/>
      <w:r>
        <w:t>послемутационном</w:t>
      </w:r>
      <w:proofErr w:type="spellEnd"/>
      <w:r>
        <w:t xml:space="preserve"> периоде, боль в горле при фонации, осиплость голоса, афония. Объективная и дифференциальная диагностика требует проведения ларингоскопии, стробоскопии, акустического анализа голоса, ЭГГ. Модель лечебно-коррекционного воздействия предполагает соблюдение охранительного голосового режима, обучение подростков основам правильного голосоведения, проведение психотерапии, </w:t>
      </w:r>
      <w:proofErr w:type="spellStart"/>
      <w:r>
        <w:t>фонопедических</w:t>
      </w:r>
      <w:proofErr w:type="spellEnd"/>
      <w:r>
        <w:t xml:space="preserve"> занятий.</w:t>
      </w:r>
    </w:p>
    <w:p w:rsidR="00BE0AA4" w:rsidRPr="00BE0AA4" w:rsidRDefault="00BE0AA4" w:rsidP="00BE0AA4">
      <w:pPr>
        <w:rPr>
          <w:b/>
        </w:rPr>
      </w:pPr>
      <w:r w:rsidRPr="00BE0AA4">
        <w:rPr>
          <w:b/>
        </w:rPr>
        <w:t>Общие сведения</w:t>
      </w:r>
    </w:p>
    <w:p w:rsidR="00BE0AA4" w:rsidRDefault="00BE0AA4" w:rsidP="00BE0AA4">
      <w:r>
        <w:t xml:space="preserve">Понятие «мутация», или «ломка голоса» означает его возрастные физиологические изменения. Это состояние типично и для девочек, и для мальчиков-подростков. Возрастные рамки мутационного периода – 13-15 лет. В норме трансформация детского голоса </w:t>
      </w:r>
      <w:proofErr w:type="gramStart"/>
      <w:r>
        <w:t>во</w:t>
      </w:r>
      <w:proofErr w:type="gramEnd"/>
      <w:r>
        <w:t xml:space="preserve"> </w:t>
      </w:r>
      <w:proofErr w:type="gramStart"/>
      <w:r>
        <w:t>взрослый</w:t>
      </w:r>
      <w:proofErr w:type="gramEnd"/>
      <w:r>
        <w:t xml:space="preserve"> занимает от 6 месяцев до 1 года. При нарушении сроков, темпов или искажении динамики возрастных изменений голоса говорят </w:t>
      </w:r>
      <w:proofErr w:type="gramStart"/>
      <w:r>
        <w:t>о</w:t>
      </w:r>
      <w:proofErr w:type="gramEnd"/>
      <w:r>
        <w:t xml:space="preserve"> мутационной </w:t>
      </w:r>
      <w:proofErr w:type="spellStart"/>
      <w:r>
        <w:t>дисфонии</w:t>
      </w:r>
      <w:proofErr w:type="spellEnd"/>
      <w:r>
        <w:t xml:space="preserve">. Патологическая мутация чаще возникает у мальчиков, это объясняется влиянием мужских половых гормонов на рост и развитие гортани. Частота возникновения </w:t>
      </w:r>
      <w:proofErr w:type="gramStart"/>
      <w:r>
        <w:t>мутационных</w:t>
      </w:r>
      <w:proofErr w:type="gramEnd"/>
      <w:r>
        <w:t xml:space="preserve"> </w:t>
      </w:r>
      <w:proofErr w:type="spellStart"/>
      <w:r>
        <w:t>дисфоний</w:t>
      </w:r>
      <w:proofErr w:type="spellEnd"/>
      <w:r>
        <w:t xml:space="preserve"> составляет 6-24%.</w:t>
      </w:r>
    </w:p>
    <w:p w:rsidR="00BE0AA4" w:rsidRPr="00BE0AA4" w:rsidRDefault="00BE0AA4" w:rsidP="00BE0AA4">
      <w:pPr>
        <w:rPr>
          <w:b/>
        </w:rPr>
      </w:pPr>
    </w:p>
    <w:p w:rsidR="00BE0AA4" w:rsidRPr="00BE0AA4" w:rsidRDefault="00BE0AA4" w:rsidP="00BE0AA4">
      <w:pPr>
        <w:rPr>
          <w:b/>
        </w:rPr>
      </w:pPr>
      <w:r w:rsidRPr="00BE0AA4">
        <w:rPr>
          <w:b/>
        </w:rPr>
        <w:t>Причины</w:t>
      </w:r>
    </w:p>
    <w:p w:rsidR="00BE0AA4" w:rsidRDefault="00BE0AA4" w:rsidP="00BE0AA4">
      <w:r>
        <w:t xml:space="preserve">Мутационный период является критическим в развитии голосовой функции. В это время под влиянием гормональной регуляции происходят серьезные морфологические изменения в органах голосообразования. Любые стрессовые для организма воздействия могут привести к срыву физиологически протекающей мутации и формированию стойкого </w:t>
      </w:r>
      <w:proofErr w:type="spellStart"/>
      <w:r>
        <w:t>дисфонического</w:t>
      </w:r>
      <w:proofErr w:type="spellEnd"/>
      <w:r>
        <w:t xml:space="preserve"> расстройства. Нарушения голоса в период </w:t>
      </w:r>
      <w:proofErr w:type="spellStart"/>
      <w:r>
        <w:t>пубертата</w:t>
      </w:r>
      <w:proofErr w:type="spellEnd"/>
      <w:r>
        <w:t xml:space="preserve"> </w:t>
      </w:r>
      <w:proofErr w:type="spellStart"/>
      <w:r>
        <w:t>полиэтиологичны</w:t>
      </w:r>
      <w:proofErr w:type="spellEnd"/>
      <w:r>
        <w:t>, их причинами могут выступать:</w:t>
      </w:r>
    </w:p>
    <w:p w:rsidR="00BE0AA4" w:rsidRDefault="00BE0AA4" w:rsidP="00BE0AA4"/>
    <w:p w:rsidR="00BE0AA4" w:rsidRDefault="00BE0AA4" w:rsidP="00BE0AA4">
      <w:r>
        <w:t xml:space="preserve">Заболевания голосового аппарата. Инфекционно-воспалительные процессы верхних дыхательных путей, возникающие на этапе мутации, являются самими частыми триггерами </w:t>
      </w:r>
      <w:proofErr w:type="spellStart"/>
      <w:r>
        <w:t>дисфоний</w:t>
      </w:r>
      <w:proofErr w:type="spellEnd"/>
      <w:r>
        <w:t>. Наибольшую опасность представляют рецидивирующие ларингиты и ларинготрахеиты.</w:t>
      </w:r>
    </w:p>
    <w:p w:rsidR="00BE0AA4" w:rsidRDefault="00BE0AA4" w:rsidP="00BE0AA4">
      <w:r>
        <w:t xml:space="preserve">Перенапряжение голоса. Развитие стойких фонационных нарушений в мутационный период может быть связано с несоблюдением рационального режима: большими голосовыми нагрузками, форсированным пением, игнорированием физиологических возможностей детского голоса. Особенно часто </w:t>
      </w:r>
      <w:proofErr w:type="gramStart"/>
      <w:r>
        <w:t>функциональные</w:t>
      </w:r>
      <w:proofErr w:type="gramEnd"/>
      <w:r>
        <w:t xml:space="preserve"> </w:t>
      </w:r>
      <w:proofErr w:type="spellStart"/>
      <w:r>
        <w:t>дисфонии</w:t>
      </w:r>
      <w:proofErr w:type="spellEnd"/>
      <w:r>
        <w:t xml:space="preserve"> встречаются у детей, занимающихся вокалом.</w:t>
      </w:r>
    </w:p>
    <w:p w:rsidR="00BE0AA4" w:rsidRDefault="00BE0AA4" w:rsidP="00BE0AA4">
      <w:r>
        <w:t xml:space="preserve">Нервно-психические нарушения. Астенический синдром, эмоционально-психические потрясения, повышенная тревожность у детей нередко лежат в основе дисфункции голосовых мышц, </w:t>
      </w:r>
      <w:proofErr w:type="spellStart"/>
      <w:r>
        <w:t>дискоординации</w:t>
      </w:r>
      <w:proofErr w:type="spellEnd"/>
      <w:r>
        <w:t xml:space="preserve"> фонации и дыхания. Также к </w:t>
      </w:r>
      <w:proofErr w:type="gramStart"/>
      <w:r>
        <w:t>мутационной</w:t>
      </w:r>
      <w:proofErr w:type="gramEnd"/>
      <w:r>
        <w:t xml:space="preserve"> </w:t>
      </w:r>
      <w:proofErr w:type="spellStart"/>
      <w:r>
        <w:t>дисфонии</w:t>
      </w:r>
      <w:proofErr w:type="spellEnd"/>
      <w:r>
        <w:t xml:space="preserve"> приводит привычка подростков постоянно повышать голос на окружающих, истерично кричать.</w:t>
      </w:r>
    </w:p>
    <w:p w:rsidR="00BE0AA4" w:rsidRDefault="00BE0AA4" w:rsidP="00BE0AA4">
      <w:r>
        <w:lastRenderedPageBreak/>
        <w:t xml:space="preserve">Эндокринные расстройства. Неправильное функционирование желез внутренней секреции (гипофиза, гонад, надпочечников) вызывает преждевременное половое созревание. В этом случае у мальчика еще в </w:t>
      </w:r>
      <w:proofErr w:type="spellStart"/>
      <w:r>
        <w:t>домутационном</w:t>
      </w:r>
      <w:proofErr w:type="spellEnd"/>
      <w:r>
        <w:t xml:space="preserve"> возрасте может появиться грубый мужской голос.</w:t>
      </w:r>
    </w:p>
    <w:p w:rsidR="00BE0AA4" w:rsidRDefault="00BE0AA4" w:rsidP="00BE0AA4">
      <w:r>
        <w:t xml:space="preserve">Сенсорные нарушения. Сниженный физический слух, неразвитый музыкальный слух, </w:t>
      </w:r>
      <w:proofErr w:type="spellStart"/>
      <w:r>
        <w:t>несформированность</w:t>
      </w:r>
      <w:proofErr w:type="spellEnd"/>
      <w:r>
        <w:t xml:space="preserve"> прочных связей между </w:t>
      </w:r>
      <w:proofErr w:type="spellStart"/>
      <w:r>
        <w:t>речедвигательным</w:t>
      </w:r>
      <w:proofErr w:type="spellEnd"/>
      <w:r>
        <w:t xml:space="preserve"> и </w:t>
      </w:r>
      <w:proofErr w:type="gramStart"/>
      <w:r>
        <w:t>слуховым</w:t>
      </w:r>
      <w:proofErr w:type="gramEnd"/>
      <w:r>
        <w:t xml:space="preserve"> анализаторами приводят к тому, что подростки не могут правильно перестроить свой голос, добиться комфортных ощущений при фонации. В таких условиях закрепляется патологический способ голосоведения.</w:t>
      </w:r>
    </w:p>
    <w:p w:rsidR="00BE0AA4" w:rsidRDefault="00BE0AA4" w:rsidP="00BE0AA4">
      <w:proofErr w:type="gramStart"/>
      <w:r>
        <w:t xml:space="preserve">Некоторые исследователи высказывают мнение, что мутационная </w:t>
      </w:r>
      <w:proofErr w:type="spellStart"/>
      <w:r>
        <w:t>дисфония</w:t>
      </w:r>
      <w:proofErr w:type="spellEnd"/>
      <w:r>
        <w:t xml:space="preserve"> развивается преимущественно у подростков из неполных семей, которые чаще слышат материнскую речь и невольно подстраивают свой голос под женский образец.</w:t>
      </w:r>
      <w:proofErr w:type="gramEnd"/>
      <w:r>
        <w:t xml:space="preserve"> Однако эта точка зрения достоверно не доказана и опровергается другими наблюдениями.</w:t>
      </w:r>
    </w:p>
    <w:p w:rsidR="00BE0AA4" w:rsidRDefault="00BE0AA4" w:rsidP="00BE0AA4">
      <w:r>
        <w:t>Мутации голоса у подростков связаны с гормональной перестройкой. Голосовые аппараты маленьких детей одинаковы: отличить по строению гортани и связок мальчика от девочки невозможно. В подростковом же периоде ситуация начинает меняться, что надо учесть при занятиях вокалом для детей.</w:t>
      </w:r>
    </w:p>
    <w:p w:rsidR="00BE0AA4" w:rsidRPr="00BE0AA4" w:rsidRDefault="00BE0AA4" w:rsidP="00BE0AA4">
      <w:pPr>
        <w:rPr>
          <w:b/>
        </w:rPr>
      </w:pPr>
      <w:r w:rsidRPr="00BE0AA4">
        <w:rPr>
          <w:b/>
        </w:rPr>
        <w:t>Мутация голоса у мальчиков</w:t>
      </w:r>
    </w:p>
    <w:p w:rsidR="00BE0AA4" w:rsidRPr="00BE0AA4" w:rsidRDefault="00BE0AA4" w:rsidP="00BE0AA4">
      <w:r>
        <w:t xml:space="preserve">Голосовые ломки у мальчика – естественное явление. Признаки мутации: переход голоса с высокого тембра </w:t>
      </w:r>
      <w:proofErr w:type="gramStart"/>
      <w:r>
        <w:t>на</w:t>
      </w:r>
      <w:proofErr w:type="gramEnd"/>
      <w:r>
        <w:t xml:space="preserve"> низкий и наоборот. Связки подростка утолщаются, голосовая щель расширяется. Возраст появления первых признаков мутационных изменений индивидуален. Зачастую мутации голоса у мальчиков начинаются в 12-14 лет и длятся около двух месяцев. В этот период наблюдается изменение тональности. Во время перестройки организма у ребёнка может возникнуть социальная проблема: к басовитой речи мальчик и его окружение привыкают не сразу.</w:t>
      </w:r>
    </w:p>
    <w:p w:rsidR="00BE0AA4" w:rsidRPr="00BE0AA4" w:rsidRDefault="00BE0AA4" w:rsidP="00BE0AA4">
      <w:pPr>
        <w:rPr>
          <w:b/>
        </w:rPr>
      </w:pPr>
      <w:r>
        <w:rPr>
          <w:b/>
        </w:rPr>
        <w:t>Мутация голоса у девочек</w:t>
      </w:r>
    </w:p>
    <w:p w:rsidR="00BE0AA4" w:rsidRPr="00BE0AA4" w:rsidRDefault="00BE0AA4" w:rsidP="00BE0AA4">
      <w:r>
        <w:t>Редкое неестественное явление. Патологическая мутация голоса девочки зачастую связана с высоким содержанием тестостерона в крови. Процесс может сопровождаться ростом волос на лице, формированием телосложения мужского типа, интенсивным ростом конечностей, замедлением развития вторичных половых признаков. При выявлении тревожных признаков необходимо незамедлительно обратиться к эндокринологу.</w:t>
      </w:r>
    </w:p>
    <w:p w:rsidR="00BE0AA4" w:rsidRPr="00BE0AA4" w:rsidRDefault="00BE0AA4" w:rsidP="00BE0AA4">
      <w:pPr>
        <w:rPr>
          <w:b/>
        </w:rPr>
      </w:pPr>
      <w:r>
        <w:rPr>
          <w:b/>
        </w:rPr>
        <w:t>Что делать при ломке?</w:t>
      </w:r>
    </w:p>
    <w:p w:rsidR="00BE0AA4" w:rsidRDefault="00BE0AA4" w:rsidP="00BE0AA4">
      <w:r>
        <w:t>В периоды мутации голоса подростку необходимо соблюдать особую осторожность. Нельзя допускать перегрузку голосовых связок. Перенапряжение способно спровоцировать образование особых узелков в связках, делающих голос хриплым. Стоит избегать простудных заболеваний. Они способны удлинить мутационный период. Подростки часто задают вопрос: «Можно ли ускорить мутацию?» Поскольку голосовые трансформации вызваны физиологической перестройкой организма, ускорить их не удастся. Просто наберитесь терпения.</w:t>
      </w:r>
    </w:p>
    <w:p w:rsidR="00BE0AA4" w:rsidRDefault="00BE0AA4" w:rsidP="00BE0AA4"/>
    <w:p w:rsidR="00BE0AA4" w:rsidRPr="00BE0AA4" w:rsidRDefault="00BE0AA4" w:rsidP="00BE0AA4">
      <w:pPr>
        <w:rPr>
          <w:b/>
        </w:rPr>
      </w:pPr>
      <w:r>
        <w:rPr>
          <w:b/>
        </w:rPr>
        <w:t>Пение в мутационный период</w:t>
      </w:r>
    </w:p>
    <w:p w:rsidR="00BE0AA4" w:rsidRDefault="00BE0AA4" w:rsidP="00BE0AA4">
      <w:r>
        <w:lastRenderedPageBreak/>
        <w:t xml:space="preserve">Обращаться с ломающимся голосом нужно крайне бережно. Форсированный вокал, исполнение песен из репертуара взрослых исполнителей полностью </w:t>
      </w:r>
      <w:proofErr w:type="gramStart"/>
      <w:r>
        <w:t>запрещены</w:t>
      </w:r>
      <w:proofErr w:type="gramEnd"/>
      <w:r>
        <w:t xml:space="preserve">. Также не допускается подражание взрослым вокалистам. Если </w:t>
      </w:r>
      <w:proofErr w:type="spellStart"/>
      <w:r>
        <w:t>фониатр</w:t>
      </w:r>
      <w:proofErr w:type="spellEnd"/>
      <w:r>
        <w:t xml:space="preserve"> выявил явные изменения, занятия вокалом необходимо отложить. Хоровое пение в этот период недопустимо. При маловыраженной ломке разрешается заниматься под руководством грамотного педагога. В этом случае подросток может петь в </w:t>
      </w:r>
      <w:proofErr w:type="spellStart"/>
      <w:r>
        <w:t>незавышенной</w:t>
      </w:r>
      <w:proofErr w:type="spellEnd"/>
      <w:r>
        <w:t xml:space="preserve"> тесситуре, воспроизводить звуки, </w:t>
      </w:r>
      <w:proofErr w:type="spellStart"/>
      <w:r>
        <w:t>фонирующиеся</w:t>
      </w:r>
      <w:proofErr w:type="spellEnd"/>
      <w:r>
        <w:t xml:space="preserve"> без напряжения. Исполнять короткие фразы. Вибрато должно </w:t>
      </w:r>
      <w:proofErr w:type="gramStart"/>
      <w:r>
        <w:t xml:space="preserve">соответствовать природе детского </w:t>
      </w:r>
      <w:proofErr w:type="spellStart"/>
      <w:r>
        <w:t>голоМутации</w:t>
      </w:r>
      <w:proofErr w:type="spellEnd"/>
      <w:r>
        <w:t xml:space="preserve"> голоса у подростков связаны</w:t>
      </w:r>
      <w:proofErr w:type="gramEnd"/>
      <w:r>
        <w:t xml:space="preserve"> с гормональной перестройкой. Голосовые аппараты маленьких детей одинаковы: отличить по строению гортани и связок мальчика от девочки невозможно. В подростковом же периоде ситуация начинает меняться, что надо учесть при занятиях вокалом для детей.</w:t>
      </w:r>
    </w:p>
    <w:p w:rsidR="00BE0AA4" w:rsidRPr="00BE0AA4" w:rsidRDefault="00BE0AA4" w:rsidP="00BE0AA4">
      <w:pPr>
        <w:rPr>
          <w:b/>
        </w:rPr>
      </w:pPr>
      <w:r w:rsidRPr="00BE0AA4">
        <w:rPr>
          <w:b/>
        </w:rPr>
        <w:t xml:space="preserve">Лечение </w:t>
      </w:r>
      <w:proofErr w:type="gramStart"/>
      <w:r w:rsidRPr="00BE0AA4">
        <w:rPr>
          <w:b/>
        </w:rPr>
        <w:t>мутационной</w:t>
      </w:r>
      <w:proofErr w:type="gramEnd"/>
      <w:r w:rsidRPr="00BE0AA4">
        <w:rPr>
          <w:b/>
        </w:rPr>
        <w:t xml:space="preserve"> </w:t>
      </w:r>
      <w:proofErr w:type="spellStart"/>
      <w:r w:rsidRPr="00BE0AA4">
        <w:rPr>
          <w:b/>
        </w:rPr>
        <w:t>дисфонии</w:t>
      </w:r>
      <w:proofErr w:type="spellEnd"/>
    </w:p>
    <w:p w:rsidR="00BE0AA4" w:rsidRDefault="00BE0AA4" w:rsidP="00BE0AA4">
      <w:r>
        <w:t xml:space="preserve">Направления лечебно-коррекционной работы зависят от причин, вызвавших </w:t>
      </w:r>
      <w:proofErr w:type="gramStart"/>
      <w:r>
        <w:t>мутационную</w:t>
      </w:r>
      <w:proofErr w:type="gramEnd"/>
      <w:r>
        <w:t xml:space="preserve"> </w:t>
      </w:r>
      <w:proofErr w:type="spellStart"/>
      <w:r>
        <w:t>дисфонию</w:t>
      </w:r>
      <w:proofErr w:type="spellEnd"/>
      <w:r>
        <w:t>. При эндокринных нарушениях, прежде всего, требуется медицинское вмешательство. В остальных случаях восстановительная работа ведется в нескольких направлениях: психотерапевтическом, педагогическом. На предварительном этапе подростку назначается «режим молчания» − в течение нескольких дней запрещается разговаривать вслух.</w:t>
      </w:r>
    </w:p>
    <w:p w:rsidR="00BE0AA4" w:rsidRDefault="00BE0AA4" w:rsidP="00BE0AA4"/>
    <w:p w:rsidR="00BE0AA4" w:rsidRPr="00BE0AA4" w:rsidRDefault="00BE0AA4" w:rsidP="00BE0AA4">
      <w:pPr>
        <w:rPr>
          <w:b/>
        </w:rPr>
      </w:pPr>
      <w:proofErr w:type="spellStart"/>
      <w:r w:rsidRPr="00BE0AA4">
        <w:rPr>
          <w:b/>
        </w:rPr>
        <w:t>Психокоррекция</w:t>
      </w:r>
      <w:proofErr w:type="spellEnd"/>
    </w:p>
    <w:p w:rsidR="00BE0AA4" w:rsidRDefault="00BE0AA4" w:rsidP="00BE0AA4">
      <w:r>
        <w:t xml:space="preserve">Целью рациональной психотерапии является формирование адекватного отношения, принятия нового низкого тембра. Работа проводится в форме разъяснительных бесед, включает прослушивание образцов мужских голосов, аутогенные тренировки. На этом этапе важно добиться осознанного участия подростка в процессе </w:t>
      </w:r>
      <w:proofErr w:type="spellStart"/>
      <w:r>
        <w:t>голосопостановки</w:t>
      </w:r>
      <w:proofErr w:type="spellEnd"/>
      <w:r>
        <w:t>.</w:t>
      </w:r>
    </w:p>
    <w:p w:rsidR="00BE0AA4" w:rsidRDefault="00BE0AA4" w:rsidP="00BE0AA4"/>
    <w:p w:rsidR="00BE0AA4" w:rsidRPr="00BE0AA4" w:rsidRDefault="00BE0AA4" w:rsidP="00BE0AA4">
      <w:pPr>
        <w:rPr>
          <w:b/>
        </w:rPr>
      </w:pPr>
      <w:r w:rsidRPr="00BE0AA4">
        <w:rPr>
          <w:b/>
        </w:rPr>
        <w:t>Лечебная и дыхательная гимнастика</w:t>
      </w:r>
    </w:p>
    <w:p w:rsidR="00BE0AA4" w:rsidRDefault="00BE0AA4" w:rsidP="00BE0AA4">
      <w:r>
        <w:t xml:space="preserve">Параллельно с </w:t>
      </w:r>
      <w:proofErr w:type="spellStart"/>
      <w:r>
        <w:t>психокоррекцией</w:t>
      </w:r>
      <w:proofErr w:type="spellEnd"/>
      <w:r>
        <w:t xml:space="preserve"> назначается лечебная физкультура. Данное направление позволяет гармонизировать нервную систему, выработать правильные кинестезии, снять мышечное напряжение с гортани и органов артикуляции. Дыхательные упражнения помогают нормализовать физиологическое дыхание, рационально использовать воздушную струю в процессе фонации.</w:t>
      </w:r>
    </w:p>
    <w:p w:rsidR="00BE0AA4" w:rsidRDefault="00BE0AA4" w:rsidP="00BE0AA4"/>
    <w:p w:rsidR="00BE0AA4" w:rsidRPr="00BE0AA4" w:rsidRDefault="00BE0AA4" w:rsidP="00BE0AA4">
      <w:pPr>
        <w:rPr>
          <w:b/>
        </w:rPr>
      </w:pPr>
      <w:r w:rsidRPr="00BE0AA4">
        <w:rPr>
          <w:b/>
        </w:rPr>
        <w:t>Логопедическая коррекция</w:t>
      </w:r>
    </w:p>
    <w:p w:rsidR="00BE0AA4" w:rsidRDefault="00BE0AA4" w:rsidP="00BE0AA4">
      <w:r>
        <w:t xml:space="preserve">При </w:t>
      </w:r>
      <w:proofErr w:type="gramStart"/>
      <w:r>
        <w:t>мутационной</w:t>
      </w:r>
      <w:proofErr w:type="gramEnd"/>
      <w:r>
        <w:t xml:space="preserve"> </w:t>
      </w:r>
      <w:proofErr w:type="spellStart"/>
      <w:r>
        <w:t>дисфонии</w:t>
      </w:r>
      <w:proofErr w:type="spellEnd"/>
      <w:r>
        <w:t xml:space="preserve"> проводится курс </w:t>
      </w:r>
      <w:proofErr w:type="spellStart"/>
      <w:r>
        <w:t>фонопедических</w:t>
      </w:r>
      <w:proofErr w:type="spellEnd"/>
      <w:r>
        <w:t xml:space="preserve"> занятий, направленных на выработку правильного стереотипа голосообразования. Артикуляционная гимнастика и голосовые упражнения выполняются под контролем </w:t>
      </w:r>
      <w:proofErr w:type="spellStart"/>
      <w:r>
        <w:t>фонопеда</w:t>
      </w:r>
      <w:proofErr w:type="spellEnd"/>
      <w:r>
        <w:t>. Полезен мануальный и вибрационный массаж лица и шеи, самомассаж.</w:t>
      </w:r>
    </w:p>
    <w:p w:rsidR="00BE0AA4" w:rsidRDefault="00BE0AA4" w:rsidP="00BE0AA4"/>
    <w:p w:rsidR="00BE0AA4" w:rsidRDefault="00BE0AA4" w:rsidP="00BE0AA4">
      <w:r>
        <w:lastRenderedPageBreak/>
        <w:t xml:space="preserve">После отработки подготовительных упражнений логопед предлагает подростку воспроизвести несколько образцов «взрослого» голоса. Методом подбора останавливаются на том тоне, при воспроизведении которого отсутствует субъективный дискомфорт. Новое звучание закрепляется в процессе голосовых тренировок. С целью повышения самоконтроля используется </w:t>
      </w:r>
      <w:proofErr w:type="gramStart"/>
      <w:r>
        <w:t>БОС-терапия</w:t>
      </w:r>
      <w:proofErr w:type="gramEnd"/>
      <w:r>
        <w:t xml:space="preserve">. Длительность полного курса коррекции </w:t>
      </w:r>
      <w:proofErr w:type="spellStart"/>
      <w:r>
        <w:t>дисфонии</w:t>
      </w:r>
      <w:proofErr w:type="spellEnd"/>
      <w:r>
        <w:t xml:space="preserve"> в среднем составляет 1 месяц.</w:t>
      </w:r>
    </w:p>
    <w:p w:rsidR="00BE0AA4" w:rsidRDefault="00BE0AA4" w:rsidP="00BE0AA4">
      <w:r>
        <w:t>Источник: https://www.krasotaimedicina.ru/diseases/speech-disorder/mutational-dysphonia</w:t>
      </w:r>
    </w:p>
    <w:p w:rsidR="00BE0AA4" w:rsidRDefault="00BE0AA4" w:rsidP="00BE0AA4">
      <w:r>
        <w:t xml:space="preserve"> </w:t>
      </w:r>
    </w:p>
    <w:p w:rsidR="00BE0AA4" w:rsidRDefault="00BE0AA4" w:rsidP="00BE0AA4">
      <w:r>
        <w:t xml:space="preserve"> </w:t>
      </w:r>
    </w:p>
    <w:p w:rsidR="001021F1" w:rsidRDefault="00BE0AA4" w:rsidP="00BE0AA4">
      <w:r>
        <w:t xml:space="preserve"> </w:t>
      </w:r>
      <w:bookmarkStart w:id="0" w:name="_GoBack"/>
      <w:bookmarkEnd w:id="0"/>
    </w:p>
    <w:sectPr w:rsidR="00102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A4"/>
    <w:rsid w:val="000B1C9F"/>
    <w:rsid w:val="001021F1"/>
    <w:rsid w:val="00B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0D275-2C95-4FE0-AB6F-533254BB2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1224</Words>
  <Characters>6980</Characters>
  <Application>Microsoft Office Word</Application>
  <DocSecurity>0</DocSecurity>
  <Lines>58</Lines>
  <Paragraphs>16</Paragraphs>
  <ScaleCrop>false</ScaleCrop>
  <Company>*</Company>
  <LinksUpToDate>false</LinksUpToDate>
  <CharactersWithSpaces>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2020-12-04T06:46:00Z</dcterms:created>
  <dcterms:modified xsi:type="dcterms:W3CDTF">2021-01-05T04:59:00Z</dcterms:modified>
</cp:coreProperties>
</file>