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0EC" w:rsidRPr="00A360EC" w:rsidRDefault="00A142DB" w:rsidP="00A360EC">
      <w:pPr>
        <w:spacing w:after="0" w:line="276" w:lineRule="auto"/>
        <w:ind w:firstLine="709"/>
        <w:jc w:val="right"/>
        <w:rPr>
          <w:rFonts w:ascii="Times New Roman" w:hAnsi="Times New Roman" w:cs="Times New Roman"/>
          <w:b/>
          <w:i/>
          <w:sz w:val="20"/>
          <w:szCs w:val="20"/>
        </w:rPr>
      </w:pPr>
      <w:r>
        <w:rPr>
          <w:rFonts w:ascii="Times New Roman" w:hAnsi="Times New Roman" w:cs="Times New Roman"/>
          <w:b/>
          <w:i/>
          <w:sz w:val="20"/>
          <w:szCs w:val="20"/>
        </w:rPr>
        <w:t xml:space="preserve">М. В. </w:t>
      </w:r>
      <w:proofErr w:type="spellStart"/>
      <w:r>
        <w:rPr>
          <w:rFonts w:ascii="Times New Roman" w:hAnsi="Times New Roman" w:cs="Times New Roman"/>
          <w:b/>
          <w:i/>
          <w:sz w:val="20"/>
          <w:szCs w:val="20"/>
        </w:rPr>
        <w:t>Набережнова</w:t>
      </w:r>
      <w:proofErr w:type="spellEnd"/>
    </w:p>
    <w:p w:rsidR="00A360EC" w:rsidRPr="00A360EC" w:rsidRDefault="00A360EC" w:rsidP="00A360EC">
      <w:pPr>
        <w:spacing w:after="0" w:line="276" w:lineRule="auto"/>
        <w:ind w:firstLine="709"/>
        <w:jc w:val="right"/>
        <w:rPr>
          <w:rFonts w:ascii="Times New Roman" w:hAnsi="Times New Roman" w:cs="Times New Roman"/>
          <w:b/>
          <w:i/>
          <w:sz w:val="20"/>
          <w:szCs w:val="20"/>
        </w:rPr>
      </w:pPr>
      <w:r w:rsidRPr="00A360EC">
        <w:rPr>
          <w:rFonts w:ascii="Times New Roman" w:hAnsi="Times New Roman" w:cs="Times New Roman"/>
          <w:b/>
          <w:i/>
          <w:sz w:val="20"/>
          <w:szCs w:val="20"/>
        </w:rPr>
        <w:t>МАУ ДО «ДТДиМ» МО г.Братска</w:t>
      </w:r>
    </w:p>
    <w:p w:rsidR="00A360EC" w:rsidRPr="001F3C51" w:rsidRDefault="00A360EC" w:rsidP="00A360EC">
      <w:pPr>
        <w:spacing w:after="0" w:line="276" w:lineRule="auto"/>
        <w:jc w:val="center"/>
        <w:rPr>
          <w:rFonts w:ascii="Times New Roman" w:hAnsi="Times New Roman" w:cs="Times New Roman"/>
          <w:bCs/>
          <w:sz w:val="18"/>
          <w:szCs w:val="20"/>
        </w:rPr>
      </w:pPr>
    </w:p>
    <w:p w:rsidR="001414C4" w:rsidRPr="00A142DB" w:rsidRDefault="00A142DB" w:rsidP="00A142DB">
      <w:pPr>
        <w:spacing w:after="0" w:line="276" w:lineRule="auto"/>
        <w:jc w:val="center"/>
        <w:rPr>
          <w:rFonts w:ascii="Times New Roman" w:hAnsi="Times New Roman" w:cs="Times New Roman"/>
          <w:b/>
          <w:bCs/>
          <w:sz w:val="20"/>
          <w:szCs w:val="20"/>
        </w:rPr>
      </w:pPr>
      <w:r w:rsidRPr="001F3C51">
        <w:rPr>
          <w:rFonts w:ascii="Times New Roman" w:hAnsi="Times New Roman"/>
          <w:b/>
          <w:bCs/>
          <w:sz w:val="18"/>
          <w:szCs w:val="20"/>
        </w:rPr>
        <w:t>СПОСОБЫ СОЦИАЛИЗАЦИИ УЧАЩИХСЯ НА ЗАНЯТИЯХ ПО ЖУРНАЛИСТИКЕ</w:t>
      </w:r>
    </w:p>
    <w:p w:rsidR="001F3C51" w:rsidRDefault="001F3C51" w:rsidP="00A360EC">
      <w:pPr>
        <w:pStyle w:val="a3"/>
        <w:widowControl w:val="0"/>
        <w:spacing w:after="0" w:line="240" w:lineRule="auto"/>
        <w:ind w:left="0" w:firstLine="425"/>
        <w:jc w:val="both"/>
        <w:rPr>
          <w:rFonts w:cs="Times New Roman"/>
          <w:bCs/>
          <w:sz w:val="18"/>
          <w:szCs w:val="18"/>
        </w:rPr>
      </w:pPr>
    </w:p>
    <w:p w:rsidR="00A360EC" w:rsidRDefault="00A360EC" w:rsidP="00A360EC">
      <w:pPr>
        <w:pStyle w:val="a3"/>
        <w:widowControl w:val="0"/>
        <w:spacing w:after="0" w:line="240" w:lineRule="auto"/>
        <w:ind w:left="0" w:firstLine="425"/>
        <w:jc w:val="both"/>
        <w:rPr>
          <w:rFonts w:cs="Times New Roman"/>
          <w:bCs/>
          <w:sz w:val="18"/>
          <w:szCs w:val="18"/>
        </w:rPr>
      </w:pPr>
      <w:r w:rsidRPr="00A360EC">
        <w:rPr>
          <w:rFonts w:cs="Times New Roman"/>
          <w:bCs/>
          <w:sz w:val="18"/>
          <w:szCs w:val="18"/>
        </w:rPr>
        <w:t xml:space="preserve">Ключевые слова: </w:t>
      </w:r>
      <w:r w:rsidR="00A142DB">
        <w:rPr>
          <w:rFonts w:cs="Times New Roman"/>
          <w:bCs/>
          <w:sz w:val="18"/>
          <w:szCs w:val="18"/>
        </w:rPr>
        <w:t>журналистика</w:t>
      </w:r>
      <w:r w:rsidRPr="00A360EC">
        <w:rPr>
          <w:rFonts w:cs="Times New Roman"/>
          <w:bCs/>
          <w:sz w:val="18"/>
          <w:szCs w:val="18"/>
        </w:rPr>
        <w:t xml:space="preserve">, </w:t>
      </w:r>
      <w:r>
        <w:rPr>
          <w:rFonts w:cs="Times New Roman"/>
          <w:bCs/>
          <w:sz w:val="18"/>
          <w:szCs w:val="18"/>
        </w:rPr>
        <w:t xml:space="preserve">творчество, </w:t>
      </w:r>
      <w:r w:rsidR="009104C9">
        <w:rPr>
          <w:rFonts w:cs="Times New Roman"/>
          <w:bCs/>
          <w:sz w:val="18"/>
          <w:szCs w:val="18"/>
        </w:rPr>
        <w:t>социальный успех</w:t>
      </w:r>
    </w:p>
    <w:p w:rsidR="00A360EC" w:rsidRPr="00A360EC" w:rsidRDefault="00A360EC" w:rsidP="00A360EC">
      <w:pPr>
        <w:pStyle w:val="a3"/>
        <w:widowControl w:val="0"/>
        <w:spacing w:after="0" w:line="240" w:lineRule="auto"/>
        <w:ind w:left="0" w:firstLine="425"/>
        <w:jc w:val="both"/>
        <w:rPr>
          <w:rFonts w:cs="Times New Roman"/>
          <w:sz w:val="18"/>
          <w:szCs w:val="18"/>
        </w:rPr>
      </w:pPr>
    </w:p>
    <w:p w:rsidR="00A360EC" w:rsidRPr="00A360EC" w:rsidRDefault="00A360EC" w:rsidP="00A360EC">
      <w:pPr>
        <w:spacing w:after="0" w:line="276" w:lineRule="auto"/>
        <w:ind w:firstLine="425"/>
        <w:jc w:val="both"/>
        <w:rPr>
          <w:rFonts w:ascii="Times New Roman" w:hAnsi="Times New Roman" w:cs="Times New Roman"/>
          <w:bCs/>
          <w:i/>
          <w:sz w:val="18"/>
          <w:szCs w:val="18"/>
        </w:rPr>
      </w:pPr>
      <w:r>
        <w:rPr>
          <w:rFonts w:ascii="Times New Roman" w:hAnsi="Times New Roman" w:cs="Times New Roman"/>
          <w:bCs/>
          <w:i/>
          <w:sz w:val="18"/>
          <w:szCs w:val="18"/>
        </w:rPr>
        <w:t xml:space="preserve">В статье рассмотрен вопрос </w:t>
      </w:r>
      <w:r w:rsidR="00B401F5">
        <w:rPr>
          <w:rFonts w:ascii="Times New Roman" w:hAnsi="Times New Roman" w:cs="Times New Roman"/>
          <w:bCs/>
          <w:i/>
          <w:sz w:val="18"/>
          <w:szCs w:val="18"/>
        </w:rPr>
        <w:t xml:space="preserve">о </w:t>
      </w:r>
      <w:r w:rsidR="00452E45">
        <w:rPr>
          <w:rFonts w:ascii="Times New Roman" w:hAnsi="Times New Roman" w:cs="Times New Roman"/>
          <w:bCs/>
          <w:i/>
          <w:sz w:val="18"/>
          <w:szCs w:val="18"/>
        </w:rPr>
        <w:t>методах</w:t>
      </w:r>
      <w:r w:rsidR="00B401F5">
        <w:rPr>
          <w:rFonts w:ascii="Times New Roman" w:hAnsi="Times New Roman" w:cs="Times New Roman"/>
          <w:bCs/>
          <w:i/>
          <w:sz w:val="18"/>
          <w:szCs w:val="18"/>
        </w:rPr>
        <w:t xml:space="preserve"> социализации</w:t>
      </w:r>
      <w:r w:rsidR="001F3C51">
        <w:rPr>
          <w:rFonts w:ascii="Times New Roman" w:hAnsi="Times New Roman" w:cs="Times New Roman"/>
          <w:bCs/>
          <w:i/>
          <w:sz w:val="18"/>
          <w:szCs w:val="18"/>
        </w:rPr>
        <w:t xml:space="preserve"> учащихся</w:t>
      </w:r>
      <w:r w:rsidR="00452E45">
        <w:rPr>
          <w:rFonts w:ascii="Times New Roman" w:hAnsi="Times New Roman" w:cs="Times New Roman"/>
          <w:bCs/>
          <w:i/>
          <w:sz w:val="18"/>
          <w:szCs w:val="18"/>
        </w:rPr>
        <w:t xml:space="preserve"> и формах организации образовательного процесса</w:t>
      </w:r>
      <w:r w:rsidR="00B401F5">
        <w:rPr>
          <w:rFonts w:ascii="Times New Roman" w:hAnsi="Times New Roman" w:cs="Times New Roman"/>
          <w:bCs/>
          <w:i/>
          <w:sz w:val="18"/>
          <w:szCs w:val="18"/>
        </w:rPr>
        <w:t>, а также их использовании</w:t>
      </w:r>
      <w:r w:rsidR="00020A1F">
        <w:rPr>
          <w:rFonts w:ascii="Times New Roman" w:hAnsi="Times New Roman" w:cs="Times New Roman"/>
          <w:bCs/>
          <w:i/>
          <w:sz w:val="18"/>
          <w:szCs w:val="18"/>
        </w:rPr>
        <w:t xml:space="preserve"> в </w:t>
      </w:r>
      <w:r w:rsidR="00B243D1">
        <w:rPr>
          <w:rFonts w:ascii="Times New Roman" w:hAnsi="Times New Roman" w:cs="Times New Roman"/>
          <w:bCs/>
          <w:i/>
          <w:sz w:val="18"/>
          <w:szCs w:val="18"/>
        </w:rPr>
        <w:t>творческ</w:t>
      </w:r>
      <w:r w:rsidR="00020A1F">
        <w:rPr>
          <w:rFonts w:ascii="Times New Roman" w:hAnsi="Times New Roman" w:cs="Times New Roman"/>
          <w:bCs/>
          <w:i/>
          <w:sz w:val="18"/>
          <w:szCs w:val="18"/>
        </w:rPr>
        <w:t>ом</w:t>
      </w:r>
      <w:r w:rsidR="001F3C51">
        <w:rPr>
          <w:rFonts w:ascii="Times New Roman" w:hAnsi="Times New Roman" w:cs="Times New Roman"/>
          <w:bCs/>
          <w:i/>
          <w:sz w:val="18"/>
          <w:szCs w:val="18"/>
        </w:rPr>
        <w:t xml:space="preserve"> </w:t>
      </w:r>
      <w:r w:rsidR="00992FB9">
        <w:rPr>
          <w:rFonts w:ascii="Times New Roman" w:hAnsi="Times New Roman" w:cs="Times New Roman"/>
          <w:bCs/>
          <w:i/>
          <w:sz w:val="18"/>
          <w:szCs w:val="18"/>
        </w:rPr>
        <w:t>объединении «Азбука журналистики»,</w:t>
      </w:r>
      <w:r w:rsidR="001F3C51">
        <w:rPr>
          <w:rFonts w:ascii="Times New Roman" w:hAnsi="Times New Roman" w:cs="Times New Roman"/>
          <w:bCs/>
          <w:i/>
          <w:sz w:val="18"/>
          <w:szCs w:val="18"/>
        </w:rPr>
        <w:t xml:space="preserve"> </w:t>
      </w:r>
      <w:r w:rsidR="00020A1F">
        <w:rPr>
          <w:rFonts w:ascii="Times New Roman" w:hAnsi="Times New Roman" w:cs="Times New Roman"/>
          <w:bCs/>
          <w:i/>
          <w:sz w:val="18"/>
          <w:szCs w:val="18"/>
        </w:rPr>
        <w:t xml:space="preserve">как средство </w:t>
      </w:r>
      <w:r w:rsidR="00992FB9">
        <w:rPr>
          <w:rFonts w:ascii="Times New Roman" w:hAnsi="Times New Roman" w:cs="Times New Roman"/>
          <w:bCs/>
          <w:i/>
          <w:sz w:val="18"/>
          <w:szCs w:val="18"/>
        </w:rPr>
        <w:t>становления личности и развития коммуникативных способностей</w:t>
      </w:r>
      <w:r w:rsidR="003124A6">
        <w:rPr>
          <w:rFonts w:ascii="Times New Roman" w:hAnsi="Times New Roman" w:cs="Times New Roman"/>
          <w:bCs/>
          <w:i/>
          <w:sz w:val="18"/>
          <w:szCs w:val="18"/>
        </w:rPr>
        <w:t>.</w:t>
      </w:r>
    </w:p>
    <w:p w:rsidR="00A360EC" w:rsidRDefault="00A360EC" w:rsidP="00A360EC">
      <w:pPr>
        <w:spacing w:after="0" w:line="276" w:lineRule="auto"/>
        <w:ind w:firstLine="425"/>
        <w:jc w:val="both"/>
        <w:rPr>
          <w:rFonts w:ascii="Times New Roman" w:hAnsi="Times New Roman" w:cs="Times New Roman"/>
          <w:bCs/>
          <w:i/>
          <w:sz w:val="18"/>
          <w:szCs w:val="18"/>
        </w:rPr>
      </w:pPr>
    </w:p>
    <w:p w:rsidR="001F3C51" w:rsidRPr="00407D25" w:rsidRDefault="001F3C51" w:rsidP="001F3C51">
      <w:pPr>
        <w:spacing w:after="0" w:line="276" w:lineRule="auto"/>
        <w:ind w:firstLine="425"/>
        <w:jc w:val="right"/>
        <w:rPr>
          <w:rStyle w:val="tlid-translation"/>
          <w:rFonts w:ascii="Times New Roman" w:hAnsi="Times New Roman" w:cs="Times New Roman"/>
          <w:b/>
          <w:i/>
          <w:sz w:val="20"/>
          <w:szCs w:val="18"/>
          <w:lang w:val="en-US"/>
        </w:rPr>
      </w:pPr>
      <w:r w:rsidRPr="00407D25">
        <w:rPr>
          <w:rStyle w:val="tlid-translation"/>
          <w:rFonts w:ascii="Times New Roman" w:hAnsi="Times New Roman" w:cs="Times New Roman"/>
          <w:b/>
          <w:i/>
          <w:sz w:val="20"/>
          <w:szCs w:val="18"/>
          <w:lang w:val="en-US"/>
        </w:rPr>
        <w:t xml:space="preserve">M.V. </w:t>
      </w:r>
      <w:proofErr w:type="spellStart"/>
      <w:r w:rsidRPr="00407D25">
        <w:rPr>
          <w:rStyle w:val="tlid-translation"/>
          <w:rFonts w:ascii="Times New Roman" w:hAnsi="Times New Roman" w:cs="Times New Roman"/>
          <w:b/>
          <w:i/>
          <w:sz w:val="20"/>
          <w:szCs w:val="18"/>
          <w:lang w:val="en-US"/>
        </w:rPr>
        <w:t>Naberezhnova</w:t>
      </w:r>
      <w:proofErr w:type="spellEnd"/>
    </w:p>
    <w:p w:rsidR="001F3C51" w:rsidRPr="00407D25" w:rsidRDefault="001F3C51" w:rsidP="001F3C51">
      <w:pPr>
        <w:spacing w:after="0" w:line="276" w:lineRule="auto"/>
        <w:ind w:firstLine="425"/>
        <w:jc w:val="right"/>
        <w:rPr>
          <w:rFonts w:ascii="Times New Roman" w:hAnsi="Times New Roman" w:cs="Times New Roman"/>
          <w:b/>
          <w:bCs/>
          <w:i/>
          <w:sz w:val="20"/>
          <w:szCs w:val="18"/>
          <w:lang w:val="en-US"/>
        </w:rPr>
      </w:pPr>
      <w:r w:rsidRPr="00407D25">
        <w:rPr>
          <w:rStyle w:val="tlid-translation"/>
          <w:rFonts w:ascii="Times New Roman" w:hAnsi="Times New Roman" w:cs="Times New Roman"/>
          <w:b/>
          <w:i/>
          <w:sz w:val="20"/>
          <w:szCs w:val="18"/>
          <w:lang w:val="en-US"/>
        </w:rPr>
        <w:t>MAU DO "</w:t>
      </w:r>
      <w:proofErr w:type="spellStart"/>
      <w:r w:rsidRPr="00407D25">
        <w:rPr>
          <w:rStyle w:val="tlid-translation"/>
          <w:rFonts w:ascii="Times New Roman" w:hAnsi="Times New Roman" w:cs="Times New Roman"/>
          <w:b/>
          <w:i/>
          <w:sz w:val="20"/>
          <w:szCs w:val="18"/>
          <w:lang w:val="en-US"/>
        </w:rPr>
        <w:t>DTDiM</w:t>
      </w:r>
      <w:proofErr w:type="spellEnd"/>
      <w:r w:rsidRPr="00407D25">
        <w:rPr>
          <w:rStyle w:val="tlid-translation"/>
          <w:rFonts w:ascii="Times New Roman" w:hAnsi="Times New Roman" w:cs="Times New Roman"/>
          <w:b/>
          <w:i/>
          <w:sz w:val="20"/>
          <w:szCs w:val="18"/>
          <w:lang w:val="en-US"/>
        </w:rPr>
        <w:t>" MO Bratsk</w:t>
      </w:r>
    </w:p>
    <w:p w:rsidR="001F3C51" w:rsidRPr="008B6C19" w:rsidRDefault="001F3C51" w:rsidP="00A360EC">
      <w:pPr>
        <w:spacing w:after="0" w:line="276" w:lineRule="auto"/>
        <w:ind w:firstLine="425"/>
        <w:jc w:val="both"/>
        <w:rPr>
          <w:rStyle w:val="tlid-translation"/>
          <w:rFonts w:ascii="Times New Roman" w:hAnsi="Times New Roman" w:cs="Times New Roman"/>
          <w:sz w:val="18"/>
          <w:szCs w:val="18"/>
          <w:lang w:val="en-US"/>
        </w:rPr>
      </w:pPr>
    </w:p>
    <w:p w:rsidR="00137B88" w:rsidRPr="00407D25" w:rsidRDefault="00137B88" w:rsidP="00137B88">
      <w:pPr>
        <w:spacing w:after="0" w:line="276" w:lineRule="auto"/>
        <w:ind w:firstLine="425"/>
        <w:jc w:val="center"/>
        <w:rPr>
          <w:rStyle w:val="tlid-translation"/>
          <w:rFonts w:ascii="Times New Roman" w:hAnsi="Times New Roman" w:cs="Times New Roman"/>
          <w:b/>
          <w:sz w:val="18"/>
          <w:szCs w:val="20"/>
          <w:lang w:val="en-US"/>
        </w:rPr>
      </w:pPr>
      <w:r w:rsidRPr="00407D25">
        <w:rPr>
          <w:rStyle w:val="tlid-translation"/>
          <w:rFonts w:ascii="Times New Roman" w:hAnsi="Times New Roman" w:cs="Times New Roman"/>
          <w:b/>
          <w:sz w:val="18"/>
          <w:szCs w:val="20"/>
          <w:lang w:val="en-US"/>
        </w:rPr>
        <w:t>METHODS OF SOCIALIZATION OF STUDENTS IN JOURNALISM CLASSES</w:t>
      </w:r>
    </w:p>
    <w:p w:rsidR="00137B88" w:rsidRPr="00137B88" w:rsidRDefault="00137B88" w:rsidP="00A360EC">
      <w:pPr>
        <w:spacing w:after="0" w:line="276" w:lineRule="auto"/>
        <w:ind w:firstLine="425"/>
        <w:jc w:val="both"/>
        <w:rPr>
          <w:rStyle w:val="tlid-translation"/>
          <w:rFonts w:ascii="Times New Roman" w:hAnsi="Times New Roman" w:cs="Times New Roman"/>
          <w:sz w:val="18"/>
          <w:szCs w:val="18"/>
          <w:lang w:val="en-US"/>
        </w:rPr>
      </w:pPr>
    </w:p>
    <w:p w:rsidR="001F3C51" w:rsidRPr="001F3C51" w:rsidRDefault="001F3C51" w:rsidP="00A360EC">
      <w:pPr>
        <w:spacing w:after="0" w:line="276" w:lineRule="auto"/>
        <w:ind w:firstLine="425"/>
        <w:jc w:val="both"/>
        <w:rPr>
          <w:rStyle w:val="tlid-translation"/>
          <w:rFonts w:ascii="Times New Roman" w:hAnsi="Times New Roman" w:cs="Times New Roman"/>
          <w:sz w:val="18"/>
          <w:szCs w:val="18"/>
          <w:lang w:val="en-US"/>
        </w:rPr>
      </w:pPr>
      <w:r w:rsidRPr="008B6C19">
        <w:rPr>
          <w:rStyle w:val="tlid-translation"/>
          <w:rFonts w:ascii="Times New Roman" w:hAnsi="Times New Roman" w:cs="Times New Roman"/>
          <w:sz w:val="18"/>
          <w:szCs w:val="18"/>
          <w:lang w:val="en-US"/>
        </w:rPr>
        <w:t>Keywords: journalism, creativity, social success</w:t>
      </w:r>
      <w:r w:rsidRPr="001F3C51">
        <w:rPr>
          <w:rStyle w:val="tlid-translation"/>
          <w:rFonts w:ascii="Times New Roman" w:hAnsi="Times New Roman" w:cs="Times New Roman"/>
          <w:sz w:val="18"/>
          <w:szCs w:val="18"/>
          <w:lang w:val="en-US"/>
        </w:rPr>
        <w:t>.</w:t>
      </w:r>
    </w:p>
    <w:p w:rsidR="001F3C51" w:rsidRPr="001F3C51" w:rsidRDefault="001F3C51" w:rsidP="00A360EC">
      <w:pPr>
        <w:spacing w:after="0" w:line="276" w:lineRule="auto"/>
        <w:ind w:firstLine="425"/>
        <w:jc w:val="both"/>
        <w:rPr>
          <w:rStyle w:val="tlid-translation"/>
          <w:rFonts w:ascii="Times New Roman" w:hAnsi="Times New Roman" w:cs="Times New Roman"/>
          <w:sz w:val="18"/>
          <w:szCs w:val="18"/>
          <w:lang w:val="en-US"/>
        </w:rPr>
      </w:pPr>
    </w:p>
    <w:p w:rsidR="001F3C51" w:rsidRPr="00452E45" w:rsidRDefault="00452E45" w:rsidP="00A360EC">
      <w:pPr>
        <w:spacing w:after="0" w:line="276" w:lineRule="auto"/>
        <w:ind w:firstLine="425"/>
        <w:jc w:val="both"/>
        <w:rPr>
          <w:rFonts w:ascii="Times New Roman" w:hAnsi="Times New Roman" w:cs="Times New Roman"/>
          <w:bCs/>
          <w:i/>
          <w:sz w:val="18"/>
          <w:szCs w:val="20"/>
          <w:lang w:val="en-US"/>
        </w:rPr>
      </w:pPr>
      <w:r w:rsidRPr="00963B9C">
        <w:rPr>
          <w:rStyle w:val="tlid-translation"/>
          <w:rFonts w:ascii="Times New Roman" w:hAnsi="Times New Roman" w:cs="Times New Roman"/>
          <w:i/>
          <w:sz w:val="18"/>
          <w:szCs w:val="20"/>
          <w:lang w:val="en-US"/>
        </w:rPr>
        <w:t xml:space="preserve">The article discusses the question of methods of socialization of students and forms of organization of the educational process, as well as their use in the creative association "The ABC of Journalism" as a means of becoming </w:t>
      </w:r>
      <w:proofErr w:type="gramStart"/>
      <w:r w:rsidRPr="00963B9C">
        <w:rPr>
          <w:rStyle w:val="tlid-translation"/>
          <w:rFonts w:ascii="Times New Roman" w:hAnsi="Times New Roman" w:cs="Times New Roman"/>
          <w:i/>
          <w:sz w:val="18"/>
          <w:szCs w:val="20"/>
          <w:lang w:val="en-US"/>
        </w:rPr>
        <w:t>an individual and developing communication skills</w:t>
      </w:r>
      <w:proofErr w:type="gramEnd"/>
      <w:r w:rsidR="001F3C51" w:rsidRPr="008B6C19">
        <w:rPr>
          <w:rStyle w:val="tlid-translation"/>
          <w:rFonts w:ascii="Times New Roman" w:hAnsi="Times New Roman" w:cs="Times New Roman"/>
          <w:sz w:val="18"/>
          <w:szCs w:val="20"/>
          <w:lang w:val="en-US"/>
        </w:rPr>
        <w:t>.</w:t>
      </w:r>
    </w:p>
    <w:p w:rsidR="001F3C51" w:rsidRPr="001F3C51" w:rsidRDefault="001F3C51" w:rsidP="00A360EC">
      <w:pPr>
        <w:spacing w:after="0" w:line="276" w:lineRule="auto"/>
        <w:ind w:firstLine="425"/>
        <w:jc w:val="both"/>
        <w:rPr>
          <w:rFonts w:ascii="Times New Roman" w:hAnsi="Times New Roman" w:cs="Times New Roman"/>
          <w:bCs/>
          <w:i/>
          <w:sz w:val="18"/>
          <w:szCs w:val="18"/>
          <w:lang w:val="en-US"/>
        </w:rPr>
      </w:pPr>
    </w:p>
    <w:p w:rsidR="005C05E7" w:rsidRPr="00F17F49" w:rsidRDefault="005C05E7" w:rsidP="00B030D6">
      <w:pPr>
        <w:spacing w:after="0" w:line="240" w:lineRule="auto"/>
        <w:ind w:firstLine="425"/>
        <w:jc w:val="both"/>
        <w:rPr>
          <w:rFonts w:ascii="Times New Roman" w:hAnsi="Times New Roman" w:cs="Times New Roman"/>
          <w:bCs/>
          <w:iCs/>
          <w:sz w:val="20"/>
          <w:szCs w:val="20"/>
        </w:rPr>
      </w:pPr>
      <w:r w:rsidRPr="00F17F49">
        <w:rPr>
          <w:rFonts w:ascii="Times New Roman" w:hAnsi="Times New Roman" w:cs="Times New Roman"/>
          <w:bCs/>
          <w:iCs/>
          <w:sz w:val="20"/>
          <w:szCs w:val="20"/>
        </w:rPr>
        <w:t>Ни для кого не секрет, что журналист должен быть коммуникабельным, активным и с легкостью располагать к себе людей</w:t>
      </w:r>
      <w:r w:rsidR="00992FB9" w:rsidRPr="00F17F49">
        <w:rPr>
          <w:rFonts w:ascii="Times New Roman" w:hAnsi="Times New Roman" w:cs="Times New Roman"/>
          <w:bCs/>
          <w:iCs/>
          <w:sz w:val="20"/>
          <w:szCs w:val="20"/>
        </w:rPr>
        <w:t>, а значит, он должен обладать еще и таким качеством, как лидерство. В связи со спецификой выбранной им профессии, журналист должен «управлять» ситуацией, знать, как правильно подать ту или иную информацию, как правильно разговаривать с людьми. Но все ли в нашем обществе имеют качества лидера? Многие боятся высказать свое мнение на занятиях, боясь осуждения со стороны, а что уж говорить о выступлении на публике?</w:t>
      </w:r>
    </w:p>
    <w:p w:rsidR="009104C9" w:rsidRPr="00F17F49" w:rsidRDefault="00A142DB" w:rsidP="00B030D6">
      <w:pPr>
        <w:spacing w:after="0" w:line="240" w:lineRule="auto"/>
        <w:ind w:firstLine="425"/>
        <w:jc w:val="both"/>
        <w:rPr>
          <w:rFonts w:ascii="Times New Roman" w:hAnsi="Times New Roman" w:cs="Times New Roman"/>
          <w:bCs/>
          <w:iCs/>
          <w:sz w:val="20"/>
          <w:szCs w:val="20"/>
        </w:rPr>
      </w:pPr>
      <w:r w:rsidRPr="00F17F49">
        <w:rPr>
          <w:rFonts w:ascii="Times New Roman" w:hAnsi="Times New Roman" w:cs="Times New Roman"/>
          <w:bCs/>
          <w:iCs/>
          <w:sz w:val="20"/>
          <w:szCs w:val="20"/>
        </w:rPr>
        <w:t xml:space="preserve">Социализация ребенка – это неотъемлемая часть </w:t>
      </w:r>
      <w:r w:rsidR="00992FB9" w:rsidRPr="00F17F49">
        <w:rPr>
          <w:rFonts w:ascii="Times New Roman" w:hAnsi="Times New Roman" w:cs="Times New Roman"/>
          <w:bCs/>
          <w:iCs/>
          <w:sz w:val="20"/>
          <w:szCs w:val="20"/>
        </w:rPr>
        <w:t xml:space="preserve">становления </w:t>
      </w:r>
      <w:r w:rsidR="00B401F5">
        <w:rPr>
          <w:rFonts w:ascii="Times New Roman" w:hAnsi="Times New Roman" w:cs="Times New Roman"/>
          <w:bCs/>
          <w:iCs/>
          <w:sz w:val="20"/>
          <w:szCs w:val="20"/>
        </w:rPr>
        <w:t xml:space="preserve">его </w:t>
      </w:r>
      <w:r w:rsidR="00992FB9" w:rsidRPr="00F17F49">
        <w:rPr>
          <w:rFonts w:ascii="Times New Roman" w:hAnsi="Times New Roman" w:cs="Times New Roman"/>
          <w:bCs/>
          <w:iCs/>
          <w:sz w:val="20"/>
          <w:szCs w:val="20"/>
        </w:rPr>
        <w:t xml:space="preserve">личности, роли в обществе и его поведения в целом. У каждого ребенка свой характер, своя специфика поведения, которая порой отличается от требований предъявляемых «хорошему журналисту». </w:t>
      </w:r>
      <w:r w:rsidR="00992FB9" w:rsidRPr="00F17F49">
        <w:rPr>
          <w:rFonts w:ascii="Times New Roman" w:hAnsi="Times New Roman" w:cs="Times New Roman"/>
          <w:bCs/>
          <w:iCs/>
          <w:sz w:val="20"/>
          <w:szCs w:val="20"/>
        </w:rPr>
        <w:lastRenderedPageBreak/>
        <w:t xml:space="preserve">Именно поэтому требуется ввод определенных методов и </w:t>
      </w:r>
      <w:r w:rsidR="00AA429C">
        <w:rPr>
          <w:rFonts w:ascii="Times New Roman" w:hAnsi="Times New Roman" w:cs="Times New Roman"/>
          <w:bCs/>
          <w:iCs/>
          <w:sz w:val="20"/>
          <w:szCs w:val="20"/>
        </w:rPr>
        <w:t>форм</w:t>
      </w:r>
      <w:r w:rsidR="00992FB9" w:rsidRPr="00F17F49">
        <w:rPr>
          <w:rFonts w:ascii="Times New Roman" w:hAnsi="Times New Roman" w:cs="Times New Roman"/>
          <w:bCs/>
          <w:iCs/>
          <w:sz w:val="20"/>
          <w:szCs w:val="20"/>
        </w:rPr>
        <w:t xml:space="preserve"> в учебные занятия, для развития и повышения социализации учащихся.</w:t>
      </w:r>
    </w:p>
    <w:p w:rsidR="009104C9" w:rsidRDefault="00B401F5" w:rsidP="00B030D6">
      <w:pPr>
        <w:spacing w:after="0" w:line="240" w:lineRule="auto"/>
        <w:ind w:firstLine="425"/>
        <w:jc w:val="both"/>
        <w:rPr>
          <w:rFonts w:ascii="Times New Roman" w:hAnsi="Times New Roman" w:cs="Times New Roman"/>
          <w:color w:val="000000"/>
          <w:sz w:val="20"/>
          <w:szCs w:val="20"/>
          <w:shd w:val="clear" w:color="auto" w:fill="FFFFFF"/>
        </w:rPr>
      </w:pPr>
      <w:r>
        <w:rPr>
          <w:rFonts w:ascii="Times New Roman" w:hAnsi="Times New Roman" w:cs="Times New Roman"/>
          <w:bCs/>
          <w:iCs/>
          <w:sz w:val="20"/>
          <w:szCs w:val="20"/>
        </w:rPr>
        <w:t>На ряду со школой и домашним воспитанием, п</w:t>
      </w:r>
      <w:r w:rsidR="009104C9" w:rsidRPr="00F17F49">
        <w:rPr>
          <w:rFonts w:ascii="Times New Roman" w:hAnsi="Times New Roman" w:cs="Times New Roman"/>
          <w:bCs/>
          <w:iCs/>
          <w:sz w:val="20"/>
          <w:szCs w:val="20"/>
        </w:rPr>
        <w:t>едагоги</w:t>
      </w:r>
      <w:r>
        <w:rPr>
          <w:rFonts w:ascii="Times New Roman" w:hAnsi="Times New Roman" w:cs="Times New Roman"/>
          <w:bCs/>
          <w:iCs/>
          <w:sz w:val="20"/>
          <w:szCs w:val="20"/>
        </w:rPr>
        <w:t xml:space="preserve"> дополнительного образования</w:t>
      </w:r>
      <w:r w:rsidR="009104C9" w:rsidRPr="00F17F49">
        <w:rPr>
          <w:rFonts w:ascii="Times New Roman" w:hAnsi="Times New Roman" w:cs="Times New Roman"/>
          <w:bCs/>
          <w:iCs/>
          <w:sz w:val="20"/>
          <w:szCs w:val="20"/>
        </w:rPr>
        <w:t xml:space="preserve"> должны влиять на то, как происходит социализация в </w:t>
      </w:r>
      <w:r>
        <w:rPr>
          <w:rFonts w:ascii="Times New Roman" w:hAnsi="Times New Roman" w:cs="Times New Roman"/>
          <w:bCs/>
          <w:iCs/>
          <w:sz w:val="20"/>
          <w:szCs w:val="20"/>
        </w:rPr>
        <w:t xml:space="preserve">детском </w:t>
      </w:r>
      <w:r w:rsidR="009104C9" w:rsidRPr="00F17F49">
        <w:rPr>
          <w:rFonts w:ascii="Times New Roman" w:hAnsi="Times New Roman" w:cs="Times New Roman"/>
          <w:bCs/>
          <w:iCs/>
          <w:sz w:val="20"/>
          <w:szCs w:val="20"/>
        </w:rPr>
        <w:t xml:space="preserve">коллективе, ведь если этого не делать, то может получиться как в книге Уильяма </w:t>
      </w:r>
      <w:proofErr w:type="spellStart"/>
      <w:r w:rsidR="009104C9" w:rsidRPr="00F17F49">
        <w:rPr>
          <w:rFonts w:ascii="Times New Roman" w:hAnsi="Times New Roman" w:cs="Times New Roman"/>
          <w:bCs/>
          <w:iCs/>
          <w:sz w:val="20"/>
          <w:szCs w:val="20"/>
        </w:rPr>
        <w:t>Голдинга</w:t>
      </w:r>
      <w:proofErr w:type="spellEnd"/>
      <w:r w:rsidR="009104C9" w:rsidRPr="00F17F49">
        <w:rPr>
          <w:rFonts w:ascii="Times New Roman" w:hAnsi="Times New Roman" w:cs="Times New Roman"/>
          <w:bCs/>
          <w:iCs/>
          <w:sz w:val="20"/>
          <w:szCs w:val="20"/>
        </w:rPr>
        <w:t xml:space="preserve"> – «Повелитель мух»</w:t>
      </w:r>
      <w:r>
        <w:rPr>
          <w:rFonts w:ascii="Times New Roman" w:hAnsi="Times New Roman" w:cs="Times New Roman"/>
          <w:bCs/>
          <w:iCs/>
          <w:sz w:val="20"/>
          <w:szCs w:val="20"/>
        </w:rPr>
        <w:t>. Однако</w:t>
      </w:r>
      <w:r w:rsidR="009104C9" w:rsidRPr="00F17F49">
        <w:rPr>
          <w:rFonts w:ascii="Times New Roman" w:hAnsi="Times New Roman" w:cs="Times New Roman"/>
          <w:bCs/>
          <w:iCs/>
          <w:sz w:val="20"/>
          <w:szCs w:val="20"/>
        </w:rPr>
        <w:t xml:space="preserve"> делать это нужно не «в лоб». Здесь важно найти золотую середину и в этом помогают уже давно знакомые нам методы и </w:t>
      </w:r>
      <w:r w:rsidR="00AA429C">
        <w:rPr>
          <w:rFonts w:ascii="Times New Roman" w:hAnsi="Times New Roman" w:cs="Times New Roman"/>
          <w:bCs/>
          <w:iCs/>
          <w:sz w:val="20"/>
          <w:szCs w:val="20"/>
        </w:rPr>
        <w:t>формы организации образовательного процесса</w:t>
      </w:r>
      <w:r w:rsidR="009104C9" w:rsidRPr="00F17F49">
        <w:rPr>
          <w:rFonts w:ascii="Times New Roman" w:hAnsi="Times New Roman" w:cs="Times New Roman"/>
          <w:bCs/>
          <w:iCs/>
          <w:sz w:val="20"/>
          <w:szCs w:val="20"/>
        </w:rPr>
        <w:t>.</w:t>
      </w:r>
      <w:r w:rsidR="00F17F49" w:rsidRPr="00F17F49">
        <w:rPr>
          <w:rFonts w:ascii="Times New Roman" w:hAnsi="Times New Roman" w:cs="Times New Roman"/>
          <w:bCs/>
          <w:iCs/>
          <w:sz w:val="20"/>
          <w:szCs w:val="20"/>
        </w:rPr>
        <w:t xml:space="preserve"> Для того</w:t>
      </w:r>
      <w:proofErr w:type="gramStart"/>
      <w:r w:rsidR="00F17F49" w:rsidRPr="00F17F49">
        <w:rPr>
          <w:rFonts w:ascii="Times New Roman" w:hAnsi="Times New Roman" w:cs="Times New Roman"/>
          <w:bCs/>
          <w:iCs/>
          <w:sz w:val="20"/>
          <w:szCs w:val="20"/>
        </w:rPr>
        <w:t>,</w:t>
      </w:r>
      <w:proofErr w:type="gramEnd"/>
      <w:r w:rsidR="00F17F49" w:rsidRPr="00F17F49">
        <w:rPr>
          <w:rFonts w:ascii="Times New Roman" w:hAnsi="Times New Roman" w:cs="Times New Roman"/>
          <w:bCs/>
          <w:iCs/>
          <w:sz w:val="20"/>
          <w:szCs w:val="20"/>
        </w:rPr>
        <w:t xml:space="preserve"> чтобы говорить о </w:t>
      </w:r>
      <w:r w:rsidR="00AA429C">
        <w:rPr>
          <w:rFonts w:ascii="Times New Roman" w:hAnsi="Times New Roman" w:cs="Times New Roman"/>
          <w:bCs/>
          <w:iCs/>
          <w:sz w:val="20"/>
          <w:szCs w:val="20"/>
        </w:rPr>
        <w:t xml:space="preserve">формах и </w:t>
      </w:r>
      <w:r w:rsidR="00F17F49" w:rsidRPr="00F17F49">
        <w:rPr>
          <w:rFonts w:ascii="Times New Roman" w:hAnsi="Times New Roman" w:cs="Times New Roman"/>
          <w:bCs/>
          <w:iCs/>
          <w:sz w:val="20"/>
          <w:szCs w:val="20"/>
        </w:rPr>
        <w:t xml:space="preserve">методах, вначале мы должны поставить для себя ориентир – какими навыками должен в итоге обладать учащийся. Это и </w:t>
      </w:r>
      <w:r w:rsidR="00F17F49" w:rsidRPr="00F17F49">
        <w:rPr>
          <w:rFonts w:ascii="Times New Roman" w:hAnsi="Times New Roman" w:cs="Times New Roman"/>
          <w:color w:val="000000"/>
          <w:sz w:val="20"/>
          <w:szCs w:val="20"/>
          <w:shd w:val="clear" w:color="auto" w:fill="FFFFFF"/>
        </w:rPr>
        <w:t xml:space="preserve">уважающий и принимающий ценности семьи и общества; </w:t>
      </w:r>
      <w:r w:rsidR="00F17F49">
        <w:rPr>
          <w:rFonts w:ascii="Times New Roman" w:hAnsi="Times New Roman" w:cs="Times New Roman"/>
          <w:color w:val="000000"/>
          <w:sz w:val="20"/>
          <w:szCs w:val="20"/>
          <w:shd w:val="clear" w:color="auto" w:fill="FFFFFF"/>
        </w:rPr>
        <w:t xml:space="preserve">и </w:t>
      </w:r>
      <w:r w:rsidR="00F17F49" w:rsidRPr="00F17F49">
        <w:rPr>
          <w:rFonts w:ascii="Times New Roman" w:hAnsi="Times New Roman" w:cs="Times New Roman"/>
          <w:color w:val="000000"/>
          <w:sz w:val="20"/>
          <w:szCs w:val="20"/>
          <w:shd w:val="clear" w:color="auto" w:fill="FFFFFF"/>
        </w:rPr>
        <w:t>любознательный, активно и заинтересованно познающий мир; владеющий основами умения учиться, способный к организации собственной деятельности; доброжелательный, умеющий слушать и слышать собеседника, обосновывать свою позицию, высказывать свое мнение...</w:t>
      </w:r>
    </w:p>
    <w:p w:rsidR="00682F13" w:rsidRDefault="00B401F5" w:rsidP="00B030D6">
      <w:pPr>
        <w:spacing w:after="0" w:line="240" w:lineRule="auto"/>
        <w:ind w:firstLine="425"/>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Именно поэтому в</w:t>
      </w:r>
      <w:r w:rsidR="00F17F49" w:rsidRPr="00F17F49">
        <w:rPr>
          <w:rFonts w:ascii="Times New Roman" w:hAnsi="Times New Roman" w:cs="Times New Roman"/>
          <w:color w:val="000000"/>
          <w:sz w:val="20"/>
          <w:szCs w:val="20"/>
          <w:shd w:val="clear" w:color="auto" w:fill="FFFFFF"/>
        </w:rPr>
        <w:t xml:space="preserve">едущим среди методов является </w:t>
      </w:r>
      <w:proofErr w:type="spellStart"/>
      <w:r w:rsidR="00F17F49" w:rsidRPr="00F17F49">
        <w:rPr>
          <w:rFonts w:ascii="Times New Roman" w:hAnsi="Times New Roman" w:cs="Times New Roman"/>
          <w:color w:val="000000"/>
          <w:sz w:val="20"/>
          <w:szCs w:val="20"/>
          <w:shd w:val="clear" w:color="auto" w:fill="FFFFFF"/>
        </w:rPr>
        <w:t>системно</w:t>
      </w:r>
      <w:r w:rsidR="00F17F49">
        <w:rPr>
          <w:rFonts w:ascii="Times New Roman" w:hAnsi="Times New Roman" w:cs="Times New Roman"/>
          <w:color w:val="000000"/>
          <w:sz w:val="20"/>
          <w:szCs w:val="20"/>
          <w:shd w:val="clear" w:color="auto" w:fill="FFFFFF"/>
        </w:rPr>
        <w:t>-</w:t>
      </w:r>
      <w:r w:rsidR="00F17F49" w:rsidRPr="00F17F49">
        <w:rPr>
          <w:rFonts w:ascii="Times New Roman" w:hAnsi="Times New Roman" w:cs="Times New Roman"/>
          <w:color w:val="000000"/>
          <w:sz w:val="20"/>
          <w:szCs w:val="20"/>
          <w:shd w:val="clear" w:color="auto" w:fill="FFFFFF"/>
        </w:rPr>
        <w:t>деятельностный</w:t>
      </w:r>
      <w:proofErr w:type="spellEnd"/>
      <w:r w:rsidR="00F17F49">
        <w:rPr>
          <w:rFonts w:ascii="Times New Roman" w:hAnsi="Times New Roman" w:cs="Times New Roman"/>
          <w:color w:val="000000"/>
          <w:sz w:val="20"/>
          <w:szCs w:val="20"/>
          <w:shd w:val="clear" w:color="auto" w:fill="FFFFFF"/>
        </w:rPr>
        <w:t>.</w:t>
      </w:r>
      <w:r w:rsidR="00137B88">
        <w:rPr>
          <w:rFonts w:ascii="Times New Roman" w:hAnsi="Times New Roman" w:cs="Times New Roman"/>
          <w:color w:val="000000"/>
          <w:sz w:val="20"/>
          <w:szCs w:val="20"/>
          <w:shd w:val="clear" w:color="auto" w:fill="FFFFFF"/>
        </w:rPr>
        <w:t xml:space="preserve"> </w:t>
      </w:r>
      <w:r w:rsidR="00F17F49">
        <w:rPr>
          <w:rFonts w:ascii="Times New Roman" w:hAnsi="Times New Roman" w:cs="Times New Roman"/>
          <w:color w:val="000000"/>
          <w:sz w:val="20"/>
          <w:szCs w:val="20"/>
          <w:shd w:val="clear" w:color="auto" w:fill="FFFFFF"/>
        </w:rPr>
        <w:t xml:space="preserve">Он имеет </w:t>
      </w:r>
      <w:r w:rsidR="00F17F49" w:rsidRPr="00F17F49">
        <w:rPr>
          <w:rFonts w:ascii="Times New Roman" w:hAnsi="Times New Roman" w:cs="Times New Roman"/>
          <w:color w:val="000000"/>
          <w:sz w:val="20"/>
          <w:szCs w:val="20"/>
          <w:shd w:val="clear" w:color="auto" w:fill="FFFFFF"/>
        </w:rPr>
        <w:t>стимулирующий характер взаимоотношений педагога с уч</w:t>
      </w:r>
      <w:r w:rsidR="00F17F49">
        <w:rPr>
          <w:rFonts w:ascii="Times New Roman" w:hAnsi="Times New Roman" w:cs="Times New Roman"/>
          <w:color w:val="000000"/>
          <w:sz w:val="20"/>
          <w:szCs w:val="20"/>
          <w:shd w:val="clear" w:color="auto" w:fill="FFFFFF"/>
        </w:rPr>
        <w:t>ащимся</w:t>
      </w:r>
      <w:r w:rsidR="00F17F49" w:rsidRPr="00F17F49">
        <w:rPr>
          <w:rFonts w:ascii="Times New Roman" w:hAnsi="Times New Roman" w:cs="Times New Roman"/>
          <w:color w:val="000000"/>
          <w:sz w:val="20"/>
          <w:szCs w:val="20"/>
          <w:shd w:val="clear" w:color="auto" w:fill="FFFFFF"/>
        </w:rPr>
        <w:t xml:space="preserve"> и формиру</w:t>
      </w:r>
      <w:r w:rsidR="00F17F49">
        <w:rPr>
          <w:rFonts w:ascii="Times New Roman" w:hAnsi="Times New Roman" w:cs="Times New Roman"/>
          <w:color w:val="000000"/>
          <w:sz w:val="20"/>
          <w:szCs w:val="20"/>
          <w:shd w:val="clear" w:color="auto" w:fill="FFFFFF"/>
        </w:rPr>
        <w:t>ет</w:t>
      </w:r>
      <w:r w:rsidR="00F17F49" w:rsidRPr="00F17F49">
        <w:rPr>
          <w:rFonts w:ascii="Times New Roman" w:hAnsi="Times New Roman" w:cs="Times New Roman"/>
          <w:color w:val="000000"/>
          <w:sz w:val="20"/>
          <w:szCs w:val="20"/>
          <w:shd w:val="clear" w:color="auto" w:fill="FFFFFF"/>
        </w:rPr>
        <w:t xml:space="preserve"> положительное взаимодействие со сверстниками,</w:t>
      </w:r>
      <w:r w:rsidR="00137B88">
        <w:rPr>
          <w:rFonts w:ascii="Times New Roman" w:hAnsi="Times New Roman" w:cs="Times New Roman"/>
          <w:color w:val="000000"/>
          <w:sz w:val="20"/>
          <w:szCs w:val="20"/>
          <w:shd w:val="clear" w:color="auto" w:fill="FFFFFF"/>
        </w:rPr>
        <w:t xml:space="preserve"> </w:t>
      </w:r>
      <w:r w:rsidR="00F17F49" w:rsidRPr="00F17F49">
        <w:rPr>
          <w:rFonts w:ascii="Times New Roman" w:hAnsi="Times New Roman" w:cs="Times New Roman"/>
          <w:color w:val="000000"/>
          <w:sz w:val="20"/>
          <w:szCs w:val="20"/>
          <w:shd w:val="clear" w:color="auto" w:fill="FFFFFF"/>
        </w:rPr>
        <w:t>их социализацию</w:t>
      </w:r>
      <w:r w:rsidR="00137B88">
        <w:rPr>
          <w:rFonts w:ascii="Times New Roman" w:hAnsi="Times New Roman" w:cs="Times New Roman"/>
          <w:color w:val="000000"/>
          <w:sz w:val="20"/>
          <w:szCs w:val="20"/>
          <w:shd w:val="clear" w:color="auto" w:fill="FFFFFF"/>
        </w:rPr>
        <w:t>.</w:t>
      </w:r>
    </w:p>
    <w:p w:rsidR="00682F13" w:rsidRPr="00327773" w:rsidRDefault="00682F13" w:rsidP="00B030D6">
      <w:pPr>
        <w:spacing w:after="0" w:line="240" w:lineRule="auto"/>
        <w:ind w:firstLine="425"/>
        <w:jc w:val="both"/>
        <w:rPr>
          <w:rFonts w:ascii="Times New Roman" w:hAnsi="Times New Roman" w:cs="Times New Roman"/>
          <w:color w:val="000000"/>
          <w:sz w:val="20"/>
          <w:szCs w:val="20"/>
          <w:shd w:val="clear" w:color="auto" w:fill="FFFFFF"/>
        </w:rPr>
      </w:pPr>
      <w:r w:rsidRPr="00327773">
        <w:rPr>
          <w:rFonts w:ascii="Times New Roman" w:hAnsi="Times New Roman" w:cs="Times New Roman"/>
          <w:color w:val="000000"/>
          <w:sz w:val="20"/>
          <w:szCs w:val="20"/>
          <w:shd w:val="clear" w:color="auto" w:fill="FFFFFF"/>
        </w:rPr>
        <w:t>Не мен</w:t>
      </w:r>
      <w:r w:rsidR="00327773" w:rsidRPr="00327773">
        <w:rPr>
          <w:rFonts w:ascii="Times New Roman" w:hAnsi="Times New Roman" w:cs="Times New Roman"/>
          <w:color w:val="000000"/>
          <w:sz w:val="20"/>
          <w:szCs w:val="20"/>
          <w:shd w:val="clear" w:color="auto" w:fill="FFFFFF"/>
        </w:rPr>
        <w:t>е</w:t>
      </w:r>
      <w:r w:rsidRPr="00327773">
        <w:rPr>
          <w:rFonts w:ascii="Times New Roman" w:hAnsi="Times New Roman" w:cs="Times New Roman"/>
          <w:color w:val="000000"/>
          <w:sz w:val="20"/>
          <w:szCs w:val="20"/>
          <w:shd w:val="clear" w:color="auto" w:fill="FFFFFF"/>
        </w:rPr>
        <w:t>е важен на занятиях по журналистике</w:t>
      </w:r>
      <w:r w:rsidRPr="00327773">
        <w:rPr>
          <w:rStyle w:val="c2"/>
          <w:rFonts w:ascii="Times New Roman" w:hAnsi="Times New Roman" w:cs="Times New Roman"/>
          <w:color w:val="000000"/>
          <w:sz w:val="20"/>
          <w:szCs w:val="20"/>
        </w:rPr>
        <w:t xml:space="preserve"> интерактивны</w:t>
      </w:r>
      <w:r w:rsidR="00327773" w:rsidRPr="00327773">
        <w:rPr>
          <w:rStyle w:val="c2"/>
          <w:rFonts w:ascii="Times New Roman" w:hAnsi="Times New Roman" w:cs="Times New Roman"/>
          <w:color w:val="000000"/>
          <w:sz w:val="20"/>
          <w:szCs w:val="20"/>
        </w:rPr>
        <w:t>й</w:t>
      </w:r>
      <w:r w:rsidRPr="00327773">
        <w:rPr>
          <w:rStyle w:val="c2"/>
          <w:rFonts w:ascii="Times New Roman" w:hAnsi="Times New Roman" w:cs="Times New Roman"/>
          <w:color w:val="000000"/>
          <w:sz w:val="20"/>
          <w:szCs w:val="20"/>
        </w:rPr>
        <w:t xml:space="preserve"> метод</w:t>
      </w:r>
      <w:r w:rsidR="00327773" w:rsidRPr="00327773">
        <w:rPr>
          <w:rStyle w:val="c2"/>
          <w:rFonts w:ascii="Times New Roman" w:hAnsi="Times New Roman" w:cs="Times New Roman"/>
          <w:color w:val="000000"/>
          <w:sz w:val="20"/>
          <w:szCs w:val="20"/>
        </w:rPr>
        <w:t xml:space="preserve">, </w:t>
      </w:r>
      <w:r w:rsidR="00E127CE">
        <w:rPr>
          <w:rStyle w:val="c2"/>
          <w:rFonts w:ascii="Times New Roman" w:hAnsi="Times New Roman" w:cs="Times New Roman"/>
          <w:color w:val="000000"/>
          <w:sz w:val="20"/>
          <w:szCs w:val="20"/>
        </w:rPr>
        <w:t>который применяется через</w:t>
      </w:r>
      <w:r w:rsidRPr="00327773">
        <w:rPr>
          <w:rStyle w:val="c2"/>
          <w:rFonts w:ascii="Times New Roman" w:hAnsi="Times New Roman" w:cs="Times New Roman"/>
          <w:color w:val="000000"/>
          <w:sz w:val="20"/>
          <w:szCs w:val="20"/>
        </w:rPr>
        <w:t xml:space="preserve"> работ</w:t>
      </w:r>
      <w:r w:rsidR="00E127CE">
        <w:rPr>
          <w:rStyle w:val="c2"/>
          <w:rFonts w:ascii="Times New Roman" w:hAnsi="Times New Roman" w:cs="Times New Roman"/>
          <w:color w:val="000000"/>
          <w:sz w:val="20"/>
          <w:szCs w:val="20"/>
        </w:rPr>
        <w:t>у</w:t>
      </w:r>
      <w:r w:rsidRPr="00327773">
        <w:rPr>
          <w:rStyle w:val="c2"/>
          <w:rFonts w:ascii="Times New Roman" w:hAnsi="Times New Roman" w:cs="Times New Roman"/>
          <w:color w:val="000000"/>
          <w:sz w:val="20"/>
          <w:szCs w:val="20"/>
        </w:rPr>
        <w:t xml:space="preserve"> в</w:t>
      </w:r>
      <w:r w:rsidR="00137B88">
        <w:rPr>
          <w:rStyle w:val="c2"/>
          <w:rFonts w:ascii="Times New Roman" w:hAnsi="Times New Roman" w:cs="Times New Roman"/>
          <w:color w:val="000000"/>
          <w:sz w:val="20"/>
          <w:szCs w:val="20"/>
        </w:rPr>
        <w:t xml:space="preserve"> </w:t>
      </w:r>
      <w:r w:rsidRPr="00327773">
        <w:rPr>
          <w:rStyle w:val="c12"/>
          <w:rFonts w:ascii="Times New Roman" w:hAnsi="Times New Roman" w:cs="Times New Roman"/>
          <w:color w:val="000000"/>
          <w:sz w:val="20"/>
          <w:szCs w:val="20"/>
        </w:rPr>
        <w:t>парах</w:t>
      </w:r>
      <w:r w:rsidR="00327773" w:rsidRPr="00327773">
        <w:rPr>
          <w:rStyle w:val="c12"/>
          <w:rFonts w:ascii="Times New Roman" w:hAnsi="Times New Roman" w:cs="Times New Roman"/>
          <w:color w:val="000000"/>
          <w:sz w:val="20"/>
          <w:szCs w:val="20"/>
        </w:rPr>
        <w:t xml:space="preserve"> и</w:t>
      </w:r>
      <w:r w:rsidRPr="00327773">
        <w:rPr>
          <w:rStyle w:val="c12"/>
          <w:rFonts w:ascii="Times New Roman" w:hAnsi="Times New Roman" w:cs="Times New Roman"/>
          <w:color w:val="000000"/>
          <w:sz w:val="20"/>
          <w:szCs w:val="20"/>
        </w:rPr>
        <w:t xml:space="preserve"> группах</w:t>
      </w:r>
      <w:r w:rsidRPr="00327773">
        <w:rPr>
          <w:rStyle w:val="c2"/>
          <w:rFonts w:ascii="Times New Roman" w:hAnsi="Times New Roman" w:cs="Times New Roman"/>
          <w:color w:val="000000"/>
          <w:sz w:val="20"/>
          <w:szCs w:val="20"/>
        </w:rPr>
        <w:t>.</w:t>
      </w:r>
      <w:r w:rsidR="00137B88">
        <w:rPr>
          <w:rStyle w:val="c2"/>
          <w:rFonts w:ascii="Times New Roman" w:hAnsi="Times New Roman" w:cs="Times New Roman"/>
          <w:color w:val="000000"/>
          <w:sz w:val="20"/>
          <w:szCs w:val="20"/>
        </w:rPr>
        <w:t xml:space="preserve"> </w:t>
      </w:r>
      <w:r w:rsidR="00327773" w:rsidRPr="00327773">
        <w:rPr>
          <w:rFonts w:ascii="Times New Roman" w:hAnsi="Times New Roman" w:cs="Times New Roman"/>
          <w:color w:val="000000"/>
          <w:sz w:val="20"/>
          <w:szCs w:val="20"/>
        </w:rPr>
        <w:t xml:space="preserve">Такая работа способствует </w:t>
      </w:r>
      <w:r w:rsidR="00327773">
        <w:rPr>
          <w:rFonts w:ascii="Times New Roman" w:hAnsi="Times New Roman" w:cs="Times New Roman"/>
          <w:color w:val="000000"/>
          <w:sz w:val="20"/>
          <w:szCs w:val="20"/>
        </w:rPr>
        <w:t>активизации социализации учащихся, формирует навыки общения, учит высказывать свое мнение и слушать других. Именно поэтому, мы с учащимися часто разыгрываем сценки интервью</w:t>
      </w:r>
      <w:r w:rsidR="00E127CE">
        <w:rPr>
          <w:rFonts w:ascii="Times New Roman" w:hAnsi="Times New Roman" w:cs="Times New Roman"/>
          <w:color w:val="000000"/>
          <w:sz w:val="20"/>
          <w:szCs w:val="20"/>
        </w:rPr>
        <w:t>ирования</w:t>
      </w:r>
      <w:r w:rsidR="00327773">
        <w:rPr>
          <w:rFonts w:ascii="Times New Roman" w:hAnsi="Times New Roman" w:cs="Times New Roman"/>
          <w:color w:val="000000"/>
          <w:sz w:val="20"/>
          <w:szCs w:val="20"/>
        </w:rPr>
        <w:t>, вместе обсуждаем наполнение номера газеты и, что немаловажно, разбираем выполненные самостоятельно задания, где каждый из учащихся может высказать свое мнение по поводу работы, дать качественную критику и советы по</w:t>
      </w:r>
      <w:r w:rsidR="00E127CE">
        <w:rPr>
          <w:rFonts w:ascii="Times New Roman" w:hAnsi="Times New Roman" w:cs="Times New Roman"/>
          <w:color w:val="000000"/>
          <w:sz w:val="20"/>
          <w:szCs w:val="20"/>
        </w:rPr>
        <w:t xml:space="preserve"> ее</w:t>
      </w:r>
      <w:r w:rsidR="00327773">
        <w:rPr>
          <w:rFonts w:ascii="Times New Roman" w:hAnsi="Times New Roman" w:cs="Times New Roman"/>
          <w:color w:val="000000"/>
          <w:sz w:val="20"/>
          <w:szCs w:val="20"/>
        </w:rPr>
        <w:t xml:space="preserve"> исправлению. Тем самым </w:t>
      </w:r>
      <w:r w:rsidR="004A4D2C">
        <w:rPr>
          <w:rFonts w:ascii="Times New Roman" w:hAnsi="Times New Roman" w:cs="Times New Roman"/>
          <w:color w:val="000000"/>
          <w:sz w:val="20"/>
          <w:szCs w:val="20"/>
        </w:rPr>
        <w:t>учащиеся</w:t>
      </w:r>
      <w:r w:rsidR="00267EFF">
        <w:rPr>
          <w:rFonts w:ascii="Times New Roman" w:hAnsi="Times New Roman" w:cs="Times New Roman"/>
          <w:color w:val="000000"/>
          <w:sz w:val="20"/>
          <w:szCs w:val="20"/>
        </w:rPr>
        <w:t>,</w:t>
      </w:r>
      <w:r w:rsidR="004A4D2C">
        <w:rPr>
          <w:rFonts w:ascii="Times New Roman" w:hAnsi="Times New Roman" w:cs="Times New Roman"/>
          <w:color w:val="000000"/>
          <w:sz w:val="20"/>
          <w:szCs w:val="20"/>
        </w:rPr>
        <w:t xml:space="preserve"> </w:t>
      </w:r>
      <w:r w:rsidR="00327773">
        <w:rPr>
          <w:rFonts w:ascii="Times New Roman" w:hAnsi="Times New Roman" w:cs="Times New Roman"/>
          <w:color w:val="000000"/>
          <w:sz w:val="20"/>
          <w:szCs w:val="20"/>
        </w:rPr>
        <w:t>повторяя пройденный материал</w:t>
      </w:r>
      <w:r w:rsidR="00267EFF">
        <w:rPr>
          <w:rFonts w:ascii="Times New Roman" w:hAnsi="Times New Roman" w:cs="Times New Roman"/>
          <w:color w:val="000000"/>
          <w:sz w:val="20"/>
          <w:szCs w:val="20"/>
        </w:rPr>
        <w:t xml:space="preserve">, </w:t>
      </w:r>
      <w:r w:rsidR="00327773">
        <w:rPr>
          <w:rFonts w:ascii="Times New Roman" w:hAnsi="Times New Roman" w:cs="Times New Roman"/>
          <w:color w:val="000000"/>
          <w:sz w:val="20"/>
          <w:szCs w:val="20"/>
        </w:rPr>
        <w:t>развива</w:t>
      </w:r>
      <w:r w:rsidR="00267EFF">
        <w:rPr>
          <w:rFonts w:ascii="Times New Roman" w:hAnsi="Times New Roman" w:cs="Times New Roman"/>
          <w:color w:val="000000"/>
          <w:sz w:val="20"/>
          <w:szCs w:val="20"/>
        </w:rPr>
        <w:t>ют</w:t>
      </w:r>
      <w:r w:rsidR="00327773">
        <w:rPr>
          <w:rFonts w:ascii="Times New Roman" w:hAnsi="Times New Roman" w:cs="Times New Roman"/>
          <w:color w:val="000000"/>
          <w:sz w:val="20"/>
          <w:szCs w:val="20"/>
        </w:rPr>
        <w:t xml:space="preserve"> в себе нужные качества журналиста, социально адаптированного человека.</w:t>
      </w:r>
    </w:p>
    <w:p w:rsidR="00682F13" w:rsidRDefault="00327773" w:rsidP="00B030D6">
      <w:pPr>
        <w:spacing w:after="0" w:line="240" w:lineRule="auto"/>
        <w:ind w:firstLine="425"/>
        <w:jc w:val="both"/>
        <w:rPr>
          <w:rStyle w:val="c2"/>
          <w:rFonts w:ascii="Times New Roman" w:hAnsi="Times New Roman" w:cs="Times New Roman"/>
          <w:color w:val="000000"/>
          <w:sz w:val="20"/>
          <w:szCs w:val="20"/>
          <w:shd w:val="clear" w:color="auto" w:fill="FFFFFF"/>
        </w:rPr>
      </w:pPr>
      <w:r>
        <w:rPr>
          <w:rStyle w:val="c9"/>
          <w:rFonts w:ascii="Times New Roman" w:hAnsi="Times New Roman" w:cs="Times New Roman"/>
          <w:color w:val="000000"/>
          <w:sz w:val="20"/>
          <w:szCs w:val="20"/>
          <w:shd w:val="clear" w:color="auto" w:fill="FFFFFF"/>
        </w:rPr>
        <w:t>Использование д</w:t>
      </w:r>
      <w:r w:rsidRPr="00327773">
        <w:rPr>
          <w:rStyle w:val="c9"/>
          <w:rFonts w:ascii="Times New Roman" w:hAnsi="Times New Roman" w:cs="Times New Roman"/>
          <w:color w:val="000000"/>
          <w:sz w:val="20"/>
          <w:szCs w:val="20"/>
          <w:shd w:val="clear" w:color="auto" w:fill="FFFFFF"/>
        </w:rPr>
        <w:t>идактически</w:t>
      </w:r>
      <w:r>
        <w:rPr>
          <w:rStyle w:val="c9"/>
          <w:rFonts w:ascii="Times New Roman" w:hAnsi="Times New Roman" w:cs="Times New Roman"/>
          <w:color w:val="000000"/>
          <w:sz w:val="20"/>
          <w:szCs w:val="20"/>
          <w:shd w:val="clear" w:color="auto" w:fill="FFFFFF"/>
        </w:rPr>
        <w:t>х</w:t>
      </w:r>
      <w:r w:rsidRPr="00327773">
        <w:rPr>
          <w:rStyle w:val="c9"/>
          <w:rFonts w:ascii="Times New Roman" w:hAnsi="Times New Roman" w:cs="Times New Roman"/>
          <w:color w:val="000000"/>
          <w:sz w:val="20"/>
          <w:szCs w:val="20"/>
          <w:shd w:val="clear" w:color="auto" w:fill="FFFFFF"/>
        </w:rPr>
        <w:t xml:space="preserve"> игр</w:t>
      </w:r>
      <w:r>
        <w:rPr>
          <w:rStyle w:val="c9"/>
          <w:rFonts w:ascii="Times New Roman" w:hAnsi="Times New Roman" w:cs="Times New Roman"/>
          <w:color w:val="000000"/>
          <w:sz w:val="20"/>
          <w:szCs w:val="20"/>
          <w:shd w:val="clear" w:color="auto" w:fill="FFFFFF"/>
        </w:rPr>
        <w:t xml:space="preserve"> на наших занятиях позволяет не только сплотить коллектив, но и настроить комфортную среду пребывания учащихся на занятиях, усиливает навыки общения и сплоченности</w:t>
      </w:r>
      <w:r w:rsidRPr="00327773">
        <w:rPr>
          <w:rStyle w:val="c2"/>
          <w:rFonts w:ascii="Times New Roman" w:hAnsi="Times New Roman" w:cs="Times New Roman"/>
          <w:color w:val="000000"/>
          <w:sz w:val="20"/>
          <w:szCs w:val="20"/>
          <w:shd w:val="clear" w:color="auto" w:fill="FFFFFF"/>
        </w:rPr>
        <w:t>. Интерактивны</w:t>
      </w:r>
      <w:r w:rsidR="00641108">
        <w:rPr>
          <w:rStyle w:val="c2"/>
          <w:rFonts w:ascii="Times New Roman" w:hAnsi="Times New Roman" w:cs="Times New Roman"/>
          <w:color w:val="000000"/>
          <w:sz w:val="20"/>
          <w:szCs w:val="20"/>
          <w:shd w:val="clear" w:color="auto" w:fill="FFFFFF"/>
        </w:rPr>
        <w:t>е</w:t>
      </w:r>
      <w:r w:rsidRPr="00327773">
        <w:rPr>
          <w:rStyle w:val="c2"/>
          <w:rFonts w:ascii="Times New Roman" w:hAnsi="Times New Roman" w:cs="Times New Roman"/>
          <w:color w:val="000000"/>
          <w:sz w:val="20"/>
          <w:szCs w:val="20"/>
          <w:shd w:val="clear" w:color="auto" w:fill="FFFFFF"/>
        </w:rPr>
        <w:t xml:space="preserve"> метод</w:t>
      </w:r>
      <w:r w:rsidR="00641108">
        <w:rPr>
          <w:rStyle w:val="c2"/>
          <w:rFonts w:ascii="Times New Roman" w:hAnsi="Times New Roman" w:cs="Times New Roman"/>
          <w:color w:val="000000"/>
          <w:sz w:val="20"/>
          <w:szCs w:val="20"/>
          <w:shd w:val="clear" w:color="auto" w:fill="FFFFFF"/>
        </w:rPr>
        <w:t>ы</w:t>
      </w:r>
      <w:r w:rsidRPr="00327773">
        <w:rPr>
          <w:rStyle w:val="c2"/>
          <w:rFonts w:ascii="Times New Roman" w:hAnsi="Times New Roman" w:cs="Times New Roman"/>
          <w:color w:val="000000"/>
          <w:sz w:val="20"/>
          <w:szCs w:val="20"/>
          <w:shd w:val="clear" w:color="auto" w:fill="FFFFFF"/>
        </w:rPr>
        <w:t xml:space="preserve"> обучения</w:t>
      </w:r>
      <w:r w:rsidR="00641108">
        <w:rPr>
          <w:rStyle w:val="c2"/>
          <w:rFonts w:ascii="Times New Roman" w:hAnsi="Times New Roman" w:cs="Times New Roman"/>
          <w:color w:val="000000"/>
          <w:sz w:val="20"/>
          <w:szCs w:val="20"/>
          <w:shd w:val="clear" w:color="auto" w:fill="FFFFFF"/>
        </w:rPr>
        <w:t xml:space="preserve"> </w:t>
      </w:r>
      <w:r w:rsidR="00641108" w:rsidRPr="00327773">
        <w:rPr>
          <w:rStyle w:val="c2"/>
          <w:rFonts w:ascii="Times New Roman" w:hAnsi="Times New Roman" w:cs="Times New Roman"/>
          <w:color w:val="000000"/>
          <w:sz w:val="20"/>
          <w:szCs w:val="20"/>
          <w:shd w:val="clear" w:color="auto" w:fill="FFFFFF"/>
        </w:rPr>
        <w:t>можно отнести</w:t>
      </w:r>
      <w:r w:rsidR="00641108">
        <w:rPr>
          <w:rStyle w:val="c2"/>
          <w:rFonts w:ascii="Times New Roman" w:hAnsi="Times New Roman" w:cs="Times New Roman"/>
          <w:color w:val="000000"/>
          <w:sz w:val="20"/>
          <w:szCs w:val="20"/>
          <w:shd w:val="clear" w:color="auto" w:fill="FFFFFF"/>
        </w:rPr>
        <w:t xml:space="preserve"> к игровой технологии</w:t>
      </w:r>
      <w:r>
        <w:rPr>
          <w:rStyle w:val="c2"/>
          <w:rFonts w:ascii="Times New Roman" w:hAnsi="Times New Roman" w:cs="Times New Roman"/>
          <w:color w:val="000000"/>
          <w:sz w:val="20"/>
          <w:szCs w:val="20"/>
          <w:shd w:val="clear" w:color="auto" w:fill="FFFFFF"/>
        </w:rPr>
        <w:t xml:space="preserve">, </w:t>
      </w:r>
      <w:r w:rsidR="00342978">
        <w:rPr>
          <w:rStyle w:val="c2"/>
          <w:rFonts w:ascii="Times New Roman" w:hAnsi="Times New Roman" w:cs="Times New Roman"/>
          <w:color w:val="000000"/>
          <w:sz w:val="20"/>
          <w:szCs w:val="20"/>
          <w:shd w:val="clear" w:color="auto" w:fill="FFFFFF"/>
        </w:rPr>
        <w:t>с применением сюжетно-ролевых игр</w:t>
      </w:r>
      <w:r>
        <w:rPr>
          <w:rStyle w:val="c2"/>
          <w:rFonts w:ascii="Times New Roman" w:hAnsi="Times New Roman" w:cs="Times New Roman"/>
          <w:color w:val="000000"/>
          <w:sz w:val="20"/>
          <w:szCs w:val="20"/>
          <w:shd w:val="clear" w:color="auto" w:fill="FFFFFF"/>
        </w:rPr>
        <w:t xml:space="preserve">. Так, известная игра «Ангелы и демоны» показывает учащимся не только как нужно вести себя на переговорах или </w:t>
      </w:r>
      <w:r w:rsidR="00342978">
        <w:rPr>
          <w:rStyle w:val="c2"/>
          <w:rFonts w:ascii="Times New Roman" w:hAnsi="Times New Roman" w:cs="Times New Roman"/>
          <w:color w:val="000000"/>
          <w:sz w:val="20"/>
          <w:szCs w:val="20"/>
          <w:shd w:val="clear" w:color="auto" w:fill="FFFFFF"/>
        </w:rPr>
        <w:t xml:space="preserve">в </w:t>
      </w:r>
      <w:r>
        <w:rPr>
          <w:rStyle w:val="c2"/>
          <w:rFonts w:ascii="Times New Roman" w:hAnsi="Times New Roman" w:cs="Times New Roman"/>
          <w:color w:val="000000"/>
          <w:sz w:val="20"/>
          <w:szCs w:val="20"/>
          <w:shd w:val="clear" w:color="auto" w:fill="FFFFFF"/>
        </w:rPr>
        <w:t xml:space="preserve">общении с различными людьми, но и прислушиваться к своему собственному мнению, а различные викторины, постановочные сценки или игры-рассказы – </w:t>
      </w:r>
      <w:r>
        <w:rPr>
          <w:rStyle w:val="c2"/>
          <w:rFonts w:ascii="Times New Roman" w:hAnsi="Times New Roman" w:cs="Times New Roman"/>
          <w:color w:val="000000"/>
          <w:sz w:val="20"/>
          <w:szCs w:val="20"/>
          <w:shd w:val="clear" w:color="auto" w:fill="FFFFFF"/>
        </w:rPr>
        <w:lastRenderedPageBreak/>
        <w:t>предполагают взаимодействие учащихся друг с другом</w:t>
      </w:r>
      <w:r w:rsidRPr="00327773">
        <w:rPr>
          <w:rStyle w:val="c2"/>
          <w:rFonts w:ascii="Times New Roman" w:hAnsi="Times New Roman" w:cs="Times New Roman"/>
          <w:color w:val="000000"/>
          <w:sz w:val="20"/>
          <w:szCs w:val="20"/>
          <w:shd w:val="clear" w:color="auto" w:fill="FFFFFF"/>
        </w:rPr>
        <w:t>.</w:t>
      </w:r>
      <w:r>
        <w:rPr>
          <w:rStyle w:val="c2"/>
          <w:rFonts w:ascii="Times New Roman" w:hAnsi="Times New Roman" w:cs="Times New Roman"/>
          <w:color w:val="000000"/>
          <w:sz w:val="20"/>
          <w:szCs w:val="20"/>
          <w:shd w:val="clear" w:color="auto" w:fill="FFFFFF"/>
        </w:rPr>
        <w:t xml:space="preserve"> Деловые игры несут ту же роль, только на другом уровне – здесь учащимся приходится применять на себе маски различных героев: писателей, художников и т.д. у которых берут интервью</w:t>
      </w:r>
      <w:r w:rsidR="00821E31">
        <w:rPr>
          <w:rStyle w:val="c2"/>
          <w:rFonts w:ascii="Times New Roman" w:hAnsi="Times New Roman" w:cs="Times New Roman"/>
          <w:color w:val="000000"/>
          <w:sz w:val="20"/>
          <w:szCs w:val="20"/>
          <w:shd w:val="clear" w:color="auto" w:fill="FFFFFF"/>
        </w:rPr>
        <w:t xml:space="preserve"> или же испытать на себе роль интервьюера.</w:t>
      </w:r>
    </w:p>
    <w:p w:rsidR="00821E31" w:rsidRDefault="00821E31" w:rsidP="00B030D6">
      <w:pPr>
        <w:spacing w:after="0" w:line="240" w:lineRule="auto"/>
        <w:ind w:firstLine="425"/>
        <w:jc w:val="both"/>
        <w:rPr>
          <w:rStyle w:val="c2"/>
          <w:rFonts w:ascii="Times New Roman" w:hAnsi="Times New Roman" w:cs="Times New Roman"/>
          <w:color w:val="000000"/>
          <w:sz w:val="20"/>
          <w:szCs w:val="20"/>
          <w:shd w:val="clear" w:color="auto" w:fill="FFFFFF"/>
        </w:rPr>
      </w:pPr>
      <w:r>
        <w:rPr>
          <w:rStyle w:val="c2"/>
          <w:rFonts w:ascii="Times New Roman" w:hAnsi="Times New Roman" w:cs="Times New Roman"/>
          <w:color w:val="000000"/>
          <w:sz w:val="20"/>
          <w:szCs w:val="20"/>
          <w:shd w:val="clear" w:color="auto" w:fill="FFFFFF"/>
        </w:rPr>
        <w:t xml:space="preserve">Конечно, без проблемного метода обойтись на занятиях просто </w:t>
      </w:r>
      <w:r w:rsidRPr="00821E31">
        <w:rPr>
          <w:rStyle w:val="c2"/>
          <w:rFonts w:ascii="Times New Roman" w:hAnsi="Times New Roman" w:cs="Times New Roman"/>
          <w:color w:val="000000"/>
          <w:sz w:val="20"/>
          <w:szCs w:val="20"/>
          <w:shd w:val="clear" w:color="auto" w:fill="FFFFFF"/>
        </w:rPr>
        <w:t>невозможно, ведь он предполагает постановку проблемы (проблемной ситуации, проблемного вопроса) и поиск решений этой проблемы через анализ подобных ситуаций (вопросов, явлений).</w:t>
      </w:r>
      <w:r>
        <w:rPr>
          <w:rStyle w:val="c2"/>
          <w:rFonts w:ascii="Times New Roman" w:hAnsi="Times New Roman" w:cs="Times New Roman"/>
          <w:color w:val="000000"/>
          <w:sz w:val="20"/>
          <w:szCs w:val="20"/>
          <w:shd w:val="clear" w:color="auto" w:fill="FFFFFF"/>
        </w:rPr>
        <w:t xml:space="preserve"> Именно поэтому на занятиях мы совместно с учащимися составляем план газеты и выбираем те статьи, которые не только бы отражали характер учебного заведения, но и были интересны разным категориям читателей. Именно здесь строится основной «хребет» журналиста и раскрываются характеры учащихся.</w:t>
      </w:r>
    </w:p>
    <w:p w:rsidR="00821E31" w:rsidRDefault="00821E31" w:rsidP="00B030D6">
      <w:pPr>
        <w:spacing w:after="0" w:line="240" w:lineRule="auto"/>
        <w:ind w:firstLine="425"/>
        <w:jc w:val="both"/>
        <w:rPr>
          <w:rStyle w:val="c2"/>
          <w:rFonts w:ascii="Times New Roman" w:hAnsi="Times New Roman" w:cs="Times New Roman"/>
          <w:color w:val="000000"/>
          <w:sz w:val="20"/>
          <w:szCs w:val="20"/>
          <w:shd w:val="clear" w:color="auto" w:fill="FFFFFF"/>
        </w:rPr>
      </w:pPr>
      <w:r>
        <w:rPr>
          <w:rStyle w:val="c9"/>
          <w:rFonts w:ascii="Times New Roman" w:hAnsi="Times New Roman" w:cs="Times New Roman"/>
          <w:color w:val="000000"/>
          <w:sz w:val="20"/>
          <w:szCs w:val="20"/>
          <w:shd w:val="clear" w:color="auto" w:fill="FFFFFF"/>
        </w:rPr>
        <w:t>Т</w:t>
      </w:r>
      <w:r w:rsidRPr="00821E31">
        <w:rPr>
          <w:rStyle w:val="c9"/>
          <w:rFonts w:ascii="Times New Roman" w:hAnsi="Times New Roman" w:cs="Times New Roman"/>
          <w:color w:val="000000"/>
          <w:sz w:val="20"/>
          <w:szCs w:val="20"/>
          <w:shd w:val="clear" w:color="auto" w:fill="FFFFFF"/>
        </w:rPr>
        <w:t>ворческие задания</w:t>
      </w:r>
      <w:r w:rsidR="00B873F5">
        <w:rPr>
          <w:rStyle w:val="c9"/>
          <w:rFonts w:ascii="Times New Roman" w:hAnsi="Times New Roman" w:cs="Times New Roman"/>
          <w:color w:val="000000"/>
          <w:sz w:val="20"/>
          <w:szCs w:val="20"/>
          <w:shd w:val="clear" w:color="auto" w:fill="FFFFFF"/>
        </w:rPr>
        <w:t xml:space="preserve"> </w:t>
      </w:r>
      <w:r w:rsidRPr="00821E31">
        <w:rPr>
          <w:rStyle w:val="c15"/>
          <w:rFonts w:ascii="Times New Roman" w:hAnsi="Times New Roman" w:cs="Times New Roman"/>
          <w:color w:val="000000"/>
          <w:sz w:val="20"/>
          <w:szCs w:val="20"/>
          <w:shd w:val="clear" w:color="auto" w:fill="FFFFFF"/>
        </w:rPr>
        <w:t>способствую</w:t>
      </w:r>
      <w:r w:rsidR="00B873F5">
        <w:rPr>
          <w:rStyle w:val="c15"/>
          <w:rFonts w:ascii="Times New Roman" w:hAnsi="Times New Roman" w:cs="Times New Roman"/>
          <w:color w:val="000000"/>
          <w:sz w:val="20"/>
          <w:szCs w:val="20"/>
          <w:shd w:val="clear" w:color="auto" w:fill="FFFFFF"/>
        </w:rPr>
        <w:t>т</w:t>
      </w:r>
      <w:r w:rsidRPr="00821E31">
        <w:rPr>
          <w:rStyle w:val="c15"/>
          <w:rFonts w:ascii="Times New Roman" w:hAnsi="Times New Roman" w:cs="Times New Roman"/>
          <w:color w:val="000000"/>
          <w:sz w:val="20"/>
          <w:szCs w:val="20"/>
          <w:shd w:val="clear" w:color="auto" w:fill="FFFFFF"/>
        </w:rPr>
        <w:t xml:space="preserve"> социализации</w:t>
      </w:r>
      <w:r w:rsidR="00B873F5">
        <w:rPr>
          <w:rStyle w:val="c15"/>
          <w:rFonts w:ascii="Times New Roman" w:hAnsi="Times New Roman" w:cs="Times New Roman"/>
          <w:color w:val="000000"/>
          <w:sz w:val="20"/>
          <w:szCs w:val="20"/>
          <w:shd w:val="clear" w:color="auto" w:fill="FFFFFF"/>
        </w:rPr>
        <w:t xml:space="preserve"> </w:t>
      </w:r>
      <w:r w:rsidRPr="00821E31">
        <w:rPr>
          <w:rStyle w:val="c15"/>
          <w:rFonts w:ascii="Times New Roman" w:hAnsi="Times New Roman" w:cs="Times New Roman"/>
          <w:color w:val="000000"/>
          <w:sz w:val="20"/>
          <w:szCs w:val="20"/>
          <w:shd w:val="clear" w:color="auto" w:fill="FFFFFF"/>
        </w:rPr>
        <w:t>личности учащихся</w:t>
      </w:r>
      <w:r w:rsidR="00B873F5">
        <w:rPr>
          <w:rStyle w:val="c15"/>
          <w:rFonts w:ascii="Times New Roman" w:hAnsi="Times New Roman" w:cs="Times New Roman"/>
          <w:color w:val="000000"/>
          <w:sz w:val="20"/>
          <w:szCs w:val="20"/>
          <w:shd w:val="clear" w:color="auto" w:fill="FFFFFF"/>
        </w:rPr>
        <w:t>,</w:t>
      </w:r>
      <w:r w:rsidR="00ED632D">
        <w:rPr>
          <w:rStyle w:val="c2"/>
          <w:rFonts w:ascii="Times New Roman" w:hAnsi="Times New Roman" w:cs="Times New Roman"/>
          <w:color w:val="000000"/>
          <w:sz w:val="20"/>
          <w:szCs w:val="20"/>
          <w:shd w:val="clear" w:color="auto" w:fill="FFFFFF"/>
        </w:rPr>
        <w:t xml:space="preserve"> </w:t>
      </w:r>
      <w:r w:rsidRPr="00821E31">
        <w:rPr>
          <w:rStyle w:val="c2"/>
          <w:rFonts w:ascii="Times New Roman" w:hAnsi="Times New Roman" w:cs="Times New Roman"/>
          <w:color w:val="000000"/>
          <w:sz w:val="20"/>
          <w:szCs w:val="20"/>
          <w:shd w:val="clear" w:color="auto" w:fill="FFFFFF"/>
        </w:rPr>
        <w:t xml:space="preserve">воспитанию, мотивируют </w:t>
      </w:r>
      <w:r w:rsidR="00ED632D">
        <w:rPr>
          <w:rStyle w:val="c2"/>
          <w:rFonts w:ascii="Times New Roman" w:hAnsi="Times New Roman" w:cs="Times New Roman"/>
          <w:color w:val="000000"/>
          <w:sz w:val="20"/>
          <w:szCs w:val="20"/>
          <w:shd w:val="clear" w:color="auto" w:fill="FFFFFF"/>
        </w:rPr>
        <w:t>их и позволяют не бояться выступать на публике и высказывать свое мнение</w:t>
      </w:r>
      <w:r w:rsidRPr="00821E31">
        <w:rPr>
          <w:rStyle w:val="c2"/>
          <w:rFonts w:ascii="Times New Roman" w:hAnsi="Times New Roman" w:cs="Times New Roman"/>
          <w:color w:val="000000"/>
          <w:sz w:val="20"/>
          <w:szCs w:val="20"/>
          <w:shd w:val="clear" w:color="auto" w:fill="FFFFFF"/>
        </w:rPr>
        <w:t xml:space="preserve">. Неизвестность ответа и возможность найти свое собственное «правильное» решение, основанное на персональном опыте и опыте своих </w:t>
      </w:r>
      <w:r w:rsidR="00ED632D">
        <w:rPr>
          <w:rStyle w:val="c2"/>
          <w:rFonts w:ascii="Times New Roman" w:hAnsi="Times New Roman" w:cs="Times New Roman"/>
          <w:color w:val="000000"/>
          <w:sz w:val="20"/>
          <w:szCs w:val="20"/>
          <w:shd w:val="clear" w:color="auto" w:fill="FFFFFF"/>
        </w:rPr>
        <w:t>одногруппников</w:t>
      </w:r>
      <w:r w:rsidRPr="00821E31">
        <w:rPr>
          <w:rStyle w:val="c2"/>
          <w:rFonts w:ascii="Times New Roman" w:hAnsi="Times New Roman" w:cs="Times New Roman"/>
          <w:color w:val="000000"/>
          <w:sz w:val="20"/>
          <w:szCs w:val="20"/>
          <w:shd w:val="clear" w:color="auto" w:fill="FFFFFF"/>
        </w:rPr>
        <w:t xml:space="preserve">, позволяет создать среди учащихся фундамент для сотрудничества, </w:t>
      </w:r>
      <w:r w:rsidR="00ED632D">
        <w:rPr>
          <w:rStyle w:val="c2"/>
          <w:rFonts w:ascii="Times New Roman" w:hAnsi="Times New Roman" w:cs="Times New Roman"/>
          <w:color w:val="000000"/>
          <w:sz w:val="20"/>
          <w:szCs w:val="20"/>
          <w:shd w:val="clear" w:color="auto" w:fill="FFFFFF"/>
        </w:rPr>
        <w:t xml:space="preserve">взаимного </w:t>
      </w:r>
      <w:r w:rsidRPr="00821E31">
        <w:rPr>
          <w:rStyle w:val="c2"/>
          <w:rFonts w:ascii="Times New Roman" w:hAnsi="Times New Roman" w:cs="Times New Roman"/>
          <w:color w:val="000000"/>
          <w:sz w:val="20"/>
          <w:szCs w:val="20"/>
          <w:shd w:val="clear" w:color="auto" w:fill="FFFFFF"/>
        </w:rPr>
        <w:t xml:space="preserve">обучения, </w:t>
      </w:r>
      <w:r w:rsidR="00ED632D">
        <w:rPr>
          <w:rStyle w:val="c2"/>
          <w:rFonts w:ascii="Times New Roman" w:hAnsi="Times New Roman" w:cs="Times New Roman"/>
          <w:color w:val="000000"/>
          <w:sz w:val="20"/>
          <w:szCs w:val="20"/>
          <w:shd w:val="clear" w:color="auto" w:fill="FFFFFF"/>
        </w:rPr>
        <w:t xml:space="preserve">а самое главное – </w:t>
      </w:r>
      <w:r w:rsidRPr="00821E31">
        <w:rPr>
          <w:rStyle w:val="c2"/>
          <w:rFonts w:ascii="Times New Roman" w:hAnsi="Times New Roman" w:cs="Times New Roman"/>
          <w:color w:val="000000"/>
          <w:sz w:val="20"/>
          <w:szCs w:val="20"/>
          <w:shd w:val="clear" w:color="auto" w:fill="FFFFFF"/>
        </w:rPr>
        <w:t xml:space="preserve">общения всех участников образовательного процесса. </w:t>
      </w:r>
      <w:r w:rsidR="00ED632D">
        <w:rPr>
          <w:rStyle w:val="c2"/>
          <w:rFonts w:ascii="Times New Roman" w:hAnsi="Times New Roman" w:cs="Times New Roman"/>
          <w:color w:val="000000"/>
          <w:sz w:val="20"/>
          <w:szCs w:val="20"/>
          <w:shd w:val="clear" w:color="auto" w:fill="FFFFFF"/>
        </w:rPr>
        <w:t>К таким заданиям относятся с</w:t>
      </w:r>
      <w:r w:rsidRPr="00821E31">
        <w:rPr>
          <w:rStyle w:val="c2"/>
          <w:rFonts w:ascii="Times New Roman" w:hAnsi="Times New Roman" w:cs="Times New Roman"/>
          <w:color w:val="000000"/>
          <w:sz w:val="20"/>
          <w:szCs w:val="20"/>
          <w:shd w:val="clear" w:color="auto" w:fill="FFFFFF"/>
        </w:rPr>
        <w:t xml:space="preserve">оставление по теме урока ребусов, </w:t>
      </w:r>
      <w:r w:rsidR="00ED632D">
        <w:rPr>
          <w:rStyle w:val="c2"/>
          <w:rFonts w:ascii="Times New Roman" w:hAnsi="Times New Roman" w:cs="Times New Roman"/>
          <w:color w:val="000000"/>
          <w:sz w:val="20"/>
          <w:szCs w:val="20"/>
          <w:shd w:val="clear" w:color="auto" w:fill="FFFFFF"/>
        </w:rPr>
        <w:t>составление предложений или рассказов из только-что выдуманных или заранее подготовленных слов и т.д.</w:t>
      </w:r>
    </w:p>
    <w:p w:rsidR="00ED632D" w:rsidRPr="00ED632D" w:rsidRDefault="00AA429C" w:rsidP="00B030D6">
      <w:pPr>
        <w:spacing w:after="0" w:line="240" w:lineRule="auto"/>
        <w:ind w:firstLine="425"/>
        <w:jc w:val="both"/>
        <w:rPr>
          <w:rStyle w:val="c2"/>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Интересной формой организации образовательного процесса является п</w:t>
      </w:r>
      <w:r w:rsidR="00ED632D">
        <w:rPr>
          <w:rFonts w:ascii="Times New Roman" w:hAnsi="Times New Roman" w:cs="Times New Roman"/>
          <w:color w:val="000000"/>
          <w:sz w:val="20"/>
          <w:szCs w:val="20"/>
          <w:shd w:val="clear" w:color="auto" w:fill="FFFFFF"/>
        </w:rPr>
        <w:t>роведение «</w:t>
      </w:r>
      <w:r w:rsidR="00ED632D" w:rsidRPr="00ED632D">
        <w:rPr>
          <w:rFonts w:ascii="Times New Roman" w:hAnsi="Times New Roman" w:cs="Times New Roman"/>
          <w:color w:val="000000"/>
          <w:sz w:val="20"/>
          <w:szCs w:val="20"/>
          <w:shd w:val="clear" w:color="auto" w:fill="FFFFFF"/>
        </w:rPr>
        <w:t>тематическ</w:t>
      </w:r>
      <w:r w:rsidR="00ED632D">
        <w:rPr>
          <w:rFonts w:ascii="Times New Roman" w:hAnsi="Times New Roman" w:cs="Times New Roman"/>
          <w:color w:val="000000"/>
          <w:sz w:val="20"/>
          <w:szCs w:val="20"/>
          <w:shd w:val="clear" w:color="auto" w:fill="FFFFFF"/>
        </w:rPr>
        <w:t>их</w:t>
      </w:r>
      <w:r w:rsidR="00ED632D" w:rsidRPr="00ED632D">
        <w:rPr>
          <w:rFonts w:ascii="Times New Roman" w:hAnsi="Times New Roman" w:cs="Times New Roman"/>
          <w:color w:val="000000"/>
          <w:sz w:val="20"/>
          <w:szCs w:val="20"/>
          <w:shd w:val="clear" w:color="auto" w:fill="FFFFFF"/>
        </w:rPr>
        <w:t xml:space="preserve"> недел</w:t>
      </w:r>
      <w:r w:rsidR="00ED632D">
        <w:rPr>
          <w:rFonts w:ascii="Times New Roman" w:hAnsi="Times New Roman" w:cs="Times New Roman"/>
          <w:color w:val="000000"/>
          <w:sz w:val="20"/>
          <w:szCs w:val="20"/>
          <w:shd w:val="clear" w:color="auto" w:fill="FFFFFF"/>
        </w:rPr>
        <w:t>ь»</w:t>
      </w:r>
      <w:r w:rsidR="00ED632D" w:rsidRPr="00ED632D">
        <w:rPr>
          <w:rFonts w:ascii="Times New Roman" w:hAnsi="Times New Roman" w:cs="Times New Roman"/>
          <w:color w:val="000000"/>
          <w:sz w:val="20"/>
          <w:szCs w:val="20"/>
          <w:shd w:val="clear" w:color="auto" w:fill="FFFFFF"/>
        </w:rPr>
        <w:t xml:space="preserve"> включает систему мероприятий</w:t>
      </w:r>
      <w:r w:rsidR="00B873F5">
        <w:rPr>
          <w:rFonts w:ascii="Times New Roman" w:hAnsi="Times New Roman" w:cs="Times New Roman"/>
          <w:color w:val="000000"/>
          <w:sz w:val="20"/>
          <w:szCs w:val="20"/>
          <w:shd w:val="clear" w:color="auto" w:fill="FFFFFF"/>
        </w:rPr>
        <w:t>, проводимых за рамками учебных часов</w:t>
      </w:r>
      <w:r w:rsidR="00ED632D" w:rsidRPr="00ED632D">
        <w:rPr>
          <w:rFonts w:ascii="Times New Roman" w:hAnsi="Times New Roman" w:cs="Times New Roman"/>
          <w:color w:val="000000"/>
          <w:sz w:val="20"/>
          <w:szCs w:val="20"/>
          <w:shd w:val="clear" w:color="auto" w:fill="FFFFFF"/>
        </w:rPr>
        <w:t xml:space="preserve">, </w:t>
      </w:r>
      <w:r w:rsidR="00ED632D">
        <w:rPr>
          <w:rFonts w:ascii="Times New Roman" w:hAnsi="Times New Roman" w:cs="Times New Roman"/>
          <w:color w:val="000000"/>
          <w:sz w:val="20"/>
          <w:szCs w:val="20"/>
          <w:shd w:val="clear" w:color="auto" w:fill="FFFFFF"/>
        </w:rPr>
        <w:t xml:space="preserve">которые </w:t>
      </w:r>
      <w:r w:rsidR="00ED632D" w:rsidRPr="00ED632D">
        <w:rPr>
          <w:rFonts w:ascii="Times New Roman" w:hAnsi="Times New Roman" w:cs="Times New Roman"/>
          <w:color w:val="000000"/>
          <w:sz w:val="20"/>
          <w:szCs w:val="20"/>
          <w:shd w:val="clear" w:color="auto" w:fill="FFFFFF"/>
        </w:rPr>
        <w:t>решаю</w:t>
      </w:r>
      <w:r w:rsidR="00ED632D">
        <w:rPr>
          <w:rFonts w:ascii="Times New Roman" w:hAnsi="Times New Roman" w:cs="Times New Roman"/>
          <w:color w:val="000000"/>
          <w:sz w:val="20"/>
          <w:szCs w:val="20"/>
          <w:shd w:val="clear" w:color="auto" w:fill="FFFFFF"/>
        </w:rPr>
        <w:t>т</w:t>
      </w:r>
      <w:r w:rsidR="00ED632D" w:rsidRPr="00ED632D">
        <w:rPr>
          <w:rFonts w:ascii="Times New Roman" w:hAnsi="Times New Roman" w:cs="Times New Roman"/>
          <w:color w:val="000000"/>
          <w:sz w:val="20"/>
          <w:szCs w:val="20"/>
          <w:shd w:val="clear" w:color="auto" w:fill="FFFFFF"/>
        </w:rPr>
        <w:t xml:space="preserve"> различные задачи, реализу</w:t>
      </w:r>
      <w:r w:rsidR="00B873F5">
        <w:rPr>
          <w:rFonts w:ascii="Times New Roman" w:hAnsi="Times New Roman" w:cs="Times New Roman"/>
          <w:color w:val="000000"/>
          <w:sz w:val="20"/>
          <w:szCs w:val="20"/>
          <w:shd w:val="clear" w:color="auto" w:fill="FFFFFF"/>
        </w:rPr>
        <w:t>ю</w:t>
      </w:r>
      <w:r w:rsidR="00ED632D" w:rsidRPr="00ED632D">
        <w:rPr>
          <w:rFonts w:ascii="Times New Roman" w:hAnsi="Times New Roman" w:cs="Times New Roman"/>
          <w:color w:val="000000"/>
          <w:sz w:val="20"/>
          <w:szCs w:val="20"/>
          <w:shd w:val="clear" w:color="auto" w:fill="FFFFFF"/>
        </w:rPr>
        <w:t xml:space="preserve">тся интеллектуальный и творческий потенциал участников. </w:t>
      </w:r>
      <w:r w:rsidR="00ED632D">
        <w:rPr>
          <w:rFonts w:ascii="Times New Roman" w:hAnsi="Times New Roman" w:cs="Times New Roman"/>
          <w:color w:val="000000"/>
          <w:sz w:val="20"/>
          <w:szCs w:val="20"/>
          <w:shd w:val="clear" w:color="auto" w:fill="FFFFFF"/>
        </w:rPr>
        <w:t>Содержание таких недель может быть различн</w:t>
      </w:r>
      <w:r w:rsidR="00B873F5">
        <w:rPr>
          <w:rFonts w:ascii="Times New Roman" w:hAnsi="Times New Roman" w:cs="Times New Roman"/>
          <w:color w:val="000000"/>
          <w:sz w:val="20"/>
          <w:szCs w:val="20"/>
          <w:shd w:val="clear" w:color="auto" w:fill="FFFFFF"/>
        </w:rPr>
        <w:t>ым</w:t>
      </w:r>
      <w:r w:rsidR="00ED632D">
        <w:rPr>
          <w:rFonts w:ascii="Times New Roman" w:hAnsi="Times New Roman" w:cs="Times New Roman"/>
          <w:color w:val="000000"/>
          <w:sz w:val="20"/>
          <w:szCs w:val="20"/>
          <w:shd w:val="clear" w:color="auto" w:fill="FFFFFF"/>
        </w:rPr>
        <w:t xml:space="preserve">. Так, мы с учащимися устраиваем встречи с известными личностями (писателями, художниками, ветеранами войн), </w:t>
      </w:r>
      <w:r w:rsidR="00B873F5">
        <w:rPr>
          <w:rFonts w:ascii="Times New Roman" w:hAnsi="Times New Roman" w:cs="Times New Roman"/>
          <w:color w:val="000000"/>
          <w:sz w:val="20"/>
          <w:szCs w:val="20"/>
          <w:shd w:val="clear" w:color="auto" w:fill="FFFFFF"/>
        </w:rPr>
        <w:t>что позволяет</w:t>
      </w:r>
      <w:r w:rsidR="00ED632D">
        <w:rPr>
          <w:rFonts w:ascii="Times New Roman" w:hAnsi="Times New Roman" w:cs="Times New Roman"/>
          <w:color w:val="000000"/>
          <w:sz w:val="20"/>
          <w:szCs w:val="20"/>
          <w:shd w:val="clear" w:color="auto" w:fill="FFFFFF"/>
        </w:rPr>
        <w:t xml:space="preserve"> сформировать навыки общения не только со своими сверстниками, но и с представителями другой возрастной категории, тем самым развивая свои социальные навыки. Поездки на выставки привносят сою лепту в формирование социального навыка у учащихся – они приучаются к культуре, расширяют кругозор, формируют свою точку зрения при обсуждении увиденного.</w:t>
      </w:r>
    </w:p>
    <w:p w:rsidR="00327773" w:rsidRDefault="00B401F5" w:rsidP="00B030D6">
      <w:pPr>
        <w:spacing w:after="0" w:line="240" w:lineRule="auto"/>
        <w:ind w:firstLine="425"/>
        <w:jc w:val="both"/>
        <w:rPr>
          <w:rFonts w:ascii="Times New Roman" w:hAnsi="Times New Roman" w:cs="Times New Roman"/>
          <w:iCs/>
          <w:sz w:val="20"/>
          <w:szCs w:val="20"/>
        </w:rPr>
      </w:pPr>
      <w:r w:rsidRPr="00B401F5">
        <w:rPr>
          <w:rFonts w:ascii="Times New Roman" w:hAnsi="Times New Roman" w:cs="Times New Roman"/>
          <w:iCs/>
          <w:sz w:val="20"/>
          <w:szCs w:val="20"/>
        </w:rPr>
        <w:t>Челове</w:t>
      </w:r>
      <w:r>
        <w:rPr>
          <w:rFonts w:ascii="Times New Roman" w:hAnsi="Times New Roman" w:cs="Times New Roman"/>
          <w:iCs/>
          <w:sz w:val="20"/>
          <w:szCs w:val="20"/>
        </w:rPr>
        <w:t>к не может жить без социума,</w:t>
      </w:r>
      <w:r w:rsidRPr="00B401F5">
        <w:rPr>
          <w:rFonts w:ascii="Times New Roman" w:hAnsi="Times New Roman" w:cs="Times New Roman"/>
          <w:iCs/>
          <w:sz w:val="20"/>
          <w:szCs w:val="20"/>
        </w:rPr>
        <w:t xml:space="preserve"> его прогресс зависит не только от биологических, </w:t>
      </w:r>
      <w:r>
        <w:rPr>
          <w:rFonts w:ascii="Times New Roman" w:hAnsi="Times New Roman" w:cs="Times New Roman"/>
          <w:iCs/>
          <w:sz w:val="20"/>
          <w:szCs w:val="20"/>
        </w:rPr>
        <w:t>но и</w:t>
      </w:r>
      <w:r w:rsidRPr="00B401F5">
        <w:rPr>
          <w:rFonts w:ascii="Times New Roman" w:hAnsi="Times New Roman" w:cs="Times New Roman"/>
          <w:iCs/>
          <w:sz w:val="20"/>
          <w:szCs w:val="20"/>
        </w:rPr>
        <w:t xml:space="preserve"> от социальных законов.</w:t>
      </w:r>
      <w:r>
        <w:rPr>
          <w:rFonts w:ascii="Times New Roman" w:hAnsi="Times New Roman" w:cs="Times New Roman"/>
          <w:iCs/>
          <w:sz w:val="20"/>
          <w:szCs w:val="20"/>
        </w:rPr>
        <w:t xml:space="preserve"> Именно поэтому </w:t>
      </w:r>
      <w:r w:rsidRPr="00B401F5">
        <w:rPr>
          <w:rFonts w:ascii="Times New Roman" w:hAnsi="Times New Roman" w:cs="Times New Roman"/>
          <w:iCs/>
          <w:sz w:val="20"/>
          <w:szCs w:val="20"/>
        </w:rPr>
        <w:t>он формируется только при наличии общественных условий жизни.</w:t>
      </w:r>
      <w:r w:rsidR="006E2E22">
        <w:rPr>
          <w:rFonts w:ascii="Times New Roman" w:hAnsi="Times New Roman" w:cs="Times New Roman"/>
          <w:iCs/>
          <w:sz w:val="20"/>
          <w:szCs w:val="20"/>
        </w:rPr>
        <w:t xml:space="preserve"> </w:t>
      </w:r>
      <w:r>
        <w:rPr>
          <w:rFonts w:ascii="Times New Roman" w:hAnsi="Times New Roman" w:cs="Times New Roman"/>
          <w:iCs/>
          <w:sz w:val="20"/>
          <w:szCs w:val="20"/>
        </w:rPr>
        <w:t xml:space="preserve">Ну, а чтобы развить социальные способности и навыки, мы </w:t>
      </w:r>
      <w:r>
        <w:rPr>
          <w:rFonts w:ascii="Times New Roman" w:hAnsi="Times New Roman" w:cs="Times New Roman"/>
          <w:iCs/>
          <w:sz w:val="20"/>
          <w:szCs w:val="20"/>
        </w:rPr>
        <w:lastRenderedPageBreak/>
        <w:t xml:space="preserve">должны закладывать их и формировать у учащихся с юных лет. Описанные выше </w:t>
      </w:r>
      <w:r w:rsidR="006E2E22">
        <w:rPr>
          <w:rFonts w:ascii="Times New Roman" w:hAnsi="Times New Roman" w:cs="Times New Roman"/>
          <w:iCs/>
          <w:sz w:val="20"/>
          <w:szCs w:val="20"/>
        </w:rPr>
        <w:t xml:space="preserve">формы работы и </w:t>
      </w:r>
      <w:r>
        <w:rPr>
          <w:rFonts w:ascii="Times New Roman" w:hAnsi="Times New Roman" w:cs="Times New Roman"/>
          <w:iCs/>
          <w:sz w:val="20"/>
          <w:szCs w:val="20"/>
        </w:rPr>
        <w:t xml:space="preserve">методы можно применять на практике не только на занятиях по журналистике, но и абсолютно на </w:t>
      </w:r>
      <w:r w:rsidR="00B030D6">
        <w:rPr>
          <w:rFonts w:ascii="Times New Roman" w:hAnsi="Times New Roman" w:cs="Times New Roman"/>
          <w:iCs/>
          <w:sz w:val="20"/>
          <w:szCs w:val="20"/>
        </w:rPr>
        <w:t>любых занятиях, лишь адаптируя их под спец</w:t>
      </w:r>
      <w:bookmarkStart w:id="0" w:name="_GoBack"/>
      <w:bookmarkEnd w:id="0"/>
      <w:r w:rsidR="00B030D6">
        <w:rPr>
          <w:rFonts w:ascii="Times New Roman" w:hAnsi="Times New Roman" w:cs="Times New Roman"/>
          <w:iCs/>
          <w:sz w:val="20"/>
          <w:szCs w:val="20"/>
        </w:rPr>
        <w:t>ифику своего предмета.</w:t>
      </w:r>
    </w:p>
    <w:p w:rsidR="003A53D2" w:rsidRDefault="003A53D2" w:rsidP="003A53D2">
      <w:pPr>
        <w:spacing w:after="0" w:line="240" w:lineRule="auto"/>
        <w:ind w:firstLine="425"/>
        <w:jc w:val="center"/>
        <w:rPr>
          <w:rFonts w:ascii="Times New Roman" w:hAnsi="Times New Roman" w:cs="Times New Roman"/>
          <w:iCs/>
          <w:sz w:val="20"/>
          <w:szCs w:val="20"/>
        </w:rPr>
      </w:pPr>
    </w:p>
    <w:p w:rsidR="003A53D2" w:rsidRDefault="003A53D2" w:rsidP="003A53D2">
      <w:pPr>
        <w:spacing w:after="0" w:line="240" w:lineRule="auto"/>
        <w:ind w:firstLine="425"/>
        <w:jc w:val="center"/>
        <w:rPr>
          <w:rFonts w:ascii="Times New Roman" w:hAnsi="Times New Roman" w:cs="Times New Roman"/>
          <w:i/>
          <w:iCs/>
          <w:sz w:val="20"/>
          <w:szCs w:val="20"/>
        </w:rPr>
      </w:pPr>
      <w:r>
        <w:rPr>
          <w:rFonts w:ascii="Times New Roman" w:hAnsi="Times New Roman" w:cs="Times New Roman"/>
          <w:i/>
          <w:iCs/>
          <w:sz w:val="20"/>
          <w:szCs w:val="20"/>
        </w:rPr>
        <w:t>Литература</w:t>
      </w:r>
    </w:p>
    <w:p w:rsidR="003A53D2" w:rsidRDefault="003A53D2" w:rsidP="004E6CFC">
      <w:pPr>
        <w:spacing w:after="0" w:line="240" w:lineRule="auto"/>
        <w:ind w:firstLine="425"/>
        <w:jc w:val="center"/>
        <w:rPr>
          <w:rFonts w:ascii="Times New Roman" w:hAnsi="Times New Roman" w:cs="Times New Roman"/>
          <w:i/>
          <w:iCs/>
          <w:sz w:val="20"/>
          <w:szCs w:val="20"/>
        </w:rPr>
      </w:pPr>
    </w:p>
    <w:p w:rsidR="008B6C19" w:rsidRPr="008B6C19" w:rsidRDefault="008B6C19" w:rsidP="004E6CFC">
      <w:pPr>
        <w:pStyle w:val="a5"/>
        <w:numPr>
          <w:ilvl w:val="0"/>
          <w:numId w:val="3"/>
        </w:numPr>
        <w:shd w:val="clear" w:color="auto" w:fill="FFFFFF"/>
        <w:spacing w:before="0" w:beforeAutospacing="0" w:after="0" w:afterAutospacing="0"/>
        <w:ind w:left="0" w:firstLine="0"/>
        <w:jc w:val="both"/>
        <w:rPr>
          <w:color w:val="000000"/>
          <w:sz w:val="20"/>
          <w:szCs w:val="20"/>
        </w:rPr>
      </w:pPr>
      <w:r w:rsidRPr="008B6C19">
        <w:rPr>
          <w:color w:val="000000"/>
          <w:sz w:val="20"/>
          <w:szCs w:val="20"/>
        </w:rPr>
        <w:t>О профессии журналиста: учебно-метод</w:t>
      </w:r>
      <w:r>
        <w:rPr>
          <w:color w:val="000000"/>
          <w:sz w:val="20"/>
          <w:szCs w:val="20"/>
        </w:rPr>
        <w:t>ическое</w:t>
      </w:r>
      <w:r w:rsidRPr="008B6C19">
        <w:rPr>
          <w:color w:val="000000"/>
          <w:sz w:val="20"/>
          <w:szCs w:val="20"/>
        </w:rPr>
        <w:t xml:space="preserve"> пособие [Текст</w:t>
      </w:r>
      <w:r>
        <w:rPr>
          <w:color w:val="000000"/>
          <w:sz w:val="20"/>
          <w:szCs w:val="20"/>
        </w:rPr>
        <w:t xml:space="preserve"> непосредственный]. - М.: ИСПС РАО, 2014. – 96 </w:t>
      </w:r>
      <w:r w:rsidRPr="008B6C19">
        <w:rPr>
          <w:color w:val="000000"/>
          <w:sz w:val="20"/>
          <w:szCs w:val="20"/>
        </w:rPr>
        <w:t>с.</w:t>
      </w:r>
    </w:p>
    <w:p w:rsidR="008B6C19" w:rsidRPr="008B6C19" w:rsidRDefault="008B6C19" w:rsidP="004E6CFC">
      <w:pPr>
        <w:pStyle w:val="a5"/>
        <w:numPr>
          <w:ilvl w:val="0"/>
          <w:numId w:val="3"/>
        </w:numPr>
        <w:shd w:val="clear" w:color="auto" w:fill="FFFFFF"/>
        <w:spacing w:before="0" w:beforeAutospacing="0" w:after="0" w:afterAutospacing="0"/>
        <w:ind w:left="0" w:firstLine="0"/>
        <w:jc w:val="both"/>
        <w:rPr>
          <w:color w:val="000000"/>
          <w:sz w:val="20"/>
          <w:szCs w:val="20"/>
        </w:rPr>
      </w:pPr>
      <w:r w:rsidRPr="008B6C19">
        <w:rPr>
          <w:color w:val="000000"/>
          <w:sz w:val="20"/>
          <w:szCs w:val="20"/>
        </w:rPr>
        <w:t>555 замечательных игр и игровых сценариев для школьников [Текст</w:t>
      </w:r>
      <w:r w:rsidR="00451491" w:rsidRPr="00451491">
        <w:rPr>
          <w:color w:val="000000"/>
          <w:sz w:val="20"/>
          <w:szCs w:val="20"/>
        </w:rPr>
        <w:t xml:space="preserve"> </w:t>
      </w:r>
      <w:r w:rsidR="00451491">
        <w:rPr>
          <w:color w:val="000000"/>
          <w:sz w:val="20"/>
          <w:szCs w:val="20"/>
        </w:rPr>
        <w:t>непосредственный</w:t>
      </w:r>
      <w:r w:rsidRPr="008B6C19">
        <w:rPr>
          <w:color w:val="000000"/>
          <w:sz w:val="20"/>
          <w:szCs w:val="20"/>
        </w:rPr>
        <w:t>]. – М.: ЮНВЕС, 2018 – 382 с.</w:t>
      </w:r>
    </w:p>
    <w:p w:rsidR="004E6CFC" w:rsidRPr="004E6CFC" w:rsidRDefault="004E6CFC" w:rsidP="004E6CFC">
      <w:pPr>
        <w:pStyle w:val="a5"/>
        <w:numPr>
          <w:ilvl w:val="0"/>
          <w:numId w:val="3"/>
        </w:numPr>
        <w:shd w:val="clear" w:color="auto" w:fill="FFFFFF"/>
        <w:spacing w:before="0" w:beforeAutospacing="0" w:after="0" w:afterAutospacing="0"/>
        <w:ind w:left="0" w:firstLine="0"/>
        <w:jc w:val="both"/>
        <w:rPr>
          <w:sz w:val="20"/>
          <w:szCs w:val="20"/>
        </w:rPr>
      </w:pPr>
      <w:r>
        <w:rPr>
          <w:color w:val="000000"/>
          <w:sz w:val="20"/>
          <w:szCs w:val="20"/>
        </w:rPr>
        <w:t xml:space="preserve">Л.В. Мамедова, И.В. Иванова </w:t>
      </w:r>
      <w:r w:rsidR="008B6C19" w:rsidRPr="008B6C19">
        <w:rPr>
          <w:color w:val="000000"/>
          <w:sz w:val="20"/>
          <w:szCs w:val="20"/>
        </w:rPr>
        <w:t>Социализация личности [Электронное пособие]. URL:</w:t>
      </w:r>
      <w:r>
        <w:rPr>
          <w:color w:val="000000"/>
          <w:sz w:val="20"/>
          <w:szCs w:val="20"/>
        </w:rPr>
        <w:t xml:space="preserve"> </w:t>
      </w:r>
      <w:hyperlink r:id="rId5" w:tgtFrame="_blank" w:history="1">
        <w:r w:rsidR="008B6C19" w:rsidRPr="008B6C19">
          <w:rPr>
            <w:rStyle w:val="a4"/>
            <w:sz w:val="20"/>
            <w:szCs w:val="20"/>
          </w:rPr>
          <w:t>http://nti.s-vfu.ru/sveden/files/Metod_UMP_Socializaciya_lichnosti_Mamedova_Ivanova.pdf</w:t>
        </w:r>
      </w:hyperlink>
      <w:r>
        <w:rPr>
          <w:color w:val="000000"/>
          <w:sz w:val="20"/>
          <w:szCs w:val="20"/>
        </w:rPr>
        <w:t xml:space="preserve"> (</w:t>
      </w:r>
      <w:r w:rsidRPr="004E6CFC">
        <w:rPr>
          <w:sz w:val="20"/>
          <w:szCs w:val="20"/>
        </w:rPr>
        <w:t xml:space="preserve">дата обращения </w:t>
      </w:r>
      <w:r w:rsidR="008B6C19" w:rsidRPr="004E6CFC">
        <w:rPr>
          <w:sz w:val="20"/>
          <w:szCs w:val="20"/>
        </w:rPr>
        <w:t>16.02.2020 г.)</w:t>
      </w:r>
    </w:p>
    <w:p w:rsidR="008B6C19" w:rsidRPr="004E6CFC" w:rsidRDefault="00E04FDF" w:rsidP="004E6CFC">
      <w:pPr>
        <w:pStyle w:val="a5"/>
        <w:numPr>
          <w:ilvl w:val="0"/>
          <w:numId w:val="3"/>
        </w:numPr>
        <w:shd w:val="clear" w:color="auto" w:fill="FFFFFF"/>
        <w:spacing w:before="0" w:beforeAutospacing="0" w:after="0" w:afterAutospacing="0"/>
        <w:ind w:left="0" w:firstLine="0"/>
        <w:jc w:val="both"/>
        <w:rPr>
          <w:color w:val="000000"/>
          <w:sz w:val="20"/>
          <w:szCs w:val="20"/>
        </w:rPr>
      </w:pPr>
      <w:hyperlink r:id="rId6" w:tgtFrame="_blank" w:history="1">
        <w:r w:rsidR="008B6C19" w:rsidRPr="004E6CFC">
          <w:rPr>
            <w:rStyle w:val="a4"/>
            <w:color w:val="auto"/>
            <w:sz w:val="20"/>
            <w:szCs w:val="20"/>
            <w:u w:val="none"/>
            <w:shd w:val="clear" w:color="auto" w:fill="FFFFFF"/>
          </w:rPr>
          <w:t>Голованова Н.Ф.</w:t>
        </w:r>
      </w:hyperlink>
      <w:r w:rsidR="004E6CFC">
        <w:rPr>
          <w:sz w:val="20"/>
          <w:szCs w:val="20"/>
        </w:rPr>
        <w:t xml:space="preserve"> </w:t>
      </w:r>
      <w:r w:rsidR="008B6C19" w:rsidRPr="004E6CFC">
        <w:rPr>
          <w:sz w:val="20"/>
          <w:szCs w:val="20"/>
        </w:rPr>
        <w:t>Социализация и восп</w:t>
      </w:r>
      <w:r w:rsidR="004E6CFC">
        <w:rPr>
          <w:sz w:val="20"/>
          <w:szCs w:val="20"/>
        </w:rPr>
        <w:t xml:space="preserve">итание ребенка. — СПб.: Речь, — 2004. — </w:t>
      </w:r>
      <w:r w:rsidR="008B6C19" w:rsidRPr="004E6CFC">
        <w:rPr>
          <w:sz w:val="20"/>
          <w:szCs w:val="20"/>
        </w:rPr>
        <w:t>272 с.</w:t>
      </w:r>
    </w:p>
    <w:sectPr w:rsidR="008B6C19" w:rsidRPr="004E6CFC" w:rsidSect="00A360EC">
      <w:pgSz w:w="8391" w:h="11906" w:code="11"/>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E1F89"/>
    <w:multiLevelType w:val="hybridMultilevel"/>
    <w:tmpl w:val="B4721108"/>
    <w:lvl w:ilvl="0" w:tplc="C518BA58">
      <w:start w:val="1"/>
      <w:numFmt w:val="decimal"/>
      <w:lvlText w:val="%1."/>
      <w:lvlJc w:val="left"/>
      <w:pPr>
        <w:ind w:left="1145" w:hanging="360"/>
      </w:pPr>
      <w:rPr>
        <w:sz w:val="20"/>
        <w:szCs w:val="2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
    <w:nsid w:val="2016194C"/>
    <w:multiLevelType w:val="multilevel"/>
    <w:tmpl w:val="461C0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3518A9"/>
    <w:multiLevelType w:val="hybridMultilevel"/>
    <w:tmpl w:val="9864CBCA"/>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
    <w:nsid w:val="335A3BAE"/>
    <w:multiLevelType w:val="hybridMultilevel"/>
    <w:tmpl w:val="9EACA8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drawingGridHorizontalSpacing w:val="110"/>
  <w:displayHorizontalDrawingGridEvery w:val="2"/>
  <w:characterSpacingControl w:val="doNotCompress"/>
  <w:compat/>
  <w:rsids>
    <w:rsidRoot w:val="00224A01"/>
    <w:rsid w:val="00020A1F"/>
    <w:rsid w:val="0004530C"/>
    <w:rsid w:val="00075394"/>
    <w:rsid w:val="000768CA"/>
    <w:rsid w:val="000A0D6F"/>
    <w:rsid w:val="000A76C7"/>
    <w:rsid w:val="00137B88"/>
    <w:rsid w:val="001414C4"/>
    <w:rsid w:val="00173CCF"/>
    <w:rsid w:val="001B3D6D"/>
    <w:rsid w:val="001F3C51"/>
    <w:rsid w:val="00203ABB"/>
    <w:rsid w:val="00206C2B"/>
    <w:rsid w:val="00224A01"/>
    <w:rsid w:val="0026307B"/>
    <w:rsid w:val="00267EFF"/>
    <w:rsid w:val="002C63C3"/>
    <w:rsid w:val="003124A6"/>
    <w:rsid w:val="00327773"/>
    <w:rsid w:val="00342978"/>
    <w:rsid w:val="003716E3"/>
    <w:rsid w:val="003A53D2"/>
    <w:rsid w:val="00407D25"/>
    <w:rsid w:val="00435744"/>
    <w:rsid w:val="00451491"/>
    <w:rsid w:val="00452E45"/>
    <w:rsid w:val="004A002D"/>
    <w:rsid w:val="004A4D2C"/>
    <w:rsid w:val="004E6CFC"/>
    <w:rsid w:val="004F3A36"/>
    <w:rsid w:val="005B2581"/>
    <w:rsid w:val="005C05E7"/>
    <w:rsid w:val="005E3019"/>
    <w:rsid w:val="00602E72"/>
    <w:rsid w:val="00626F47"/>
    <w:rsid w:val="00641108"/>
    <w:rsid w:val="006558EC"/>
    <w:rsid w:val="00682F13"/>
    <w:rsid w:val="006C3F0B"/>
    <w:rsid w:val="006E2E22"/>
    <w:rsid w:val="00821E31"/>
    <w:rsid w:val="00824F9F"/>
    <w:rsid w:val="008B6C19"/>
    <w:rsid w:val="008D58E6"/>
    <w:rsid w:val="009104C9"/>
    <w:rsid w:val="009301AE"/>
    <w:rsid w:val="00963B9C"/>
    <w:rsid w:val="00992FB9"/>
    <w:rsid w:val="009E3503"/>
    <w:rsid w:val="00A142DB"/>
    <w:rsid w:val="00A360EC"/>
    <w:rsid w:val="00A77B39"/>
    <w:rsid w:val="00AA429C"/>
    <w:rsid w:val="00AB730C"/>
    <w:rsid w:val="00B030D6"/>
    <w:rsid w:val="00B13A0F"/>
    <w:rsid w:val="00B243D1"/>
    <w:rsid w:val="00B34909"/>
    <w:rsid w:val="00B401F5"/>
    <w:rsid w:val="00B435AE"/>
    <w:rsid w:val="00B873F5"/>
    <w:rsid w:val="00BF339A"/>
    <w:rsid w:val="00C16CB2"/>
    <w:rsid w:val="00C81A6D"/>
    <w:rsid w:val="00CB0CB2"/>
    <w:rsid w:val="00CB37B6"/>
    <w:rsid w:val="00DE2FB2"/>
    <w:rsid w:val="00E04FDF"/>
    <w:rsid w:val="00E10627"/>
    <w:rsid w:val="00E127CE"/>
    <w:rsid w:val="00ED632D"/>
    <w:rsid w:val="00F16132"/>
    <w:rsid w:val="00F17F49"/>
    <w:rsid w:val="00F24BE9"/>
    <w:rsid w:val="00F90E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3C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60EC"/>
    <w:pPr>
      <w:spacing w:after="200" w:line="276" w:lineRule="auto"/>
      <w:ind w:left="720"/>
      <w:contextualSpacing/>
    </w:pPr>
    <w:rPr>
      <w:rFonts w:ascii="Times New Roman" w:hAnsi="Times New Roman"/>
      <w:sz w:val="24"/>
    </w:rPr>
  </w:style>
  <w:style w:type="paragraph" w:customStyle="1" w:styleId="c10">
    <w:name w:val="c10"/>
    <w:basedOn w:val="a"/>
    <w:rsid w:val="00682F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682F13"/>
  </w:style>
  <w:style w:type="character" w:customStyle="1" w:styleId="c12">
    <w:name w:val="c12"/>
    <w:basedOn w:val="a0"/>
    <w:rsid w:val="00682F13"/>
  </w:style>
  <w:style w:type="character" w:customStyle="1" w:styleId="c9">
    <w:name w:val="c9"/>
    <w:basedOn w:val="a0"/>
    <w:rsid w:val="00327773"/>
  </w:style>
  <w:style w:type="character" w:customStyle="1" w:styleId="c15">
    <w:name w:val="c15"/>
    <w:basedOn w:val="a0"/>
    <w:rsid w:val="00821E31"/>
  </w:style>
  <w:style w:type="character" w:customStyle="1" w:styleId="tlid-translation">
    <w:name w:val="tlid-translation"/>
    <w:basedOn w:val="a0"/>
    <w:rsid w:val="001F3C51"/>
  </w:style>
  <w:style w:type="character" w:styleId="a4">
    <w:name w:val="Hyperlink"/>
    <w:basedOn w:val="a0"/>
    <w:uiPriority w:val="99"/>
    <w:unhideWhenUsed/>
    <w:rsid w:val="003A53D2"/>
    <w:rPr>
      <w:color w:val="0000FF"/>
      <w:u w:val="single"/>
    </w:rPr>
  </w:style>
  <w:style w:type="paragraph" w:styleId="a5">
    <w:name w:val="Normal (Web)"/>
    <w:basedOn w:val="a"/>
    <w:uiPriority w:val="99"/>
    <w:unhideWhenUsed/>
    <w:rsid w:val="008B6C1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17845637">
      <w:bodyDiv w:val="1"/>
      <w:marLeft w:val="0"/>
      <w:marRight w:val="0"/>
      <w:marTop w:val="0"/>
      <w:marBottom w:val="0"/>
      <w:divBdr>
        <w:top w:val="none" w:sz="0" w:space="0" w:color="auto"/>
        <w:left w:val="none" w:sz="0" w:space="0" w:color="auto"/>
        <w:bottom w:val="none" w:sz="0" w:space="0" w:color="auto"/>
        <w:right w:val="none" w:sz="0" w:space="0" w:color="auto"/>
      </w:divBdr>
    </w:div>
    <w:div w:id="1597326813">
      <w:bodyDiv w:val="1"/>
      <w:marLeft w:val="0"/>
      <w:marRight w:val="0"/>
      <w:marTop w:val="0"/>
      <w:marBottom w:val="0"/>
      <w:divBdr>
        <w:top w:val="none" w:sz="0" w:space="0" w:color="auto"/>
        <w:left w:val="none" w:sz="0" w:space="0" w:color="auto"/>
        <w:bottom w:val="none" w:sz="0" w:space="0" w:color="auto"/>
        <w:right w:val="none" w:sz="0" w:space="0" w:color="auto"/>
      </w:divBdr>
      <w:divsChild>
        <w:div w:id="138113531">
          <w:marLeft w:val="0"/>
          <w:marRight w:val="0"/>
          <w:marTop w:val="0"/>
          <w:marBottom w:val="0"/>
          <w:divBdr>
            <w:top w:val="none" w:sz="0" w:space="0" w:color="auto"/>
            <w:left w:val="none" w:sz="0" w:space="0" w:color="auto"/>
            <w:bottom w:val="none" w:sz="0" w:space="0" w:color="auto"/>
            <w:right w:val="none" w:sz="0" w:space="0" w:color="auto"/>
          </w:divBdr>
        </w:div>
      </w:divsChild>
    </w:div>
    <w:div w:id="2075004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hildpsy.ru/lib/authors/id/11906.php" TargetMode="External"/><Relationship Id="rId5" Type="http://schemas.openxmlformats.org/officeDocument/2006/relationships/hyperlink" Target="http://nti.s-vfu.ru/sveden/files/Metod_UMP_Socializaciya_lichnosti_Mamedova_Ivanova.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4</Pages>
  <Words>1112</Words>
  <Characters>6344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32</cp:revision>
  <dcterms:created xsi:type="dcterms:W3CDTF">2020-02-18T09:05:00Z</dcterms:created>
  <dcterms:modified xsi:type="dcterms:W3CDTF">2020-02-20T07:35:00Z</dcterms:modified>
</cp:coreProperties>
</file>