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CEEAD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3D3498" w14:textId="44395C5A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«</w:t>
      </w:r>
      <w:r w:rsidR="00DB198B">
        <w:rPr>
          <w:rFonts w:ascii="Times New Roman" w:hAnsi="Times New Roman" w:cs="Times New Roman"/>
          <w:sz w:val="28"/>
          <w:szCs w:val="28"/>
        </w:rPr>
        <w:t xml:space="preserve">Основы светской этики </w:t>
      </w:r>
      <w:r w:rsidR="004707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УРОК 18</w:t>
      </w:r>
    </w:p>
    <w:p w14:paraId="11178B94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«РОД И СЕМЬЯ – ИСТОК НРАВСТВЕННЫХ ОТНОШЕНИЙ».</w:t>
      </w:r>
    </w:p>
    <w:p w14:paraId="4F5276DE" w14:textId="5B0DB15F" w:rsidR="009E3C78" w:rsidRPr="004036AB" w:rsidRDefault="009E3C78" w:rsidP="009E3C7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148E2">
        <w:rPr>
          <w:rFonts w:ascii="Times New Roman" w:hAnsi="Times New Roman" w:cs="Times New Roman"/>
          <w:b/>
          <w:iCs/>
          <w:sz w:val="28"/>
          <w:szCs w:val="28"/>
        </w:rPr>
        <w:t>Цель:</w:t>
      </w:r>
      <w:r w:rsidRPr="004036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036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представлений о семье как важнейшей нравственной ценности.</w:t>
      </w:r>
    </w:p>
    <w:p w14:paraId="3D4A93E9" w14:textId="0A0D67D0" w:rsidR="009E3C78" w:rsidRPr="004036AB" w:rsidRDefault="009E3C78" w:rsidP="009E3C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48E2">
        <w:rPr>
          <w:rFonts w:ascii="Times New Roman" w:hAnsi="Times New Roman" w:cs="Times New Roman"/>
          <w:b/>
          <w:iCs/>
          <w:sz w:val="28"/>
          <w:szCs w:val="28"/>
        </w:rPr>
        <w:t>Задачи:</w:t>
      </w:r>
      <w:r w:rsidRPr="004036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07E7" w:rsidRPr="004036AB">
        <w:rPr>
          <w:rFonts w:ascii="Times New Roman" w:hAnsi="Times New Roman" w:cs="Times New Roman"/>
          <w:sz w:val="28"/>
          <w:szCs w:val="28"/>
        </w:rPr>
        <w:t>углубить сущность понятий</w:t>
      </w:r>
      <w:r w:rsidRPr="004036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семья, род, родословная, фамилия;</w:t>
      </w:r>
    </w:p>
    <w:p w14:paraId="148C4E06" w14:textId="0D0F0A38" w:rsidR="004707E7" w:rsidRPr="004036AB" w:rsidRDefault="004707E7" w:rsidP="004707E7">
      <w:pPr>
        <w:pStyle w:val="a6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036AB">
        <w:rPr>
          <w:rFonts w:ascii="Times New Roman" w:hAnsi="Times New Roman" w:cs="Times New Roman"/>
          <w:sz w:val="28"/>
          <w:szCs w:val="28"/>
        </w:rPr>
        <w:t>подвести детей к пониманию значимости семьи для каждого человека;</w:t>
      </w:r>
    </w:p>
    <w:p w14:paraId="69EA18F3" w14:textId="15FC9218" w:rsidR="004707E7" w:rsidRDefault="004707E7" w:rsidP="004707E7">
      <w:pPr>
        <w:pStyle w:val="a6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036AB">
        <w:rPr>
          <w:rFonts w:ascii="Times New Roman" w:hAnsi="Times New Roman" w:cs="Times New Roman"/>
          <w:sz w:val="28"/>
          <w:szCs w:val="28"/>
        </w:rPr>
        <w:t>показать важность ценности семьи: забота, согласие, любовь, почитание старших, ответственность каждого за доброе имя семьи;</w:t>
      </w:r>
    </w:p>
    <w:p w14:paraId="157D6568" w14:textId="278A27F3" w:rsidR="004036AB" w:rsidRPr="004036AB" w:rsidRDefault="004036AB" w:rsidP="001C25A5">
      <w:pPr>
        <w:pStyle w:val="a6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036AB">
        <w:rPr>
          <w:rFonts w:ascii="Times New Roman" w:hAnsi="Times New Roman" w:cs="Times New Roman"/>
          <w:sz w:val="28"/>
          <w:szCs w:val="28"/>
        </w:rPr>
        <w:t>развивать интерес к истории своей семьи, формировать позитивный опыт семейных отношений.</w:t>
      </w:r>
    </w:p>
    <w:p w14:paraId="2428DB94" w14:textId="49C0B7FF" w:rsidR="009E3C78" w:rsidRPr="004036AB" w:rsidRDefault="009E3C78" w:rsidP="009E3C78">
      <w:pPr>
        <w:spacing w:line="360" w:lineRule="auto"/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36AB"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Планируемые образовательные результаты</w:t>
      </w:r>
      <w:r w:rsidR="003D2D76"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14:paraId="74D3C98C" w14:textId="296AC8AD" w:rsidR="009E3C78" w:rsidRPr="009E3C78" w:rsidRDefault="009E3C78" w:rsidP="009E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</w:t>
      </w: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4036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уточнить представления о семье, её роли в обществе;</w:t>
      </w:r>
    </w:p>
    <w:p w14:paraId="7BE7FF16" w14:textId="77777777" w:rsidR="009E3C78" w:rsidRPr="009E3C78" w:rsidRDefault="009E3C78" w:rsidP="009E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знание, понимание и принятие обучающимися ценностей семьи;</w:t>
      </w:r>
    </w:p>
    <w:p w14:paraId="47076C08" w14:textId="77777777" w:rsidR="009E3C78" w:rsidRPr="009E3C78" w:rsidRDefault="009E3C78" w:rsidP="009E3C7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Метапредметные:</w:t>
      </w:r>
    </w:p>
    <w:p w14:paraId="02C84740" w14:textId="77777777" w:rsidR="009E3C78" w:rsidRPr="009E3C78" w:rsidRDefault="009E3C78" w:rsidP="009E3C7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48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Коммуникативные</w:t>
      </w:r>
      <w:r w:rsidRPr="009E3C7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</w:p>
    <w:p w14:paraId="5862271C" w14:textId="77777777" w:rsidR="009E3C78" w:rsidRPr="009E3C78" w:rsidRDefault="009E3C78" w:rsidP="009E3C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речевое высказывание в соответствии с поставленными задачами.</w:t>
      </w:r>
    </w:p>
    <w:p w14:paraId="4883343E" w14:textId="77777777" w:rsidR="009E3C78" w:rsidRPr="009E3C78" w:rsidRDefault="009E3C78" w:rsidP="009E3C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Слушать и понимать других.</w:t>
      </w:r>
    </w:p>
    <w:p w14:paraId="6C77FB8C" w14:textId="77777777" w:rsidR="009E3C78" w:rsidRPr="009E3C78" w:rsidRDefault="009E3C78" w:rsidP="009E3C7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Договариваться о правилах общения в группе и выполнять их.</w:t>
      </w:r>
    </w:p>
    <w:p w14:paraId="51FA1F92" w14:textId="77777777" w:rsidR="009E3C78" w:rsidRPr="00C148E2" w:rsidRDefault="009E3C78" w:rsidP="009E3C7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48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Познавательные:</w:t>
      </w:r>
    </w:p>
    <w:p w14:paraId="039A0BAB" w14:textId="77777777" w:rsidR="009E3C78" w:rsidRPr="009E3C78" w:rsidRDefault="009E3C78" w:rsidP="009E3C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информационный поиск для выполнения учебных заданий</w:t>
      </w:r>
    </w:p>
    <w:p w14:paraId="47BE5A9D" w14:textId="77777777" w:rsidR="009E3C78" w:rsidRPr="009E3C78" w:rsidRDefault="009E3C78" w:rsidP="009E3C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ключевые слова.</w:t>
      </w:r>
    </w:p>
    <w:p w14:paraId="6CA71B6A" w14:textId="77777777" w:rsidR="009E3C78" w:rsidRPr="009E3C78" w:rsidRDefault="009E3C78" w:rsidP="009E3C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выводы на основе анализа объекта.</w:t>
      </w:r>
    </w:p>
    <w:p w14:paraId="61D39E4D" w14:textId="77777777" w:rsidR="009E3C78" w:rsidRPr="009E3C78" w:rsidRDefault="009E3C78" w:rsidP="009E3C7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логическую операцию синтеза.</w:t>
      </w:r>
    </w:p>
    <w:p w14:paraId="0E6CE64A" w14:textId="77777777" w:rsidR="009E3C78" w:rsidRPr="00C148E2" w:rsidRDefault="009E3C78" w:rsidP="009E3C7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48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Регулятивные:</w:t>
      </w:r>
    </w:p>
    <w:p w14:paraId="02CB5118" w14:textId="718D5BA3" w:rsidR="009E3C78" w:rsidRPr="009E3C78" w:rsidRDefault="00D71824" w:rsidP="009E3C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Принимать </w:t>
      </w:r>
      <w:bookmarkStart w:id="0" w:name="_GoBack"/>
      <w:bookmarkEnd w:id="0"/>
      <w:r w:rsidR="009E3C78"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сохранять учебную задачу.</w:t>
      </w:r>
    </w:p>
    <w:p w14:paraId="4CF2BFA3" w14:textId="77777777" w:rsidR="009E3C78" w:rsidRPr="009E3C78" w:rsidRDefault="009E3C78" w:rsidP="009E3C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Планировать свои действия в связи с поставленной задачей.</w:t>
      </w:r>
    </w:p>
    <w:p w14:paraId="526CDBE3" w14:textId="1F32CCC7" w:rsidR="009E3C78" w:rsidRPr="004036AB" w:rsidRDefault="00D71824" w:rsidP="009E3C7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9E3C78"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познавательную и личностную рефлексию</w:t>
      </w:r>
    </w:p>
    <w:p w14:paraId="4D667B18" w14:textId="5A4F2188" w:rsidR="009E3C78" w:rsidRPr="004036AB" w:rsidRDefault="009E3C78" w:rsidP="009E3C78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Личностные:</w:t>
      </w:r>
    </w:p>
    <w:p w14:paraId="3889CA79" w14:textId="77777777" w:rsidR="001B0D56" w:rsidRPr="009E3C78" w:rsidRDefault="001B0D56" w:rsidP="001B0D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доброжелательности и эмоционально-нравственной отзывчивости, понимания и сопереживания чувствам членов семьи;</w:t>
      </w:r>
    </w:p>
    <w:p w14:paraId="6F8D2DD8" w14:textId="77777777" w:rsidR="009E3C78" w:rsidRPr="009E3C78" w:rsidRDefault="009E3C78" w:rsidP="009E3C7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этических чувств как регуляторов морального поведения в семье;</w:t>
      </w:r>
    </w:p>
    <w:p w14:paraId="17374F5F" w14:textId="77777777" w:rsidR="009E3C78" w:rsidRPr="009E3C78" w:rsidRDefault="009E3C78" w:rsidP="009E3C7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3C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личной ответственности за свои поступки;</w:t>
      </w:r>
    </w:p>
    <w:p w14:paraId="28B771E7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беседа, устный рассказ на тему, работа с иллюстрированным материалом, участие в учебном диалоге, в парах, в группах. Основные термины и понятия: род, семья, фамилия, родословная, нравственные отношения, генеалогическое древо.</w:t>
      </w:r>
    </w:p>
    <w:p w14:paraId="20998489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стихи на тему «Семья», карточки с пословицами, карточки со словами, ромашки. </w:t>
      </w:r>
    </w:p>
    <w:p w14:paraId="3C7E3889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урока.</w:t>
      </w:r>
    </w:p>
    <w:p w14:paraId="514BC585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1)Организация деятельности учащихся.</w:t>
      </w:r>
    </w:p>
    <w:p w14:paraId="62E572C7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в тему урока. </w:t>
      </w:r>
    </w:p>
    <w:p w14:paraId="177138FA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на уроке речь пойдет о важнейшей ценности в жизни каждого человека, о чем именно,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поймёте, если отгадаете ребус.</w:t>
      </w:r>
    </w:p>
    <w:p w14:paraId="6DA38BE2" w14:textId="794105B9" w:rsidR="009E3C78" w:rsidRDefault="009E3C78" w:rsidP="009E3C78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E09FBC" wp14:editId="68A0BB5E">
            <wp:extent cx="16002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>Слайд 1</w:t>
      </w:r>
    </w:p>
    <w:p w14:paraId="363A5EBA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старину считалось, что семья это пятеро детей, папа и мама.</w:t>
      </w:r>
    </w:p>
    <w:p w14:paraId="7850E8B3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Сообщение темы урока.                                 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14:paraId="52FC00C7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 и семья – исток нравственных отношений. </w:t>
      </w:r>
    </w:p>
    <w:p w14:paraId="28B6C5E9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означает исток? Где встречали это слово? </w:t>
      </w:r>
    </w:p>
    <w:p w14:paraId="06D3398A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Что означает « нравственность»?    </w:t>
      </w:r>
    </w:p>
    <w:p w14:paraId="705317F4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Привычки, обычаи, правила поведения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все это можно назвать одним словом нравы или нравственность. Мораль и нравственность синонимы.</w:t>
      </w:r>
    </w:p>
    <w:p w14:paraId="3ECAEE04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Мораль - система норм и ценностей, регулирующих  поведение людей.</w:t>
      </w:r>
    </w:p>
    <w:p w14:paraId="0A19EB65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учебником. Рассмотрите страницу 38.</w:t>
      </w:r>
    </w:p>
    <w:p w14:paraId="1F68304D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-Какие слова выделены черным шрифтом?                                 </w:t>
      </w:r>
    </w:p>
    <w:p w14:paraId="7B11ACB2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Семья, род, фамилия, родословная.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14:paraId="701B27BD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>Слайд 3 (прочитать хором слайд)</w:t>
      </w:r>
    </w:p>
    <w:p w14:paraId="5CD08042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ЭТО КЛЮЧЕВЫЕ СЛОВА НАШЕГО УРОКА.</w:t>
      </w:r>
    </w:p>
    <w:p w14:paraId="45D554E5" w14:textId="53743734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с первых минут вашего рождения находится рядом с каждым из вас. Все воспоминания из детства связаны с семьей. Это слово мы слышим каждый день и настолько привыкаем, что порой даже не задумываемся, что значит это слово.</w:t>
      </w:r>
    </w:p>
    <w:p w14:paraId="2426A4C4" w14:textId="2C76B742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Закройте, пожалуйста, глаза и мысленно произнесите слово «семья».</w:t>
      </w:r>
    </w:p>
    <w:p w14:paraId="798BC94B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ассоциации у вас возникают?                                                </w:t>
      </w:r>
    </w:p>
    <w:p w14:paraId="02B63723" w14:textId="7E0339BF" w:rsidR="009E3C78" w:rsidRDefault="009E3C78" w:rsidP="009E3C78">
      <w:pPr>
        <w:spacing w:line="360" w:lineRule="auto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подумайте и закончите предложение </w:t>
      </w:r>
      <w:r w:rsidR="0087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Семья - это ……. </w:t>
      </w:r>
      <w:r>
        <w:rPr>
          <w:rFonts w:ascii="Times New Roman" w:hAnsi="Times New Roman" w:cs="Times New Roman"/>
          <w:color w:val="FF0000"/>
          <w:sz w:val="28"/>
          <w:szCs w:val="28"/>
        </w:rPr>
        <w:t>Слайд 4</w:t>
      </w:r>
    </w:p>
    <w:p w14:paraId="236DFAFB" w14:textId="77777777" w:rsidR="009E3C78" w:rsidRDefault="009E3C78" w:rsidP="009E3C78">
      <w:pPr>
        <w:spacing w:after="0" w:line="360" w:lineRule="auto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Прочтем  в словаре.  Ожегова  С. И.   как объясняется значение этого слова. (На слайде тоже появляется объяснение значения слова семья)</w:t>
      </w:r>
    </w:p>
    <w:p w14:paraId="4D422AAE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И. Ожегов.1. Это группа живущих вместе близких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Слайд5        </w:t>
      </w:r>
      <w:r>
        <w:rPr>
          <w:rFonts w:ascii="Times New Roman" w:hAnsi="Times New Roman" w:cs="Times New Roman"/>
          <w:sz w:val="28"/>
          <w:szCs w:val="28"/>
        </w:rPr>
        <w:t xml:space="preserve">             родственников.2.Объединение людей сплоченных общими интересами.</w:t>
      </w:r>
    </w:p>
    <w:p w14:paraId="7E6C283A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Слайд 6</w:t>
      </w:r>
    </w:p>
    <w:p w14:paraId="1650432B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 Н. Ушаков. Семья группа людей, состоящая из родителей, детей, внуков и</w:t>
      </w:r>
      <w:r>
        <w:rPr>
          <w:rFonts w:ascii="Times New Roman" w:hAnsi="Times New Roman" w:cs="Times New Roman"/>
          <w:sz w:val="28"/>
          <w:szCs w:val="28"/>
        </w:rPr>
        <w:t xml:space="preserve"> ближних родственников, живущих вместе.</w:t>
      </w:r>
    </w:p>
    <w:p w14:paraId="202D731C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 верно, люди, с которыми мы вместе живём, отдыхаем, которые рядом и в праздники и в трудные минуты – это члены семьи. Они самые близкие, родные люди, самые надёжные друзья.</w:t>
      </w:r>
    </w:p>
    <w:p w14:paraId="0AA5AC47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семье мы приобретаем  представление о жизни, о нравственности,  о морали: « Что хорошо»,   «что плохо»,  «что можно» ,  «чего нельзя».</w:t>
      </w:r>
    </w:p>
    <w:p w14:paraId="10CECEA0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Приобретаем хозяйственные навыки,  совершаем  первые  самостоятельные</w:t>
      </w:r>
    </w:p>
    <w:p w14:paraId="68D997C1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поступки  и получаем  их оценку, учимся сами оценивать поступки других и свои собственные.</w:t>
      </w:r>
    </w:p>
    <w:p w14:paraId="7E9FB9D3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словом семья тесно связано следующее ключевое слово нашего урока.</w:t>
      </w:r>
    </w:p>
    <w:p w14:paraId="50A8D760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Чтение 1 абзаца из учебника с.38)</w:t>
      </w:r>
    </w:p>
    <w:p w14:paraId="785B644D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живое на земле имеет свои истоки, свое начало. Начало дерева его корни, начало реки – ручеек. А истоки человека - это его семья, где он родился, его род.  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Со словом «семья» тесно связано понятие </w:t>
      </w:r>
      <w:r>
        <w:rPr>
          <w:rStyle w:val="a7"/>
          <w:rFonts w:ascii="Times New Roman" w:hAnsi="Times New Roman" w:cs="Times New Roman"/>
          <w:color w:val="222A35" w:themeColor="text2" w:themeShade="80"/>
          <w:sz w:val="28"/>
          <w:szCs w:val="28"/>
        </w:rPr>
        <w:t>рода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. Это ряд поколений, происходящих от одного предка. </w:t>
      </w:r>
    </w:p>
    <w:p w14:paraId="6523C36C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3)Проверка дом. зад. ( На лепестках ромашки написать имена членов семьи)</w:t>
      </w:r>
    </w:p>
    <w:p w14:paraId="280D0457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семьи были большими, а сейчас есть семьи и большие и маленькие.</w:t>
      </w:r>
    </w:p>
    <w:p w14:paraId="166C4BFC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у вас семьи? Ксения Б. читает о своей семье. У Ксении семья многодетная. Почему взрослых  Ксения называла по имени и отчеству?</w:t>
      </w:r>
    </w:p>
    <w:p w14:paraId="53ABB5DF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О́тчество - дополняет имя и выражает почтение (форма вежливости).</w:t>
      </w:r>
    </w:p>
    <w:p w14:paraId="7D6D161B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CF611CD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 выбрала именно ромашку? ( Это символ семьи)</w:t>
      </w:r>
    </w:p>
    <w:p w14:paraId="6715D962" w14:textId="77777777" w:rsidR="009E3C78" w:rsidRDefault="009E3C78" w:rsidP="009E3C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 символизируют лепестки? ( Членов семьи) </w:t>
      </w:r>
    </w:p>
    <w:p w14:paraId="4C4184BA" w14:textId="77777777" w:rsidR="009E3C78" w:rsidRDefault="009E3C78" w:rsidP="009E3C7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играет большую роль не только в жизни каждого человека , но и общества в целом. Ведь только в семье человек счастлив по- настоящему.  Именно в семье мы учимся любви, ответственности, заботе и уважению.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семья – это основа родины.</w:t>
      </w:r>
    </w:p>
    <w:p w14:paraId="088DC4A4" w14:textId="77777777" w:rsidR="009E3C78" w:rsidRDefault="009E3C78" w:rsidP="009E3C7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стране много праздников, но среди них есть, посвященные семье. Какие?  (Ответы детей).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Международный день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ежегодно </w:t>
      </w:r>
      <w:hyperlink r:id="rId6" w:tooltip="15 мая" w:history="1">
        <w:r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15 мая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</w:t>
      </w:r>
      <w:hyperlink r:id="rId7" w:tooltip="1993 год" w:history="1">
        <w:r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1993 года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Провозглашён </w:t>
      </w:r>
      <w:hyperlink r:id="rId8" w:tooltip="Генеральная Ассамблея ООН" w:history="1">
        <w:r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Генеральной Ассамблеей ООН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BD7EBA" w14:textId="77777777" w:rsidR="009E3C78" w:rsidRDefault="009E3C78" w:rsidP="009E3C7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семьи, любви и верности.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8 июля 2008 года.  (можно кратко рассказать об истории Петра и Февронии                            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Слайд7</w:t>
      </w:r>
    </w:p>
    <w:p w14:paraId="1DB3736C" w14:textId="77777777" w:rsidR="009E3C78" w:rsidRDefault="009E3C78" w:rsidP="009E3C7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23E4F" w:themeColor="text2" w:themeShade="BF"/>
          <w:sz w:val="28"/>
          <w:szCs w:val="28"/>
          <w:lang w:eastAsia="ru-RU"/>
        </w:rPr>
      </w:pPr>
    </w:p>
    <w:p w14:paraId="085FC583" w14:textId="77777777" w:rsidR="009E3C78" w:rsidRDefault="009E3C78" w:rsidP="009E3C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 мая День семьи, любви и верности  в России. Праздник этот появился благодаря  муромскому князю Петру и его жены Февронии, которые жили в 13м веке. Эту семейную пару  почитают за покровителей семьи и брака.</w:t>
      </w:r>
    </w:p>
    <w:p w14:paraId="5D28ECCF" w14:textId="77777777" w:rsidR="009E3C78" w:rsidRDefault="009E3C78" w:rsidP="009E3C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их долю выпало много испытаний, но благодаря терпению, мудрости, кротости они преодолевали их. И их любовь крепла год от года. Умерли в один день 8 июля 1228 года.     Как они жили и почему их приравняли к лику святых  можно узнать из дополнительной литературы.</w:t>
      </w:r>
    </w:p>
    <w:p w14:paraId="0611A036" w14:textId="77777777" w:rsidR="009E3C78" w:rsidRDefault="009E3C78" w:rsidP="009E3C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ромашку имена у членов семьи в основном разные. </w:t>
      </w:r>
    </w:p>
    <w:p w14:paraId="6D3BF761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 что общее у членов семьи? Фамилия-это символ рода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Латинское происхождение - переводится-Семья.  В древности основателем рода иногда считали не человека, а легендарное или мифическое существо, животного или зверя, волка, медведя, зайца. Отсюда и фамилии Волковы, Зверевы, Зайцевы…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каждый человек на земле имеет свою фамилию и имя.  Это отличает  его от других людей. Фамилия человека, которая передается из поколения в поколение – его гордость.</w:t>
      </w:r>
    </w:p>
    <w:p w14:paraId="308E342F" w14:textId="77777777" w:rsidR="009E3C78" w:rsidRDefault="009E3C78" w:rsidP="009E3C78">
      <w:pPr>
        <w:keepNext/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Попытайтесь дома исследовать образование вашей фамилии. Задание сложное, но в этом могут помочь ваши родители. </w:t>
      </w:r>
    </w:p>
    <w:p w14:paraId="5A74B0EF" w14:textId="77777777" w:rsidR="009E3C78" w:rsidRDefault="009E3C78" w:rsidP="009E3C78">
      <w:pPr>
        <w:keepNext/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Человек рождается на свет, растёт, задумывается: Кто я? Откуда я? Откуда мои корни? </w:t>
      </w:r>
    </w:p>
    <w:p w14:paraId="49B4B410" w14:textId="77777777" w:rsidR="009E3C78" w:rsidRDefault="009E3C78" w:rsidP="009E3C78">
      <w:pPr>
        <w:pStyle w:val="a3"/>
        <w:spacing w:line="360" w:lineRule="auto"/>
        <w:jc w:val="both"/>
        <w:rPr>
          <w:b/>
          <w:color w:val="222A35" w:themeColor="text2" w:themeShade="80"/>
          <w:sz w:val="28"/>
          <w:szCs w:val="28"/>
          <w:u w:val="single"/>
        </w:rPr>
      </w:pPr>
      <w:r>
        <w:rPr>
          <w:b/>
          <w:color w:val="222A35" w:themeColor="text2" w:themeShade="80"/>
          <w:sz w:val="28"/>
          <w:szCs w:val="28"/>
          <w:u w:val="single"/>
        </w:rPr>
        <w:t xml:space="preserve"> </w:t>
      </w:r>
      <w:r>
        <w:rPr>
          <w:color w:val="222A35" w:themeColor="text2" w:themeShade="80"/>
          <w:sz w:val="28"/>
          <w:szCs w:val="28"/>
          <w:u w:val="single"/>
        </w:rPr>
        <w:t>РОДОСЛОВНОЕ ДРЕВО</w:t>
      </w:r>
      <w:r>
        <w:rPr>
          <w:b/>
          <w:color w:val="FF0000"/>
          <w:sz w:val="28"/>
          <w:szCs w:val="28"/>
        </w:rPr>
        <w:t xml:space="preserve">                                                                         (</w:t>
      </w:r>
      <w:r>
        <w:rPr>
          <w:color w:val="FF0000"/>
          <w:sz w:val="28"/>
          <w:szCs w:val="28"/>
        </w:rPr>
        <w:t>Слайд8</w:t>
      </w:r>
      <w:r>
        <w:rPr>
          <w:b/>
          <w:color w:val="FF0000"/>
          <w:sz w:val="28"/>
          <w:szCs w:val="28"/>
        </w:rPr>
        <w:t xml:space="preserve">)  </w:t>
      </w:r>
      <w:r>
        <w:rPr>
          <w:b/>
          <w:color w:val="222A35" w:themeColor="text2" w:themeShade="80"/>
          <w:sz w:val="28"/>
          <w:szCs w:val="28"/>
          <w:u w:val="single"/>
        </w:rPr>
        <w:t xml:space="preserve"> </w:t>
      </w:r>
    </w:p>
    <w:p w14:paraId="346CB197" w14:textId="77777777" w:rsidR="009E3C78" w:rsidRDefault="009E3C78" w:rsidP="009E3C78">
      <w:pPr>
        <w:pStyle w:val="a3"/>
        <w:spacing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>- Посмотрите на экран. Что видите?</w:t>
      </w:r>
      <w:r>
        <w:rPr>
          <w:b/>
          <w:color w:val="FF0000"/>
          <w:sz w:val="28"/>
          <w:szCs w:val="28"/>
        </w:rPr>
        <w:t xml:space="preserve"> </w:t>
      </w:r>
      <w:r>
        <w:rPr>
          <w:color w:val="222A35" w:themeColor="text2" w:themeShade="80"/>
          <w:sz w:val="28"/>
          <w:szCs w:val="28"/>
        </w:rPr>
        <w:t xml:space="preserve">(Дерево) </w:t>
      </w:r>
    </w:p>
    <w:p w14:paraId="48E5B749" w14:textId="77777777" w:rsidR="009E3C78" w:rsidRDefault="009E3C78" w:rsidP="009E3C78">
      <w:pPr>
        <w:pStyle w:val="21"/>
        <w:spacing w:line="360" w:lineRule="auto"/>
        <w:rPr>
          <w:b/>
          <w:i w:val="0"/>
          <w:iCs w:val="0"/>
          <w:sz w:val="28"/>
          <w:szCs w:val="28"/>
          <w:u w:val="none"/>
        </w:rPr>
      </w:pPr>
      <w:r>
        <w:rPr>
          <w:b/>
          <w:i w:val="0"/>
          <w:iCs w:val="0"/>
          <w:sz w:val="28"/>
          <w:szCs w:val="28"/>
          <w:u w:val="none"/>
        </w:rPr>
        <w:t>Вам раньше приходилось когда – ни будь слышать слово «генеалогия»? В переводе с греческого оно означает «родословная». Значит, это наука, которая занимается поиском предков людей.</w:t>
      </w:r>
    </w:p>
    <w:p w14:paraId="2FB545A9" w14:textId="77777777" w:rsidR="009E3C78" w:rsidRDefault="009E3C78" w:rsidP="009E3C78">
      <w:pPr>
        <w:pStyle w:val="21"/>
        <w:spacing w:line="360" w:lineRule="auto"/>
        <w:rPr>
          <w:b/>
          <w:sz w:val="28"/>
          <w:szCs w:val="28"/>
        </w:rPr>
      </w:pPr>
      <w:r>
        <w:rPr>
          <w:b/>
          <w:i w:val="0"/>
          <w:iCs w:val="0"/>
          <w:sz w:val="28"/>
          <w:szCs w:val="28"/>
          <w:u w:val="none"/>
        </w:rPr>
        <w:t xml:space="preserve">Человек всегда чтил своих предков. </w:t>
      </w:r>
    </w:p>
    <w:p w14:paraId="583E2B93" w14:textId="77777777" w:rsidR="009E3C78" w:rsidRDefault="009E3C78" w:rsidP="009E3C78">
      <w:pPr>
        <w:pStyle w:val="a3"/>
        <w:spacing w:before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В жизни каждого человека есть свое дерево. Оно называется </w:t>
      </w:r>
      <w:r>
        <w:rPr>
          <w:b/>
          <w:color w:val="222A35" w:themeColor="text2" w:themeShade="80"/>
          <w:sz w:val="28"/>
          <w:szCs w:val="28"/>
        </w:rPr>
        <w:t>«родословным деревом»</w:t>
      </w:r>
      <w:r>
        <w:rPr>
          <w:color w:val="222A35" w:themeColor="text2" w:themeShade="80"/>
          <w:sz w:val="28"/>
          <w:szCs w:val="28"/>
        </w:rPr>
        <w:t xml:space="preserve"> или, еще торжественнее, </w:t>
      </w:r>
      <w:r>
        <w:rPr>
          <w:b/>
          <w:color w:val="222A35" w:themeColor="text2" w:themeShade="80"/>
          <w:sz w:val="28"/>
          <w:szCs w:val="28"/>
        </w:rPr>
        <w:t>«древом»</w:t>
      </w:r>
      <w:r>
        <w:rPr>
          <w:color w:val="222A35" w:themeColor="text2" w:themeShade="80"/>
          <w:sz w:val="28"/>
          <w:szCs w:val="28"/>
        </w:rPr>
        <w:t xml:space="preserve">. Родословное древо — что это значит? </w:t>
      </w:r>
    </w:p>
    <w:p w14:paraId="641A95AB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 - Вдумаемся в это словосочетание: древо, несущее слово о роде, т. е. рассказывающее об истории рода, семьи. </w:t>
      </w:r>
    </w:p>
    <w:p w14:paraId="6AECB735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lastRenderedPageBreak/>
        <w:t>Что такое история?  Наука о прошлом</w:t>
      </w:r>
    </w:p>
    <w:p w14:paraId="163D5049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>С чем сравнивают историю?  С нитью времен, которая объединяет прошлое, настоящее  и  будущее.</w:t>
      </w:r>
    </w:p>
    <w:p w14:paraId="493DC6E1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>- Как вы думаете, если это дерево рассказывает историю семьи, то чьи имена могут быть вписаны в эти овалы-окошки?</w:t>
      </w:r>
    </w:p>
    <w:p w14:paraId="62036EB7" w14:textId="77777777" w:rsidR="009E3C78" w:rsidRDefault="009E3C78" w:rsidP="009E3C78">
      <w:pPr>
        <w:pStyle w:val="a3"/>
        <w:spacing w:before="0" w:after="0" w:line="360" w:lineRule="auto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color w:val="222A35" w:themeColor="text2" w:themeShade="80"/>
          <w:sz w:val="28"/>
          <w:szCs w:val="28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А какие записи вносят в окошки? </w:t>
      </w:r>
    </w:p>
    <w:p w14:paraId="38BB5F89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(Фамилии, имена, отчества, даты жизни, степень родства, кем были при жизни, фотографии.)</w:t>
      </w:r>
    </w:p>
    <w:p w14:paraId="074CEAAE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- Как называются люди, объединенные одной семьей? (Родственники, родные.) Родственники бывают ближние и дальние.</w:t>
      </w:r>
    </w:p>
    <w:p w14:paraId="2CD3DBDF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 -  Давайте поговорим о ближних.  - Кого можно назвать самыми близкими вашими родными? (Родителей — маму, папу.)</w:t>
      </w:r>
    </w:p>
    <w:p w14:paraId="56A6B880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 -  А кем вы приходитесь своим родителям, как вас называют? (Дети, ребенок, сын, дочь.) </w:t>
      </w:r>
    </w:p>
    <w:p w14:paraId="5500F312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 - Но ведь у ваших мам и пап тоже есть родители. И они тоже очень вам близки, любимы и тоже приходятся вам близкими родными людьми. </w:t>
      </w:r>
    </w:p>
    <w:p w14:paraId="2079DAF3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 - Кем они приходятся вам? (Бабушками и дедушками.)</w:t>
      </w:r>
    </w:p>
    <w:p w14:paraId="7DD154D8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 -  А если у ваших мам и пап есть братья или сестры, кем они приходятся вам?» (Дядями и тетями.) </w:t>
      </w:r>
    </w:p>
    <w:p w14:paraId="62B0E7FD" w14:textId="77777777" w:rsidR="009E3C78" w:rsidRDefault="009E3C78" w:rsidP="009E3C78">
      <w:pPr>
        <w:pStyle w:val="a3"/>
        <w:spacing w:before="0" w:after="0" w:line="360" w:lineRule="auto"/>
        <w:jc w:val="both"/>
        <w:rPr>
          <w:b/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>Как вы думаете, вы и ваши родители, и все ныне живущие родственники — это прошлое? будущее? настоящее? Конечно, настоящее.</w:t>
      </w:r>
    </w:p>
    <w:p w14:paraId="37C0C920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Издавна одной из традиций в русских семьях была традиция узнавать о своих предках, составлять свою родословную. Незнание своих предков прежде приравнивалось к отсутствию образования.</w:t>
      </w:r>
    </w:p>
    <w:p w14:paraId="79F09FE5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традиция возвращается в современные семьи.</w:t>
      </w:r>
    </w:p>
    <w:p w14:paraId="1F331B24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06A4ECCD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 xml:space="preserve">РАБОТА С ИЛЛЮСТРАЦИЕЙ В УЧЕБНИКЕ.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9</w:t>
      </w:r>
    </w:p>
    <w:p w14:paraId="001D3B36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Рассмотрите иллюстрацию на стр.39  «Родословная Пушкина».</w:t>
      </w:r>
    </w:p>
    <w:p w14:paraId="7C7525B6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Сколько поколений можно насчитать в родословной?</w:t>
      </w:r>
    </w:p>
    <w:p w14:paraId="35349F92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трудно просчитать, но с уверенностью можно сказать, что много, более 17.</w:t>
      </w:r>
    </w:p>
    <w:p w14:paraId="3EDA6DD8" w14:textId="77777777" w:rsidR="009E3C78" w:rsidRDefault="009E3C78" w:rsidP="009E3C78">
      <w:pPr>
        <w:keepNext/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iCs/>
          <w:color w:val="FF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iCs/>
          <w:kern w:val="2"/>
          <w:sz w:val="28"/>
          <w:szCs w:val="28"/>
          <w:lang w:eastAsia="hi-IN" w:bidi="hi-IN"/>
        </w:rPr>
        <w:lastRenderedPageBreak/>
        <w:t xml:space="preserve">О чем говорит этот факт?                                             </w:t>
      </w:r>
      <w:r>
        <w:rPr>
          <w:rFonts w:ascii="Times New Roman" w:eastAsia="SimSun" w:hAnsi="Times New Roman" w:cs="Times New Roman"/>
          <w:iCs/>
          <w:color w:val="FF0000"/>
          <w:kern w:val="2"/>
          <w:sz w:val="28"/>
          <w:szCs w:val="28"/>
          <w:lang w:eastAsia="hi-IN" w:bidi="hi-IN"/>
        </w:rPr>
        <w:t>Слайд 10</w:t>
      </w:r>
    </w:p>
    <w:p w14:paraId="5CB4CE16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Известно, что одним из предметов, которыми особенно гордился А.С. Пушкин, была пуговица с мундира его далёкого знаменитого предка – Абрама Ганнибала. Поэт велел вделать пуговицу в свою любимую трость, с которой почти не расставался, и с гордостью демонстрировал её друзьям.</w:t>
      </w:r>
    </w:p>
    <w:p w14:paraId="1F52FAEF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4D716D9A" w14:textId="77777777" w:rsidR="009E3C78" w:rsidRDefault="009E3C78" w:rsidP="009E3C78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Одной из традиций было то, что люди гордились своими знаменитыми предками.</w:t>
      </w:r>
    </w:p>
    <w:p w14:paraId="1386916D" w14:textId="77777777" w:rsidR="009E3C78" w:rsidRDefault="009E3C78" w:rsidP="009E3C78">
      <w:pPr>
        <w:pStyle w:val="a4"/>
        <w:spacing w:line="360" w:lineRule="auto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219 ныне здравствующих потомков Пушкина гордятся своим великим предком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</w:p>
    <w:p w14:paraId="2C85CC54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color w:val="FF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FF0000"/>
          <w:kern w:val="2"/>
          <w:sz w:val="28"/>
          <w:szCs w:val="28"/>
          <w:lang w:eastAsia="hi-IN" w:bidi="hi-IN"/>
        </w:rPr>
        <w:t>Что необходимо для продолжения рода?</w:t>
      </w:r>
    </w:p>
    <w:p w14:paraId="23FC822B" w14:textId="77777777" w:rsidR="009E3C78" w:rsidRDefault="009E3C78" w:rsidP="009E3C78">
      <w:pPr>
        <w:keepNext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Счастливые дружные семьи, в которых  рождаются и воспитываются дети.</w:t>
      </w:r>
    </w:p>
    <w:p w14:paraId="291A6252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А   какие  ценности должны  преобладать  в  семье,  чтобы  она  была  счастливой? </w:t>
      </w:r>
    </w:p>
    <w:p w14:paraId="743AAE31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0A3975CE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Физминутка: А сейчас мы проведем очень коротенькую игру. Встаньте рядом с партой. Встаньте на одну ногу, руки вытянув вперед. Постояли на одной ноге, потом на другой. Теперь встаньте парами, лицом друг к другу. Снова встаньте на одну ногу, но в парах возьмитесь за руки. Опять постояли на одной ноге, затем на другой. </w:t>
      </w:r>
    </w:p>
    <w:p w14:paraId="596917CE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2FC32DFA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Когда было легче удержаться на одной ноге? Почему в паре легче, как думаете? Что вам помогло? (поддержка, взаимопомощь)</w:t>
      </w:r>
    </w:p>
    <w:p w14:paraId="6DC79820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1D23E855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Поддержка человеку нужна всегда, а особенно в семье, потому, что на взаимопонимании держаться семейные отношения.</w:t>
      </w:r>
    </w:p>
    <w:p w14:paraId="0594BD27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</w:p>
    <w:p w14:paraId="36294474" w14:textId="77777777" w:rsidR="009E3C78" w:rsidRDefault="009E3C78" w:rsidP="009E3C78">
      <w:pPr>
        <w:pStyle w:val="a3"/>
        <w:spacing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>- Как вы думаете, что нужно, чтобы в семье царили мир и согласие? (Учащиеся предлагают свои варианты.)</w:t>
      </w:r>
    </w:p>
    <w:p w14:paraId="6833F453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rStyle w:val="a7"/>
          <w:color w:val="222A35" w:themeColor="text2" w:themeShade="80"/>
          <w:sz w:val="28"/>
          <w:szCs w:val="28"/>
        </w:rPr>
        <w:lastRenderedPageBreak/>
        <w:t xml:space="preserve">Притча о ладной семье                       </w:t>
      </w:r>
    </w:p>
    <w:p w14:paraId="2C30FA5B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>-Послушайте китайскую притчу о ладной  семье  и  вы найдите в ней ответ на этот вопрос.</w:t>
      </w:r>
    </w:p>
    <w:p w14:paraId="6E01459B" w14:textId="77777777" w:rsidR="009E3C78" w:rsidRDefault="009E3C78" w:rsidP="009E3C78">
      <w:pPr>
        <w:pStyle w:val="a3"/>
        <w:spacing w:before="0" w:after="0" w:line="360" w:lineRule="auto"/>
        <w:jc w:val="both"/>
        <w:rPr>
          <w:color w:val="222A35" w:themeColor="text2" w:themeShade="80"/>
          <w:sz w:val="28"/>
          <w:szCs w:val="28"/>
        </w:rPr>
      </w:pPr>
      <w:r>
        <w:rPr>
          <w:color w:val="222A35" w:themeColor="text2" w:themeShade="80"/>
          <w:sz w:val="28"/>
          <w:szCs w:val="28"/>
        </w:rPr>
        <w:t xml:space="preserve">- Что, по мнению мудреца, нужно для счастливой семейной жизни? </w:t>
      </w:r>
    </w:p>
    <w:p w14:paraId="41D82F43" w14:textId="77777777" w:rsidR="009E3C78" w:rsidRDefault="009E3C78" w:rsidP="009E3C78">
      <w:pPr>
        <w:pStyle w:val="a3"/>
        <w:spacing w:before="0" w:after="0" w:line="360" w:lineRule="auto"/>
        <w:jc w:val="both"/>
        <w:rPr>
          <w:rFonts w:eastAsia="SimSun"/>
          <w:b/>
          <w:bCs/>
          <w:kern w:val="2"/>
          <w:sz w:val="28"/>
          <w:szCs w:val="28"/>
          <w:lang w:eastAsia="hi-IN" w:bidi="hi-IN"/>
        </w:rPr>
      </w:pPr>
    </w:p>
    <w:p w14:paraId="1D9A032B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Жила-была на свете семья. Она была не простая. Более 100 человек насчитывалось в этой семье. И занимала она целое село. Так и жили всей семьей и всем селом. Вы скажите: ну и что, мало ли больших семейств на свете. Но дело в том, что семья была особая – мир и лад царили в этой семье и, стало быть, на селе..</w:t>
      </w:r>
    </w:p>
    <w:p w14:paraId="38785CB1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ab/>
        <w:t xml:space="preserve">Дошел слух об этой семье до самого владыки.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 жители села добились такого лада, пришел к главе семьи; расскажи мол, как ты добиваешься такого согласия и мира в твоей семье. Тот взял лист бумаги и стал что-то писать. Писал долго – видно, не очень силен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бумаге. </w:t>
      </w:r>
    </w:p>
    <w:p w14:paraId="7C88C47E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Прочел владыка, и спросил:  «И все?»</w:t>
      </w:r>
    </w:p>
    <w:p w14:paraId="25E71FF1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Да, - ответил старик, - это и есть основа жизни всякой хорошей семьи.</w:t>
      </w:r>
    </w:p>
    <w:p w14:paraId="2EC1384B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И, подумав, добавил:</w:t>
      </w:r>
    </w:p>
    <w:p w14:paraId="4599639F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И мира тоже.</w:t>
      </w:r>
    </w:p>
    <w:p w14:paraId="288FA474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29A4B9E1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Как вы думаете,  какие слова были написаны на листочке? </w:t>
      </w:r>
    </w:p>
    <w:p w14:paraId="2F7BA802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Ученики высказывают   свои      предположения. </w:t>
      </w:r>
      <w:r>
        <w:rPr>
          <w:rFonts w:ascii="Times New Roman" w:eastAsia="SimSun" w:hAnsi="Times New Roman" w:cs="Times New Roman"/>
          <w:color w:val="FF0000"/>
          <w:kern w:val="2"/>
          <w:sz w:val="28"/>
          <w:szCs w:val="28"/>
          <w:lang w:eastAsia="hi-IN" w:bidi="hi-IN"/>
        </w:rPr>
        <w:t xml:space="preserve">Слайд 11   </w:t>
      </w:r>
    </w:p>
    <w:p w14:paraId="35E92234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Любовь, прощение, терпение…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И в конце листа: сто раз любовь, сто раз прощение, сто раз терпение. </w:t>
      </w:r>
    </w:p>
    <w:p w14:paraId="4BD1F7B0" w14:textId="77777777" w:rsidR="009E3C78" w:rsidRDefault="009E3C78" w:rsidP="009E3C78">
      <w:pPr>
        <w:pStyle w:val="a3"/>
        <w:spacing w:line="360" w:lineRule="auto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color w:val="222A35" w:themeColor="text2" w:themeShade="80"/>
          <w:sz w:val="28"/>
          <w:szCs w:val="28"/>
        </w:rPr>
        <w:t xml:space="preserve">- Что, по мнению мудреца, нужно для счастливой семейной жизни? </w:t>
      </w:r>
    </w:p>
    <w:p w14:paraId="5117E9C3" w14:textId="77777777" w:rsidR="009E3C78" w:rsidRDefault="009E3C78" w:rsidP="009E3C7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Переверните свои ромашки.</w:t>
      </w:r>
    </w:p>
    <w:p w14:paraId="1D6FBAF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лепестках напишите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главные ценности счастливой семьи,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соберите ромашку. (Можно дать список слов для выбора тем, кто затрудняется с ответом).</w:t>
      </w:r>
    </w:p>
    <w:p w14:paraId="6264DA31" w14:textId="77777777" w:rsidR="009E3C78" w:rsidRDefault="009E3C78" w:rsidP="009E3C7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E3C78">
          <w:pgSz w:w="11906" w:h="16838"/>
          <w:pgMar w:top="1134" w:right="850" w:bottom="1134" w:left="1701" w:header="708" w:footer="708" w:gutter="0"/>
          <w:cols w:space="720"/>
        </w:sectPr>
      </w:pPr>
    </w:p>
    <w:p w14:paraId="52136DAE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Счастье            </w:t>
      </w:r>
    </w:p>
    <w:p w14:paraId="4E638AE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уют    </w:t>
      </w:r>
    </w:p>
    <w:p w14:paraId="5BD549F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Любовь          </w:t>
      </w:r>
    </w:p>
    <w:p w14:paraId="208448F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забота                   </w:t>
      </w:r>
    </w:p>
    <w:p w14:paraId="0DF05F0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прощение       </w:t>
      </w:r>
    </w:p>
    <w:p w14:paraId="597AA94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 </w:t>
      </w:r>
    </w:p>
    <w:p w14:paraId="51BD97F5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</w:t>
      </w:r>
    </w:p>
    <w:p w14:paraId="717B798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Чистота                    ответственность</w:t>
      </w:r>
    </w:p>
    <w:p w14:paraId="28F3177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Уважение              </w:t>
      </w:r>
    </w:p>
    <w:p w14:paraId="10D86389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терпение              </w:t>
      </w:r>
    </w:p>
    <w:p w14:paraId="586F4BC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 </w:t>
      </w:r>
    </w:p>
    <w:p w14:paraId="40BBA075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нежность</w:t>
      </w:r>
    </w:p>
    <w:p w14:paraId="7907900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Взаимопомощь        </w:t>
      </w:r>
    </w:p>
    <w:p w14:paraId="322E43F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трудолюбие                   </w:t>
      </w:r>
    </w:p>
    <w:p w14:paraId="33F28E09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почитание   старших</w:t>
      </w:r>
    </w:p>
    <w:p w14:paraId="7B3FBC4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Трусость </w:t>
      </w:r>
    </w:p>
    <w:p w14:paraId="57277EF5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лживость  </w:t>
      </w:r>
    </w:p>
    <w:p w14:paraId="213E64A2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равнодушие  </w:t>
      </w:r>
    </w:p>
    <w:p w14:paraId="71A75658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зависть</w:t>
      </w:r>
    </w:p>
    <w:p w14:paraId="3BA8505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Предательство        </w:t>
      </w:r>
    </w:p>
    <w:p w14:paraId="431F5334" w14:textId="77777777" w:rsidR="009E3C78" w:rsidRDefault="009E3C78" w:rsidP="009E3C7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E3C78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23C7C8CF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6F7BA6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 какое качество будет главным?</w:t>
      </w:r>
    </w:p>
    <w:p w14:paraId="49E76FF6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F1658" w14:textId="77777777" w:rsidR="009E3C78" w:rsidRDefault="009E3C78" w:rsidP="009E3C78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Любовь  -  это  важное  качество,  которое  объединяет  всех  членов  семьи.  Если  человек  ощущает  на  себе  любовь  и  заботу  близких,  знает,  что  в  любой  жизненной  ситуации  он  найдет  помощь  и  поддержку  в  семье,  то  он  чувствует  себя  уверенным,  защищенным,  сильным.  Важно,  чтобы  теплота  человеческих  отношений,  взаимопонимание,  привязанность,  сочувствие  среди  членов  семьи  были  взаимными.  Тогда  семья  будет  крепкой  и  дружной,  и  не  страшны  ей  никакие невзгоды.</w:t>
      </w:r>
    </w:p>
    <w:p w14:paraId="13C90FFA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 семье написано много литературных произведений. Но самыми краткими и яркими являются маленькие пословицы. Предлагаю вам объяснить смысл нескольких из них.</w:t>
      </w:r>
    </w:p>
    <w:p w14:paraId="2376B3C7" w14:textId="77777777" w:rsidR="009E3C78" w:rsidRDefault="009E3C78" w:rsidP="009E3C7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группа Составить пословицы.( Объяснить смысл 1 пословицы.)</w:t>
      </w:r>
    </w:p>
    <w:p w14:paraId="1BDB977C" w14:textId="77777777" w:rsidR="009E3C78" w:rsidRDefault="009E3C78" w:rsidP="009E3C7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пословицы. Объяснить смысл1 пословицы.)</w:t>
      </w:r>
    </w:p>
    <w:p w14:paraId="524F40BE" w14:textId="77777777" w:rsidR="009E3C78" w:rsidRDefault="009E3C78" w:rsidP="009E3C7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Исправить     конец  пословицы.</w:t>
      </w:r>
    </w:p>
    <w:p w14:paraId="4573AAEA" w14:textId="77777777" w:rsidR="009E3C78" w:rsidRDefault="009E3C78" w:rsidP="009E3C7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синквейн о семье</w:t>
      </w:r>
    </w:p>
    <w:p w14:paraId="0170B073" w14:textId="77777777" w:rsidR="009E3C78" w:rsidRDefault="009E3C78" w:rsidP="009E3C78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выполненных заданий.</w:t>
      </w:r>
    </w:p>
    <w:p w14:paraId="5B2DCC4B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14:paraId="07035302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14:paraId="2594390A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Ученица читает стихотворение.</w:t>
      </w:r>
    </w:p>
    <w:p w14:paraId="425CE8C8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Внимательно послушайте стихотворение о семье  и  приготовьтесь  ответить  на  вопрос:  </w:t>
      </w:r>
      <w:r>
        <w:rPr>
          <w:rFonts w:ascii="Times New Roman" w:eastAsia="SimSun" w:hAnsi="Times New Roman" w:cs="Times New Roman"/>
          <w:b/>
          <w:i/>
          <w:kern w:val="2"/>
          <w:sz w:val="28"/>
          <w:szCs w:val="28"/>
          <w:lang w:eastAsia="hi-IN" w:bidi="hi-IN"/>
        </w:rPr>
        <w:t>Зачем  человеку  нужна  семья?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</w:p>
    <w:p w14:paraId="015B2AAF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Семья  -  это  счастье,  любовь  и  удача,</w:t>
      </w:r>
    </w:p>
    <w:p w14:paraId="21812FE0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Семья  -  это  летом  поездки  на  дачу</w:t>
      </w:r>
    </w:p>
    <w:p w14:paraId="741675F8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Семья  -  это  праздник,  семейные  даты,</w:t>
      </w:r>
    </w:p>
    <w:p w14:paraId="1CB8AF62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Подарки,  покупки,  приятные  траты</w:t>
      </w:r>
    </w:p>
    <w:p w14:paraId="742CFD44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Рожденье  детей,  первый  шаг,  первый  лепет,</w:t>
      </w:r>
    </w:p>
    <w:p w14:paraId="7CFD2285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Мечты  о  хорошем,  волненье  и  трепет</w:t>
      </w:r>
    </w:p>
    <w:p w14:paraId="16223C3C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Семья  -  это  труд,  друг  о  друге  забота,</w:t>
      </w:r>
    </w:p>
    <w:p w14:paraId="3A6D7D46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lastRenderedPageBreak/>
        <w:t>Семья  -  это  много   домашней  работы</w:t>
      </w:r>
    </w:p>
    <w:p w14:paraId="156BB81B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Семья  -  это  важно!</w:t>
      </w:r>
    </w:p>
    <w:p w14:paraId="608296D5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Семья  -  это  сложно!</w:t>
      </w:r>
    </w:p>
    <w:p w14:paraId="0CE15DF9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Но  счастливо  жить  одному  невозможно!</w:t>
      </w:r>
    </w:p>
    <w:p w14:paraId="3CDEBED9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Всегда  будьте  вместе,  любовь  берегите,</w:t>
      </w:r>
    </w:p>
    <w:p w14:paraId="484C56CF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Обиды  и  ссоры  подальше  гоните,</w:t>
      </w:r>
    </w:p>
    <w:p w14:paraId="33AB2415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Хочу,  чтоб  про  нас  говорили  друзья:</w:t>
      </w:r>
    </w:p>
    <w:p w14:paraId="47940E26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Какая  хорошая  Ваша  семья!</w:t>
      </w:r>
    </w:p>
    <w:p w14:paraId="15EF9D73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24780FDC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Почему род и семья являются истоком нравственных отношений?</w:t>
      </w:r>
    </w:p>
    <w:p w14:paraId="2D051E8D" w14:textId="77777777" w:rsidR="009E3C78" w:rsidRDefault="009E3C78" w:rsidP="009E3C7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3871C078" w14:textId="77777777" w:rsidR="009E3C78" w:rsidRDefault="009E3C78" w:rsidP="009E3C78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Сегодня мы затронули  важную для каждого человека тему, поговорили о семье. Мне  хочется,  у вас были крепкие, дружные семьи и чтобы в ваших семьях царили мир и понимание.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если каждая семья будет крепкая, то и всё государство, в котором мы живём,  будет  крепким, надежным.</w:t>
      </w:r>
    </w:p>
    <w:p w14:paraId="7EF18CB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Домашнее задание.</w:t>
      </w:r>
    </w:p>
    <w:p w14:paraId="13B12400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Напоминаю, что дома нужно начать работу по составлению своей родословной. А ещё узнайте у родителей  историю их знакомства. Долго ли они размышляли о создании семьи. Какие качества их привлекли друг в друге.</w:t>
      </w:r>
    </w:p>
    <w:p w14:paraId="0DBED8D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Рефлексия.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Слайд12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14:paraId="6D9246FC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A344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Нарисуйте смайлик, соответствующий вашему настроению. ( Интересно, хорошо, скучно)</w:t>
      </w:r>
    </w:p>
    <w:p w14:paraId="4575201A" w14:textId="77777777" w:rsidR="009E3C78" w:rsidRDefault="009E3C78" w:rsidP="009E3C78">
      <w:pPr>
        <w:pStyle w:val="a3"/>
        <w:spacing w:before="0" w:after="0" w:line="360" w:lineRule="auto"/>
        <w:jc w:val="both"/>
        <w:textAlignment w:val="top"/>
        <w:rPr>
          <w:color w:val="000000"/>
          <w:sz w:val="28"/>
          <w:szCs w:val="28"/>
        </w:rPr>
      </w:pPr>
    </w:p>
    <w:p w14:paraId="395D4CC7" w14:textId="77777777" w:rsidR="009E3C78" w:rsidRDefault="009E3C78" w:rsidP="009E3C78">
      <w:pPr>
        <w:pStyle w:val="a3"/>
        <w:spacing w:before="0" w:after="0" w:line="360" w:lineRule="auto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в группах.       </w:t>
      </w:r>
    </w:p>
    <w:p w14:paraId="4B574522" w14:textId="77777777" w:rsidR="009E3C78" w:rsidRDefault="009E3C78" w:rsidP="009E3C78">
      <w:pPr>
        <w:pStyle w:val="a3"/>
        <w:spacing w:before="0" w:after="0" w:line="360" w:lineRule="auto"/>
        <w:jc w:val="both"/>
        <w:textAlignment w:val="top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группа</w:t>
      </w:r>
    </w:p>
    <w:p w14:paraId="6E041732" w14:textId="77777777" w:rsidR="009E3C78" w:rsidRDefault="009E3C78" w:rsidP="009E3C78">
      <w:pPr>
        <w:pStyle w:val="a3"/>
        <w:spacing w:before="0" w:after="0" w:line="360" w:lineRule="auto"/>
        <w:jc w:val="both"/>
        <w:textAlignment w:val="top"/>
        <w:rPr>
          <w:color w:val="000000"/>
          <w:sz w:val="28"/>
          <w:szCs w:val="28"/>
        </w:rPr>
      </w:pPr>
    </w:p>
    <w:p w14:paraId="2DFABDF2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семье и каша……………         (гуще)</w:t>
      </w:r>
    </w:p>
    <w:p w14:paraId="0755AC3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Вся семья вместе, так и душа:.                     (на месте)</w:t>
      </w:r>
    </w:p>
    <w:p w14:paraId="7CBD1990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Яблоко от яблони:.                       (не далеко падает)</w:t>
      </w:r>
    </w:p>
    <w:p w14:paraId="7D8AAA1C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Чем богаты:                                       .(тем и рады)</w:t>
      </w:r>
    </w:p>
    <w:p w14:paraId="4BACFDAA" w14:textId="77777777" w:rsidR="009E3C78" w:rsidRDefault="009E3C78" w:rsidP="009E3C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мир да лад, там и божья:.                   (благодать) </w:t>
      </w:r>
    </w:p>
    <w:p w14:paraId="468C4896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группа</w:t>
      </w:r>
    </w:p>
    <w:p w14:paraId="0EC97691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семья вместе, так и душа в пятках    (так и душа на месте)</w:t>
      </w:r>
    </w:p>
    <w:p w14:paraId="61D64482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родись красивой, а родись богатой          (счастливой)</w:t>
      </w:r>
    </w:p>
    <w:p w14:paraId="740F1307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– кольцо, а у кольца нет проблем       (конца)</w:t>
      </w:r>
    </w:p>
    <w:p w14:paraId="0159F1A7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красна изба углами – красна коврами         (пирогами)</w:t>
      </w:r>
    </w:p>
    <w:p w14:paraId="72983BC0" w14:textId="77777777" w:rsidR="009E3C78" w:rsidRDefault="009E3C78" w:rsidP="009E3C7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гостях хорошо, тогда сиди долго          (а дома лучше)</w:t>
      </w:r>
    </w:p>
    <w:p w14:paraId="55393BC5" w14:textId="77777777" w:rsidR="009E3C78" w:rsidRDefault="009E3C78" w:rsidP="009E3C7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группа</w:t>
      </w:r>
    </w:p>
    <w:p w14:paraId="0FB6E616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стариках семья …                      держится</w:t>
      </w:r>
    </w:p>
    <w:p w14:paraId="76A59495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 горшок веселей           кипит</w:t>
      </w:r>
    </w:p>
    <w:p w14:paraId="494219F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что и клад, коли в семье …           лад</w:t>
      </w:r>
    </w:p>
    <w:p w14:paraId="07EB83C9" w14:textId="77777777" w:rsidR="009E3C78" w:rsidRDefault="009E3C78" w:rsidP="009E3C78">
      <w:pPr>
        <w:spacing w:after="3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без семьи, что …       дерево без плодов.</w:t>
      </w:r>
    </w:p>
    <w:p w14:paraId="712B6213" w14:textId="77777777" w:rsidR="009E3C78" w:rsidRDefault="009E3C78" w:rsidP="009E3C78">
      <w:pPr>
        <w:spacing w:after="3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Семьёй дорожить —                     счастливым быть.</w:t>
      </w:r>
    </w:p>
    <w:p w14:paraId="285E6B9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953317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группа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Составить  синквейн   «Семья»</w:t>
      </w:r>
    </w:p>
    <w:p w14:paraId="179E5EE1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AA8BE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строка     ________                        1 слово (имя существительное)                      </w:t>
      </w:r>
    </w:p>
    <w:p w14:paraId="7B18540A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строка     ________     ________               2 слова (признак прилагательное или причастие)</w:t>
      </w:r>
    </w:p>
    <w:p w14:paraId="6F5D0DB9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строка     ________      ________     _______        3 слова (действие - глаголы)</w:t>
      </w:r>
    </w:p>
    <w:p w14:paraId="5FE4696B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строка    _______________________________________    фраза из 4-5 слов</w:t>
      </w:r>
    </w:p>
    <w:p w14:paraId="58AD0769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строка     __________   вывод, эмоция, резюме (любая часть речи)</w:t>
      </w:r>
    </w:p>
    <w:p w14:paraId="0102234F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14:paraId="4A115136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Выбрать и записать на лепестках ромашки главные ценности счастливой семьи.</w:t>
      </w:r>
    </w:p>
    <w:p w14:paraId="15655159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AEE8245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14:paraId="5B088115" w14:textId="77777777" w:rsidR="009E3C78" w:rsidRDefault="009E3C78" w:rsidP="009E3C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лживость                                                   </w:t>
      </w:r>
    </w:p>
    <w:p w14:paraId="704CF1BF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уют                         </w:t>
      </w:r>
    </w:p>
    <w:p w14:paraId="52E31489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          </w:t>
      </w:r>
    </w:p>
    <w:p w14:paraId="6C97B830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Предательство   </w:t>
      </w:r>
    </w:p>
    <w:p w14:paraId="13820346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упрямство                                  </w:t>
      </w:r>
    </w:p>
    <w:p w14:paraId="7DC45564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</w:t>
      </w:r>
    </w:p>
    <w:p w14:paraId="700CC9AC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Любовь                   </w:t>
      </w:r>
    </w:p>
    <w:p w14:paraId="35A1BE80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терпение                             </w:t>
      </w:r>
    </w:p>
    <w:p w14:paraId="19160773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нежность</w:t>
      </w:r>
    </w:p>
    <w:p w14:paraId="7D287D2C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Трусость              </w:t>
      </w:r>
    </w:p>
    <w:p w14:paraId="1556FC3F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взаимопомощь                                                                    </w:t>
      </w:r>
    </w:p>
    <w:p w14:paraId="4517A8B8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зависть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7B07EA6" w14:textId="77777777" w:rsidR="009E3C78" w:rsidRDefault="009E3C78" w:rsidP="009E3C78">
      <w:pPr>
        <w:tabs>
          <w:tab w:val="left" w:pos="2145"/>
          <w:tab w:val="center" w:pos="467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трудолюбие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</w:p>
    <w:p w14:paraId="08F77E0D" w14:textId="77777777" w:rsidR="009E3C78" w:rsidRDefault="009E3C78" w:rsidP="009E3C78">
      <w:pPr>
        <w:tabs>
          <w:tab w:val="left" w:pos="2145"/>
          <w:tab w:val="center" w:pos="467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равнодушие</w:t>
      </w:r>
    </w:p>
    <w:p w14:paraId="19AB60BD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забота </w:t>
      </w:r>
    </w:p>
    <w:p w14:paraId="5EAAE5FC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прощение                                 </w:t>
      </w:r>
    </w:p>
    <w:p w14:paraId="5D45DEA5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</w:t>
      </w:r>
    </w:p>
    <w:p w14:paraId="5C7B4192" w14:textId="77777777" w:rsidR="009E3C78" w:rsidRDefault="009E3C78" w:rsidP="009E3C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Чистота                                      </w:t>
      </w:r>
    </w:p>
    <w:p w14:paraId="7F8F71E0" w14:textId="77777777" w:rsidR="009E3C78" w:rsidRDefault="009E3C78" w:rsidP="009E3C78">
      <w:pPr>
        <w:spacing w:after="0" w:line="360" w:lineRule="auto"/>
        <w:ind w:left="-142"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</w:t>
      </w:r>
    </w:p>
    <w:p w14:paraId="3D109789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почитание  старших</w:t>
      </w:r>
    </w:p>
    <w:p w14:paraId="409231AB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Использованная литература: </w:t>
      </w:r>
    </w:p>
    <w:p w14:paraId="4388513A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комплекс по ОРКСЭ «Основы светской этики»/ пособие для учащихся.– М: Просвещение, 2010.</w:t>
      </w:r>
    </w:p>
    <w:p w14:paraId="5FA0EB52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религиозных культур и  светской этики»/ книга для учителя.– М: Просвещение, 2010.</w:t>
      </w:r>
    </w:p>
    <w:p w14:paraId="3B708D0B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религиозных культур и  светской этики»/ книга для родителей.– М: Просвещение, 2010.</w:t>
      </w:r>
    </w:p>
    <w:p w14:paraId="67DFBA2F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«Вокруг тебя – Мир…»Методические рекомендации. 5-й класс. / К. Сухарев-Дериваз, В.Ю. Выборнова, Ю.Ф. Гуголев… – М.: ООО «Гендальф», 2001. – 44с.</w:t>
      </w:r>
    </w:p>
    <w:p w14:paraId="0CF67917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«Вокруг тебя – Мир…»: Книга для ученика. 5 класс / Авт.-сост. А. Делетроз, В.Ю. Выборнова, М.Р. Савова, А.М. Розов, В.В. Шишкина. – М.: Издательство МАИК «Наука», 2002. – 96 с. </w:t>
      </w:r>
    </w:p>
    <w:p w14:paraId="66901CED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Сайты:</w:t>
      </w:r>
    </w:p>
    <w:p w14:paraId="41B2AB6E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http://festival.1september.ru/</w:t>
      </w:r>
    </w:p>
    <w:p w14:paraId="7E67740C" w14:textId="77777777" w:rsidR="009E3C78" w:rsidRDefault="009E3C78" w:rsidP="009E3C78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Учительский портал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http://www.uchportal.ru/</w:t>
      </w:r>
    </w:p>
    <w:p w14:paraId="057C1680" w14:textId="77777777" w:rsidR="00D1488D" w:rsidRDefault="00D1488D"/>
    <w:sectPr w:rsidR="00D1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3877"/>
    <w:multiLevelType w:val="hybridMultilevel"/>
    <w:tmpl w:val="FDB234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F4898"/>
    <w:multiLevelType w:val="multilevel"/>
    <w:tmpl w:val="6302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9824E2"/>
    <w:multiLevelType w:val="multilevel"/>
    <w:tmpl w:val="75E0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E32DA"/>
    <w:multiLevelType w:val="multilevel"/>
    <w:tmpl w:val="04406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922888"/>
    <w:multiLevelType w:val="multilevel"/>
    <w:tmpl w:val="2D545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321A78"/>
    <w:multiLevelType w:val="multilevel"/>
    <w:tmpl w:val="4BEC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501714"/>
    <w:multiLevelType w:val="multilevel"/>
    <w:tmpl w:val="1AB0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3F5"/>
    <w:rsid w:val="001B0D56"/>
    <w:rsid w:val="001B3C8C"/>
    <w:rsid w:val="001D1C53"/>
    <w:rsid w:val="002B2357"/>
    <w:rsid w:val="002F1E7A"/>
    <w:rsid w:val="003A6598"/>
    <w:rsid w:val="003D2D76"/>
    <w:rsid w:val="004036AB"/>
    <w:rsid w:val="004707E7"/>
    <w:rsid w:val="00620909"/>
    <w:rsid w:val="00632322"/>
    <w:rsid w:val="006D23A0"/>
    <w:rsid w:val="007703F5"/>
    <w:rsid w:val="0080196E"/>
    <w:rsid w:val="00875866"/>
    <w:rsid w:val="009E3C78"/>
    <w:rsid w:val="00A05D61"/>
    <w:rsid w:val="00A13ED8"/>
    <w:rsid w:val="00A521E5"/>
    <w:rsid w:val="00AB5C8B"/>
    <w:rsid w:val="00B31FE3"/>
    <w:rsid w:val="00C148E2"/>
    <w:rsid w:val="00D052B1"/>
    <w:rsid w:val="00D1488D"/>
    <w:rsid w:val="00D3539D"/>
    <w:rsid w:val="00D71824"/>
    <w:rsid w:val="00DB198B"/>
    <w:rsid w:val="00E30233"/>
    <w:rsid w:val="00FD4C4E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580"/>
  <w15:chartTrackingRefBased/>
  <w15:docId w15:val="{F36563A2-3F8D-4FFF-9465-BC25D885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C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3C7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semiHidden/>
    <w:unhideWhenUsed/>
    <w:rsid w:val="009E3C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E3C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9E3C78"/>
    <w:pPr>
      <w:ind w:left="720"/>
      <w:contextualSpacing/>
    </w:pPr>
  </w:style>
  <w:style w:type="paragraph" w:customStyle="1" w:styleId="21">
    <w:name w:val="Основной текст 21"/>
    <w:basedOn w:val="a"/>
    <w:rsid w:val="009E3C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ar-SA"/>
    </w:rPr>
  </w:style>
  <w:style w:type="character" w:styleId="a7">
    <w:name w:val="Strong"/>
    <w:basedOn w:val="a0"/>
    <w:uiPriority w:val="22"/>
    <w:qFormat/>
    <w:rsid w:val="009E3C78"/>
    <w:rPr>
      <w:b/>
      <w:bCs/>
    </w:rPr>
  </w:style>
  <w:style w:type="character" w:styleId="a8">
    <w:name w:val="Hyperlink"/>
    <w:basedOn w:val="a0"/>
    <w:uiPriority w:val="99"/>
    <w:semiHidden/>
    <w:unhideWhenUsed/>
    <w:rsid w:val="009E3C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5%D0%BD%D0%B5%D1%80%D0%B0%D0%BB%D1%8C%D0%BD%D0%B0%D1%8F_%D0%90%D1%81%D1%81%D0%B0%D0%BC%D0%B1%D0%BB%D0%B5%D1%8F_%D0%9E%D0%9E%D0%9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993_%D0%B3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5_%D0%BC%D0%B0%D1%8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18</cp:revision>
  <dcterms:created xsi:type="dcterms:W3CDTF">2020-11-26T09:58:00Z</dcterms:created>
  <dcterms:modified xsi:type="dcterms:W3CDTF">2020-11-26T12:34:00Z</dcterms:modified>
</cp:coreProperties>
</file>