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DCF" w:rsidRPr="00505DCF" w:rsidRDefault="00505DCF" w:rsidP="00604AEE">
      <w:pPr>
        <w:spacing w:before="100" w:beforeAutospacing="1" w:after="100" w:afterAutospacing="1" w:line="240" w:lineRule="auto"/>
        <w:jc w:val="center"/>
        <w:outlineLvl w:val="1"/>
        <w:rPr>
          <w:rFonts w:ascii="Times New Roman" w:eastAsia="Times New Roman" w:hAnsi="Times New Roman" w:cs="Times New Roman"/>
          <w:bCs/>
          <w:sz w:val="28"/>
          <w:szCs w:val="36"/>
          <w:lang w:eastAsia="ru-RU"/>
        </w:rPr>
      </w:pPr>
      <w:r w:rsidRPr="00505DCF">
        <w:rPr>
          <w:rFonts w:ascii="Times New Roman" w:eastAsia="Times New Roman" w:hAnsi="Times New Roman" w:cs="Times New Roman"/>
          <w:bCs/>
          <w:sz w:val="28"/>
          <w:szCs w:val="36"/>
          <w:lang w:eastAsia="ru-RU"/>
        </w:rPr>
        <w:t>Муниципальное бюджетное общеобразовательное учреждение городского округа Тольятти «Школа № 4 имени Н.В. Абрамова»</w:t>
      </w:r>
    </w:p>
    <w:p w:rsidR="00505DCF" w:rsidRDefault="00505DCF" w:rsidP="00604AE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505DCF" w:rsidRDefault="00505DCF" w:rsidP="00604AE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505DCF" w:rsidRDefault="00505DCF" w:rsidP="00604AE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505DCF" w:rsidRDefault="00505DCF" w:rsidP="00604AE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505DCF" w:rsidRDefault="00505DCF" w:rsidP="00604AE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604AEE" w:rsidRPr="00604AEE" w:rsidRDefault="00604AEE" w:rsidP="00604AE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Повышение эффективности самообразовательной деятельности педагога</w:t>
      </w: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505DCF">
      <w:pPr>
        <w:spacing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505DCF">
      <w:pPr>
        <w:spacing w:after="0" w:line="240" w:lineRule="auto"/>
        <w:jc w:val="right"/>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Автор: </w:t>
      </w:r>
      <w:proofErr w:type="spellStart"/>
      <w:r>
        <w:rPr>
          <w:rFonts w:ascii="Times New Roman" w:eastAsia="Times New Roman" w:hAnsi="Times New Roman" w:cs="Times New Roman"/>
          <w:b/>
          <w:bCs/>
          <w:sz w:val="24"/>
          <w:szCs w:val="24"/>
          <w:lang w:eastAsia="ru-RU"/>
        </w:rPr>
        <w:t>Саломонова</w:t>
      </w:r>
      <w:proofErr w:type="spellEnd"/>
      <w:r>
        <w:rPr>
          <w:rFonts w:ascii="Times New Roman" w:eastAsia="Times New Roman" w:hAnsi="Times New Roman" w:cs="Times New Roman"/>
          <w:b/>
          <w:bCs/>
          <w:sz w:val="24"/>
          <w:szCs w:val="24"/>
          <w:lang w:eastAsia="ru-RU"/>
        </w:rPr>
        <w:t xml:space="preserve"> О.А., </w:t>
      </w:r>
    </w:p>
    <w:p w:rsidR="00505DCF" w:rsidRPr="00505DCF" w:rsidRDefault="00505DCF" w:rsidP="00505DCF">
      <w:pPr>
        <w:spacing w:after="0" w:line="240" w:lineRule="auto"/>
        <w:jc w:val="right"/>
        <w:outlineLvl w:val="2"/>
        <w:rPr>
          <w:rFonts w:ascii="Times New Roman" w:eastAsia="Times New Roman" w:hAnsi="Times New Roman" w:cs="Times New Roman"/>
          <w:bCs/>
          <w:sz w:val="24"/>
          <w:szCs w:val="24"/>
          <w:lang w:eastAsia="ru-RU"/>
        </w:rPr>
      </w:pPr>
      <w:r w:rsidRPr="00505DCF">
        <w:rPr>
          <w:rFonts w:ascii="Times New Roman" w:eastAsia="Times New Roman" w:hAnsi="Times New Roman" w:cs="Times New Roman"/>
          <w:bCs/>
          <w:sz w:val="24"/>
          <w:szCs w:val="24"/>
          <w:lang w:eastAsia="ru-RU"/>
        </w:rPr>
        <w:t>учитель географии</w:t>
      </w: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P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Cs/>
          <w:sz w:val="24"/>
          <w:szCs w:val="24"/>
          <w:lang w:eastAsia="ru-RU"/>
        </w:rPr>
      </w:pPr>
      <w:r w:rsidRPr="00505DCF">
        <w:rPr>
          <w:rFonts w:ascii="Times New Roman" w:eastAsia="Times New Roman" w:hAnsi="Times New Roman" w:cs="Times New Roman"/>
          <w:bCs/>
          <w:sz w:val="24"/>
          <w:szCs w:val="24"/>
          <w:lang w:eastAsia="ru-RU"/>
        </w:rPr>
        <w:t>Тольятти,2020</w:t>
      </w:r>
    </w:p>
    <w:p w:rsidR="00505DCF" w:rsidRDefault="00505DCF"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p>
    <w:p w:rsidR="00505DCF" w:rsidRPr="00505DCF" w:rsidRDefault="00505DCF" w:rsidP="00505DCF">
      <w:pPr>
        <w:spacing w:before="100" w:beforeAutospacing="1" w:after="100" w:afterAutospacing="1" w:line="240" w:lineRule="auto"/>
        <w:jc w:val="both"/>
        <w:outlineLvl w:val="2"/>
        <w:rPr>
          <w:rFonts w:ascii="Times New Roman" w:hAnsi="Times New Roman" w:cs="Times New Roman"/>
          <w:sz w:val="24"/>
        </w:rPr>
      </w:pPr>
      <w:r w:rsidRPr="00505DCF">
        <w:rPr>
          <w:rFonts w:ascii="Times New Roman" w:hAnsi="Times New Roman" w:cs="Times New Roman"/>
          <w:b/>
          <w:bCs/>
          <w:sz w:val="24"/>
        </w:rPr>
        <w:lastRenderedPageBreak/>
        <w:t>Педагогическое самообразование</w:t>
      </w:r>
      <w:r w:rsidRPr="00505DCF">
        <w:rPr>
          <w:rFonts w:ascii="Times New Roman" w:hAnsi="Times New Roman" w:cs="Times New Roman"/>
          <w:sz w:val="24"/>
        </w:rPr>
        <w:t xml:space="preserve"> (профессиональное самообразование педагога) – это процесс самостоятельного освоения педагогом новых педагогических ценностей, способов и приёмов, технологий деятельности, умений и навыков их использования и твор</w:t>
      </w:r>
      <w:r w:rsidRPr="00505DCF">
        <w:rPr>
          <w:rFonts w:ascii="Times New Roman" w:hAnsi="Times New Roman" w:cs="Times New Roman"/>
          <w:sz w:val="24"/>
        </w:rPr>
        <w:t xml:space="preserve">ческой интерпретации в своей профессиональной </w:t>
      </w:r>
      <w:r w:rsidRPr="00505DCF">
        <w:rPr>
          <w:rFonts w:ascii="Times New Roman" w:hAnsi="Times New Roman" w:cs="Times New Roman"/>
          <w:sz w:val="24"/>
        </w:rPr>
        <w:t>деятельности.</w:t>
      </w:r>
    </w:p>
    <w:p w:rsidR="00505DCF" w:rsidRDefault="00505DCF" w:rsidP="00505DCF">
      <w:pPr>
        <w:spacing w:before="100" w:beforeAutospacing="1" w:after="100" w:afterAutospacing="1" w:line="240" w:lineRule="auto"/>
        <w:jc w:val="both"/>
        <w:outlineLvl w:val="2"/>
        <w:rPr>
          <w:rFonts w:ascii="Times New Roman" w:hAnsi="Times New Roman" w:cs="Times New Roman"/>
          <w:sz w:val="24"/>
        </w:rPr>
      </w:pPr>
      <w:r w:rsidRPr="00505DCF">
        <w:rPr>
          <w:rFonts w:ascii="Times New Roman" w:hAnsi="Times New Roman" w:cs="Times New Roman"/>
          <w:sz w:val="24"/>
        </w:rPr>
        <w:t xml:space="preserve">Мысль о том, что настоящий учитель и сам должен постоянно учиться, высказывали многие педагоги и мыслители. Широко известен афоризм древнеримского мыслителя </w:t>
      </w:r>
      <w:hyperlink r:id="rId5" w:tgtFrame="_blank" w:tooltip="Сенека в Афоризмах" w:history="1">
        <w:r w:rsidRPr="00505DCF">
          <w:rPr>
            <w:rFonts w:ascii="Times New Roman" w:hAnsi="Times New Roman" w:cs="Times New Roman"/>
            <w:color w:val="0000FF"/>
            <w:sz w:val="24"/>
            <w:u w:val="single"/>
          </w:rPr>
          <w:t>Сенеки</w:t>
        </w:r>
      </w:hyperlink>
      <w:r w:rsidRPr="00505DCF">
        <w:rPr>
          <w:rFonts w:ascii="Times New Roman" w:hAnsi="Times New Roman" w:cs="Times New Roman"/>
          <w:sz w:val="24"/>
        </w:rPr>
        <w:t xml:space="preserve"> «Уча других, мы учимся сами». «Учитель немецких учителей» </w:t>
      </w:r>
      <w:hyperlink r:id="rId6" w:tgtFrame="_blank" w:tooltip="Дистервег в Афоризмах" w:history="1">
        <w:r w:rsidRPr="00505DCF">
          <w:rPr>
            <w:rFonts w:ascii="Times New Roman" w:hAnsi="Times New Roman" w:cs="Times New Roman"/>
            <w:color w:val="0000FF"/>
            <w:sz w:val="24"/>
            <w:u w:val="single"/>
          </w:rPr>
          <w:t xml:space="preserve">А. </w:t>
        </w:r>
        <w:proofErr w:type="spellStart"/>
        <w:r w:rsidRPr="00505DCF">
          <w:rPr>
            <w:rFonts w:ascii="Times New Roman" w:hAnsi="Times New Roman" w:cs="Times New Roman"/>
            <w:color w:val="0000FF"/>
            <w:sz w:val="24"/>
            <w:u w:val="single"/>
          </w:rPr>
          <w:t>Дистервег</w:t>
        </w:r>
        <w:proofErr w:type="spellEnd"/>
      </w:hyperlink>
      <w:r w:rsidRPr="00505DCF">
        <w:rPr>
          <w:rFonts w:ascii="Times New Roman" w:hAnsi="Times New Roman" w:cs="Times New Roman"/>
          <w:sz w:val="24"/>
        </w:rPr>
        <w:t xml:space="preserve"> советовал учителю никогда не останавливаться в собственном образовании, так как образование постоянно развивается. А основоположник российской научной педагогики </w:t>
      </w:r>
      <w:hyperlink r:id="rId7" w:tgtFrame="_blank" w:tooltip="Ушинский в Афоризмах" w:history="1">
        <w:r w:rsidRPr="00505DCF">
          <w:rPr>
            <w:rFonts w:ascii="Times New Roman" w:hAnsi="Times New Roman" w:cs="Times New Roman"/>
            <w:color w:val="0000FF"/>
            <w:sz w:val="24"/>
            <w:u w:val="single"/>
          </w:rPr>
          <w:t>К.Д. Ушинский</w:t>
        </w:r>
      </w:hyperlink>
      <w:r w:rsidRPr="00505DCF">
        <w:rPr>
          <w:rFonts w:ascii="Times New Roman" w:hAnsi="Times New Roman" w:cs="Times New Roman"/>
          <w:sz w:val="24"/>
        </w:rPr>
        <w:t xml:space="preserve"> писал: «Учитель учится всю жизнь. Как только он перестаёт уч</w:t>
      </w:r>
      <w:r>
        <w:rPr>
          <w:rFonts w:ascii="Times New Roman" w:hAnsi="Times New Roman" w:cs="Times New Roman"/>
          <w:sz w:val="24"/>
        </w:rPr>
        <w:t>иться, в нём умирает учитель!».</w:t>
      </w:r>
      <w:bookmarkStart w:id="0" w:name="_GoBack"/>
      <w:bookmarkEnd w:id="0"/>
    </w:p>
    <w:p w:rsidR="00505DCF" w:rsidRPr="00505DCF" w:rsidRDefault="00505DCF" w:rsidP="00505DCF">
      <w:pPr>
        <w:spacing w:before="100" w:beforeAutospacing="1" w:after="100" w:afterAutospacing="1" w:line="240" w:lineRule="auto"/>
        <w:jc w:val="both"/>
        <w:outlineLvl w:val="2"/>
        <w:rPr>
          <w:rFonts w:ascii="Times New Roman" w:eastAsia="Times New Roman" w:hAnsi="Times New Roman" w:cs="Times New Roman"/>
          <w:b/>
          <w:bCs/>
          <w:sz w:val="28"/>
          <w:szCs w:val="24"/>
          <w:lang w:eastAsia="ru-RU"/>
        </w:rPr>
      </w:pPr>
      <w:r w:rsidRPr="00505DCF">
        <w:rPr>
          <w:rFonts w:ascii="Times New Roman" w:hAnsi="Times New Roman" w:cs="Times New Roman"/>
          <w:b/>
          <w:bCs/>
          <w:sz w:val="24"/>
        </w:rPr>
        <w:t>Необходимость педагогического самообразования</w:t>
      </w:r>
      <w:r w:rsidRPr="00505DCF">
        <w:rPr>
          <w:rFonts w:ascii="Times New Roman" w:hAnsi="Times New Roman" w:cs="Times New Roman"/>
          <w:sz w:val="24"/>
        </w:rPr>
        <w:t xml:space="preserve"> обусловлена теми изменениями, которые постоянно происходят в образовании: появляются новые методики обучения и воспитания, разрабатываются новые способы и средства педагогической деятельности, обновляются образовательные программы и учебники, вводятся новые нормативы, корректируется законодательство. Это отражает естественный процесс общественного развития, ведь образование является частью общества. Знания и умения, когда-то приобретённые педагогом, могут </w:t>
      </w:r>
      <w:proofErr w:type="gramStart"/>
      <w:r w:rsidRPr="00505DCF">
        <w:rPr>
          <w:rFonts w:ascii="Times New Roman" w:hAnsi="Times New Roman" w:cs="Times New Roman"/>
          <w:sz w:val="24"/>
        </w:rPr>
        <w:t>забываться и устаревать</w:t>
      </w:r>
      <w:proofErr w:type="gramEnd"/>
      <w:r w:rsidRPr="00505DCF">
        <w:rPr>
          <w:rFonts w:ascii="Times New Roman" w:hAnsi="Times New Roman" w:cs="Times New Roman"/>
          <w:sz w:val="24"/>
        </w:rPr>
        <w:t xml:space="preserve">. Поэтому педагогу-профессионалу необходимо их </w:t>
      </w:r>
      <w:proofErr w:type="gramStart"/>
      <w:r w:rsidRPr="00505DCF">
        <w:rPr>
          <w:rFonts w:ascii="Times New Roman" w:hAnsi="Times New Roman" w:cs="Times New Roman"/>
          <w:sz w:val="24"/>
        </w:rPr>
        <w:t>обновлять и приобретать</w:t>
      </w:r>
      <w:proofErr w:type="gramEnd"/>
      <w:r w:rsidRPr="00505DCF">
        <w:rPr>
          <w:rFonts w:ascii="Times New Roman" w:hAnsi="Times New Roman" w:cs="Times New Roman"/>
          <w:sz w:val="24"/>
        </w:rPr>
        <w:t xml:space="preserve"> новые.</w:t>
      </w:r>
      <w:r w:rsidRPr="00505DCF">
        <w:rPr>
          <w:rFonts w:ascii="Times New Roman" w:hAnsi="Times New Roman" w:cs="Times New Roman"/>
          <w:sz w:val="24"/>
        </w:rPr>
        <w:br/>
      </w:r>
      <w:r w:rsidRPr="00505DCF">
        <w:rPr>
          <w:rFonts w:ascii="Times New Roman" w:hAnsi="Times New Roman" w:cs="Times New Roman"/>
          <w:sz w:val="24"/>
        </w:rPr>
        <w:br/>
        <w:t xml:space="preserve">Нельзя недооценивать ещё один аспект педагогического самообразования. </w:t>
      </w:r>
      <w:proofErr w:type="gramStart"/>
      <w:r w:rsidRPr="00505DCF">
        <w:rPr>
          <w:rFonts w:ascii="Times New Roman" w:hAnsi="Times New Roman" w:cs="Times New Roman"/>
          <w:sz w:val="24"/>
        </w:rPr>
        <w:t>Педагогу</w:t>
      </w:r>
      <w:proofErr w:type="gramEnd"/>
      <w:r w:rsidRPr="00505DCF">
        <w:rPr>
          <w:rFonts w:ascii="Times New Roman" w:hAnsi="Times New Roman" w:cs="Times New Roman"/>
          <w:sz w:val="24"/>
        </w:rPr>
        <w:t xml:space="preserve"> который постоянно учится сам, занимается самообразованием, развивается как личность, гораздо легче понять другую развивающуюся личность – своего ученика: «поставить себя» на место ученика, понять его проблемы, предвидеть возможные затруднения, увидеть и оценить нестандартное решение, ободрить, обратившись к собственному опыту учения.</w:t>
      </w:r>
      <w:r w:rsidRPr="00505DCF">
        <w:rPr>
          <w:rFonts w:ascii="Times New Roman" w:hAnsi="Times New Roman" w:cs="Times New Roman"/>
          <w:sz w:val="24"/>
        </w:rPr>
        <w:br/>
      </w:r>
      <w:r w:rsidRPr="00505DCF">
        <w:rPr>
          <w:rFonts w:ascii="Times New Roman" w:hAnsi="Times New Roman" w:cs="Times New Roman"/>
          <w:sz w:val="24"/>
        </w:rPr>
        <w:br/>
        <w:t>В организации самообразования, как и в любой деятельности, ключевую роль играет концентрация на определённом направлении работы. Как выбрать это направление, с чего начать? Путь, проверенный временем – работа по определённой теме. Тема, выбираемая для самообразования, должна быть актуальной для самого педагога, для той образовательной организации, в которой он работает.</w:t>
      </w:r>
    </w:p>
    <w:p w:rsidR="00604AEE" w:rsidRPr="00604AEE" w:rsidRDefault="00604AEE"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604AEE">
        <w:rPr>
          <w:rFonts w:ascii="Times New Roman" w:eastAsia="Times New Roman" w:hAnsi="Times New Roman" w:cs="Times New Roman"/>
          <w:b/>
          <w:bCs/>
          <w:sz w:val="24"/>
          <w:szCs w:val="24"/>
          <w:lang w:eastAsia="ru-RU"/>
        </w:rPr>
        <w:t>1. Условия возникновения и становления опыта</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Модернизация современного образования нацелена на построение и реализацию индивидуального образовательного маршрута, самообразования человека на различных этапах его жизненного пути.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Современная концепция непрерывного педагогического образования в России сориентирована </w:t>
      </w:r>
      <w:proofErr w:type="gramStart"/>
      <w:r w:rsidRPr="00604AEE">
        <w:rPr>
          <w:rFonts w:ascii="Times New Roman" w:eastAsia="Times New Roman" w:hAnsi="Times New Roman" w:cs="Times New Roman"/>
          <w:sz w:val="24"/>
          <w:szCs w:val="24"/>
          <w:lang w:eastAsia="ru-RU"/>
        </w:rPr>
        <w:t>на</w:t>
      </w:r>
      <w:proofErr w:type="gramEnd"/>
      <w:r w:rsidRPr="00604AEE">
        <w:rPr>
          <w:rFonts w:ascii="Times New Roman" w:eastAsia="Times New Roman" w:hAnsi="Times New Roman" w:cs="Times New Roman"/>
          <w:sz w:val="24"/>
          <w:szCs w:val="24"/>
          <w:lang w:eastAsia="ru-RU"/>
        </w:rPr>
        <w:t>:</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развивающиеся потребности личности, общества, государства;</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расширение пространства образования современных педагогов;</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Для осуществления своей миссии педагогу необходимо обладать готовностью к решению профессиональных задач, то есть уровнем профессиональной компетентности.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lastRenderedPageBreak/>
        <w:t>Одним из показателей профессиональной компетентности педагога является его способность к самообразованию, которое проявляется в неудовлетворенности, осознании несовершенства настоящего положения образовательного процесса и стремлении к росту, самосовершенствованию.</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Ни для кого не секрет, что большинство новых знаний и технологий утрачивает свою актуальность в среднем уже через пять лет. Проанализировав ситуацию повышения квалификации, можно прийти к выводу, что наиболее эффективный способ повышения педагогического мастерства педагогов - это самообразование.</w:t>
      </w:r>
    </w:p>
    <w:p w:rsidR="00604AEE" w:rsidRPr="00604AEE" w:rsidRDefault="00604AEE"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604AEE">
        <w:rPr>
          <w:rFonts w:ascii="Times New Roman" w:eastAsia="Times New Roman" w:hAnsi="Times New Roman" w:cs="Times New Roman"/>
          <w:b/>
          <w:bCs/>
          <w:sz w:val="24"/>
          <w:szCs w:val="24"/>
          <w:lang w:eastAsia="ru-RU"/>
        </w:rPr>
        <w:t>2. Актуальность</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Особенно актуальной проблема самообразования педагогов  стала в условиях информационного общества, где доступ к информации, умение работать с ней являются ключевыми. Информационное общество характеризуется как общество знания, где особую роль играет процесс трансформации информации в знание.     Поэтому современная система образования   требует от  педагогов постоянного совершенствования знаний. Знания можно получать разными способами.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На сегодняшний день педагогам предлагается огромный спектр услуг повышения квалификации:  в учебных заведениях - очное обучение, очно-заочное обучение, заочное обучение, на курсах повышения квалификации, семинары  и т.д.  </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Постоянное самообразование - вот тот определяющий актив жизни современного человека, который поможет не "отстать от поезда современности". Предварительно изучив  инновационные  методы методической работы по самообразованию,  можно их </w:t>
      </w:r>
      <w:proofErr w:type="gramStart"/>
      <w:r w:rsidRPr="00604AEE">
        <w:rPr>
          <w:rFonts w:ascii="Times New Roman" w:eastAsia="Times New Roman" w:hAnsi="Times New Roman" w:cs="Times New Roman"/>
          <w:sz w:val="24"/>
          <w:szCs w:val="24"/>
          <w:lang w:eastAsia="ru-RU"/>
        </w:rPr>
        <w:t>структурировать и применить</w:t>
      </w:r>
      <w:proofErr w:type="gramEnd"/>
      <w:r w:rsidRPr="00604AEE">
        <w:rPr>
          <w:rFonts w:ascii="Times New Roman" w:eastAsia="Times New Roman" w:hAnsi="Times New Roman" w:cs="Times New Roman"/>
          <w:sz w:val="24"/>
          <w:szCs w:val="24"/>
          <w:lang w:eastAsia="ru-RU"/>
        </w:rPr>
        <w:t xml:space="preserve">  в работе с педагогами.  </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Инновационные направления методической работы</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маркетинговое: изучение спроса педагогов</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информационное: создание единой информационной, организационной, методической учебно-воспитательной среды в ОУ;  </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научно-экспериментальное:  вовлечение педагогов в опытно - экспериментальную работу ОУ</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w:t>
      </w:r>
      <w:proofErr w:type="gramStart"/>
      <w:r w:rsidRPr="00604AEE">
        <w:rPr>
          <w:rFonts w:ascii="Times New Roman" w:eastAsia="Times New Roman" w:hAnsi="Times New Roman" w:cs="Times New Roman"/>
          <w:sz w:val="24"/>
          <w:szCs w:val="24"/>
          <w:lang w:eastAsia="ru-RU"/>
        </w:rPr>
        <w:t>психолого-педагогическое</w:t>
      </w:r>
      <w:proofErr w:type="gramEnd"/>
      <w:r w:rsidRPr="00604AEE">
        <w:rPr>
          <w:rFonts w:ascii="Times New Roman" w:eastAsia="Times New Roman" w:hAnsi="Times New Roman" w:cs="Times New Roman"/>
          <w:sz w:val="24"/>
          <w:szCs w:val="24"/>
          <w:lang w:eastAsia="ru-RU"/>
        </w:rPr>
        <w:t xml:space="preserve">:  психологическая поддержка педагогов </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управленческое: повышение компетентности </w:t>
      </w:r>
      <w:proofErr w:type="spellStart"/>
      <w:r w:rsidRPr="00604AEE">
        <w:rPr>
          <w:rFonts w:ascii="Times New Roman" w:eastAsia="Times New Roman" w:hAnsi="Times New Roman" w:cs="Times New Roman"/>
          <w:sz w:val="24"/>
          <w:szCs w:val="24"/>
          <w:lang w:eastAsia="ru-RU"/>
        </w:rPr>
        <w:t>педколлектива</w:t>
      </w:r>
      <w:proofErr w:type="spellEnd"/>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Самообразование </w:t>
      </w:r>
      <w:proofErr w:type="gramStart"/>
      <w:r w:rsidRPr="00604AEE">
        <w:rPr>
          <w:rFonts w:ascii="Times New Roman" w:eastAsia="Times New Roman" w:hAnsi="Times New Roman" w:cs="Times New Roman"/>
          <w:sz w:val="24"/>
          <w:szCs w:val="24"/>
          <w:lang w:eastAsia="ru-RU"/>
        </w:rPr>
        <w:t>расширяет и углубляет</w:t>
      </w:r>
      <w:proofErr w:type="gramEnd"/>
      <w:r w:rsidRPr="00604AEE">
        <w:rPr>
          <w:rFonts w:ascii="Times New Roman" w:eastAsia="Times New Roman" w:hAnsi="Times New Roman" w:cs="Times New Roman"/>
          <w:sz w:val="24"/>
          <w:szCs w:val="24"/>
          <w:lang w:eastAsia="ru-RU"/>
        </w:rPr>
        <w:t xml:space="preserve"> знания, способствует осмыслению передового опыта на более высоком теоретическом уровне. Это первая ступень к совершенствованию профессионального мастерства. Поэтому самообразование каждого педагога должно стать его потребностью.</w:t>
      </w:r>
    </w:p>
    <w:p w:rsidR="00604AEE" w:rsidRPr="00604AEE" w:rsidRDefault="00604AEE"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604AEE">
        <w:rPr>
          <w:rFonts w:ascii="Times New Roman" w:eastAsia="Times New Roman" w:hAnsi="Times New Roman" w:cs="Times New Roman"/>
          <w:b/>
          <w:bCs/>
          <w:sz w:val="24"/>
          <w:szCs w:val="24"/>
          <w:lang w:eastAsia="ru-RU"/>
        </w:rPr>
        <w:t>3. Теоретическое обоснование</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По словам К.Ю. Белой, канд. </w:t>
      </w:r>
      <w:proofErr w:type="spellStart"/>
      <w:r w:rsidRPr="00604AEE">
        <w:rPr>
          <w:rFonts w:ascii="Times New Roman" w:eastAsia="Times New Roman" w:hAnsi="Times New Roman" w:cs="Times New Roman"/>
          <w:sz w:val="24"/>
          <w:szCs w:val="24"/>
          <w:lang w:eastAsia="ru-RU"/>
        </w:rPr>
        <w:t>пед</w:t>
      </w:r>
      <w:proofErr w:type="spellEnd"/>
      <w:r w:rsidRPr="00604AEE">
        <w:rPr>
          <w:rFonts w:ascii="Times New Roman" w:eastAsia="Times New Roman" w:hAnsi="Times New Roman" w:cs="Times New Roman"/>
          <w:sz w:val="24"/>
          <w:szCs w:val="24"/>
          <w:lang w:eastAsia="ru-RU"/>
        </w:rPr>
        <w:t>. наук, самообразование есть необходимое условие профессиональной деятельности педагога. Общество всегда предъявляло, и будет предъявлять к педагогам самые высокие требования. Для того</w:t>
      </w:r>
      <w:proofErr w:type="gramStart"/>
      <w:r w:rsidRPr="00604AEE">
        <w:rPr>
          <w:rFonts w:ascii="Times New Roman" w:eastAsia="Times New Roman" w:hAnsi="Times New Roman" w:cs="Times New Roman"/>
          <w:sz w:val="24"/>
          <w:szCs w:val="24"/>
          <w:lang w:eastAsia="ru-RU"/>
        </w:rPr>
        <w:t>,</w:t>
      </w:r>
      <w:proofErr w:type="gramEnd"/>
      <w:r w:rsidRPr="00604AEE">
        <w:rPr>
          <w:rFonts w:ascii="Times New Roman" w:eastAsia="Times New Roman" w:hAnsi="Times New Roman" w:cs="Times New Roman"/>
          <w:sz w:val="24"/>
          <w:szCs w:val="24"/>
          <w:lang w:eastAsia="ru-RU"/>
        </w:rPr>
        <w:t xml:space="preserve"> чтобы учить других нужно </w:t>
      </w:r>
      <w:r w:rsidRPr="00604AEE">
        <w:rPr>
          <w:rFonts w:ascii="Times New Roman" w:eastAsia="Times New Roman" w:hAnsi="Times New Roman" w:cs="Times New Roman"/>
          <w:sz w:val="24"/>
          <w:szCs w:val="24"/>
          <w:lang w:eastAsia="ru-RU"/>
        </w:rPr>
        <w:lastRenderedPageBreak/>
        <w:t xml:space="preserve">знать больше, чем все остальные. </w:t>
      </w:r>
      <w:proofErr w:type="gramStart"/>
      <w:r w:rsidRPr="00604AEE">
        <w:rPr>
          <w:rFonts w:ascii="Times New Roman" w:eastAsia="Times New Roman" w:hAnsi="Times New Roman" w:cs="Times New Roman"/>
          <w:sz w:val="24"/>
          <w:szCs w:val="24"/>
          <w:lang w:eastAsia="ru-RU"/>
        </w:rPr>
        <w:t>Учитель должен не только владеть методикой воспитания и обучения детей младшего школьного возраста, но и иметь знания в близлежащих научных областях, различных сферах общественной жизни, ориентироваться в современной политике, экономике и др..  Учитель начальных классов должен учиться всему постоянно, потому что в лицах его воспитанников,  перед ним каждый год сменяются временные этапы, углубляются и даже меняются представления об окружающем мире</w:t>
      </w:r>
      <w:proofErr w:type="gramEnd"/>
      <w:r w:rsidRPr="00604AEE">
        <w:rPr>
          <w:rFonts w:ascii="Times New Roman" w:eastAsia="Times New Roman" w:hAnsi="Times New Roman" w:cs="Times New Roman"/>
          <w:sz w:val="24"/>
          <w:szCs w:val="24"/>
          <w:lang w:eastAsia="ru-RU"/>
        </w:rPr>
        <w:t>. Способность к самообразованию не формируется у педагога вместе с дипломом педагогического ВУЗа. Эта способность определяется психологическими и интеллектуальными показателями каждого отдельного педагога. Самосовершенствование должно быть неотъемлемой потребностью каждого педагога.</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Совершенствование качества обучения и воспитания в ОУ напрямую зависит от уровня подготовки педагогов. Неоспоримо, что этот уровень должен постоянно расти, и в этом случае эффективность различных курсов повышения квалификации, семинаров и конференций невелика без процесса самообразования. Самообразование – есть потребность творческого и ответственного человека любой профессии, тем более для профессий с повышенной моральной и социальной ответственностью, каковой является профессия педагога.</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Если представить деятельность учителя  в области самообразования списком глаголов, то получится: читать, изучать, апробировать, анализировать, </w:t>
      </w:r>
      <w:proofErr w:type="gramStart"/>
      <w:r w:rsidRPr="00604AEE">
        <w:rPr>
          <w:rFonts w:ascii="Times New Roman" w:eastAsia="Times New Roman" w:hAnsi="Times New Roman" w:cs="Times New Roman"/>
          <w:sz w:val="24"/>
          <w:szCs w:val="24"/>
          <w:lang w:eastAsia="ru-RU"/>
        </w:rPr>
        <w:t>наблюдать и писать</w:t>
      </w:r>
      <w:proofErr w:type="gramEnd"/>
      <w:r w:rsidRPr="00604AEE">
        <w:rPr>
          <w:rFonts w:ascii="Times New Roman" w:eastAsia="Times New Roman" w:hAnsi="Times New Roman" w:cs="Times New Roman"/>
          <w:sz w:val="24"/>
          <w:szCs w:val="24"/>
          <w:lang w:eastAsia="ru-RU"/>
        </w:rPr>
        <w:t>. Какова же предметная область приложения этих глаголов?</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w:t>
      </w:r>
      <w:proofErr w:type="gramStart"/>
      <w:r w:rsidRPr="00604AEE">
        <w:rPr>
          <w:rFonts w:ascii="Times New Roman" w:eastAsia="Times New Roman" w:hAnsi="Times New Roman" w:cs="Times New Roman"/>
          <w:sz w:val="24"/>
          <w:szCs w:val="24"/>
          <w:lang w:eastAsia="ru-RU"/>
        </w:rPr>
        <w:t>Изучать и внедрять</w:t>
      </w:r>
      <w:proofErr w:type="gramEnd"/>
      <w:r w:rsidRPr="00604AEE">
        <w:rPr>
          <w:rFonts w:ascii="Times New Roman" w:eastAsia="Times New Roman" w:hAnsi="Times New Roman" w:cs="Times New Roman"/>
          <w:sz w:val="24"/>
          <w:szCs w:val="24"/>
          <w:lang w:eastAsia="ru-RU"/>
        </w:rPr>
        <w:t xml:space="preserve"> новые педагогические технологии, формы, методы и приемы обучения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Посещать уроки коллег и участвовать в обмене опытом</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Периодически проводить самоанализ своей профессиональной деятельности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Совершенствовать свои знания в области классической и современной психологии и педагогики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Систематически интересоваться событиями современной экономической, политической и культурной жизни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Повышать уровень своей эрудиции, правовой и общей культуры. </w:t>
      </w:r>
    </w:p>
    <w:p w:rsidR="00604AEE" w:rsidRPr="00604AEE" w:rsidRDefault="00604AEE"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604AEE">
        <w:rPr>
          <w:rFonts w:ascii="Times New Roman" w:eastAsia="Times New Roman" w:hAnsi="Times New Roman" w:cs="Times New Roman"/>
          <w:b/>
          <w:bCs/>
          <w:sz w:val="24"/>
          <w:szCs w:val="24"/>
          <w:lang w:eastAsia="ru-RU"/>
        </w:rPr>
        <w:t>4.Организация самообразования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При организации  самообразования учитывается профессиональный уровень педагогов, используются различные критерии, позволяющие отнести педагогов к той или иной группе и в соответствии с этим выбрать цели и способы обучения.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Начинающему педагогу самостоятельная работа по самообразованию позволяет </w:t>
      </w:r>
      <w:proofErr w:type="gramStart"/>
      <w:r w:rsidRPr="00604AEE">
        <w:rPr>
          <w:rFonts w:ascii="Times New Roman" w:eastAsia="Times New Roman" w:hAnsi="Times New Roman" w:cs="Times New Roman"/>
          <w:sz w:val="24"/>
          <w:szCs w:val="24"/>
          <w:lang w:eastAsia="ru-RU"/>
        </w:rPr>
        <w:t>пополнять и конкретизировать</w:t>
      </w:r>
      <w:proofErr w:type="gramEnd"/>
      <w:r w:rsidRPr="00604AEE">
        <w:rPr>
          <w:rFonts w:ascii="Times New Roman" w:eastAsia="Times New Roman" w:hAnsi="Times New Roman" w:cs="Times New Roman"/>
          <w:sz w:val="24"/>
          <w:szCs w:val="24"/>
          <w:lang w:eastAsia="ru-RU"/>
        </w:rPr>
        <w:t xml:space="preserve"> свои знания, осуществлять глубокий и детальный анализ возникающих в работе с детьми ситуаций.</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Педагог со стажем имеет возможность не только пополнить копилку своих знаний, но и найти эффективные, приоритетные для себя приемы развивающей и коррекционной работы с детьми и родителями, овладеть элементарной диагностической и исследовательской деятельностью.</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lastRenderedPageBreak/>
        <w:t xml:space="preserve">Кроме того, у педагогов развивается потребность в постоянном пополнении педагогических знаний, формируется гибкость мышления, умение </w:t>
      </w:r>
      <w:proofErr w:type="gramStart"/>
      <w:r w:rsidRPr="00604AEE">
        <w:rPr>
          <w:rFonts w:ascii="Times New Roman" w:eastAsia="Times New Roman" w:hAnsi="Times New Roman" w:cs="Times New Roman"/>
          <w:sz w:val="24"/>
          <w:szCs w:val="24"/>
          <w:lang w:eastAsia="ru-RU"/>
        </w:rPr>
        <w:t>моделировать и прогнозировать</w:t>
      </w:r>
      <w:proofErr w:type="gramEnd"/>
      <w:r w:rsidRPr="00604AEE">
        <w:rPr>
          <w:rFonts w:ascii="Times New Roman" w:eastAsia="Times New Roman" w:hAnsi="Times New Roman" w:cs="Times New Roman"/>
          <w:sz w:val="24"/>
          <w:szCs w:val="24"/>
          <w:lang w:eastAsia="ru-RU"/>
        </w:rPr>
        <w:t xml:space="preserve"> </w:t>
      </w:r>
      <w:proofErr w:type="spellStart"/>
      <w:r w:rsidRPr="00604AEE">
        <w:rPr>
          <w:rFonts w:ascii="Times New Roman" w:eastAsia="Times New Roman" w:hAnsi="Times New Roman" w:cs="Times New Roman"/>
          <w:sz w:val="24"/>
          <w:szCs w:val="24"/>
          <w:lang w:eastAsia="ru-RU"/>
        </w:rPr>
        <w:t>воспитательно</w:t>
      </w:r>
      <w:proofErr w:type="spellEnd"/>
      <w:r w:rsidRPr="00604AEE">
        <w:rPr>
          <w:rFonts w:ascii="Times New Roman" w:eastAsia="Times New Roman" w:hAnsi="Times New Roman" w:cs="Times New Roman"/>
          <w:sz w:val="24"/>
          <w:szCs w:val="24"/>
          <w:lang w:eastAsia="ru-RU"/>
        </w:rPr>
        <w:t>-образовательный процесс, раскрывается творческий потенциал.</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Педагог, владеющий навыками самостоятельной работы, имеет возможность подготовиться и перейти к целенаправленной научно-практической, исследовательской деятельности, что свидетельствует о более высоком профессиональном, образовательном уровне, а это, в свою очередь, влияет на качество </w:t>
      </w:r>
      <w:proofErr w:type="spellStart"/>
      <w:r w:rsidRPr="00604AEE">
        <w:rPr>
          <w:rFonts w:ascii="Times New Roman" w:eastAsia="Times New Roman" w:hAnsi="Times New Roman" w:cs="Times New Roman"/>
          <w:sz w:val="24"/>
          <w:szCs w:val="24"/>
          <w:lang w:eastAsia="ru-RU"/>
        </w:rPr>
        <w:t>воспитательно</w:t>
      </w:r>
      <w:proofErr w:type="spellEnd"/>
      <w:r w:rsidRPr="00604AEE">
        <w:rPr>
          <w:rFonts w:ascii="Times New Roman" w:eastAsia="Times New Roman" w:hAnsi="Times New Roman" w:cs="Times New Roman"/>
          <w:sz w:val="24"/>
          <w:szCs w:val="24"/>
          <w:lang w:eastAsia="ru-RU"/>
        </w:rPr>
        <w:t>-образовательного процесса и результативность педагогической деятельности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Важным условием является правильно организованная и проводимая в системе работа по самообразованию. К сожалению, не всегда и не все педагоги владеют навыками самостоятельной работы (испытывают затруднения в подборе и изучении методической литературы, в выборе темы, постановке целей и задач и </w:t>
      </w:r>
      <w:proofErr w:type="spellStart"/>
      <w:r w:rsidRPr="00604AEE">
        <w:rPr>
          <w:rFonts w:ascii="Times New Roman" w:eastAsia="Times New Roman" w:hAnsi="Times New Roman" w:cs="Times New Roman"/>
          <w:sz w:val="24"/>
          <w:szCs w:val="24"/>
          <w:lang w:eastAsia="ru-RU"/>
        </w:rPr>
        <w:t>т</w:t>
      </w:r>
      <w:proofErr w:type="gramStart"/>
      <w:r w:rsidRPr="00604AEE">
        <w:rPr>
          <w:rFonts w:ascii="Times New Roman" w:eastAsia="Times New Roman" w:hAnsi="Times New Roman" w:cs="Times New Roman"/>
          <w:sz w:val="24"/>
          <w:szCs w:val="24"/>
          <w:lang w:eastAsia="ru-RU"/>
        </w:rPr>
        <w:t>.п</w:t>
      </w:r>
      <w:proofErr w:type="spellEnd"/>
      <w:proofErr w:type="gramEnd"/>
      <w:r w:rsidRPr="00604AEE">
        <w:rPr>
          <w:rFonts w:ascii="Times New Roman" w:eastAsia="Times New Roman" w:hAnsi="Times New Roman" w:cs="Times New Roman"/>
          <w:sz w:val="24"/>
          <w:szCs w:val="24"/>
          <w:lang w:eastAsia="ru-RU"/>
        </w:rPr>
        <w:t>)</w:t>
      </w:r>
    </w:p>
    <w:p w:rsidR="00604AEE" w:rsidRPr="00604AEE" w:rsidRDefault="00604AEE" w:rsidP="00604AE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5. </w:t>
      </w:r>
      <w:r w:rsidRPr="00604AEE">
        <w:rPr>
          <w:rFonts w:ascii="Times New Roman" w:eastAsia="Times New Roman" w:hAnsi="Times New Roman" w:cs="Times New Roman"/>
          <w:b/>
          <w:bCs/>
          <w:sz w:val="24"/>
          <w:szCs w:val="24"/>
          <w:lang w:eastAsia="ru-RU"/>
        </w:rPr>
        <w:t>Тематик</w:t>
      </w:r>
      <w:r>
        <w:rPr>
          <w:rFonts w:ascii="Times New Roman" w:eastAsia="Times New Roman" w:hAnsi="Times New Roman" w:cs="Times New Roman"/>
          <w:b/>
          <w:bCs/>
          <w:sz w:val="24"/>
          <w:szCs w:val="24"/>
          <w:lang w:eastAsia="ru-RU"/>
        </w:rPr>
        <w:t xml:space="preserve">а </w:t>
      </w:r>
      <w:r w:rsidRPr="00604AEE">
        <w:rPr>
          <w:rFonts w:ascii="Times New Roman" w:eastAsia="Times New Roman" w:hAnsi="Times New Roman" w:cs="Times New Roman"/>
          <w:b/>
          <w:bCs/>
          <w:sz w:val="24"/>
          <w:szCs w:val="24"/>
          <w:lang w:eastAsia="ru-RU"/>
        </w:rPr>
        <w:t>самообразования: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одна из годовых задач ОУ;</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проблема, которая вызывает у педагога затруднение;</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пополнение знаний по уже имеющемуся опыту;</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Педагог  в течени</w:t>
      </w:r>
      <w:proofErr w:type="gramStart"/>
      <w:r w:rsidRPr="00604AEE">
        <w:rPr>
          <w:rFonts w:ascii="Times New Roman" w:eastAsia="Times New Roman" w:hAnsi="Times New Roman" w:cs="Times New Roman"/>
          <w:sz w:val="24"/>
          <w:szCs w:val="24"/>
          <w:lang w:eastAsia="ru-RU"/>
        </w:rPr>
        <w:t>и</w:t>
      </w:r>
      <w:proofErr w:type="gramEnd"/>
      <w:r w:rsidRPr="00604AEE">
        <w:rPr>
          <w:rFonts w:ascii="Times New Roman" w:eastAsia="Times New Roman" w:hAnsi="Times New Roman" w:cs="Times New Roman"/>
          <w:sz w:val="24"/>
          <w:szCs w:val="24"/>
          <w:lang w:eastAsia="ru-RU"/>
        </w:rPr>
        <w:t xml:space="preserve"> учебного года  углублённо заниматься проблемой, решение которой вызывает определённые затруднения или которая является предметом его особого интереса.</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Самообразование не  сводиться к ведению тетрадей, написанию докладов и оформлению красочных папок и стендов, а становится стимулом как для повышения профессионального мастерства педагога, так и для развития его личности.</w:t>
      </w:r>
    </w:p>
    <w:p w:rsidR="00604AEE" w:rsidRPr="00604AEE" w:rsidRDefault="00604AEE"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Pr="00604AEE">
        <w:rPr>
          <w:rFonts w:ascii="Times New Roman" w:eastAsia="Times New Roman" w:hAnsi="Times New Roman" w:cs="Times New Roman"/>
          <w:b/>
          <w:bCs/>
          <w:sz w:val="24"/>
          <w:szCs w:val="24"/>
          <w:lang w:eastAsia="ru-RU"/>
        </w:rPr>
        <w:t>. Источники самообразования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В чем заключается суть процесса самообразования? Педагог самостоятельно добывает знания из различных источников, использует эти знания в профессиональной деятельности, развитии личности и собственной жизнедеятельности. Каковы же эти источники знаний, </w:t>
      </w:r>
      <w:proofErr w:type="gramStart"/>
      <w:r w:rsidRPr="00604AEE">
        <w:rPr>
          <w:rFonts w:ascii="Times New Roman" w:eastAsia="Times New Roman" w:hAnsi="Times New Roman" w:cs="Times New Roman"/>
          <w:sz w:val="24"/>
          <w:szCs w:val="24"/>
          <w:lang w:eastAsia="ru-RU"/>
        </w:rPr>
        <w:t>и</w:t>
      </w:r>
      <w:proofErr w:type="gramEnd"/>
      <w:r w:rsidRPr="00604AEE">
        <w:rPr>
          <w:rFonts w:ascii="Times New Roman" w:eastAsia="Times New Roman" w:hAnsi="Times New Roman" w:cs="Times New Roman"/>
          <w:sz w:val="24"/>
          <w:szCs w:val="24"/>
          <w:lang w:eastAsia="ru-RU"/>
        </w:rPr>
        <w:t xml:space="preserve"> где их искать?</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Телевидение</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Газеты, журналы</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Литература (методическая, научно-популярная, публицистическая, художественная и др.)</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Интернет</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Видео, аудио информация на различных носителях</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Платные курсы</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lastRenderedPageBreak/>
        <w:t>• Семинары и конференции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Мастер-классы</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Мероприятия по обмену опытом</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Экскурсии, театры, выставки, музеи, концерты</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Курсы повышения квалификации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Путешествия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В общем случае, все источники делятся на источники знаний, способствующие личностному росту, и источники, способствующие профессиональному росту. Однако они могут способствовать и тому и другому одновременно.</w:t>
      </w:r>
    </w:p>
    <w:p w:rsidR="00604AEE" w:rsidRPr="00604AEE" w:rsidRDefault="00604AEE" w:rsidP="00604AE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Pr="00604AEE">
        <w:rPr>
          <w:rFonts w:ascii="Times New Roman" w:eastAsia="Times New Roman" w:hAnsi="Times New Roman" w:cs="Times New Roman"/>
          <w:b/>
          <w:bCs/>
          <w:sz w:val="24"/>
          <w:szCs w:val="24"/>
          <w:lang w:eastAsia="ru-RU"/>
        </w:rPr>
        <w:t>. Результат самообразования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Каждая деятельность бессмысленна, если в ее результате не создается некий продукт, или нет каких-либо достижений. И в личном плане самообразования учителя обязательно должен быть список результатов, которые должны быть достигнуты за определенный срок. Каковы могут быть результаты самообразования учителя на некотором этапе? (самообразование непрерывно, но планировать его нужно поэтапно)</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повышение качества преподавания предмета (указать показатели, по которым будет определяться эффективность и качество</w:t>
      </w:r>
      <w:proofErr w:type="gramStart"/>
      <w:r w:rsidRPr="00604AEE">
        <w:rPr>
          <w:rFonts w:ascii="Times New Roman" w:eastAsia="Times New Roman" w:hAnsi="Times New Roman" w:cs="Times New Roman"/>
          <w:sz w:val="24"/>
          <w:szCs w:val="24"/>
          <w:lang w:eastAsia="ru-RU"/>
        </w:rPr>
        <w:t xml:space="preserve"> )</w:t>
      </w:r>
      <w:proofErr w:type="gramEnd"/>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разработанные или изданные методические пособия, статьи, учебники, программы, сценарии, исследования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разработка новых форм, методов и приемов обучения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доклады, выступления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разработка дидактических материалов, тестов, наглядностей</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выработка методических рекомендаций по применению новой информационной технологии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разработка и проведение открытых уроков по собственным, новаторским технологиям</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создание комплектов педагогических разработок</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проведение тренингов, семинаров, конференций</w:t>
      </w:r>
      <w:proofErr w:type="gramStart"/>
      <w:r w:rsidRPr="00604AEE">
        <w:rPr>
          <w:rFonts w:ascii="Times New Roman" w:eastAsia="Times New Roman" w:hAnsi="Times New Roman" w:cs="Times New Roman"/>
          <w:sz w:val="24"/>
          <w:szCs w:val="24"/>
          <w:lang w:eastAsia="ru-RU"/>
        </w:rPr>
        <w:t xml:space="preserve"> ,</w:t>
      </w:r>
      <w:proofErr w:type="gramEnd"/>
      <w:r w:rsidRPr="00604AEE">
        <w:rPr>
          <w:rFonts w:ascii="Times New Roman" w:eastAsia="Times New Roman" w:hAnsi="Times New Roman" w:cs="Times New Roman"/>
          <w:sz w:val="24"/>
          <w:szCs w:val="24"/>
          <w:lang w:eastAsia="ru-RU"/>
        </w:rPr>
        <w:t xml:space="preserve"> мастер-классов, обобщение опыта по исследуемой проблеме (теме)</w:t>
      </w:r>
    </w:p>
    <w:p w:rsidR="00604AEE" w:rsidRPr="00604AEE" w:rsidRDefault="00604AEE" w:rsidP="00604AE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Pr="00604AEE">
        <w:rPr>
          <w:rFonts w:ascii="Times New Roman" w:eastAsia="Times New Roman" w:hAnsi="Times New Roman" w:cs="Times New Roman"/>
          <w:b/>
          <w:sz w:val="24"/>
          <w:szCs w:val="24"/>
          <w:lang w:eastAsia="ru-RU"/>
        </w:rPr>
        <w:t>.Ф</w:t>
      </w:r>
      <w:r w:rsidRPr="00604AEE">
        <w:rPr>
          <w:rFonts w:ascii="Times New Roman" w:eastAsia="Times New Roman" w:hAnsi="Times New Roman" w:cs="Times New Roman"/>
          <w:b/>
          <w:sz w:val="24"/>
          <w:szCs w:val="24"/>
          <w:lang w:eastAsia="ru-RU"/>
        </w:rPr>
        <w:t>ормы организации самообразования</w:t>
      </w:r>
      <w:r w:rsidRPr="00604AEE">
        <w:rPr>
          <w:rFonts w:ascii="Times New Roman" w:eastAsia="Times New Roman" w:hAnsi="Times New Roman" w:cs="Times New Roman"/>
          <w:b/>
          <w:sz w:val="24"/>
          <w:szCs w:val="24"/>
          <w:lang w:eastAsia="ru-RU"/>
        </w:rPr>
        <w:t>:</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Рассмотрим наиболее часто используемые формы организации самообразования, отметив их преимущества и недостатки.</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1. </w:t>
      </w:r>
      <w:r w:rsidRPr="00604AEE">
        <w:rPr>
          <w:rFonts w:ascii="Times New Roman" w:eastAsia="Times New Roman" w:hAnsi="Times New Roman" w:cs="Times New Roman"/>
          <w:b/>
          <w:i/>
          <w:sz w:val="24"/>
          <w:szCs w:val="24"/>
          <w:lang w:eastAsia="ru-RU"/>
        </w:rPr>
        <w:t>Курсовая подготовка в институтах повышения квалификации</w:t>
      </w:r>
      <w:r w:rsidRPr="00604AEE">
        <w:rPr>
          <w:rFonts w:ascii="Times New Roman" w:eastAsia="Times New Roman" w:hAnsi="Times New Roman" w:cs="Times New Roman"/>
          <w:sz w:val="24"/>
          <w:szCs w:val="24"/>
          <w:lang w:eastAsia="ru-RU"/>
        </w:rPr>
        <w:t xml:space="preserve">. Главное достоинство такой формы самообразования — возможность получения квалифицированной помощи от специалиста-преподавателя, а также возможность обмена </w:t>
      </w:r>
      <w:r w:rsidRPr="00604AEE">
        <w:rPr>
          <w:rFonts w:ascii="Times New Roman" w:eastAsia="Times New Roman" w:hAnsi="Times New Roman" w:cs="Times New Roman"/>
          <w:sz w:val="24"/>
          <w:szCs w:val="24"/>
          <w:lang w:eastAsia="ru-RU"/>
        </w:rPr>
        <w:lastRenderedPageBreak/>
        <w:t xml:space="preserve">опытом между коллегами. Недостатки: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эпизодичность прохождения курсов;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время проведения — в учебный период, что влечет большие изменения в режиме работы всей школы;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качество лекционного материала, которое часто оставляет желать лучшего, т. к. нет серьезного изучения потребностей педагогов и дифференциации с учетом потенциала слушателей. </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2. </w:t>
      </w:r>
      <w:r w:rsidRPr="00604AEE">
        <w:rPr>
          <w:rFonts w:ascii="Times New Roman" w:eastAsia="Times New Roman" w:hAnsi="Times New Roman" w:cs="Times New Roman"/>
          <w:b/>
          <w:i/>
          <w:sz w:val="24"/>
          <w:szCs w:val="24"/>
          <w:lang w:eastAsia="ru-RU"/>
        </w:rPr>
        <w:t>Получение второго высшего образования или второй специальности</w:t>
      </w:r>
      <w:r w:rsidRPr="00604AEE">
        <w:rPr>
          <w:rFonts w:ascii="Times New Roman" w:eastAsia="Times New Roman" w:hAnsi="Times New Roman" w:cs="Times New Roman"/>
          <w:sz w:val="24"/>
          <w:szCs w:val="24"/>
          <w:lang w:eastAsia="ru-RU"/>
        </w:rPr>
        <w:t xml:space="preserve">. Главное достоинство такой формы самообразования — возможность выстраивать индивидуальную траекторию образования, т. к. структура большинства программ имеет модульный характер: одни обязательны для изучения, другие предполагают индивидуальный выбор. К недостаткам можно отнести дефицит у педагогов свободного времени и высокую стоимость обучения. </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3.</w:t>
      </w:r>
      <w:r w:rsidRPr="00604AEE">
        <w:rPr>
          <w:rFonts w:ascii="Times New Roman" w:eastAsia="Times New Roman" w:hAnsi="Times New Roman" w:cs="Times New Roman"/>
          <w:b/>
          <w:i/>
          <w:sz w:val="24"/>
          <w:szCs w:val="24"/>
          <w:lang w:eastAsia="ru-RU"/>
        </w:rPr>
        <w:t>Дистанционные курсы повышения квалификации, конференции, семинары, олимпиады и конкурсы.</w:t>
      </w:r>
      <w:r w:rsidRPr="00604AEE">
        <w:rPr>
          <w:rFonts w:ascii="Times New Roman" w:eastAsia="Times New Roman" w:hAnsi="Times New Roman" w:cs="Times New Roman"/>
          <w:sz w:val="24"/>
          <w:szCs w:val="24"/>
          <w:lang w:eastAsia="ru-RU"/>
        </w:rPr>
        <w:t xml:space="preserve"> Главные достоинства такой формы самообразования: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возможность пройти их в удобное для педагогов время;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возможность выбора темы по интересующим и наиболее актуальным для конкретного педагога вопросам. Недостатки: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дистанционные курсы проводятся на платной основе;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не все учителя владеют ИКТ на достаточно высоком уровне, чтобы обучаться дистанционно;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документы, подтверждающие факт прохождения дистанционного обучения, не всегда учитывают при проведении очередной аттестации. </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b/>
          <w:i/>
          <w:sz w:val="24"/>
          <w:szCs w:val="24"/>
          <w:lang w:eastAsia="ru-RU"/>
        </w:rPr>
        <w:t>4.Индивидуальная работа по самообразованию</w:t>
      </w:r>
      <w:r w:rsidRPr="00604AEE">
        <w:rPr>
          <w:rFonts w:ascii="Times New Roman" w:eastAsia="Times New Roman" w:hAnsi="Times New Roman" w:cs="Times New Roman"/>
          <w:sz w:val="24"/>
          <w:szCs w:val="24"/>
          <w:lang w:eastAsia="ru-RU"/>
        </w:rPr>
        <w:t>, которая включает:</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научно-исследовательскую работу по определенной проблеме;</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изучение научно-методической и учебной литературы; </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участие в педагогических советах, методических объединениях;</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посещение уроков коллег, обмен мнениями по вопросам организации занятий, содержания обучения, методов преподавания;</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теоретическую разработку и практическую апробацию разных форм уроков, внеклассных мероприятий и учебных материалов.</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Однако, не смотря на необходимость самообразования, не всегда этот процесс реализуется на практике. Причины, которые чаще всего называют учителя, — отсутствие времени, стимулов, нехватка источников информации.</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b/>
          <w:i/>
          <w:sz w:val="24"/>
          <w:szCs w:val="24"/>
          <w:lang w:eastAsia="ru-RU"/>
        </w:rPr>
        <w:t>5. Сетевые педагогические сообщества</w:t>
      </w:r>
      <w:r w:rsidRPr="00604AEE">
        <w:rPr>
          <w:rFonts w:ascii="Times New Roman" w:eastAsia="Times New Roman" w:hAnsi="Times New Roman" w:cs="Times New Roman"/>
          <w:sz w:val="24"/>
          <w:szCs w:val="24"/>
          <w:lang w:eastAsia="ru-RU"/>
        </w:rPr>
        <w:t xml:space="preserve"> — новая форма организации самообразования учителей. Сетевое педагогическое сообщество — это </w:t>
      </w:r>
      <w:proofErr w:type="spellStart"/>
      <w:r w:rsidRPr="00604AEE">
        <w:rPr>
          <w:rFonts w:ascii="Times New Roman" w:eastAsia="Times New Roman" w:hAnsi="Times New Roman" w:cs="Times New Roman"/>
          <w:sz w:val="24"/>
          <w:szCs w:val="24"/>
          <w:lang w:eastAsia="ru-RU"/>
        </w:rPr>
        <w:t>интернет-ресурс</w:t>
      </w:r>
      <w:proofErr w:type="spellEnd"/>
      <w:r w:rsidRPr="00604AEE">
        <w:rPr>
          <w:rFonts w:ascii="Times New Roman" w:eastAsia="Times New Roman" w:hAnsi="Times New Roman" w:cs="Times New Roman"/>
          <w:sz w:val="24"/>
          <w:szCs w:val="24"/>
          <w:lang w:eastAsia="ru-RU"/>
        </w:rPr>
        <w:t xml:space="preserve">, </w:t>
      </w:r>
      <w:proofErr w:type="gramStart"/>
      <w:r w:rsidRPr="00604AEE">
        <w:rPr>
          <w:rFonts w:ascii="Times New Roman" w:eastAsia="Times New Roman" w:hAnsi="Times New Roman" w:cs="Times New Roman"/>
          <w:sz w:val="24"/>
          <w:szCs w:val="24"/>
          <w:lang w:eastAsia="ru-RU"/>
        </w:rPr>
        <w:t>созданный</w:t>
      </w:r>
      <w:proofErr w:type="gramEnd"/>
      <w:r w:rsidRPr="00604AEE">
        <w:rPr>
          <w:rFonts w:ascii="Times New Roman" w:eastAsia="Times New Roman" w:hAnsi="Times New Roman" w:cs="Times New Roman"/>
          <w:sz w:val="24"/>
          <w:szCs w:val="24"/>
          <w:lang w:eastAsia="ru-RU"/>
        </w:rPr>
        <w:t xml:space="preserve"> для общения единомышленников, педагогов различных регионов страны. Сетевое сообщество открывает перед педагогами следующие возможности:</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использование открытых, бесплатных и свободных электронных ресурсов;</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самостоятельное создание сетевого учебного содержания;</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освоение информационных концепций, знаний и навыков;</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наблюдение за деятельностью участников сообщества. </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Главные преимущества этой формы самообразования:</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обмен опытом осуществляется между учителями-практиками;</w:t>
      </w:r>
    </w:p>
    <w:p w:rsidR="00604AEE" w:rsidRPr="00604AEE" w:rsidRDefault="00604AEE" w:rsidP="00604AEE">
      <w:pPr>
        <w:spacing w:after="0" w:line="240" w:lineRule="auto"/>
        <w:ind w:firstLine="708"/>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w:t>
      </w: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методическая помощь является персональной и адресной; </w:t>
      </w:r>
    </w:p>
    <w:p w:rsidR="00604AEE" w:rsidRPr="00604AEE" w:rsidRDefault="00604AEE" w:rsidP="00604AEE">
      <w:pPr>
        <w:spacing w:after="0" w:line="240" w:lineRule="auto"/>
        <w:ind w:firstLine="708"/>
        <w:jc w:val="both"/>
        <w:rPr>
          <w:rFonts w:ascii="Times New Roman" w:eastAsia="Times New Roman" w:hAnsi="Times New Roman" w:cs="Times New Roman"/>
          <w:b/>
          <w:bCs/>
          <w:sz w:val="24"/>
          <w:szCs w:val="24"/>
          <w:lang w:eastAsia="ru-RU"/>
        </w:rPr>
      </w:pPr>
      <w:r w:rsidRPr="00604AEE">
        <w:rPr>
          <w:rFonts w:ascii="Times New Roman" w:eastAsia="Times New Roman" w:hAnsi="Times New Roman" w:cs="Times New Roman"/>
          <w:sz w:val="24"/>
          <w:szCs w:val="24"/>
          <w:lang w:eastAsia="ru-RU"/>
        </w:rPr>
        <w:sym w:font="Symbol" w:char="F02D"/>
      </w:r>
      <w:r w:rsidRPr="00604AEE">
        <w:rPr>
          <w:rFonts w:ascii="Times New Roman" w:eastAsia="Times New Roman" w:hAnsi="Times New Roman" w:cs="Times New Roman"/>
          <w:sz w:val="24"/>
          <w:szCs w:val="24"/>
          <w:lang w:eastAsia="ru-RU"/>
        </w:rPr>
        <w:t xml:space="preserve"> попросить и получить консультацию можно в удобное для педагога время. </w:t>
      </w:r>
      <w:r w:rsidRPr="00604AEE">
        <w:rPr>
          <w:rFonts w:ascii="Times New Roman" w:eastAsia="Times New Roman" w:hAnsi="Times New Roman" w:cs="Times New Roman"/>
          <w:sz w:val="24"/>
          <w:szCs w:val="24"/>
          <w:lang w:eastAsia="ru-RU"/>
        </w:rPr>
        <w:br/>
      </w:r>
      <w:r w:rsidRPr="00604AEE">
        <w:rPr>
          <w:rFonts w:ascii="Times New Roman" w:eastAsia="Times New Roman" w:hAnsi="Times New Roman" w:cs="Times New Roman"/>
          <w:sz w:val="24"/>
          <w:szCs w:val="24"/>
          <w:lang w:eastAsia="ru-RU"/>
        </w:rPr>
        <w:br/>
      </w:r>
      <w:r w:rsidRPr="00604AEE">
        <w:rPr>
          <w:rFonts w:ascii="Times New Roman" w:eastAsia="Times New Roman" w:hAnsi="Times New Roman" w:cs="Times New Roman"/>
          <w:b/>
          <w:bCs/>
          <w:sz w:val="24"/>
          <w:szCs w:val="24"/>
          <w:lang w:eastAsia="ru-RU"/>
        </w:rPr>
        <w:t>Самообразование педагога будет продуктивным, если: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В процессе самообразования реализуется потребность педагога к собственному развитию и саморазвитию.</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 Педагог владеет способами самопознания и самоанализа педагогического опыта. Педагогический опыт учителя является фактором изменения образовательной ситуации. Учитель понимает как позитивные, так и негативные моменты своей профессиональной </w:t>
      </w:r>
      <w:r w:rsidRPr="00604AEE">
        <w:rPr>
          <w:rFonts w:ascii="Times New Roman" w:eastAsia="Times New Roman" w:hAnsi="Times New Roman" w:cs="Times New Roman"/>
          <w:sz w:val="24"/>
          <w:szCs w:val="24"/>
          <w:lang w:eastAsia="ru-RU"/>
        </w:rPr>
        <w:lastRenderedPageBreak/>
        <w:t xml:space="preserve">деятельности, признает свое несовершенство, </w:t>
      </w:r>
      <w:proofErr w:type="gramStart"/>
      <w:r w:rsidRPr="00604AEE">
        <w:rPr>
          <w:rFonts w:ascii="Times New Roman" w:eastAsia="Times New Roman" w:hAnsi="Times New Roman" w:cs="Times New Roman"/>
          <w:sz w:val="24"/>
          <w:szCs w:val="24"/>
          <w:lang w:eastAsia="ru-RU"/>
        </w:rPr>
        <w:t>а</w:t>
      </w:r>
      <w:proofErr w:type="gramEnd"/>
      <w:r w:rsidRPr="00604AEE">
        <w:rPr>
          <w:rFonts w:ascii="Times New Roman" w:eastAsia="Times New Roman" w:hAnsi="Times New Roman" w:cs="Times New Roman"/>
          <w:sz w:val="24"/>
          <w:szCs w:val="24"/>
          <w:lang w:eastAsia="ru-RU"/>
        </w:rPr>
        <w:t xml:space="preserve"> следовательно, является открытым для изменений.</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Педагог обладает развитой способностью к рефлексии. Педагогическая рефлексия является необходимым атрибутом учителя-профессионала (под рефлексией понимается деятельность человека, направленная на осмысление собственных действий, своих внутренних чувств, состояний, переживаний, анализ этой деятельности и формулирование выводов). При анализе педагогической деятельности возникает необходимость получения теоретических знаний, необходимость овладения диагностикой — самодиагностикой и диагностикой учащихся, необходимость приобретения практических умений анализа педагогического опыта.</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Программа профессионального развития учителя включает в себя возможность исследовательской, поисковой деятельности.</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Педагог обладает готовностью к педагогическому творчеству.</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Осуществляется взаимосвязь личностного и профессионального развития и саморазвития.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Однако</w:t>
      </w:r>
      <w:proofErr w:type="gramStart"/>
      <w:r w:rsidRPr="00604AEE">
        <w:rPr>
          <w:rFonts w:ascii="Times New Roman" w:eastAsia="Times New Roman" w:hAnsi="Times New Roman" w:cs="Times New Roman"/>
          <w:sz w:val="24"/>
          <w:szCs w:val="24"/>
          <w:lang w:eastAsia="ru-RU"/>
        </w:rPr>
        <w:t>,</w:t>
      </w:r>
      <w:proofErr w:type="gramEnd"/>
      <w:r w:rsidRPr="00604AEE">
        <w:rPr>
          <w:rFonts w:ascii="Times New Roman" w:eastAsia="Times New Roman" w:hAnsi="Times New Roman" w:cs="Times New Roman"/>
          <w:sz w:val="24"/>
          <w:szCs w:val="24"/>
          <w:lang w:eastAsia="ru-RU"/>
        </w:rPr>
        <w:t xml:space="preserve"> наиболее эффективной формой зарекомендовала себя система самообразования, позволяющая педагогу проявить не только мастерство и творчество, но и преодолеть определенные затруднения в реализации </w:t>
      </w:r>
      <w:proofErr w:type="spellStart"/>
      <w:r w:rsidRPr="00604AEE">
        <w:rPr>
          <w:rFonts w:ascii="Times New Roman" w:eastAsia="Times New Roman" w:hAnsi="Times New Roman" w:cs="Times New Roman"/>
          <w:sz w:val="24"/>
          <w:szCs w:val="24"/>
          <w:lang w:eastAsia="ru-RU"/>
        </w:rPr>
        <w:t>воспитательно</w:t>
      </w:r>
      <w:proofErr w:type="spellEnd"/>
      <w:r w:rsidRPr="00604AEE">
        <w:rPr>
          <w:rFonts w:ascii="Times New Roman" w:eastAsia="Times New Roman" w:hAnsi="Times New Roman" w:cs="Times New Roman"/>
          <w:sz w:val="24"/>
          <w:szCs w:val="24"/>
          <w:lang w:eastAsia="ru-RU"/>
        </w:rPr>
        <w:t>-образовательного процесса. Самообразование способствует поддержке и развитию важнейших психических процессов – внимания, памяти, совершенствует критическое и аналитическое мышление, а также стало необходимым условием успешного повышения уровня квалификации воспитателя.</w:t>
      </w:r>
    </w:p>
    <w:p w:rsidR="00604AEE" w:rsidRPr="00604AEE" w:rsidRDefault="00604AEE" w:rsidP="00604A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Разнообразные формы повышения уровня квалификации педагогов: курсы повышения квалификации, участие в методических объединениях, учеба в институте, конкурсы профессионального мастерства способны вывести на уровень активного саморазвития</w:t>
      </w:r>
      <w:proofErr w:type="gramStart"/>
      <w:r w:rsidRPr="00604AEE">
        <w:rPr>
          <w:rFonts w:ascii="Times New Roman" w:eastAsia="Times New Roman" w:hAnsi="Times New Roman" w:cs="Times New Roman"/>
          <w:sz w:val="24"/>
          <w:szCs w:val="24"/>
          <w:lang w:eastAsia="ru-RU"/>
        </w:rPr>
        <w:t xml:space="preserve"> О</w:t>
      </w:r>
      <w:proofErr w:type="gramEnd"/>
      <w:r w:rsidRPr="00604AEE">
        <w:rPr>
          <w:rFonts w:ascii="Times New Roman" w:eastAsia="Times New Roman" w:hAnsi="Times New Roman" w:cs="Times New Roman"/>
          <w:sz w:val="24"/>
          <w:szCs w:val="24"/>
          <w:lang w:eastAsia="ru-RU"/>
        </w:rPr>
        <w:t xml:space="preserve">днако, наиболее эффективной формой зарекомендовала себя система самообразования, позволяющая педагогу проявить не только мастерство и творчество, но и преодолеть определенные затруднения в реализации </w:t>
      </w:r>
      <w:proofErr w:type="spellStart"/>
      <w:r w:rsidRPr="00604AEE">
        <w:rPr>
          <w:rFonts w:ascii="Times New Roman" w:eastAsia="Times New Roman" w:hAnsi="Times New Roman" w:cs="Times New Roman"/>
          <w:sz w:val="24"/>
          <w:szCs w:val="24"/>
          <w:lang w:eastAsia="ru-RU"/>
        </w:rPr>
        <w:t>воспитательно</w:t>
      </w:r>
      <w:proofErr w:type="spellEnd"/>
      <w:r w:rsidRPr="00604AEE">
        <w:rPr>
          <w:rFonts w:ascii="Times New Roman" w:eastAsia="Times New Roman" w:hAnsi="Times New Roman" w:cs="Times New Roman"/>
          <w:sz w:val="24"/>
          <w:szCs w:val="24"/>
          <w:lang w:eastAsia="ru-RU"/>
        </w:rPr>
        <w:t>-образовательного процесса. Самообразование способствует поддержке и развитию важнейших психических процессов – внимания, памяти, совершенствует критическое и аналитическое мышление, а также является необходимым условием успешного повышения уровня квалификации педагога.</w:t>
      </w:r>
    </w:p>
    <w:p w:rsidR="00104CDF" w:rsidRDefault="00104CDF" w:rsidP="00604AEE">
      <w:pPr>
        <w:jc w:val="both"/>
        <w:rPr>
          <w:rFonts w:ascii="Times New Roman" w:hAnsi="Times New Roman" w:cs="Times New Roman"/>
          <w:sz w:val="24"/>
          <w:szCs w:val="24"/>
        </w:rPr>
      </w:pPr>
    </w:p>
    <w:p w:rsidR="00604AEE" w:rsidRPr="00604AEE" w:rsidRDefault="00604AEE" w:rsidP="00604AEE">
      <w:pPr>
        <w:spacing w:after="0" w:line="240" w:lineRule="auto"/>
        <w:jc w:val="center"/>
        <w:rPr>
          <w:rFonts w:ascii="Times New Roman" w:eastAsia="Times New Roman" w:hAnsi="Times New Roman" w:cs="Times New Roman"/>
          <w:b/>
          <w:sz w:val="24"/>
          <w:szCs w:val="24"/>
          <w:lang w:eastAsia="ru-RU"/>
        </w:rPr>
      </w:pPr>
      <w:r w:rsidRPr="00604AEE">
        <w:rPr>
          <w:rFonts w:ascii="Times New Roman" w:eastAsia="Times New Roman" w:hAnsi="Times New Roman" w:cs="Times New Roman"/>
          <w:b/>
          <w:sz w:val="24"/>
          <w:szCs w:val="24"/>
          <w:lang w:eastAsia="ru-RU"/>
        </w:rPr>
        <w:t>Литература:</w:t>
      </w:r>
    </w:p>
    <w:p w:rsidR="00604AEE" w:rsidRDefault="00604AEE" w:rsidP="00604AEE">
      <w:pPr>
        <w:spacing w:after="0"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1. Волкова О. В. Самообразование педагога. Журнал «Справочник заместителя директора школы» № 2, 2011 г. </w:t>
      </w:r>
      <w:hyperlink r:id="rId8" w:history="1">
        <w:r w:rsidRPr="002060C6">
          <w:rPr>
            <w:rStyle w:val="a4"/>
            <w:rFonts w:ascii="Times New Roman" w:eastAsia="Times New Roman" w:hAnsi="Times New Roman" w:cs="Times New Roman"/>
            <w:sz w:val="24"/>
            <w:szCs w:val="24"/>
            <w:lang w:eastAsia="ru-RU"/>
          </w:rPr>
          <w:t>http://www.menobr.ru/materials/370/5620/</w:t>
        </w:r>
      </w:hyperlink>
      <w:r w:rsidRPr="00604AEE">
        <w:rPr>
          <w:rFonts w:ascii="Times New Roman" w:eastAsia="Times New Roman" w:hAnsi="Times New Roman" w:cs="Times New Roman"/>
          <w:sz w:val="24"/>
          <w:szCs w:val="24"/>
          <w:lang w:eastAsia="ru-RU"/>
        </w:rPr>
        <w:t xml:space="preserve"> </w:t>
      </w:r>
    </w:p>
    <w:p w:rsidR="00604AEE" w:rsidRDefault="00604AEE" w:rsidP="00604AEE">
      <w:pPr>
        <w:spacing w:after="0"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2. Иванова Т. Б. Влияние разнообразных форм самостоятельной работы на повышение профессионального уровня педагога. </w:t>
      </w:r>
      <w:hyperlink r:id="rId9" w:history="1">
        <w:r w:rsidRPr="002060C6">
          <w:rPr>
            <w:rStyle w:val="a4"/>
            <w:rFonts w:ascii="Times New Roman" w:eastAsia="Times New Roman" w:hAnsi="Times New Roman" w:cs="Times New Roman"/>
            <w:sz w:val="24"/>
            <w:szCs w:val="24"/>
            <w:lang w:eastAsia="ru-RU"/>
          </w:rPr>
          <w:t>http://ds0003.kokshetau.akmoedu.kz/article/view/8bd6379fed6d2def99b93b8e9a6d2a72.html</w:t>
        </w:r>
      </w:hyperlink>
      <w:r w:rsidRPr="00604AEE">
        <w:rPr>
          <w:rFonts w:ascii="Times New Roman" w:eastAsia="Times New Roman" w:hAnsi="Times New Roman" w:cs="Times New Roman"/>
          <w:sz w:val="24"/>
          <w:szCs w:val="24"/>
          <w:lang w:eastAsia="ru-RU"/>
        </w:rPr>
        <w:t xml:space="preserve"> </w:t>
      </w:r>
    </w:p>
    <w:p w:rsidR="00604AEE" w:rsidRDefault="00604AEE" w:rsidP="00604AEE">
      <w:pPr>
        <w:spacing w:after="0"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3. Гаврилова А. В. Организация процесса самообразования в педагогической деятельности учителя. </w:t>
      </w:r>
      <w:hyperlink r:id="rId10" w:history="1">
        <w:r w:rsidRPr="002060C6">
          <w:rPr>
            <w:rStyle w:val="a4"/>
            <w:rFonts w:ascii="Times New Roman" w:eastAsia="Times New Roman" w:hAnsi="Times New Roman" w:cs="Times New Roman"/>
            <w:sz w:val="24"/>
            <w:szCs w:val="24"/>
            <w:lang w:eastAsia="ru-RU"/>
          </w:rPr>
          <w:t>http://ppt4web.ru/pedagogika/organizacija-processa-samoobrazovanija-v-pedagogicheskojj-dejatelnosti-uchitelja.html</w:t>
        </w:r>
      </w:hyperlink>
      <w:r w:rsidRPr="00604AEE">
        <w:rPr>
          <w:rFonts w:ascii="Times New Roman" w:eastAsia="Times New Roman" w:hAnsi="Times New Roman" w:cs="Times New Roman"/>
          <w:sz w:val="24"/>
          <w:szCs w:val="24"/>
          <w:lang w:eastAsia="ru-RU"/>
        </w:rPr>
        <w:t xml:space="preserve"> </w:t>
      </w:r>
    </w:p>
    <w:p w:rsidR="00604AEE" w:rsidRDefault="00604AEE" w:rsidP="00604AEE">
      <w:pPr>
        <w:spacing w:after="0"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t xml:space="preserve">4. Корнеева М. Н. Самообразование педагогов — главный ресурс повышения профессионального мастерства. </w:t>
      </w:r>
      <w:hyperlink r:id="rId11" w:history="1">
        <w:r w:rsidRPr="002060C6">
          <w:rPr>
            <w:rStyle w:val="a4"/>
            <w:rFonts w:ascii="Times New Roman" w:eastAsia="Times New Roman" w:hAnsi="Times New Roman" w:cs="Times New Roman"/>
            <w:sz w:val="24"/>
            <w:szCs w:val="24"/>
            <w:lang w:eastAsia="ru-RU"/>
          </w:rPr>
          <w:t>http://ped-kopilka.ru/pedagogika/samobrazovanie-pedagoga.html</w:t>
        </w:r>
      </w:hyperlink>
      <w:r w:rsidRPr="00604AEE">
        <w:rPr>
          <w:rFonts w:ascii="Times New Roman" w:eastAsia="Times New Roman" w:hAnsi="Times New Roman" w:cs="Times New Roman"/>
          <w:sz w:val="24"/>
          <w:szCs w:val="24"/>
          <w:lang w:eastAsia="ru-RU"/>
        </w:rPr>
        <w:t xml:space="preserve"> </w:t>
      </w:r>
    </w:p>
    <w:p w:rsidR="00604AEE" w:rsidRPr="00604AEE" w:rsidRDefault="00604AEE" w:rsidP="00604AEE">
      <w:pPr>
        <w:spacing w:after="0" w:line="240" w:lineRule="auto"/>
        <w:jc w:val="both"/>
        <w:rPr>
          <w:rFonts w:ascii="Times New Roman" w:eastAsia="Times New Roman" w:hAnsi="Times New Roman" w:cs="Times New Roman"/>
          <w:sz w:val="24"/>
          <w:szCs w:val="24"/>
          <w:lang w:eastAsia="ru-RU"/>
        </w:rPr>
      </w:pPr>
      <w:r w:rsidRPr="00604AEE">
        <w:rPr>
          <w:rFonts w:ascii="Times New Roman" w:eastAsia="Times New Roman" w:hAnsi="Times New Roman" w:cs="Times New Roman"/>
          <w:sz w:val="24"/>
          <w:szCs w:val="24"/>
          <w:lang w:eastAsia="ru-RU"/>
        </w:rPr>
        <w:lastRenderedPageBreak/>
        <w:t xml:space="preserve">5. С. И. Ожегов, Н. Ю. Шведова. Толковый словарь русского языка. </w:t>
      </w:r>
      <w:r w:rsidRPr="00604AEE">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6. </w:t>
      </w:r>
      <w:r w:rsidRPr="00604AEE">
        <w:rPr>
          <w:rFonts w:ascii="Times New Roman" w:eastAsia="Times New Roman" w:hAnsi="Times New Roman" w:cs="Times New Roman"/>
          <w:sz w:val="24"/>
          <w:szCs w:val="24"/>
          <w:lang w:eastAsia="ru-RU"/>
        </w:rPr>
        <w:t>Криволапова, Е. В. Организация процесса самообразования педагога / Е. В. Криволапова. — Текст</w:t>
      </w:r>
      <w:proofErr w:type="gramStart"/>
      <w:r w:rsidRPr="00604AEE">
        <w:rPr>
          <w:rFonts w:ascii="Times New Roman" w:eastAsia="Times New Roman" w:hAnsi="Times New Roman" w:cs="Times New Roman"/>
          <w:sz w:val="24"/>
          <w:szCs w:val="24"/>
          <w:lang w:eastAsia="ru-RU"/>
        </w:rPr>
        <w:t xml:space="preserve"> :</w:t>
      </w:r>
      <w:proofErr w:type="gramEnd"/>
      <w:r w:rsidRPr="00604AEE">
        <w:rPr>
          <w:rFonts w:ascii="Times New Roman" w:eastAsia="Times New Roman" w:hAnsi="Times New Roman" w:cs="Times New Roman"/>
          <w:sz w:val="24"/>
          <w:szCs w:val="24"/>
          <w:lang w:eastAsia="ru-RU"/>
        </w:rPr>
        <w:t xml:space="preserve"> непосредственный // Актуальные вопросы современной педагогики : материалы VIII </w:t>
      </w:r>
      <w:proofErr w:type="spellStart"/>
      <w:r w:rsidRPr="00604AEE">
        <w:rPr>
          <w:rFonts w:ascii="Times New Roman" w:eastAsia="Times New Roman" w:hAnsi="Times New Roman" w:cs="Times New Roman"/>
          <w:sz w:val="24"/>
          <w:szCs w:val="24"/>
          <w:lang w:eastAsia="ru-RU"/>
        </w:rPr>
        <w:t>Междунар</w:t>
      </w:r>
      <w:proofErr w:type="spellEnd"/>
      <w:r w:rsidRPr="00604AEE">
        <w:rPr>
          <w:rFonts w:ascii="Times New Roman" w:eastAsia="Times New Roman" w:hAnsi="Times New Roman" w:cs="Times New Roman"/>
          <w:sz w:val="24"/>
          <w:szCs w:val="24"/>
          <w:lang w:eastAsia="ru-RU"/>
        </w:rPr>
        <w:t xml:space="preserve">. науч. </w:t>
      </w:r>
      <w:proofErr w:type="spellStart"/>
      <w:r w:rsidRPr="00604AEE">
        <w:rPr>
          <w:rFonts w:ascii="Times New Roman" w:eastAsia="Times New Roman" w:hAnsi="Times New Roman" w:cs="Times New Roman"/>
          <w:sz w:val="24"/>
          <w:szCs w:val="24"/>
          <w:lang w:eastAsia="ru-RU"/>
        </w:rPr>
        <w:t>конф</w:t>
      </w:r>
      <w:proofErr w:type="spellEnd"/>
      <w:r w:rsidRPr="00604AEE">
        <w:rPr>
          <w:rFonts w:ascii="Times New Roman" w:eastAsia="Times New Roman" w:hAnsi="Times New Roman" w:cs="Times New Roman"/>
          <w:sz w:val="24"/>
          <w:szCs w:val="24"/>
          <w:lang w:eastAsia="ru-RU"/>
        </w:rPr>
        <w:t>. (г. Самара, март 2016 г.). — Самара</w:t>
      </w:r>
      <w:proofErr w:type="gramStart"/>
      <w:r w:rsidRPr="00604AEE">
        <w:rPr>
          <w:rFonts w:ascii="Times New Roman" w:eastAsia="Times New Roman" w:hAnsi="Times New Roman" w:cs="Times New Roman"/>
          <w:sz w:val="24"/>
          <w:szCs w:val="24"/>
          <w:lang w:eastAsia="ru-RU"/>
        </w:rPr>
        <w:t xml:space="preserve"> :</w:t>
      </w:r>
      <w:proofErr w:type="gramEnd"/>
      <w:r w:rsidRPr="00604AEE">
        <w:rPr>
          <w:rFonts w:ascii="Times New Roman" w:eastAsia="Times New Roman" w:hAnsi="Times New Roman" w:cs="Times New Roman"/>
          <w:sz w:val="24"/>
          <w:szCs w:val="24"/>
          <w:lang w:eastAsia="ru-RU"/>
        </w:rPr>
        <w:t xml:space="preserve"> ООО "Издательство АСГАРД", 2016. — С. 272-276. — URL: https://moluch.ru/conf/ped/archive/188/9830/ (дата обращения: 29.10.2020).</w:t>
      </w:r>
    </w:p>
    <w:p w:rsidR="00604AEE" w:rsidRPr="00604AEE" w:rsidRDefault="00604AEE" w:rsidP="00604AEE">
      <w:pPr>
        <w:jc w:val="both"/>
        <w:rPr>
          <w:rFonts w:ascii="Times New Roman" w:hAnsi="Times New Roman" w:cs="Times New Roman"/>
          <w:sz w:val="24"/>
          <w:szCs w:val="24"/>
        </w:rPr>
      </w:pPr>
    </w:p>
    <w:sectPr w:rsidR="00604AEE" w:rsidRPr="00604A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EE"/>
    <w:rsid w:val="00104CDF"/>
    <w:rsid w:val="003328A5"/>
    <w:rsid w:val="003A371A"/>
    <w:rsid w:val="0041325B"/>
    <w:rsid w:val="0043336E"/>
    <w:rsid w:val="004855EE"/>
    <w:rsid w:val="00505DCF"/>
    <w:rsid w:val="00515D14"/>
    <w:rsid w:val="00555C44"/>
    <w:rsid w:val="00604AEE"/>
    <w:rsid w:val="00674012"/>
    <w:rsid w:val="006D21C5"/>
    <w:rsid w:val="0071670A"/>
    <w:rsid w:val="00744B00"/>
    <w:rsid w:val="00757E96"/>
    <w:rsid w:val="007B6C26"/>
    <w:rsid w:val="0080036F"/>
    <w:rsid w:val="00841A7C"/>
    <w:rsid w:val="008D4DC8"/>
    <w:rsid w:val="009946EA"/>
    <w:rsid w:val="00A167D9"/>
    <w:rsid w:val="00BE6D43"/>
    <w:rsid w:val="00D06208"/>
    <w:rsid w:val="00D52E9B"/>
    <w:rsid w:val="00E7715D"/>
    <w:rsid w:val="00EE7561"/>
    <w:rsid w:val="00FE6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AEE"/>
    <w:pPr>
      <w:ind w:left="720"/>
      <w:contextualSpacing/>
    </w:pPr>
  </w:style>
  <w:style w:type="character" w:styleId="a4">
    <w:name w:val="Hyperlink"/>
    <w:basedOn w:val="a0"/>
    <w:uiPriority w:val="99"/>
    <w:unhideWhenUsed/>
    <w:rsid w:val="00604A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AEE"/>
    <w:pPr>
      <w:ind w:left="720"/>
      <w:contextualSpacing/>
    </w:pPr>
  </w:style>
  <w:style w:type="character" w:styleId="a4">
    <w:name w:val="Hyperlink"/>
    <w:basedOn w:val="a0"/>
    <w:uiPriority w:val="99"/>
    <w:unhideWhenUsed/>
    <w:rsid w:val="00604A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5166">
      <w:bodyDiv w:val="1"/>
      <w:marLeft w:val="0"/>
      <w:marRight w:val="0"/>
      <w:marTop w:val="0"/>
      <w:marBottom w:val="0"/>
      <w:divBdr>
        <w:top w:val="none" w:sz="0" w:space="0" w:color="auto"/>
        <w:left w:val="none" w:sz="0" w:space="0" w:color="auto"/>
        <w:bottom w:val="none" w:sz="0" w:space="0" w:color="auto"/>
        <w:right w:val="none" w:sz="0" w:space="0" w:color="auto"/>
      </w:divBdr>
    </w:div>
    <w:div w:id="898203647">
      <w:bodyDiv w:val="1"/>
      <w:marLeft w:val="0"/>
      <w:marRight w:val="0"/>
      <w:marTop w:val="0"/>
      <w:marBottom w:val="0"/>
      <w:divBdr>
        <w:top w:val="none" w:sz="0" w:space="0" w:color="auto"/>
        <w:left w:val="none" w:sz="0" w:space="0" w:color="auto"/>
        <w:bottom w:val="none" w:sz="0" w:space="0" w:color="auto"/>
        <w:right w:val="none" w:sz="0" w:space="0" w:color="auto"/>
      </w:divBdr>
      <w:divsChild>
        <w:div w:id="822967876">
          <w:marLeft w:val="0"/>
          <w:marRight w:val="0"/>
          <w:marTop w:val="0"/>
          <w:marBottom w:val="0"/>
          <w:divBdr>
            <w:top w:val="none" w:sz="0" w:space="0" w:color="auto"/>
            <w:left w:val="none" w:sz="0" w:space="0" w:color="auto"/>
            <w:bottom w:val="none" w:sz="0" w:space="0" w:color="auto"/>
            <w:right w:val="none" w:sz="0" w:space="0" w:color="auto"/>
          </w:divBdr>
        </w:div>
      </w:divsChild>
    </w:div>
    <w:div w:id="950018943">
      <w:bodyDiv w:val="1"/>
      <w:marLeft w:val="0"/>
      <w:marRight w:val="0"/>
      <w:marTop w:val="0"/>
      <w:marBottom w:val="0"/>
      <w:divBdr>
        <w:top w:val="none" w:sz="0" w:space="0" w:color="auto"/>
        <w:left w:val="none" w:sz="0" w:space="0" w:color="auto"/>
        <w:bottom w:val="none" w:sz="0" w:space="0" w:color="auto"/>
        <w:right w:val="none" w:sz="0" w:space="0" w:color="auto"/>
      </w:divBdr>
      <w:divsChild>
        <w:div w:id="713307378">
          <w:marLeft w:val="0"/>
          <w:marRight w:val="0"/>
          <w:marTop w:val="0"/>
          <w:marBottom w:val="0"/>
          <w:divBdr>
            <w:top w:val="none" w:sz="0" w:space="0" w:color="auto"/>
            <w:left w:val="none" w:sz="0" w:space="0" w:color="auto"/>
            <w:bottom w:val="none" w:sz="0" w:space="0" w:color="auto"/>
            <w:right w:val="none" w:sz="0" w:space="0" w:color="auto"/>
          </w:divBdr>
        </w:div>
      </w:divsChild>
    </w:div>
    <w:div w:id="1215656840">
      <w:bodyDiv w:val="1"/>
      <w:marLeft w:val="0"/>
      <w:marRight w:val="0"/>
      <w:marTop w:val="0"/>
      <w:marBottom w:val="0"/>
      <w:divBdr>
        <w:top w:val="none" w:sz="0" w:space="0" w:color="auto"/>
        <w:left w:val="none" w:sz="0" w:space="0" w:color="auto"/>
        <w:bottom w:val="none" w:sz="0" w:space="0" w:color="auto"/>
        <w:right w:val="none" w:sz="0" w:space="0" w:color="auto"/>
      </w:divBdr>
      <w:divsChild>
        <w:div w:id="977108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nobr.ru/materials/370/56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sv.com/board/13-1-0-36"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si-sv.com/board/9-1-0-20" TargetMode="External"/><Relationship Id="rId11" Type="http://schemas.openxmlformats.org/officeDocument/2006/relationships/hyperlink" Target="http://ped-kopilka.ru/pedagogika/samobrazovanie-pedagoga.html" TargetMode="External"/><Relationship Id="rId5" Type="http://schemas.openxmlformats.org/officeDocument/2006/relationships/hyperlink" Target="https://si-sv.com/board/13-1-0-129" TargetMode="External"/><Relationship Id="rId10" Type="http://schemas.openxmlformats.org/officeDocument/2006/relationships/hyperlink" Target="http://ppt4web.ru/pedagogika/organizacija-processa-samoobrazovanija-v-pedagogicheskojj-dejatelnosti-uchitelja.html" TargetMode="External"/><Relationship Id="rId4" Type="http://schemas.openxmlformats.org/officeDocument/2006/relationships/webSettings" Target="webSettings.xml"/><Relationship Id="rId9" Type="http://schemas.openxmlformats.org/officeDocument/2006/relationships/hyperlink" Target="http://ds0003.kokshetau.akmoedu.kz/article/view/8bd6379fed6d2def99b93b8e9a6d2a7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2855</Words>
  <Characters>16279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2020-10-29T05:28:00Z</dcterms:created>
  <dcterms:modified xsi:type="dcterms:W3CDTF">2020-10-29T05:43:00Z</dcterms:modified>
</cp:coreProperties>
</file>