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16B" w:rsidRDefault="0083316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Бюджетное образовательное учреждение дополнительного образования </w:t>
      </w:r>
      <w:proofErr w:type="spellStart"/>
      <w:r>
        <w:rPr>
          <w:rFonts w:ascii="Times New Roman" w:hAnsi="Times New Roman"/>
          <w:b/>
        </w:rPr>
        <w:t>г</w:t>
      </w:r>
      <w:proofErr w:type="gramStart"/>
      <w:r>
        <w:rPr>
          <w:rFonts w:ascii="Times New Roman" w:hAnsi="Times New Roman"/>
          <w:b/>
        </w:rPr>
        <w:t>.К</w:t>
      </w:r>
      <w:proofErr w:type="gramEnd"/>
      <w:r>
        <w:rPr>
          <w:rFonts w:ascii="Times New Roman" w:hAnsi="Times New Roman"/>
          <w:b/>
        </w:rPr>
        <w:t>алачинска</w:t>
      </w:r>
      <w:proofErr w:type="spellEnd"/>
      <w:r>
        <w:rPr>
          <w:rFonts w:ascii="Times New Roman" w:hAnsi="Times New Roman"/>
          <w:b/>
        </w:rPr>
        <w:t xml:space="preserve"> Омской области «Детский оздоровительно-образовательный физкультурно-спортивный центр»</w:t>
      </w:r>
    </w:p>
    <w:p w:rsidR="0083316B" w:rsidRDefault="0083316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Адрес:  Омская область, </w:t>
      </w:r>
      <w:proofErr w:type="spellStart"/>
      <w:r>
        <w:rPr>
          <w:rFonts w:ascii="Times New Roman" w:hAnsi="Times New Roman"/>
        </w:rPr>
        <w:t>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алачинск</w:t>
      </w:r>
      <w:proofErr w:type="spellEnd"/>
      <w:r>
        <w:rPr>
          <w:rFonts w:ascii="Times New Roman" w:hAnsi="Times New Roman"/>
        </w:rPr>
        <w:t>, ул. Октябрьская, 1а</w:t>
      </w:r>
    </w:p>
    <w:p w:rsidR="0083316B" w:rsidRDefault="0083316B">
      <w:pPr>
        <w:spacing w:after="0" w:line="240" w:lineRule="auto"/>
        <w:jc w:val="center"/>
        <w:rPr>
          <w:rFonts w:ascii="Times New Roman" w:hAnsi="Times New Roman"/>
        </w:rPr>
      </w:pPr>
    </w:p>
    <w:p w:rsidR="0083316B" w:rsidRDefault="0083316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3316B" w:rsidRDefault="0083316B">
      <w:pPr>
        <w:spacing w:after="0" w:line="240" w:lineRule="auto"/>
        <w:rPr>
          <w:rFonts w:ascii="Times New Roman" w:hAnsi="Times New Roman"/>
          <w:b/>
        </w:rPr>
      </w:pPr>
    </w:p>
    <w:p w:rsidR="0083316B" w:rsidRDefault="0083316B">
      <w:pPr>
        <w:spacing w:after="0" w:line="240" w:lineRule="auto"/>
        <w:rPr>
          <w:rFonts w:ascii="Times New Roman" w:hAnsi="Times New Roman"/>
          <w:b/>
        </w:rPr>
      </w:pPr>
    </w:p>
    <w:p w:rsidR="0083316B" w:rsidRDefault="0083316B">
      <w:pPr>
        <w:spacing w:after="0" w:line="240" w:lineRule="auto"/>
        <w:rPr>
          <w:rFonts w:ascii="Times New Roman" w:hAnsi="Times New Roman"/>
        </w:rPr>
      </w:pPr>
    </w:p>
    <w:p w:rsidR="0083316B" w:rsidRDefault="0083316B">
      <w:pPr>
        <w:tabs>
          <w:tab w:val="left" w:pos="991"/>
          <w:tab w:val="right" w:pos="10348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Принято педагогическим советом                                                           «УТВЕРЖДАЮ»</w:t>
      </w:r>
    </w:p>
    <w:p w:rsidR="0083316B" w:rsidRDefault="0083316B">
      <w:pPr>
        <w:tabs>
          <w:tab w:val="left" w:pos="1428"/>
          <w:tab w:val="right" w:pos="10348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БОУДО «ДООФСЦ»                                                           Директор БОУДО «ДООФСЦ»</w:t>
      </w:r>
    </w:p>
    <w:p w:rsidR="0083316B" w:rsidRDefault="0083316B">
      <w:pPr>
        <w:tabs>
          <w:tab w:val="left" w:pos="1267"/>
          <w:tab w:val="right" w:pos="10348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Протокол №__  от «__»_________20__г.                        ________________</w:t>
      </w:r>
    </w:p>
    <w:p w:rsidR="0083316B" w:rsidRDefault="0083316B">
      <w:pPr>
        <w:tabs>
          <w:tab w:val="left" w:pos="5895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«____» _________ 20__г</w:t>
      </w:r>
    </w:p>
    <w:p w:rsidR="0083316B" w:rsidRDefault="0083316B">
      <w:pPr>
        <w:tabs>
          <w:tab w:val="left" w:pos="5895"/>
        </w:tabs>
        <w:spacing w:after="0" w:line="240" w:lineRule="auto"/>
        <w:jc w:val="both"/>
        <w:rPr>
          <w:rFonts w:ascii="Times New Roman" w:hAnsi="Times New Roman"/>
        </w:rPr>
      </w:pPr>
    </w:p>
    <w:p w:rsidR="0083316B" w:rsidRDefault="0083316B">
      <w:pPr>
        <w:tabs>
          <w:tab w:val="left" w:pos="5895"/>
        </w:tabs>
        <w:spacing w:after="0" w:line="240" w:lineRule="auto"/>
        <w:jc w:val="both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</w:p>
    <w:p w:rsidR="0083316B" w:rsidRDefault="0083316B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Дополнительная</w:t>
      </w:r>
    </w:p>
    <w:p w:rsidR="0083316B" w:rsidRDefault="0083316B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общеразвивающая  программа </w:t>
      </w:r>
    </w:p>
    <w:p w:rsidR="0083316B" w:rsidRDefault="0083316B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физкультурно-спортивной направленности</w:t>
      </w: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«Волейбол»</w:t>
      </w: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Возраст обучающихся от 7 - 12 лет</w:t>
      </w: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Срок реализации программы – 3 год </w:t>
      </w: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Трудоемкость программы – 828 часов</w:t>
      </w: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Уровень программы – стартовый</w:t>
      </w: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Форма обучения - очная</w:t>
      </w:r>
    </w:p>
    <w:p w:rsidR="0083316B" w:rsidRDefault="0083316B">
      <w:pPr>
        <w:tabs>
          <w:tab w:val="left" w:pos="5835"/>
        </w:tabs>
        <w:spacing w:after="0" w:line="240" w:lineRule="auto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center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Автор-составитель:     </w:t>
      </w:r>
    </w:p>
    <w:p w:rsidR="0083316B" w:rsidRDefault="0028103B">
      <w:pPr>
        <w:tabs>
          <w:tab w:val="left" w:pos="5835"/>
        </w:tabs>
        <w:spacing w:after="0" w:line="240" w:lineRule="auto"/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Анискевич</w:t>
      </w:r>
      <w:proofErr w:type="spellEnd"/>
      <w:r>
        <w:rPr>
          <w:rFonts w:ascii="Times New Roman" w:hAnsi="Times New Roman"/>
        </w:rPr>
        <w:t xml:space="preserve"> Ольга Викторовна</w:t>
      </w:r>
      <w:bookmarkStart w:id="0" w:name="_GoBack"/>
      <w:bookmarkEnd w:id="0"/>
    </w:p>
    <w:p w:rsidR="0083316B" w:rsidRDefault="0083316B">
      <w:pPr>
        <w:tabs>
          <w:tab w:val="left" w:pos="5835"/>
        </w:tabs>
        <w:spacing w:after="0" w:line="240" w:lineRule="auto"/>
        <w:jc w:val="right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right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right"/>
        <w:rPr>
          <w:rFonts w:ascii="Times New Roman" w:hAnsi="Times New Roman"/>
        </w:rPr>
      </w:pPr>
    </w:p>
    <w:p w:rsidR="0083316B" w:rsidRDefault="0083316B">
      <w:pPr>
        <w:tabs>
          <w:tab w:val="left" w:pos="5835"/>
        </w:tabs>
        <w:spacing w:after="0" w:line="240" w:lineRule="auto"/>
        <w:jc w:val="right"/>
        <w:rPr>
          <w:rFonts w:ascii="Times New Roman" w:hAnsi="Times New Roman"/>
        </w:rPr>
      </w:pPr>
    </w:p>
    <w:p w:rsidR="0083316B" w:rsidRDefault="0083316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3316B" w:rsidRDefault="0083316B">
      <w:pPr>
        <w:spacing w:after="0" w:line="240" w:lineRule="auto"/>
        <w:jc w:val="center"/>
        <w:rPr>
          <w:rFonts w:ascii="Times New Roman" w:hAnsi="Times New Roman"/>
        </w:rPr>
      </w:pPr>
    </w:p>
    <w:p w:rsidR="0083316B" w:rsidRDefault="0083316B">
      <w:pPr>
        <w:spacing w:after="0" w:line="240" w:lineRule="auto"/>
        <w:jc w:val="center"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</w:rPr>
        <w:t>Калачинск, 2020 год</w:t>
      </w:r>
      <w:r>
        <w:rPr>
          <w:rFonts w:ascii="Times New Roman" w:hAnsi="Times New Roman"/>
        </w:rPr>
        <w:tab/>
      </w:r>
    </w:p>
    <w:p w:rsidR="0083316B" w:rsidRPr="00910FE7" w:rsidRDefault="0083316B" w:rsidP="00910FE7">
      <w:pPr>
        <w:spacing w:before="240" w:after="0"/>
        <w:ind w:right="283" w:firstLine="426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Пояснительная записка</w:t>
      </w:r>
    </w:p>
    <w:p w:rsidR="0083316B" w:rsidRDefault="0083316B" w:rsidP="00A025B8">
      <w:pPr>
        <w:spacing w:before="240" w:after="0" w:line="240" w:lineRule="auto"/>
        <w:ind w:right="283" w:firstLine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i/>
          <w:sz w:val="24"/>
        </w:rPr>
        <w:t xml:space="preserve">Направленность программы – </w:t>
      </w:r>
      <w:proofErr w:type="spellStart"/>
      <w:r>
        <w:rPr>
          <w:rFonts w:ascii="Times New Roman" w:hAnsi="Times New Roman"/>
          <w:i/>
          <w:sz w:val="24"/>
        </w:rPr>
        <w:t>физкультурно</w:t>
      </w:r>
      <w:proofErr w:type="spellEnd"/>
      <w:r>
        <w:rPr>
          <w:rFonts w:ascii="Times New Roman" w:hAnsi="Times New Roman"/>
          <w:i/>
          <w:sz w:val="24"/>
        </w:rPr>
        <w:t xml:space="preserve"> - спортивная.</w:t>
      </w:r>
    </w:p>
    <w:p w:rsidR="0083316B" w:rsidRDefault="0083316B" w:rsidP="00A025B8">
      <w:pPr>
        <w:spacing w:after="0" w:line="240" w:lineRule="auto"/>
        <w:ind w:right="283" w:firstLine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i/>
          <w:sz w:val="24"/>
        </w:rPr>
        <w:t>Уровень программы - стартовый.</w:t>
      </w:r>
    </w:p>
    <w:p w:rsidR="0083316B" w:rsidRDefault="0083316B" w:rsidP="00A025B8">
      <w:pPr>
        <w:spacing w:after="0" w:line="240" w:lineRule="auto"/>
        <w:ind w:right="283" w:firstLine="426"/>
        <w:rPr>
          <w:rFonts w:ascii="Times New Roman" w:hAnsi="Times New Roman"/>
          <w:b/>
          <w:sz w:val="24"/>
        </w:rPr>
      </w:pPr>
    </w:p>
    <w:p w:rsidR="0083316B" w:rsidRDefault="0083316B" w:rsidP="00A025B8">
      <w:pPr>
        <w:spacing w:after="0" w:line="240" w:lineRule="auto"/>
        <w:ind w:firstLine="709"/>
        <w:jc w:val="both"/>
        <w:rPr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</w:rPr>
        <w:t>Актуальность программы</w:t>
      </w:r>
      <w:r w:rsidRPr="000437E4">
        <w:rPr>
          <w:rFonts w:ascii="Times New Roman" w:hAnsi="Times New Roman"/>
          <w:sz w:val="24"/>
          <w:szCs w:val="24"/>
          <w:lang w:eastAsia="en-US"/>
        </w:rPr>
        <w:t xml:space="preserve"> состоит в том, что она направлена на удовлетворение потребностей детей в активных формах двигательной деятельности, обеспечивает физическое, психическое и нравственное оздоровление воспитанников. Программа так же актуальна в связи с возросшей популярностью вида спорта волейбол в нашей стране.</w:t>
      </w:r>
      <w:r w:rsidRPr="000437E4">
        <w:rPr>
          <w:sz w:val="24"/>
          <w:szCs w:val="24"/>
          <w:lang w:eastAsia="en-US"/>
        </w:rPr>
        <w:t xml:space="preserve"> </w:t>
      </w:r>
    </w:p>
    <w:p w:rsidR="0083316B" w:rsidRDefault="0083316B" w:rsidP="00A025B8">
      <w:pPr>
        <w:spacing w:before="240" w:after="0" w:line="240" w:lineRule="auto"/>
        <w:ind w:firstLine="709"/>
        <w:jc w:val="both"/>
        <w:rPr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Для современных школьников</w:t>
      </w:r>
      <w:r w:rsidRPr="002E409E">
        <w:rPr>
          <w:rFonts w:ascii="Times New Roman" w:hAnsi="Times New Roman"/>
          <w:sz w:val="24"/>
          <w:szCs w:val="24"/>
          <w:lang w:eastAsia="en-US"/>
        </w:rPr>
        <w:t xml:space="preserve"> независимо от возраста характерны ограничения двигательной    активности, ухудшение физических качеств. Работа за партой и у компьютера в режиме  ближнего видения, с большими зрительными и умственными нагрузками негативно сказывается на качестве учебного процесса и здоровье детей. </w:t>
      </w:r>
      <w:proofErr w:type="spellStart"/>
      <w:r w:rsidRPr="000437E4">
        <w:rPr>
          <w:rFonts w:ascii="Times New Roman" w:hAnsi="Times New Roman"/>
          <w:sz w:val="24"/>
          <w:szCs w:val="24"/>
          <w:lang w:eastAsia="en-US"/>
        </w:rPr>
        <w:t>Физкультурно</w:t>
      </w:r>
      <w:proofErr w:type="spellEnd"/>
      <w:r w:rsidRPr="000437E4">
        <w:rPr>
          <w:rFonts w:ascii="Times New Roman" w:hAnsi="Times New Roman"/>
          <w:sz w:val="24"/>
          <w:szCs w:val="24"/>
          <w:lang w:eastAsia="en-US"/>
        </w:rPr>
        <w:t xml:space="preserve"> – спортивная деятельность позволяет целенаправленно и эффективно воздействовать на все компоненты физического состояния ребенка, включая разнообразные физические качества, двигательные способности, телосложение, здоровье, а также формировать связанные с этой деятельностью знания, умения, интересы, потребности, ценностные ориентации.</w:t>
      </w:r>
    </w:p>
    <w:p w:rsidR="0083316B" w:rsidRDefault="0083316B" w:rsidP="00A025B8">
      <w:pPr>
        <w:spacing w:before="240" w:after="0" w:line="240" w:lineRule="auto"/>
        <w:ind w:firstLine="709"/>
        <w:jc w:val="both"/>
        <w:rPr>
          <w:rFonts w:ascii="Times New Roman" w:hAnsi="Times New Roman"/>
          <w:b/>
          <w:sz w:val="24"/>
          <w:shd w:val="clear" w:color="auto" w:fill="FFFFFF"/>
        </w:rPr>
      </w:pPr>
      <w:r>
        <w:rPr>
          <w:rFonts w:ascii="Times New Roman" w:hAnsi="Times New Roman"/>
          <w:b/>
          <w:sz w:val="24"/>
          <w:shd w:val="clear" w:color="auto" w:fill="FFFFFF"/>
        </w:rPr>
        <w:t xml:space="preserve">Педагогическая целесообразность </w:t>
      </w:r>
    </w:p>
    <w:p w:rsidR="0083316B" w:rsidRPr="001F75E2" w:rsidRDefault="0083316B" w:rsidP="00290C43">
      <w:pPr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A025B8">
        <w:rPr>
          <w:rFonts w:ascii="Times New Roman" w:hAnsi="Times New Roman"/>
          <w:sz w:val="24"/>
          <w:szCs w:val="24"/>
          <w:lang w:eastAsia="en-US"/>
        </w:rPr>
        <w:t>Данная программа  делает  акцент на формирование у учащихся культуры здоровья и предполагает: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A025B8">
        <w:rPr>
          <w:rFonts w:ascii="Times New Roman" w:hAnsi="Times New Roman"/>
          <w:sz w:val="24"/>
          <w:szCs w:val="24"/>
          <w:lang w:eastAsia="en-US"/>
        </w:rPr>
        <w:t>потребность в систематических занятиях спортом, регулярном участии в спортивных соревнованиях, стремление показывать как можно более высокие результаты на соревнованиях;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A025B8">
        <w:rPr>
          <w:rFonts w:ascii="Times New Roman" w:hAnsi="Times New Roman"/>
          <w:sz w:val="24"/>
          <w:szCs w:val="24"/>
          <w:lang w:eastAsia="en-US"/>
        </w:rPr>
        <w:t xml:space="preserve">спортивный образ (стиль) жизни, предусматривающий активные занятия спортом и регулярное участие в спортивных соревнованиях; </w:t>
      </w:r>
      <w:r>
        <w:rPr>
          <w:rFonts w:ascii="Times New Roman" w:hAnsi="Times New Roman"/>
          <w:sz w:val="24"/>
          <w:szCs w:val="24"/>
          <w:lang w:eastAsia="en-US"/>
        </w:rPr>
        <w:t>стремление обучающегося</w:t>
      </w:r>
      <w:r w:rsidRPr="00A025B8">
        <w:rPr>
          <w:rFonts w:ascii="Times New Roman" w:hAnsi="Times New Roman"/>
          <w:sz w:val="24"/>
          <w:szCs w:val="24"/>
          <w:lang w:eastAsia="en-US"/>
        </w:rPr>
        <w:t xml:space="preserve"> вовлечь в занятия волей</w:t>
      </w:r>
      <w:r>
        <w:rPr>
          <w:rFonts w:ascii="Times New Roman" w:hAnsi="Times New Roman"/>
          <w:sz w:val="24"/>
          <w:szCs w:val="24"/>
          <w:lang w:eastAsia="en-US"/>
        </w:rPr>
        <w:t>болом  свое ближайшее окружение.</w:t>
      </w:r>
      <w:proofErr w:type="gramEnd"/>
    </w:p>
    <w:p w:rsidR="0083316B" w:rsidRDefault="0083316B" w:rsidP="00A025B8">
      <w:pPr>
        <w:spacing w:before="240" w:after="0" w:line="240" w:lineRule="auto"/>
        <w:ind w:right="283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     </w:t>
      </w:r>
      <w:proofErr w:type="gramStart"/>
      <w:r>
        <w:rPr>
          <w:rFonts w:ascii="Times New Roman" w:hAnsi="Times New Roman"/>
          <w:b/>
          <w:sz w:val="24"/>
        </w:rPr>
        <w:t>Программа разработана</w:t>
      </w:r>
      <w:r>
        <w:rPr>
          <w:rFonts w:ascii="Times New Roman" w:hAnsi="Times New Roman"/>
          <w:sz w:val="24"/>
        </w:rPr>
        <w:t xml:space="preserve"> с учетом Федерального закона № 273-ФЗ «Об образовании в Российской Федерации» от 29.12.2012, концепции развития дополнительного образования детей (Распоряжение Правительства в РФ от 4 сентября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4"/>
          </w:rPr>
          <w:t>2014 г</w:t>
        </w:r>
      </w:smartTag>
      <w:r>
        <w:rPr>
          <w:rFonts w:ascii="Times New Roman" w:hAnsi="Times New Roman"/>
          <w:sz w:val="24"/>
        </w:rPr>
        <w:t>. №1726-р), Постановления Главного государственного санитарного врача РФ от 04.07.2014 № 41 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детей», Приказа Министерства образования</w:t>
      </w:r>
      <w:proofErr w:type="gramEnd"/>
      <w:r>
        <w:rPr>
          <w:rFonts w:ascii="Times New Roman" w:hAnsi="Times New Roman"/>
          <w:sz w:val="24"/>
        </w:rPr>
        <w:t xml:space="preserve"> и науки Российской Федерации (</w:t>
      </w:r>
      <w:proofErr w:type="spellStart"/>
      <w:r>
        <w:rPr>
          <w:rFonts w:ascii="Times New Roman" w:hAnsi="Times New Roman"/>
          <w:sz w:val="24"/>
        </w:rPr>
        <w:t>Минобрнауки</w:t>
      </w:r>
      <w:proofErr w:type="spellEnd"/>
      <w:r>
        <w:rPr>
          <w:rFonts w:ascii="Times New Roman" w:hAnsi="Times New Roman"/>
          <w:sz w:val="24"/>
        </w:rPr>
        <w:t xml:space="preserve"> России) от 9 ноября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sz w:val="24"/>
          </w:rPr>
          <w:t>2018 г</w:t>
        </w:r>
      </w:smartTag>
      <w:r>
        <w:rPr>
          <w:rFonts w:ascii="Times New Roman" w:hAnsi="Times New Roman"/>
          <w:sz w:val="24"/>
        </w:rPr>
        <w:t xml:space="preserve">. № </w:t>
      </w:r>
      <w:smartTag w:uri="urn:schemas-microsoft-com:office:smarttags" w:element="metricconverter">
        <w:smartTagPr>
          <w:attr w:name="ProductID" w:val="196 г"/>
        </w:smartTagPr>
        <w:r>
          <w:rPr>
            <w:rFonts w:ascii="Times New Roman" w:hAnsi="Times New Roman"/>
            <w:sz w:val="24"/>
          </w:rPr>
          <w:t>196 г</w:t>
        </w:r>
      </w:smartTag>
      <w:r>
        <w:rPr>
          <w:rFonts w:ascii="Times New Roman" w:hAnsi="Times New Roman"/>
          <w:sz w:val="24"/>
        </w:rPr>
        <w:t>. Москва «Об утверждении Порядка организации и осуществления образовательной деятельности по дополнительным общеобразовательным программам»</w:t>
      </w:r>
      <w:proofErr w:type="gramStart"/>
      <w:r>
        <w:rPr>
          <w:rFonts w:ascii="Times New Roman" w:hAnsi="Times New Roman"/>
          <w:sz w:val="24"/>
        </w:rPr>
        <w:t xml:space="preserve"> .</w:t>
      </w:r>
      <w:proofErr w:type="gramEnd"/>
    </w:p>
    <w:p w:rsidR="0083316B" w:rsidRDefault="0083316B" w:rsidP="002F3BAC">
      <w:pPr>
        <w:spacing w:before="240"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E409E">
        <w:rPr>
          <w:rFonts w:ascii="Times New Roman" w:hAnsi="Times New Roman"/>
          <w:b/>
          <w:sz w:val="24"/>
          <w:shd w:val="clear" w:color="auto" w:fill="FFFFFF"/>
        </w:rPr>
        <w:t>Новизна </w:t>
      </w:r>
      <w:r w:rsidRPr="002E409E">
        <w:rPr>
          <w:rFonts w:ascii="Times New Roman" w:hAnsi="Times New Roman"/>
          <w:sz w:val="24"/>
          <w:shd w:val="clear" w:color="auto" w:fill="FFFFFF"/>
        </w:rPr>
        <w:t xml:space="preserve"> </w:t>
      </w:r>
      <w:r w:rsidRPr="002E409E">
        <w:rPr>
          <w:rFonts w:ascii="Times New Roman" w:hAnsi="Times New Roman"/>
          <w:sz w:val="24"/>
          <w:szCs w:val="24"/>
          <w:lang w:eastAsia="en-US"/>
        </w:rPr>
        <w:t>программы по волейболу в её социальной направленности. Программа предоставляет возможности детям и подросткам,  достигшим 7-12 летнего возраста, но не получившим ранее практики занятий  волейболом, имеющим различный уровень физической подготовки, приобщиться к активным занятиям волейболом, укрепить здоровье, получить социальную практику общения в детском коллективе.</w:t>
      </w:r>
    </w:p>
    <w:p w:rsidR="0083316B" w:rsidRPr="002F3BAC" w:rsidRDefault="0083316B" w:rsidP="002F3BAC">
      <w:pPr>
        <w:spacing w:before="240"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F3BAC">
        <w:rPr>
          <w:rFonts w:ascii="Times New Roman" w:hAnsi="Times New Roman"/>
          <w:b/>
          <w:sz w:val="24"/>
        </w:rPr>
        <w:t>Цель программы:</w:t>
      </w:r>
      <w:r w:rsidRPr="002F3BAC">
        <w:rPr>
          <w:rFonts w:ascii="Times New Roman" w:hAnsi="Times New Roman"/>
          <w:sz w:val="24"/>
        </w:rPr>
        <w:t xml:space="preserve"> Приобщение обучающихся к систематическим занятиям физической культурой и спорта, </w:t>
      </w:r>
      <w:r w:rsidRPr="002F3BAC">
        <w:rPr>
          <w:rFonts w:ascii="Times New Roman" w:hAnsi="Times New Roman"/>
          <w:sz w:val="24"/>
          <w:szCs w:val="24"/>
          <w:lang w:eastAsia="en-US"/>
        </w:rPr>
        <w:t>выявить и р</w:t>
      </w:r>
      <w:r>
        <w:rPr>
          <w:rFonts w:ascii="Times New Roman" w:hAnsi="Times New Roman"/>
          <w:sz w:val="24"/>
          <w:szCs w:val="24"/>
          <w:lang w:eastAsia="en-US"/>
        </w:rPr>
        <w:t xml:space="preserve">азвить природные качества </w:t>
      </w:r>
      <w:r w:rsidRPr="002F3BAC">
        <w:rPr>
          <w:rFonts w:ascii="Times New Roman" w:hAnsi="Times New Roman"/>
          <w:sz w:val="24"/>
          <w:szCs w:val="24"/>
          <w:lang w:eastAsia="en-US"/>
        </w:rPr>
        <w:t xml:space="preserve">обучающихся проявляющих интерес к волейболу, </w:t>
      </w:r>
    </w:p>
    <w:p w:rsidR="0083316B" w:rsidRPr="002F3BAC" w:rsidRDefault="0083316B">
      <w:pPr>
        <w:spacing w:before="240" w:after="0"/>
        <w:ind w:right="283" w:firstLine="426"/>
        <w:jc w:val="both"/>
        <w:rPr>
          <w:rFonts w:ascii="Times New Roman" w:hAnsi="Times New Roman"/>
          <w:b/>
          <w:sz w:val="24"/>
        </w:rPr>
      </w:pPr>
      <w:r w:rsidRPr="002F3BAC">
        <w:rPr>
          <w:rFonts w:ascii="Times New Roman" w:hAnsi="Times New Roman"/>
          <w:b/>
          <w:sz w:val="24"/>
        </w:rPr>
        <w:t>Задачи: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  <w:rPr>
          <w:b/>
          <w:i/>
        </w:rPr>
      </w:pPr>
      <w:r w:rsidRPr="002F3BAC">
        <w:rPr>
          <w:rStyle w:val="a4"/>
          <w:b w:val="0"/>
          <w:i/>
        </w:rPr>
        <w:t>Обучающие: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</w:pPr>
      <w:r w:rsidRPr="002F3BAC">
        <w:t>- освоить технику игры в волейбол;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</w:pPr>
      <w:r w:rsidRPr="002F3BAC">
        <w:lastRenderedPageBreak/>
        <w:t>- ознакомить с основами физиологии и гигиены спортсмена;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</w:pPr>
      <w:r w:rsidRPr="002F3BAC">
        <w:t>- ознакомить с основами профилактики заболеваемости и травматизма в спорте;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</w:pPr>
      <w:r w:rsidRPr="002F3BAC">
        <w:t>- ознакомить с основными задачами физической культуры и спорта в России.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  <w:rPr>
          <w:b/>
          <w:i/>
        </w:rPr>
      </w:pPr>
      <w:r w:rsidRPr="002F3BAC">
        <w:rPr>
          <w:rStyle w:val="a4"/>
          <w:b w:val="0"/>
          <w:i/>
        </w:rPr>
        <w:t>Развивающие: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</w:pPr>
      <w:r w:rsidRPr="002F3BAC">
        <w:t>- содействие всесторонней физической подготовленности и укреплению здоровья занимающихся;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</w:pPr>
      <w:r w:rsidRPr="002F3BAC">
        <w:t>- повышение уровня физической подготовленности, совершенствование технико-тактического мастерства;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</w:pPr>
      <w:r w:rsidRPr="002F3BAC">
        <w:t>- развитие мотивации обучающихся к познанию и творчеству.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  <w:rPr>
          <w:b/>
          <w:i/>
        </w:rPr>
      </w:pPr>
      <w:r w:rsidRPr="002F3BAC">
        <w:rPr>
          <w:i/>
        </w:rPr>
        <w:t>  </w:t>
      </w:r>
      <w:r w:rsidRPr="002F3BAC">
        <w:rPr>
          <w:rStyle w:val="a4"/>
          <w:b w:val="0"/>
          <w:i/>
        </w:rPr>
        <w:t>Воспитательные: 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</w:pPr>
      <w:r w:rsidRPr="002F3BAC">
        <w:t>- подготовить физически крепких, с гармоничным развитием физических и духовных сил юных спортсменов;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</w:pPr>
      <w:r w:rsidRPr="002F3BAC">
        <w:t>- воспитывать волевой характер, командный дух юных спортсменов, приобщить к общечеловеческим ценностям;</w:t>
      </w:r>
    </w:p>
    <w:p w:rsidR="0083316B" w:rsidRPr="002F3BAC" w:rsidRDefault="0083316B" w:rsidP="002F3BAC">
      <w:pPr>
        <w:pStyle w:val="a3"/>
        <w:shd w:val="clear" w:color="auto" w:fill="FFFFFF"/>
        <w:spacing w:before="0" w:beforeAutospacing="0" w:after="0" w:afterAutospacing="0"/>
        <w:ind w:firstLine="426"/>
      </w:pPr>
      <w:r w:rsidRPr="002F3BAC">
        <w:t>- воспитать социально активную личность, готовую к трудовой деятельности в будущем.</w:t>
      </w:r>
    </w:p>
    <w:p w:rsidR="0083316B" w:rsidRPr="00290C43" w:rsidRDefault="0083316B" w:rsidP="00290C43">
      <w:pPr>
        <w:spacing w:before="240" w:after="0"/>
        <w:ind w:right="141" w:firstLine="426"/>
        <w:jc w:val="both"/>
        <w:rPr>
          <w:rFonts w:ascii="Times New Roman" w:hAnsi="Times New Roman"/>
          <w:sz w:val="24"/>
          <w:szCs w:val="24"/>
        </w:rPr>
      </w:pPr>
      <w:r w:rsidRPr="00290C43">
        <w:rPr>
          <w:rFonts w:ascii="Times New Roman" w:hAnsi="Times New Roman"/>
          <w:b/>
          <w:sz w:val="24"/>
          <w:szCs w:val="24"/>
        </w:rPr>
        <w:t>Возрастные особенности:</w:t>
      </w:r>
    </w:p>
    <w:p w:rsidR="0083316B" w:rsidRPr="00290C43" w:rsidRDefault="0083316B" w:rsidP="00290C43">
      <w:pPr>
        <w:shd w:val="clear" w:color="auto" w:fill="FFFFFF"/>
        <w:spacing w:before="240" w:after="0"/>
        <w:ind w:right="141" w:firstLine="426"/>
        <w:jc w:val="both"/>
        <w:rPr>
          <w:rFonts w:ascii="Open Sans" w:hAnsi="Open Sans"/>
          <w:color w:val="000000"/>
          <w:sz w:val="24"/>
          <w:szCs w:val="24"/>
        </w:rPr>
      </w:pPr>
      <w:r w:rsidRPr="00290C43">
        <w:rPr>
          <w:rFonts w:ascii="Times New Roman" w:hAnsi="Times New Roman"/>
          <w:sz w:val="24"/>
          <w:szCs w:val="24"/>
        </w:rPr>
        <w:t xml:space="preserve">Дополнительная общеобразовательная программа «Волейбол» является актуальной, востребованной у обучающихся. </w:t>
      </w:r>
      <w:r w:rsidRPr="00290C43">
        <w:rPr>
          <w:rFonts w:ascii="Times New Roman" w:hAnsi="Times New Roman"/>
          <w:sz w:val="24"/>
          <w:szCs w:val="24"/>
          <w:lang w:eastAsia="en-US"/>
        </w:rPr>
        <w:t xml:space="preserve">Спортивная игра волейбол, является отличным средством поддержания и укрепления здоровья, развития физических и психических качеств обучающихся. </w:t>
      </w:r>
      <w:r w:rsidRPr="00290C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уроках физической культуры обучающиеся получают определённые навыки игры в волейбол, но для этого в учебной программе отведено небольшое количество часов. Этого недостаточно, чтобы в совершенстве овладеть навыками игры. Реализация данной программы позволит обучающимся совершенствовать навыки игры в волейбол. </w:t>
      </w:r>
    </w:p>
    <w:p w:rsidR="0083316B" w:rsidRPr="00290C43" w:rsidRDefault="0083316B" w:rsidP="00290C43">
      <w:pPr>
        <w:shd w:val="clear" w:color="auto" w:fill="FFFFFF"/>
        <w:spacing w:before="240" w:after="0"/>
        <w:ind w:right="141" w:firstLine="709"/>
        <w:jc w:val="both"/>
        <w:rPr>
          <w:rFonts w:ascii="Open Sans" w:hAnsi="Open Sans"/>
          <w:color w:val="000000"/>
          <w:sz w:val="24"/>
          <w:szCs w:val="24"/>
        </w:rPr>
      </w:pPr>
      <w:r w:rsidRPr="00290C43">
        <w:rPr>
          <w:rFonts w:ascii="Times New Roman" w:hAnsi="Times New Roman"/>
          <w:b/>
          <w:color w:val="000000"/>
          <w:sz w:val="24"/>
          <w:szCs w:val="24"/>
        </w:rPr>
        <w:t>Организация образовательного процесса.</w:t>
      </w:r>
    </w:p>
    <w:p w:rsidR="0083316B" w:rsidRPr="00290C43" w:rsidRDefault="0083316B" w:rsidP="00290C43">
      <w:pPr>
        <w:spacing w:after="0"/>
        <w:ind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90C43">
        <w:rPr>
          <w:rFonts w:ascii="Times New Roman" w:hAnsi="Times New Roman"/>
          <w:sz w:val="24"/>
          <w:szCs w:val="24"/>
          <w:lang w:eastAsia="en-US"/>
        </w:rPr>
        <w:t xml:space="preserve">Годовой план рассчитан на 46 недель  с объёмом 276 часов обучения. Полный курс обучения по программе составляет 3 года, количество часов в год – 276, за 3 года 828 часов. </w:t>
      </w:r>
    </w:p>
    <w:p w:rsidR="0083316B" w:rsidRPr="00290C43" w:rsidRDefault="0083316B" w:rsidP="00290C43">
      <w:pPr>
        <w:autoSpaceDE w:val="0"/>
        <w:autoSpaceDN w:val="0"/>
        <w:adjustRightInd w:val="0"/>
        <w:spacing w:after="0"/>
        <w:ind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90C43">
        <w:rPr>
          <w:rFonts w:ascii="Times New Roman" w:hAnsi="Times New Roman"/>
          <w:sz w:val="24"/>
          <w:szCs w:val="24"/>
          <w:lang w:eastAsia="en-US"/>
        </w:rPr>
        <w:t xml:space="preserve">Занятия проводятся 3 раза в неделю по  2 академических часа. </w:t>
      </w:r>
    </w:p>
    <w:p w:rsidR="0083316B" w:rsidRPr="00290C43" w:rsidRDefault="0083316B" w:rsidP="00290C43">
      <w:pPr>
        <w:autoSpaceDE w:val="0"/>
        <w:autoSpaceDN w:val="0"/>
        <w:adjustRightInd w:val="0"/>
        <w:spacing w:after="0"/>
        <w:ind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90C43">
        <w:rPr>
          <w:rFonts w:ascii="Times New Roman" w:hAnsi="Times New Roman"/>
          <w:sz w:val="24"/>
          <w:szCs w:val="24"/>
          <w:lang w:eastAsia="en-US"/>
        </w:rPr>
        <w:t>Расписание занятий утверждается  администрацией БОУДО «ДООФСЦ». Количество воспитанников в группах составляет  на 1г</w:t>
      </w:r>
      <w:r w:rsidRPr="00774159">
        <w:rPr>
          <w:rFonts w:ascii="Times New Roman" w:hAnsi="Times New Roman"/>
          <w:sz w:val="24"/>
          <w:szCs w:val="24"/>
          <w:lang w:eastAsia="en-US"/>
        </w:rPr>
        <w:t xml:space="preserve">.о. -17  человек, на </w:t>
      </w:r>
      <w:smartTag w:uri="urn:schemas-microsoft-com:office:smarttags" w:element="metricconverter">
        <w:smartTagPr>
          <w:attr w:name="ProductID" w:val="2 г"/>
        </w:smartTagPr>
        <w:r w:rsidRPr="00774159">
          <w:rPr>
            <w:rFonts w:ascii="Times New Roman" w:hAnsi="Times New Roman"/>
            <w:sz w:val="24"/>
            <w:szCs w:val="24"/>
            <w:lang w:eastAsia="en-US"/>
          </w:rPr>
          <w:t xml:space="preserve">2 </w:t>
        </w:r>
        <w:proofErr w:type="spellStart"/>
        <w:r w:rsidRPr="00774159">
          <w:rPr>
            <w:rFonts w:ascii="Times New Roman" w:hAnsi="Times New Roman"/>
            <w:sz w:val="24"/>
            <w:szCs w:val="24"/>
            <w:lang w:eastAsia="en-US"/>
          </w:rPr>
          <w:t>г</w:t>
        </w:r>
      </w:smartTag>
      <w:r w:rsidRPr="00774159">
        <w:rPr>
          <w:rFonts w:ascii="Times New Roman" w:hAnsi="Times New Roman"/>
          <w:sz w:val="24"/>
          <w:szCs w:val="24"/>
          <w:lang w:eastAsia="en-US"/>
        </w:rPr>
        <w:t>.о</w:t>
      </w:r>
      <w:proofErr w:type="spellEnd"/>
      <w:r w:rsidRPr="00774159">
        <w:rPr>
          <w:rFonts w:ascii="Times New Roman" w:hAnsi="Times New Roman"/>
          <w:sz w:val="24"/>
          <w:szCs w:val="24"/>
          <w:lang w:eastAsia="en-US"/>
        </w:rPr>
        <w:t xml:space="preserve">.- </w:t>
      </w:r>
      <w:r w:rsidRPr="00290C43">
        <w:rPr>
          <w:rFonts w:ascii="Times New Roman" w:hAnsi="Times New Roman"/>
          <w:sz w:val="24"/>
          <w:szCs w:val="24"/>
          <w:lang w:eastAsia="en-US"/>
        </w:rPr>
        <w:t>17 человек, на 3г.о. –</w:t>
      </w:r>
      <w:r w:rsidRPr="00774159">
        <w:rPr>
          <w:rFonts w:ascii="Times New Roman" w:hAnsi="Times New Roman"/>
          <w:sz w:val="24"/>
          <w:szCs w:val="24"/>
          <w:lang w:eastAsia="en-US"/>
        </w:rPr>
        <w:t>17</w:t>
      </w:r>
      <w:r w:rsidRPr="00290C43">
        <w:rPr>
          <w:rFonts w:ascii="Times New Roman" w:hAnsi="Times New Roman"/>
          <w:sz w:val="24"/>
          <w:szCs w:val="24"/>
          <w:lang w:eastAsia="en-US"/>
        </w:rPr>
        <w:t xml:space="preserve">человек. </w:t>
      </w:r>
    </w:p>
    <w:p w:rsidR="0083316B" w:rsidRPr="00290C43" w:rsidRDefault="0083316B" w:rsidP="00290C43">
      <w:pPr>
        <w:autoSpaceDE w:val="0"/>
        <w:autoSpaceDN w:val="0"/>
        <w:adjustRightInd w:val="0"/>
        <w:spacing w:after="0"/>
        <w:ind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90C43">
        <w:rPr>
          <w:rFonts w:ascii="Times New Roman" w:hAnsi="Times New Roman"/>
          <w:b/>
          <w:i/>
          <w:sz w:val="24"/>
          <w:szCs w:val="24"/>
          <w:lang w:eastAsia="en-US"/>
        </w:rPr>
        <w:t>Форма обучения</w:t>
      </w:r>
      <w:r w:rsidRPr="00290C43">
        <w:rPr>
          <w:rFonts w:ascii="Times New Roman" w:hAnsi="Times New Roman"/>
          <w:sz w:val="24"/>
          <w:szCs w:val="24"/>
          <w:lang w:eastAsia="en-US"/>
        </w:rPr>
        <w:t xml:space="preserve"> – очная.</w:t>
      </w:r>
    </w:p>
    <w:p w:rsidR="0083316B" w:rsidRPr="00290C43" w:rsidRDefault="0083316B" w:rsidP="00290C43">
      <w:pPr>
        <w:autoSpaceDE w:val="0"/>
        <w:autoSpaceDN w:val="0"/>
        <w:adjustRightInd w:val="0"/>
        <w:spacing w:after="0"/>
        <w:ind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90C43">
        <w:rPr>
          <w:rFonts w:ascii="Times New Roman" w:hAnsi="Times New Roman"/>
          <w:b/>
          <w:i/>
          <w:sz w:val="24"/>
          <w:szCs w:val="24"/>
          <w:lang w:eastAsia="en-US"/>
        </w:rPr>
        <w:t>Форма организации занятий:</w:t>
      </w:r>
      <w:r w:rsidRPr="00290C43">
        <w:rPr>
          <w:rFonts w:ascii="Times New Roman" w:hAnsi="Times New Roman"/>
          <w:sz w:val="24"/>
          <w:szCs w:val="24"/>
          <w:lang w:eastAsia="en-US"/>
        </w:rPr>
        <w:t xml:space="preserve"> групповая с организацией индивидуальных форм работы внутри группы, в парах, подгрупповая.</w:t>
      </w:r>
    </w:p>
    <w:p w:rsidR="0083316B" w:rsidRPr="00290C43" w:rsidRDefault="0083316B" w:rsidP="00290C43">
      <w:pPr>
        <w:spacing w:before="240" w:after="0"/>
        <w:ind w:right="141" w:firstLine="426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290C43">
        <w:rPr>
          <w:rFonts w:ascii="Times New Roman" w:hAnsi="Times New Roman"/>
          <w:b/>
          <w:sz w:val="24"/>
          <w:szCs w:val="24"/>
          <w:lang w:eastAsia="en-US"/>
        </w:rPr>
        <w:t>Условия набора и добора обучающихся:</w:t>
      </w:r>
    </w:p>
    <w:p w:rsidR="0083316B" w:rsidRPr="00290C43" w:rsidRDefault="0083316B" w:rsidP="00290C43">
      <w:pPr>
        <w:spacing w:after="0"/>
        <w:ind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90C43">
        <w:rPr>
          <w:rFonts w:ascii="Times New Roman" w:hAnsi="Times New Roman"/>
          <w:sz w:val="24"/>
          <w:szCs w:val="24"/>
          <w:lang w:eastAsia="en-US"/>
        </w:rPr>
        <w:t>К тренировочному процессу в БОУДО «ДООФСЦ» допускаются все желающие, независимо от их уровня физического развития и не имеющие медицинских противопоказаний к занятиям волейболом.</w:t>
      </w:r>
    </w:p>
    <w:p w:rsidR="0083316B" w:rsidRPr="00290C43" w:rsidRDefault="0083316B" w:rsidP="00290C43">
      <w:pPr>
        <w:spacing w:after="0"/>
        <w:ind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90C43">
        <w:rPr>
          <w:rFonts w:ascii="Times New Roman" w:hAnsi="Times New Roman"/>
          <w:sz w:val="24"/>
          <w:szCs w:val="24"/>
          <w:lang w:eastAsia="en-US"/>
        </w:rPr>
        <w:t xml:space="preserve"> Условия зачисления в БОУДО «ДООФСЦ» регламентируются локальным актом «Положение о правилах приема, порядке перевода и отчисления обучающихся по дополнительным общеобразовательным общеразвивающим программам в БОУДО «ДООФСЦ».</w:t>
      </w:r>
    </w:p>
    <w:p w:rsidR="0083316B" w:rsidRPr="00290C43" w:rsidRDefault="0083316B" w:rsidP="00290C43">
      <w:pPr>
        <w:spacing w:after="0"/>
        <w:ind w:right="141" w:firstLine="709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290C43">
        <w:rPr>
          <w:rFonts w:ascii="Times New Roman" w:hAnsi="Times New Roman"/>
          <w:sz w:val="24"/>
          <w:szCs w:val="24"/>
          <w:u w:val="single"/>
          <w:lang w:eastAsia="en-US"/>
        </w:rPr>
        <w:t>Формирование учебных групп проводится по возрастному принципу:</w:t>
      </w:r>
    </w:p>
    <w:p w:rsidR="0083316B" w:rsidRPr="00290C43" w:rsidRDefault="0083316B" w:rsidP="00290C43">
      <w:pPr>
        <w:spacing w:after="0"/>
        <w:ind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74159">
        <w:rPr>
          <w:rFonts w:ascii="Times New Roman" w:hAnsi="Times New Roman"/>
          <w:sz w:val="24"/>
          <w:szCs w:val="24"/>
          <w:lang w:eastAsia="en-US"/>
        </w:rPr>
        <w:t>1 год обучения – 7 - 8</w:t>
      </w:r>
      <w:r w:rsidRPr="00290C43">
        <w:rPr>
          <w:rFonts w:ascii="Times New Roman" w:hAnsi="Times New Roman"/>
          <w:sz w:val="24"/>
          <w:szCs w:val="24"/>
          <w:lang w:eastAsia="en-US"/>
        </w:rPr>
        <w:t xml:space="preserve"> лет; </w:t>
      </w:r>
    </w:p>
    <w:p w:rsidR="0083316B" w:rsidRPr="00290C43" w:rsidRDefault="0083316B" w:rsidP="00290C43">
      <w:pPr>
        <w:spacing w:after="0"/>
        <w:ind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74159">
        <w:rPr>
          <w:rFonts w:ascii="Times New Roman" w:hAnsi="Times New Roman"/>
          <w:sz w:val="24"/>
          <w:szCs w:val="24"/>
          <w:lang w:eastAsia="en-US"/>
        </w:rPr>
        <w:t>2 год обучения – 9 - 10</w:t>
      </w:r>
      <w:r w:rsidRPr="00290C43">
        <w:rPr>
          <w:rFonts w:ascii="Times New Roman" w:hAnsi="Times New Roman"/>
          <w:sz w:val="24"/>
          <w:szCs w:val="24"/>
          <w:lang w:eastAsia="en-US"/>
        </w:rPr>
        <w:t xml:space="preserve"> лет; </w:t>
      </w:r>
    </w:p>
    <w:p w:rsidR="0083316B" w:rsidRPr="00290C43" w:rsidRDefault="0083316B" w:rsidP="00290C43">
      <w:pPr>
        <w:spacing w:after="0"/>
        <w:ind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774159">
        <w:rPr>
          <w:rFonts w:ascii="Times New Roman" w:hAnsi="Times New Roman"/>
          <w:sz w:val="24"/>
          <w:szCs w:val="24"/>
          <w:lang w:eastAsia="en-US"/>
        </w:rPr>
        <w:lastRenderedPageBreak/>
        <w:t>3 год обучения – 11 - 12</w:t>
      </w:r>
      <w:r w:rsidRPr="00290C43">
        <w:rPr>
          <w:rFonts w:ascii="Times New Roman" w:hAnsi="Times New Roman"/>
          <w:sz w:val="24"/>
          <w:szCs w:val="24"/>
          <w:lang w:eastAsia="en-US"/>
        </w:rPr>
        <w:t xml:space="preserve"> лет.</w:t>
      </w:r>
    </w:p>
    <w:p w:rsidR="0083316B" w:rsidRPr="00290C43" w:rsidRDefault="0083316B" w:rsidP="00290C43">
      <w:pPr>
        <w:spacing w:after="0"/>
        <w:ind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90C43">
        <w:rPr>
          <w:rFonts w:ascii="Times New Roman" w:hAnsi="Times New Roman"/>
          <w:sz w:val="24"/>
          <w:szCs w:val="24"/>
          <w:lang w:eastAsia="en-US"/>
        </w:rPr>
        <w:t xml:space="preserve"> В отдельных случаях на усмотрение педагога и с учетом индивидуального развития обучающихся в группу могут быть включены дети и другого возраста. При наличии вакантных мест возможен добор детей в группы в течение учебного года. </w:t>
      </w:r>
    </w:p>
    <w:p w:rsidR="0083316B" w:rsidRPr="00290C43" w:rsidRDefault="0083316B" w:rsidP="00290C43">
      <w:pPr>
        <w:spacing w:after="0"/>
        <w:ind w:right="141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90C43">
        <w:rPr>
          <w:rFonts w:ascii="Times New Roman" w:hAnsi="Times New Roman"/>
          <w:sz w:val="24"/>
          <w:szCs w:val="24"/>
          <w:lang w:eastAsia="en-US"/>
        </w:rPr>
        <w:t>Допускается прием детей на второй или третий год обучения при наличии необходимых навыков и умений ребенка (минуя предыдущие года обучения). В таких случаях предусмотрено тестирование учащихся.</w:t>
      </w:r>
    </w:p>
    <w:p w:rsidR="0083316B" w:rsidRPr="001A4EBE" w:rsidRDefault="0083316B">
      <w:pPr>
        <w:spacing w:before="240" w:after="0"/>
        <w:ind w:right="283" w:firstLine="426"/>
        <w:jc w:val="center"/>
        <w:rPr>
          <w:rFonts w:ascii="Times New Roman" w:hAnsi="Times New Roman"/>
          <w:b/>
          <w:sz w:val="24"/>
        </w:rPr>
      </w:pPr>
      <w:r w:rsidRPr="001A4EBE">
        <w:rPr>
          <w:rFonts w:ascii="Times New Roman" w:hAnsi="Times New Roman"/>
          <w:b/>
          <w:sz w:val="24"/>
        </w:rPr>
        <w:t xml:space="preserve">Планируемые результаты </w:t>
      </w:r>
      <w:r>
        <w:rPr>
          <w:rFonts w:ascii="Times New Roman" w:hAnsi="Times New Roman"/>
          <w:b/>
          <w:sz w:val="24"/>
        </w:rPr>
        <w:t>1 года обучения</w:t>
      </w:r>
    </w:p>
    <w:p w:rsidR="0083316B" w:rsidRPr="0041715F" w:rsidRDefault="0083316B" w:rsidP="0041715F">
      <w:pPr>
        <w:spacing w:before="240" w:after="0" w:line="240" w:lineRule="auto"/>
        <w:ind w:left="426" w:right="283"/>
        <w:jc w:val="both"/>
        <w:rPr>
          <w:rFonts w:ascii="Times New Roman" w:hAnsi="Times New Roman"/>
          <w:sz w:val="24"/>
          <w:szCs w:val="24"/>
        </w:rPr>
      </w:pPr>
      <w:r w:rsidRPr="0041715F">
        <w:rPr>
          <w:rFonts w:ascii="Times New Roman" w:hAnsi="Times New Roman"/>
          <w:b/>
          <w:sz w:val="24"/>
          <w:szCs w:val="24"/>
        </w:rPr>
        <w:t xml:space="preserve">Личностными результатами </w:t>
      </w:r>
      <w:r w:rsidRPr="0041715F">
        <w:rPr>
          <w:rFonts w:ascii="Times New Roman" w:hAnsi="Times New Roman"/>
          <w:sz w:val="24"/>
          <w:szCs w:val="24"/>
        </w:rPr>
        <w:t>освоения учащимися содержания программы по «волейболу» являются следующие умения:</w:t>
      </w:r>
    </w:p>
    <w:p w:rsidR="0083316B" w:rsidRPr="0041715F" w:rsidRDefault="0083316B" w:rsidP="0041715F">
      <w:pPr>
        <w:pStyle w:val="a5"/>
        <w:numPr>
          <w:ilvl w:val="0"/>
          <w:numId w:val="25"/>
        </w:numPr>
        <w:spacing w:after="0" w:line="240" w:lineRule="auto"/>
        <w:ind w:left="0" w:right="283" w:firstLine="426"/>
        <w:jc w:val="both"/>
        <w:rPr>
          <w:rFonts w:ascii="Times New Roman" w:hAnsi="Times New Roman"/>
          <w:sz w:val="24"/>
          <w:szCs w:val="24"/>
        </w:rPr>
      </w:pPr>
      <w:r w:rsidRPr="0041715F">
        <w:rPr>
          <w:rFonts w:ascii="Times New Roman" w:hAnsi="Times New Roman"/>
          <w:sz w:val="24"/>
          <w:szCs w:val="24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83316B" w:rsidRPr="0041715F" w:rsidRDefault="0083316B" w:rsidP="0041715F">
      <w:pPr>
        <w:pStyle w:val="a5"/>
        <w:numPr>
          <w:ilvl w:val="0"/>
          <w:numId w:val="25"/>
        </w:numPr>
        <w:spacing w:after="0" w:line="240" w:lineRule="auto"/>
        <w:ind w:left="0" w:right="283" w:firstLine="426"/>
        <w:jc w:val="both"/>
        <w:rPr>
          <w:rFonts w:ascii="Times New Roman" w:hAnsi="Times New Roman"/>
          <w:sz w:val="24"/>
          <w:szCs w:val="24"/>
        </w:rPr>
      </w:pPr>
      <w:r w:rsidRPr="0041715F">
        <w:rPr>
          <w:rFonts w:ascii="Times New Roman" w:hAnsi="Times New Roman"/>
          <w:sz w:val="24"/>
          <w:szCs w:val="24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:rsidR="0083316B" w:rsidRPr="0041715F" w:rsidRDefault="0083316B" w:rsidP="0041715F">
      <w:pPr>
        <w:pStyle w:val="a5"/>
        <w:numPr>
          <w:ilvl w:val="0"/>
          <w:numId w:val="25"/>
        </w:numPr>
        <w:spacing w:after="0" w:line="240" w:lineRule="auto"/>
        <w:ind w:left="0" w:right="283" w:firstLine="426"/>
        <w:jc w:val="both"/>
        <w:rPr>
          <w:rFonts w:ascii="Times New Roman" w:hAnsi="Times New Roman"/>
          <w:sz w:val="24"/>
          <w:szCs w:val="24"/>
        </w:rPr>
      </w:pPr>
      <w:r w:rsidRPr="0041715F">
        <w:rPr>
          <w:rFonts w:ascii="Times New Roman" w:hAnsi="Times New Roman"/>
          <w:sz w:val="24"/>
          <w:szCs w:val="24"/>
        </w:rPr>
        <w:t>проявлять дисциплинированность, трудолюбие и упорство в достижении поставленных целей;</w:t>
      </w:r>
    </w:p>
    <w:p w:rsidR="0083316B" w:rsidRPr="0041715F" w:rsidRDefault="0083316B" w:rsidP="0041715F">
      <w:pPr>
        <w:pStyle w:val="a5"/>
        <w:numPr>
          <w:ilvl w:val="0"/>
          <w:numId w:val="25"/>
        </w:numPr>
        <w:spacing w:after="0" w:line="240" w:lineRule="auto"/>
        <w:ind w:left="0" w:right="283" w:firstLine="426"/>
        <w:jc w:val="both"/>
        <w:rPr>
          <w:rFonts w:ascii="Times New Roman" w:hAnsi="Times New Roman"/>
          <w:sz w:val="24"/>
          <w:szCs w:val="24"/>
        </w:rPr>
      </w:pPr>
      <w:r w:rsidRPr="0041715F">
        <w:rPr>
          <w:rFonts w:ascii="Times New Roman" w:hAnsi="Times New Roman"/>
          <w:sz w:val="24"/>
          <w:szCs w:val="24"/>
        </w:rPr>
        <w:t>оказывать бескорыстную помощь своим сверстникам, находить с ними общий язык и общие интересы.</w:t>
      </w:r>
    </w:p>
    <w:p w:rsidR="0083316B" w:rsidRPr="0041715F" w:rsidRDefault="0083316B" w:rsidP="0041715F">
      <w:pPr>
        <w:pStyle w:val="a5"/>
        <w:numPr>
          <w:ilvl w:val="0"/>
          <w:numId w:val="25"/>
        </w:numPr>
        <w:spacing w:after="0" w:line="240" w:lineRule="auto"/>
        <w:ind w:left="0" w:right="283" w:firstLine="426"/>
        <w:jc w:val="both"/>
        <w:rPr>
          <w:rFonts w:ascii="Times New Roman" w:hAnsi="Times New Roman"/>
          <w:sz w:val="24"/>
          <w:szCs w:val="24"/>
        </w:rPr>
      </w:pPr>
      <w:r w:rsidRPr="0041715F">
        <w:rPr>
          <w:rFonts w:ascii="Times New Roman" w:hAnsi="Times New Roman"/>
          <w:sz w:val="24"/>
          <w:szCs w:val="24"/>
        </w:rPr>
        <w:t>развитие мотивов учебной деятельности и осознание личностного смысла учения, принятие и освоение социальной роли обучающегося;</w:t>
      </w:r>
    </w:p>
    <w:p w:rsidR="0083316B" w:rsidRPr="0041715F" w:rsidRDefault="0083316B" w:rsidP="0041715F">
      <w:pPr>
        <w:pStyle w:val="a5"/>
        <w:numPr>
          <w:ilvl w:val="0"/>
          <w:numId w:val="25"/>
        </w:numPr>
        <w:spacing w:after="0" w:line="240" w:lineRule="auto"/>
        <w:ind w:left="0" w:right="283" w:firstLine="426"/>
        <w:jc w:val="both"/>
        <w:rPr>
          <w:rFonts w:ascii="Times New Roman" w:hAnsi="Times New Roman"/>
          <w:sz w:val="24"/>
          <w:szCs w:val="24"/>
        </w:rPr>
      </w:pPr>
      <w:r w:rsidRPr="0041715F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3316B" w:rsidRPr="0041715F" w:rsidRDefault="0083316B" w:rsidP="0041715F">
      <w:pPr>
        <w:pStyle w:val="a5"/>
        <w:numPr>
          <w:ilvl w:val="0"/>
          <w:numId w:val="25"/>
        </w:numPr>
        <w:spacing w:after="0" w:line="240" w:lineRule="auto"/>
        <w:ind w:left="0" w:right="283" w:firstLine="426"/>
        <w:jc w:val="both"/>
        <w:rPr>
          <w:rFonts w:ascii="Times New Roman" w:hAnsi="Times New Roman"/>
          <w:sz w:val="24"/>
          <w:szCs w:val="24"/>
        </w:rPr>
      </w:pPr>
      <w:r w:rsidRPr="0041715F">
        <w:rPr>
          <w:rFonts w:ascii="Times New Roman" w:hAnsi="Times New Roman"/>
          <w:sz w:val="24"/>
          <w:szCs w:val="24"/>
        </w:rPr>
        <w:t>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83316B" w:rsidRPr="0041715F" w:rsidRDefault="0083316B" w:rsidP="0041715F">
      <w:pPr>
        <w:pStyle w:val="a5"/>
        <w:numPr>
          <w:ilvl w:val="0"/>
          <w:numId w:val="25"/>
        </w:numPr>
        <w:spacing w:after="0" w:line="240" w:lineRule="auto"/>
        <w:ind w:left="0" w:right="283" w:firstLine="426"/>
        <w:jc w:val="both"/>
        <w:rPr>
          <w:rFonts w:ascii="Times New Roman" w:hAnsi="Times New Roman"/>
          <w:sz w:val="24"/>
          <w:szCs w:val="24"/>
        </w:rPr>
      </w:pPr>
      <w:r w:rsidRPr="0041715F">
        <w:rPr>
          <w:rFonts w:ascii="Times New Roman" w:hAnsi="Times New Roman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</w:r>
    </w:p>
    <w:p w:rsidR="0083316B" w:rsidRDefault="0083316B">
      <w:pPr>
        <w:spacing w:before="240" w:after="0"/>
        <w:ind w:right="283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  </w:t>
      </w:r>
      <w:proofErr w:type="spellStart"/>
      <w:r>
        <w:rPr>
          <w:rFonts w:ascii="Times New Roman" w:hAnsi="Times New Roman"/>
          <w:b/>
          <w:sz w:val="24"/>
        </w:rPr>
        <w:t>Метапредметными</w:t>
      </w:r>
      <w:proofErr w:type="spellEnd"/>
      <w:r>
        <w:rPr>
          <w:rFonts w:ascii="Times New Roman" w:hAnsi="Times New Roman"/>
          <w:b/>
          <w:sz w:val="24"/>
        </w:rPr>
        <w:t xml:space="preserve"> результатами </w:t>
      </w:r>
    </w:p>
    <w:p w:rsidR="0083316B" w:rsidRPr="0041715F" w:rsidRDefault="0083316B" w:rsidP="0041715F">
      <w:pPr>
        <w:pStyle w:val="a5"/>
        <w:numPr>
          <w:ilvl w:val="0"/>
          <w:numId w:val="24"/>
        </w:numPr>
        <w:spacing w:after="0" w:line="240" w:lineRule="auto"/>
        <w:ind w:left="0" w:right="283" w:firstLine="42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41715F">
        <w:rPr>
          <w:rFonts w:ascii="Times New Roman" w:hAnsi="Times New Roman"/>
          <w:color w:val="000000"/>
          <w:sz w:val="24"/>
          <w:shd w:val="clear" w:color="auto" w:fill="FFFFFF"/>
        </w:rPr>
        <w:t>овладеть способностью принимать и сохранять цели и задачи тренировочной деятельности, поиска средств ее осуществления;</w:t>
      </w:r>
    </w:p>
    <w:p w:rsidR="0083316B" w:rsidRPr="0041715F" w:rsidRDefault="0083316B" w:rsidP="0041715F">
      <w:pPr>
        <w:pStyle w:val="a5"/>
        <w:numPr>
          <w:ilvl w:val="0"/>
          <w:numId w:val="24"/>
        </w:numPr>
        <w:spacing w:after="0" w:line="240" w:lineRule="auto"/>
        <w:ind w:left="0" w:right="283" w:firstLine="42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41715F">
        <w:rPr>
          <w:rFonts w:ascii="Times New Roman" w:hAnsi="Times New Roman"/>
          <w:color w:val="000000"/>
          <w:sz w:val="24"/>
          <w:shd w:val="clear" w:color="auto" w:fill="FFFFFF"/>
        </w:rPr>
        <w:t>формировать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83316B" w:rsidRPr="0041715F" w:rsidRDefault="0083316B" w:rsidP="0041715F">
      <w:pPr>
        <w:pStyle w:val="a5"/>
        <w:numPr>
          <w:ilvl w:val="0"/>
          <w:numId w:val="24"/>
        </w:numPr>
        <w:spacing w:after="0" w:line="240" w:lineRule="auto"/>
        <w:ind w:left="0" w:right="283" w:firstLine="42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41715F">
        <w:rPr>
          <w:rFonts w:ascii="Times New Roman" w:hAnsi="Times New Roman"/>
          <w:color w:val="000000"/>
          <w:sz w:val="24"/>
          <w:shd w:val="clear" w:color="auto" w:fill="FFFFFF"/>
        </w:rPr>
        <w:t>формировать умения понимать причины успеха/неуспеха тренировочной деятельности и способности конструктивно действовать даже в ситуациях неуспеха;</w:t>
      </w:r>
    </w:p>
    <w:p w:rsidR="0083316B" w:rsidRPr="0041715F" w:rsidRDefault="0083316B" w:rsidP="0041715F">
      <w:pPr>
        <w:pStyle w:val="a5"/>
        <w:numPr>
          <w:ilvl w:val="0"/>
          <w:numId w:val="24"/>
        </w:numPr>
        <w:spacing w:after="0" w:line="240" w:lineRule="auto"/>
        <w:ind w:left="0" w:right="283" w:firstLine="42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41715F">
        <w:rPr>
          <w:rFonts w:ascii="Times New Roman" w:hAnsi="Times New Roman"/>
          <w:color w:val="000000"/>
          <w:sz w:val="24"/>
          <w:shd w:val="clear" w:color="auto" w:fill="FFFFFF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83316B" w:rsidRPr="0041715F" w:rsidRDefault="0083316B" w:rsidP="0041715F">
      <w:pPr>
        <w:pStyle w:val="a5"/>
        <w:numPr>
          <w:ilvl w:val="0"/>
          <w:numId w:val="24"/>
        </w:numPr>
        <w:spacing w:after="0" w:line="240" w:lineRule="auto"/>
        <w:ind w:left="0" w:right="283" w:firstLine="42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41715F">
        <w:rPr>
          <w:rFonts w:ascii="Times New Roman" w:hAnsi="Times New Roman"/>
          <w:color w:val="000000"/>
          <w:sz w:val="24"/>
          <w:shd w:val="clear" w:color="auto" w:fill="FFFFFF"/>
        </w:rPr>
        <w:t>определить общие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83316B" w:rsidRPr="0041715F" w:rsidRDefault="0083316B" w:rsidP="0041715F">
      <w:pPr>
        <w:pStyle w:val="a5"/>
        <w:numPr>
          <w:ilvl w:val="0"/>
          <w:numId w:val="24"/>
        </w:numPr>
        <w:spacing w:after="0" w:line="240" w:lineRule="auto"/>
        <w:ind w:left="0" w:right="283" w:firstLine="42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41715F">
        <w:rPr>
          <w:rFonts w:ascii="Times New Roman" w:hAnsi="Times New Roman"/>
          <w:color w:val="000000"/>
          <w:sz w:val="24"/>
          <w:shd w:val="clear" w:color="auto" w:fill="FFFFFF"/>
        </w:rPr>
        <w:t>готовность конструктивно разрешать конфликты посредством учета интересов сторон и сотрудничества;</w:t>
      </w:r>
    </w:p>
    <w:p w:rsidR="0083316B" w:rsidRPr="0041715F" w:rsidRDefault="0083316B" w:rsidP="0041715F">
      <w:pPr>
        <w:pStyle w:val="a5"/>
        <w:numPr>
          <w:ilvl w:val="0"/>
          <w:numId w:val="24"/>
        </w:numPr>
        <w:spacing w:after="0" w:line="240" w:lineRule="auto"/>
        <w:ind w:left="0" w:right="283" w:firstLine="42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41715F">
        <w:rPr>
          <w:rFonts w:ascii="Times New Roman" w:hAnsi="Times New Roman"/>
          <w:color w:val="000000"/>
          <w:sz w:val="24"/>
          <w:shd w:val="clear" w:color="auto" w:fill="FFFFFF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83316B" w:rsidRPr="0041715F" w:rsidRDefault="0083316B" w:rsidP="0041715F">
      <w:pPr>
        <w:pStyle w:val="a5"/>
        <w:numPr>
          <w:ilvl w:val="0"/>
          <w:numId w:val="24"/>
        </w:numPr>
        <w:spacing w:after="0" w:line="240" w:lineRule="auto"/>
        <w:ind w:left="0" w:right="283" w:firstLine="42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41715F">
        <w:rPr>
          <w:rFonts w:ascii="Times New Roman" w:hAnsi="Times New Roman"/>
          <w:color w:val="000000"/>
          <w:sz w:val="24"/>
          <w:shd w:val="clear" w:color="auto" w:fill="FFFFFF"/>
        </w:rPr>
        <w:lastRenderedPageBreak/>
        <w:t>формирование умений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83316B" w:rsidRPr="0041715F" w:rsidRDefault="0083316B" w:rsidP="0041715F">
      <w:pPr>
        <w:pStyle w:val="a5"/>
        <w:numPr>
          <w:ilvl w:val="0"/>
          <w:numId w:val="24"/>
        </w:numPr>
        <w:spacing w:after="0" w:line="240" w:lineRule="auto"/>
        <w:ind w:left="0" w:right="283" w:firstLine="42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41715F">
        <w:rPr>
          <w:rFonts w:ascii="Times New Roman" w:hAnsi="Times New Roman"/>
          <w:color w:val="000000"/>
          <w:sz w:val="24"/>
          <w:shd w:val="clear" w:color="auto" w:fill="FFFFFF"/>
        </w:rPr>
        <w:t>определение общей цели и пути их достижения; 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83316B" w:rsidRPr="0041715F" w:rsidRDefault="0083316B" w:rsidP="0041715F">
      <w:pPr>
        <w:pStyle w:val="a5"/>
        <w:numPr>
          <w:ilvl w:val="0"/>
          <w:numId w:val="24"/>
        </w:numPr>
        <w:spacing w:after="0" w:line="240" w:lineRule="auto"/>
        <w:ind w:left="0" w:right="283" w:firstLine="426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41715F">
        <w:rPr>
          <w:rFonts w:ascii="Times New Roman" w:hAnsi="Times New Roman"/>
          <w:color w:val="000000"/>
          <w:sz w:val="24"/>
          <w:shd w:val="clear" w:color="auto" w:fill="FFFFFF"/>
        </w:rPr>
        <w:t>готовность конструктивно разрешать конфликты посредством учета ин</w:t>
      </w:r>
      <w:r>
        <w:rPr>
          <w:rFonts w:ascii="Times New Roman" w:hAnsi="Times New Roman"/>
          <w:color w:val="000000"/>
          <w:sz w:val="24"/>
          <w:shd w:val="clear" w:color="auto" w:fill="FFFFFF"/>
        </w:rPr>
        <w:t>тересов сторон и сотрудничества.</w:t>
      </w:r>
    </w:p>
    <w:p w:rsidR="0083316B" w:rsidRDefault="0083316B">
      <w:pPr>
        <w:spacing w:after="0"/>
        <w:ind w:left="426" w:right="283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</w:p>
    <w:p w:rsidR="0083316B" w:rsidRDefault="0083316B">
      <w:pPr>
        <w:spacing w:after="0"/>
        <w:ind w:right="283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Предметными результатами </w:t>
      </w:r>
      <w:r>
        <w:rPr>
          <w:rFonts w:ascii="Times New Roman" w:hAnsi="Times New Roman"/>
          <w:sz w:val="24"/>
        </w:rPr>
        <w:t>освоения учащимися содержания программы по «волейболу» являются следующие умения:</w:t>
      </w:r>
    </w:p>
    <w:p w:rsidR="0083316B" w:rsidRDefault="0083316B" w:rsidP="0041715F">
      <w:pPr>
        <w:spacing w:after="0"/>
        <w:ind w:right="283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83316B" w:rsidRDefault="0083316B" w:rsidP="0041715F">
      <w:pPr>
        <w:spacing w:after="0"/>
        <w:ind w:right="283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 выполнять общеразвивающие, специальные упражнения;</w:t>
      </w:r>
    </w:p>
    <w:p w:rsidR="0083316B" w:rsidRDefault="0083316B" w:rsidP="0041715F">
      <w:pPr>
        <w:spacing w:after="0"/>
        <w:ind w:right="283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 осуществлять индивидуальные и групповые действия в подвижных играх; </w:t>
      </w:r>
    </w:p>
    <w:p w:rsidR="0083316B" w:rsidRDefault="0083316B" w:rsidP="0041715F">
      <w:pPr>
        <w:spacing w:after="0"/>
        <w:ind w:right="283" w:firstLine="426"/>
        <w:jc w:val="both"/>
        <w:rPr>
          <w:rFonts w:ascii="Times New Roman" w:hAnsi="Times New Roman"/>
          <w:sz w:val="24"/>
        </w:rPr>
      </w:pPr>
      <w:r w:rsidRPr="001A4EBE">
        <w:rPr>
          <w:rFonts w:ascii="Times New Roman" w:hAnsi="Times New Roman"/>
          <w:sz w:val="24"/>
          <w:szCs w:val="24"/>
          <w:lang w:eastAsia="en-US"/>
        </w:rPr>
        <w:t>-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1A4EBE">
        <w:rPr>
          <w:rFonts w:ascii="Times New Roman" w:hAnsi="Times New Roman"/>
          <w:sz w:val="24"/>
          <w:szCs w:val="24"/>
          <w:lang w:eastAsia="en-US"/>
        </w:rPr>
        <w:t>формирование знаний о волейболе и его роли в укреплении здоровья;</w:t>
      </w:r>
    </w:p>
    <w:p w:rsidR="0083316B" w:rsidRDefault="0083316B" w:rsidP="0041715F">
      <w:pPr>
        <w:spacing w:after="0"/>
        <w:ind w:right="283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применять основы техники и тактики в  волейболе;</w:t>
      </w:r>
    </w:p>
    <w:p w:rsidR="0083316B" w:rsidRDefault="0083316B" w:rsidP="0041715F">
      <w:pPr>
        <w:spacing w:after="0"/>
        <w:ind w:right="283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основные правила проведения соревнований.</w:t>
      </w:r>
    </w:p>
    <w:p w:rsidR="0083316B" w:rsidRDefault="0083316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3316B" w:rsidRPr="00C94B6C" w:rsidRDefault="0083316B" w:rsidP="00C94B6C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lang w:val="az-Cyrl-AZ" w:eastAsia="en-US"/>
        </w:rPr>
      </w:pPr>
      <w:r w:rsidRPr="00C94B6C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Учебный план по годам </w:t>
      </w:r>
      <w:proofErr w:type="spellStart"/>
      <w:r w:rsidRPr="00C94B6C">
        <w:rPr>
          <w:rFonts w:ascii="Times New Roman" w:hAnsi="Times New Roman"/>
          <w:b/>
          <w:color w:val="000000"/>
          <w:sz w:val="24"/>
          <w:szCs w:val="24"/>
          <w:lang w:eastAsia="en-US"/>
        </w:rPr>
        <w:t>обучени</w:t>
      </w:r>
      <w:proofErr w:type="spellEnd"/>
      <w:r w:rsidRPr="00C94B6C">
        <w:rPr>
          <w:rFonts w:ascii="Times New Roman" w:hAnsi="Times New Roman"/>
          <w:b/>
          <w:color w:val="000000"/>
          <w:sz w:val="24"/>
          <w:szCs w:val="24"/>
          <w:lang w:val="az-Cyrl-AZ" w:eastAsia="en-US"/>
        </w:rPr>
        <w:t>я:</w:t>
      </w:r>
    </w:p>
    <w:tbl>
      <w:tblPr>
        <w:tblpPr w:leftFromText="180" w:rightFromText="180" w:vertAnchor="text" w:horzAnchor="margin" w:tblpXSpec="center" w:tblpY="5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1559"/>
        <w:gridCol w:w="1418"/>
        <w:gridCol w:w="1417"/>
      </w:tblGrid>
      <w:tr w:rsidR="0083316B" w:rsidRPr="00BB3541" w:rsidTr="00C94B6C">
        <w:trPr>
          <w:trHeight w:val="312"/>
        </w:trPr>
        <w:tc>
          <w:tcPr>
            <w:tcW w:w="4786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 занятий</w:t>
            </w:r>
          </w:p>
        </w:tc>
        <w:tc>
          <w:tcPr>
            <w:tcW w:w="1559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год обучения</w:t>
            </w:r>
          </w:p>
        </w:tc>
        <w:tc>
          <w:tcPr>
            <w:tcW w:w="1418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год обучения</w:t>
            </w:r>
          </w:p>
        </w:tc>
        <w:tc>
          <w:tcPr>
            <w:tcW w:w="1417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3 </w:t>
            </w: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год обучения</w:t>
            </w:r>
          </w:p>
        </w:tc>
      </w:tr>
      <w:tr w:rsidR="0083316B" w:rsidRPr="00BB3541" w:rsidTr="00C94B6C">
        <w:trPr>
          <w:trHeight w:val="312"/>
        </w:trPr>
        <w:tc>
          <w:tcPr>
            <w:tcW w:w="4786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Объем нагрузки в неделю (часы)</w:t>
            </w:r>
          </w:p>
        </w:tc>
        <w:tc>
          <w:tcPr>
            <w:tcW w:w="1559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83316B" w:rsidRPr="00BB3541" w:rsidTr="00C94B6C">
        <w:trPr>
          <w:trHeight w:val="312"/>
        </w:trPr>
        <w:tc>
          <w:tcPr>
            <w:tcW w:w="4786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1559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83316B" w:rsidRPr="00BB3541" w:rsidTr="00C94B6C">
        <w:trPr>
          <w:trHeight w:val="312"/>
        </w:trPr>
        <w:tc>
          <w:tcPr>
            <w:tcW w:w="4786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ОФП</w:t>
            </w:r>
          </w:p>
        </w:tc>
        <w:tc>
          <w:tcPr>
            <w:tcW w:w="1559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az-Cyrl-AZ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  <w:lang w:val="az-Cyrl-AZ"/>
              </w:rPr>
              <w:t>88</w:t>
            </w:r>
          </w:p>
        </w:tc>
        <w:tc>
          <w:tcPr>
            <w:tcW w:w="1418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417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</w:tr>
      <w:tr w:rsidR="0083316B" w:rsidRPr="00BB3541" w:rsidTr="00C94B6C">
        <w:trPr>
          <w:trHeight w:val="312"/>
        </w:trPr>
        <w:tc>
          <w:tcPr>
            <w:tcW w:w="4786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СФП</w:t>
            </w:r>
          </w:p>
        </w:tc>
        <w:tc>
          <w:tcPr>
            <w:tcW w:w="1559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az-Cyrl-AZ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  <w:lang w:val="az-Cyrl-AZ"/>
              </w:rPr>
              <w:t>46</w:t>
            </w:r>
          </w:p>
        </w:tc>
        <w:tc>
          <w:tcPr>
            <w:tcW w:w="1417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az-Cyrl-AZ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  <w:lang w:val="az-Cyrl-AZ"/>
              </w:rPr>
              <w:t>46</w:t>
            </w:r>
          </w:p>
        </w:tc>
      </w:tr>
      <w:tr w:rsidR="0083316B" w:rsidRPr="00BB3541" w:rsidTr="00C94B6C">
        <w:trPr>
          <w:trHeight w:val="312"/>
        </w:trPr>
        <w:tc>
          <w:tcPr>
            <w:tcW w:w="4786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Техническая подготовка</w:t>
            </w:r>
          </w:p>
        </w:tc>
        <w:tc>
          <w:tcPr>
            <w:tcW w:w="1559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az-Cyrl-AZ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  <w:lang w:val="az-Cyrl-AZ"/>
              </w:rPr>
              <w:t>36</w:t>
            </w:r>
          </w:p>
        </w:tc>
        <w:tc>
          <w:tcPr>
            <w:tcW w:w="1417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az-Cyrl-AZ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  <w:lang w:val="az-Cyrl-AZ"/>
              </w:rPr>
              <w:t>42</w:t>
            </w:r>
          </w:p>
        </w:tc>
      </w:tr>
      <w:tr w:rsidR="0083316B" w:rsidRPr="00BB3541" w:rsidTr="00C94B6C">
        <w:trPr>
          <w:trHeight w:val="327"/>
        </w:trPr>
        <w:tc>
          <w:tcPr>
            <w:tcW w:w="4786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Тактическая подготовка</w:t>
            </w:r>
          </w:p>
        </w:tc>
        <w:tc>
          <w:tcPr>
            <w:tcW w:w="1559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</w:tr>
      <w:tr w:rsidR="0083316B" w:rsidRPr="00BB3541" w:rsidTr="00C94B6C">
        <w:trPr>
          <w:trHeight w:val="312"/>
        </w:trPr>
        <w:tc>
          <w:tcPr>
            <w:tcW w:w="4786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Игровая подготовка</w:t>
            </w:r>
          </w:p>
        </w:tc>
        <w:tc>
          <w:tcPr>
            <w:tcW w:w="1559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az-Cyrl-AZ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  <w:lang w:val="az-Cyrl-AZ"/>
              </w:rPr>
              <w:t>73</w:t>
            </w:r>
          </w:p>
        </w:tc>
        <w:tc>
          <w:tcPr>
            <w:tcW w:w="1418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417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</w:tr>
      <w:tr w:rsidR="0083316B" w:rsidRPr="00BB3541" w:rsidTr="00C94B6C">
        <w:trPr>
          <w:trHeight w:val="327"/>
        </w:trPr>
        <w:tc>
          <w:tcPr>
            <w:tcW w:w="4786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Контрольные календарные игры</w:t>
            </w:r>
          </w:p>
        </w:tc>
        <w:tc>
          <w:tcPr>
            <w:tcW w:w="1559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</w:tr>
      <w:tr w:rsidR="0083316B" w:rsidRPr="00BB3541" w:rsidTr="00C94B6C">
        <w:trPr>
          <w:trHeight w:val="352"/>
        </w:trPr>
        <w:tc>
          <w:tcPr>
            <w:tcW w:w="4786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Контрольные испытания</w:t>
            </w:r>
          </w:p>
        </w:tc>
        <w:tc>
          <w:tcPr>
            <w:tcW w:w="1559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83316B" w:rsidRPr="00BB3541" w:rsidTr="00C94B6C">
        <w:trPr>
          <w:trHeight w:val="327"/>
        </w:trPr>
        <w:tc>
          <w:tcPr>
            <w:tcW w:w="4786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 часов</w:t>
            </w:r>
          </w:p>
        </w:tc>
        <w:tc>
          <w:tcPr>
            <w:tcW w:w="1559" w:type="dxa"/>
            <w:vAlign w:val="center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276</w:t>
            </w:r>
          </w:p>
        </w:tc>
        <w:tc>
          <w:tcPr>
            <w:tcW w:w="1418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276</w:t>
            </w:r>
          </w:p>
        </w:tc>
        <w:tc>
          <w:tcPr>
            <w:tcW w:w="1417" w:type="dxa"/>
          </w:tcPr>
          <w:p w:rsidR="0083316B" w:rsidRPr="00C94B6C" w:rsidRDefault="0083316B" w:rsidP="00C94B6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94B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276</w:t>
            </w:r>
          </w:p>
        </w:tc>
      </w:tr>
    </w:tbl>
    <w:p w:rsidR="0083316B" w:rsidRDefault="0083316B">
      <w:pPr>
        <w:spacing w:after="0" w:line="240" w:lineRule="auto"/>
        <w:rPr>
          <w:rFonts w:ascii="Times New Roman" w:hAnsi="Times New Roman"/>
          <w:b/>
          <w:color w:val="FF0000"/>
          <w:sz w:val="24"/>
        </w:rPr>
      </w:pPr>
    </w:p>
    <w:p w:rsidR="0083316B" w:rsidRDefault="0083316B">
      <w:pPr>
        <w:spacing w:after="0" w:line="240" w:lineRule="auto"/>
        <w:ind w:left="-42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Учебно-тематический план</w:t>
      </w:r>
    </w:p>
    <w:p w:rsidR="0083316B" w:rsidRDefault="0083316B">
      <w:pPr>
        <w:spacing w:after="0" w:line="240" w:lineRule="auto"/>
        <w:rPr>
          <w:rFonts w:cs="Calibri"/>
        </w:rPr>
      </w:pPr>
    </w:p>
    <w:tbl>
      <w:tblPr>
        <w:tblW w:w="9254" w:type="dxa"/>
        <w:tblInd w:w="39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6237"/>
        <w:gridCol w:w="2127"/>
        <w:gridCol w:w="40"/>
      </w:tblGrid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C94B6C" w:rsidRDefault="0083316B" w:rsidP="00C94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94B6C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C94B6C" w:rsidRDefault="0083316B" w:rsidP="00C94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94B6C">
              <w:rPr>
                <w:rFonts w:ascii="Times New Roman" w:hAnsi="Times New Roman"/>
                <w:b/>
                <w:sz w:val="24"/>
              </w:rPr>
              <w:t>Блоки. Темы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C94B6C" w:rsidRDefault="0083316B" w:rsidP="00C94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94B6C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Вводное занятие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Инструктаж по Т.Б. Веселые старты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 w:rsidRPr="00774159"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C94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C94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ОФП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C94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Инструктаж по технике безопасности на занятиях по волейболу.  Специальные упражнения в беге. Бег на короткие дистанции – 30м.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Скоростные способности. Бег на короткие дистанции – 60м.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Скоростные способности. Челночный бег – 10 х 3.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силовые способности. Прыжок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длину с места.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2.5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выносливости. Бег по пересеченной местности.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выносливости. Бег 1000м.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навыков бега. Эстафетный бег.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b/>
                <w:i/>
                <w:sz w:val="24"/>
              </w:rPr>
              <w:t>Контрольные испытания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C94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C94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Перемещения и стойки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C94B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Инструктаж по Т.Б. Техника перемещения. Совершенствование навыков перемещения различными способами.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навыков перемещения различными способами на максимальной скорости.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навыков перемещения приставными шагами.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навыков перемещения остановка, поворот, прыжки.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696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Сочетания с остановками, ответные действия на сигналы.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3.6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Сочетание способов перемещения между собой.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3.7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Совершенствование перемещения верхней стойки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3.8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Совершенствование перемещения нижней стойки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Совершенствование перемещения различными способами на максимальной скорости в сочетании с остановками, прыжками, стойками.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3.10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Совершенствование </w:t>
            </w:r>
            <w:proofErr w:type="spellStart"/>
            <w:r>
              <w:rPr>
                <w:rFonts w:ascii="Times New Roman" w:hAnsi="Times New Roman"/>
                <w:sz w:val="24"/>
              </w:rPr>
              <w:t>скрестным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перемещением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Совершенствование изученных ранее навыков перемещения в стойках 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Техника передачи мяча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24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Инструктаж по Т.Б. Броски и ловля мяча в парах. 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Броски и ловля мяча индивидуально.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 Передача мяча сверху двумя руками индивидуально.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4.4.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 Передача мяча сверху двумя руками в парах.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4.5.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 Передача мяча снизу двумя руками индивидуально.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4.6.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 Передача мяча снизу двумя руками в парах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4.7.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Передача мяча сверху двумя руками, различными по высоте и расстоянию у сетки и из глубины площадки.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4.8.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Передача мяча снизу двумя руками, различными по высоте и расстоянию у сетки и из глубины площадки.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4.9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 Передача мяча сверху двумя руками с отвлекающими действиями.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4.10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Передача мяча сверху в парах через сетку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Передача мяча снизу в парах через сетку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Выбор места для выполнения второй передачи.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Техника подачи мяча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Инструктаж по Т.Б. Техника подачи мяча. Совершенствование техники подачи мяча  различными </w:t>
            </w:r>
            <w:r>
              <w:rPr>
                <w:rFonts w:ascii="Times New Roman" w:hAnsi="Times New Roman"/>
                <w:sz w:val="24"/>
              </w:rPr>
              <w:lastRenderedPageBreak/>
              <w:t>способами.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5.2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Верхняя прямая подача на точность с максимальной силой . 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 w:rsidRPr="00745616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b/>
                <w:i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рхняя прямая подача на точность.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Нижняя подача с максимальной силой 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Совершенное овладение основным способом подачи (для данного спортсмена).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Стабильное качество при высокой точности выполнения основного способа подачи для данного спортсмена.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5.7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Чередование способов подач в сочетании с требованиями точности.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Игра – соревнования «пионер-бол».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Подвижные игры на основе волейбола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5.1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Инструктаж по Т.Б. Техника перемещения. Совершенствование навыков перемещения различными способами.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5.2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Техника передачи мяча. Игра «Перестрелка»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5.3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Прием и передача мяча. Игра «Перестрелка»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5.4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Техника подачи мяча. Игра «Пионербол».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5.5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Прием и передача мяча. Игра «Пионербол».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5.6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Групповые действия. Игра «Пионербол».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5.7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Групповые действия. Игра «Пионербол».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5.8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Взаимодействия игроков. Игра «Пионербол».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5.9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Игра – соревнования «Пионербол».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ОФП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</w:p>
        </w:tc>
        <w:tc>
          <w:tcPr>
            <w:tcW w:w="40" w:type="dxa"/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</w:p>
        </w:tc>
      </w:tr>
      <w:tr w:rsidR="0083316B" w:rsidRPr="00BB3541" w:rsidTr="00745616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Инструктаж по технике безопасности на занятиях по волейболу.  Специальные упражнения в беге. Бег на короткие дистанции – 30м.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0" w:type="dxa"/>
          </w:tcPr>
          <w:p w:rsidR="0083316B" w:rsidRPr="00BB3541" w:rsidRDefault="0083316B" w:rsidP="00910FE7">
            <w:pPr>
              <w:spacing w:line="240" w:lineRule="auto"/>
              <w:jc w:val="center"/>
            </w:pPr>
          </w:p>
        </w:tc>
      </w:tr>
      <w:tr w:rsidR="0083316B" w:rsidRPr="00BB3541" w:rsidTr="00745616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Скоростные способности. Бег на короткие дистанции – 60м.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" w:type="dxa"/>
          </w:tcPr>
          <w:p w:rsidR="0083316B" w:rsidRPr="00BB3541" w:rsidRDefault="0083316B" w:rsidP="00910FE7">
            <w:pPr>
              <w:spacing w:line="240" w:lineRule="auto"/>
              <w:jc w:val="center"/>
            </w:pPr>
          </w:p>
        </w:tc>
      </w:tr>
      <w:tr w:rsidR="0083316B" w:rsidRPr="00BB3541" w:rsidTr="00745616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Скоростные способности. Челночный бег – 10 х 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" w:type="dxa"/>
          </w:tcPr>
          <w:p w:rsidR="0083316B" w:rsidRPr="00BB3541" w:rsidRDefault="0083316B" w:rsidP="00910FE7">
            <w:pPr>
              <w:spacing w:line="240" w:lineRule="auto"/>
              <w:jc w:val="center"/>
            </w:pP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7.4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силовые способности. Прыжок в длину с места.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7.5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выносливости. Бег по пересеченной местности.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7.6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выносливости. Бег 1000м.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7.7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b/>
                <w:i/>
                <w:sz w:val="24"/>
              </w:rPr>
              <w:t>Контрольные испытания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910F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Подвижные игры на основе баскетбола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8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910F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8.1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910FE7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Инструктаж по Т.Б. Броски и ловля мяча в парах. Игра «Метко в цель».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910F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910F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8.2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910FE7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 Броски и ловля мяча в парах. Игра «Борьба за мяч», «Гонка мячей по кругу».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910F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910F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8.3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910FE7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Броски мяча в баскетбольное кольцо разными способами.  Игра «Мяч капитану».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910F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Перемещения и стойки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Инструктаж по Т.Б. Техника перемещения. Совершенствование навыков перемещения различными способами.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Совершенствование навыков перемещения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различными способами на максимальной скорости.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9.3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Сочетание перемещений с имитацией приемов нападения.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9.4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Надёжность и скорость перемещения различными способами.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9.5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Сочетание способов между собой и с приемами игры в нападении и защите.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9.6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Сочетания с остановками, ответные действия на сигналы.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Техника передачи мяча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24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Инструктаж по Т.Б. Броски и ловля мяча в парах. 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 Передача мяча сверху двумя руками с отвлекающими действиями.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10.3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Передача мяча снизу в парах через сетку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10.4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Выбор места для выполнения второй передачи.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10.5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Передача мяча снизу двумя руками в зоне нападения и из глубины площадки.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10.6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Передача мяча после нападающего удара вперед и назад через зону.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10.7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Передача мяча снизу двумя руками, различными по высоте и расстоянию у сетки и из глубины площадки.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10.8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Вторая передача мяча из различных положений игрока по направлению передачи, в различных сочетаниях по высоте и расстоянию.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10.9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Передача мяча сидя боком, лицом и спиной к сетке.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Выбор места для выполнения второй передачи.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Гимнастика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11.1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 технике безопасности на занятиях по гимнастике.  Силовая подготовка.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11.2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 для развития мышц пресса.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11.3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Гибкость. Упражнения для </w:t>
            </w:r>
            <w:proofErr w:type="spellStart"/>
            <w:r>
              <w:rPr>
                <w:rFonts w:ascii="Times New Roman" w:hAnsi="Times New Roman"/>
                <w:sz w:val="24"/>
              </w:rPr>
              <w:t>разития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гибкости. Наклон вперед.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11.4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Акробатика. Кувырок вперед – назад, стойка на лопатках, гимнастический мост.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11.5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Силовая подготовка. Упражнения для развития мышц пресса.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11.6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color w:val="000000"/>
                <w:sz w:val="24"/>
              </w:rPr>
              <w:t>Преодоление полосы препятствий с элементами волейбола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74561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Техника нападающего удара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Техника безопасности при нападающем ударе. Соревнования по ОФП.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Обучение и совершенствование индивидуальных действий в нападении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12.3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Нападающий удар теннисным мячом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12.4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Нападающий удар с разных зон площадки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12.5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Координация при нападающем ударе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12.6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Нападающий удар на силу и точность. 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12.7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 xml:space="preserve">Имитация нападающего удара  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12.8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Индивидуальные действия: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выбор места для </w:t>
            </w:r>
            <w:r>
              <w:rPr>
                <w:rFonts w:ascii="Times New Roman" w:hAnsi="Times New Roman"/>
                <w:sz w:val="24"/>
              </w:rPr>
              <w:lastRenderedPageBreak/>
              <w:t>нападающего удара.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74561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13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Подвижные игры на основе волейбола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13.1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Инструктаж по Т.Б. Техника перемещения. Совершенствование навыков перемещения различными способами.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13.2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Техника передачи мяча. Игра «Перестрелка»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13.3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Прием и передача мяча. Игра «Перестрелка»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13.4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Техника подачи мяча. Игра «Пионербол».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13.5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Прием и передача мяча. Игра «Пионербол».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13.6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Групповые действия. Игра «Пионербол».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13.7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Взаимодействия игроков. Игра «Пионербол».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13.8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Игра – соревнования «Пионербол».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Техника подачи мяча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>
              <w:rPr>
                <w:rFonts w:ascii="Times New Roman" w:hAnsi="Times New Roman"/>
                <w:sz w:val="24"/>
              </w:rPr>
              <w:t>Инструктаж по Т.Б. Техника подачи мяча. Совершенствование техники подачи мяча  различными способами.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Верхняя прямая подача на точность с максимальной силой . 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14.3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</w:rPr>
              <w:t>В</w:t>
            </w:r>
            <w:r w:rsidRPr="00E23C7A">
              <w:rPr>
                <w:rFonts w:ascii="Times New Roman" w:hAnsi="Times New Roman"/>
                <w:b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рхняя прямая подача на точность.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14.4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Нижняя подача с максимальной силой 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14.5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: </w:t>
            </w:r>
            <w:r>
              <w:rPr>
                <w:rFonts w:ascii="Times New Roman" w:hAnsi="Times New Roman"/>
                <w:sz w:val="24"/>
              </w:rPr>
              <w:t>Совершенное овладение основным способом подачи (для данного спортсмена).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14.6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Стабильное качество при высокой точности выполнения основного способа подачи для данного спортсмена.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</w:trPr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14.7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Тема:</w:t>
            </w:r>
            <w:r>
              <w:rPr>
                <w:rFonts w:ascii="Times New Roman" w:hAnsi="Times New Roman"/>
                <w:sz w:val="24"/>
              </w:rPr>
              <w:t xml:space="preserve"> Чередование способов подач в сочетании с требованиями точности.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83316B" w:rsidRPr="00BB3541" w:rsidTr="00745616"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C7A">
              <w:rPr>
                <w:rFonts w:ascii="Times New Roman" w:hAnsi="Times New Roman"/>
                <w:b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C7A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b/>
                <w:sz w:val="24"/>
              </w:rPr>
            </w:pPr>
          </w:p>
        </w:tc>
      </w:tr>
      <w:tr w:rsidR="0083316B" w:rsidRPr="00BB3541" w:rsidTr="00745616"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0001A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15.1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специальной силы с набивными мячами индивидуально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0001A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15.2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специальной силы с набивными мячами в парах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15.3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Игра на развитие силы. "Кто дальше"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15.4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прыгучести, прыжки с попеременным отталкиванием ногами.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15.5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прыгучести, прыжки вверх из глубокого приседа (спина прямая): шаг - присед - прыжок.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15.6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Игра на развитие прыгучести. "Зайцы в огороде"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c>
          <w:tcPr>
            <w:tcW w:w="850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0001A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15.7</w:t>
            </w:r>
          </w:p>
        </w:tc>
        <w:tc>
          <w:tcPr>
            <w:tcW w:w="623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быстроты, упражнения на скорость рывки, ускорения из различных положений</w:t>
            </w:r>
          </w:p>
        </w:tc>
        <w:tc>
          <w:tcPr>
            <w:tcW w:w="2127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0001A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15.8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Игра на развитие быстроты. "Падающая палка"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/>
              <w:jc w:val="center"/>
            </w:pPr>
            <w:r w:rsidRPr="008C147D"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.9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выносливости, ускорения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/>
              <w:jc w:val="center"/>
            </w:pPr>
            <w:r w:rsidRPr="008C147D"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.10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Игра на развитие выносливости. "Вызывай смену"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/>
              <w:jc w:val="center"/>
            </w:pPr>
            <w:r w:rsidRPr="008C147D"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.11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 ловкости,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одиночные и многократные кувырки в различных направлениях.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/>
              <w:jc w:val="center"/>
            </w:pPr>
            <w:r w:rsidRPr="008C147D"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.12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Игра на развитие ловкости. "Западня"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/>
              <w:jc w:val="center"/>
            </w:pPr>
            <w:r w:rsidRPr="008C147D"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.13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гибкости, наклоны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/>
              <w:jc w:val="center"/>
            </w:pPr>
            <w:r w:rsidRPr="008C147D"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.14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Игра на развитие гибкости. "Передача мяча змейкой"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" w:type="dxa"/>
          </w:tcPr>
          <w:p w:rsidR="0083316B" w:rsidRDefault="0083316B" w:rsidP="00E23C7A">
            <w:pPr>
              <w:spacing w:after="0"/>
              <w:jc w:val="center"/>
              <w:rPr>
                <w:rFonts w:cs="Calibri"/>
                <w:sz w:val="24"/>
              </w:rPr>
            </w:pP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3C7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b/>
                <w:sz w:val="24"/>
                <w:szCs w:val="24"/>
              </w:rPr>
              <w:t>Техника защиты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Инструктаж по Т.Б. Техника приема мяча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Тема: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 Совершенствование приема мяча различными способами.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Прием мяча верхняя переда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Прием мяча нижняя передача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Прием мяча после различных перемещений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Выполнение приема мяча различными способами.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Сочетание стоек,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способов перемещений при приеме мяча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C7A">
              <w:rPr>
                <w:rFonts w:ascii="Times New Roman" w:hAnsi="Times New Roman"/>
                <w:b/>
                <w:sz w:val="24"/>
                <w:szCs w:val="24"/>
              </w:rPr>
              <w:t>ОФП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D962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C7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 на занятиях по волейболу.  Специальные упражнения в беге. Бег на короткие дистанции – 30м.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Скоростные способности. Бег на короткие дистанции – 60м.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Скоростные способности. Челночный бег – 10 х 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E23C7A">
              <w:rPr>
                <w:rFonts w:ascii="Times New Roman" w:hAnsi="Times New Roman"/>
                <w:sz w:val="24"/>
                <w:szCs w:val="24"/>
              </w:rPr>
              <w:t>Скоростно</w:t>
            </w:r>
            <w:proofErr w:type="spellEnd"/>
            <w:r w:rsidRPr="00E23C7A">
              <w:rPr>
                <w:rFonts w:ascii="Times New Roman" w:hAnsi="Times New Roman"/>
                <w:sz w:val="24"/>
                <w:szCs w:val="24"/>
              </w:rPr>
              <w:t xml:space="preserve"> – силовые способности. Прыжок в длину с места.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выносливости. Бег по пересеченной местности.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выносливости. Бег 1000м.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.7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Тема: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Совершенствование навыков бега. Эстафетный бег.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b/>
                <w:i/>
                <w:sz w:val="24"/>
                <w:szCs w:val="24"/>
              </w:rPr>
              <w:t>Итоговое занятие. Контрольные испытания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83316B" w:rsidRPr="00BB3541" w:rsidTr="00745616">
        <w:trPr>
          <w:gridAfter w:val="1"/>
          <w:wAfter w:w="40" w:type="dxa"/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E23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E23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b/>
                <w:sz w:val="24"/>
                <w:szCs w:val="24"/>
              </w:rPr>
              <w:t>276</w:t>
            </w:r>
          </w:p>
        </w:tc>
      </w:tr>
    </w:tbl>
    <w:p w:rsidR="0083316B" w:rsidRDefault="0083316B" w:rsidP="00774159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83316B" w:rsidRDefault="0083316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3316B" w:rsidRDefault="0083316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3316B" w:rsidRDefault="0083316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3316B" w:rsidRDefault="0083316B" w:rsidP="000001A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Содержание программы</w:t>
      </w:r>
      <w:r>
        <w:rPr>
          <w:rFonts w:ascii="Times New Roman" w:hAnsi="Times New Roman"/>
          <w:sz w:val="24"/>
        </w:rPr>
        <w:t xml:space="preserve"> </w:t>
      </w:r>
    </w:p>
    <w:p w:rsidR="0083316B" w:rsidRDefault="0083316B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"/>
        <w:gridCol w:w="9879"/>
      </w:tblGrid>
      <w:tr w:rsidR="0083316B" w:rsidRPr="00BB3541" w:rsidTr="00662EE8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1.1:</w:t>
            </w:r>
            <w:r>
              <w:rPr>
                <w:rFonts w:ascii="Times New Roman" w:hAnsi="Times New Roman"/>
                <w:sz w:val="24"/>
              </w:rPr>
              <w:t xml:space="preserve"> Инструктаж по Т.Б. Веселые старты </w:t>
            </w:r>
            <w:r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Техника безопасности на занятиях ОФП, форма одежды. Понятие ОФП.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общеразвивающих упражнения (ОРУ). Веселые старты.</w:t>
            </w:r>
          </w:p>
          <w:p w:rsidR="0083316B" w:rsidRDefault="0083316B" w:rsidP="000001A0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B3541" w:rsidRDefault="0083316B" w:rsidP="000001A0">
            <w:pPr>
              <w:spacing w:after="0"/>
              <w:ind w:left="-426" w:right="100"/>
              <w:jc w:val="both"/>
            </w:pPr>
            <w:r>
              <w:rPr>
                <w:rFonts w:ascii="Times New Roman" w:hAnsi="Times New Roman"/>
                <w:b/>
                <w:sz w:val="24"/>
              </w:rPr>
              <w:t xml:space="preserve">      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662EE8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2.1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Инструктаж по технике безопасности на занятиях по лёгкой атлетике.  Специальные упражнения в беге. Бег на короткие дистанции – 30м.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Техника безопасности на занятиях легкой атлетике, понятие специально – беговых упражнений, спринтерский бег.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спец. Беговых упражнений (СБУ).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Бег на короткие дистанции – 30м. Игра «Пробежка с выручкой»</w:t>
            </w:r>
          </w:p>
          <w:p w:rsidR="0083316B" w:rsidRDefault="0083316B" w:rsidP="000001A0">
            <w:pPr>
              <w:spacing w:after="0"/>
              <w:ind w:right="100" w:hanging="426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</w:t>
            </w:r>
            <w:r>
              <w:rPr>
                <w:rFonts w:ascii="Times New Roman" w:hAnsi="Times New Roman"/>
                <w:sz w:val="24"/>
              </w:rPr>
              <w:t>: тренировочная деятельность,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B3541" w:rsidRDefault="0083316B" w:rsidP="000001A0">
            <w:pPr>
              <w:spacing w:after="0"/>
              <w:ind w:left="43" w:right="100" w:hanging="43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662EE8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2.2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 – 60м.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Понятие «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Скоростные способности», «Спринт».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ОРУ, СБУ.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 – 60м.Эстафетный бег.</w:t>
            </w:r>
          </w:p>
          <w:p w:rsidR="0083316B" w:rsidRDefault="0083316B" w:rsidP="000001A0">
            <w:pPr>
              <w:spacing w:after="0"/>
              <w:ind w:left="-426" w:right="1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>беседа,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B3541" w:rsidRDefault="0083316B" w:rsidP="000001A0">
            <w:pPr>
              <w:spacing w:after="0"/>
              <w:ind w:left="-426" w:right="100"/>
              <w:jc w:val="both"/>
            </w:pPr>
            <w:r>
              <w:rPr>
                <w:rFonts w:ascii="Times New Roman" w:hAnsi="Times New Roman"/>
                <w:b/>
                <w:sz w:val="24"/>
              </w:rPr>
              <w:t xml:space="preserve">      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662EE8"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</w:rPr>
              <w:t>2.3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Скоростные способности. Челночный бег – 10 х 3.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Понятие «Челночный бег».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Челночный бег. Игра «Пробежка с выручкой».</w:t>
            </w:r>
          </w:p>
          <w:p w:rsidR="0083316B" w:rsidRDefault="0083316B" w:rsidP="000001A0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B3541" w:rsidRDefault="0083316B" w:rsidP="000001A0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662EE8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2.4</w:t>
            </w:r>
            <w:r>
              <w:rPr>
                <w:rFonts w:ascii="Times New Roman" w:hAnsi="Times New Roman"/>
                <w:i/>
                <w:sz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силовые способности. Прыжок в длину с места.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Техника выполнения прыжка в длину с места.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Прыжковые упражнения. Прыжок в длину с места. Игра «Линейная эстафета».</w:t>
            </w:r>
          </w:p>
          <w:p w:rsidR="0083316B" w:rsidRDefault="0083316B" w:rsidP="000001A0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>тренировочная деятельность, игровая деятельность.</w:t>
            </w:r>
          </w:p>
          <w:p w:rsidR="0083316B" w:rsidRPr="00BB3541" w:rsidRDefault="0083316B" w:rsidP="000001A0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индивидуальная, групповая,  игровая.</w:t>
            </w:r>
          </w:p>
        </w:tc>
      </w:tr>
      <w:tr w:rsidR="0083316B" w:rsidRPr="00BB3541" w:rsidTr="00662EE8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2.5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выносливости. Бег по пересеченной местности.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Бег по пересеченной местности. Игра «Прыжок за прыжком».</w:t>
            </w:r>
          </w:p>
          <w:p w:rsidR="0083316B" w:rsidRDefault="0083316B" w:rsidP="000001A0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>тренировочная деятельность.</w:t>
            </w:r>
          </w:p>
          <w:p w:rsidR="0083316B" w:rsidRPr="00BB3541" w:rsidRDefault="0083316B" w:rsidP="000001A0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индивидуальная, групповая,  игровая.</w:t>
            </w:r>
          </w:p>
        </w:tc>
      </w:tr>
      <w:tr w:rsidR="0083316B" w:rsidRPr="00BB3541" w:rsidTr="00662EE8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2.6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выносливости. Бег 1000м.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Бег по пересеченной местности. Игра «Прыжок за прыжком».</w:t>
            </w:r>
          </w:p>
          <w:p w:rsidR="0083316B" w:rsidRDefault="0083316B" w:rsidP="000001A0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>тренировочная деятельность.</w:t>
            </w:r>
          </w:p>
          <w:p w:rsidR="0083316B" w:rsidRPr="00BB3541" w:rsidRDefault="0083316B" w:rsidP="000001A0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индивидуальная, групповая,  игровая.</w:t>
            </w:r>
          </w:p>
        </w:tc>
      </w:tr>
      <w:tr w:rsidR="0083316B" w:rsidRPr="00BB3541" w:rsidTr="00662EE8"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2.7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навыков бега. Эстафетный бег.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Техника выполнения эстафетного бега, правила передачи эстафетной палочки.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Бег по пересеченной местности. Эстафетный бег.</w:t>
            </w:r>
          </w:p>
          <w:p w:rsidR="0083316B" w:rsidRDefault="0083316B" w:rsidP="000001A0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>тренировочная деятельность.</w:t>
            </w:r>
          </w:p>
          <w:p w:rsidR="0083316B" w:rsidRPr="00BB3541" w:rsidRDefault="0083316B" w:rsidP="000001A0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индивидуальная, групповая.</w:t>
            </w:r>
          </w:p>
        </w:tc>
      </w:tr>
      <w:tr w:rsidR="0083316B" w:rsidRPr="00BB3541" w:rsidTr="00662EE8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2.8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Контрольные испытания </w:t>
            </w:r>
            <w:r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Правила прохождения контрольных нормативов по ОФП.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ОРУ. Выполнение контрольных нормативов по ОФП.</w:t>
            </w:r>
          </w:p>
          <w:p w:rsidR="0083316B" w:rsidRDefault="0083316B" w:rsidP="000001A0">
            <w:pPr>
              <w:spacing w:after="0"/>
              <w:ind w:left="-426" w:right="100" w:firstLine="44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proofErr w:type="spellStart"/>
            <w:r>
              <w:rPr>
                <w:rFonts w:ascii="Times New Roman" w:hAnsi="Times New Roman"/>
                <w:sz w:val="24"/>
              </w:rPr>
              <w:t>контрольно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оценочная деятельность.</w:t>
            </w:r>
          </w:p>
          <w:p w:rsidR="0083316B" w:rsidRPr="00BB3541" w:rsidRDefault="0083316B" w:rsidP="000001A0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индивидуальная, групповая.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Перемещения и стойки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3.1:</w:t>
            </w:r>
            <w:r>
              <w:rPr>
                <w:rFonts w:ascii="Times New Roman" w:hAnsi="Times New Roman"/>
                <w:sz w:val="24"/>
              </w:rPr>
              <w:t xml:space="preserve"> Инструктаж по Т.Б. Техника перемещения. Совершенствование навыков перемещения различными способами. 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0001A0" w:rsidRDefault="0083316B" w:rsidP="000001A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sz w:val="24"/>
              </w:rPr>
              <w:t xml:space="preserve"> Инструктаж по Т.Б. Техника перемещения.</w:t>
            </w:r>
            <w:r w:rsidRPr="000001A0">
              <w:rPr>
                <w:rFonts w:ascii="Times New Roman" w:hAnsi="Times New Roman"/>
                <w:b/>
                <w:sz w:val="24"/>
              </w:rPr>
              <w:t xml:space="preserve">: </w:t>
            </w:r>
          </w:p>
          <w:p w:rsidR="0083316B" w:rsidRPr="000001A0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Разминка, выполнение </w:t>
            </w:r>
            <w:proofErr w:type="spellStart"/>
            <w:r>
              <w:rPr>
                <w:rFonts w:ascii="Times New Roman" w:hAnsi="Times New Roman"/>
                <w:sz w:val="24"/>
              </w:rPr>
              <w:t>ОРУ.Совершенствование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навыков перемещения различными способами. Подвижная игра «Молекулы».</w:t>
            </w:r>
          </w:p>
          <w:p w:rsidR="0083316B" w:rsidRDefault="0083316B" w:rsidP="000001A0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3.2: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навыков перемещения различными способами на максимальной скорости.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0001A0" w:rsidRDefault="0083316B" w:rsidP="00F1461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 xml:space="preserve">Теория: </w:t>
            </w:r>
            <w:r>
              <w:rPr>
                <w:rFonts w:ascii="Times New Roman" w:hAnsi="Times New Roman"/>
                <w:sz w:val="24"/>
              </w:rPr>
              <w:t>Инструктаж по Т.Б. Техника перемещения.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ОРУ.Совершенствование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навыков перемещения различными способами на максимальной скорости. Подвижная игра «Третий лишний».</w:t>
            </w:r>
          </w:p>
          <w:p w:rsidR="0083316B" w:rsidRDefault="0083316B" w:rsidP="00F1461B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Фо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F146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3.3: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навыков перемещения приставными шагами.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0001A0" w:rsidRDefault="0083316B" w:rsidP="00BA1E8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sz w:val="24"/>
              </w:rPr>
              <w:t xml:space="preserve"> Инструктаж по Т.Б. Техника перемещения приставными шагами.</w:t>
            </w:r>
            <w:r w:rsidRPr="000001A0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ОРУ. Совершенствование навыков перемещения приставными шагами. Подвижная игра «Молекулы»</w:t>
            </w:r>
          </w:p>
          <w:p w:rsidR="0083316B" w:rsidRDefault="0083316B" w:rsidP="00850E36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Фо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850E3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Тема 3.4: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навыков перемещения остановка, поворот, прыжки.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 w:rsidRPr="00782AEC">
              <w:rPr>
                <w:rFonts w:ascii="Times New Roman" w:hAnsi="Times New Roman"/>
                <w:sz w:val="24"/>
              </w:rPr>
              <w:t>Техника  перемещения остановка, поворот, прыжки.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ОРУ.Совершенствование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навыков перемещения остановка, поворот, прыжки. «Эстафета»</w:t>
            </w:r>
          </w:p>
          <w:p w:rsidR="0083316B" w:rsidRDefault="0083316B" w:rsidP="00782AEC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Фо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782AE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  <w:trHeight w:val="696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3.5: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Сочетания с остановками, ответные действия на сигналы.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 w:rsidRPr="00FB7EDC">
              <w:rPr>
                <w:rFonts w:ascii="Times New Roman" w:hAnsi="Times New Roman"/>
                <w:sz w:val="24"/>
              </w:rPr>
              <w:t>Ответные действия на сигналы.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ОРУ. Сочетания с остановками, ответные действия на сигналы. Подвижная игра «Лови, беги, стой»</w:t>
            </w:r>
          </w:p>
          <w:p w:rsidR="0083316B" w:rsidRDefault="0083316B" w:rsidP="00E06E60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Фо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E06E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3.6: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Сочетание способов перемещения между собой.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DF1E5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>
              <w:rPr>
                <w:rFonts w:ascii="Times New Roman" w:hAnsi="Times New Roman"/>
                <w:sz w:val="24"/>
              </w:rPr>
              <w:t>Инструктаж  Т.Б. при сочетании способов перемещения между собой.</w:t>
            </w:r>
          </w:p>
          <w:p w:rsidR="0083316B" w:rsidRDefault="0083316B" w:rsidP="00DF1E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ОРУ.Сочетание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способов перемещения между собой. «Веселые старты»</w:t>
            </w:r>
          </w:p>
          <w:p w:rsidR="0083316B" w:rsidRDefault="0083316B" w:rsidP="00DF1E57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Фо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DF1E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Тема3.7: </w:t>
            </w:r>
            <w:r>
              <w:rPr>
                <w:rFonts w:ascii="Times New Roman" w:hAnsi="Times New Roman"/>
                <w:sz w:val="24"/>
              </w:rPr>
              <w:t>Совершенствование перемещения верхней стойки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DF1E5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 w:rsidRPr="00DF1E57">
              <w:rPr>
                <w:rFonts w:ascii="Times New Roman" w:hAnsi="Times New Roman"/>
                <w:sz w:val="24"/>
              </w:rPr>
              <w:t>Перемещения верхней стойки волейбола</w:t>
            </w:r>
          </w:p>
          <w:p w:rsidR="0083316B" w:rsidRDefault="0083316B" w:rsidP="00DF1E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ОРУ. </w:t>
            </w:r>
            <w:r>
              <w:rPr>
                <w:rFonts w:ascii="Times New Roman" w:hAnsi="Times New Roman"/>
                <w:sz w:val="24"/>
              </w:rPr>
              <w:t>Совершенствование перемещения верхней стойки. Подвижная игра «пионербол»</w:t>
            </w:r>
          </w:p>
          <w:p w:rsidR="0083316B" w:rsidRDefault="0083316B" w:rsidP="00DF1E57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Фо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DF1E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3.8: </w:t>
            </w:r>
            <w:r>
              <w:rPr>
                <w:rFonts w:ascii="Times New Roman" w:hAnsi="Times New Roman"/>
                <w:sz w:val="24"/>
              </w:rPr>
              <w:t>Совершенствование перемещения нижней стойки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123C1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 w:rsidRPr="00DF1E57">
              <w:rPr>
                <w:rFonts w:ascii="Times New Roman" w:hAnsi="Times New Roman"/>
                <w:sz w:val="24"/>
              </w:rPr>
              <w:t xml:space="preserve">Перемещения </w:t>
            </w:r>
            <w:r>
              <w:rPr>
                <w:rFonts w:ascii="Times New Roman" w:hAnsi="Times New Roman"/>
                <w:sz w:val="24"/>
              </w:rPr>
              <w:t>нижней стойки волейбола</w:t>
            </w:r>
          </w:p>
          <w:p w:rsidR="0083316B" w:rsidRDefault="0083316B" w:rsidP="00123C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ОРУ.</w:t>
            </w:r>
            <w:r>
              <w:rPr>
                <w:rFonts w:ascii="Times New Roman" w:hAnsi="Times New Roman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перемещения нижней стойки. Подвижная игра «пионербол»</w:t>
            </w:r>
          </w:p>
          <w:p w:rsidR="0083316B" w:rsidRDefault="0083316B" w:rsidP="00123C10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Фо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123C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3.9: </w:t>
            </w:r>
            <w:r>
              <w:rPr>
                <w:rFonts w:ascii="Times New Roman" w:hAnsi="Times New Roman"/>
                <w:sz w:val="24"/>
              </w:rPr>
              <w:t xml:space="preserve">Совершенствование перемещения различными способами на максимальной 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скорости в сочетании с остановками, прыжками, стойками.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123C1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>
              <w:rPr>
                <w:rFonts w:ascii="Times New Roman" w:hAnsi="Times New Roman"/>
                <w:sz w:val="24"/>
              </w:rPr>
              <w:t>Перемещения различными способами на максимальной скорости.</w:t>
            </w:r>
          </w:p>
          <w:p w:rsidR="0083316B" w:rsidRDefault="0083316B" w:rsidP="00123C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A276E1">
              <w:rPr>
                <w:rFonts w:ascii="Times New Roman" w:hAnsi="Times New Roman"/>
                <w:sz w:val="24"/>
              </w:rPr>
              <w:t>Разминка, выполнение ОРУ.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Совершенствование перемещения различными способами на максимальной </w:t>
            </w:r>
          </w:p>
          <w:p w:rsidR="0083316B" w:rsidRDefault="0083316B" w:rsidP="00123C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скорости в сочетании с остановками, прыжками, стойками. Подвижная игра «Вышибалы»</w:t>
            </w:r>
          </w:p>
          <w:p w:rsidR="0083316B" w:rsidRDefault="0083316B" w:rsidP="00123C1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123C1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3.10: </w:t>
            </w:r>
            <w:r>
              <w:rPr>
                <w:rFonts w:ascii="Times New Roman" w:hAnsi="Times New Roman"/>
                <w:sz w:val="24"/>
              </w:rPr>
              <w:t xml:space="preserve">Совершенствование </w:t>
            </w:r>
            <w:proofErr w:type="spellStart"/>
            <w:r>
              <w:rPr>
                <w:rFonts w:ascii="Times New Roman" w:hAnsi="Times New Roman"/>
                <w:sz w:val="24"/>
              </w:rPr>
              <w:t>скрестным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перемещением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AD4F3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proofErr w:type="spellStart"/>
            <w:r w:rsidRPr="00AD4F34">
              <w:rPr>
                <w:rFonts w:ascii="Times New Roman" w:hAnsi="Times New Roman"/>
                <w:sz w:val="24"/>
              </w:rPr>
              <w:t>Скрестное</w:t>
            </w:r>
            <w:proofErr w:type="spellEnd"/>
            <w:r w:rsidRPr="00AD4F34">
              <w:rPr>
                <w:rFonts w:ascii="Times New Roman" w:hAnsi="Times New Roman"/>
                <w:sz w:val="24"/>
              </w:rPr>
              <w:t xml:space="preserve"> перемещение . Инструктаж  Т.Б.</w:t>
            </w:r>
          </w:p>
          <w:p w:rsidR="0083316B" w:rsidRDefault="0083316B" w:rsidP="00AD4F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A276E1">
              <w:rPr>
                <w:rFonts w:ascii="Times New Roman" w:hAnsi="Times New Roman"/>
                <w:sz w:val="24"/>
              </w:rPr>
              <w:t>Разминка, выполнение ОРУ.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Совершенствование </w:t>
            </w:r>
            <w:proofErr w:type="spellStart"/>
            <w:r>
              <w:rPr>
                <w:rFonts w:ascii="Times New Roman" w:hAnsi="Times New Roman"/>
                <w:sz w:val="24"/>
              </w:rPr>
              <w:t>скрестным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перемещением. Подвижная игра «Совушка»</w:t>
            </w:r>
          </w:p>
          <w:p w:rsidR="0083316B" w:rsidRDefault="0083316B" w:rsidP="00AD4F3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AD4F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Тема3.11: </w:t>
            </w:r>
            <w:r>
              <w:rPr>
                <w:rFonts w:ascii="Times New Roman" w:hAnsi="Times New Roman"/>
                <w:sz w:val="24"/>
              </w:rPr>
              <w:t xml:space="preserve">Совершенствование изученных ранее навыков перемещения в стойках 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AD4F3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 w:rsidRPr="00583A40">
              <w:rPr>
                <w:rFonts w:ascii="Times New Roman" w:hAnsi="Times New Roman"/>
                <w:sz w:val="24"/>
              </w:rPr>
              <w:t>Навыки перемещения в стойках</w:t>
            </w:r>
          </w:p>
          <w:p w:rsidR="0083316B" w:rsidRDefault="0083316B" w:rsidP="00AD4F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  </w:t>
            </w:r>
            <w:r w:rsidRPr="005D2299">
              <w:rPr>
                <w:rFonts w:ascii="Times New Roman" w:hAnsi="Times New Roman"/>
                <w:sz w:val="24"/>
              </w:rPr>
              <w:t>Разминка, выполнение ОРУ.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Совершенствование изученных ранее навыков перемещения в стойках. «Эстафета»</w:t>
            </w:r>
          </w:p>
          <w:p w:rsidR="0083316B" w:rsidRDefault="0083316B" w:rsidP="00AD4F3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AD4F3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Техника передачи мяча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4.1: </w:t>
            </w:r>
            <w:r>
              <w:rPr>
                <w:rFonts w:ascii="Times New Roman" w:hAnsi="Times New Roman"/>
                <w:sz w:val="24"/>
              </w:rPr>
              <w:t xml:space="preserve">Инструктаж по Т.Б. Броски и ловля мяча в парах. 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661BF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>
              <w:rPr>
                <w:rFonts w:ascii="Times New Roman" w:hAnsi="Times New Roman"/>
                <w:sz w:val="24"/>
              </w:rPr>
              <w:t>Броски и ловля мяча в парах.</w:t>
            </w:r>
          </w:p>
          <w:p w:rsidR="0083316B" w:rsidRDefault="0083316B" w:rsidP="00661B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5D2299">
              <w:rPr>
                <w:rFonts w:ascii="Times New Roman" w:hAnsi="Times New Roman"/>
                <w:sz w:val="24"/>
              </w:rPr>
              <w:t>Разминка, выполнение ОРУ.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Инструктаж по Т.Б. Броски и ловля мяча в парах. Подвижная игра «</w:t>
            </w:r>
            <w:proofErr w:type="spellStart"/>
            <w:r>
              <w:rPr>
                <w:rFonts w:ascii="Times New Roman" w:hAnsi="Times New Roman"/>
                <w:sz w:val="24"/>
              </w:rPr>
              <w:t>Выбивалы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83316B" w:rsidRDefault="0083316B" w:rsidP="00661BF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661B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4.2: </w:t>
            </w:r>
            <w:r>
              <w:rPr>
                <w:rFonts w:ascii="Times New Roman" w:hAnsi="Times New Roman"/>
                <w:sz w:val="24"/>
              </w:rPr>
              <w:t>Броски и ловля мяча индивидуально.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661BF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 w:rsidRPr="007B1BD4">
              <w:rPr>
                <w:rFonts w:ascii="Times New Roman" w:hAnsi="Times New Roman"/>
                <w:sz w:val="24"/>
              </w:rPr>
              <w:t>Правильность выполнения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бросков и ловля мяча индивидуально.</w:t>
            </w:r>
          </w:p>
          <w:p w:rsidR="0083316B" w:rsidRDefault="0083316B" w:rsidP="00661B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ОРУ. 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Броски и ловля мяча индивидуально. Подвижная игра «Лягушка»</w:t>
            </w:r>
          </w:p>
          <w:p w:rsidR="0083316B" w:rsidRDefault="0083316B" w:rsidP="00661BF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661BF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индивидуальная,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4.3: </w:t>
            </w:r>
            <w:r>
              <w:rPr>
                <w:rFonts w:ascii="Times New Roman" w:hAnsi="Times New Roman"/>
                <w:sz w:val="24"/>
              </w:rPr>
              <w:t xml:space="preserve"> Передача мяча сверху двумя руками индивидуально.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A276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бросков и ловля мяча в парах.</w:t>
            </w:r>
          </w:p>
          <w:p w:rsidR="0083316B" w:rsidRDefault="0083316B" w:rsidP="00A276E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ОРУ, передача мяча сверху двумя руками индивидуально. Подвижная игра «Мяч капитану»</w:t>
            </w:r>
          </w:p>
          <w:p w:rsidR="0083316B" w:rsidRDefault="0083316B" w:rsidP="00A276E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A276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индивидуальная,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4.4: </w:t>
            </w:r>
            <w:r>
              <w:rPr>
                <w:rFonts w:ascii="Times New Roman" w:hAnsi="Times New Roman"/>
                <w:sz w:val="24"/>
              </w:rPr>
              <w:t xml:space="preserve"> Передача мяча сверху двумя руками в парах.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81065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 w:rsidRPr="0081065A">
              <w:rPr>
                <w:rFonts w:ascii="Times New Roman" w:hAnsi="Times New Roman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b/>
                <w:sz w:val="24"/>
              </w:rPr>
              <w:t>б</w:t>
            </w:r>
            <w:r>
              <w:rPr>
                <w:rFonts w:ascii="Times New Roman" w:hAnsi="Times New Roman"/>
                <w:sz w:val="24"/>
              </w:rPr>
              <w:t>росков и ловля мяча в парах.</w:t>
            </w:r>
          </w:p>
          <w:p w:rsidR="0083316B" w:rsidRDefault="0083316B" w:rsidP="0081065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5D2299">
              <w:rPr>
                <w:rFonts w:ascii="Times New Roman" w:hAnsi="Times New Roman"/>
                <w:sz w:val="24"/>
              </w:rPr>
              <w:t>Разминка, выполнение ОРУ.</w:t>
            </w:r>
            <w:r>
              <w:rPr>
                <w:rFonts w:ascii="Times New Roman" w:hAnsi="Times New Roman"/>
                <w:sz w:val="24"/>
              </w:rPr>
              <w:t xml:space="preserve"> Передача мяча сверху двумя руками в парах.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Подвижная игра «Пионербол»</w:t>
            </w:r>
          </w:p>
          <w:p w:rsidR="0083316B" w:rsidRDefault="0083316B" w:rsidP="0081065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8106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4.5: </w:t>
            </w:r>
            <w:r>
              <w:rPr>
                <w:rFonts w:ascii="Times New Roman" w:hAnsi="Times New Roman"/>
                <w:sz w:val="24"/>
              </w:rPr>
              <w:t xml:space="preserve"> Передача мяча снизу двумя руками индивидуально.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A7257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>передачи мяча  снизу.</w:t>
            </w:r>
          </w:p>
          <w:p w:rsidR="0083316B" w:rsidRDefault="0083316B" w:rsidP="00A7257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ОРУ, передача мяча снизу двумя руками индивидуально. Подвижная игра «Мяч капитану»</w:t>
            </w:r>
          </w:p>
          <w:p w:rsidR="0083316B" w:rsidRDefault="0083316B" w:rsidP="00A7257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A725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индивидуальная,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4.6: </w:t>
            </w:r>
            <w:r>
              <w:rPr>
                <w:rFonts w:ascii="Times New Roman" w:hAnsi="Times New Roman"/>
                <w:sz w:val="24"/>
              </w:rPr>
              <w:t xml:space="preserve"> Передача мяча снизу двумя руками в парах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2415C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>передачи мяча  снизу</w:t>
            </w:r>
            <w:r>
              <w:rPr>
                <w:rFonts w:ascii="Times New Roman" w:hAnsi="Times New Roman"/>
                <w:sz w:val="24"/>
              </w:rPr>
              <w:t xml:space="preserve"> в парах.</w:t>
            </w:r>
          </w:p>
          <w:p w:rsidR="0083316B" w:rsidRDefault="0083316B" w:rsidP="002415C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Разминка, выполнение ОРУ, передача мяча снизу двумя руками в парах. </w:t>
            </w:r>
            <w:r>
              <w:rPr>
                <w:rFonts w:ascii="Times New Roman" w:hAnsi="Times New Roman"/>
                <w:sz w:val="24"/>
              </w:rPr>
              <w:lastRenderedPageBreak/>
              <w:t>Подвижная игра «Передача мячей»</w:t>
            </w:r>
          </w:p>
          <w:p w:rsidR="0083316B" w:rsidRDefault="0083316B" w:rsidP="002415C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2415C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Тема 4.7: </w:t>
            </w:r>
            <w:r>
              <w:rPr>
                <w:rFonts w:ascii="Times New Roman" w:hAnsi="Times New Roman"/>
                <w:sz w:val="24"/>
              </w:rPr>
              <w:t>Передача мяча сверху двумя руками, различными по высоте и расстоянию у сетки и из глубины площадки.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696B8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 xml:space="preserve">передачи мяча </w:t>
            </w:r>
            <w:r>
              <w:rPr>
                <w:rFonts w:ascii="Times New Roman" w:hAnsi="Times New Roman"/>
                <w:sz w:val="24"/>
              </w:rPr>
              <w:t>сверху различными по высоте.</w:t>
            </w:r>
          </w:p>
          <w:p w:rsidR="0083316B" w:rsidRDefault="0083316B" w:rsidP="008D229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ОРУ, передача мяча снизу двумя руками в парах, различными по высоте и расстоянию у сетки и из глубины площадки.</w:t>
            </w:r>
          </w:p>
          <w:p w:rsidR="0083316B" w:rsidRDefault="0083316B" w:rsidP="00696B8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Подвижная игра «Передача мячей»</w:t>
            </w:r>
          </w:p>
          <w:p w:rsidR="0083316B" w:rsidRDefault="0083316B" w:rsidP="00696B8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696B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4.8: </w:t>
            </w:r>
            <w:r>
              <w:rPr>
                <w:rFonts w:ascii="Times New Roman" w:hAnsi="Times New Roman"/>
                <w:sz w:val="24"/>
              </w:rPr>
              <w:t>Передача мяча снизу двумя руками, различными по высоте и расстоянию у сетки и из глубины площадки.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8D229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 xml:space="preserve">передачи мяча </w:t>
            </w:r>
            <w:r>
              <w:rPr>
                <w:rFonts w:ascii="Times New Roman" w:hAnsi="Times New Roman"/>
                <w:sz w:val="24"/>
              </w:rPr>
              <w:t>снизу различными по высоте и расстоянию.</w:t>
            </w:r>
          </w:p>
          <w:p w:rsidR="0083316B" w:rsidRDefault="0083316B" w:rsidP="008D229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Передача мяча снизу двумя руками, различными по высоте и расстоянию у сетки и из глубины площадки. Подвижная игра «Передача мячей»</w:t>
            </w:r>
          </w:p>
          <w:p w:rsidR="0083316B" w:rsidRDefault="0083316B" w:rsidP="008D229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8D22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4.9: </w:t>
            </w:r>
            <w:r>
              <w:rPr>
                <w:rFonts w:ascii="Times New Roman" w:hAnsi="Times New Roman"/>
                <w:sz w:val="24"/>
              </w:rPr>
              <w:t xml:space="preserve"> Передача мяча сверху двумя руками с отвлекающими действиями.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B95D1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 xml:space="preserve">передачи мяча </w:t>
            </w:r>
            <w:r>
              <w:rPr>
                <w:rFonts w:ascii="Times New Roman" w:hAnsi="Times New Roman"/>
                <w:sz w:val="24"/>
              </w:rPr>
              <w:t>с отвлекающими действиями.</w:t>
            </w:r>
          </w:p>
          <w:p w:rsidR="0083316B" w:rsidRDefault="0083316B" w:rsidP="00B95D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ОРУ, Передача мяча сверху двумя руками с отвлекающими действиями. Подвижная игра «Лабиринт»</w:t>
            </w:r>
          </w:p>
          <w:p w:rsidR="0083316B" w:rsidRDefault="0083316B" w:rsidP="00B95D1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B95D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4.10:</w:t>
            </w:r>
            <w:r>
              <w:rPr>
                <w:rFonts w:ascii="Times New Roman" w:hAnsi="Times New Roman"/>
                <w:sz w:val="24"/>
              </w:rPr>
              <w:t xml:space="preserve"> Передача мяча сверху в парах через сетку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510C0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 xml:space="preserve">передачи мяча </w:t>
            </w:r>
            <w:r>
              <w:rPr>
                <w:rFonts w:ascii="Times New Roman" w:hAnsi="Times New Roman"/>
                <w:sz w:val="24"/>
              </w:rPr>
              <w:t>в парах через сетку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510C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Передача мяча сверху в парах через сетку Подвижная игра «Западня»</w:t>
            </w:r>
          </w:p>
          <w:p w:rsidR="0083316B" w:rsidRDefault="0083316B" w:rsidP="00510C0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510C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4.11:</w:t>
            </w:r>
            <w:r>
              <w:rPr>
                <w:rFonts w:ascii="Times New Roman" w:hAnsi="Times New Roman"/>
                <w:sz w:val="24"/>
              </w:rPr>
              <w:t xml:space="preserve"> Передача мяча снизу в парах через сетку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00479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 xml:space="preserve">передачи мяча </w:t>
            </w:r>
            <w:r>
              <w:rPr>
                <w:rFonts w:ascii="Times New Roman" w:hAnsi="Times New Roman"/>
                <w:sz w:val="24"/>
              </w:rPr>
              <w:t>снизу в парах через сетку</w:t>
            </w:r>
          </w:p>
          <w:p w:rsidR="0083316B" w:rsidRDefault="0083316B" w:rsidP="000047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Разминка, выполнение ОРУ. Передача мяча снизу в парах через </w:t>
            </w:r>
            <w:proofErr w:type="spellStart"/>
            <w:r>
              <w:rPr>
                <w:rFonts w:ascii="Times New Roman" w:hAnsi="Times New Roman"/>
                <w:sz w:val="24"/>
              </w:rPr>
              <w:t>сетку.Подвижная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игра «Западня»</w:t>
            </w:r>
          </w:p>
          <w:p w:rsidR="0083316B" w:rsidRDefault="0083316B" w:rsidP="0000479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0047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4.12: </w:t>
            </w:r>
            <w:r>
              <w:rPr>
                <w:rFonts w:ascii="Times New Roman" w:hAnsi="Times New Roman"/>
                <w:sz w:val="24"/>
              </w:rPr>
              <w:t>Выбор места для выполнения второй передачи.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00479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Правильность выбора места для выполнения второй передачи.</w:t>
            </w:r>
          </w:p>
          <w:p w:rsidR="0083316B" w:rsidRDefault="0083316B" w:rsidP="000047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Выбор места для выполнения второй передачи. Подвижная игра «Мяч капитану»</w:t>
            </w:r>
          </w:p>
          <w:p w:rsidR="0083316B" w:rsidRDefault="0083316B" w:rsidP="0000479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00479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Техника подачи мяча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5.1: </w:t>
            </w:r>
            <w:r>
              <w:rPr>
                <w:rFonts w:ascii="Times New Roman" w:hAnsi="Times New Roman"/>
                <w:sz w:val="24"/>
              </w:rPr>
              <w:t>Инструктаж по Т.Б. Техника подачи мяча. Совершенствование техники подачи мяча  различными способами.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40540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Инструктаж  Т.Б. Техника подачи мяча.</w:t>
            </w:r>
          </w:p>
          <w:p w:rsidR="0083316B" w:rsidRDefault="0083316B" w:rsidP="0040540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Совершенствование техники подачи мяча  различными способами. Подвижная игра «Перестрелка»</w:t>
            </w:r>
          </w:p>
          <w:p w:rsidR="0083316B" w:rsidRDefault="0083316B" w:rsidP="004054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4054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5.2:</w:t>
            </w:r>
            <w:r>
              <w:rPr>
                <w:rFonts w:ascii="Times New Roman" w:hAnsi="Times New Roman"/>
                <w:sz w:val="24"/>
              </w:rPr>
              <w:t xml:space="preserve"> Верхняя прямая подача на точность с максимальной силой . 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CE087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подачи на точность.</w:t>
            </w:r>
          </w:p>
          <w:p w:rsidR="0083316B" w:rsidRDefault="0083316B" w:rsidP="00CE087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Верхняя прямая подача на точность с максимальной силой . Подвижная игра «Пионербол»</w:t>
            </w:r>
          </w:p>
          <w:p w:rsidR="0083316B" w:rsidRDefault="0083316B" w:rsidP="00CE087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CE087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Тема5.3: </w:t>
            </w:r>
            <w:r w:rsidRPr="00745616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b/>
                <w:i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рхняя прямая подача на точность.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5B2C7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Подача на точность, верхняя прямая подача.</w:t>
            </w:r>
          </w:p>
          <w:p w:rsidR="0083316B" w:rsidRDefault="0083316B" w:rsidP="005B2C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Разминка, выполнение ОРУ. </w:t>
            </w:r>
            <w:r w:rsidRPr="00745616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b/>
                <w:i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рхняя прямая подача на точность. Подвижная игра «Вышибалы»</w:t>
            </w:r>
          </w:p>
          <w:p w:rsidR="0083316B" w:rsidRDefault="0083316B" w:rsidP="005B2C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5B2C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Тема5.4:</w:t>
            </w:r>
            <w:r>
              <w:rPr>
                <w:rFonts w:ascii="Times New Roman" w:hAnsi="Times New Roman"/>
                <w:sz w:val="24"/>
              </w:rPr>
              <w:t xml:space="preserve"> Нижняя подача с максимальной силой 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5B2C7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Подача на точность с максимальной силой.</w:t>
            </w:r>
          </w:p>
          <w:p w:rsidR="0083316B" w:rsidRDefault="0083316B" w:rsidP="005B2C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Нижняя подача с максимальной силой. Подвижная игра «Охотники»</w:t>
            </w:r>
          </w:p>
          <w:p w:rsidR="0083316B" w:rsidRDefault="0083316B" w:rsidP="005B2C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5B2C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Тема5.5: </w:t>
            </w:r>
            <w:r>
              <w:rPr>
                <w:rFonts w:ascii="Times New Roman" w:hAnsi="Times New Roman"/>
                <w:sz w:val="24"/>
              </w:rPr>
              <w:t>Совершенное овладение основным способом подачи (для данного спортсмена).</w:t>
            </w:r>
          </w:p>
          <w:p w:rsidR="0083316B" w:rsidRDefault="0083316B" w:rsidP="00D917A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подачи основным способом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D917A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Совершенное овладение основным способом подачи (для данного спортсмена). Подвижная игра  «Падающий мяч»</w:t>
            </w:r>
          </w:p>
          <w:p w:rsidR="0083316B" w:rsidRDefault="0083316B" w:rsidP="00D917A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D917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Тема5.6:</w:t>
            </w:r>
            <w:r>
              <w:rPr>
                <w:rFonts w:ascii="Times New Roman" w:hAnsi="Times New Roman"/>
                <w:sz w:val="24"/>
              </w:rPr>
              <w:t xml:space="preserve"> Стабильное качество при высокой точности выполнения основного способа подачи для данного спортсмена.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F071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Выполнение подачи основным способом. </w:t>
            </w:r>
          </w:p>
          <w:p w:rsidR="0083316B" w:rsidRDefault="0083316B" w:rsidP="00F0710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Стабильное качество при высокой точности выполнения основного способа подачи для данного спортсмена. Подвижная игра «Молекулы»</w:t>
            </w:r>
          </w:p>
          <w:p w:rsidR="0083316B" w:rsidRDefault="0083316B" w:rsidP="00F0710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F071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Тема5.7:</w:t>
            </w:r>
            <w:r>
              <w:rPr>
                <w:rFonts w:ascii="Times New Roman" w:hAnsi="Times New Roman"/>
                <w:sz w:val="24"/>
              </w:rPr>
              <w:t xml:space="preserve"> Чередование способов подач в сочетании с требованиями точности.</w:t>
            </w:r>
          </w:p>
          <w:p w:rsidR="0083316B" w:rsidRDefault="0083316B" w:rsidP="00A959F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Выполнение точности подачи. 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A959F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Чередование способов подач в сочетании с требованиями точности. Подвижная игра «Летающий мяч»</w:t>
            </w:r>
          </w:p>
          <w:p w:rsidR="0083316B" w:rsidRDefault="0083316B" w:rsidP="00A959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A959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Тема 5.8: </w:t>
            </w:r>
            <w:r>
              <w:rPr>
                <w:rFonts w:ascii="Times New Roman" w:hAnsi="Times New Roman"/>
                <w:sz w:val="24"/>
              </w:rPr>
              <w:t>Игра – соревнования «пионербол».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CE50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Правила игры пионербол </w:t>
            </w:r>
          </w:p>
          <w:p w:rsidR="0083316B" w:rsidRDefault="0083316B" w:rsidP="00CE50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Игра – соревнования «пионербол».</w:t>
            </w:r>
          </w:p>
          <w:p w:rsidR="0083316B" w:rsidRDefault="0083316B" w:rsidP="00CE50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CE50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0001A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Подвижные игры на основе волейбола</w:t>
            </w:r>
          </w:p>
        </w:tc>
      </w:tr>
      <w:tr w:rsidR="0083316B" w:rsidRPr="00BB3541" w:rsidTr="00EE2758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2758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6</w:t>
            </w:r>
            <w:r w:rsidRPr="00EE2758">
              <w:rPr>
                <w:rFonts w:ascii="Times New Roman" w:hAnsi="Times New Roman"/>
                <w:sz w:val="24"/>
              </w:rPr>
              <w:t>1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:</w:t>
            </w:r>
            <w:r w:rsidRPr="00EE2758">
              <w:rPr>
                <w:rFonts w:ascii="Times New Roman" w:hAnsi="Times New Roman"/>
                <w:sz w:val="24"/>
              </w:rPr>
              <w:t xml:space="preserve"> Инструктаж по Т.Б. Техника перемещения. Совершенствование навыков перемещения различными способами.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>Теория:</w:t>
            </w:r>
            <w:r w:rsidRPr="00EE2758">
              <w:rPr>
                <w:rFonts w:ascii="Times New Roman" w:hAnsi="Times New Roman"/>
                <w:sz w:val="24"/>
              </w:rPr>
              <w:t xml:space="preserve"> Техника безопасности на занятиях спортивными играми, работы с мячом. Техника перемещения.</w:t>
            </w:r>
          </w:p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>Практика:</w:t>
            </w:r>
            <w:r w:rsidRPr="00EE2758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перемещения. </w:t>
            </w:r>
            <w:r w:rsidRPr="00EE2758">
              <w:rPr>
                <w:rFonts w:ascii="Times New Roman" w:hAnsi="Times New Roman"/>
                <w:color w:val="000000"/>
                <w:sz w:val="24"/>
              </w:rPr>
              <w:t>Игра «Мяч капитану».</w:t>
            </w:r>
          </w:p>
          <w:p w:rsidR="0083316B" w:rsidRPr="00EE2758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EE2758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EE2758">
              <w:rPr>
                <w:rFonts w:ascii="Times New Roman" w:hAnsi="Times New Roman"/>
                <w:i/>
                <w:sz w:val="24"/>
              </w:rPr>
              <w:t>игровая</w:t>
            </w:r>
            <w:r w:rsidRPr="00EE2758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E2758" w:rsidRDefault="0083316B" w:rsidP="00B57685">
            <w:pPr>
              <w:spacing w:after="0" w:line="240" w:lineRule="auto"/>
            </w:pPr>
            <w:r w:rsidRPr="00EE2758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EE2758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B57685"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2758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6.2</w:t>
            </w:r>
            <w:r w:rsidRPr="00EE2758">
              <w:rPr>
                <w:rFonts w:ascii="Times New Roman" w:hAnsi="Times New Roman"/>
                <w:sz w:val="24"/>
              </w:rPr>
              <w:t xml:space="preserve"> Техника передачи мяча. Игра «Перестрелка».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>Теория:</w:t>
            </w:r>
            <w:r w:rsidRPr="00EE2758">
              <w:rPr>
                <w:rFonts w:ascii="Times New Roman" w:hAnsi="Times New Roman"/>
                <w:sz w:val="24"/>
              </w:rPr>
              <w:t xml:space="preserve"> Техника передачи мяча. Правила игры «Перестрелка».</w:t>
            </w:r>
          </w:p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>Практика:</w:t>
            </w:r>
            <w:r w:rsidRPr="00EE2758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передачи мяча. </w:t>
            </w:r>
            <w:r w:rsidRPr="00EE2758">
              <w:rPr>
                <w:rFonts w:ascii="Times New Roman" w:hAnsi="Times New Roman"/>
                <w:color w:val="000000"/>
                <w:sz w:val="24"/>
              </w:rPr>
              <w:t>Игра «</w:t>
            </w:r>
            <w:proofErr w:type="spellStart"/>
            <w:r w:rsidRPr="00EE2758">
              <w:rPr>
                <w:rFonts w:ascii="Times New Roman" w:hAnsi="Times New Roman"/>
                <w:color w:val="000000"/>
                <w:sz w:val="24"/>
              </w:rPr>
              <w:t>Перстрелка</w:t>
            </w:r>
            <w:proofErr w:type="spellEnd"/>
            <w:r w:rsidRPr="00EE2758">
              <w:rPr>
                <w:rFonts w:ascii="Times New Roman" w:hAnsi="Times New Roman"/>
                <w:color w:val="000000"/>
                <w:sz w:val="24"/>
              </w:rPr>
              <w:t>».</w:t>
            </w:r>
          </w:p>
          <w:p w:rsidR="0083316B" w:rsidRPr="00EE2758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EE2758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EE2758">
              <w:rPr>
                <w:rFonts w:ascii="Times New Roman" w:hAnsi="Times New Roman"/>
                <w:i/>
                <w:sz w:val="24"/>
              </w:rPr>
              <w:t>игровая</w:t>
            </w:r>
            <w:r w:rsidRPr="00EE2758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E2758" w:rsidRDefault="0083316B" w:rsidP="00B57685">
            <w:pPr>
              <w:spacing w:after="0" w:line="240" w:lineRule="auto"/>
            </w:pPr>
            <w:r w:rsidRPr="00EE2758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EE2758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EE2758" w:rsidTr="00B57685"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2758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6.3</w:t>
            </w:r>
            <w:r w:rsidRPr="00EE2758">
              <w:rPr>
                <w:rFonts w:ascii="Times New Roman" w:hAnsi="Times New Roman"/>
                <w:i/>
                <w:sz w:val="24"/>
              </w:rPr>
              <w:t>:</w:t>
            </w:r>
            <w:r w:rsidRPr="00EE2758">
              <w:rPr>
                <w:rFonts w:ascii="Times New Roman" w:hAnsi="Times New Roman"/>
                <w:sz w:val="24"/>
              </w:rPr>
              <w:t xml:space="preserve"> Прием и передача мяча. Игра «Перестрелка»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>Практика:</w:t>
            </w:r>
            <w:r w:rsidRPr="00EE2758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передачи мяча. </w:t>
            </w:r>
            <w:r w:rsidRPr="00EE2758">
              <w:rPr>
                <w:rFonts w:ascii="Times New Roman" w:hAnsi="Times New Roman"/>
                <w:color w:val="000000"/>
                <w:sz w:val="24"/>
              </w:rPr>
              <w:t>Игра «Перестрелка».</w:t>
            </w:r>
          </w:p>
          <w:p w:rsidR="0083316B" w:rsidRPr="00EE2758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EE2758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EE2758">
              <w:rPr>
                <w:rFonts w:ascii="Times New Roman" w:hAnsi="Times New Roman"/>
                <w:i/>
                <w:sz w:val="24"/>
              </w:rPr>
              <w:t>игровая</w:t>
            </w:r>
            <w:r w:rsidRPr="00EE2758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E2758" w:rsidRDefault="0083316B" w:rsidP="00B57685">
            <w:pPr>
              <w:spacing w:after="0" w:line="240" w:lineRule="auto"/>
            </w:pPr>
            <w:r w:rsidRPr="00EE2758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EE2758"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EE2758" w:rsidTr="00B57685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2758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6</w:t>
            </w:r>
            <w:r w:rsidRPr="00EE2758">
              <w:rPr>
                <w:rFonts w:ascii="Times New Roman" w:hAnsi="Times New Roman"/>
                <w:sz w:val="24"/>
              </w:rPr>
              <w:t>.4</w:t>
            </w:r>
            <w:r w:rsidRPr="00EE2758">
              <w:rPr>
                <w:rFonts w:ascii="Times New Roman" w:hAnsi="Times New Roman"/>
                <w:i/>
                <w:sz w:val="24"/>
              </w:rPr>
              <w:t>:</w:t>
            </w:r>
            <w:r w:rsidRPr="00EE2758">
              <w:rPr>
                <w:rFonts w:ascii="Times New Roman" w:hAnsi="Times New Roman"/>
                <w:sz w:val="24"/>
              </w:rPr>
              <w:t xml:space="preserve"> Техника подачи мяча. Игра «Пионербол».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>Теория:</w:t>
            </w:r>
            <w:r w:rsidRPr="00EE2758">
              <w:rPr>
                <w:rFonts w:ascii="Times New Roman" w:hAnsi="Times New Roman"/>
                <w:sz w:val="24"/>
              </w:rPr>
              <w:t xml:space="preserve"> Техника подачи мяча. Правила игры «Пионербол».</w:t>
            </w:r>
          </w:p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>Практика:</w:t>
            </w:r>
            <w:r w:rsidRPr="00EE2758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передачи, подачи мяча. </w:t>
            </w:r>
            <w:r w:rsidRPr="00EE2758">
              <w:rPr>
                <w:rFonts w:ascii="Times New Roman" w:hAnsi="Times New Roman"/>
                <w:color w:val="000000"/>
                <w:sz w:val="24"/>
              </w:rPr>
              <w:t>Игра «Пионербол».</w:t>
            </w:r>
          </w:p>
          <w:p w:rsidR="0083316B" w:rsidRPr="00EE2758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EE2758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EE2758">
              <w:rPr>
                <w:rFonts w:ascii="Times New Roman" w:hAnsi="Times New Roman"/>
                <w:i/>
                <w:sz w:val="24"/>
              </w:rPr>
              <w:t>игровая</w:t>
            </w:r>
            <w:r w:rsidRPr="00EE2758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E2758" w:rsidRDefault="0083316B" w:rsidP="00B57685">
            <w:pPr>
              <w:spacing w:after="0" w:line="240" w:lineRule="auto"/>
            </w:pPr>
            <w:r w:rsidRPr="00EE2758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EE2758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EE2758" w:rsidTr="00B57685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2758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6</w:t>
            </w:r>
            <w:r w:rsidRPr="00EE2758">
              <w:rPr>
                <w:rFonts w:ascii="Times New Roman" w:hAnsi="Times New Roman"/>
                <w:sz w:val="24"/>
              </w:rPr>
              <w:t>.5</w:t>
            </w:r>
            <w:r w:rsidRPr="00EE2758">
              <w:rPr>
                <w:rFonts w:ascii="Times New Roman" w:hAnsi="Times New Roman"/>
                <w:i/>
                <w:sz w:val="24"/>
              </w:rPr>
              <w:t>:</w:t>
            </w:r>
            <w:r w:rsidRPr="00EE2758">
              <w:rPr>
                <w:rFonts w:ascii="Times New Roman" w:hAnsi="Times New Roman"/>
                <w:sz w:val="24"/>
              </w:rPr>
              <w:t xml:space="preserve"> Прием и передача мяча. Игра «Пионербол».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>Практика:</w:t>
            </w:r>
            <w:r w:rsidRPr="00EE2758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передачи мяча. </w:t>
            </w:r>
            <w:r w:rsidRPr="00EE2758">
              <w:rPr>
                <w:rFonts w:ascii="Times New Roman" w:hAnsi="Times New Roman"/>
                <w:color w:val="000000"/>
                <w:sz w:val="24"/>
              </w:rPr>
              <w:t>Игра «Пионербол».</w:t>
            </w:r>
          </w:p>
          <w:p w:rsidR="0083316B" w:rsidRPr="00EE2758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EE2758">
              <w:rPr>
                <w:rFonts w:ascii="Times New Roman" w:hAnsi="Times New Roman"/>
                <w:i/>
                <w:sz w:val="24"/>
              </w:rPr>
              <w:t>игровая</w:t>
            </w:r>
            <w:r w:rsidRPr="00EE2758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E2758" w:rsidRDefault="0083316B" w:rsidP="00B57685">
            <w:pPr>
              <w:spacing w:after="0" w:line="240" w:lineRule="auto"/>
            </w:pPr>
            <w:r w:rsidRPr="00EE2758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EE2758"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BB3541" w:rsidTr="00B57685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2758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6</w:t>
            </w:r>
            <w:r w:rsidRPr="00EE2758">
              <w:rPr>
                <w:rFonts w:ascii="Times New Roman" w:hAnsi="Times New Roman"/>
                <w:sz w:val="24"/>
              </w:rPr>
              <w:t>.6</w:t>
            </w:r>
            <w:r w:rsidRPr="00EE2758">
              <w:rPr>
                <w:rFonts w:ascii="Times New Roman" w:hAnsi="Times New Roman"/>
                <w:i/>
                <w:sz w:val="24"/>
              </w:rPr>
              <w:t>:</w:t>
            </w:r>
            <w:r w:rsidRPr="00EE2758">
              <w:rPr>
                <w:rFonts w:ascii="Times New Roman" w:hAnsi="Times New Roman"/>
                <w:sz w:val="24"/>
              </w:rPr>
              <w:t xml:space="preserve"> Групповые действия. Игра «Пионербол».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 xml:space="preserve">Теория: </w:t>
            </w:r>
            <w:r w:rsidRPr="00EE2758">
              <w:rPr>
                <w:rFonts w:ascii="Times New Roman" w:hAnsi="Times New Roman"/>
                <w:sz w:val="24"/>
              </w:rPr>
              <w:t>Групповые действия. Правила игры «Пионербол».</w:t>
            </w:r>
          </w:p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>Практика:</w:t>
            </w:r>
            <w:r w:rsidRPr="00EE2758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передачи, подачи мяча. </w:t>
            </w:r>
            <w:r w:rsidRPr="00EE2758">
              <w:rPr>
                <w:rFonts w:ascii="Times New Roman" w:hAnsi="Times New Roman"/>
                <w:color w:val="000000"/>
                <w:sz w:val="24"/>
              </w:rPr>
              <w:t>Игра «Пионербол».</w:t>
            </w:r>
          </w:p>
          <w:p w:rsidR="0083316B" w:rsidRPr="00EE2758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EE2758">
              <w:rPr>
                <w:rFonts w:ascii="Times New Roman" w:hAnsi="Times New Roman"/>
                <w:i/>
                <w:sz w:val="24"/>
              </w:rPr>
              <w:t>игровая</w:t>
            </w:r>
            <w:r w:rsidRPr="00EE2758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E2758" w:rsidRDefault="0083316B" w:rsidP="00B57685">
            <w:pPr>
              <w:spacing w:after="0" w:line="240" w:lineRule="auto"/>
            </w:pPr>
            <w:r w:rsidRPr="00EE2758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EE2758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EE2758" w:rsidTr="00B57685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2758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6</w:t>
            </w:r>
            <w:r w:rsidRPr="00EE2758">
              <w:rPr>
                <w:rFonts w:ascii="Times New Roman" w:hAnsi="Times New Roman"/>
                <w:sz w:val="24"/>
              </w:rPr>
              <w:t>.7</w:t>
            </w:r>
            <w:r w:rsidRPr="00EE2758">
              <w:rPr>
                <w:rFonts w:ascii="Times New Roman" w:hAnsi="Times New Roman"/>
                <w:i/>
                <w:sz w:val="24"/>
              </w:rPr>
              <w:t>:</w:t>
            </w:r>
            <w:r w:rsidRPr="00EE2758">
              <w:rPr>
                <w:rFonts w:ascii="Times New Roman" w:hAnsi="Times New Roman"/>
                <w:sz w:val="24"/>
              </w:rPr>
              <w:t xml:space="preserve"> Взаимодействия игроков. Игра «Пионербол».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>Практика:</w:t>
            </w:r>
            <w:r w:rsidRPr="00EE2758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</w:t>
            </w:r>
            <w:r w:rsidRPr="00EE2758">
              <w:rPr>
                <w:rFonts w:ascii="Times New Roman" w:hAnsi="Times New Roman"/>
                <w:sz w:val="24"/>
              </w:rPr>
              <w:lastRenderedPageBreak/>
              <w:t xml:space="preserve">передачи, подачи мяча. </w:t>
            </w:r>
            <w:r w:rsidRPr="00EE2758">
              <w:rPr>
                <w:rFonts w:ascii="Times New Roman" w:hAnsi="Times New Roman"/>
                <w:color w:val="000000"/>
                <w:sz w:val="24"/>
              </w:rPr>
              <w:t>Игра «Пионербол».</w:t>
            </w:r>
          </w:p>
          <w:p w:rsidR="0083316B" w:rsidRPr="00EE2758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EE2758">
              <w:rPr>
                <w:rFonts w:ascii="Times New Roman" w:hAnsi="Times New Roman"/>
                <w:i/>
                <w:sz w:val="24"/>
              </w:rPr>
              <w:t>игровая</w:t>
            </w:r>
            <w:r w:rsidRPr="00EE2758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E2758" w:rsidRDefault="0083316B" w:rsidP="00B57685">
            <w:pPr>
              <w:spacing w:after="0" w:line="240" w:lineRule="auto"/>
            </w:pPr>
            <w:r w:rsidRPr="00EE2758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EE2758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B57685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EE2758">
              <w:rPr>
                <w:rFonts w:ascii="Times New Roman" w:hAnsi="Times New Roman"/>
                <w:i/>
                <w:sz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</w:rPr>
              <w:t>6</w:t>
            </w:r>
            <w:r w:rsidRPr="00EE2758">
              <w:rPr>
                <w:rFonts w:ascii="Times New Roman" w:hAnsi="Times New Roman"/>
                <w:sz w:val="24"/>
              </w:rPr>
              <w:t>.8</w:t>
            </w:r>
            <w:r w:rsidRPr="00EE2758">
              <w:rPr>
                <w:rFonts w:ascii="Times New Roman" w:hAnsi="Times New Roman"/>
                <w:i/>
                <w:sz w:val="24"/>
              </w:rPr>
              <w:t>:</w:t>
            </w:r>
            <w:r w:rsidRPr="00EE2758">
              <w:rPr>
                <w:rFonts w:ascii="Times New Roman" w:hAnsi="Times New Roman"/>
                <w:sz w:val="24"/>
              </w:rPr>
              <w:t xml:space="preserve"> Игра – соревнования «Пионербол».</w:t>
            </w:r>
            <w:r w:rsidRPr="00EE275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EE2758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>Практика:</w:t>
            </w:r>
            <w:r w:rsidRPr="00EE2758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передачи, подачи мяча. </w:t>
            </w:r>
            <w:r w:rsidRPr="00EE2758">
              <w:rPr>
                <w:rFonts w:ascii="Times New Roman" w:hAnsi="Times New Roman"/>
                <w:color w:val="000000"/>
                <w:sz w:val="24"/>
              </w:rPr>
              <w:t>Игра «Пионербол».</w:t>
            </w:r>
          </w:p>
          <w:p w:rsidR="0083316B" w:rsidRPr="00EE2758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EE2758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EE2758">
              <w:rPr>
                <w:rFonts w:ascii="Times New Roman" w:hAnsi="Times New Roman"/>
                <w:i/>
                <w:sz w:val="24"/>
              </w:rPr>
              <w:t>игровая</w:t>
            </w:r>
            <w:r w:rsidRPr="00EE2758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E2758" w:rsidRDefault="0083316B" w:rsidP="00B57685">
            <w:pPr>
              <w:spacing w:after="0" w:line="240" w:lineRule="auto"/>
            </w:pPr>
            <w:r w:rsidRPr="00EE2758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EE2758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ОФП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7.1:</w:t>
            </w:r>
            <w:r>
              <w:rPr>
                <w:rFonts w:ascii="Times New Roman" w:hAnsi="Times New Roman"/>
                <w:sz w:val="24"/>
              </w:rPr>
              <w:t xml:space="preserve"> Инструктаж по Т.Б. Веселые старты </w:t>
            </w:r>
            <w:r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Техника безопасности на занятиях ОФП, форма одежды. Понятие ОФП.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общеразвивающих упражнения (ОРУ). Веселые старты.</w:t>
            </w:r>
          </w:p>
          <w:p w:rsidR="0083316B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B3541" w:rsidRDefault="0083316B" w:rsidP="00B57685">
            <w:pPr>
              <w:spacing w:after="0"/>
              <w:ind w:left="-426" w:right="100"/>
              <w:jc w:val="both"/>
            </w:pPr>
            <w:r>
              <w:rPr>
                <w:rFonts w:ascii="Times New Roman" w:hAnsi="Times New Roman"/>
                <w:b/>
                <w:sz w:val="24"/>
              </w:rPr>
              <w:t xml:space="preserve">      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7.2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Инструктаж по технике безопасности на занятиях по лёгкой атлетике.  Специальные упражнения в беге. Бег на короткие дистанции – 30м.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Техника безопасности на занятиях легкой атлетике, понятие специально – беговых упражнений, спринтерский бег.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спец. Беговых упражнений (СБУ).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Бег на короткие дистанции – 30м. Игра «Пробежка с выручкой»</w:t>
            </w:r>
          </w:p>
          <w:p w:rsidR="0083316B" w:rsidRDefault="0083316B" w:rsidP="00B57685">
            <w:pPr>
              <w:spacing w:after="0"/>
              <w:ind w:right="100" w:hanging="426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</w:t>
            </w:r>
            <w:r>
              <w:rPr>
                <w:rFonts w:ascii="Times New Roman" w:hAnsi="Times New Roman"/>
                <w:sz w:val="24"/>
              </w:rPr>
              <w:t>: тренировочная деятельность,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B3541" w:rsidRDefault="0083316B" w:rsidP="00B57685">
            <w:pPr>
              <w:spacing w:after="0"/>
              <w:ind w:left="43" w:right="100" w:hanging="43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7.3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 – 60м.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Понятие «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Скоростные способности», «Спринт».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ОРУ, СБУ.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 – 60м.Эстафетный бег.</w:t>
            </w:r>
          </w:p>
          <w:p w:rsidR="0083316B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>беседа,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B3541" w:rsidRDefault="0083316B" w:rsidP="00B57685">
            <w:pPr>
              <w:spacing w:after="0"/>
              <w:ind w:left="-426" w:right="100"/>
              <w:jc w:val="both"/>
            </w:pPr>
            <w:r>
              <w:rPr>
                <w:rFonts w:ascii="Times New Roman" w:hAnsi="Times New Roman"/>
                <w:b/>
                <w:sz w:val="24"/>
              </w:rPr>
              <w:t xml:space="preserve">      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7.4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Скоростные способности. Челночный бег – 10 х 3.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Понятие «Челночный бег».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Челночный бег. Игра «Пробежка с выручкой».</w:t>
            </w:r>
          </w:p>
          <w:p w:rsidR="0083316B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B3541" w:rsidRDefault="0083316B" w:rsidP="00B57685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7.5</w:t>
            </w:r>
            <w:r>
              <w:rPr>
                <w:rFonts w:ascii="Times New Roman" w:hAnsi="Times New Roman"/>
                <w:i/>
                <w:sz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силовые способности. Прыжок в длину с места.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Техника выполнения прыжка в длину с места.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Прыжковые упражнения. Прыжок в длину с места. Игра «Линейная эстафета».</w:t>
            </w:r>
          </w:p>
          <w:p w:rsidR="0083316B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>тренировочная деятельность, игровая деятельность.</w:t>
            </w:r>
          </w:p>
          <w:p w:rsidR="0083316B" w:rsidRPr="00BB3541" w:rsidRDefault="0083316B" w:rsidP="00B57685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индивидуальная,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7.6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выносливости. Бег по пересеченной местности.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Бег по пересеченной местности. Игра «Прыжок за прыжком».</w:t>
            </w:r>
          </w:p>
          <w:p w:rsidR="0083316B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>тренировочная деятельность.</w:t>
            </w:r>
          </w:p>
          <w:p w:rsidR="0083316B" w:rsidRPr="00BB3541" w:rsidRDefault="0083316B" w:rsidP="00B57685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индивидуальная,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7.7.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Контрольные испытания </w:t>
            </w:r>
            <w:r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Правила прохождения контрольных нормативов по ОФП.</w:t>
            </w:r>
          </w:p>
          <w:p w:rsidR="0083316B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ОРУ. Выполнение контрольных нормативов по ОФП.</w:t>
            </w:r>
          </w:p>
          <w:p w:rsidR="0083316B" w:rsidRDefault="0083316B" w:rsidP="00B57685">
            <w:pPr>
              <w:spacing w:after="0"/>
              <w:ind w:left="-426" w:right="100" w:firstLine="44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proofErr w:type="spellStart"/>
            <w:r>
              <w:rPr>
                <w:rFonts w:ascii="Times New Roman" w:hAnsi="Times New Roman"/>
                <w:sz w:val="24"/>
              </w:rPr>
              <w:t>контрольно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оценочная деятельность.</w:t>
            </w:r>
          </w:p>
          <w:p w:rsidR="0083316B" w:rsidRPr="00BB3541" w:rsidRDefault="0083316B" w:rsidP="00B57685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индивидуальная, групповая.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0001A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Подвижные игры на основе баскетбола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A0667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8</w:t>
            </w:r>
            <w:r w:rsidRPr="00BA0667">
              <w:rPr>
                <w:rFonts w:ascii="Times New Roman" w:hAnsi="Times New Roman"/>
                <w:i/>
                <w:sz w:val="24"/>
              </w:rPr>
              <w:t xml:space="preserve">.1: </w:t>
            </w:r>
            <w:r w:rsidRPr="00BA0667">
              <w:rPr>
                <w:rFonts w:ascii="Times New Roman" w:hAnsi="Times New Roman"/>
                <w:sz w:val="24"/>
              </w:rPr>
              <w:t>Инструктаж по Т.Б. Броски и ловля мяча в парах. Игра «Метко в цель».</w:t>
            </w:r>
            <w:r w:rsidRPr="00BA0667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BA0667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A0667">
              <w:rPr>
                <w:rFonts w:ascii="Times New Roman" w:hAnsi="Times New Roman"/>
                <w:b/>
                <w:sz w:val="24"/>
              </w:rPr>
              <w:t>Теория:</w:t>
            </w:r>
            <w:r w:rsidRPr="00BA0667">
              <w:rPr>
                <w:rFonts w:ascii="Times New Roman" w:hAnsi="Times New Roman"/>
                <w:sz w:val="24"/>
              </w:rPr>
              <w:t xml:space="preserve"> Техника безопасности на занятиях спортивными играми, работы с мячом.</w:t>
            </w:r>
          </w:p>
          <w:p w:rsidR="0083316B" w:rsidRPr="00BA0667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BA0667">
              <w:rPr>
                <w:rFonts w:ascii="Times New Roman" w:hAnsi="Times New Roman"/>
                <w:b/>
                <w:sz w:val="24"/>
              </w:rPr>
              <w:t>Практика:</w:t>
            </w:r>
            <w:r w:rsidRPr="00BA0667">
              <w:rPr>
                <w:rFonts w:ascii="Times New Roman" w:hAnsi="Times New Roman"/>
                <w:sz w:val="24"/>
              </w:rPr>
              <w:t xml:space="preserve"> Разминка. Выполнение ОРУ, выполнение упражнений с мячом индивидуально, в парах. </w:t>
            </w:r>
            <w:r w:rsidRPr="00BA0667">
              <w:rPr>
                <w:rFonts w:ascii="Times New Roman" w:hAnsi="Times New Roman"/>
                <w:color w:val="000000"/>
                <w:sz w:val="24"/>
              </w:rPr>
              <w:t>Игра «Передал - беги».</w:t>
            </w:r>
          </w:p>
          <w:p w:rsidR="0083316B" w:rsidRPr="00BA0667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BA0667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BA0667">
              <w:rPr>
                <w:rFonts w:ascii="Times New Roman" w:hAnsi="Times New Roman"/>
                <w:i/>
                <w:sz w:val="24"/>
              </w:rPr>
              <w:t>игровая</w:t>
            </w:r>
            <w:r w:rsidRPr="00BA0667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A0667" w:rsidRDefault="0083316B" w:rsidP="00B57685">
            <w:pPr>
              <w:spacing w:after="0" w:line="240" w:lineRule="auto"/>
            </w:pPr>
            <w:r w:rsidRPr="00BA0667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BA0667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A0667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8</w:t>
            </w:r>
            <w:r w:rsidRPr="00BA0667">
              <w:rPr>
                <w:rFonts w:ascii="Times New Roman" w:hAnsi="Times New Roman"/>
                <w:i/>
                <w:sz w:val="24"/>
              </w:rPr>
              <w:t xml:space="preserve">.2: </w:t>
            </w:r>
            <w:r w:rsidRPr="00BA0667">
              <w:rPr>
                <w:rFonts w:ascii="Times New Roman" w:hAnsi="Times New Roman"/>
                <w:sz w:val="24"/>
              </w:rPr>
              <w:t xml:space="preserve"> Броски и ловля мяча в парах. Игра «Борьба за мяч», «Гонка мячей по кругу».</w:t>
            </w:r>
            <w:r w:rsidRPr="00BA0667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BA0667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BA0667">
              <w:rPr>
                <w:rFonts w:ascii="Times New Roman" w:hAnsi="Times New Roman"/>
                <w:b/>
                <w:sz w:val="24"/>
              </w:rPr>
              <w:t>Практика:</w:t>
            </w:r>
            <w:r w:rsidRPr="00BA0667">
              <w:rPr>
                <w:rFonts w:ascii="Times New Roman" w:hAnsi="Times New Roman"/>
                <w:sz w:val="24"/>
              </w:rPr>
              <w:t xml:space="preserve"> Разминка. Выполнение ОРУ, выполнение упражнений с мячом индивидуально, в парах. Игра «Борьба за мяч», «Гонка мячей по кругу».</w:t>
            </w:r>
          </w:p>
          <w:p w:rsidR="0083316B" w:rsidRPr="00BA0667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BA0667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BA0667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BA0667">
              <w:rPr>
                <w:rFonts w:ascii="Times New Roman" w:hAnsi="Times New Roman"/>
                <w:i/>
                <w:sz w:val="24"/>
              </w:rPr>
              <w:t>игровая</w:t>
            </w:r>
            <w:r w:rsidRPr="00BA0667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A0667" w:rsidRDefault="0083316B" w:rsidP="00B57685">
            <w:pPr>
              <w:spacing w:after="0" w:line="240" w:lineRule="auto"/>
            </w:pPr>
            <w:r w:rsidRPr="00BA0667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BA0667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A0667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8</w:t>
            </w:r>
            <w:r w:rsidRPr="00BA0667">
              <w:rPr>
                <w:rFonts w:ascii="Times New Roman" w:hAnsi="Times New Roman"/>
                <w:i/>
                <w:sz w:val="24"/>
              </w:rPr>
              <w:t xml:space="preserve">.3: </w:t>
            </w:r>
            <w:r w:rsidRPr="00BA0667">
              <w:rPr>
                <w:rFonts w:ascii="Times New Roman" w:hAnsi="Times New Roman"/>
                <w:sz w:val="24"/>
              </w:rPr>
              <w:t>Броски мяча в баскетбольное кольцо разными способами.  Игра «Мяч капитану».</w:t>
            </w:r>
            <w:r w:rsidRPr="00BA0667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BA0667" w:rsidRDefault="0083316B" w:rsidP="00B5768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A0667">
              <w:rPr>
                <w:rFonts w:ascii="Times New Roman" w:hAnsi="Times New Roman"/>
                <w:b/>
                <w:sz w:val="24"/>
              </w:rPr>
              <w:t>Теория:</w:t>
            </w:r>
            <w:r w:rsidRPr="00BA0667">
              <w:rPr>
                <w:rFonts w:ascii="Times New Roman" w:hAnsi="Times New Roman"/>
                <w:sz w:val="24"/>
              </w:rPr>
              <w:t xml:space="preserve"> Техника выполнения бросков мяча в баскетбольное кольцо.</w:t>
            </w:r>
          </w:p>
          <w:p w:rsidR="0083316B" w:rsidRPr="00BA0667" w:rsidRDefault="0083316B" w:rsidP="00B576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BA0667">
              <w:rPr>
                <w:rFonts w:ascii="Times New Roman" w:hAnsi="Times New Roman"/>
                <w:b/>
                <w:sz w:val="24"/>
              </w:rPr>
              <w:t>Практика:</w:t>
            </w:r>
            <w:r w:rsidRPr="00BA0667">
              <w:rPr>
                <w:rFonts w:ascii="Times New Roman" w:hAnsi="Times New Roman"/>
                <w:sz w:val="24"/>
              </w:rPr>
              <w:t xml:space="preserve"> Разминка. Выполнение ОРУ, выполнение упражнений с мячом индивидуально, в парах. Броски в баскетбольное кольцо. Игра «Борьба за мяч», «Гонка мячей по кругу».</w:t>
            </w:r>
          </w:p>
          <w:p w:rsidR="0083316B" w:rsidRPr="00BA0667" w:rsidRDefault="0083316B" w:rsidP="00B5768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BA0667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BA0667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BA0667">
              <w:rPr>
                <w:rFonts w:ascii="Times New Roman" w:hAnsi="Times New Roman"/>
                <w:i/>
                <w:sz w:val="24"/>
              </w:rPr>
              <w:t>игровая</w:t>
            </w:r>
            <w:r w:rsidRPr="00BA0667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A0667" w:rsidRDefault="0083316B" w:rsidP="00B57685">
            <w:pPr>
              <w:spacing w:after="0" w:line="240" w:lineRule="auto"/>
            </w:pPr>
            <w:r w:rsidRPr="00BA0667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BA0667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Перемещения и стойки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Тема9.1:</w:t>
            </w:r>
            <w:r>
              <w:rPr>
                <w:rFonts w:ascii="Times New Roman" w:hAnsi="Times New Roman"/>
                <w:sz w:val="24"/>
              </w:rPr>
              <w:t xml:space="preserve"> Инструктаж по Т.Б. Техника перемещения. Совершенствование навыков перемещения различными способами.</w:t>
            </w:r>
            <w:r w:rsidRPr="00BA0667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0001A0" w:rsidRDefault="0083316B" w:rsidP="0069256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sz w:val="24"/>
              </w:rPr>
              <w:t xml:space="preserve"> Инструктаж по Т.Б. Техника перемещения различными способами.</w:t>
            </w:r>
          </w:p>
          <w:p w:rsidR="0083316B" w:rsidRPr="000001A0" w:rsidRDefault="0083316B" w:rsidP="006925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Разминка, выполнение ОРУ. Совершенствование навыков перемещения различными способами. Подвижная игра «Молекулы».</w:t>
            </w:r>
          </w:p>
          <w:p w:rsidR="0083316B" w:rsidRDefault="0083316B" w:rsidP="0069256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6925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Тема9.2: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навыков перемещения различными способами на максимальной скорости.</w:t>
            </w:r>
            <w:r w:rsidRPr="00BA0667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0001A0" w:rsidRDefault="0083316B" w:rsidP="0069256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 xml:space="preserve">Теория: </w:t>
            </w:r>
            <w:r>
              <w:rPr>
                <w:rFonts w:ascii="Times New Roman" w:hAnsi="Times New Roman"/>
                <w:sz w:val="24"/>
              </w:rPr>
              <w:t>Инструктаж по Т.Б. Техника перемещения.</w:t>
            </w:r>
          </w:p>
          <w:p w:rsidR="0083316B" w:rsidRDefault="0083316B" w:rsidP="006925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ОРУ. Совершенствование навыков перемещения различными способами на максимальной скорости. Подвижная игра «Третий лишний».</w:t>
            </w:r>
          </w:p>
          <w:p w:rsidR="0083316B" w:rsidRDefault="0083316B" w:rsidP="0069256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Фо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6925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Тема9.3: </w:t>
            </w:r>
            <w:r>
              <w:rPr>
                <w:rFonts w:ascii="Times New Roman" w:hAnsi="Times New Roman"/>
                <w:sz w:val="24"/>
              </w:rPr>
              <w:t>Сочетание перемещений с имитацией приемов нападения.</w:t>
            </w:r>
            <w:r w:rsidRPr="00BA0667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0001A0" w:rsidRDefault="0083316B" w:rsidP="0069256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 xml:space="preserve">Теория: </w:t>
            </w:r>
            <w:r>
              <w:rPr>
                <w:rFonts w:ascii="Times New Roman" w:hAnsi="Times New Roman"/>
                <w:sz w:val="24"/>
              </w:rPr>
              <w:t>Выполнение перемещение с имитацией.</w:t>
            </w:r>
          </w:p>
          <w:p w:rsidR="0083316B" w:rsidRPr="00692565" w:rsidRDefault="0083316B" w:rsidP="006925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ОРУ. </w:t>
            </w:r>
            <w:r>
              <w:rPr>
                <w:rFonts w:ascii="Times New Roman" w:hAnsi="Times New Roman"/>
                <w:sz w:val="24"/>
              </w:rPr>
              <w:t xml:space="preserve">Сочетание перемещений с имитацией приемов нападения.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Подвижная игра «Пионербол».</w:t>
            </w:r>
          </w:p>
          <w:p w:rsidR="0083316B" w:rsidRDefault="0083316B" w:rsidP="0069256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Фо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6925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Тема9.4: </w:t>
            </w:r>
            <w:r>
              <w:rPr>
                <w:rFonts w:ascii="Times New Roman" w:hAnsi="Times New Roman"/>
                <w:sz w:val="24"/>
              </w:rPr>
              <w:t>Надёжность и скорость перемещения различными способами.</w:t>
            </w:r>
            <w:r w:rsidRPr="00BA0667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0001A0" w:rsidRDefault="0083316B" w:rsidP="0040319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 xml:space="preserve">Теория: </w:t>
            </w:r>
            <w:r>
              <w:rPr>
                <w:rFonts w:ascii="Times New Roman" w:hAnsi="Times New Roman"/>
                <w:sz w:val="24"/>
              </w:rPr>
              <w:t>Выполнение перемещений различными способами</w:t>
            </w:r>
          </w:p>
          <w:p w:rsidR="0083316B" w:rsidRPr="00692565" w:rsidRDefault="0083316B" w:rsidP="0040319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ОРУ. </w:t>
            </w:r>
            <w:r>
              <w:rPr>
                <w:rFonts w:ascii="Times New Roman" w:hAnsi="Times New Roman"/>
                <w:sz w:val="24"/>
              </w:rPr>
              <w:t>Надёжность и скорость перемещения различными способами. «Веселые старты»</w:t>
            </w:r>
          </w:p>
          <w:p w:rsidR="0083316B" w:rsidRDefault="0083316B" w:rsidP="00403193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Фо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4031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Тема9.5: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Сочетание способов перемещений между собой и с приемами игры в нападении и защите.</w:t>
            </w:r>
            <w:r w:rsidRPr="00BA0667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0001A0" w:rsidRDefault="0083316B" w:rsidP="007C580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 xml:space="preserve">Теория: </w:t>
            </w:r>
            <w:r>
              <w:rPr>
                <w:rFonts w:ascii="Times New Roman" w:hAnsi="Times New Roman"/>
                <w:sz w:val="24"/>
              </w:rPr>
              <w:t>Выполнение перемещений различными способами.</w:t>
            </w:r>
          </w:p>
          <w:p w:rsidR="0083316B" w:rsidRDefault="0083316B" w:rsidP="00292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ОРУ. Сочетание способов перемещений между собой и с приемами игры в нападении и защите. Подвижная игра «Пионербол»</w:t>
            </w:r>
          </w:p>
          <w:p w:rsidR="0083316B" w:rsidRDefault="0083316B" w:rsidP="007C5800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Фо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7C58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Тема9.6: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Сочетания с остановками, ответные действия на сигналы.</w:t>
            </w:r>
            <w:r w:rsidRPr="00BA0667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292C8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 w:rsidRPr="00FB7EDC">
              <w:rPr>
                <w:rFonts w:ascii="Times New Roman" w:hAnsi="Times New Roman"/>
                <w:sz w:val="24"/>
              </w:rPr>
              <w:t>Ответные действия на сигналы.</w:t>
            </w:r>
          </w:p>
          <w:p w:rsidR="0083316B" w:rsidRDefault="0083316B" w:rsidP="00292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Разминка, выполнение ОРУ. Сочетания с остановками, ответные действия на сигналы. Подвижная игра «Лови, беги, стой»</w:t>
            </w:r>
          </w:p>
          <w:p w:rsidR="0083316B" w:rsidRDefault="0083316B" w:rsidP="00292C82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Фо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292C8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Техника передачи мяча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Тема10.1: </w:t>
            </w:r>
            <w:r>
              <w:rPr>
                <w:rFonts w:ascii="Times New Roman" w:hAnsi="Times New Roman"/>
                <w:sz w:val="24"/>
              </w:rPr>
              <w:t>Инструктаж по Т.Б. Броски и ловля мяча в парах (</w:t>
            </w:r>
            <w:r w:rsidRPr="00BA0667">
              <w:rPr>
                <w:rFonts w:ascii="Times New Roman" w:hAnsi="Times New Roman"/>
                <w:i/>
                <w:sz w:val="24"/>
              </w:rPr>
              <w:t>2 часа)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:rsidR="0083316B" w:rsidRDefault="0083316B" w:rsidP="00CA7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>
              <w:rPr>
                <w:rFonts w:ascii="Times New Roman" w:hAnsi="Times New Roman"/>
                <w:sz w:val="24"/>
              </w:rPr>
              <w:t>Броски и ловля мяча в парах.</w:t>
            </w:r>
          </w:p>
          <w:p w:rsidR="0083316B" w:rsidRDefault="0083316B" w:rsidP="00CA73C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5D2299">
              <w:rPr>
                <w:rFonts w:ascii="Times New Roman" w:hAnsi="Times New Roman"/>
                <w:sz w:val="24"/>
              </w:rPr>
              <w:t>Разминка, выполнение ОРУ.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Инструктаж по Т.Б. Броски и ловля мяча в парах. Подвижная игра «</w:t>
            </w:r>
            <w:proofErr w:type="spellStart"/>
            <w:r>
              <w:rPr>
                <w:rFonts w:ascii="Times New Roman" w:hAnsi="Times New Roman"/>
                <w:sz w:val="24"/>
              </w:rPr>
              <w:t>Выбивалы</w:t>
            </w:r>
            <w:proofErr w:type="spellEnd"/>
            <w:r>
              <w:rPr>
                <w:rFonts w:ascii="Times New Roman" w:hAnsi="Times New Roman"/>
                <w:sz w:val="24"/>
              </w:rPr>
              <w:t>»</w:t>
            </w:r>
          </w:p>
          <w:p w:rsidR="0083316B" w:rsidRDefault="0083316B" w:rsidP="00CA7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CA7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Тема10.2: </w:t>
            </w:r>
            <w:r>
              <w:rPr>
                <w:rFonts w:ascii="Times New Roman" w:hAnsi="Times New Roman"/>
                <w:sz w:val="24"/>
              </w:rPr>
              <w:t xml:space="preserve"> Передача мяча сверху двумя руками с отвлекающими действиями. (</w:t>
            </w:r>
            <w:r w:rsidRPr="00BA0667">
              <w:rPr>
                <w:rFonts w:ascii="Times New Roman" w:hAnsi="Times New Roman"/>
                <w:i/>
                <w:sz w:val="24"/>
              </w:rPr>
              <w:t>2 часа)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83316B" w:rsidRDefault="0083316B" w:rsidP="00CA7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 xml:space="preserve">передачи мяча </w:t>
            </w:r>
            <w:r>
              <w:rPr>
                <w:rFonts w:ascii="Times New Roman" w:hAnsi="Times New Roman"/>
                <w:sz w:val="24"/>
              </w:rPr>
              <w:t>с отвлекающими действиями.</w:t>
            </w:r>
          </w:p>
          <w:p w:rsidR="0083316B" w:rsidRDefault="0083316B" w:rsidP="00CA73C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ОРУ, Передача мяча сверху двумя руками с отвлекающими действиями. Подвижная игра «Лабиринт»</w:t>
            </w:r>
          </w:p>
          <w:p w:rsidR="0083316B" w:rsidRDefault="0083316B" w:rsidP="00CA73C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CA7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Тема10.3:</w:t>
            </w:r>
            <w:r>
              <w:rPr>
                <w:rFonts w:ascii="Times New Roman" w:hAnsi="Times New Roman"/>
                <w:sz w:val="24"/>
              </w:rPr>
              <w:t xml:space="preserve"> Передача мяча снизу в парах через сетку(</w:t>
            </w:r>
            <w:r w:rsidRPr="00BA0667">
              <w:rPr>
                <w:rFonts w:ascii="Times New Roman" w:hAnsi="Times New Roman"/>
                <w:i/>
                <w:sz w:val="24"/>
              </w:rPr>
              <w:t>2 часа</w:t>
            </w:r>
            <w:r>
              <w:rPr>
                <w:rFonts w:ascii="Times New Roman" w:hAnsi="Times New Roman"/>
                <w:i/>
                <w:sz w:val="24"/>
              </w:rPr>
              <w:t>)</w:t>
            </w:r>
          </w:p>
          <w:p w:rsidR="0083316B" w:rsidRDefault="0083316B" w:rsidP="00CA7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 xml:space="preserve">передачи мяча </w:t>
            </w:r>
            <w:r>
              <w:rPr>
                <w:rFonts w:ascii="Times New Roman" w:hAnsi="Times New Roman"/>
                <w:sz w:val="24"/>
              </w:rPr>
              <w:t>снизу в парах через сетку</w:t>
            </w:r>
          </w:p>
          <w:p w:rsidR="0083316B" w:rsidRDefault="0083316B" w:rsidP="00CA73C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Разминка, выполнение ОРУ. Передача мяча снизу в парах через </w:t>
            </w:r>
            <w:proofErr w:type="spellStart"/>
            <w:r>
              <w:rPr>
                <w:rFonts w:ascii="Times New Roman" w:hAnsi="Times New Roman"/>
                <w:sz w:val="24"/>
              </w:rPr>
              <w:t>сетку.Подвижная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игра «Западня»</w:t>
            </w:r>
          </w:p>
          <w:p w:rsidR="0083316B" w:rsidRDefault="0083316B" w:rsidP="00CA73C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CA7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Тема10.4: </w:t>
            </w:r>
            <w:r>
              <w:rPr>
                <w:rFonts w:ascii="Times New Roman" w:hAnsi="Times New Roman"/>
                <w:sz w:val="24"/>
              </w:rPr>
              <w:t>Выбор места для выполнения второй передачи. (</w:t>
            </w:r>
            <w:r w:rsidRPr="00BA0667">
              <w:rPr>
                <w:rFonts w:ascii="Times New Roman" w:hAnsi="Times New Roman"/>
                <w:i/>
                <w:sz w:val="24"/>
              </w:rPr>
              <w:t>2 часа</w:t>
            </w:r>
            <w:r>
              <w:rPr>
                <w:rFonts w:ascii="Times New Roman" w:hAnsi="Times New Roman"/>
                <w:i/>
                <w:sz w:val="24"/>
              </w:rPr>
              <w:t>)</w:t>
            </w:r>
          </w:p>
          <w:p w:rsidR="0083316B" w:rsidRDefault="0083316B" w:rsidP="009228D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Правильность выбора места для выполнения второй передачи.</w:t>
            </w:r>
          </w:p>
          <w:p w:rsidR="0083316B" w:rsidRDefault="0083316B" w:rsidP="009228D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Выбор места для выполнения второй передачи. Подвижная игра «Мяч капитану»</w:t>
            </w:r>
          </w:p>
          <w:p w:rsidR="0083316B" w:rsidRDefault="0083316B" w:rsidP="009228D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9228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Тема10.5: </w:t>
            </w:r>
            <w:r>
              <w:rPr>
                <w:rFonts w:ascii="Times New Roman" w:hAnsi="Times New Roman"/>
                <w:sz w:val="24"/>
              </w:rPr>
              <w:t>Передача мяча снизу двумя руками в зоне нападения и из глубины площадки. (</w:t>
            </w:r>
            <w:r w:rsidRPr="00BA0667">
              <w:rPr>
                <w:rFonts w:ascii="Times New Roman" w:hAnsi="Times New Roman"/>
                <w:i/>
                <w:sz w:val="24"/>
              </w:rPr>
              <w:t>2 часа</w:t>
            </w:r>
            <w:r>
              <w:rPr>
                <w:rFonts w:ascii="Times New Roman" w:hAnsi="Times New Roman"/>
                <w:i/>
                <w:sz w:val="24"/>
              </w:rPr>
              <w:t>)</w:t>
            </w:r>
          </w:p>
          <w:p w:rsidR="0083316B" w:rsidRDefault="0083316B" w:rsidP="009228D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 xml:space="preserve">передачи мяча </w:t>
            </w:r>
            <w:r>
              <w:rPr>
                <w:rFonts w:ascii="Times New Roman" w:hAnsi="Times New Roman"/>
                <w:sz w:val="24"/>
              </w:rPr>
              <w:t>сверху различными по высоте.</w:t>
            </w:r>
          </w:p>
          <w:p w:rsidR="0083316B" w:rsidRDefault="0083316B" w:rsidP="009228D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ОРУ, передача мяча снизу двумя руками в парах, различными по высоте и расстоянию у сетки и из глубины площадки.</w:t>
            </w:r>
          </w:p>
          <w:p w:rsidR="0083316B" w:rsidRDefault="0083316B" w:rsidP="009228D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Подвижная игра «Передача мячей»</w:t>
            </w:r>
          </w:p>
          <w:p w:rsidR="0083316B" w:rsidRDefault="0083316B" w:rsidP="009228D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9228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Тема10.6: </w:t>
            </w:r>
            <w:r>
              <w:rPr>
                <w:rFonts w:ascii="Times New Roman" w:hAnsi="Times New Roman"/>
                <w:sz w:val="24"/>
              </w:rPr>
              <w:t>Передача мяча после нападающего удара вперед и назад через зону. (</w:t>
            </w:r>
            <w:r w:rsidRPr="00BA0667">
              <w:rPr>
                <w:rFonts w:ascii="Times New Roman" w:hAnsi="Times New Roman"/>
                <w:i/>
                <w:sz w:val="24"/>
              </w:rPr>
              <w:t>2 часа</w:t>
            </w:r>
            <w:r>
              <w:rPr>
                <w:rFonts w:ascii="Times New Roman" w:hAnsi="Times New Roman"/>
                <w:i/>
                <w:sz w:val="24"/>
              </w:rPr>
              <w:t>)</w:t>
            </w:r>
          </w:p>
          <w:p w:rsidR="0083316B" w:rsidRDefault="0083316B" w:rsidP="009228D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 xml:space="preserve">передачи мяча </w:t>
            </w:r>
            <w:r>
              <w:rPr>
                <w:rFonts w:ascii="Times New Roman" w:hAnsi="Times New Roman"/>
                <w:sz w:val="24"/>
              </w:rPr>
              <w:t>после нападающего удара.</w:t>
            </w:r>
          </w:p>
          <w:p w:rsidR="0083316B" w:rsidRDefault="0083316B" w:rsidP="009228D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ОРУ, передача мяча после нападающего удара вперед и назад через зону. Подвижная игра «Передача мячей»</w:t>
            </w:r>
          </w:p>
          <w:p w:rsidR="0083316B" w:rsidRDefault="0083316B" w:rsidP="009228D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9228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Тема10.7: </w:t>
            </w:r>
            <w:r>
              <w:rPr>
                <w:rFonts w:ascii="Times New Roman" w:hAnsi="Times New Roman"/>
                <w:sz w:val="24"/>
              </w:rPr>
              <w:t>Передача мяча снизу двумя руками, различными по высоте и расстоянию у сетки и из глубины площадки. (</w:t>
            </w:r>
            <w:r w:rsidRPr="00BA0667">
              <w:rPr>
                <w:rFonts w:ascii="Times New Roman" w:hAnsi="Times New Roman"/>
                <w:i/>
                <w:sz w:val="24"/>
              </w:rPr>
              <w:t>2 часа</w:t>
            </w:r>
            <w:r>
              <w:rPr>
                <w:rFonts w:ascii="Times New Roman" w:hAnsi="Times New Roman"/>
                <w:i/>
                <w:sz w:val="24"/>
              </w:rPr>
              <w:t>)</w:t>
            </w:r>
          </w:p>
          <w:p w:rsidR="0083316B" w:rsidRDefault="0083316B" w:rsidP="009228D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 xml:space="preserve">передачи мяча </w:t>
            </w:r>
            <w:r>
              <w:rPr>
                <w:rFonts w:ascii="Times New Roman" w:hAnsi="Times New Roman"/>
                <w:sz w:val="24"/>
              </w:rPr>
              <w:t>снизу различными по высоте и расстоянию.</w:t>
            </w:r>
          </w:p>
          <w:p w:rsidR="0083316B" w:rsidRDefault="0083316B" w:rsidP="009228D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Передача мяча снизу двумя руками, различными по высоте и расстоянию у сетки и из глубины площадки. Подвижная игра «Передача мячей»</w:t>
            </w:r>
          </w:p>
          <w:p w:rsidR="0083316B" w:rsidRDefault="0083316B" w:rsidP="009228D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9228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Тема10.8: </w:t>
            </w:r>
            <w:r>
              <w:rPr>
                <w:rFonts w:ascii="Times New Roman" w:hAnsi="Times New Roman"/>
                <w:sz w:val="24"/>
              </w:rPr>
              <w:t>Вторая передача мяча из различных положений игрока по направлению передачи, в различных сочетаниях по высоте и расстоянию. (</w:t>
            </w:r>
            <w:r w:rsidRPr="00BA0667">
              <w:rPr>
                <w:rFonts w:ascii="Times New Roman" w:hAnsi="Times New Roman"/>
                <w:i/>
                <w:sz w:val="24"/>
              </w:rPr>
              <w:t>2 часа</w:t>
            </w:r>
            <w:r>
              <w:rPr>
                <w:rFonts w:ascii="Times New Roman" w:hAnsi="Times New Roman"/>
                <w:i/>
                <w:sz w:val="24"/>
              </w:rPr>
              <w:t>)</w:t>
            </w:r>
          </w:p>
          <w:p w:rsidR="0083316B" w:rsidRDefault="0083316B" w:rsidP="009228D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 xml:space="preserve">передачи мяча </w:t>
            </w:r>
            <w:r>
              <w:rPr>
                <w:rFonts w:ascii="Times New Roman" w:hAnsi="Times New Roman"/>
                <w:sz w:val="24"/>
              </w:rPr>
              <w:t>из различных положений.</w:t>
            </w:r>
          </w:p>
          <w:p w:rsidR="0083316B" w:rsidRDefault="0083316B" w:rsidP="009228D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Вторая передача мяча из различных положений игрока по направлению передачи, в различных сочетаниях по высоте и расстоянию. Подвижная игра «Передача мячей»</w:t>
            </w:r>
          </w:p>
          <w:p w:rsidR="0083316B" w:rsidRDefault="0083316B" w:rsidP="009228D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9228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Тема10.9: </w:t>
            </w:r>
            <w:r>
              <w:rPr>
                <w:rFonts w:ascii="Times New Roman" w:hAnsi="Times New Roman"/>
                <w:sz w:val="24"/>
              </w:rPr>
              <w:t>Передача мяча сидя боком, лицом и спиной к сетке. (</w:t>
            </w:r>
            <w:r w:rsidRPr="00BA0667">
              <w:rPr>
                <w:rFonts w:ascii="Times New Roman" w:hAnsi="Times New Roman"/>
                <w:i/>
                <w:sz w:val="24"/>
              </w:rPr>
              <w:t>2 часа</w:t>
            </w:r>
            <w:r>
              <w:rPr>
                <w:rFonts w:ascii="Times New Roman" w:hAnsi="Times New Roman"/>
                <w:i/>
                <w:sz w:val="24"/>
              </w:rPr>
              <w:t>)</w:t>
            </w:r>
          </w:p>
          <w:p w:rsidR="0083316B" w:rsidRDefault="0083316B" w:rsidP="0086355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Выполнение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  <w:r w:rsidRPr="00A7257B">
              <w:rPr>
                <w:rFonts w:ascii="Times New Roman" w:hAnsi="Times New Roman"/>
                <w:sz w:val="24"/>
              </w:rPr>
              <w:t xml:space="preserve">передачи мяча </w:t>
            </w:r>
            <w:r>
              <w:rPr>
                <w:rFonts w:ascii="Times New Roman" w:hAnsi="Times New Roman"/>
                <w:sz w:val="24"/>
              </w:rPr>
              <w:t>из различных положений.</w:t>
            </w:r>
          </w:p>
          <w:p w:rsidR="0083316B" w:rsidRDefault="0083316B" w:rsidP="0086355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Передача мяча сидя боком, лицом и спиной к сетке. Подвижная игра «Передача мячей»</w:t>
            </w:r>
          </w:p>
          <w:p w:rsidR="0083316B" w:rsidRDefault="0083316B" w:rsidP="0086355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86355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Тема10.10: </w:t>
            </w:r>
            <w:r>
              <w:rPr>
                <w:rFonts w:ascii="Times New Roman" w:hAnsi="Times New Roman"/>
                <w:sz w:val="24"/>
              </w:rPr>
              <w:t>Выбор места для выполнения второй передачи. (</w:t>
            </w:r>
            <w:r w:rsidRPr="00BA0667">
              <w:rPr>
                <w:rFonts w:ascii="Times New Roman" w:hAnsi="Times New Roman"/>
                <w:i/>
                <w:sz w:val="24"/>
              </w:rPr>
              <w:t>2 часа</w:t>
            </w:r>
            <w:r>
              <w:rPr>
                <w:rFonts w:ascii="Times New Roman" w:hAnsi="Times New Roman"/>
                <w:i/>
                <w:sz w:val="24"/>
              </w:rPr>
              <w:t>)</w:t>
            </w:r>
          </w:p>
          <w:p w:rsidR="0083316B" w:rsidRDefault="0083316B" w:rsidP="0031244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Правильность выбора места для выполнения второй передачи.</w:t>
            </w:r>
          </w:p>
          <w:p w:rsidR="0083316B" w:rsidRDefault="0083316B" w:rsidP="0031244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Выбор места для выполнения второй передачи. Подвижная игра «Мяч капитану»</w:t>
            </w:r>
          </w:p>
          <w:p w:rsidR="0083316B" w:rsidRDefault="0083316B" w:rsidP="0031244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3124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BB3541" w:rsidRDefault="0083316B" w:rsidP="000001A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Гимнастика</w:t>
            </w:r>
          </w:p>
        </w:tc>
      </w:tr>
      <w:tr w:rsidR="0083316B" w:rsidRPr="00BB3541" w:rsidTr="00D1777E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11</w:t>
            </w:r>
            <w:r w:rsidRPr="00C4550C">
              <w:rPr>
                <w:rFonts w:ascii="Times New Roman" w:hAnsi="Times New Roman"/>
                <w:i/>
                <w:sz w:val="24"/>
              </w:rPr>
              <w:t xml:space="preserve">.1: </w:t>
            </w:r>
            <w:r w:rsidRPr="00C4550C">
              <w:rPr>
                <w:rFonts w:ascii="Times New Roman" w:hAnsi="Times New Roman"/>
                <w:color w:val="000000"/>
                <w:sz w:val="24"/>
              </w:rPr>
              <w:t>Правила по технике безопасности на занятиях по гимнастике.  Силовая подготовка.</w:t>
            </w:r>
            <w:r w:rsidRPr="00C4550C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>Теория:</w:t>
            </w:r>
            <w:r w:rsidRPr="00C4550C">
              <w:rPr>
                <w:rFonts w:ascii="Times New Roman" w:hAnsi="Times New Roman"/>
                <w:sz w:val="24"/>
              </w:rPr>
              <w:t xml:space="preserve"> Техника безопасности на занятиях</w:t>
            </w:r>
            <w:r w:rsidRPr="00C4550C">
              <w:rPr>
                <w:rFonts w:ascii="Times New Roman" w:hAnsi="Times New Roman"/>
                <w:color w:val="000000"/>
                <w:sz w:val="24"/>
              </w:rPr>
              <w:t xml:space="preserve"> по гимнастике,</w:t>
            </w:r>
            <w:r w:rsidRPr="00C4550C">
              <w:rPr>
                <w:rFonts w:ascii="Times New Roman" w:hAnsi="Times New Roman"/>
                <w:sz w:val="24"/>
              </w:rPr>
              <w:t xml:space="preserve"> форма одежды. Понятие силовая подготовка.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>Практика:</w:t>
            </w:r>
            <w:r w:rsidRPr="00C4550C">
              <w:rPr>
                <w:rFonts w:ascii="Times New Roman" w:hAnsi="Times New Roman"/>
                <w:sz w:val="24"/>
              </w:rPr>
              <w:t xml:space="preserve"> Разминка, комплекс упражнений для развития силы. Игра «Кто сильнее».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 w:rsidRPr="00C4550C">
              <w:rPr>
                <w:rFonts w:ascii="Times New Roman" w:hAnsi="Times New Roman"/>
                <w:sz w:val="24"/>
              </w:rPr>
              <w:t>беседа, презентация.</w:t>
            </w:r>
          </w:p>
          <w:p w:rsidR="0083316B" w:rsidRPr="00C4550C" w:rsidRDefault="0083316B" w:rsidP="00D1777E">
            <w:pPr>
              <w:spacing w:after="0" w:line="240" w:lineRule="auto"/>
            </w:pPr>
            <w:r w:rsidRPr="00C4550C">
              <w:rPr>
                <w:rFonts w:ascii="Times New Roman" w:hAnsi="Times New Roman"/>
                <w:b/>
                <w:sz w:val="24"/>
              </w:rPr>
              <w:t xml:space="preserve"> Формы организации учебной деятельности</w:t>
            </w:r>
            <w:r w:rsidRPr="00C4550C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D1777E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11</w:t>
            </w:r>
            <w:r w:rsidRPr="00C4550C">
              <w:rPr>
                <w:rFonts w:ascii="Times New Roman" w:hAnsi="Times New Roman"/>
                <w:i/>
                <w:sz w:val="24"/>
              </w:rPr>
              <w:t xml:space="preserve">.2: </w:t>
            </w:r>
            <w:r w:rsidRPr="00C4550C">
              <w:rPr>
                <w:rFonts w:ascii="Times New Roman" w:hAnsi="Times New Roman"/>
                <w:color w:val="000000"/>
                <w:sz w:val="24"/>
              </w:rPr>
              <w:t>Строевые команды. Упражнения для развития мышц пресса.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>Теория:</w:t>
            </w:r>
            <w:r w:rsidRPr="00C4550C">
              <w:rPr>
                <w:rFonts w:ascii="Times New Roman" w:hAnsi="Times New Roman"/>
                <w:sz w:val="24"/>
              </w:rPr>
              <w:t xml:space="preserve"> Формулировка строевых команд.</w:t>
            </w:r>
            <w:r w:rsidRPr="00C4550C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lastRenderedPageBreak/>
              <w:t>Практика:</w:t>
            </w:r>
            <w:r w:rsidRPr="00C4550C">
              <w:rPr>
                <w:rFonts w:ascii="Times New Roman" w:hAnsi="Times New Roman"/>
                <w:sz w:val="24"/>
              </w:rPr>
              <w:t xml:space="preserve"> Разминка, комплекс упражнений для развития силы. Игра «Салки».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 w:rsidRPr="00C4550C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C4550C">
              <w:rPr>
                <w:rFonts w:ascii="Times New Roman" w:hAnsi="Times New Roman"/>
                <w:i/>
                <w:sz w:val="24"/>
              </w:rPr>
              <w:t>игровая</w:t>
            </w:r>
            <w:r w:rsidRPr="00C4550C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  <w:r w:rsidRPr="00C4550C">
              <w:rPr>
                <w:rFonts w:ascii="Times New Roman" w:hAnsi="Times New Roman"/>
                <w:b/>
                <w:sz w:val="24"/>
              </w:rPr>
              <w:t xml:space="preserve">                </w:t>
            </w:r>
          </w:p>
          <w:p w:rsidR="0083316B" w:rsidRPr="00C4550C" w:rsidRDefault="0083316B" w:rsidP="00D1777E">
            <w:pPr>
              <w:spacing w:after="0" w:line="240" w:lineRule="auto"/>
            </w:pPr>
            <w:r w:rsidRPr="00C4550C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C4550C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D1777E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>Тема 11</w:t>
            </w:r>
            <w:r w:rsidRPr="00C4550C">
              <w:rPr>
                <w:rFonts w:ascii="Times New Roman" w:hAnsi="Times New Roman"/>
                <w:i/>
                <w:sz w:val="24"/>
              </w:rPr>
              <w:t xml:space="preserve">.3: </w:t>
            </w:r>
            <w:r w:rsidRPr="00C4550C">
              <w:rPr>
                <w:rFonts w:ascii="Times New Roman" w:hAnsi="Times New Roman"/>
                <w:sz w:val="24"/>
              </w:rPr>
              <w:t xml:space="preserve">Гибкость. Упражнения для </w:t>
            </w:r>
            <w:proofErr w:type="spellStart"/>
            <w:r w:rsidRPr="00C4550C">
              <w:rPr>
                <w:rFonts w:ascii="Times New Roman" w:hAnsi="Times New Roman"/>
                <w:sz w:val="24"/>
              </w:rPr>
              <w:t>разития</w:t>
            </w:r>
            <w:proofErr w:type="spellEnd"/>
            <w:r w:rsidRPr="00C4550C">
              <w:rPr>
                <w:rFonts w:ascii="Times New Roman" w:hAnsi="Times New Roman"/>
                <w:sz w:val="24"/>
              </w:rPr>
              <w:t xml:space="preserve"> гибкости. Наклон вперед.</w:t>
            </w:r>
            <w:r w:rsidRPr="00C4550C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>Теория:</w:t>
            </w:r>
            <w:r w:rsidRPr="00C4550C">
              <w:rPr>
                <w:rFonts w:ascii="Times New Roman" w:hAnsi="Times New Roman"/>
                <w:sz w:val="24"/>
              </w:rPr>
              <w:t xml:space="preserve"> Понятие «Гибкость».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>Практика:</w:t>
            </w:r>
            <w:r w:rsidRPr="00C4550C">
              <w:rPr>
                <w:rFonts w:ascii="Times New Roman" w:hAnsi="Times New Roman"/>
                <w:sz w:val="24"/>
              </w:rPr>
              <w:t xml:space="preserve"> Разминка, комплекс упражнений для развития гибкости. Игра «Пятнашки».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 w:rsidRPr="00C4550C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C4550C">
              <w:rPr>
                <w:rFonts w:ascii="Times New Roman" w:hAnsi="Times New Roman"/>
                <w:i/>
                <w:sz w:val="24"/>
              </w:rPr>
              <w:t>игровая</w:t>
            </w:r>
            <w:r w:rsidRPr="00C4550C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  <w:r w:rsidRPr="00C4550C">
              <w:rPr>
                <w:rFonts w:ascii="Times New Roman" w:hAnsi="Times New Roman"/>
                <w:b/>
                <w:sz w:val="24"/>
              </w:rPr>
              <w:t xml:space="preserve">                </w:t>
            </w:r>
          </w:p>
          <w:p w:rsidR="0083316B" w:rsidRPr="00C4550C" w:rsidRDefault="0083316B" w:rsidP="00D1777E">
            <w:pPr>
              <w:spacing w:after="0" w:line="240" w:lineRule="auto"/>
            </w:pPr>
            <w:r w:rsidRPr="00C4550C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C4550C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D1777E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i/>
                <w:sz w:val="24"/>
              </w:rPr>
              <w:t xml:space="preserve">Тема 11.4: </w:t>
            </w:r>
            <w:r w:rsidRPr="00C4550C">
              <w:rPr>
                <w:rFonts w:ascii="Times New Roman" w:hAnsi="Times New Roman"/>
                <w:sz w:val="24"/>
              </w:rPr>
              <w:t>Акробатика. Кувырок вперед – назад, стойка на лопатках, гимнастический мост.</w:t>
            </w:r>
            <w:r w:rsidRPr="00C4550C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>Теория:</w:t>
            </w:r>
            <w:r w:rsidRPr="00C4550C">
              <w:rPr>
                <w:rFonts w:ascii="Times New Roman" w:hAnsi="Times New Roman"/>
                <w:sz w:val="24"/>
              </w:rPr>
              <w:t xml:space="preserve"> Техника выполнения акробатических упражнений.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>Практика:</w:t>
            </w:r>
            <w:r w:rsidRPr="00C4550C">
              <w:rPr>
                <w:rFonts w:ascii="Times New Roman" w:hAnsi="Times New Roman"/>
                <w:sz w:val="24"/>
              </w:rPr>
              <w:t xml:space="preserve"> Разминка, ОРУ. Выполнение Кувырок вперед – назад, стойка на лопатках, гимнастический мост. Игра «Пятнашки».</w:t>
            </w:r>
          </w:p>
          <w:p w:rsidR="0083316B" w:rsidRPr="00C4550C" w:rsidRDefault="0083316B" w:rsidP="00D1777E">
            <w:pPr>
              <w:spacing w:after="0" w:line="240" w:lineRule="auto"/>
            </w:pPr>
            <w:r w:rsidRPr="00C4550C">
              <w:rPr>
                <w:rFonts w:ascii="Times New Roman" w:hAnsi="Times New Roman"/>
                <w:b/>
                <w:sz w:val="24"/>
              </w:rPr>
              <w:t xml:space="preserve"> Форма организации учебного занятия: </w:t>
            </w:r>
            <w:r w:rsidRPr="00C4550C">
              <w:rPr>
                <w:rFonts w:ascii="Times New Roman" w:hAnsi="Times New Roman"/>
                <w:sz w:val="24"/>
              </w:rPr>
              <w:t>беседа, тренировочная деятельность .</w:t>
            </w:r>
            <w:r w:rsidRPr="00C4550C">
              <w:rPr>
                <w:rFonts w:ascii="Times New Roman" w:hAnsi="Times New Roman"/>
                <w:b/>
                <w:sz w:val="24"/>
              </w:rPr>
              <w:t xml:space="preserve">                Формы организации учебной деятельности</w:t>
            </w:r>
            <w:r w:rsidRPr="00C4550C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C4550C" w:rsidTr="00D1777E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C4550C">
              <w:rPr>
                <w:rFonts w:ascii="Times New Roman" w:hAnsi="Times New Roman"/>
                <w:i/>
                <w:sz w:val="24"/>
              </w:rPr>
              <w:t xml:space="preserve">Тема 11.5: </w:t>
            </w:r>
            <w:r w:rsidRPr="00C4550C">
              <w:rPr>
                <w:rFonts w:ascii="Times New Roman" w:hAnsi="Times New Roman"/>
                <w:color w:val="000000"/>
                <w:sz w:val="24"/>
              </w:rPr>
              <w:t>Силовая подготовка. Упражнения для развития мышц пресса.</w:t>
            </w:r>
            <w:r w:rsidRPr="00C4550C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>Теория:</w:t>
            </w:r>
            <w:r w:rsidRPr="00C4550C">
              <w:rPr>
                <w:rFonts w:ascii="Times New Roman" w:hAnsi="Times New Roman"/>
                <w:sz w:val="24"/>
              </w:rPr>
              <w:t xml:space="preserve"> Техника выполнения упражнений для развития силы.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>Практика:</w:t>
            </w:r>
            <w:r w:rsidRPr="00C4550C">
              <w:rPr>
                <w:rFonts w:ascii="Times New Roman" w:hAnsi="Times New Roman"/>
                <w:sz w:val="24"/>
              </w:rPr>
              <w:t xml:space="preserve"> Разминка, ОРУ. Выполнение комплекса упражнений для развития силы. Игра «Бегуны».</w:t>
            </w:r>
          </w:p>
          <w:p w:rsidR="0083316B" w:rsidRPr="00C4550C" w:rsidRDefault="0083316B" w:rsidP="00D1777E">
            <w:pPr>
              <w:spacing w:after="0" w:line="240" w:lineRule="auto"/>
            </w:pPr>
            <w:r w:rsidRPr="00C4550C"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 w:rsidRPr="00C4550C">
              <w:rPr>
                <w:rFonts w:ascii="Times New Roman" w:hAnsi="Times New Roman"/>
                <w:sz w:val="24"/>
              </w:rPr>
              <w:t>беседа, тренировочная деятельность .</w:t>
            </w:r>
            <w:r w:rsidRPr="00C4550C">
              <w:rPr>
                <w:rFonts w:ascii="Times New Roman" w:hAnsi="Times New Roman"/>
                <w:b/>
                <w:sz w:val="24"/>
              </w:rPr>
              <w:t xml:space="preserve">                Формы организации учебной деятельности</w:t>
            </w:r>
            <w:r w:rsidRPr="00C4550C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D1777E">
        <w:trPr>
          <w:trHeight w:val="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11</w:t>
            </w:r>
            <w:r w:rsidRPr="00C4550C">
              <w:rPr>
                <w:rFonts w:ascii="Times New Roman" w:hAnsi="Times New Roman"/>
                <w:i/>
                <w:sz w:val="24"/>
              </w:rPr>
              <w:t xml:space="preserve">.6: </w:t>
            </w:r>
            <w:r w:rsidRPr="00C4550C">
              <w:rPr>
                <w:rFonts w:ascii="Times New Roman" w:hAnsi="Times New Roman"/>
                <w:color w:val="000000"/>
                <w:sz w:val="24"/>
              </w:rPr>
              <w:t>Преодоление полосы препятствий с элементами волейбола.</w:t>
            </w:r>
            <w:r w:rsidRPr="00C4550C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>Теория:</w:t>
            </w:r>
            <w:r w:rsidRPr="00C4550C">
              <w:rPr>
                <w:rFonts w:ascii="Times New Roman" w:hAnsi="Times New Roman"/>
                <w:sz w:val="24"/>
              </w:rPr>
              <w:t xml:space="preserve"> Понятие «Полоса препятствий».</w:t>
            </w:r>
          </w:p>
          <w:p w:rsidR="0083316B" w:rsidRPr="00C4550C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C4550C">
              <w:rPr>
                <w:rFonts w:ascii="Times New Roman" w:hAnsi="Times New Roman"/>
                <w:b/>
                <w:sz w:val="24"/>
              </w:rPr>
              <w:t>Практика:</w:t>
            </w:r>
            <w:r w:rsidRPr="00C4550C">
              <w:rPr>
                <w:rFonts w:ascii="Times New Roman" w:hAnsi="Times New Roman"/>
                <w:sz w:val="24"/>
              </w:rPr>
              <w:t xml:space="preserve"> Разминка, ОРУ. Прохождение полосы препятствий. Игра </w:t>
            </w:r>
          </w:p>
          <w:p w:rsidR="0083316B" w:rsidRPr="00C4550C" w:rsidRDefault="0083316B" w:rsidP="00D1777E">
            <w:pPr>
              <w:spacing w:after="0" w:line="240" w:lineRule="auto"/>
            </w:pPr>
            <w:r w:rsidRPr="00C4550C"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 w:rsidRPr="00C4550C">
              <w:rPr>
                <w:rFonts w:ascii="Times New Roman" w:hAnsi="Times New Roman"/>
                <w:sz w:val="24"/>
              </w:rPr>
              <w:t>беседа, тренировочная деятельность .</w:t>
            </w:r>
            <w:r w:rsidRPr="00C4550C">
              <w:rPr>
                <w:rFonts w:ascii="Times New Roman" w:hAnsi="Times New Roman"/>
                <w:b/>
                <w:sz w:val="24"/>
              </w:rPr>
              <w:t xml:space="preserve">                Формы организации учебной деятельности</w:t>
            </w:r>
            <w:r w:rsidRPr="00C4550C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Техника нападающего удара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Тема12.1: </w:t>
            </w:r>
            <w:r>
              <w:rPr>
                <w:rFonts w:ascii="Times New Roman" w:hAnsi="Times New Roman"/>
                <w:sz w:val="24"/>
              </w:rPr>
              <w:t xml:space="preserve">Техника безопасности при нападающем ударе. Соревнования по ОФП. </w:t>
            </w:r>
            <w:r w:rsidRPr="003E314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3E314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Т.Б. Прямой нападающий удар</w:t>
            </w:r>
          </w:p>
          <w:p w:rsidR="0083316B" w:rsidRDefault="0083316B" w:rsidP="003E314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Выбор места для выполнения нападающего удара. ОФП.  Подвижная игра «Мяч капитану»</w:t>
            </w:r>
          </w:p>
          <w:p w:rsidR="0083316B" w:rsidRDefault="0083316B" w:rsidP="003E31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3E31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Тема12.2: </w:t>
            </w:r>
            <w:r>
              <w:rPr>
                <w:rFonts w:ascii="Times New Roman" w:hAnsi="Times New Roman"/>
                <w:sz w:val="24"/>
              </w:rPr>
              <w:t>Обучение и совершенствование индивидуальных действий в нападении</w:t>
            </w:r>
            <w:r w:rsidRPr="003E314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3E314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индивидуальных действий нападающего удара</w:t>
            </w:r>
          </w:p>
          <w:p w:rsidR="0083316B" w:rsidRDefault="0083316B" w:rsidP="003E314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Совершенствование индивидуальных действий в нападении. Подвижная игра «Лабиринт»</w:t>
            </w:r>
          </w:p>
          <w:p w:rsidR="0083316B" w:rsidRDefault="0083316B" w:rsidP="003E31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3E31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Тема12.3: </w:t>
            </w:r>
            <w:r>
              <w:rPr>
                <w:rFonts w:ascii="Times New Roman" w:hAnsi="Times New Roman"/>
                <w:sz w:val="24"/>
              </w:rPr>
              <w:t>Нападающий удар теннисным мячом</w:t>
            </w:r>
            <w:r w:rsidRPr="003E314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502DB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</w:t>
            </w: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индивидуальных действий нападающего удара теннисным мячом</w:t>
            </w:r>
          </w:p>
          <w:p w:rsidR="0083316B" w:rsidRDefault="0083316B" w:rsidP="00502D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  Нападающий удар теннисным мячом      Подвижная игра «Перестрелка»</w:t>
            </w:r>
          </w:p>
          <w:p w:rsidR="0083316B" w:rsidRDefault="0083316B" w:rsidP="00502D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502D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Тема12.4: </w:t>
            </w:r>
            <w:r>
              <w:rPr>
                <w:rFonts w:ascii="Times New Roman" w:hAnsi="Times New Roman"/>
                <w:sz w:val="24"/>
              </w:rPr>
              <w:t>Нападающий удар с разных зон площадки</w:t>
            </w:r>
            <w:r w:rsidRPr="003E314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502DB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lastRenderedPageBreak/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нападающего удара</w:t>
            </w:r>
          </w:p>
          <w:p w:rsidR="0083316B" w:rsidRDefault="0083316B" w:rsidP="00502DB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  Нападающий удар с разных зон площадки (2, 3, 4)      Подвижная игра «Бросить и поймать»</w:t>
            </w:r>
          </w:p>
          <w:p w:rsidR="0083316B" w:rsidRDefault="0083316B" w:rsidP="00502D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502DB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Тема12.5: </w:t>
            </w:r>
            <w:r>
              <w:rPr>
                <w:rFonts w:ascii="Times New Roman" w:hAnsi="Times New Roman"/>
                <w:sz w:val="24"/>
              </w:rPr>
              <w:t>Координация при нападающем ударе</w:t>
            </w:r>
            <w:r w:rsidRPr="003E314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F240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Нападающий  удар и координация при ударе.</w:t>
            </w:r>
          </w:p>
          <w:p w:rsidR="0083316B" w:rsidRDefault="0083316B" w:rsidP="00F240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  Нападающий удар с разных зон площадки (2, 3, 4)      Подвижная игра «Бросить и поймать»</w:t>
            </w:r>
          </w:p>
          <w:p w:rsidR="0083316B" w:rsidRDefault="0083316B" w:rsidP="00F240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F240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Тема12.6: </w:t>
            </w:r>
            <w:r>
              <w:rPr>
                <w:rFonts w:ascii="Times New Roman" w:hAnsi="Times New Roman"/>
                <w:sz w:val="24"/>
              </w:rPr>
              <w:t xml:space="preserve">Нападающий удар на силу и точность. </w:t>
            </w:r>
            <w:r w:rsidRPr="003E314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F240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бросков набивным мячом</w:t>
            </w:r>
          </w:p>
          <w:p w:rsidR="0083316B" w:rsidRDefault="0083316B" w:rsidP="00F240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  Нападающий удар с разных зон площадки (2, 3, 4) на силу и точность.   Подвижная игра «Пионербол»</w:t>
            </w:r>
          </w:p>
          <w:p w:rsidR="0083316B" w:rsidRDefault="0083316B" w:rsidP="00F240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F240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Тема12.7: </w:t>
            </w:r>
            <w:r>
              <w:rPr>
                <w:rFonts w:ascii="Times New Roman" w:hAnsi="Times New Roman"/>
                <w:sz w:val="24"/>
              </w:rPr>
              <w:t xml:space="preserve">Имитация нападающего удара  </w:t>
            </w:r>
            <w:r w:rsidRPr="003E314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F2408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имитация нападающего удара с места, в прыжке</w:t>
            </w:r>
          </w:p>
          <w:p w:rsidR="0083316B" w:rsidRDefault="0083316B" w:rsidP="00F240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  Имитация нападающего удара. Подвижная игра «Эстафета с мячами)</w:t>
            </w:r>
          </w:p>
          <w:p w:rsidR="0083316B" w:rsidRDefault="0083316B" w:rsidP="00F240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F240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Тема12.8: </w:t>
            </w:r>
            <w:r>
              <w:rPr>
                <w:rFonts w:ascii="Times New Roman" w:hAnsi="Times New Roman"/>
                <w:sz w:val="24"/>
              </w:rPr>
              <w:t>Индивидуальные действия: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 места для нападающего удара.</w:t>
            </w:r>
            <w:r w:rsidRPr="003E3148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8F69D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Выполнении нападающего удара. Выбор места (зон 2,3,4)</w:t>
            </w:r>
          </w:p>
          <w:p w:rsidR="0083316B" w:rsidRDefault="0083316B" w:rsidP="008F69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Индивидуальные действия: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 места для нападающего удара  дара. Подвижная игра. «Эстафета с мячами»</w:t>
            </w:r>
          </w:p>
          <w:p w:rsidR="0083316B" w:rsidRDefault="0083316B" w:rsidP="008F69D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8F69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</w:t>
            </w:r>
          </w:p>
          <w:p w:rsidR="0083316B" w:rsidRDefault="0083316B" w:rsidP="000001A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0001A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Подвижные игры на основе волейбола</w:t>
            </w:r>
          </w:p>
        </w:tc>
      </w:tr>
      <w:tr w:rsidR="0083316B" w:rsidRPr="00283B24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83B24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13</w:t>
            </w:r>
            <w:r w:rsidRPr="00283B24">
              <w:rPr>
                <w:rFonts w:ascii="Times New Roman" w:hAnsi="Times New Roman"/>
                <w:sz w:val="24"/>
              </w:rPr>
              <w:t>.1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: </w:t>
            </w:r>
            <w:r w:rsidRPr="00283B24">
              <w:rPr>
                <w:rFonts w:ascii="Times New Roman" w:hAnsi="Times New Roman"/>
                <w:sz w:val="24"/>
              </w:rPr>
              <w:t>Инструктаж по Т.Б. Техника перемещения. Совершенствование навыков перемещения различными способами.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>Теория:</w:t>
            </w:r>
            <w:r w:rsidRPr="00283B24">
              <w:rPr>
                <w:rFonts w:ascii="Times New Roman" w:hAnsi="Times New Roman"/>
                <w:sz w:val="24"/>
              </w:rPr>
              <w:t xml:space="preserve"> Техника безопасности на занятиях спортивными играми, работы с мячом. Техника перемещения.</w:t>
            </w:r>
          </w:p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>Практика:</w:t>
            </w:r>
            <w:r w:rsidRPr="00283B24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перемещения. </w:t>
            </w:r>
            <w:r w:rsidRPr="00283B24">
              <w:rPr>
                <w:rFonts w:ascii="Times New Roman" w:hAnsi="Times New Roman"/>
                <w:color w:val="000000"/>
                <w:sz w:val="24"/>
              </w:rPr>
              <w:t>Игра «Мяч капитану».</w:t>
            </w:r>
          </w:p>
          <w:p w:rsidR="0083316B" w:rsidRPr="00283B24" w:rsidRDefault="0083316B" w:rsidP="00D1777E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283B24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283B24">
              <w:rPr>
                <w:rFonts w:ascii="Times New Roman" w:hAnsi="Times New Roman"/>
                <w:i/>
                <w:sz w:val="24"/>
              </w:rPr>
              <w:t>игровая</w:t>
            </w:r>
            <w:r w:rsidRPr="00283B24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283B24" w:rsidRDefault="0083316B" w:rsidP="00D1777E">
            <w:pPr>
              <w:spacing w:after="0" w:line="240" w:lineRule="auto"/>
            </w:pPr>
            <w:r w:rsidRPr="00283B24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283B24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283B24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83B24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13</w:t>
            </w:r>
            <w:r w:rsidRPr="00283B24">
              <w:rPr>
                <w:rFonts w:ascii="Times New Roman" w:hAnsi="Times New Roman"/>
                <w:sz w:val="24"/>
              </w:rPr>
              <w:t>.2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: </w:t>
            </w:r>
            <w:r w:rsidRPr="00283B24">
              <w:rPr>
                <w:rFonts w:ascii="Times New Roman" w:hAnsi="Times New Roman"/>
                <w:sz w:val="24"/>
              </w:rPr>
              <w:t>Прием и передача мяча. Игра «Перестрелка»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>Практика:</w:t>
            </w:r>
            <w:r w:rsidRPr="00283B24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передачи мяча. </w:t>
            </w:r>
            <w:r w:rsidRPr="00283B24">
              <w:rPr>
                <w:rFonts w:ascii="Times New Roman" w:hAnsi="Times New Roman"/>
                <w:color w:val="000000"/>
                <w:sz w:val="24"/>
              </w:rPr>
              <w:t>Игра «Перестрелка».</w:t>
            </w:r>
          </w:p>
          <w:p w:rsidR="0083316B" w:rsidRPr="00283B24" w:rsidRDefault="0083316B" w:rsidP="00D1777E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283B24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283B24">
              <w:rPr>
                <w:rFonts w:ascii="Times New Roman" w:hAnsi="Times New Roman"/>
                <w:i/>
                <w:sz w:val="24"/>
              </w:rPr>
              <w:t>игровая</w:t>
            </w:r>
            <w:r w:rsidRPr="00283B24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283B24" w:rsidRDefault="0083316B" w:rsidP="00D1777E">
            <w:pPr>
              <w:spacing w:after="0" w:line="240" w:lineRule="auto"/>
            </w:pPr>
            <w:r w:rsidRPr="00283B24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283B24"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283B24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83B24">
              <w:rPr>
                <w:rFonts w:ascii="Times New Roman" w:hAnsi="Times New Roman"/>
                <w:i/>
                <w:sz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</w:rPr>
              <w:t>13</w:t>
            </w:r>
            <w:r w:rsidRPr="00283B24">
              <w:rPr>
                <w:rFonts w:ascii="Times New Roman" w:hAnsi="Times New Roman"/>
                <w:sz w:val="24"/>
              </w:rPr>
              <w:t>.3</w:t>
            </w:r>
            <w:r w:rsidRPr="00283B24">
              <w:rPr>
                <w:rFonts w:ascii="Times New Roman" w:hAnsi="Times New Roman"/>
                <w:i/>
                <w:sz w:val="24"/>
              </w:rPr>
              <w:t>: Тема:</w:t>
            </w:r>
            <w:r w:rsidRPr="00283B24">
              <w:rPr>
                <w:rFonts w:ascii="Times New Roman" w:hAnsi="Times New Roman"/>
                <w:sz w:val="24"/>
              </w:rPr>
              <w:t xml:space="preserve"> Техника подачи мяча. Игра «Пионербол».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>Теория:</w:t>
            </w:r>
            <w:r w:rsidRPr="00283B24">
              <w:rPr>
                <w:rFonts w:ascii="Times New Roman" w:hAnsi="Times New Roman"/>
                <w:sz w:val="24"/>
              </w:rPr>
              <w:t xml:space="preserve"> Техника подачи мяча. Правила игры «Пионербол».</w:t>
            </w:r>
          </w:p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>Практика:</w:t>
            </w:r>
            <w:r w:rsidRPr="00283B24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передачи, подачи мяча. </w:t>
            </w:r>
            <w:r w:rsidRPr="00283B24">
              <w:rPr>
                <w:rFonts w:ascii="Times New Roman" w:hAnsi="Times New Roman"/>
                <w:color w:val="000000"/>
                <w:sz w:val="24"/>
              </w:rPr>
              <w:t>Игра «Пионербол».</w:t>
            </w:r>
          </w:p>
          <w:p w:rsidR="0083316B" w:rsidRPr="00283B24" w:rsidRDefault="0083316B" w:rsidP="00D1777E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283B24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283B24">
              <w:rPr>
                <w:rFonts w:ascii="Times New Roman" w:hAnsi="Times New Roman"/>
                <w:i/>
                <w:sz w:val="24"/>
              </w:rPr>
              <w:t>игровая</w:t>
            </w:r>
            <w:r w:rsidRPr="00283B24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283B24" w:rsidRDefault="0083316B" w:rsidP="00D1777E">
            <w:pPr>
              <w:spacing w:after="0" w:line="240" w:lineRule="auto"/>
            </w:pPr>
            <w:r w:rsidRPr="00283B24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283B24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283B24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83B24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13</w:t>
            </w:r>
            <w:r w:rsidRPr="00283B24">
              <w:rPr>
                <w:rFonts w:ascii="Times New Roman" w:hAnsi="Times New Roman"/>
                <w:sz w:val="24"/>
              </w:rPr>
              <w:t>.4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: </w:t>
            </w:r>
            <w:r w:rsidRPr="00283B24">
              <w:rPr>
                <w:rFonts w:ascii="Times New Roman" w:hAnsi="Times New Roman"/>
                <w:sz w:val="24"/>
              </w:rPr>
              <w:t>Взаимодействия игроков. Игра «Пионербол».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 xml:space="preserve">Теория: </w:t>
            </w:r>
            <w:r w:rsidRPr="00283B24">
              <w:rPr>
                <w:rFonts w:ascii="Times New Roman" w:hAnsi="Times New Roman"/>
                <w:sz w:val="24"/>
              </w:rPr>
              <w:t>Групповые действия. Правила игры «Пионербол».</w:t>
            </w:r>
          </w:p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>Практика:</w:t>
            </w:r>
            <w:r w:rsidRPr="00283B24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передачи, подачи мяча. </w:t>
            </w:r>
            <w:r w:rsidRPr="00283B24">
              <w:rPr>
                <w:rFonts w:ascii="Times New Roman" w:hAnsi="Times New Roman"/>
                <w:color w:val="000000"/>
                <w:sz w:val="24"/>
              </w:rPr>
              <w:t>Игра «Пионербол».</w:t>
            </w:r>
          </w:p>
          <w:p w:rsidR="0083316B" w:rsidRPr="00283B24" w:rsidRDefault="0083316B" w:rsidP="00D1777E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283B24">
              <w:rPr>
                <w:rFonts w:ascii="Times New Roman" w:hAnsi="Times New Roman"/>
                <w:i/>
                <w:sz w:val="24"/>
              </w:rPr>
              <w:t>игровая</w:t>
            </w:r>
            <w:r w:rsidRPr="00283B24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283B24" w:rsidRDefault="0083316B" w:rsidP="00D1777E">
            <w:pPr>
              <w:spacing w:after="0" w:line="240" w:lineRule="auto"/>
            </w:pPr>
            <w:r w:rsidRPr="00283B24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283B24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283B24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83B24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13</w:t>
            </w:r>
            <w:r w:rsidRPr="00283B24">
              <w:rPr>
                <w:rFonts w:ascii="Times New Roman" w:hAnsi="Times New Roman"/>
                <w:sz w:val="24"/>
              </w:rPr>
              <w:t>.5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: </w:t>
            </w:r>
            <w:r w:rsidRPr="00283B24">
              <w:rPr>
                <w:rFonts w:ascii="Times New Roman" w:hAnsi="Times New Roman"/>
                <w:sz w:val="24"/>
              </w:rPr>
              <w:t>Взаимодействия игроков. Игра «Пионербол».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>Практика:</w:t>
            </w:r>
            <w:r w:rsidRPr="00283B24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передачи, подачи мяча. </w:t>
            </w:r>
            <w:r w:rsidRPr="00283B24">
              <w:rPr>
                <w:rFonts w:ascii="Times New Roman" w:hAnsi="Times New Roman"/>
                <w:color w:val="000000"/>
                <w:sz w:val="24"/>
              </w:rPr>
              <w:t>Игра «Пионербол».</w:t>
            </w:r>
          </w:p>
          <w:p w:rsidR="0083316B" w:rsidRPr="00283B24" w:rsidRDefault="0083316B" w:rsidP="00D1777E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283B24">
              <w:rPr>
                <w:rFonts w:ascii="Times New Roman" w:hAnsi="Times New Roman"/>
                <w:i/>
                <w:sz w:val="24"/>
              </w:rPr>
              <w:t>игровая</w:t>
            </w:r>
            <w:r w:rsidRPr="00283B24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283B24" w:rsidRDefault="0083316B" w:rsidP="00D1777E">
            <w:pPr>
              <w:spacing w:after="0" w:line="240" w:lineRule="auto"/>
            </w:pPr>
            <w:r w:rsidRPr="00283B24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283B24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283B24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83B24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13</w:t>
            </w:r>
            <w:r w:rsidRPr="00283B24">
              <w:rPr>
                <w:rFonts w:ascii="Times New Roman" w:hAnsi="Times New Roman"/>
                <w:sz w:val="24"/>
              </w:rPr>
              <w:t>.6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: </w:t>
            </w:r>
            <w:r w:rsidRPr="00283B24">
              <w:rPr>
                <w:rFonts w:ascii="Times New Roman" w:hAnsi="Times New Roman"/>
                <w:sz w:val="24"/>
              </w:rPr>
              <w:t>Игра – соревнование «Пионербол».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>Практика:</w:t>
            </w:r>
            <w:r w:rsidRPr="00283B24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передачи, подачи мяча. </w:t>
            </w:r>
            <w:r w:rsidRPr="00283B24">
              <w:rPr>
                <w:rFonts w:ascii="Times New Roman" w:hAnsi="Times New Roman"/>
                <w:color w:val="000000"/>
                <w:sz w:val="24"/>
              </w:rPr>
              <w:t>Игра «Пионербол».</w:t>
            </w:r>
          </w:p>
          <w:p w:rsidR="0083316B" w:rsidRPr="00283B24" w:rsidRDefault="0083316B" w:rsidP="00D1777E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283B24">
              <w:rPr>
                <w:rFonts w:ascii="Times New Roman" w:hAnsi="Times New Roman"/>
                <w:i/>
                <w:sz w:val="24"/>
              </w:rPr>
              <w:t>игровая</w:t>
            </w:r>
            <w:r w:rsidRPr="00283B24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283B24" w:rsidRDefault="0083316B" w:rsidP="00D1777E">
            <w:pPr>
              <w:spacing w:after="0" w:line="240" w:lineRule="auto"/>
            </w:pPr>
            <w:r w:rsidRPr="00283B24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283B24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283B24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83B24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13.7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: </w:t>
            </w:r>
            <w:r w:rsidRPr="00283B24">
              <w:rPr>
                <w:rFonts w:ascii="Times New Roman" w:hAnsi="Times New Roman"/>
                <w:sz w:val="24"/>
              </w:rPr>
              <w:t>Инструктаж по Т.Б. Техника перемещения. Совершенствование навыков перемещения различными способами.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>Теория:</w:t>
            </w:r>
            <w:r w:rsidRPr="00283B24">
              <w:rPr>
                <w:rFonts w:ascii="Times New Roman" w:hAnsi="Times New Roman"/>
                <w:sz w:val="24"/>
              </w:rPr>
              <w:t xml:space="preserve"> Техника безопасности на занятиях спортивными играми, работы с мячом. Техника перемещения.</w:t>
            </w:r>
          </w:p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>Практика:</w:t>
            </w:r>
            <w:r w:rsidRPr="00283B24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перемещения. </w:t>
            </w:r>
            <w:r w:rsidRPr="00283B24">
              <w:rPr>
                <w:rFonts w:ascii="Times New Roman" w:hAnsi="Times New Roman"/>
                <w:color w:val="000000"/>
                <w:sz w:val="24"/>
              </w:rPr>
              <w:t>Игра «Мяч капитану».</w:t>
            </w:r>
          </w:p>
          <w:p w:rsidR="0083316B" w:rsidRPr="00283B24" w:rsidRDefault="0083316B" w:rsidP="00D1777E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283B24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283B24">
              <w:rPr>
                <w:rFonts w:ascii="Times New Roman" w:hAnsi="Times New Roman"/>
                <w:i/>
                <w:sz w:val="24"/>
              </w:rPr>
              <w:t>игровая</w:t>
            </w:r>
            <w:r w:rsidRPr="00283B24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283B24" w:rsidRDefault="0083316B" w:rsidP="00D1777E">
            <w:pPr>
              <w:spacing w:after="0" w:line="240" w:lineRule="auto"/>
            </w:pPr>
            <w:r w:rsidRPr="00283B24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283B24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283B24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83B24"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13</w:t>
            </w:r>
            <w:r w:rsidRPr="00283B24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8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: </w:t>
            </w:r>
            <w:r w:rsidRPr="00283B24">
              <w:rPr>
                <w:rFonts w:ascii="Times New Roman" w:hAnsi="Times New Roman"/>
                <w:sz w:val="24"/>
              </w:rPr>
              <w:t>Прием и передача мяча. Игра «Перестрелка»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283B24" w:rsidRDefault="0083316B" w:rsidP="00D1777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>Практика:</w:t>
            </w:r>
            <w:r w:rsidRPr="00283B24">
              <w:rPr>
                <w:rFonts w:ascii="Times New Roman" w:hAnsi="Times New Roman"/>
                <w:sz w:val="24"/>
              </w:rPr>
              <w:t xml:space="preserve"> Разминка. Выполнение ОРУ, выполнение техники перемещения, техники передачи мяча. </w:t>
            </w:r>
            <w:r w:rsidRPr="00283B24">
              <w:rPr>
                <w:rFonts w:ascii="Times New Roman" w:hAnsi="Times New Roman"/>
                <w:color w:val="000000"/>
                <w:sz w:val="24"/>
              </w:rPr>
              <w:t>Игра «Перестрелка».</w:t>
            </w:r>
          </w:p>
          <w:p w:rsidR="0083316B" w:rsidRPr="00283B24" w:rsidRDefault="0083316B" w:rsidP="00D1777E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283B24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283B24"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 w:rsidRPr="00283B24">
              <w:rPr>
                <w:rFonts w:ascii="Times New Roman" w:hAnsi="Times New Roman"/>
                <w:i/>
                <w:sz w:val="24"/>
              </w:rPr>
              <w:t>игровая</w:t>
            </w:r>
            <w:r w:rsidRPr="00283B24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283B24" w:rsidRDefault="0083316B" w:rsidP="00D1777E">
            <w:pPr>
              <w:spacing w:after="0" w:line="240" w:lineRule="auto"/>
            </w:pPr>
            <w:r w:rsidRPr="00283B24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283B24"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Техника подачи мяча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Тема14.1: </w:t>
            </w:r>
            <w:r>
              <w:rPr>
                <w:rFonts w:ascii="Times New Roman" w:hAnsi="Times New Roman"/>
                <w:sz w:val="24"/>
              </w:rPr>
              <w:t>Инструктаж по Т.Б. Техника подачи мяча. Совершенствование техники подачи мяча  различными способами.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Инструктаж  Т.Б. Техника подачи мяча.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Совершенствование техники подачи мяча  различными способами. Подвижная игра «Перестрелка»</w:t>
            </w:r>
          </w:p>
          <w:p w:rsidR="0083316B" w:rsidRDefault="0083316B" w:rsidP="00272E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Тема14.2:</w:t>
            </w:r>
            <w:r>
              <w:rPr>
                <w:rFonts w:ascii="Times New Roman" w:hAnsi="Times New Roman"/>
                <w:sz w:val="24"/>
              </w:rPr>
              <w:t xml:space="preserve"> Верхняя прямая подача на точность с максимальной силой . 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подачи на точность.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Верхняя прямая подача на точность с максимальной силой . Подвижная игра «Пионербол»</w:t>
            </w:r>
          </w:p>
          <w:p w:rsidR="0083316B" w:rsidRDefault="0083316B" w:rsidP="00272E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Тема14.3: </w:t>
            </w:r>
            <w:r w:rsidRPr="00E23C7A">
              <w:rPr>
                <w:rFonts w:ascii="Times New Roman" w:hAnsi="Times New Roman"/>
                <w:sz w:val="24"/>
              </w:rPr>
              <w:t>В</w:t>
            </w:r>
            <w:r w:rsidRPr="00E23C7A">
              <w:rPr>
                <w:rFonts w:ascii="Times New Roman" w:hAnsi="Times New Roman"/>
                <w:b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рхняя прямая подача на точность.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Подача на точность, верхняя прямая подача.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Разминка, выполнение ОРУ. </w:t>
            </w:r>
            <w:r w:rsidRPr="00745616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b/>
                <w:i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рхняя прямая подача на точность. Подвижная игра «Вышибалы»</w:t>
            </w:r>
          </w:p>
          <w:p w:rsidR="0083316B" w:rsidRDefault="0083316B" w:rsidP="00272E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Тема14.4:</w:t>
            </w:r>
            <w:r>
              <w:rPr>
                <w:rFonts w:ascii="Times New Roman" w:hAnsi="Times New Roman"/>
                <w:sz w:val="24"/>
              </w:rPr>
              <w:t xml:space="preserve"> Нижняя подача с максимальной силой 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Подача на точность с максимальной силой.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Нижняя подача с максимальной силой. Подвижная игра «Охотники»</w:t>
            </w:r>
          </w:p>
          <w:p w:rsidR="0083316B" w:rsidRDefault="0083316B" w:rsidP="00272E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Тема14.5 : </w:t>
            </w:r>
            <w:r>
              <w:rPr>
                <w:rFonts w:ascii="Times New Roman" w:hAnsi="Times New Roman"/>
                <w:sz w:val="24"/>
              </w:rPr>
              <w:t>Совершенное овладение основным способом подачи (для данного спортсмена).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подачи основным способом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Совершенное овладение основным способом подачи (для данного спортсмена). Подвижная игра  «Падающий мяч»</w:t>
            </w:r>
          </w:p>
          <w:p w:rsidR="0083316B" w:rsidRDefault="0083316B" w:rsidP="00272E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Тема14.6:</w:t>
            </w:r>
            <w:r>
              <w:rPr>
                <w:rFonts w:ascii="Times New Roman" w:hAnsi="Times New Roman"/>
                <w:sz w:val="24"/>
              </w:rPr>
              <w:t xml:space="preserve"> Стабильное качество при высокой точности выполнения основного способа подачи для данного спортсмена.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Выполнение подачи основным способом. 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Стабильное качество при высокой точности выполнения основного способа подачи для данного спортсмена. Подвижная игра «Молекулы»</w:t>
            </w:r>
          </w:p>
          <w:p w:rsidR="0083316B" w:rsidRDefault="0083316B" w:rsidP="00272E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Тема14.7:</w:t>
            </w:r>
            <w:r>
              <w:rPr>
                <w:rFonts w:ascii="Times New Roman" w:hAnsi="Times New Roman"/>
                <w:sz w:val="24"/>
              </w:rPr>
              <w:t xml:space="preserve"> Чередование способов подач в сочетании с требованиями точности.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Выполнение точности подачи. 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Разминка, выполнение ОРУ. Чередование способов подач в сочетании с требованиями точности. Подвижная игра «Летающий мяч»</w:t>
            </w:r>
          </w:p>
          <w:p w:rsidR="0083316B" w:rsidRDefault="0083316B" w:rsidP="00272E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Pr="00E23C7A" w:rsidRDefault="0083316B" w:rsidP="00000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C7A">
              <w:rPr>
                <w:rFonts w:ascii="Times New Roman" w:hAnsi="Times New Roman"/>
                <w:b/>
                <w:sz w:val="24"/>
                <w:szCs w:val="24"/>
              </w:rPr>
              <w:t>Специальная физическая подготовка</w:t>
            </w: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15.1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специальной силы с набивными мячами индивидуально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Выполнение бросков набивными мячами индивидуально 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Разминка, выполнение ОРУ.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специальной силы с набивными мячами индивидуально</w:t>
            </w:r>
            <w:r>
              <w:rPr>
                <w:rFonts w:ascii="Times New Roman" w:hAnsi="Times New Roman"/>
                <w:sz w:val="24"/>
              </w:rPr>
              <w:t xml:space="preserve"> Подвижная игра «Летающий мяч»</w:t>
            </w:r>
          </w:p>
          <w:p w:rsidR="0083316B" w:rsidRDefault="0083316B" w:rsidP="00272E3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272E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индивидуальная, игровая.</w:t>
            </w:r>
          </w:p>
          <w:p w:rsidR="0083316B" w:rsidRPr="00BB3541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15.2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специальной силы с набивными мячами в парах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F21D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бросков набивными мячами в парах, с перемещением.</w:t>
            </w:r>
            <w:r w:rsidRPr="00EE2758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F21D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Разминка, выполнение ОРУ.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Развитие специальной силы с набивными мячами в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lastRenderedPageBreak/>
              <w:t>парах</w:t>
            </w:r>
            <w:r>
              <w:rPr>
                <w:rFonts w:ascii="Times New Roman" w:hAnsi="Times New Roman"/>
                <w:sz w:val="24"/>
              </w:rPr>
              <w:t xml:space="preserve">  Подвижная игра «Летающий мяч»</w:t>
            </w:r>
          </w:p>
          <w:p w:rsidR="0083316B" w:rsidRDefault="0083316B" w:rsidP="00F21D0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F21D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  <w:p w:rsidR="0083316B" w:rsidRPr="00BB3541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15.3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Игра на развитие силы. "Кто дальше"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F21D0B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бросков набивными мячами в парах,  «Кто дальше», упражнения ля развития мышц кистей.</w:t>
            </w:r>
          </w:p>
          <w:p w:rsidR="0083316B" w:rsidRPr="00F21D0B" w:rsidRDefault="0083316B" w:rsidP="00F21D0B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Разминка, выполнение ОРУ.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Игра на развитие силы. "Кто дальше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3316B" w:rsidRDefault="0083316B" w:rsidP="00F21D0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F21D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 xml:space="preserve">: групповая,  </w:t>
            </w:r>
            <w:proofErr w:type="spellStart"/>
            <w:r>
              <w:rPr>
                <w:rFonts w:ascii="Times New Roman" w:hAnsi="Times New Roman"/>
                <w:sz w:val="24"/>
              </w:rPr>
              <w:t>индивидуальнаяигровая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:rsidR="0083316B" w:rsidRPr="00E23C7A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15.4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прыгучести, прыжки с попеременным отталкиванием ногами.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F21D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прыжков с отталкиванием ногами. Прыжки через скакалку, приседания с отягощением.</w:t>
            </w:r>
          </w:p>
          <w:p w:rsidR="0083316B" w:rsidRDefault="0083316B" w:rsidP="00F21D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Разминка, выполнение ОРУ.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прыгучести, прыжки с попеременным отталкиванием ногами.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Эстафета.</w:t>
            </w:r>
          </w:p>
          <w:p w:rsidR="0083316B" w:rsidRDefault="0083316B" w:rsidP="00F21D0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F21D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индивидуальная, игровая.</w:t>
            </w:r>
          </w:p>
          <w:p w:rsidR="0083316B" w:rsidRPr="00BB3541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15.5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Развитие прыгучести, прыжки вверх из глубокого приседа (спина прямая): шаг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 присед - прыжок.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97058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Выполнение прыжков. Прыжки вверх с поворотом налево, направо, кругом.</w:t>
            </w:r>
          </w:p>
          <w:p w:rsidR="0083316B" w:rsidRDefault="0083316B" w:rsidP="0097058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Разминка, выполнение ОРУ.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Развитие прыгучести, прыжки вверх из глубокого приседа (спина прямая): шаг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 присед - прыжок.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Веселые старты.</w:t>
            </w:r>
          </w:p>
          <w:p w:rsidR="0083316B" w:rsidRDefault="0083316B" w:rsidP="009705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97058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индивидуальная,  игровая.</w:t>
            </w:r>
          </w:p>
          <w:p w:rsidR="0083316B" w:rsidRPr="00BB3541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15.6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Игра на развитие прыгучести. "Зайцы в огороде"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</w:p>
          <w:p w:rsidR="0083316B" w:rsidRPr="003E4CAB" w:rsidRDefault="0083316B" w:rsidP="003E4CA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Выполнение прыжков на развитие прыгучести. </w:t>
            </w:r>
            <w:r w:rsidRPr="003E4CAB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8F9FA"/>
              </w:rPr>
              <w:t>Прыжки с одной ноги  на другую с </w:t>
            </w:r>
            <w:r>
              <w:rPr>
                <w:rFonts w:ascii="Times New Roman" w:hAnsi="Times New Roman"/>
                <w:color w:val="000000"/>
                <w:sz w:val="25"/>
                <w:szCs w:val="25"/>
                <w:shd w:val="clear" w:color="auto" w:fill="F8F9FA"/>
              </w:rPr>
              <w:t>набивным мячом.</w:t>
            </w:r>
          </w:p>
          <w:p w:rsidR="0083316B" w:rsidRDefault="0083316B" w:rsidP="003E4CA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Разминка, выполнение ОРУ.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Развитие прыгучести, прыжки вверх из глубокого приседа (спина прямая): шаг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 присед - прыжок.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Игра. «Зайцы в огороде»</w:t>
            </w:r>
          </w:p>
          <w:p w:rsidR="0083316B" w:rsidRDefault="0083316B" w:rsidP="003E4CA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3E4CA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индивидуальная,  игровая.</w:t>
            </w:r>
          </w:p>
          <w:p w:rsidR="0083316B" w:rsidRPr="00E23C7A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</w:trPr>
        <w:tc>
          <w:tcPr>
            <w:tcW w:w="9879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15.7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быстроты, упражнения на скорость рывки, ускорения из различных положений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3E4CAB" w:rsidRDefault="0083316B" w:rsidP="00315B5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Pr="007B1BD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Выполнение прыжков на развитие прыгучести. </w:t>
            </w:r>
            <w:r w:rsidRPr="003E4CAB">
              <w:rPr>
                <w:rFonts w:ascii="Times New Roman" w:hAnsi="Times New Roman"/>
                <w:color w:val="000000"/>
                <w:sz w:val="25"/>
                <w:szCs w:val="25"/>
                <w:shd w:val="clear" w:color="auto" w:fill="F8F9FA"/>
              </w:rPr>
              <w:t>Прыжки с одной ноги  на другую с </w:t>
            </w:r>
            <w:r>
              <w:rPr>
                <w:rFonts w:ascii="Times New Roman" w:hAnsi="Times New Roman"/>
                <w:color w:val="000000"/>
                <w:sz w:val="25"/>
                <w:szCs w:val="25"/>
                <w:shd w:val="clear" w:color="auto" w:fill="F8F9FA"/>
              </w:rPr>
              <w:t>набивным мячом.</w:t>
            </w:r>
          </w:p>
          <w:p w:rsidR="0083316B" w:rsidRDefault="0083316B" w:rsidP="00315B5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</w:t>
            </w:r>
            <w:r w:rsidRPr="00A276E1">
              <w:rPr>
                <w:rFonts w:ascii="Times New Roman" w:hAnsi="Times New Roman"/>
                <w:b/>
                <w:sz w:val="24"/>
              </w:rPr>
              <w:t>:</w:t>
            </w:r>
            <w:r w:rsidRPr="00A276E1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Разминка, выполнение ОРУ.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Развитие прыгучести, прыжки вверх из глубокого приседа (спина прямая): шаг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 присед - прыжок.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Игра. «Зайцы в огороде»</w:t>
            </w:r>
          </w:p>
          <w:p w:rsidR="0083316B" w:rsidRDefault="0083316B" w:rsidP="00315B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276E1"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315B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индивидуальная,  игровая.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</w:p>
          <w:p w:rsidR="0083316B" w:rsidRPr="00BB3541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315B57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315B57">
              <w:rPr>
                <w:rFonts w:ascii="Times New Roman" w:hAnsi="Times New Roman"/>
                <w:i/>
                <w:sz w:val="24"/>
                <w:szCs w:val="24"/>
              </w:rPr>
              <w:t xml:space="preserve">Тема15.8: </w:t>
            </w:r>
            <w:r w:rsidRPr="00315B57">
              <w:rPr>
                <w:rFonts w:ascii="Times New Roman" w:hAnsi="Times New Roman"/>
                <w:sz w:val="24"/>
                <w:szCs w:val="24"/>
              </w:rPr>
              <w:t>Игра на развитие быстроты. "Падающая палка"</w:t>
            </w:r>
            <w:r w:rsidRPr="00315B57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315B57" w:rsidRDefault="0083316B" w:rsidP="00315B5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15B57">
              <w:rPr>
                <w:rFonts w:ascii="Times New Roman" w:hAnsi="Times New Roman"/>
                <w:b/>
                <w:sz w:val="24"/>
              </w:rPr>
              <w:t>Теория:</w:t>
            </w:r>
            <w:r w:rsidRPr="00315B57">
              <w:rPr>
                <w:rFonts w:ascii="Times New Roman" w:hAnsi="Times New Roman"/>
                <w:sz w:val="24"/>
              </w:rPr>
              <w:t xml:space="preserve"> Понятие «</w:t>
            </w:r>
            <w:r w:rsidRPr="00315B57">
              <w:rPr>
                <w:rFonts w:ascii="Times New Roman" w:hAnsi="Times New Roman"/>
                <w:color w:val="000000"/>
                <w:sz w:val="24"/>
              </w:rPr>
              <w:t>Скоростные способности», «Спринт».</w:t>
            </w:r>
          </w:p>
          <w:p w:rsidR="0083316B" w:rsidRPr="00315B57" w:rsidRDefault="0083316B" w:rsidP="00315B5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15B57">
              <w:rPr>
                <w:rFonts w:ascii="Times New Roman" w:hAnsi="Times New Roman"/>
                <w:b/>
                <w:sz w:val="24"/>
              </w:rPr>
              <w:t>Практика:</w:t>
            </w:r>
            <w:r w:rsidRPr="00315B57">
              <w:rPr>
                <w:rFonts w:ascii="Times New Roman" w:hAnsi="Times New Roman"/>
                <w:sz w:val="24"/>
              </w:rPr>
              <w:t xml:space="preserve"> Разминка. ОРУ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315B57">
              <w:rPr>
                <w:rFonts w:ascii="Times New Roman" w:hAnsi="Times New Roman"/>
                <w:color w:val="000000"/>
                <w:sz w:val="24"/>
              </w:rPr>
              <w:t>Бег на короткие дистанции – 60м.Эстафетный бег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«Падающая палка»</w:t>
            </w:r>
          </w:p>
          <w:p w:rsidR="0083316B" w:rsidRPr="00315B57" w:rsidRDefault="0083316B" w:rsidP="00315B57">
            <w:pPr>
              <w:spacing w:after="0"/>
              <w:ind w:left="-426" w:right="100"/>
              <w:jc w:val="both"/>
              <w:rPr>
                <w:rFonts w:ascii="Times New Roman" w:hAnsi="Times New Roman"/>
                <w:sz w:val="24"/>
              </w:rPr>
            </w:pPr>
            <w:r w:rsidRPr="00315B57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315B57">
              <w:rPr>
                <w:rFonts w:ascii="Times New Roman" w:hAnsi="Times New Roman"/>
                <w:sz w:val="24"/>
              </w:rPr>
              <w:t>беседа,</w:t>
            </w:r>
            <w:r w:rsidRPr="00315B57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315B57">
              <w:rPr>
                <w:rFonts w:ascii="Times New Roman" w:hAnsi="Times New Roman"/>
                <w:i/>
                <w:sz w:val="24"/>
              </w:rPr>
              <w:t>игровая</w:t>
            </w:r>
            <w:r w:rsidRPr="00315B57"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23C7A" w:rsidRDefault="0083316B" w:rsidP="00315B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B57">
              <w:rPr>
                <w:rFonts w:ascii="Times New Roman" w:hAnsi="Times New Roman"/>
                <w:b/>
                <w:sz w:val="24"/>
              </w:rPr>
              <w:t xml:space="preserve"> Формы организации учебной деятельности</w:t>
            </w:r>
            <w:r w:rsidRPr="00315B57"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A8239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Тема15.9: </w:t>
            </w:r>
            <w:r w:rsidRPr="00A82397">
              <w:rPr>
                <w:rFonts w:ascii="Times New Roman" w:hAnsi="Times New Roman"/>
                <w:sz w:val="24"/>
                <w:szCs w:val="24"/>
              </w:rPr>
              <w:t>Развитие выносливости, ускорения</w:t>
            </w:r>
            <w:r w:rsidRPr="00A82397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315B57" w:rsidRDefault="0083316B" w:rsidP="00A8239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15B57">
              <w:rPr>
                <w:rFonts w:ascii="Times New Roman" w:hAnsi="Times New Roman"/>
                <w:b/>
                <w:sz w:val="24"/>
              </w:rPr>
              <w:t>Теория:</w:t>
            </w:r>
            <w:r w:rsidRPr="00315B57">
              <w:rPr>
                <w:rFonts w:ascii="Times New Roman" w:hAnsi="Times New Roman"/>
                <w:sz w:val="24"/>
              </w:rPr>
              <w:t xml:space="preserve"> Понятие «</w:t>
            </w:r>
            <w:r w:rsidRPr="00315B57">
              <w:rPr>
                <w:rFonts w:ascii="Times New Roman" w:hAnsi="Times New Roman"/>
                <w:color w:val="000000"/>
                <w:sz w:val="24"/>
              </w:rPr>
              <w:t>Скоростные способности», «Спринт».</w:t>
            </w:r>
          </w:p>
          <w:p w:rsidR="0083316B" w:rsidRPr="00A82397" w:rsidRDefault="0083316B" w:rsidP="00A823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>Практика:</w:t>
            </w:r>
            <w:r w:rsidRPr="00A82397"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 w:rsidRPr="00A82397">
              <w:rPr>
                <w:rFonts w:ascii="Times New Roman" w:hAnsi="Times New Roman"/>
                <w:color w:val="000000"/>
                <w:sz w:val="24"/>
              </w:rPr>
              <w:t xml:space="preserve"> Бег по пересеченной местности. Игра «Прыжок за прыжком».</w:t>
            </w:r>
          </w:p>
          <w:p w:rsidR="0083316B" w:rsidRPr="00A82397" w:rsidRDefault="0083316B" w:rsidP="00A82397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A82397">
              <w:rPr>
                <w:rFonts w:ascii="Times New Roman" w:hAnsi="Times New Roman"/>
                <w:sz w:val="24"/>
              </w:rPr>
              <w:t>тренировочная деятельность.</w:t>
            </w:r>
          </w:p>
          <w:p w:rsidR="0083316B" w:rsidRPr="00BB3541" w:rsidRDefault="0083316B" w:rsidP="00A82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A82397">
              <w:rPr>
                <w:rFonts w:ascii="Times New Roman" w:hAnsi="Times New Roman"/>
                <w:sz w:val="24"/>
              </w:rPr>
              <w:t>: индивидуальная, групповая,  игровая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15.10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Игра на развитие выносливости. "Вызывай смену"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A82397" w:rsidRDefault="0083316B" w:rsidP="00A823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>Практика:</w:t>
            </w:r>
            <w:r w:rsidRPr="00A82397"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 w:rsidRPr="00A82397">
              <w:rPr>
                <w:rFonts w:ascii="Times New Roman" w:hAnsi="Times New Roman"/>
                <w:color w:val="000000"/>
                <w:sz w:val="24"/>
              </w:rPr>
              <w:t xml:space="preserve"> Бег по пересеченной местности. Игра «</w:t>
            </w:r>
            <w:r>
              <w:rPr>
                <w:rFonts w:ascii="Times New Roman" w:hAnsi="Times New Roman"/>
                <w:color w:val="000000"/>
                <w:sz w:val="24"/>
              </w:rPr>
              <w:t>Вызывай смену</w:t>
            </w:r>
            <w:r w:rsidRPr="00A82397">
              <w:rPr>
                <w:rFonts w:ascii="Times New Roman" w:hAnsi="Times New Roman"/>
                <w:color w:val="000000"/>
                <w:sz w:val="24"/>
              </w:rPr>
              <w:t>».</w:t>
            </w:r>
          </w:p>
          <w:p w:rsidR="0083316B" w:rsidRPr="00A82397" w:rsidRDefault="0083316B" w:rsidP="00A82397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A82397">
              <w:rPr>
                <w:rFonts w:ascii="Times New Roman" w:hAnsi="Times New Roman"/>
                <w:sz w:val="24"/>
              </w:rPr>
              <w:t>тренировочная деятельность.</w:t>
            </w:r>
          </w:p>
          <w:p w:rsidR="0083316B" w:rsidRDefault="0083316B" w:rsidP="00A82397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A82397">
              <w:rPr>
                <w:rFonts w:ascii="Times New Roman" w:hAnsi="Times New Roman"/>
                <w:sz w:val="24"/>
              </w:rPr>
              <w:t>: индивидуальная, групповая,  игровая</w:t>
            </w:r>
          </w:p>
          <w:p w:rsidR="0083316B" w:rsidRPr="00E23C7A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15.11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 ловкости,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одиночные и многократные кувырки в различных направлениях.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906D79" w:rsidRDefault="0083316B" w:rsidP="000001A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906D79"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906D79">
              <w:rPr>
                <w:rFonts w:ascii="Times New Roman" w:hAnsi="Times New Roman"/>
                <w:sz w:val="24"/>
              </w:rPr>
              <w:t>Инструктаж Т.Б.</w:t>
            </w:r>
            <w:r>
              <w:rPr>
                <w:rFonts w:ascii="Times New Roman" w:hAnsi="Times New Roman"/>
                <w:sz w:val="24"/>
              </w:rPr>
              <w:t xml:space="preserve"> Выполнение кувырков.</w:t>
            </w:r>
          </w:p>
          <w:p w:rsidR="0083316B" w:rsidRPr="00A82397" w:rsidRDefault="0083316B" w:rsidP="00A8239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>Практика:</w:t>
            </w:r>
            <w:r w:rsidRPr="00A82397">
              <w:rPr>
                <w:rFonts w:ascii="Times New Roman" w:hAnsi="Times New Roman"/>
                <w:sz w:val="24"/>
              </w:rPr>
              <w:t xml:space="preserve"> Разминка. Выполнение ОРУ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 Развитие  ловкости,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одиночные и многократные кувырки в различных направлениях.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Подвижная игра «Пионербол»</w:t>
            </w:r>
          </w:p>
          <w:p w:rsidR="0083316B" w:rsidRPr="00A82397" w:rsidRDefault="0083316B" w:rsidP="00A82397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 w:rsidRPr="00A82397">
              <w:rPr>
                <w:rFonts w:ascii="Times New Roman" w:hAnsi="Times New Roman"/>
                <w:sz w:val="24"/>
              </w:rPr>
              <w:t>тренировочная деятельность.</w:t>
            </w:r>
          </w:p>
          <w:p w:rsidR="0083316B" w:rsidRDefault="0083316B" w:rsidP="00A82397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A82397">
              <w:rPr>
                <w:rFonts w:ascii="Times New Roman" w:hAnsi="Times New Roman"/>
                <w:sz w:val="24"/>
              </w:rPr>
              <w:t>: индивидуальная, групповая,  игровая</w:t>
            </w:r>
          </w:p>
          <w:p w:rsidR="0083316B" w:rsidRPr="00BB3541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15.12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Игра на развитие ловкости. "Западня"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906D79" w:rsidRDefault="0083316B" w:rsidP="00906D7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906D79"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906D79">
              <w:rPr>
                <w:rFonts w:ascii="Times New Roman" w:hAnsi="Times New Roman"/>
                <w:sz w:val="24"/>
              </w:rPr>
              <w:t>Инструктаж Т.Б.</w:t>
            </w:r>
            <w:r>
              <w:rPr>
                <w:rFonts w:ascii="Times New Roman" w:hAnsi="Times New Roman"/>
                <w:sz w:val="24"/>
              </w:rPr>
              <w:t xml:space="preserve"> Понятие – ловкость.</w:t>
            </w:r>
          </w:p>
          <w:p w:rsidR="0083316B" w:rsidRPr="00A82397" w:rsidRDefault="0083316B" w:rsidP="00906D7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>Практика:</w:t>
            </w:r>
            <w:r w:rsidRPr="00A82397">
              <w:rPr>
                <w:rFonts w:ascii="Times New Roman" w:hAnsi="Times New Roman"/>
                <w:sz w:val="24"/>
              </w:rPr>
              <w:t xml:space="preserve"> Разминка. Выполнение ОРУ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 Игра на развитие ловкости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Подвижная игра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Заподня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3316B" w:rsidRPr="00A82397" w:rsidRDefault="0083316B" w:rsidP="00906D79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906D79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A82397">
              <w:rPr>
                <w:rFonts w:ascii="Times New Roman" w:hAnsi="Times New Roman"/>
                <w:sz w:val="24"/>
              </w:rPr>
              <w:t>: индивидуальная, групповая,  игровая</w:t>
            </w:r>
          </w:p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</w:p>
          <w:p w:rsidR="0083316B" w:rsidRPr="00E23C7A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15.13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Развитие гибкости, наклоны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906D79" w:rsidRDefault="0083316B" w:rsidP="004637D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906D79"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Развивать гибкость.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3316B" w:rsidRPr="00A82397" w:rsidRDefault="0083316B" w:rsidP="004637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>Практика:</w:t>
            </w:r>
            <w:r w:rsidRPr="00A82397">
              <w:rPr>
                <w:rFonts w:ascii="Times New Roman" w:hAnsi="Times New Roman"/>
                <w:sz w:val="24"/>
              </w:rPr>
              <w:t xml:space="preserve"> Разминка. Выполнение ОРУ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Упражнения на р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азвитие гибкости, наклоны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83316B" w:rsidRPr="00A82397" w:rsidRDefault="0083316B" w:rsidP="004637DD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4637DD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A82397">
              <w:rPr>
                <w:rFonts w:ascii="Times New Roman" w:hAnsi="Times New Roman"/>
                <w:sz w:val="24"/>
              </w:rPr>
              <w:t>: индивидуальная, групповая,  игровая</w:t>
            </w:r>
          </w:p>
          <w:p w:rsidR="0083316B" w:rsidRPr="00BB3541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15.14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Игра на развитие гибкости. "Передача мяча змейкой"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A82397" w:rsidRDefault="0083316B" w:rsidP="006F3CE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>Практика:</w:t>
            </w:r>
            <w:r w:rsidRPr="00A82397">
              <w:rPr>
                <w:rFonts w:ascii="Times New Roman" w:hAnsi="Times New Roman"/>
                <w:sz w:val="24"/>
              </w:rPr>
              <w:t xml:space="preserve"> Разминка. Выполнение ОРУ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Упражнения на р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азвитие гибкости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Игра Передача мяча змейкой» </w:t>
            </w:r>
          </w:p>
          <w:p w:rsidR="0083316B" w:rsidRPr="00A82397" w:rsidRDefault="0083316B" w:rsidP="006F3CE8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Default="0083316B" w:rsidP="006F3CE8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A82397"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 w:rsidRPr="00A82397">
              <w:rPr>
                <w:rFonts w:ascii="Times New Roman" w:hAnsi="Times New Roman"/>
                <w:sz w:val="24"/>
              </w:rPr>
              <w:t>: индивидуальная, групповая,  игровая</w:t>
            </w:r>
          </w:p>
          <w:p w:rsidR="0083316B" w:rsidRPr="00E23C7A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272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C7A">
              <w:rPr>
                <w:rFonts w:ascii="Times New Roman" w:hAnsi="Times New Roman"/>
                <w:b/>
                <w:sz w:val="24"/>
                <w:szCs w:val="24"/>
              </w:rPr>
              <w:t>Техника защиты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Тема16.1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Инструктаж по Т.Б. Техника приема мяча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0001A0" w:rsidRDefault="0083316B" w:rsidP="003F31E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sz w:val="24"/>
              </w:rPr>
              <w:t xml:space="preserve"> Инструктаж по Т.Б. Выполнение приема мяча</w:t>
            </w:r>
          </w:p>
          <w:p w:rsidR="0083316B" w:rsidRPr="000001A0" w:rsidRDefault="0083316B" w:rsidP="003F31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Разминка, выполнение ОРУ. Совершенствование навыков приема  мяча. Игра «Мяч капитану»</w:t>
            </w:r>
          </w:p>
          <w:p w:rsidR="0083316B" w:rsidRDefault="0083316B" w:rsidP="003F31E2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23C7A" w:rsidRDefault="0083316B" w:rsidP="003F31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Тема16.2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: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 xml:space="preserve"> Совершенствование приема мяча различными способами.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0001A0" w:rsidRDefault="0083316B" w:rsidP="004C73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sz w:val="24"/>
              </w:rPr>
              <w:t xml:space="preserve"> Выполнение приема мяча.</w:t>
            </w:r>
          </w:p>
          <w:p w:rsidR="0083316B" w:rsidRPr="000001A0" w:rsidRDefault="0083316B" w:rsidP="004C73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Разминка, выполнение ОРУ. Совершенствование приема  мяча различными способами: верхняя. Нижняя передача). Игра «Мяч капитану»</w:t>
            </w:r>
          </w:p>
          <w:p w:rsidR="0083316B" w:rsidRDefault="0083316B" w:rsidP="004C7390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23C7A" w:rsidRDefault="0083316B" w:rsidP="004C73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16.3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Прием мяча верхняя переда</w:t>
            </w:r>
            <w:r>
              <w:rPr>
                <w:rFonts w:ascii="Times New Roman" w:hAnsi="Times New Roman"/>
                <w:sz w:val="24"/>
                <w:szCs w:val="24"/>
              </w:rPr>
              <w:t>ча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0001A0" w:rsidRDefault="0083316B" w:rsidP="006C112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sz w:val="24"/>
              </w:rPr>
              <w:t xml:space="preserve"> Выполнение приема мяча, верхняя передача.</w:t>
            </w:r>
          </w:p>
          <w:p w:rsidR="0083316B" w:rsidRPr="000001A0" w:rsidRDefault="0083316B" w:rsidP="006C11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Разминка, выполнение ОРУ. Совершенствование приема мяча, верхняя передача. Игра «Мяч капитану»</w:t>
            </w:r>
          </w:p>
          <w:p w:rsidR="0083316B" w:rsidRDefault="0083316B" w:rsidP="006C1129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23C7A" w:rsidRDefault="0083316B" w:rsidP="006C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16.4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Прием мяча нижняя передача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0001A0" w:rsidRDefault="0083316B" w:rsidP="006C112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sz w:val="24"/>
              </w:rPr>
              <w:t xml:space="preserve"> Выполнение приема мяча, нижняя передача.</w:t>
            </w:r>
          </w:p>
          <w:p w:rsidR="0083316B" w:rsidRPr="000001A0" w:rsidRDefault="0083316B" w:rsidP="006C11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Разминка, выполнение ОРУ. Совершенствование приема мяча, нижняя передача. Игра «Пионербол»</w:t>
            </w:r>
          </w:p>
          <w:p w:rsidR="0083316B" w:rsidRDefault="0083316B" w:rsidP="006C1129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23C7A" w:rsidRDefault="0083316B" w:rsidP="006C1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16.5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Прием мяча после различных перемещений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0001A0" w:rsidRDefault="0083316B" w:rsidP="002B3B3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sz w:val="24"/>
              </w:rPr>
              <w:t xml:space="preserve"> Выполнение приема мяча, нижняя , верхняя передача.</w:t>
            </w:r>
          </w:p>
          <w:p w:rsidR="0083316B" w:rsidRPr="000001A0" w:rsidRDefault="0083316B" w:rsidP="002B3B3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Разминка, выполнение ОРУ.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Прием мяча после различных перемещений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зонам (1,2,3,4,5,6) Игра «Пионербол»</w:t>
            </w:r>
          </w:p>
          <w:p w:rsidR="0083316B" w:rsidRDefault="0083316B" w:rsidP="002B3B3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23C7A" w:rsidRDefault="0083316B" w:rsidP="002B3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16.6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Выполнение приема мяча различными способами.</w:t>
            </w:r>
            <w:r w:rsidRPr="00283B24"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Pr="000001A0" w:rsidRDefault="0083316B" w:rsidP="00C0571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sz w:val="24"/>
              </w:rPr>
              <w:t xml:space="preserve"> Выполнение приема мяча, нижняя , верхняя передача.</w:t>
            </w:r>
          </w:p>
          <w:p w:rsidR="0083316B" w:rsidRPr="000001A0" w:rsidRDefault="0083316B" w:rsidP="00C0571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Разминка, выполнение ОРУ.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Прием мяча различны</w:t>
            </w:r>
            <w:r>
              <w:rPr>
                <w:rFonts w:ascii="Times New Roman" w:hAnsi="Times New Roman"/>
                <w:sz w:val="24"/>
                <w:szCs w:val="24"/>
              </w:rPr>
              <w:t>ми способами , в зонах (1,2,3,4,5,6) Игра «Пионербол»</w:t>
            </w:r>
          </w:p>
          <w:p w:rsidR="0083316B" w:rsidRDefault="0083316B" w:rsidP="00C05715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23C7A" w:rsidRDefault="0083316B" w:rsidP="00C057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0001A0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16.7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Сочетание стоек,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способов перемещений при приеме мяча</w:t>
            </w:r>
            <w:r w:rsidRPr="00283B24"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Pr="000001A0" w:rsidRDefault="0083316B" w:rsidP="004A348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0001A0">
              <w:rPr>
                <w:rFonts w:ascii="Times New Roman" w:hAnsi="Times New Roman"/>
                <w:b/>
                <w:sz w:val="24"/>
              </w:rPr>
              <w:t>Теория</w:t>
            </w:r>
            <w:r>
              <w:rPr>
                <w:rFonts w:ascii="Times New Roman" w:hAnsi="Times New Roman"/>
                <w:sz w:val="24"/>
              </w:rPr>
              <w:t xml:space="preserve"> Перемещение при приеме мяча в разных зонах , сочетании стоек.</w:t>
            </w:r>
          </w:p>
          <w:p w:rsidR="0083316B" w:rsidRPr="000001A0" w:rsidRDefault="0083316B" w:rsidP="004A348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Разминка, выполнение ОРУ.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Сочетание стоек,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способов перемещений при приеме мяча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зонах (1,2,3,4,5,6) Игра «Пионербол»</w:t>
            </w:r>
          </w:p>
          <w:p w:rsidR="0083316B" w:rsidRDefault="0083316B" w:rsidP="004A3484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беседа,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E23C7A" w:rsidRDefault="0083316B" w:rsidP="004A34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E23C7A" w:rsidRDefault="0083316B" w:rsidP="000001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C7A">
              <w:rPr>
                <w:rFonts w:ascii="Times New Roman" w:hAnsi="Times New Roman"/>
                <w:b/>
                <w:sz w:val="24"/>
                <w:szCs w:val="24"/>
              </w:rPr>
              <w:t>ОФП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1</w:t>
            </w:r>
            <w:r>
              <w:rPr>
                <w:rFonts w:ascii="Times New Roman" w:hAnsi="Times New Roman"/>
                <w:sz w:val="24"/>
              </w:rPr>
              <w:t>7.1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Инструктаж по технике безопасности на занятиях по лёгкой атлетике.  Специальные упражнения в беге. Бег на короткие дистанции – 30м.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Техника безопасности на занятиях легкой атлетике, понятие специально – беговых упражнений, спринтерский бег.</w:t>
            </w:r>
          </w:p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спец. Беговых упражнений (СБУ).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Бег на короткие дистанции – 30м. Игра «Пробежка с выручкой»</w:t>
            </w:r>
          </w:p>
          <w:p w:rsidR="0083316B" w:rsidRDefault="0083316B" w:rsidP="004643D3">
            <w:pPr>
              <w:spacing w:after="0"/>
              <w:ind w:right="100" w:hanging="426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</w:t>
            </w:r>
            <w:r>
              <w:rPr>
                <w:rFonts w:ascii="Times New Roman" w:hAnsi="Times New Roman"/>
                <w:sz w:val="24"/>
              </w:rPr>
              <w:t>: тренировочная деятельность,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B3541" w:rsidRDefault="0083316B" w:rsidP="004643D3">
            <w:pPr>
              <w:spacing w:after="0"/>
              <w:ind w:left="43" w:right="100" w:hanging="43"/>
              <w:jc w:val="both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</w:rPr>
              <w:t>17.2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 – 60м.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Понятие «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Скоростные способности», «Спринт».</w:t>
            </w:r>
          </w:p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ОРУ, СБУ.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 – 60м.Эстафетный бег.</w:t>
            </w:r>
          </w:p>
          <w:p w:rsidR="0083316B" w:rsidRDefault="0083316B" w:rsidP="004643D3">
            <w:pPr>
              <w:spacing w:after="0"/>
              <w:ind w:left="-426" w:right="1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>беседа,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B3541" w:rsidRDefault="0083316B" w:rsidP="004643D3">
            <w:pPr>
              <w:spacing w:after="0"/>
              <w:ind w:left="-426" w:right="100"/>
              <w:jc w:val="both"/>
            </w:pPr>
            <w:r>
              <w:rPr>
                <w:rFonts w:ascii="Times New Roman" w:hAnsi="Times New Roman"/>
                <w:b/>
                <w:sz w:val="24"/>
              </w:rPr>
              <w:t xml:space="preserve">      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1</w:t>
            </w:r>
            <w:r>
              <w:rPr>
                <w:rFonts w:ascii="Times New Roman" w:hAnsi="Times New Roman"/>
                <w:sz w:val="24"/>
              </w:rPr>
              <w:t>7.3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Скоростные способности. Челночный бег – 10 х 3.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Понятие «Челночный бег».</w:t>
            </w:r>
          </w:p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Челночный бег. Игра «Пробежка с выручкой».</w:t>
            </w:r>
          </w:p>
          <w:p w:rsidR="0083316B" w:rsidRDefault="0083316B" w:rsidP="004643D3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 xml:space="preserve">тренировочная деятельность, </w:t>
            </w:r>
            <w:r>
              <w:rPr>
                <w:rFonts w:ascii="Times New Roman" w:hAnsi="Times New Roman"/>
                <w:i/>
                <w:sz w:val="24"/>
              </w:rPr>
              <w:t>игровая</w:t>
            </w:r>
            <w:r>
              <w:rPr>
                <w:rFonts w:ascii="Times New Roman" w:hAnsi="Times New Roman"/>
                <w:sz w:val="24"/>
              </w:rPr>
              <w:t xml:space="preserve"> состязательная деятельность.</w:t>
            </w:r>
          </w:p>
          <w:p w:rsidR="0083316B" w:rsidRPr="00BB3541" w:rsidRDefault="0083316B" w:rsidP="004643D3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фронтальная,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sz w:val="24"/>
              </w:rPr>
              <w:t>17.4</w:t>
            </w:r>
            <w:r>
              <w:rPr>
                <w:rFonts w:ascii="Times New Roman" w:hAnsi="Times New Roman"/>
                <w:i/>
                <w:sz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силовые способности. Прыжок в длину с места.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Техника выполнения прыжка в длину с места.</w:t>
            </w:r>
          </w:p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Прыжковые упражнения. Прыжок в длину с места. Игра «Линейная эстафета».</w:t>
            </w:r>
          </w:p>
          <w:p w:rsidR="0083316B" w:rsidRDefault="0083316B" w:rsidP="004643D3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>тренировочная деятельность, игровая деятельность.</w:t>
            </w:r>
          </w:p>
          <w:p w:rsidR="0083316B" w:rsidRPr="00BB3541" w:rsidRDefault="0083316B" w:rsidP="004643D3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индивидуальная,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1</w:t>
            </w:r>
            <w:r>
              <w:rPr>
                <w:rFonts w:ascii="Times New Roman" w:hAnsi="Times New Roman"/>
                <w:sz w:val="24"/>
              </w:rPr>
              <w:t>7.5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выносливости. Бег по пересеченной местности.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Бег по пересеченной местности. Игра «Прыжок за прыжком».</w:t>
            </w:r>
          </w:p>
          <w:p w:rsidR="0083316B" w:rsidRDefault="0083316B" w:rsidP="004643D3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>тренировочная деятельность.</w:t>
            </w:r>
          </w:p>
          <w:p w:rsidR="0083316B" w:rsidRPr="00BB3541" w:rsidRDefault="0083316B" w:rsidP="004643D3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индивидуальная, групповая,  игровая.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17.6</w:t>
            </w:r>
            <w:r w:rsidRPr="00E23C7A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Pr="00E23C7A">
              <w:rPr>
                <w:rFonts w:ascii="Times New Roman" w:hAnsi="Times New Roman"/>
                <w:sz w:val="24"/>
                <w:szCs w:val="24"/>
              </w:rPr>
              <w:t>Совершенствование навыков бега. Эстафетный бег.</w:t>
            </w:r>
          </w:p>
          <w:p w:rsidR="0083316B" w:rsidRDefault="0083316B" w:rsidP="009871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навыков бега. Эстафетный бег.</w:t>
            </w:r>
            <w:r>
              <w:rPr>
                <w:rFonts w:ascii="Times New Roman" w:hAnsi="Times New Roman"/>
                <w:i/>
                <w:sz w:val="24"/>
              </w:rPr>
              <w:t xml:space="preserve"> (2 часа)</w:t>
            </w:r>
          </w:p>
          <w:p w:rsidR="0083316B" w:rsidRDefault="0083316B" w:rsidP="009871C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Техника выполнения эстафетного бега, правила передачи эстафетной палочки.</w:t>
            </w:r>
          </w:p>
          <w:p w:rsidR="0083316B" w:rsidRDefault="0083316B" w:rsidP="009871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ОРУ, СБУ.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Бег по пересеченной местности. Эстафетный бег.</w:t>
            </w:r>
          </w:p>
          <w:p w:rsidR="0083316B" w:rsidRDefault="0083316B" w:rsidP="009871CC">
            <w:pPr>
              <w:spacing w:after="0"/>
              <w:ind w:left="-426" w:right="10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r>
              <w:rPr>
                <w:rFonts w:ascii="Times New Roman" w:hAnsi="Times New Roman"/>
                <w:sz w:val="24"/>
              </w:rPr>
              <w:t>тренировочная деятельность.</w:t>
            </w:r>
          </w:p>
          <w:p w:rsidR="0083316B" w:rsidRDefault="0083316B" w:rsidP="009871CC"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индивидуальная, групповая.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Тема 1</w:t>
            </w:r>
            <w:r>
              <w:rPr>
                <w:rFonts w:ascii="Times New Roman" w:hAnsi="Times New Roman"/>
                <w:sz w:val="24"/>
              </w:rPr>
              <w:t>7.7.</w:t>
            </w:r>
            <w:r>
              <w:rPr>
                <w:rFonts w:ascii="Times New Roman" w:hAnsi="Times New Roman"/>
                <w:i/>
                <w:sz w:val="24"/>
              </w:rPr>
              <w:t xml:space="preserve">: 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Контрольные испытания </w:t>
            </w:r>
            <w:r>
              <w:rPr>
                <w:rFonts w:ascii="Times New Roman" w:hAnsi="Times New Roman"/>
                <w:i/>
                <w:sz w:val="24"/>
              </w:rPr>
              <w:t>(2 часа)</w:t>
            </w:r>
          </w:p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Теория:</w:t>
            </w:r>
            <w:r>
              <w:rPr>
                <w:rFonts w:ascii="Times New Roman" w:hAnsi="Times New Roman"/>
                <w:sz w:val="24"/>
              </w:rPr>
              <w:t xml:space="preserve"> Правила прохождения контрольных нормативов по ОФП.</w:t>
            </w:r>
          </w:p>
          <w:p w:rsidR="0083316B" w:rsidRDefault="0083316B" w:rsidP="004643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Практика:</w:t>
            </w:r>
            <w:r>
              <w:rPr>
                <w:rFonts w:ascii="Times New Roman" w:hAnsi="Times New Roman"/>
                <w:sz w:val="24"/>
              </w:rPr>
              <w:t xml:space="preserve"> Разминка. Выполнение ОРУ. Выполнение контрольных нормативов по ОФП.</w:t>
            </w:r>
          </w:p>
          <w:p w:rsidR="0083316B" w:rsidRDefault="0083316B" w:rsidP="004643D3">
            <w:pPr>
              <w:spacing w:after="0"/>
              <w:ind w:left="-426" w:right="100" w:firstLine="44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Форма организации учебного занятия: </w:t>
            </w:r>
            <w:proofErr w:type="spellStart"/>
            <w:r>
              <w:rPr>
                <w:rFonts w:ascii="Times New Roman" w:hAnsi="Times New Roman"/>
                <w:sz w:val="24"/>
              </w:rPr>
              <w:t>контрольно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– оценочная деятельность.</w:t>
            </w:r>
          </w:p>
          <w:p w:rsidR="0083316B" w:rsidRPr="00BB3541" w:rsidRDefault="0083316B" w:rsidP="004643D3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Формы организации учебной деятельности</w:t>
            </w:r>
            <w:r>
              <w:rPr>
                <w:rFonts w:ascii="Times New Roman" w:hAnsi="Times New Roman"/>
                <w:sz w:val="24"/>
              </w:rPr>
              <w:t>: индивидуальная, групповая.</w:t>
            </w:r>
          </w:p>
        </w:tc>
      </w:tr>
      <w:tr w:rsidR="0083316B" w:rsidRPr="00BB3541" w:rsidTr="00F1461B">
        <w:trPr>
          <w:gridBefore w:val="1"/>
          <w:wBefore w:w="10" w:type="dxa"/>
          <w:trHeight w:val="1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0001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3C7A">
              <w:rPr>
                <w:rFonts w:ascii="Times New Roman" w:hAnsi="Times New Roman"/>
                <w:b/>
                <w:i/>
                <w:sz w:val="24"/>
                <w:szCs w:val="24"/>
              </w:rPr>
              <w:t>Итоговое занятие. Контрольные испытания</w:t>
            </w:r>
          </w:p>
        </w:tc>
      </w:tr>
    </w:tbl>
    <w:p w:rsidR="0083316B" w:rsidRDefault="0083316B" w:rsidP="000001A0">
      <w:pPr>
        <w:spacing w:before="240" w:after="0" w:line="240" w:lineRule="auto"/>
        <w:jc w:val="center"/>
        <w:rPr>
          <w:rFonts w:ascii="Times New Roman" w:hAnsi="Times New Roman"/>
          <w:b/>
          <w:sz w:val="24"/>
        </w:rPr>
      </w:pPr>
      <w:r w:rsidRPr="006C1990">
        <w:rPr>
          <w:rFonts w:ascii="Times New Roman" w:hAnsi="Times New Roman"/>
          <w:b/>
          <w:sz w:val="24"/>
        </w:rPr>
        <w:t>Контрольно-оценочные средства</w:t>
      </w:r>
    </w:p>
    <w:p w:rsidR="0083316B" w:rsidRPr="006445C4" w:rsidRDefault="0083316B">
      <w:pPr>
        <w:spacing w:before="240" w:after="0" w:line="240" w:lineRule="auto"/>
        <w:jc w:val="both"/>
        <w:rPr>
          <w:rFonts w:ascii="Times New Roman" w:hAnsi="Times New Roman"/>
          <w:b/>
          <w:sz w:val="24"/>
        </w:rPr>
      </w:pPr>
      <w:r w:rsidRPr="006445C4">
        <w:rPr>
          <w:rFonts w:ascii="Times New Roman" w:hAnsi="Times New Roman"/>
          <w:b/>
          <w:sz w:val="24"/>
        </w:rPr>
        <w:t xml:space="preserve">      </w:t>
      </w:r>
      <w:r w:rsidRPr="006445C4">
        <w:rPr>
          <w:rFonts w:ascii="Times New Roman" w:hAnsi="Times New Roman"/>
          <w:sz w:val="24"/>
        </w:rPr>
        <w:t xml:space="preserve">Мониторинг образовательных результатов по программе осуществляется 3 раза в год: стартовая диагностика (начало октября), текущая диагностика (по изучение тем), промежуточная диагностика (конец декабря), итоговая диагностика (конец мая). </w:t>
      </w:r>
    </w:p>
    <w:p w:rsidR="0083316B" w:rsidRPr="006445C4" w:rsidRDefault="0083316B">
      <w:pPr>
        <w:spacing w:before="240" w:line="240" w:lineRule="auto"/>
        <w:jc w:val="both"/>
        <w:rPr>
          <w:rFonts w:ascii="Times New Roman" w:hAnsi="Times New Roman"/>
          <w:sz w:val="24"/>
        </w:rPr>
      </w:pPr>
      <w:r w:rsidRPr="006445C4">
        <w:rPr>
          <w:rFonts w:ascii="Times New Roman" w:hAnsi="Times New Roman"/>
          <w:sz w:val="24"/>
        </w:rPr>
        <w:t xml:space="preserve">      Текущая диагностика проводится в течение учебного года по темам программы, не предполагает фиксацию результатов, проходит в виде опроса, рефлексии, решения конструктивных и иных задач по изучение раздела, темы.</w:t>
      </w:r>
    </w:p>
    <w:tbl>
      <w:tblPr>
        <w:tblW w:w="0" w:type="auto"/>
        <w:tblInd w:w="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8"/>
        <w:gridCol w:w="2396"/>
        <w:gridCol w:w="2111"/>
        <w:gridCol w:w="2538"/>
        <w:gridCol w:w="1721"/>
      </w:tblGrid>
      <w:tr w:rsidR="0083316B" w:rsidRPr="00BB3541" w:rsidTr="007516F9">
        <w:trPr>
          <w:trHeight w:val="1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316B" w:rsidRPr="00BB3541" w:rsidRDefault="0083316B" w:rsidP="006445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 xml:space="preserve">Время </w:t>
            </w:r>
            <w:proofErr w:type="spellStart"/>
            <w:r w:rsidRPr="006445C4">
              <w:rPr>
                <w:rFonts w:ascii="Times New Roman" w:hAnsi="Times New Roman"/>
                <w:sz w:val="24"/>
                <w:szCs w:val="24"/>
              </w:rPr>
              <w:t>проведе-ния</w:t>
            </w:r>
            <w:proofErr w:type="spellEnd"/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316B" w:rsidRPr="00BB3541" w:rsidRDefault="0083316B" w:rsidP="006445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Цель проведения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316B" w:rsidRPr="00BB3541" w:rsidRDefault="0083316B" w:rsidP="006445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Формы оценки результативности освоения программы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BB3541" w:rsidRDefault="0083316B" w:rsidP="006445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BB3541" w:rsidRDefault="0083316B" w:rsidP="006445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</w:tr>
      <w:tr w:rsidR="0083316B" w:rsidRPr="00BB3541" w:rsidTr="007516F9">
        <w:trPr>
          <w:trHeight w:val="1"/>
        </w:trPr>
        <w:tc>
          <w:tcPr>
            <w:tcW w:w="57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6445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Начальная или стартовая диагностика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83316B" w:rsidRPr="00BB3541" w:rsidTr="007516F9">
        <w:trPr>
          <w:trHeight w:val="1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6445C4">
            <w:pPr>
              <w:spacing w:after="0" w:line="240" w:lineRule="auto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В начале учебного года.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6445C4">
            <w:pPr>
              <w:numPr>
                <w:ilvl w:val="0"/>
                <w:numId w:val="3"/>
              </w:numPr>
              <w:spacing w:after="0" w:line="240" w:lineRule="auto"/>
              <w:ind w:left="34" w:firstLine="326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 xml:space="preserve">Определение уровня стартовых возможностей  обучающихся, их личностные и физические способности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6445C4">
            <w:pPr>
              <w:spacing w:after="0" w:line="240" w:lineRule="auto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Беседа,  педагогическое наблюдение,  выполнение упражнения (бег, прыжки, подтягивания, наклоны)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Уровень  физических возможностей обучающихся</w:t>
            </w: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Мотивация к обучению</w:t>
            </w:r>
          </w:p>
          <w:p w:rsidR="0083316B" w:rsidRPr="00BB3541" w:rsidRDefault="0083316B" w:rsidP="006445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41">
              <w:rPr>
                <w:rFonts w:ascii="Times New Roman" w:hAnsi="Times New Roman"/>
                <w:sz w:val="24"/>
                <w:szCs w:val="24"/>
              </w:rPr>
              <w:t>Минимальный уровень;</w:t>
            </w:r>
          </w:p>
          <w:p w:rsidR="0083316B" w:rsidRPr="00BB3541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41">
              <w:rPr>
                <w:rFonts w:ascii="Times New Roman" w:hAnsi="Times New Roman"/>
                <w:sz w:val="24"/>
                <w:szCs w:val="24"/>
              </w:rPr>
              <w:t>Базовый уровень;</w:t>
            </w:r>
          </w:p>
          <w:p w:rsidR="0083316B" w:rsidRPr="00BB3541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41">
              <w:rPr>
                <w:rFonts w:ascii="Times New Roman" w:hAnsi="Times New Roman"/>
                <w:sz w:val="24"/>
                <w:szCs w:val="24"/>
              </w:rPr>
              <w:t>Повышенный уровень;</w:t>
            </w:r>
          </w:p>
          <w:p w:rsidR="0083316B" w:rsidRPr="00BB3541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41">
              <w:rPr>
                <w:rFonts w:ascii="Times New Roman" w:hAnsi="Times New Roman"/>
                <w:sz w:val="24"/>
                <w:szCs w:val="24"/>
              </w:rPr>
              <w:t>Творческий уровень.</w:t>
            </w:r>
          </w:p>
          <w:p w:rsidR="0083316B" w:rsidRPr="00BB3541" w:rsidRDefault="0083316B" w:rsidP="006445C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3316B" w:rsidRPr="00BB3541" w:rsidTr="007516F9">
        <w:trPr>
          <w:trHeight w:val="1"/>
        </w:trPr>
        <w:tc>
          <w:tcPr>
            <w:tcW w:w="57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6445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lastRenderedPageBreak/>
              <w:t>Текущий мониторинг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83316B" w:rsidRPr="00BB3541" w:rsidTr="007516F9"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6445C4">
            <w:pPr>
              <w:spacing w:after="0" w:line="240" w:lineRule="auto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В течение всего учебного года.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numPr>
                <w:ilvl w:val="0"/>
                <w:numId w:val="4"/>
              </w:num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 xml:space="preserve">Определение степени усвоения учащимися учебного материала. </w:t>
            </w:r>
          </w:p>
          <w:p w:rsidR="0083316B" w:rsidRPr="006445C4" w:rsidRDefault="0083316B" w:rsidP="006445C4">
            <w:pPr>
              <w:numPr>
                <w:ilvl w:val="0"/>
                <w:numId w:val="4"/>
              </w:num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 xml:space="preserve">Определение готовности учащихся к восприятию нового материала. </w:t>
            </w:r>
          </w:p>
          <w:p w:rsidR="0083316B" w:rsidRPr="006445C4" w:rsidRDefault="0083316B" w:rsidP="006445C4">
            <w:pPr>
              <w:numPr>
                <w:ilvl w:val="0"/>
                <w:numId w:val="4"/>
              </w:num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Повышение ответственности и заинтересованности учащихся в обучении.</w:t>
            </w:r>
          </w:p>
          <w:p w:rsidR="0083316B" w:rsidRPr="00BB3541" w:rsidRDefault="0083316B" w:rsidP="006445C4">
            <w:pPr>
              <w:numPr>
                <w:ilvl w:val="0"/>
                <w:numId w:val="4"/>
              </w:numPr>
              <w:spacing w:after="0" w:line="240" w:lineRule="auto"/>
              <w:ind w:left="34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Определение уровня физических возможностей  обучающихся,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Педагогическое наблюдение,</w:t>
            </w: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выполнение упражнения (бег, прыжки, подтягивания, наклоны)</w:t>
            </w: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BB3541" w:rsidRDefault="0083316B" w:rsidP="006445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ind w:right="283" w:firstLine="34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- планировать занятия физическими упражнениями в режиме дня, организовывать отдых и досуг с использованием средств физической культуры</w:t>
            </w:r>
          </w:p>
          <w:p w:rsidR="0083316B" w:rsidRPr="006445C4" w:rsidRDefault="0083316B" w:rsidP="006445C4">
            <w:pPr>
              <w:spacing w:after="0" w:line="240" w:lineRule="auto"/>
              <w:ind w:right="283" w:firstLine="34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 xml:space="preserve"> -  выполнять общеразвивающие, специальные упражнения;</w:t>
            </w:r>
          </w:p>
          <w:p w:rsidR="0083316B" w:rsidRPr="006445C4" w:rsidRDefault="0083316B" w:rsidP="006445C4">
            <w:pPr>
              <w:spacing w:after="0" w:line="240" w:lineRule="auto"/>
              <w:ind w:right="283" w:firstLine="34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 xml:space="preserve"> - осуществлять индивидуальные и групповые действия в подвижных играх; </w:t>
            </w:r>
          </w:p>
          <w:p w:rsidR="0083316B" w:rsidRPr="006445C4" w:rsidRDefault="0083316B" w:rsidP="006445C4">
            <w:pPr>
              <w:spacing w:after="0" w:line="240" w:lineRule="auto"/>
              <w:ind w:right="283" w:firstLine="34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 xml:space="preserve"> применять основы техники и тактики в футболе, волейболе, баскетболе;</w:t>
            </w:r>
          </w:p>
          <w:p w:rsidR="0083316B" w:rsidRPr="006445C4" w:rsidRDefault="0083316B" w:rsidP="006445C4">
            <w:pPr>
              <w:spacing w:after="0" w:line="240" w:lineRule="auto"/>
              <w:ind w:right="283" w:firstLine="34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 xml:space="preserve"> способы проведения соревнований;</w:t>
            </w:r>
          </w:p>
          <w:p w:rsidR="0083316B" w:rsidRPr="00BB3541" w:rsidRDefault="0083316B" w:rsidP="006445C4">
            <w:pPr>
              <w:spacing w:line="240" w:lineRule="auto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- мотивация к обучению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41">
              <w:rPr>
                <w:rFonts w:ascii="Times New Roman" w:hAnsi="Times New Roman"/>
                <w:sz w:val="24"/>
                <w:szCs w:val="24"/>
              </w:rPr>
              <w:t>Минимальный уровень;</w:t>
            </w:r>
          </w:p>
          <w:p w:rsidR="0083316B" w:rsidRPr="00BB3541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41">
              <w:rPr>
                <w:rFonts w:ascii="Times New Roman" w:hAnsi="Times New Roman"/>
                <w:sz w:val="24"/>
                <w:szCs w:val="24"/>
              </w:rPr>
              <w:t>Базовый уровень;</w:t>
            </w:r>
          </w:p>
          <w:p w:rsidR="0083316B" w:rsidRPr="00BB3541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41">
              <w:rPr>
                <w:rFonts w:ascii="Times New Roman" w:hAnsi="Times New Roman"/>
                <w:sz w:val="24"/>
                <w:szCs w:val="24"/>
              </w:rPr>
              <w:t>Повышенный уровень;</w:t>
            </w:r>
          </w:p>
          <w:p w:rsidR="0083316B" w:rsidRPr="00BB3541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41">
              <w:rPr>
                <w:rFonts w:ascii="Times New Roman" w:hAnsi="Times New Roman"/>
                <w:sz w:val="24"/>
                <w:szCs w:val="24"/>
              </w:rPr>
              <w:t>Творческий уровень.</w:t>
            </w:r>
          </w:p>
          <w:p w:rsidR="0083316B" w:rsidRPr="00BB3541" w:rsidRDefault="0083316B" w:rsidP="006445C4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83316B" w:rsidRPr="00BB3541" w:rsidTr="007516F9">
        <w:trPr>
          <w:trHeight w:val="1"/>
        </w:trPr>
        <w:tc>
          <w:tcPr>
            <w:tcW w:w="57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6445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Итоговый мониторинг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83316B" w:rsidRPr="00BB3541" w:rsidTr="007516F9">
        <w:trPr>
          <w:trHeight w:val="1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6445C4">
            <w:pPr>
              <w:spacing w:after="0" w:line="240" w:lineRule="auto"/>
              <w:rPr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В конце учебного года.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Определение степени усвоения  обучающимися пройденного материала.  Выявление успешности и результативности усвоения уровня программы.</w:t>
            </w:r>
          </w:p>
          <w:p w:rsidR="0083316B" w:rsidRPr="00BB3541" w:rsidRDefault="0083316B" w:rsidP="006445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Педагогическое наблюдение;</w:t>
            </w: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Тестирование;</w:t>
            </w: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Выполнение упражнения (бег, прыжки, подтягивания, наклоны)</w:t>
            </w: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6445C4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16B" w:rsidRPr="00BB3541" w:rsidRDefault="0083316B" w:rsidP="006445C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6445C4" w:rsidRDefault="0083316B" w:rsidP="006445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Степень усвоения учебного материала;</w:t>
            </w:r>
          </w:p>
          <w:p w:rsidR="0083316B" w:rsidRPr="006445C4" w:rsidRDefault="0083316B" w:rsidP="006445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Основные понятия по разделам программы (легкая атлетика, лыжная подготовка, гимнастика, спортивные игры)</w:t>
            </w:r>
          </w:p>
          <w:p w:rsidR="0083316B" w:rsidRPr="006445C4" w:rsidRDefault="0083316B" w:rsidP="006445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5C4">
              <w:rPr>
                <w:rFonts w:ascii="Times New Roman" w:hAnsi="Times New Roman"/>
                <w:sz w:val="24"/>
                <w:szCs w:val="24"/>
              </w:rPr>
              <w:t>Повышение уровня физической подготовки обучающихся.</w:t>
            </w:r>
          </w:p>
          <w:p w:rsidR="0083316B" w:rsidRPr="00BB3541" w:rsidRDefault="0083316B" w:rsidP="006445C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3316B" w:rsidRPr="00BB3541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41">
              <w:rPr>
                <w:rFonts w:ascii="Times New Roman" w:hAnsi="Times New Roman"/>
                <w:sz w:val="24"/>
                <w:szCs w:val="24"/>
              </w:rPr>
              <w:t>Минимальный уровень;</w:t>
            </w:r>
          </w:p>
          <w:p w:rsidR="0083316B" w:rsidRPr="00BB3541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41">
              <w:rPr>
                <w:rFonts w:ascii="Times New Roman" w:hAnsi="Times New Roman"/>
                <w:sz w:val="24"/>
                <w:szCs w:val="24"/>
              </w:rPr>
              <w:t>Базовый уровень;</w:t>
            </w:r>
          </w:p>
          <w:p w:rsidR="0083316B" w:rsidRPr="00BB3541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41">
              <w:rPr>
                <w:rFonts w:ascii="Times New Roman" w:hAnsi="Times New Roman"/>
                <w:sz w:val="24"/>
                <w:szCs w:val="24"/>
              </w:rPr>
              <w:t>Повышенный уровень;</w:t>
            </w:r>
          </w:p>
          <w:p w:rsidR="0083316B" w:rsidRPr="00BB3541" w:rsidRDefault="0083316B" w:rsidP="006445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3541">
              <w:rPr>
                <w:rFonts w:ascii="Times New Roman" w:hAnsi="Times New Roman"/>
                <w:sz w:val="24"/>
                <w:szCs w:val="24"/>
              </w:rPr>
              <w:t>Творческий уровень.</w:t>
            </w:r>
          </w:p>
          <w:p w:rsidR="0083316B" w:rsidRPr="00BB3541" w:rsidRDefault="0083316B" w:rsidP="006445C4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83316B" w:rsidRPr="006C1990" w:rsidRDefault="0083316B" w:rsidP="006445C4">
      <w:pPr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C1990">
        <w:rPr>
          <w:rFonts w:ascii="Times New Roman" w:hAnsi="Times New Roman"/>
          <w:b/>
          <w:sz w:val="24"/>
          <w:szCs w:val="24"/>
          <w:lang w:eastAsia="en-US"/>
        </w:rPr>
        <w:t xml:space="preserve">- минимальный уровень </w:t>
      </w:r>
      <w:r>
        <w:rPr>
          <w:rFonts w:ascii="Times New Roman" w:hAnsi="Times New Roman"/>
          <w:sz w:val="24"/>
          <w:szCs w:val="24"/>
          <w:lang w:eastAsia="en-US"/>
        </w:rPr>
        <w:t>– обучающийся</w:t>
      </w:r>
      <w:r w:rsidRPr="006C1990">
        <w:rPr>
          <w:rFonts w:ascii="Times New Roman" w:hAnsi="Times New Roman"/>
          <w:sz w:val="24"/>
          <w:szCs w:val="24"/>
          <w:lang w:eastAsia="en-US"/>
        </w:rPr>
        <w:t xml:space="preserve"> выполняет образовательную программу не в полном объеме; </w:t>
      </w:r>
    </w:p>
    <w:p w:rsidR="0083316B" w:rsidRPr="006C1990" w:rsidRDefault="0083316B" w:rsidP="006445C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C1990">
        <w:rPr>
          <w:rFonts w:ascii="Times New Roman" w:hAnsi="Times New Roman"/>
          <w:b/>
          <w:sz w:val="24"/>
          <w:szCs w:val="24"/>
          <w:lang w:eastAsia="en-US"/>
        </w:rPr>
        <w:t>- базовый уровень</w:t>
      </w:r>
      <w:r>
        <w:rPr>
          <w:rFonts w:ascii="Times New Roman" w:hAnsi="Times New Roman"/>
          <w:sz w:val="24"/>
          <w:szCs w:val="24"/>
          <w:lang w:eastAsia="en-US"/>
        </w:rPr>
        <w:t xml:space="preserve"> – обучающийся</w:t>
      </w:r>
      <w:r w:rsidRPr="006C1990">
        <w:rPr>
          <w:rFonts w:ascii="Times New Roman" w:hAnsi="Times New Roman"/>
          <w:sz w:val="24"/>
          <w:szCs w:val="24"/>
          <w:lang w:eastAsia="en-US"/>
        </w:rPr>
        <w:t xml:space="preserve"> стабильно занимается, выполняет образовательную программу; </w:t>
      </w:r>
    </w:p>
    <w:p w:rsidR="0083316B" w:rsidRPr="006C1990" w:rsidRDefault="0083316B" w:rsidP="006445C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C1990">
        <w:rPr>
          <w:rFonts w:ascii="Times New Roman" w:hAnsi="Times New Roman"/>
          <w:b/>
          <w:sz w:val="24"/>
          <w:szCs w:val="24"/>
          <w:lang w:eastAsia="en-US"/>
        </w:rPr>
        <w:lastRenderedPageBreak/>
        <w:t>- повышенный уровень</w:t>
      </w:r>
      <w:r>
        <w:rPr>
          <w:rFonts w:ascii="Times New Roman" w:hAnsi="Times New Roman"/>
          <w:sz w:val="24"/>
          <w:szCs w:val="24"/>
          <w:lang w:eastAsia="en-US"/>
        </w:rPr>
        <w:t xml:space="preserve"> – обучающийся</w:t>
      </w:r>
      <w:r w:rsidRPr="006C1990">
        <w:rPr>
          <w:rFonts w:ascii="Times New Roman" w:hAnsi="Times New Roman"/>
          <w:sz w:val="24"/>
          <w:szCs w:val="24"/>
          <w:lang w:eastAsia="en-US"/>
        </w:rPr>
        <w:t xml:space="preserve"> проявляет устойчивый интерес к занятиям, принимает участие в конкурсах и соревнованиях; </w:t>
      </w:r>
    </w:p>
    <w:p w:rsidR="0083316B" w:rsidRPr="006445C4" w:rsidRDefault="0083316B" w:rsidP="006445C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C1990">
        <w:rPr>
          <w:rFonts w:ascii="Times New Roman" w:hAnsi="Times New Roman"/>
          <w:b/>
          <w:sz w:val="24"/>
          <w:szCs w:val="24"/>
          <w:lang w:eastAsia="en-US"/>
        </w:rPr>
        <w:t>- творческий уровень</w:t>
      </w:r>
      <w:r>
        <w:rPr>
          <w:rFonts w:ascii="Times New Roman" w:hAnsi="Times New Roman"/>
          <w:sz w:val="24"/>
          <w:szCs w:val="24"/>
          <w:lang w:eastAsia="en-US"/>
        </w:rPr>
        <w:t xml:space="preserve"> – обучающийся</w:t>
      </w:r>
      <w:r w:rsidRPr="006C1990">
        <w:rPr>
          <w:rFonts w:ascii="Times New Roman" w:hAnsi="Times New Roman"/>
          <w:sz w:val="24"/>
          <w:szCs w:val="24"/>
          <w:lang w:eastAsia="en-US"/>
        </w:rPr>
        <w:t xml:space="preserve"> проявляет ярко выраженные способности к изучаемому виду деятельности, признается лучшим игроком в команде.</w:t>
      </w:r>
    </w:p>
    <w:p w:rsidR="0083316B" w:rsidRPr="006445C4" w:rsidRDefault="0083316B">
      <w:pPr>
        <w:spacing w:before="240"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Характеристика </w:t>
      </w:r>
      <w:r w:rsidRPr="006445C4">
        <w:rPr>
          <w:rFonts w:ascii="Times New Roman" w:hAnsi="Times New Roman"/>
          <w:sz w:val="24"/>
        </w:rPr>
        <w:t>структуры КИМ</w:t>
      </w:r>
    </w:p>
    <w:p w:rsidR="0083316B" w:rsidRDefault="0083316B" w:rsidP="006445C4">
      <w:pPr>
        <w:spacing w:before="240" w:after="0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434AEA">
        <w:rPr>
          <w:rFonts w:ascii="Times New Roman" w:hAnsi="Times New Roman"/>
          <w:color w:val="FF0000"/>
          <w:sz w:val="24"/>
        </w:rPr>
        <w:t xml:space="preserve">      </w:t>
      </w:r>
      <w:r w:rsidRPr="006C1990">
        <w:rPr>
          <w:rFonts w:ascii="Times New Roman" w:hAnsi="Times New Roman"/>
          <w:sz w:val="24"/>
          <w:szCs w:val="24"/>
          <w:lang w:eastAsia="en-US"/>
        </w:rPr>
        <w:t>Контрольные испытания или тесты являются основным инструментом контроля уровня физической работоспособности, двигательных и психических качеств, степени владения техническими приемами, их стабильности и эффективности, недочетов в системе планирования нагрузок. Нормативы по физической и технической подготовке занимающиеся сдают на каждом году обучения, что позволяет получить результаты, отражающие уровень</w:t>
      </w:r>
      <w:r>
        <w:rPr>
          <w:rFonts w:ascii="Times New Roman" w:hAnsi="Times New Roman"/>
          <w:sz w:val="24"/>
          <w:szCs w:val="24"/>
          <w:lang w:eastAsia="en-US"/>
        </w:rPr>
        <w:t xml:space="preserve"> подготовленности волейболистов</w:t>
      </w:r>
      <w:r w:rsidRPr="006C1990">
        <w:rPr>
          <w:rFonts w:ascii="Times New Roman" w:hAnsi="Times New Roman"/>
          <w:sz w:val="24"/>
          <w:szCs w:val="24"/>
          <w:lang w:eastAsia="en-US"/>
        </w:rPr>
        <w:t xml:space="preserve"> на определённом этапе тренировочного процесса, а также динамику роста или снижения этих показателей. Нормативные требования контрольных упражнений по физической подготовке, составленные в соответствии с этапами спортивной подготовки</w:t>
      </w:r>
      <w:r w:rsidRPr="006C1990">
        <w:rPr>
          <w:rFonts w:ascii="Times New Roman" w:hAnsi="Times New Roman"/>
          <w:sz w:val="28"/>
          <w:szCs w:val="24"/>
          <w:lang w:eastAsia="en-US"/>
        </w:rPr>
        <w:t xml:space="preserve">. </w:t>
      </w:r>
      <w:r w:rsidRPr="006C1990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83316B" w:rsidRPr="0007076B" w:rsidRDefault="0083316B" w:rsidP="006445C4">
      <w:pPr>
        <w:spacing w:before="240" w:after="0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07076B">
        <w:rPr>
          <w:rFonts w:ascii="Times New Roman" w:hAnsi="Times New Roman"/>
          <w:sz w:val="24"/>
        </w:rPr>
        <w:t xml:space="preserve">  Определение уровня теоретической подготовки учащихся: соответствие уровня теоретических знаний программным требованиям, широта кругозора, свобода восприятия теоретической информации, осмысленность и свобода использования специальной терминологии.</w:t>
      </w:r>
    </w:p>
    <w:p w:rsidR="0083316B" w:rsidRPr="0007076B" w:rsidRDefault="0083316B" w:rsidP="006445C4">
      <w:pPr>
        <w:spacing w:before="240" w:after="0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07076B">
        <w:rPr>
          <w:rFonts w:ascii="Times New Roman" w:hAnsi="Times New Roman"/>
          <w:sz w:val="24"/>
        </w:rPr>
        <w:t>Определение уровня физической подготовки обучающихся: соответствие уровня развития практических умений и навыков возрастной категории, свобода владения специальным оборудованием и оснащением, качество выполнения практического задания, технологичность практической деятельности.</w:t>
      </w:r>
    </w:p>
    <w:p w:rsidR="0083316B" w:rsidRPr="006445C4" w:rsidRDefault="0083316B" w:rsidP="006445C4">
      <w:pPr>
        <w:spacing w:before="240" w:after="0"/>
        <w:ind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07076B">
        <w:rPr>
          <w:rFonts w:ascii="Times New Roman" w:hAnsi="Times New Roman"/>
          <w:sz w:val="24"/>
        </w:rPr>
        <w:t>Определение уровня развития и воспитанности детей: культура</w:t>
      </w:r>
      <w:r>
        <w:rPr>
          <w:rFonts w:ascii="Times New Roman" w:hAnsi="Times New Roman"/>
          <w:sz w:val="24"/>
        </w:rPr>
        <w:t xml:space="preserve"> организации практической деятельности, активность.</w:t>
      </w:r>
    </w:p>
    <w:p w:rsidR="0083316B" w:rsidRDefault="0083316B">
      <w:pPr>
        <w:spacing w:after="0" w:line="240" w:lineRule="auto"/>
        <w:jc w:val="both"/>
        <w:rPr>
          <w:rFonts w:cs="Calibri"/>
          <w:sz w:val="24"/>
        </w:rPr>
      </w:pPr>
    </w:p>
    <w:p w:rsidR="0083316B" w:rsidRDefault="0083316B">
      <w:pPr>
        <w:spacing w:line="240" w:lineRule="auto"/>
        <w:ind w:left="-56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Условия реализации программы</w:t>
      </w:r>
    </w:p>
    <w:tbl>
      <w:tblPr>
        <w:tblpPr w:leftFromText="180" w:rightFromText="180" w:vertAnchor="text" w:horzAnchor="margin" w:tblpXSpec="center" w:tblpY="101"/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985"/>
        <w:gridCol w:w="3118"/>
        <w:gridCol w:w="2586"/>
        <w:gridCol w:w="1442"/>
      </w:tblGrid>
      <w:tr w:rsidR="0083316B" w:rsidRPr="00BB3541" w:rsidTr="001D7653">
        <w:trPr>
          <w:cantSplit/>
          <w:trHeight w:val="1134"/>
        </w:trPr>
        <w:tc>
          <w:tcPr>
            <w:tcW w:w="1242" w:type="dxa"/>
          </w:tcPr>
          <w:p w:rsidR="0083316B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1985" w:type="dxa"/>
          </w:tcPr>
          <w:p w:rsidR="0083316B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Форма</w:t>
            </w: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занятий</w:t>
            </w:r>
          </w:p>
        </w:tc>
        <w:tc>
          <w:tcPr>
            <w:tcW w:w="3118" w:type="dxa"/>
          </w:tcPr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Методы и приемы организации учебно-тренировочного процесса</w:t>
            </w:r>
          </w:p>
        </w:tc>
        <w:tc>
          <w:tcPr>
            <w:tcW w:w="2586" w:type="dxa"/>
          </w:tcPr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Дидактический</w:t>
            </w: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материал,</w:t>
            </w: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техническое оснащение</w:t>
            </w:r>
          </w:p>
        </w:tc>
        <w:tc>
          <w:tcPr>
            <w:tcW w:w="1442" w:type="dxa"/>
          </w:tcPr>
          <w:p w:rsidR="0083316B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Форма</w:t>
            </w: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контроля</w:t>
            </w:r>
          </w:p>
        </w:tc>
      </w:tr>
      <w:tr w:rsidR="0083316B" w:rsidRPr="00BB3541" w:rsidTr="001D7653">
        <w:trPr>
          <w:cantSplit/>
          <w:trHeight w:val="1134"/>
        </w:trPr>
        <w:tc>
          <w:tcPr>
            <w:tcW w:w="1242" w:type="dxa"/>
          </w:tcPr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Раздел 1, 18 </w:t>
            </w: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Теоретическая подготовка</w:t>
            </w: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беседа;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-просмотр фотографий, рисунков и таблиц, учебных видеофильмов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самостояте</w:t>
            </w:r>
            <w:proofErr w:type="spellEnd"/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льное</w:t>
            </w:r>
            <w:proofErr w:type="spellEnd"/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чтение специальной литературы;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-практические занятия</w:t>
            </w:r>
          </w:p>
          <w:p w:rsidR="0083316B" w:rsidRPr="000C1A2D" w:rsidRDefault="0083316B" w:rsidP="000C1A2D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сообщение новых знаний;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объяснение;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работа с учебно-методической литературой;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-работа по фотографиям;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-работа по рисункам;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-работа по таблицам;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-практический показ.</w:t>
            </w:r>
          </w:p>
        </w:tc>
        <w:tc>
          <w:tcPr>
            <w:tcW w:w="2586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фотографии;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рисунки;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-учебные и методические пособия;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-специальная литература;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-учебно-методическая литература;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-научно-популярная литература;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спортивный  инвентарь.</w:t>
            </w:r>
          </w:p>
        </w:tc>
        <w:tc>
          <w:tcPr>
            <w:tcW w:w="1442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участие в беседе;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-краткий пересказ учебного материала;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-устный анализ к рисункам, фотографиям, фильмам.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83316B" w:rsidRPr="00BB3541" w:rsidTr="001D7653">
        <w:trPr>
          <w:cantSplit/>
          <w:trHeight w:val="2116"/>
        </w:trPr>
        <w:tc>
          <w:tcPr>
            <w:tcW w:w="1242" w:type="dxa"/>
          </w:tcPr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Раздел 2, 7, 17 </w:t>
            </w: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Общая физическая</w:t>
            </w: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подготовка</w:t>
            </w: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83316B" w:rsidRDefault="0083316B" w:rsidP="001D76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-учебно-тренировочное занятие;</w:t>
            </w:r>
          </w:p>
          <w:p w:rsidR="0083316B" w:rsidRDefault="0083316B" w:rsidP="001D76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фронтальная;</w:t>
            </w:r>
          </w:p>
          <w:p w:rsidR="0083316B" w:rsidRPr="001D7653" w:rsidRDefault="0083316B" w:rsidP="001D76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1D7653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индивидуально-фронтальная.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словесный;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наглядный;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практический;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самостоятельный показ и подбор упражнений (проблемное обучение)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занятие поточным методом;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круговая тренировка;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занятие фронтальным методом;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работа по станциям;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самостоятельные занятия;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lang w:eastAsia="en-US"/>
              </w:rPr>
              <w:t xml:space="preserve">- </w:t>
            </w:r>
            <w:r w:rsidRPr="000C1A2D">
              <w:rPr>
                <w:rFonts w:ascii="Times New Roman" w:hAnsi="Times New Roman"/>
                <w:sz w:val="24"/>
                <w:lang w:eastAsia="en-US"/>
              </w:rPr>
              <w:t>тестирование.</w:t>
            </w:r>
          </w:p>
        </w:tc>
        <w:tc>
          <w:tcPr>
            <w:tcW w:w="2586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-учебные и методические пособия;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-учебно-методическая литература.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 w:rsidRPr="000C1A2D">
              <w:rPr>
                <w:rFonts w:ascii="Times New Roman" w:hAnsi="Times New Roman"/>
                <w:sz w:val="24"/>
                <w:lang w:eastAsia="en-US"/>
              </w:rPr>
              <w:t>- скакалки;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1A2D">
              <w:rPr>
                <w:rFonts w:ascii="Times New Roman" w:hAnsi="Times New Roman"/>
                <w:sz w:val="24"/>
                <w:lang w:eastAsia="en-US"/>
              </w:rPr>
              <w:t>- гимнастические скамейки;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гимнастическая стенка;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гимнастические маты;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резиновые амортизаторы;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перекладины;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мячи;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C1A2D">
              <w:rPr>
                <w:rFonts w:ascii="Times New Roman" w:hAnsi="Times New Roman"/>
                <w:sz w:val="24"/>
                <w:szCs w:val="24"/>
              </w:rPr>
              <w:t>медболы</w:t>
            </w:r>
            <w:proofErr w:type="spellEnd"/>
            <w:r w:rsidRPr="000C1A2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lang w:eastAsia="en-US"/>
              </w:rPr>
              <w:t>-шведская стенка.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42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контрольные нормативы по общей физической подготовке.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врачебный контроль.</w:t>
            </w:r>
          </w:p>
        </w:tc>
      </w:tr>
      <w:tr w:rsidR="0083316B" w:rsidRPr="00BB3541" w:rsidTr="001D7653">
        <w:trPr>
          <w:cantSplit/>
          <w:trHeight w:val="3675"/>
        </w:trPr>
        <w:tc>
          <w:tcPr>
            <w:tcW w:w="1242" w:type="dxa"/>
          </w:tcPr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Раздел 12,  15</w:t>
            </w:r>
          </w:p>
        </w:tc>
        <w:tc>
          <w:tcPr>
            <w:tcW w:w="1985" w:type="dxa"/>
          </w:tcPr>
          <w:p w:rsidR="0083316B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учебно-тренировочное занятие</w:t>
            </w:r>
          </w:p>
          <w:p w:rsidR="0083316B" w:rsidRDefault="0083316B" w:rsidP="001D76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фронтальная;</w:t>
            </w:r>
          </w:p>
          <w:p w:rsidR="0083316B" w:rsidRPr="001D7653" w:rsidRDefault="0083316B" w:rsidP="001D76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  <w:r w:rsidRPr="001D7653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индивидуально-фронтальная.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словесный;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наглядный;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практический;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самостоятельный показ и подбор упражнений (проблемное обучение)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занятие поточным методом;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круговая тренировка;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занятие фронтальным методом;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работа по станциям;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самостоятельные занятия;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sz w:val="24"/>
                <w:lang w:eastAsia="en-US"/>
              </w:rPr>
              <w:t>- тестирование</w:t>
            </w:r>
          </w:p>
        </w:tc>
        <w:tc>
          <w:tcPr>
            <w:tcW w:w="2586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фотографии;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рисунки;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учебные и методические пособия;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-учебно-методическая литература;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футбольные, волейбольные, баскетбольные мячи;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набивные мячи;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 фишки;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гимнастические маты;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скакалки</w:t>
            </w:r>
          </w:p>
        </w:tc>
        <w:tc>
          <w:tcPr>
            <w:tcW w:w="1442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контрольные  нормативы и упражнения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текущий контроль.</w:t>
            </w:r>
          </w:p>
        </w:tc>
      </w:tr>
      <w:tr w:rsidR="0083316B" w:rsidRPr="00BB3541" w:rsidTr="001D7653">
        <w:trPr>
          <w:cantSplit/>
          <w:trHeight w:val="2694"/>
        </w:trPr>
        <w:tc>
          <w:tcPr>
            <w:tcW w:w="1242" w:type="dxa"/>
          </w:tcPr>
          <w:p w:rsidR="0083316B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Раздел 3, 4, 5, 9, 10, 16</w:t>
            </w:r>
          </w:p>
          <w:p w:rsidR="0083316B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-учебно-тренировочное занятие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групповая, подгрупповая, фронтальная, индивидуально-фронтальная.</w:t>
            </w:r>
          </w:p>
        </w:tc>
        <w:tc>
          <w:tcPr>
            <w:tcW w:w="3118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словесный;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наглядный;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практический;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самостоятельный показ и подбор упражнений (проблемное обучение)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фотографии;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рисунки;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учебные и методические пособия;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-учебно-методическая литература;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- волейбольная сетка;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C1A2D">
              <w:rPr>
                <w:rFonts w:ascii="Times New Roman" w:hAnsi="Times New Roman"/>
                <w:sz w:val="24"/>
                <w:szCs w:val="24"/>
              </w:rPr>
              <w:t>медболы</w:t>
            </w:r>
            <w:proofErr w:type="spellEnd"/>
            <w:r w:rsidRPr="000C1A2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sz w:val="24"/>
                <w:lang w:eastAsia="en-US"/>
              </w:rPr>
              <w:t>- резиновая лента</w:t>
            </w:r>
          </w:p>
        </w:tc>
        <w:tc>
          <w:tcPr>
            <w:tcW w:w="1442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C1A2D">
              <w:rPr>
                <w:rFonts w:ascii="Times New Roman" w:hAnsi="Times New Roman"/>
                <w:sz w:val="24"/>
                <w:szCs w:val="24"/>
                <w:lang w:eastAsia="en-US"/>
              </w:rPr>
              <w:t>контр.упр</w:t>
            </w:r>
            <w:proofErr w:type="spellEnd"/>
            <w:r w:rsidRPr="000C1A2D">
              <w:rPr>
                <w:rFonts w:ascii="Times New Roman" w:hAnsi="Times New Roman"/>
                <w:sz w:val="24"/>
                <w:szCs w:val="24"/>
                <w:lang w:eastAsia="en-US"/>
              </w:rPr>
              <w:t>.   нормативы и контр.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sz w:val="24"/>
                <w:szCs w:val="24"/>
                <w:lang w:eastAsia="en-US"/>
              </w:rPr>
              <w:t>тренировки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sz w:val="24"/>
                <w:szCs w:val="24"/>
                <w:lang w:eastAsia="en-US"/>
              </w:rPr>
              <w:t>текущий контроль.</w:t>
            </w:r>
          </w:p>
          <w:p w:rsidR="0083316B" w:rsidRPr="000C1A2D" w:rsidRDefault="0083316B" w:rsidP="000C1A2D">
            <w:pPr>
              <w:spacing w:after="13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A2D">
              <w:rPr>
                <w:rFonts w:ascii="Times New Roman" w:hAnsi="Times New Roman"/>
                <w:sz w:val="24"/>
                <w:szCs w:val="24"/>
              </w:rPr>
              <w:t>учебно-тренировочные игры; помощь в судействе.</w:t>
            </w:r>
          </w:p>
        </w:tc>
      </w:tr>
      <w:tr w:rsidR="0083316B" w:rsidRPr="00BB3541" w:rsidTr="001D7653">
        <w:trPr>
          <w:cantSplit/>
          <w:trHeight w:val="1669"/>
        </w:trPr>
        <w:tc>
          <w:tcPr>
            <w:tcW w:w="1242" w:type="dxa"/>
          </w:tcPr>
          <w:p w:rsidR="0083316B" w:rsidRPr="000C1A2D" w:rsidRDefault="0083316B" w:rsidP="00987C2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Раздел 6, 8</w:t>
            </w:r>
          </w:p>
        </w:tc>
        <w:tc>
          <w:tcPr>
            <w:tcW w:w="1985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контрольная тренировка;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соревнование</w:t>
            </w:r>
          </w:p>
        </w:tc>
        <w:tc>
          <w:tcPr>
            <w:tcW w:w="3118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практический;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-волейбольная сетка;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-волейбольные мячи;</w:t>
            </w: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42" w:type="dxa"/>
          </w:tcPr>
          <w:p w:rsidR="0083316B" w:rsidRPr="000C1A2D" w:rsidRDefault="0083316B" w:rsidP="000C1A2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0C1A2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протокол соревнований, промежуточный, итоговый</w:t>
            </w:r>
          </w:p>
        </w:tc>
      </w:tr>
    </w:tbl>
    <w:p w:rsidR="0083316B" w:rsidRDefault="0083316B">
      <w:pPr>
        <w:spacing w:after="0" w:line="240" w:lineRule="auto"/>
        <w:rPr>
          <w:rFonts w:ascii="Times New Roman" w:hAnsi="Times New Roman"/>
          <w:sz w:val="24"/>
        </w:rPr>
      </w:pPr>
    </w:p>
    <w:p w:rsidR="0083316B" w:rsidRDefault="0083316B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Формы и методы обучения:</w:t>
      </w:r>
    </w:p>
    <w:p w:rsidR="0083316B" w:rsidRDefault="0083316B">
      <w:pPr>
        <w:spacing w:before="24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Методы:</w:t>
      </w:r>
    </w:p>
    <w:p w:rsidR="0083316B" w:rsidRDefault="0083316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-объяснительно — иллюстративный;</w:t>
      </w:r>
    </w:p>
    <w:p w:rsidR="0083316B" w:rsidRDefault="0083316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-проблемный;</w:t>
      </w:r>
    </w:p>
    <w:p w:rsidR="0083316B" w:rsidRDefault="0083316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-практический;</w:t>
      </w:r>
    </w:p>
    <w:p w:rsidR="0083316B" w:rsidRDefault="0083316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-метод стимулирования и поощрения;</w:t>
      </w:r>
    </w:p>
    <w:p w:rsidR="0083316B" w:rsidRDefault="0083316B">
      <w:pPr>
        <w:spacing w:before="24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Формы работы:</w:t>
      </w:r>
    </w:p>
    <w:p w:rsidR="0083316B" w:rsidRDefault="0083316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-комбинированные занятия;</w:t>
      </w:r>
    </w:p>
    <w:p w:rsidR="0083316B" w:rsidRDefault="0083316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-игровое занятие;</w:t>
      </w:r>
    </w:p>
    <w:p w:rsidR="0083316B" w:rsidRDefault="0083316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-практическое занятие;</w:t>
      </w:r>
    </w:p>
    <w:p w:rsidR="0083316B" w:rsidRDefault="0083316B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соревновательное занятие;</w:t>
      </w:r>
    </w:p>
    <w:p w:rsidR="0083316B" w:rsidRDefault="0083316B" w:rsidP="00FC728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контрольное занятие.</w:t>
      </w:r>
    </w:p>
    <w:p w:rsidR="0083316B" w:rsidRPr="00FC7289" w:rsidRDefault="0083316B" w:rsidP="00FC7289">
      <w:pPr>
        <w:spacing w:before="240"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Список литературы</w:t>
      </w:r>
    </w:p>
    <w:p w:rsidR="0083316B" w:rsidRDefault="0083316B">
      <w:pPr>
        <w:tabs>
          <w:tab w:val="left" w:pos="509"/>
        </w:tabs>
        <w:spacing w:before="240" w:after="0" w:line="240" w:lineRule="auto"/>
        <w:jc w:val="center"/>
        <w:rPr>
          <w:rFonts w:ascii="Times New Roman" w:hAnsi="Times New Roman"/>
          <w:b/>
          <w:sz w:val="24"/>
          <w:shd w:val="clear" w:color="auto" w:fill="FFFFFF"/>
        </w:rPr>
      </w:pPr>
      <w:r>
        <w:rPr>
          <w:rFonts w:ascii="Times New Roman" w:hAnsi="Times New Roman"/>
          <w:b/>
          <w:sz w:val="24"/>
          <w:shd w:val="clear" w:color="auto" w:fill="FFFFFF"/>
        </w:rPr>
        <w:t>Литература для педагога</w:t>
      </w:r>
    </w:p>
    <w:p w:rsidR="0083316B" w:rsidRDefault="0083316B">
      <w:pPr>
        <w:tabs>
          <w:tab w:val="left" w:pos="509"/>
        </w:tabs>
        <w:spacing w:before="240" w:after="0" w:line="240" w:lineRule="auto"/>
        <w:rPr>
          <w:rFonts w:ascii="Times New Roman" w:hAnsi="Times New Roman"/>
          <w:b/>
          <w:i/>
          <w:sz w:val="24"/>
          <w:shd w:val="clear" w:color="auto" w:fill="FFFFFF"/>
        </w:rPr>
      </w:pPr>
      <w:r>
        <w:rPr>
          <w:rFonts w:ascii="Times New Roman" w:hAnsi="Times New Roman"/>
          <w:b/>
          <w:i/>
          <w:sz w:val="24"/>
          <w:shd w:val="clear" w:color="auto" w:fill="FFFFFF"/>
        </w:rPr>
        <w:t>Нормативно-методические и правовые документы:</w:t>
      </w:r>
    </w:p>
    <w:p w:rsidR="0083316B" w:rsidRDefault="0083316B" w:rsidP="0007076B">
      <w:pPr>
        <w:tabs>
          <w:tab w:val="left" w:pos="509"/>
        </w:tabs>
        <w:spacing w:before="240" w:after="0" w:line="240" w:lineRule="auto"/>
        <w:ind w:left="-567" w:firstLine="567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Федеральный закон № 273-ФЗ «Об образовании в Российской Федерации» от 29.12.2012,;</w:t>
      </w:r>
    </w:p>
    <w:p w:rsidR="0083316B" w:rsidRDefault="0083316B" w:rsidP="0007076B">
      <w:pPr>
        <w:tabs>
          <w:tab w:val="left" w:pos="509"/>
        </w:tabs>
        <w:spacing w:before="240" w:after="0" w:line="240" w:lineRule="auto"/>
        <w:ind w:left="-567" w:firstLine="567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>Концепция развития дополнительного образования детей (Распоряжение Правительства в РФ от 4 сентября 2014 г. №1726-р);</w:t>
      </w:r>
    </w:p>
    <w:p w:rsidR="0083316B" w:rsidRDefault="0083316B" w:rsidP="0007076B">
      <w:pPr>
        <w:tabs>
          <w:tab w:val="left" w:pos="509"/>
        </w:tabs>
        <w:spacing w:before="240" w:after="0" w:line="240" w:lineRule="auto"/>
        <w:ind w:left="-567" w:firstLine="567"/>
        <w:jc w:val="both"/>
        <w:rPr>
          <w:rFonts w:ascii="Times New Roman" w:hAnsi="Times New Roman"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 xml:space="preserve"> Постановления Главного государственного санитарного врача РФ от 04.07.2014 № 41 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83316B" w:rsidRDefault="0083316B" w:rsidP="0007076B">
      <w:pPr>
        <w:tabs>
          <w:tab w:val="left" w:pos="509"/>
        </w:tabs>
        <w:spacing w:before="240" w:after="0" w:line="240" w:lineRule="auto"/>
        <w:ind w:left="-567" w:firstLine="567"/>
        <w:jc w:val="both"/>
        <w:rPr>
          <w:rFonts w:ascii="Times New Roman" w:hAnsi="Times New Roman"/>
          <w:b/>
          <w:i/>
          <w:sz w:val="24"/>
          <w:shd w:val="clear" w:color="auto" w:fill="FFFFFF"/>
        </w:rPr>
      </w:pPr>
      <w:r>
        <w:rPr>
          <w:rFonts w:ascii="Times New Roman" w:hAnsi="Times New Roman"/>
          <w:sz w:val="24"/>
          <w:shd w:val="clear" w:color="auto" w:fill="FFFFFF"/>
        </w:rPr>
        <w:t xml:space="preserve"> Приказ Министерства образования и науки Российской Федерации (</w:t>
      </w:r>
      <w:proofErr w:type="spellStart"/>
      <w:r>
        <w:rPr>
          <w:rFonts w:ascii="Times New Roman" w:hAnsi="Times New Roman"/>
          <w:sz w:val="24"/>
          <w:shd w:val="clear" w:color="auto" w:fill="FFFFFF"/>
        </w:rPr>
        <w:t>Минобрнауки</w:t>
      </w:r>
      <w:proofErr w:type="spellEnd"/>
      <w:r>
        <w:rPr>
          <w:rFonts w:ascii="Times New Roman" w:hAnsi="Times New Roman"/>
          <w:sz w:val="24"/>
          <w:shd w:val="clear" w:color="auto" w:fill="FFFFFF"/>
        </w:rPr>
        <w:t xml:space="preserve"> России) от 9 ноября 2018 г. № 196 </w:t>
      </w:r>
      <w:proofErr w:type="spellStart"/>
      <w:r>
        <w:rPr>
          <w:rFonts w:ascii="Times New Roman" w:hAnsi="Times New Roman"/>
          <w:sz w:val="24"/>
          <w:shd w:val="clear" w:color="auto" w:fill="FFFFFF"/>
        </w:rPr>
        <w:t>г.Москва</w:t>
      </w:r>
      <w:proofErr w:type="spellEnd"/>
      <w:r>
        <w:rPr>
          <w:rFonts w:ascii="Times New Roman" w:hAnsi="Times New Roman"/>
          <w:sz w:val="24"/>
          <w:shd w:val="clear" w:color="auto" w:fill="FFFFFF"/>
        </w:rPr>
        <w:t xml:space="preserve"> «Об утверждении Порядка организации и осуществления </w:t>
      </w:r>
      <w:proofErr w:type="spellStart"/>
      <w:r>
        <w:rPr>
          <w:rFonts w:ascii="Times New Roman" w:hAnsi="Times New Roman"/>
          <w:sz w:val="24"/>
          <w:shd w:val="clear" w:color="auto" w:fill="FFFFFF"/>
        </w:rPr>
        <w:t>образователной</w:t>
      </w:r>
      <w:proofErr w:type="spellEnd"/>
      <w:r>
        <w:rPr>
          <w:rFonts w:ascii="Times New Roman" w:hAnsi="Times New Roman"/>
          <w:sz w:val="24"/>
          <w:shd w:val="clear" w:color="auto" w:fill="FFFFFF"/>
        </w:rPr>
        <w:t xml:space="preserve"> деятельности по дополнительным общеобразовательным программам» .</w:t>
      </w:r>
    </w:p>
    <w:p w:rsidR="0083316B" w:rsidRDefault="0083316B">
      <w:pPr>
        <w:spacing w:after="0" w:line="240" w:lineRule="auto"/>
        <w:ind w:left="-567" w:firstLine="567"/>
        <w:rPr>
          <w:rFonts w:ascii="Times New Roman" w:hAnsi="Times New Roman"/>
          <w:b/>
          <w:i/>
          <w:sz w:val="24"/>
        </w:rPr>
      </w:pPr>
    </w:p>
    <w:p w:rsidR="0083316B" w:rsidRDefault="0083316B">
      <w:pPr>
        <w:spacing w:after="0" w:line="240" w:lineRule="auto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Основная и дополнительная научно-методическая и учебная литература:</w:t>
      </w:r>
    </w:p>
    <w:p w:rsidR="0083316B" w:rsidRPr="00B24217" w:rsidRDefault="0083316B" w:rsidP="00B24217">
      <w:pPr>
        <w:tabs>
          <w:tab w:val="left" w:pos="142"/>
          <w:tab w:val="left" w:pos="509"/>
        </w:tabs>
        <w:spacing w:before="240" w:after="0" w:line="240" w:lineRule="auto"/>
        <w:ind w:firstLine="426"/>
        <w:jc w:val="center"/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  <w:r w:rsidRPr="00B24217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Научно-популярная литература</w:t>
      </w:r>
    </w:p>
    <w:p w:rsidR="0083316B" w:rsidRPr="00B24217" w:rsidRDefault="0083316B" w:rsidP="00B24217">
      <w:pPr>
        <w:numPr>
          <w:ilvl w:val="0"/>
          <w:numId w:val="14"/>
        </w:numPr>
        <w:tabs>
          <w:tab w:val="left" w:pos="142"/>
        </w:tabs>
        <w:spacing w:before="24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24217">
        <w:rPr>
          <w:rFonts w:ascii="Times New Roman" w:hAnsi="Times New Roman"/>
          <w:sz w:val="24"/>
          <w:szCs w:val="24"/>
        </w:rPr>
        <w:t xml:space="preserve">Беляев А.В., </w:t>
      </w:r>
      <w:proofErr w:type="spellStart"/>
      <w:r w:rsidRPr="00B24217">
        <w:rPr>
          <w:rFonts w:ascii="Times New Roman" w:hAnsi="Times New Roman"/>
          <w:sz w:val="24"/>
          <w:szCs w:val="24"/>
        </w:rPr>
        <w:t>Булыкина</w:t>
      </w:r>
      <w:proofErr w:type="spellEnd"/>
      <w:r w:rsidRPr="00B24217">
        <w:rPr>
          <w:rFonts w:ascii="Times New Roman" w:hAnsi="Times New Roman"/>
          <w:sz w:val="24"/>
          <w:szCs w:val="24"/>
        </w:rPr>
        <w:t xml:space="preserve"> Л.В. Волейбол: теория и методика тренировки. - М.: Физкультура и спорт, 2015. - 184 с.</w:t>
      </w:r>
    </w:p>
    <w:p w:rsidR="0083316B" w:rsidRPr="00B24217" w:rsidRDefault="0083316B" w:rsidP="00B24217">
      <w:pPr>
        <w:numPr>
          <w:ilvl w:val="0"/>
          <w:numId w:val="14"/>
        </w:numPr>
        <w:tabs>
          <w:tab w:val="left" w:pos="142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24217">
        <w:rPr>
          <w:rFonts w:ascii="Times New Roman" w:hAnsi="Times New Roman"/>
          <w:sz w:val="24"/>
          <w:szCs w:val="24"/>
        </w:rPr>
        <w:t>Современный волейбол. Тренировка. Управление. Тенденции./Проект: тренерская комиссия ВФВ пред</w:t>
      </w:r>
      <w:r>
        <w:rPr>
          <w:rFonts w:ascii="Times New Roman" w:hAnsi="Times New Roman"/>
          <w:sz w:val="24"/>
          <w:szCs w:val="24"/>
        </w:rPr>
        <w:t>ставляет: выпуск № 1, - М., 2017</w:t>
      </w:r>
      <w:r w:rsidRPr="00B24217">
        <w:rPr>
          <w:rFonts w:ascii="Times New Roman" w:hAnsi="Times New Roman"/>
          <w:sz w:val="24"/>
          <w:szCs w:val="24"/>
        </w:rPr>
        <w:t>. - 32 с.</w:t>
      </w:r>
    </w:p>
    <w:p w:rsidR="0083316B" w:rsidRPr="00B24217" w:rsidRDefault="0083316B" w:rsidP="00B24217">
      <w:pPr>
        <w:numPr>
          <w:ilvl w:val="0"/>
          <w:numId w:val="14"/>
        </w:numPr>
        <w:tabs>
          <w:tab w:val="left" w:pos="142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24217">
        <w:rPr>
          <w:rFonts w:ascii="Times New Roman" w:hAnsi="Times New Roman"/>
          <w:sz w:val="24"/>
          <w:szCs w:val="24"/>
        </w:rPr>
        <w:t>Николаева, Н.И. Школа мяча / Н.И. Николаева. - СП</w:t>
      </w:r>
      <w:r>
        <w:rPr>
          <w:rFonts w:ascii="Times New Roman" w:hAnsi="Times New Roman"/>
          <w:sz w:val="24"/>
          <w:szCs w:val="24"/>
        </w:rPr>
        <w:t>. "Детство- Пресс", 2013</w:t>
      </w:r>
      <w:r w:rsidRPr="00B24217">
        <w:rPr>
          <w:rFonts w:ascii="Times New Roman" w:hAnsi="Times New Roman"/>
          <w:sz w:val="24"/>
          <w:szCs w:val="24"/>
        </w:rPr>
        <w:t>.</w:t>
      </w:r>
    </w:p>
    <w:p w:rsidR="0083316B" w:rsidRPr="00B24217" w:rsidRDefault="0083316B" w:rsidP="00B24217">
      <w:pPr>
        <w:numPr>
          <w:ilvl w:val="0"/>
          <w:numId w:val="14"/>
        </w:numPr>
        <w:tabs>
          <w:tab w:val="left" w:pos="142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24217">
        <w:rPr>
          <w:rFonts w:ascii="Times New Roman" w:hAnsi="Times New Roman"/>
          <w:sz w:val="24"/>
          <w:szCs w:val="24"/>
        </w:rPr>
        <w:t>История физической культуры и спорта / ред. В.В. Столбов. - М.: Физкультура и спорт, 2016. - 359 c.</w:t>
      </w:r>
    </w:p>
    <w:p w:rsidR="0083316B" w:rsidRPr="00B24217" w:rsidRDefault="0083316B" w:rsidP="00B24217">
      <w:pPr>
        <w:numPr>
          <w:ilvl w:val="0"/>
          <w:numId w:val="14"/>
        </w:numPr>
        <w:tabs>
          <w:tab w:val="left" w:pos="142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24217">
        <w:rPr>
          <w:rFonts w:ascii="Times New Roman" w:hAnsi="Times New Roman"/>
          <w:sz w:val="24"/>
          <w:szCs w:val="24"/>
        </w:rPr>
        <w:t>Клещев</w:t>
      </w:r>
      <w:proofErr w:type="spellEnd"/>
      <w:r w:rsidRPr="00B24217">
        <w:rPr>
          <w:rFonts w:ascii="Times New Roman" w:hAnsi="Times New Roman"/>
          <w:sz w:val="24"/>
          <w:szCs w:val="24"/>
        </w:rPr>
        <w:t xml:space="preserve">, Ю.Н. Волейбол / Ю.Н. </w:t>
      </w:r>
      <w:proofErr w:type="spellStart"/>
      <w:r w:rsidRPr="00B24217">
        <w:rPr>
          <w:rFonts w:ascii="Times New Roman" w:hAnsi="Times New Roman"/>
          <w:sz w:val="24"/>
          <w:szCs w:val="24"/>
        </w:rPr>
        <w:t>Клещев</w:t>
      </w:r>
      <w:proofErr w:type="spellEnd"/>
      <w:r w:rsidRPr="00B24217">
        <w:rPr>
          <w:rFonts w:ascii="Times New Roman" w:hAnsi="Times New Roman"/>
          <w:sz w:val="24"/>
          <w:szCs w:val="24"/>
        </w:rPr>
        <w:t>. - М.: ЁЁ Медиа, 2008. - 633 c.</w:t>
      </w:r>
    </w:p>
    <w:p w:rsidR="0083316B" w:rsidRPr="00B24217" w:rsidRDefault="0083316B" w:rsidP="00B24217">
      <w:pPr>
        <w:numPr>
          <w:ilvl w:val="0"/>
          <w:numId w:val="14"/>
        </w:numPr>
        <w:tabs>
          <w:tab w:val="left" w:pos="142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24217">
        <w:rPr>
          <w:rFonts w:ascii="Times New Roman" w:hAnsi="Times New Roman"/>
          <w:sz w:val="24"/>
          <w:szCs w:val="24"/>
        </w:rPr>
        <w:t>Кунянский</w:t>
      </w:r>
      <w:proofErr w:type="spellEnd"/>
      <w:r w:rsidRPr="00B24217">
        <w:rPr>
          <w:rFonts w:ascii="Times New Roman" w:hAnsi="Times New Roman"/>
          <w:sz w:val="24"/>
          <w:szCs w:val="24"/>
        </w:rPr>
        <w:t xml:space="preserve">, В. А. Волейбол. О некоторых аспектах игры и судейства / В.А. </w:t>
      </w:r>
      <w:proofErr w:type="spellStart"/>
      <w:r w:rsidRPr="00B24217">
        <w:rPr>
          <w:rFonts w:ascii="Times New Roman" w:hAnsi="Times New Roman"/>
          <w:sz w:val="24"/>
          <w:szCs w:val="24"/>
        </w:rPr>
        <w:t>Кунянский</w:t>
      </w:r>
      <w:proofErr w:type="spellEnd"/>
      <w:r w:rsidRPr="00B24217">
        <w:rPr>
          <w:rFonts w:ascii="Times New Roman" w:hAnsi="Times New Roman"/>
          <w:sz w:val="24"/>
          <w:szCs w:val="24"/>
        </w:rPr>
        <w:t xml:space="preserve">. - Москва: </w:t>
      </w:r>
      <w:proofErr w:type="spellStart"/>
      <w:r w:rsidRPr="00B24217">
        <w:rPr>
          <w:rFonts w:ascii="Times New Roman" w:hAnsi="Times New Roman"/>
          <w:sz w:val="24"/>
          <w:szCs w:val="24"/>
        </w:rPr>
        <w:t>Гостехиздат</w:t>
      </w:r>
      <w:proofErr w:type="spellEnd"/>
      <w:r w:rsidRPr="00B24217">
        <w:rPr>
          <w:rFonts w:ascii="Times New Roman" w:hAnsi="Times New Roman"/>
          <w:sz w:val="24"/>
          <w:szCs w:val="24"/>
        </w:rPr>
        <w:t>, 2009. - 238 c.</w:t>
      </w:r>
    </w:p>
    <w:p w:rsidR="0083316B" w:rsidRPr="00B24217" w:rsidRDefault="0083316B">
      <w:pPr>
        <w:tabs>
          <w:tab w:val="left" w:pos="142"/>
          <w:tab w:val="left" w:pos="509"/>
        </w:tabs>
        <w:spacing w:before="240" w:after="0"/>
        <w:ind w:left="-142" w:firstLine="568"/>
        <w:jc w:val="center"/>
        <w:rPr>
          <w:rFonts w:ascii="Times New Roman" w:hAnsi="Times New Roman"/>
          <w:sz w:val="24"/>
          <w:u w:val="single"/>
          <w:shd w:val="clear" w:color="auto" w:fill="FFFFFF"/>
        </w:rPr>
      </w:pPr>
      <w:r w:rsidRPr="00B24217">
        <w:rPr>
          <w:rFonts w:ascii="Times New Roman" w:hAnsi="Times New Roman"/>
          <w:sz w:val="24"/>
          <w:u w:val="single"/>
          <w:shd w:val="clear" w:color="auto" w:fill="FFFFFF"/>
        </w:rPr>
        <w:t>Публицистическая литература</w:t>
      </w:r>
    </w:p>
    <w:p w:rsidR="0083316B" w:rsidRPr="00B24217" w:rsidRDefault="0083316B" w:rsidP="00B24217">
      <w:pPr>
        <w:numPr>
          <w:ilvl w:val="0"/>
          <w:numId w:val="15"/>
        </w:numPr>
        <w:tabs>
          <w:tab w:val="left" w:pos="142"/>
          <w:tab w:val="left" w:pos="509"/>
        </w:tabs>
        <w:spacing w:before="240" w:after="0" w:line="240" w:lineRule="auto"/>
        <w:ind w:left="-142" w:firstLine="568"/>
        <w:jc w:val="both"/>
        <w:rPr>
          <w:rFonts w:ascii="Times New Roman" w:hAnsi="Times New Roman"/>
          <w:sz w:val="24"/>
          <w:shd w:val="clear" w:color="auto" w:fill="FFFFFF"/>
        </w:rPr>
      </w:pPr>
      <w:r w:rsidRPr="00B24217">
        <w:rPr>
          <w:rFonts w:ascii="Times New Roman" w:hAnsi="Times New Roman"/>
          <w:sz w:val="23"/>
          <w:szCs w:val="23"/>
        </w:rPr>
        <w:t xml:space="preserve">Шнейдер В.Ю. Методика обучения игре в волейбол: Методическое пособие </w:t>
      </w:r>
      <w:r>
        <w:rPr>
          <w:rFonts w:ascii="Times New Roman" w:hAnsi="Times New Roman"/>
          <w:sz w:val="23"/>
          <w:szCs w:val="23"/>
        </w:rPr>
        <w:t>ФФК. - М., ЧЕЛОВЕК, Олимпия, 2013</w:t>
      </w:r>
      <w:r w:rsidRPr="00B24217">
        <w:rPr>
          <w:rFonts w:ascii="Times New Roman" w:hAnsi="Times New Roman"/>
          <w:sz w:val="23"/>
          <w:szCs w:val="23"/>
        </w:rPr>
        <w:t>. - 56 с.</w:t>
      </w:r>
    </w:p>
    <w:p w:rsidR="0083316B" w:rsidRPr="00B24217" w:rsidRDefault="0083316B" w:rsidP="00B24217">
      <w:pPr>
        <w:numPr>
          <w:ilvl w:val="0"/>
          <w:numId w:val="15"/>
        </w:numPr>
        <w:tabs>
          <w:tab w:val="left" w:pos="142"/>
          <w:tab w:val="left" w:pos="509"/>
        </w:tabs>
        <w:spacing w:after="0" w:line="240" w:lineRule="auto"/>
        <w:ind w:left="-142" w:firstLine="568"/>
        <w:jc w:val="both"/>
        <w:rPr>
          <w:rFonts w:ascii="Times New Roman" w:hAnsi="Times New Roman"/>
          <w:sz w:val="24"/>
          <w:shd w:val="clear" w:color="auto" w:fill="FFFFFF"/>
        </w:rPr>
      </w:pPr>
      <w:r w:rsidRPr="00B24217">
        <w:rPr>
          <w:rFonts w:ascii="Times New Roman" w:hAnsi="Times New Roman"/>
          <w:sz w:val="23"/>
          <w:szCs w:val="23"/>
        </w:rPr>
        <w:lastRenderedPageBreak/>
        <w:t>Изотов В. Методика обучения технике волейбола / В. Изотов // Спорт</w:t>
      </w:r>
      <w:r>
        <w:rPr>
          <w:rFonts w:ascii="Times New Roman" w:hAnsi="Times New Roman"/>
          <w:sz w:val="23"/>
          <w:szCs w:val="23"/>
        </w:rPr>
        <w:t xml:space="preserve"> в школе. - 2015</w:t>
      </w:r>
      <w:r w:rsidRPr="00B24217">
        <w:rPr>
          <w:rFonts w:ascii="Times New Roman" w:hAnsi="Times New Roman"/>
          <w:sz w:val="23"/>
          <w:szCs w:val="23"/>
        </w:rPr>
        <w:t xml:space="preserve"> (№3).</w:t>
      </w:r>
    </w:p>
    <w:p w:rsidR="0083316B" w:rsidRPr="00B24217" w:rsidRDefault="0083316B" w:rsidP="00B24217">
      <w:pPr>
        <w:numPr>
          <w:ilvl w:val="0"/>
          <w:numId w:val="15"/>
        </w:numPr>
        <w:tabs>
          <w:tab w:val="left" w:pos="142"/>
          <w:tab w:val="left" w:pos="509"/>
        </w:tabs>
        <w:spacing w:after="0" w:line="240" w:lineRule="auto"/>
        <w:ind w:left="-142" w:firstLine="568"/>
        <w:jc w:val="both"/>
        <w:rPr>
          <w:rFonts w:ascii="Times New Roman" w:hAnsi="Times New Roman"/>
          <w:sz w:val="24"/>
          <w:shd w:val="clear" w:color="auto" w:fill="FFFFFF"/>
        </w:rPr>
      </w:pPr>
      <w:r w:rsidRPr="00B24217">
        <w:rPr>
          <w:rFonts w:ascii="Times New Roman" w:hAnsi="Times New Roman"/>
          <w:sz w:val="23"/>
          <w:szCs w:val="23"/>
        </w:rPr>
        <w:t xml:space="preserve">Жуков, М.Н. Подвижные игры / </w:t>
      </w:r>
      <w:r>
        <w:rPr>
          <w:rFonts w:ascii="Times New Roman" w:hAnsi="Times New Roman"/>
          <w:sz w:val="23"/>
          <w:szCs w:val="23"/>
        </w:rPr>
        <w:t>М.Н. Жуков. - М.: Академия, 2014</w:t>
      </w:r>
      <w:r w:rsidRPr="00B24217">
        <w:rPr>
          <w:rFonts w:ascii="Times New Roman" w:hAnsi="Times New Roman"/>
          <w:sz w:val="23"/>
          <w:szCs w:val="23"/>
        </w:rPr>
        <w:t>. -160 с.</w:t>
      </w:r>
    </w:p>
    <w:p w:rsidR="0083316B" w:rsidRPr="00B24217" w:rsidRDefault="0083316B" w:rsidP="00B24217">
      <w:pPr>
        <w:numPr>
          <w:ilvl w:val="0"/>
          <w:numId w:val="15"/>
        </w:numPr>
        <w:tabs>
          <w:tab w:val="left" w:pos="142"/>
          <w:tab w:val="left" w:pos="509"/>
        </w:tabs>
        <w:spacing w:after="0" w:line="240" w:lineRule="auto"/>
        <w:ind w:left="-142" w:firstLine="568"/>
        <w:jc w:val="both"/>
        <w:rPr>
          <w:rFonts w:ascii="Times New Roman" w:hAnsi="Times New Roman"/>
          <w:sz w:val="24"/>
          <w:shd w:val="clear" w:color="auto" w:fill="FFFFFF"/>
        </w:rPr>
      </w:pPr>
      <w:r w:rsidRPr="00B24217">
        <w:rPr>
          <w:rFonts w:ascii="Times New Roman" w:hAnsi="Times New Roman"/>
          <w:sz w:val="21"/>
          <w:szCs w:val="21"/>
          <w:shd w:val="clear" w:color="auto" w:fill="FFFFFF"/>
        </w:rPr>
        <w:t xml:space="preserve">Беляев А. В., </w:t>
      </w:r>
      <w:proofErr w:type="spellStart"/>
      <w:r w:rsidRPr="00B24217">
        <w:rPr>
          <w:rFonts w:ascii="Times New Roman" w:hAnsi="Times New Roman"/>
          <w:sz w:val="21"/>
          <w:szCs w:val="21"/>
          <w:shd w:val="clear" w:color="auto" w:fill="FFFFFF"/>
        </w:rPr>
        <w:t>Булыкина</w:t>
      </w:r>
      <w:proofErr w:type="spellEnd"/>
      <w:r w:rsidRPr="00B24217">
        <w:rPr>
          <w:rFonts w:ascii="Times New Roman" w:hAnsi="Times New Roman"/>
          <w:sz w:val="21"/>
          <w:szCs w:val="21"/>
          <w:shd w:val="clear" w:color="auto" w:fill="FFFFFF"/>
        </w:rPr>
        <w:t xml:space="preserve"> Л. В. Волейбол: теория и методика тренировки; ТВТ Дивизион - Москва, 2011. - 176 c.</w:t>
      </w:r>
    </w:p>
    <w:p w:rsidR="0083316B" w:rsidRPr="00B24217" w:rsidRDefault="0083316B" w:rsidP="00B24217">
      <w:pPr>
        <w:numPr>
          <w:ilvl w:val="0"/>
          <w:numId w:val="15"/>
        </w:numPr>
        <w:tabs>
          <w:tab w:val="left" w:pos="142"/>
          <w:tab w:val="left" w:pos="509"/>
        </w:tabs>
        <w:spacing w:after="0" w:line="240" w:lineRule="auto"/>
        <w:ind w:left="-142" w:firstLine="568"/>
        <w:jc w:val="both"/>
        <w:rPr>
          <w:rFonts w:ascii="Times New Roman" w:hAnsi="Times New Roman"/>
          <w:sz w:val="24"/>
          <w:shd w:val="clear" w:color="auto" w:fill="FFFFFF"/>
        </w:rPr>
      </w:pPr>
      <w:proofErr w:type="spellStart"/>
      <w:r w:rsidRPr="00B24217">
        <w:rPr>
          <w:rFonts w:ascii="Times New Roman" w:hAnsi="Times New Roman"/>
          <w:sz w:val="21"/>
          <w:szCs w:val="21"/>
          <w:shd w:val="clear" w:color="auto" w:fill="FFFFFF"/>
        </w:rPr>
        <w:t>Колодницкий</w:t>
      </w:r>
      <w:proofErr w:type="spellEnd"/>
      <w:r w:rsidRPr="00B24217">
        <w:rPr>
          <w:rFonts w:ascii="Times New Roman" w:hAnsi="Times New Roman"/>
          <w:sz w:val="21"/>
          <w:szCs w:val="21"/>
          <w:shd w:val="clear" w:color="auto" w:fill="FFFFFF"/>
        </w:rPr>
        <w:t xml:space="preserve"> Г. А., Кузнецов В. С., Маслов М. В. Внеурочная деятельность учащихся. Волейбол; Просвещение - Москва, 2012. </w:t>
      </w:r>
      <w:r w:rsidRPr="00B24217">
        <w:rPr>
          <w:rFonts w:ascii="Times New Roman" w:hAnsi="Times New Roman"/>
          <w:b/>
          <w:sz w:val="21"/>
          <w:szCs w:val="21"/>
          <w:shd w:val="clear" w:color="auto" w:fill="FFFFFF"/>
        </w:rPr>
        <w:t>- </w:t>
      </w:r>
      <w:r w:rsidRPr="00B24217">
        <w:rPr>
          <w:rStyle w:val="a4"/>
          <w:rFonts w:ascii="Times New Roman" w:hAnsi="Times New Roman"/>
          <w:b w:val="0"/>
          <w:sz w:val="21"/>
          <w:szCs w:val="21"/>
          <w:shd w:val="clear" w:color="auto" w:fill="FFFFFF"/>
        </w:rPr>
        <w:t>649</w:t>
      </w:r>
      <w:r w:rsidRPr="00B24217">
        <w:rPr>
          <w:rFonts w:ascii="Times New Roman" w:hAnsi="Times New Roman"/>
          <w:sz w:val="21"/>
          <w:szCs w:val="21"/>
          <w:shd w:val="clear" w:color="auto" w:fill="FFFFFF"/>
        </w:rPr>
        <w:t> c.</w:t>
      </w:r>
    </w:p>
    <w:p w:rsidR="0083316B" w:rsidRPr="00B24217" w:rsidRDefault="0083316B" w:rsidP="00B24217">
      <w:pPr>
        <w:numPr>
          <w:ilvl w:val="0"/>
          <w:numId w:val="15"/>
        </w:numPr>
        <w:tabs>
          <w:tab w:val="left" w:pos="142"/>
          <w:tab w:val="left" w:pos="509"/>
        </w:tabs>
        <w:spacing w:after="0" w:line="240" w:lineRule="auto"/>
        <w:ind w:left="-142" w:firstLine="568"/>
        <w:jc w:val="both"/>
        <w:rPr>
          <w:rFonts w:ascii="Times New Roman" w:hAnsi="Times New Roman"/>
          <w:sz w:val="24"/>
          <w:shd w:val="clear" w:color="auto" w:fill="FFFFFF"/>
        </w:rPr>
      </w:pPr>
      <w:proofErr w:type="spellStart"/>
      <w:r w:rsidRPr="00B24217">
        <w:rPr>
          <w:rFonts w:ascii="Times New Roman" w:hAnsi="Times New Roman"/>
          <w:sz w:val="21"/>
          <w:szCs w:val="21"/>
          <w:shd w:val="clear" w:color="auto" w:fill="FFFFFF"/>
        </w:rPr>
        <w:t>Кунянский</w:t>
      </w:r>
      <w:proofErr w:type="spellEnd"/>
      <w:r w:rsidRPr="00B24217">
        <w:rPr>
          <w:rFonts w:ascii="Times New Roman" w:hAnsi="Times New Roman"/>
          <w:sz w:val="21"/>
          <w:szCs w:val="21"/>
          <w:shd w:val="clear" w:color="auto" w:fill="FFFFFF"/>
        </w:rPr>
        <w:t xml:space="preserve"> В. А. Волейбол. О судьях и судействе; </w:t>
      </w:r>
      <w:proofErr w:type="spellStart"/>
      <w:r w:rsidRPr="00B24217">
        <w:rPr>
          <w:rFonts w:ascii="Times New Roman" w:hAnsi="Times New Roman"/>
          <w:sz w:val="21"/>
          <w:szCs w:val="21"/>
          <w:shd w:val="clear" w:color="auto" w:fill="FFFFFF"/>
        </w:rPr>
        <w:t>СпортАкадемПресс</w:t>
      </w:r>
      <w:proofErr w:type="spellEnd"/>
      <w:r w:rsidRPr="00B24217">
        <w:rPr>
          <w:rFonts w:ascii="Times New Roman" w:hAnsi="Times New Roman"/>
          <w:sz w:val="21"/>
          <w:szCs w:val="21"/>
          <w:shd w:val="clear" w:color="auto" w:fill="FFFFFF"/>
        </w:rPr>
        <w:t xml:space="preserve"> - Москва, </w:t>
      </w:r>
      <w:r w:rsidRPr="00B24217">
        <w:rPr>
          <w:rStyle w:val="a4"/>
          <w:rFonts w:ascii="Times New Roman" w:hAnsi="Times New Roman"/>
          <w:b w:val="0"/>
          <w:sz w:val="21"/>
          <w:szCs w:val="21"/>
          <w:shd w:val="clear" w:color="auto" w:fill="FFFFFF"/>
        </w:rPr>
        <w:t>201</w:t>
      </w:r>
      <w:r>
        <w:rPr>
          <w:rStyle w:val="a4"/>
          <w:rFonts w:ascii="Times New Roman" w:hAnsi="Times New Roman"/>
          <w:b w:val="0"/>
          <w:sz w:val="21"/>
          <w:szCs w:val="21"/>
          <w:shd w:val="clear" w:color="auto" w:fill="FFFFFF"/>
        </w:rPr>
        <w:t>6</w:t>
      </w:r>
      <w:r w:rsidRPr="00B24217">
        <w:rPr>
          <w:rFonts w:ascii="Times New Roman" w:hAnsi="Times New Roman"/>
          <w:sz w:val="21"/>
          <w:szCs w:val="21"/>
          <w:shd w:val="clear" w:color="auto" w:fill="FFFFFF"/>
        </w:rPr>
        <w:t>. - 184 c.</w:t>
      </w:r>
    </w:p>
    <w:p w:rsidR="0083316B" w:rsidRPr="00B24217" w:rsidRDefault="0083316B" w:rsidP="00B24217">
      <w:pPr>
        <w:numPr>
          <w:ilvl w:val="0"/>
          <w:numId w:val="15"/>
        </w:numPr>
        <w:tabs>
          <w:tab w:val="left" w:pos="142"/>
          <w:tab w:val="left" w:pos="509"/>
        </w:tabs>
        <w:spacing w:after="0" w:line="240" w:lineRule="auto"/>
        <w:ind w:left="-142" w:firstLine="568"/>
        <w:jc w:val="both"/>
        <w:rPr>
          <w:rFonts w:ascii="Times New Roman" w:hAnsi="Times New Roman"/>
          <w:sz w:val="24"/>
          <w:shd w:val="clear" w:color="auto" w:fill="FFFFFF"/>
        </w:rPr>
      </w:pPr>
      <w:proofErr w:type="spellStart"/>
      <w:r w:rsidRPr="00B24217">
        <w:rPr>
          <w:rFonts w:ascii="Times New Roman" w:hAnsi="Times New Roman"/>
          <w:sz w:val="21"/>
          <w:szCs w:val="21"/>
          <w:shd w:val="clear" w:color="auto" w:fill="FFFFFF"/>
        </w:rPr>
        <w:t>Росенко</w:t>
      </w:r>
      <w:proofErr w:type="spellEnd"/>
      <w:r w:rsidRPr="00B24217">
        <w:rPr>
          <w:rFonts w:ascii="Times New Roman" w:hAnsi="Times New Roman"/>
          <w:sz w:val="21"/>
          <w:szCs w:val="21"/>
          <w:shd w:val="clear" w:color="auto" w:fill="FFFFFF"/>
        </w:rPr>
        <w:t xml:space="preserve"> Обществознание. Учебное пособие для поступающих в ВУЗы физической культуры / </w:t>
      </w:r>
      <w:proofErr w:type="spellStart"/>
      <w:r w:rsidRPr="00B24217">
        <w:rPr>
          <w:rFonts w:ascii="Times New Roman" w:hAnsi="Times New Roman"/>
          <w:sz w:val="21"/>
          <w:szCs w:val="21"/>
          <w:shd w:val="clear" w:color="auto" w:fill="FFFFFF"/>
        </w:rPr>
        <w:t>Росенко</w:t>
      </w:r>
      <w:proofErr w:type="spellEnd"/>
      <w:r w:rsidRPr="00B24217">
        <w:rPr>
          <w:rFonts w:ascii="Times New Roman" w:hAnsi="Times New Roman"/>
          <w:sz w:val="21"/>
          <w:szCs w:val="21"/>
          <w:shd w:val="clear" w:color="auto" w:fill="FFFFFF"/>
        </w:rPr>
        <w:t>, др. М. и. - М.: СПб: Северная звезда, </w:t>
      </w:r>
      <w:r w:rsidRPr="00B24217">
        <w:rPr>
          <w:rStyle w:val="a4"/>
          <w:rFonts w:ascii="Times New Roman" w:hAnsi="Times New Roman"/>
          <w:b w:val="0"/>
          <w:sz w:val="21"/>
          <w:szCs w:val="21"/>
          <w:shd w:val="clear" w:color="auto" w:fill="FFFFFF"/>
        </w:rPr>
        <w:t>2014</w:t>
      </w:r>
      <w:r w:rsidRPr="00B24217">
        <w:rPr>
          <w:rFonts w:ascii="Times New Roman" w:hAnsi="Times New Roman"/>
          <w:b/>
          <w:sz w:val="21"/>
          <w:szCs w:val="21"/>
          <w:shd w:val="clear" w:color="auto" w:fill="FFFFFF"/>
        </w:rPr>
        <w:t>.</w:t>
      </w:r>
      <w:r w:rsidRPr="00B24217">
        <w:rPr>
          <w:rFonts w:ascii="Times New Roman" w:hAnsi="Times New Roman"/>
          <w:sz w:val="21"/>
          <w:szCs w:val="21"/>
          <w:shd w:val="clear" w:color="auto" w:fill="FFFFFF"/>
        </w:rPr>
        <w:t xml:space="preserve"> - 208 c.</w:t>
      </w:r>
    </w:p>
    <w:p w:rsidR="0083316B" w:rsidRPr="00B24217" w:rsidRDefault="0083316B" w:rsidP="00B24217">
      <w:pPr>
        <w:tabs>
          <w:tab w:val="right" w:leader="dot" w:pos="420"/>
          <w:tab w:val="left" w:pos="840"/>
        </w:tabs>
        <w:spacing w:before="240" w:after="0"/>
        <w:ind w:right="-26"/>
        <w:jc w:val="center"/>
        <w:rPr>
          <w:rFonts w:ascii="Times New Roman" w:hAnsi="Times New Roman"/>
          <w:sz w:val="24"/>
          <w:u w:val="single"/>
        </w:rPr>
      </w:pPr>
      <w:r w:rsidRPr="00B24217">
        <w:rPr>
          <w:rFonts w:ascii="Times New Roman" w:hAnsi="Times New Roman"/>
          <w:sz w:val="24"/>
          <w:u w:val="single"/>
        </w:rPr>
        <w:t>Интернет-источники</w:t>
      </w:r>
    </w:p>
    <w:p w:rsidR="0083316B" w:rsidRPr="0007076B" w:rsidRDefault="0083316B" w:rsidP="00B24217">
      <w:pPr>
        <w:numPr>
          <w:ilvl w:val="0"/>
          <w:numId w:val="14"/>
        </w:numPr>
        <w:tabs>
          <w:tab w:val="left" w:pos="142"/>
        </w:tabs>
        <w:spacing w:before="240"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7076B">
        <w:rPr>
          <w:rFonts w:ascii="Times New Roman" w:hAnsi="Times New Roman"/>
          <w:sz w:val="24"/>
          <w:szCs w:val="24"/>
        </w:rPr>
        <w:t>Методика обучения навыкам игры в волейбол [Электронный ресурс]. - Режим доступа:</w:t>
      </w:r>
    </w:p>
    <w:p w:rsidR="0083316B" w:rsidRPr="0007076B" w:rsidRDefault="0028103B" w:rsidP="00B24217">
      <w:pPr>
        <w:numPr>
          <w:ilvl w:val="0"/>
          <w:numId w:val="14"/>
        </w:numPr>
        <w:tabs>
          <w:tab w:val="left" w:pos="142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hyperlink r:id="rId6" w:history="1">
        <w:r w:rsidR="0083316B" w:rsidRPr="0007076B">
          <w:rPr>
            <w:rStyle w:val="a6"/>
            <w:rFonts w:ascii="Times New Roman" w:hAnsi="Times New Roman"/>
            <w:color w:val="auto"/>
            <w:sz w:val="24"/>
            <w:szCs w:val="24"/>
          </w:rPr>
          <w:t>http://bmsi.ru/doc/c541cc4a-de6e-4aeb-a114-347589c20329</w:t>
        </w:r>
      </w:hyperlink>
      <w:r w:rsidR="0083316B" w:rsidRPr="0007076B">
        <w:rPr>
          <w:rFonts w:ascii="Times New Roman" w:hAnsi="Times New Roman"/>
          <w:color w:val="FF0000"/>
          <w:sz w:val="24"/>
          <w:szCs w:val="24"/>
          <w:u w:val="single"/>
          <w:shd w:val="clear" w:color="auto" w:fill="FFFFFF"/>
        </w:rPr>
        <w:t xml:space="preserve"> </w:t>
      </w:r>
    </w:p>
    <w:p w:rsidR="0083316B" w:rsidRPr="0007076B" w:rsidRDefault="0028103B" w:rsidP="00B24217">
      <w:pPr>
        <w:numPr>
          <w:ilvl w:val="0"/>
          <w:numId w:val="14"/>
        </w:numPr>
        <w:tabs>
          <w:tab w:val="left" w:pos="142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hyperlink r:id="rId7">
        <w:r w:rsidR="0083316B" w:rsidRPr="0007076B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http://ds31.centerstart.ru/</w:t>
        </w:r>
      </w:hyperlink>
    </w:p>
    <w:p w:rsidR="0083316B" w:rsidRPr="0007076B" w:rsidRDefault="0028103B" w:rsidP="00B24217">
      <w:pPr>
        <w:numPr>
          <w:ilvl w:val="0"/>
          <w:numId w:val="14"/>
        </w:numPr>
        <w:tabs>
          <w:tab w:val="left" w:pos="142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hyperlink r:id="rId8">
        <w:r w:rsidR="0083316B" w:rsidRPr="0007076B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http://sport-men.ru/</w:t>
        </w:r>
      </w:hyperlink>
    </w:p>
    <w:p w:rsidR="0083316B" w:rsidRPr="0007076B" w:rsidRDefault="0028103B" w:rsidP="00B24217">
      <w:pPr>
        <w:numPr>
          <w:ilvl w:val="0"/>
          <w:numId w:val="14"/>
        </w:numPr>
        <w:tabs>
          <w:tab w:val="left" w:pos="142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hyperlink r:id="rId9">
        <w:r w:rsidR="0083316B" w:rsidRPr="0007076B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http://www.e-osnova.ru/journal/16/archive/</w:t>
        </w:r>
      </w:hyperlink>
    </w:p>
    <w:p w:rsidR="0083316B" w:rsidRPr="00B24217" w:rsidRDefault="0083316B">
      <w:pPr>
        <w:tabs>
          <w:tab w:val="right" w:leader="dot" w:pos="420"/>
          <w:tab w:val="left" w:pos="840"/>
        </w:tabs>
        <w:spacing w:before="240" w:after="0"/>
        <w:jc w:val="center"/>
        <w:rPr>
          <w:rFonts w:ascii="Times New Roman" w:hAnsi="Times New Roman"/>
          <w:b/>
          <w:sz w:val="24"/>
        </w:rPr>
      </w:pPr>
      <w:r w:rsidRPr="00B24217">
        <w:rPr>
          <w:rFonts w:ascii="Times New Roman" w:hAnsi="Times New Roman"/>
          <w:b/>
          <w:sz w:val="24"/>
        </w:rPr>
        <w:t>Литература для обучающихся</w:t>
      </w:r>
    </w:p>
    <w:p w:rsidR="0083316B" w:rsidRPr="00B24217" w:rsidRDefault="0083316B">
      <w:pPr>
        <w:spacing w:after="0"/>
        <w:rPr>
          <w:rFonts w:ascii="Times New Roman" w:hAnsi="Times New Roman"/>
          <w:b/>
          <w:i/>
          <w:sz w:val="24"/>
        </w:rPr>
      </w:pPr>
      <w:r w:rsidRPr="00B24217">
        <w:rPr>
          <w:rFonts w:ascii="Times New Roman" w:hAnsi="Times New Roman"/>
          <w:sz w:val="24"/>
        </w:rPr>
        <w:t xml:space="preserve"> </w:t>
      </w:r>
      <w:r w:rsidRPr="00B24217">
        <w:rPr>
          <w:rFonts w:ascii="Times New Roman" w:hAnsi="Times New Roman"/>
          <w:b/>
          <w:i/>
          <w:sz w:val="24"/>
        </w:rPr>
        <w:t>Основная и дополнительная научно-методическая и учебная литература:</w:t>
      </w:r>
    </w:p>
    <w:p w:rsidR="0083316B" w:rsidRPr="00B24217" w:rsidRDefault="0083316B">
      <w:pPr>
        <w:tabs>
          <w:tab w:val="left" w:pos="509"/>
        </w:tabs>
        <w:spacing w:before="240" w:after="0"/>
        <w:jc w:val="center"/>
        <w:rPr>
          <w:rFonts w:ascii="Times New Roman" w:hAnsi="Times New Roman"/>
          <w:sz w:val="24"/>
          <w:u w:val="single"/>
          <w:shd w:val="clear" w:color="auto" w:fill="FFFFFF"/>
        </w:rPr>
      </w:pPr>
      <w:r w:rsidRPr="00B24217">
        <w:rPr>
          <w:rFonts w:ascii="Times New Roman" w:hAnsi="Times New Roman"/>
          <w:sz w:val="24"/>
          <w:u w:val="single"/>
          <w:shd w:val="clear" w:color="auto" w:fill="FFFFFF"/>
        </w:rPr>
        <w:t>Научно-популярная литература</w:t>
      </w:r>
    </w:p>
    <w:p w:rsidR="0083316B" w:rsidRPr="00B24217" w:rsidRDefault="0083316B" w:rsidP="00C6019F">
      <w:pPr>
        <w:numPr>
          <w:ilvl w:val="0"/>
          <w:numId w:val="16"/>
        </w:numPr>
        <w:tabs>
          <w:tab w:val="left" w:pos="426"/>
        </w:tabs>
        <w:spacing w:before="240" w:after="0" w:line="240" w:lineRule="auto"/>
        <w:ind w:right="-26" w:firstLine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24217">
        <w:rPr>
          <w:rFonts w:ascii="Times New Roman" w:hAnsi="Times New Roman"/>
          <w:sz w:val="24"/>
          <w:szCs w:val="24"/>
        </w:rPr>
        <w:t>Никитин, С. Е. Методика реализации программы "Учись играть в волейбол" в системе дополнительного образования общеобразовательных школ / С. Е. Никитин // Физическая культура: воспитание, образование, тренировка. – 2012. – № 3. – С. 34–37.</w:t>
      </w:r>
    </w:p>
    <w:p w:rsidR="0083316B" w:rsidRPr="00B24217" w:rsidRDefault="0083316B" w:rsidP="00C6019F">
      <w:pPr>
        <w:numPr>
          <w:ilvl w:val="0"/>
          <w:numId w:val="16"/>
        </w:numPr>
        <w:tabs>
          <w:tab w:val="left" w:pos="426"/>
        </w:tabs>
        <w:spacing w:after="0" w:line="240" w:lineRule="auto"/>
        <w:ind w:right="-26" w:firstLine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24217">
        <w:rPr>
          <w:rFonts w:ascii="Times New Roman" w:hAnsi="Times New Roman"/>
          <w:sz w:val="24"/>
          <w:szCs w:val="24"/>
          <w:shd w:val="clear" w:color="auto" w:fill="FFFFFF"/>
        </w:rPr>
        <w:t>Барчуков, И.С. Физическая культура и физическая подготовка: Учебник. / И.С. Барчуков и др. — М.: Советский спорт, 2015. — 431 c.</w:t>
      </w:r>
    </w:p>
    <w:p w:rsidR="0083316B" w:rsidRPr="00B24217" w:rsidRDefault="0083316B" w:rsidP="00C6019F">
      <w:pPr>
        <w:numPr>
          <w:ilvl w:val="0"/>
          <w:numId w:val="16"/>
        </w:numPr>
        <w:tabs>
          <w:tab w:val="left" w:pos="426"/>
        </w:tabs>
        <w:spacing w:after="0" w:line="240" w:lineRule="auto"/>
        <w:ind w:right="-26" w:firstLine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B24217">
        <w:rPr>
          <w:rFonts w:ascii="Times New Roman" w:hAnsi="Times New Roman"/>
          <w:sz w:val="24"/>
          <w:szCs w:val="24"/>
          <w:shd w:val="clear" w:color="auto" w:fill="FFFFFF"/>
        </w:rPr>
        <w:t>Сундукова</w:t>
      </w:r>
      <w:proofErr w:type="spellEnd"/>
      <w:r w:rsidRPr="00B24217">
        <w:rPr>
          <w:rFonts w:ascii="Times New Roman" w:hAnsi="Times New Roman"/>
          <w:sz w:val="24"/>
          <w:szCs w:val="24"/>
          <w:shd w:val="clear" w:color="auto" w:fill="FFFFFF"/>
        </w:rPr>
        <w:t xml:space="preserve"> А. Х. Волшебный мир здоровья; Дрофа - Москва, 201</w:t>
      </w:r>
      <w:r>
        <w:rPr>
          <w:rFonts w:ascii="Times New Roman" w:hAnsi="Times New Roman"/>
          <w:sz w:val="24"/>
          <w:szCs w:val="24"/>
          <w:shd w:val="clear" w:color="auto" w:fill="FFFFFF"/>
        </w:rPr>
        <w:t>6</w:t>
      </w:r>
      <w:r w:rsidRPr="00B24217">
        <w:rPr>
          <w:rFonts w:ascii="Times New Roman" w:hAnsi="Times New Roman"/>
          <w:sz w:val="24"/>
          <w:szCs w:val="24"/>
          <w:shd w:val="clear" w:color="auto" w:fill="FFFFFF"/>
        </w:rPr>
        <w:t>. - 113 c.</w:t>
      </w:r>
    </w:p>
    <w:p w:rsidR="0083316B" w:rsidRPr="00C6019F" w:rsidRDefault="0083316B" w:rsidP="00C6019F">
      <w:pPr>
        <w:tabs>
          <w:tab w:val="right" w:leader="dot" w:pos="420"/>
          <w:tab w:val="left" w:pos="840"/>
        </w:tabs>
        <w:spacing w:before="240" w:after="0" w:line="240" w:lineRule="auto"/>
        <w:ind w:right="-26"/>
        <w:jc w:val="center"/>
        <w:rPr>
          <w:rFonts w:ascii="Times New Roman" w:hAnsi="Times New Roman"/>
          <w:sz w:val="24"/>
          <w:szCs w:val="24"/>
          <w:u w:val="single"/>
        </w:rPr>
      </w:pPr>
      <w:r w:rsidRPr="00C6019F">
        <w:rPr>
          <w:rFonts w:ascii="Times New Roman" w:hAnsi="Times New Roman"/>
          <w:sz w:val="24"/>
          <w:szCs w:val="24"/>
          <w:u w:val="single"/>
        </w:rPr>
        <w:t>Интернет-источники</w:t>
      </w:r>
    </w:p>
    <w:p w:rsidR="0083316B" w:rsidRPr="00C6019F" w:rsidRDefault="0083316B" w:rsidP="00C6019F">
      <w:pPr>
        <w:pStyle w:val="a5"/>
        <w:numPr>
          <w:ilvl w:val="0"/>
          <w:numId w:val="27"/>
        </w:numPr>
        <w:spacing w:before="240"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6019F">
        <w:rPr>
          <w:rFonts w:ascii="Times New Roman" w:hAnsi="Times New Roman"/>
          <w:sz w:val="24"/>
          <w:szCs w:val="24"/>
          <w:shd w:val="clear" w:color="auto" w:fill="FFFFFF"/>
        </w:rPr>
        <w:t xml:space="preserve">http://www.gto-normy.ru/page/5/ Нормы ГТО </w:t>
      </w:r>
      <w:proofErr w:type="spellStart"/>
      <w:r w:rsidRPr="00C6019F">
        <w:rPr>
          <w:rFonts w:ascii="Times New Roman" w:hAnsi="Times New Roman"/>
          <w:sz w:val="24"/>
          <w:szCs w:val="24"/>
          <w:shd w:val="clear" w:color="auto" w:fill="FFFFFF"/>
        </w:rPr>
        <w:t>ру</w:t>
      </w:r>
      <w:proofErr w:type="spellEnd"/>
      <w:r w:rsidRPr="00C6019F">
        <w:rPr>
          <w:rFonts w:ascii="Times New Roman" w:hAnsi="Times New Roman"/>
          <w:sz w:val="24"/>
          <w:szCs w:val="24"/>
          <w:shd w:val="clear" w:color="auto" w:fill="FFFFFF"/>
        </w:rPr>
        <w:t xml:space="preserve"> | Нормативы </w:t>
      </w:r>
      <w:proofErr w:type="spellStart"/>
      <w:r w:rsidRPr="00C6019F">
        <w:rPr>
          <w:rFonts w:ascii="Times New Roman" w:hAnsi="Times New Roman"/>
          <w:sz w:val="24"/>
          <w:szCs w:val="24"/>
          <w:shd w:val="clear" w:color="auto" w:fill="FFFFFF"/>
        </w:rPr>
        <w:t>Минспорта</w:t>
      </w:r>
      <w:proofErr w:type="spellEnd"/>
      <w:r w:rsidRPr="00C6019F">
        <w:rPr>
          <w:rFonts w:ascii="Times New Roman" w:hAnsi="Times New Roman"/>
          <w:sz w:val="24"/>
          <w:szCs w:val="24"/>
          <w:shd w:val="clear" w:color="auto" w:fill="FFFFFF"/>
        </w:rPr>
        <w:t xml:space="preserve"> РФ - </w:t>
      </w:r>
      <w:proofErr w:type="spellStart"/>
      <w:r w:rsidRPr="00C6019F">
        <w:rPr>
          <w:rFonts w:ascii="Times New Roman" w:hAnsi="Times New Roman"/>
          <w:sz w:val="24"/>
          <w:szCs w:val="24"/>
          <w:shd w:val="clear" w:color="auto" w:fill="FFFFFF"/>
        </w:rPr>
        <w:t>Part</w:t>
      </w:r>
      <w:proofErr w:type="spellEnd"/>
      <w:r w:rsidRPr="00C6019F">
        <w:rPr>
          <w:rFonts w:ascii="Times New Roman" w:hAnsi="Times New Roman"/>
          <w:sz w:val="24"/>
          <w:szCs w:val="24"/>
          <w:shd w:val="clear" w:color="auto" w:fill="FFFFFF"/>
        </w:rPr>
        <w:t xml:space="preserve"> 5</w:t>
      </w:r>
    </w:p>
    <w:p w:rsidR="0083316B" w:rsidRPr="00C6019F" w:rsidRDefault="0083316B" w:rsidP="00C6019F">
      <w:pPr>
        <w:pStyle w:val="a5"/>
        <w:numPr>
          <w:ilvl w:val="0"/>
          <w:numId w:val="27"/>
        </w:numPr>
        <w:spacing w:before="240"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6019F">
        <w:rPr>
          <w:rFonts w:ascii="Times New Roman" w:hAnsi="Times New Roman"/>
          <w:sz w:val="24"/>
          <w:szCs w:val="24"/>
          <w:u w:val="single"/>
          <w:shd w:val="clear" w:color="auto" w:fill="FFFFFF"/>
        </w:rPr>
        <w:t>http://easyen.ru/load/scenarii_prazdnikov/sportivnye_prazdniki/287</w:t>
      </w:r>
      <w:r w:rsidRPr="00C6019F">
        <w:rPr>
          <w:rFonts w:ascii="Times New Roman" w:hAnsi="Times New Roman"/>
          <w:sz w:val="24"/>
          <w:szCs w:val="24"/>
          <w:shd w:val="clear" w:color="auto" w:fill="FFFFFF"/>
        </w:rPr>
        <w:t> Спортивные праздники - Материалы к праздникам</w:t>
      </w:r>
    </w:p>
    <w:p w:rsidR="0083316B" w:rsidRPr="00C6019F" w:rsidRDefault="0083316B" w:rsidP="00C6019F">
      <w:pPr>
        <w:pStyle w:val="a5"/>
        <w:numPr>
          <w:ilvl w:val="0"/>
          <w:numId w:val="27"/>
        </w:numPr>
        <w:spacing w:before="240"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6019F">
        <w:rPr>
          <w:rFonts w:ascii="Times New Roman" w:hAnsi="Times New Roman"/>
          <w:sz w:val="24"/>
          <w:szCs w:val="24"/>
          <w:shd w:val="clear" w:color="auto" w:fill="FFFFFF"/>
        </w:rPr>
        <w:t>https://multiurok.ru/ </w:t>
      </w:r>
    </w:p>
    <w:p w:rsidR="0083316B" w:rsidRPr="00C6019F" w:rsidRDefault="0083316B" w:rsidP="00C6019F">
      <w:pPr>
        <w:pStyle w:val="a5"/>
        <w:numPr>
          <w:ilvl w:val="0"/>
          <w:numId w:val="27"/>
        </w:numPr>
        <w:spacing w:before="240"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6019F">
        <w:rPr>
          <w:rFonts w:ascii="Times New Roman" w:hAnsi="Times New Roman"/>
          <w:sz w:val="24"/>
          <w:szCs w:val="24"/>
          <w:u w:val="single"/>
          <w:shd w:val="clear" w:color="auto" w:fill="FFFFFF"/>
        </w:rPr>
        <w:t>www.school.edu.ru</w:t>
      </w:r>
      <w:r w:rsidRPr="00C6019F">
        <w:rPr>
          <w:rFonts w:ascii="Times New Roman" w:hAnsi="Times New Roman"/>
          <w:sz w:val="24"/>
          <w:szCs w:val="24"/>
          <w:shd w:val="clear" w:color="auto" w:fill="FFFFFF"/>
        </w:rPr>
        <w:t> Центральная отраслевая библиотека по физической культуре и спорту современный центр информационного и библиотечного обслуживания</w:t>
      </w:r>
    </w:p>
    <w:p w:rsidR="0083316B" w:rsidRPr="00C6019F" w:rsidRDefault="0083316B" w:rsidP="00C6019F">
      <w:pPr>
        <w:pStyle w:val="a5"/>
        <w:numPr>
          <w:ilvl w:val="0"/>
          <w:numId w:val="27"/>
        </w:numPr>
        <w:spacing w:before="240"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6019F">
        <w:rPr>
          <w:rFonts w:ascii="Times New Roman" w:hAnsi="Times New Roman"/>
          <w:sz w:val="24"/>
          <w:szCs w:val="24"/>
          <w:shd w:val="clear" w:color="auto" w:fill="FFFFFF"/>
        </w:rPr>
        <w:t>http://uchitelya.com/fizkultura/ Учительский портал</w:t>
      </w:r>
    </w:p>
    <w:p w:rsidR="0083316B" w:rsidRPr="00C6019F" w:rsidRDefault="0083316B" w:rsidP="00C6019F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C6019F">
        <w:rPr>
          <w:rFonts w:ascii="Times New Roman" w:hAnsi="Times New Roman"/>
          <w:b/>
          <w:sz w:val="24"/>
          <w:szCs w:val="24"/>
          <w:shd w:val="clear" w:color="auto" w:fill="FFFFFF"/>
        </w:rPr>
        <w:t>Литературы для родителей</w:t>
      </w:r>
    </w:p>
    <w:p w:rsidR="0083316B" w:rsidRPr="00C6019F" w:rsidRDefault="0083316B" w:rsidP="00C6019F">
      <w:pPr>
        <w:spacing w:after="0" w:line="240" w:lineRule="auto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C6019F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Основная и дополнительная научно-методическая и учебная литература:</w:t>
      </w:r>
    </w:p>
    <w:p w:rsidR="0083316B" w:rsidRPr="00C6019F" w:rsidRDefault="0083316B" w:rsidP="00C6019F">
      <w:pPr>
        <w:tabs>
          <w:tab w:val="left" w:pos="509"/>
        </w:tabs>
        <w:spacing w:before="240" w:after="0" w:line="240" w:lineRule="auto"/>
        <w:jc w:val="center"/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  <w:r w:rsidRPr="00C6019F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Научно-популярная литература</w:t>
      </w:r>
    </w:p>
    <w:p w:rsidR="0083316B" w:rsidRPr="00C6019F" w:rsidRDefault="0083316B" w:rsidP="00C6019F">
      <w:pPr>
        <w:numPr>
          <w:ilvl w:val="0"/>
          <w:numId w:val="28"/>
        </w:numPr>
        <w:spacing w:before="240" w:after="0"/>
        <w:ind w:firstLine="426"/>
        <w:rPr>
          <w:rFonts w:ascii="Times New Roman" w:hAnsi="Times New Roman"/>
          <w:sz w:val="24"/>
          <w:szCs w:val="24"/>
        </w:rPr>
      </w:pPr>
      <w:r w:rsidRPr="00C6019F">
        <w:rPr>
          <w:rFonts w:ascii="Times New Roman" w:hAnsi="Times New Roman"/>
          <w:sz w:val="24"/>
          <w:szCs w:val="24"/>
        </w:rPr>
        <w:t>Николаева, Н.И. Школа мяча / Н.И. Николаева. - СП. "Детство</w:t>
      </w:r>
      <w:r>
        <w:rPr>
          <w:rFonts w:ascii="Times New Roman" w:hAnsi="Times New Roman"/>
          <w:sz w:val="24"/>
          <w:szCs w:val="24"/>
        </w:rPr>
        <w:t xml:space="preserve"> - Пресс", 2012</w:t>
      </w:r>
      <w:r w:rsidRPr="00C6019F">
        <w:rPr>
          <w:rFonts w:ascii="Times New Roman" w:hAnsi="Times New Roman"/>
          <w:sz w:val="24"/>
          <w:szCs w:val="24"/>
        </w:rPr>
        <w:t>.</w:t>
      </w:r>
    </w:p>
    <w:p w:rsidR="0083316B" w:rsidRPr="00C6019F" w:rsidRDefault="0083316B" w:rsidP="00C6019F">
      <w:pPr>
        <w:numPr>
          <w:ilvl w:val="0"/>
          <w:numId w:val="28"/>
        </w:numPr>
        <w:spacing w:after="0"/>
        <w:ind w:firstLine="426"/>
        <w:rPr>
          <w:rFonts w:ascii="Times New Roman" w:hAnsi="Times New Roman"/>
          <w:sz w:val="24"/>
          <w:szCs w:val="24"/>
        </w:rPr>
      </w:pPr>
      <w:r w:rsidRPr="00C6019F">
        <w:rPr>
          <w:rFonts w:ascii="Times New Roman" w:hAnsi="Times New Roman"/>
          <w:sz w:val="24"/>
          <w:szCs w:val="24"/>
          <w:u w:val="single"/>
          <w:shd w:val="clear" w:color="auto" w:fill="FFFFFF"/>
        </w:rPr>
        <w:t>http://spo.1september.ru/</w:t>
      </w:r>
      <w:r w:rsidRPr="00C6019F">
        <w:rPr>
          <w:rFonts w:ascii="Times New Roman" w:hAnsi="Times New Roman"/>
          <w:sz w:val="24"/>
          <w:szCs w:val="24"/>
          <w:shd w:val="clear" w:color="auto" w:fill="FFFFFF"/>
        </w:rPr>
        <w:t> Газета «Спорт  в  школе»</w:t>
      </w:r>
    </w:p>
    <w:p w:rsidR="0083316B" w:rsidRPr="00C6019F" w:rsidRDefault="0083316B" w:rsidP="00C6019F">
      <w:pPr>
        <w:numPr>
          <w:ilvl w:val="0"/>
          <w:numId w:val="28"/>
        </w:numPr>
        <w:spacing w:after="0"/>
        <w:ind w:firstLine="426"/>
        <w:rPr>
          <w:rFonts w:ascii="Times New Roman" w:hAnsi="Times New Roman"/>
          <w:sz w:val="24"/>
          <w:szCs w:val="24"/>
        </w:rPr>
      </w:pPr>
      <w:proofErr w:type="spellStart"/>
      <w:r w:rsidRPr="00C6019F">
        <w:rPr>
          <w:rFonts w:ascii="Times New Roman" w:hAnsi="Times New Roman"/>
          <w:sz w:val="24"/>
          <w:szCs w:val="24"/>
          <w:shd w:val="clear" w:color="auto" w:fill="FFFFFF"/>
        </w:rPr>
        <w:t>Гогунов</w:t>
      </w:r>
      <w:proofErr w:type="spellEnd"/>
      <w:r w:rsidRPr="00C6019F">
        <w:rPr>
          <w:rFonts w:ascii="Times New Roman" w:hAnsi="Times New Roman"/>
          <w:sz w:val="24"/>
          <w:szCs w:val="24"/>
          <w:shd w:val="clear" w:color="auto" w:fill="FFFFFF"/>
        </w:rPr>
        <w:t xml:space="preserve">, Е. Н. Психология физического воспитания и спорта / Е.Н. </w:t>
      </w:r>
      <w:proofErr w:type="spellStart"/>
      <w:r w:rsidRPr="00C6019F">
        <w:rPr>
          <w:rFonts w:ascii="Times New Roman" w:hAnsi="Times New Roman"/>
          <w:sz w:val="24"/>
          <w:szCs w:val="24"/>
          <w:shd w:val="clear" w:color="auto" w:fill="FFFFFF"/>
        </w:rPr>
        <w:t>Гогунов</w:t>
      </w:r>
      <w:proofErr w:type="spellEnd"/>
      <w:r w:rsidRPr="00C6019F">
        <w:rPr>
          <w:rFonts w:ascii="Times New Roman" w:hAnsi="Times New Roman"/>
          <w:sz w:val="24"/>
          <w:szCs w:val="24"/>
          <w:shd w:val="clear" w:color="auto" w:fill="FFFFFF"/>
        </w:rPr>
        <w:t>, Б.И. Мартьянов. — М.: Академия, 2016. — 224 c.</w:t>
      </w:r>
    </w:p>
    <w:p w:rsidR="0083316B" w:rsidRPr="00C6019F" w:rsidRDefault="0083316B" w:rsidP="00C601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16B" w:rsidRPr="00C6019F" w:rsidRDefault="0083316B" w:rsidP="00C6019F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C6019F">
        <w:rPr>
          <w:rFonts w:ascii="Times New Roman" w:hAnsi="Times New Roman"/>
          <w:sz w:val="24"/>
          <w:szCs w:val="24"/>
          <w:u w:val="single"/>
        </w:rPr>
        <w:t>Интернет-источники:</w:t>
      </w:r>
    </w:p>
    <w:p w:rsidR="0083316B" w:rsidRPr="00C6019F" w:rsidRDefault="0083316B" w:rsidP="00C6019F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shd w:val="clear" w:color="auto" w:fill="FFFF00"/>
        </w:rPr>
      </w:pPr>
    </w:p>
    <w:p w:rsidR="0083316B" w:rsidRDefault="0083316B" w:rsidP="0007076B">
      <w:pPr>
        <w:pStyle w:val="a5"/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6019F">
        <w:rPr>
          <w:rFonts w:ascii="Times New Roman" w:hAnsi="Times New Roman"/>
          <w:sz w:val="24"/>
          <w:szCs w:val="24"/>
          <w:u w:val="single"/>
          <w:shd w:val="clear" w:color="auto" w:fill="FFFFFF"/>
        </w:rPr>
        <w:lastRenderedPageBreak/>
        <w:t>http://collection.edu.ru/</w:t>
      </w:r>
      <w:r w:rsidRPr="00C6019F">
        <w:rPr>
          <w:rFonts w:ascii="Times New Roman" w:hAnsi="Times New Roman"/>
          <w:sz w:val="24"/>
          <w:szCs w:val="24"/>
          <w:shd w:val="clear" w:color="auto" w:fill="FFFFFF"/>
        </w:rPr>
        <w:t> - Российский общеобразовательный портал. Сборник методических разработок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83316B" w:rsidRPr="00C6019F" w:rsidRDefault="0083316B" w:rsidP="0007076B">
      <w:pPr>
        <w:pStyle w:val="a5"/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6019F">
        <w:rPr>
          <w:rFonts w:ascii="Times New Roman" w:hAnsi="Times New Roman"/>
          <w:sz w:val="24"/>
          <w:szCs w:val="24"/>
          <w:u w:val="single"/>
          <w:shd w:val="clear" w:color="auto" w:fill="FFFFFF"/>
        </w:rPr>
        <w:t>http://kzg.narod.ru/</w:t>
      </w:r>
      <w:r w:rsidRPr="00C6019F">
        <w:rPr>
          <w:rFonts w:ascii="Times New Roman" w:hAnsi="Times New Roman"/>
          <w:sz w:val="24"/>
          <w:szCs w:val="24"/>
          <w:shd w:val="clear" w:color="auto" w:fill="FFFFFF"/>
        </w:rPr>
        <w:t>«Культура  здоровой  жизни»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83316B" w:rsidRDefault="0083316B" w:rsidP="0007076B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right="-26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6019F">
        <w:rPr>
          <w:rFonts w:ascii="Times New Roman" w:hAnsi="Times New Roman"/>
          <w:sz w:val="24"/>
          <w:szCs w:val="24"/>
          <w:u w:val="single"/>
          <w:shd w:val="clear" w:color="auto" w:fill="FFFFFF"/>
        </w:rPr>
        <w:t>http://doshkolnik.ru/sport-trenirovki/15139-olimpiiyskie-igry-sportivnyiy-prazdnik-dlya-deteiy-i-roditeleiy.html</w:t>
      </w:r>
      <w:r w:rsidRPr="00C6019F">
        <w:rPr>
          <w:rFonts w:ascii="Times New Roman" w:hAnsi="Times New Roman"/>
          <w:sz w:val="24"/>
          <w:szCs w:val="24"/>
          <w:shd w:val="clear" w:color="auto" w:fill="FFFFFF"/>
        </w:rPr>
        <w:t> ОЛИМПИЙСКИЕ ИГРЫ (Спортивный праздник для детей и родителей)</w:t>
      </w:r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83316B" w:rsidRDefault="0028103B" w:rsidP="0007076B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right="-26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hyperlink r:id="rId10">
        <w:r w:rsidR="0083316B" w:rsidRPr="00C6019F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http://fizkulturnica.ru/</w:t>
        </w:r>
      </w:hyperlink>
    </w:p>
    <w:p w:rsidR="0083316B" w:rsidRPr="00C6019F" w:rsidRDefault="0028103B" w:rsidP="0007076B">
      <w:pPr>
        <w:numPr>
          <w:ilvl w:val="0"/>
          <w:numId w:val="29"/>
        </w:numPr>
        <w:tabs>
          <w:tab w:val="left" w:pos="426"/>
        </w:tabs>
        <w:spacing w:after="0" w:line="240" w:lineRule="auto"/>
        <w:ind w:left="0" w:right="-26" w:firstLine="426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hyperlink r:id="rId11">
        <w:r w:rsidR="0083316B" w:rsidRPr="00C6019F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http://znak-zdorovya.ru/kompleks-uprazhneniy-pri-narushenii-osanki.htm</w:t>
        </w:r>
      </w:hyperlink>
    </w:p>
    <w:p w:rsidR="0083316B" w:rsidRPr="00C6019F" w:rsidRDefault="0028103B" w:rsidP="0007076B">
      <w:pPr>
        <w:pStyle w:val="a5"/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hyperlink r:id="rId12">
        <w:r w:rsidR="0083316B" w:rsidRPr="00C6019F">
          <w:rPr>
            <w:rFonts w:ascii="Times New Roman" w:hAnsi="Times New Roman"/>
            <w:sz w:val="24"/>
            <w:szCs w:val="24"/>
            <w:u w:val="single"/>
          </w:rPr>
          <w:t>http://kzg.narod.ru/</w:t>
        </w:r>
      </w:hyperlink>
    </w:p>
    <w:p w:rsidR="0083316B" w:rsidRPr="00C6019F" w:rsidRDefault="0083316B" w:rsidP="00C6019F">
      <w:pPr>
        <w:spacing w:after="0" w:line="240" w:lineRule="auto"/>
        <w:rPr>
          <w:rFonts w:ascii="Times New Roman" w:hAnsi="Times New Roman"/>
          <w:sz w:val="24"/>
        </w:rPr>
      </w:pPr>
    </w:p>
    <w:sectPr w:rsidR="0083316B" w:rsidRPr="00C6019F" w:rsidSect="00910FE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4496"/>
    <w:multiLevelType w:val="multilevel"/>
    <w:tmpl w:val="0456C8A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4EB5CCA"/>
    <w:multiLevelType w:val="hybridMultilevel"/>
    <w:tmpl w:val="15D622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8B21F3"/>
    <w:multiLevelType w:val="multilevel"/>
    <w:tmpl w:val="658C47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BF55A2E"/>
    <w:multiLevelType w:val="multilevel"/>
    <w:tmpl w:val="CF440D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E1A2228"/>
    <w:multiLevelType w:val="multilevel"/>
    <w:tmpl w:val="226AA7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F6C4507"/>
    <w:multiLevelType w:val="multilevel"/>
    <w:tmpl w:val="9C0609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5341579"/>
    <w:multiLevelType w:val="hybridMultilevel"/>
    <w:tmpl w:val="96B8774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02E213E">
      <w:numFmt w:val="bullet"/>
      <w:lvlText w:val="•"/>
      <w:lvlJc w:val="left"/>
      <w:pPr>
        <w:ind w:left="2166" w:hanging="6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59F1BCA"/>
    <w:multiLevelType w:val="hybridMultilevel"/>
    <w:tmpl w:val="9DF67F92"/>
    <w:lvl w:ilvl="0" w:tplc="2FE4CD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4D290A"/>
    <w:multiLevelType w:val="multilevel"/>
    <w:tmpl w:val="4F6447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E8E638C"/>
    <w:multiLevelType w:val="hybridMultilevel"/>
    <w:tmpl w:val="7D6880E4"/>
    <w:lvl w:ilvl="0" w:tplc="2FE4CD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01A37EA"/>
    <w:multiLevelType w:val="multilevel"/>
    <w:tmpl w:val="BA6EAA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29AB34B8"/>
    <w:multiLevelType w:val="multilevel"/>
    <w:tmpl w:val="4F48D1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A3315B4"/>
    <w:multiLevelType w:val="multilevel"/>
    <w:tmpl w:val="AC8864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ED73770"/>
    <w:multiLevelType w:val="multilevel"/>
    <w:tmpl w:val="0868D7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FD54825"/>
    <w:multiLevelType w:val="hybridMultilevel"/>
    <w:tmpl w:val="089E0614"/>
    <w:lvl w:ilvl="0" w:tplc="2FE4CD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16B1D6D"/>
    <w:multiLevelType w:val="hybridMultilevel"/>
    <w:tmpl w:val="4C8E5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2C32431"/>
    <w:multiLevelType w:val="hybridMultilevel"/>
    <w:tmpl w:val="529A482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34643E7"/>
    <w:multiLevelType w:val="hybridMultilevel"/>
    <w:tmpl w:val="89F4B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144FCF"/>
    <w:multiLevelType w:val="multilevel"/>
    <w:tmpl w:val="1A3CE8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3153406"/>
    <w:multiLevelType w:val="multilevel"/>
    <w:tmpl w:val="1D6C35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E4859D1"/>
    <w:multiLevelType w:val="hybridMultilevel"/>
    <w:tmpl w:val="BAB40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B53928"/>
    <w:multiLevelType w:val="multilevel"/>
    <w:tmpl w:val="CE9815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F546F87"/>
    <w:multiLevelType w:val="multilevel"/>
    <w:tmpl w:val="DC2C46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635456D4"/>
    <w:multiLevelType w:val="hybridMultilevel"/>
    <w:tmpl w:val="A5B6C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B706C9"/>
    <w:multiLevelType w:val="multilevel"/>
    <w:tmpl w:val="E77071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67F574E6"/>
    <w:multiLevelType w:val="multilevel"/>
    <w:tmpl w:val="CF4C1F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6ADA6C4A"/>
    <w:multiLevelType w:val="multilevel"/>
    <w:tmpl w:val="388CC3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740544B2"/>
    <w:multiLevelType w:val="hybridMultilevel"/>
    <w:tmpl w:val="6B6436CA"/>
    <w:lvl w:ilvl="0" w:tplc="2FE4CD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BC7914"/>
    <w:multiLevelType w:val="multilevel"/>
    <w:tmpl w:val="7CECFB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7A026C90"/>
    <w:multiLevelType w:val="hybridMultilevel"/>
    <w:tmpl w:val="616258A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12"/>
  </w:num>
  <w:num w:numId="4">
    <w:abstractNumId w:val="8"/>
  </w:num>
  <w:num w:numId="5">
    <w:abstractNumId w:val="26"/>
  </w:num>
  <w:num w:numId="6">
    <w:abstractNumId w:val="11"/>
  </w:num>
  <w:num w:numId="7">
    <w:abstractNumId w:val="13"/>
  </w:num>
  <w:num w:numId="8">
    <w:abstractNumId w:val="24"/>
  </w:num>
  <w:num w:numId="9">
    <w:abstractNumId w:val="5"/>
  </w:num>
  <w:num w:numId="10">
    <w:abstractNumId w:val="22"/>
  </w:num>
  <w:num w:numId="11">
    <w:abstractNumId w:val="19"/>
  </w:num>
  <w:num w:numId="12">
    <w:abstractNumId w:val="10"/>
  </w:num>
  <w:num w:numId="13">
    <w:abstractNumId w:val="2"/>
  </w:num>
  <w:num w:numId="14">
    <w:abstractNumId w:val="4"/>
  </w:num>
  <w:num w:numId="15">
    <w:abstractNumId w:val="18"/>
  </w:num>
  <w:num w:numId="16">
    <w:abstractNumId w:val="21"/>
  </w:num>
  <w:num w:numId="17">
    <w:abstractNumId w:val="3"/>
  </w:num>
  <w:num w:numId="18">
    <w:abstractNumId w:val="6"/>
  </w:num>
  <w:num w:numId="19">
    <w:abstractNumId w:val="23"/>
  </w:num>
  <w:num w:numId="20">
    <w:abstractNumId w:val="20"/>
  </w:num>
  <w:num w:numId="21">
    <w:abstractNumId w:val="7"/>
  </w:num>
  <w:num w:numId="22">
    <w:abstractNumId w:val="15"/>
  </w:num>
  <w:num w:numId="23">
    <w:abstractNumId w:val="1"/>
  </w:num>
  <w:num w:numId="24">
    <w:abstractNumId w:val="9"/>
  </w:num>
  <w:num w:numId="25">
    <w:abstractNumId w:val="14"/>
  </w:num>
  <w:num w:numId="26">
    <w:abstractNumId w:val="27"/>
  </w:num>
  <w:num w:numId="27">
    <w:abstractNumId w:val="29"/>
  </w:num>
  <w:num w:numId="28">
    <w:abstractNumId w:val="0"/>
  </w:num>
  <w:num w:numId="29">
    <w:abstractNumId w:val="16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0463"/>
    <w:rsid w:val="000001A0"/>
    <w:rsid w:val="00004799"/>
    <w:rsid w:val="000437E4"/>
    <w:rsid w:val="00045014"/>
    <w:rsid w:val="0007076B"/>
    <w:rsid w:val="000C1A2D"/>
    <w:rsid w:val="000E46F8"/>
    <w:rsid w:val="00123C10"/>
    <w:rsid w:val="001A4EBE"/>
    <w:rsid w:val="001D7653"/>
    <w:rsid w:val="001F75E2"/>
    <w:rsid w:val="002415C8"/>
    <w:rsid w:val="0024651B"/>
    <w:rsid w:val="00272E33"/>
    <w:rsid w:val="0028103B"/>
    <w:rsid w:val="00283B24"/>
    <w:rsid w:val="00290C43"/>
    <w:rsid w:val="00292C82"/>
    <w:rsid w:val="002975E6"/>
    <w:rsid w:val="002B3B35"/>
    <w:rsid w:val="002E409E"/>
    <w:rsid w:val="002F3BAC"/>
    <w:rsid w:val="00312442"/>
    <w:rsid w:val="00315B57"/>
    <w:rsid w:val="003E3148"/>
    <w:rsid w:val="003E4CAB"/>
    <w:rsid w:val="003F31E2"/>
    <w:rsid w:val="00403193"/>
    <w:rsid w:val="0040540E"/>
    <w:rsid w:val="0041715F"/>
    <w:rsid w:val="00434AEA"/>
    <w:rsid w:val="004637DD"/>
    <w:rsid w:val="004643D3"/>
    <w:rsid w:val="00480F8B"/>
    <w:rsid w:val="004A3484"/>
    <w:rsid w:val="004A499A"/>
    <w:rsid w:val="004C7390"/>
    <w:rsid w:val="00502DB9"/>
    <w:rsid w:val="00510C0B"/>
    <w:rsid w:val="00583A40"/>
    <w:rsid w:val="00591559"/>
    <w:rsid w:val="005B2C71"/>
    <w:rsid w:val="005D2299"/>
    <w:rsid w:val="006445C4"/>
    <w:rsid w:val="00661BF0"/>
    <w:rsid w:val="00662EE8"/>
    <w:rsid w:val="006645E6"/>
    <w:rsid w:val="00692565"/>
    <w:rsid w:val="00696B8D"/>
    <w:rsid w:val="006A69D8"/>
    <w:rsid w:val="006C1129"/>
    <w:rsid w:val="006C1990"/>
    <w:rsid w:val="006F2FF0"/>
    <w:rsid w:val="006F3CE8"/>
    <w:rsid w:val="00745616"/>
    <w:rsid w:val="007516F9"/>
    <w:rsid w:val="00774159"/>
    <w:rsid w:val="00782AEC"/>
    <w:rsid w:val="007B1BD4"/>
    <w:rsid w:val="007C5800"/>
    <w:rsid w:val="007E0F1A"/>
    <w:rsid w:val="0081065A"/>
    <w:rsid w:val="0082386C"/>
    <w:rsid w:val="0083316B"/>
    <w:rsid w:val="00850E36"/>
    <w:rsid w:val="00863550"/>
    <w:rsid w:val="00865952"/>
    <w:rsid w:val="00892098"/>
    <w:rsid w:val="008C147D"/>
    <w:rsid w:val="008D2292"/>
    <w:rsid w:val="008F69DB"/>
    <w:rsid w:val="00906D79"/>
    <w:rsid w:val="00910FE7"/>
    <w:rsid w:val="00920463"/>
    <w:rsid w:val="009228D7"/>
    <w:rsid w:val="00970587"/>
    <w:rsid w:val="009871CC"/>
    <w:rsid w:val="00987C24"/>
    <w:rsid w:val="009B6715"/>
    <w:rsid w:val="00A025B8"/>
    <w:rsid w:val="00A276E1"/>
    <w:rsid w:val="00A43A70"/>
    <w:rsid w:val="00A7257B"/>
    <w:rsid w:val="00A82397"/>
    <w:rsid w:val="00A959F8"/>
    <w:rsid w:val="00AD4F34"/>
    <w:rsid w:val="00AF2093"/>
    <w:rsid w:val="00B00C67"/>
    <w:rsid w:val="00B24217"/>
    <w:rsid w:val="00B50AAE"/>
    <w:rsid w:val="00B57685"/>
    <w:rsid w:val="00B95D15"/>
    <w:rsid w:val="00BA0667"/>
    <w:rsid w:val="00BA1E8B"/>
    <w:rsid w:val="00BB3541"/>
    <w:rsid w:val="00BB691F"/>
    <w:rsid w:val="00C05715"/>
    <w:rsid w:val="00C4550C"/>
    <w:rsid w:val="00C6019F"/>
    <w:rsid w:val="00C94B6C"/>
    <w:rsid w:val="00CA73C6"/>
    <w:rsid w:val="00CD17DB"/>
    <w:rsid w:val="00CE087C"/>
    <w:rsid w:val="00CE5062"/>
    <w:rsid w:val="00D1777E"/>
    <w:rsid w:val="00D917A2"/>
    <w:rsid w:val="00D962A7"/>
    <w:rsid w:val="00DF1E57"/>
    <w:rsid w:val="00E06E60"/>
    <w:rsid w:val="00E22CF4"/>
    <w:rsid w:val="00E23C7A"/>
    <w:rsid w:val="00E32C8C"/>
    <w:rsid w:val="00E823F5"/>
    <w:rsid w:val="00EB3B04"/>
    <w:rsid w:val="00EE2758"/>
    <w:rsid w:val="00F07102"/>
    <w:rsid w:val="00F1461B"/>
    <w:rsid w:val="00F21D0B"/>
    <w:rsid w:val="00F24081"/>
    <w:rsid w:val="00F30505"/>
    <w:rsid w:val="00F93F05"/>
    <w:rsid w:val="00FB7EDC"/>
    <w:rsid w:val="00FC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F1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2F3B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2F3BAC"/>
    <w:rPr>
      <w:rFonts w:cs="Times New Roman"/>
      <w:b/>
      <w:bCs/>
    </w:rPr>
  </w:style>
  <w:style w:type="paragraph" w:styleId="a5">
    <w:name w:val="List Paragraph"/>
    <w:basedOn w:val="a"/>
    <w:uiPriority w:val="99"/>
    <w:qFormat/>
    <w:rsid w:val="0041715F"/>
    <w:pPr>
      <w:ind w:left="720"/>
      <w:contextualSpacing/>
    </w:pPr>
  </w:style>
  <w:style w:type="character" w:styleId="a6">
    <w:name w:val="Hyperlink"/>
    <w:basedOn w:val="a0"/>
    <w:uiPriority w:val="99"/>
    <w:rsid w:val="00E32C8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63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ort-men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s31.centerstart.ru/" TargetMode="External"/><Relationship Id="rId12" Type="http://schemas.openxmlformats.org/officeDocument/2006/relationships/hyperlink" Target="http://kzg.naro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msi.ru/doc/c541cc4a-de6e-4aeb-a114-347589c20329" TargetMode="External"/><Relationship Id="rId11" Type="http://schemas.openxmlformats.org/officeDocument/2006/relationships/hyperlink" Target="http://znak-zdorovya.ru/kompleks-uprazhneniy-pri-narushenii-osanki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fizkulturnic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-osnova.ru/journal/16/archiv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34</Pages>
  <Words>12682</Words>
  <Characters>72288</Characters>
  <Application>Microsoft Office Word</Application>
  <DocSecurity>0</DocSecurity>
  <Lines>602</Lines>
  <Paragraphs>169</Paragraphs>
  <ScaleCrop>false</ScaleCrop>
  <Company>SPecialiST RePack</Company>
  <LinksUpToDate>false</LinksUpToDate>
  <CharactersWithSpaces>84801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Пользователь Windows</cp:lastModifiedBy>
  <cp:revision>75</cp:revision>
  <dcterms:created xsi:type="dcterms:W3CDTF">2020-08-24T02:29:00Z</dcterms:created>
  <dcterms:modified xsi:type="dcterms:W3CDTF">2020-09-18T14:55:00Z</dcterms:modified>
</cp:coreProperties>
</file>