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389" w:rsidRPr="00913389" w:rsidRDefault="00913389" w:rsidP="00913389">
      <w:pPr>
        <w:pStyle w:val="aa"/>
        <w:spacing w:line="360" w:lineRule="auto"/>
        <w:ind w:firstLine="567"/>
        <w:jc w:val="center"/>
        <w:rPr>
          <w:rFonts w:ascii="Times New Roman" w:hAnsi="Times New Roman" w:cs="Times New Roman"/>
          <w:b/>
          <w:sz w:val="28"/>
          <w:szCs w:val="28"/>
          <w:lang w:val="kk-KZ"/>
        </w:rPr>
      </w:pPr>
      <w:r w:rsidRPr="00913389">
        <w:rPr>
          <w:rFonts w:ascii="Times New Roman" w:hAnsi="Times New Roman" w:cs="Times New Roman"/>
          <w:b/>
          <w:sz w:val="28"/>
          <w:szCs w:val="28"/>
          <w:lang w:val="kk-KZ"/>
        </w:rPr>
        <w:t>КОРРЕКЦИЯ МОТОРИКИ И РЕЧИ ДЕТЕЙ С ДИЗАРТРИЕЙ ЧЕРЕЗ ЛОГОПЕДИЧЕСКИЙ РИТМ</w:t>
      </w:r>
    </w:p>
    <w:p w:rsidR="00913389" w:rsidRPr="00913389" w:rsidRDefault="00913389" w:rsidP="00913389">
      <w:pPr>
        <w:pStyle w:val="aa"/>
        <w:ind w:firstLine="567"/>
        <w:jc w:val="center"/>
        <w:rPr>
          <w:rFonts w:ascii="Times New Roman" w:hAnsi="Times New Roman" w:cs="Times New Roman"/>
          <w:b/>
          <w:sz w:val="28"/>
          <w:szCs w:val="28"/>
          <w:lang w:val="kk-KZ"/>
        </w:rPr>
      </w:pPr>
      <w:r w:rsidRPr="00913389">
        <w:rPr>
          <w:rFonts w:ascii="Times New Roman" w:hAnsi="Times New Roman" w:cs="Times New Roman"/>
          <w:b/>
          <w:sz w:val="28"/>
          <w:szCs w:val="28"/>
          <w:lang w:val="kk-KZ"/>
        </w:rPr>
        <w:t xml:space="preserve">А.М. </w:t>
      </w:r>
      <w:r w:rsidRPr="00913389">
        <w:rPr>
          <w:rFonts w:ascii="Times New Roman" w:hAnsi="Times New Roman" w:cs="Times New Roman"/>
          <w:b/>
          <w:sz w:val="28"/>
          <w:szCs w:val="28"/>
        </w:rPr>
        <w:t>Рахметова</w:t>
      </w:r>
      <w:r w:rsidRPr="00913389">
        <w:rPr>
          <w:rFonts w:ascii="Times New Roman" w:hAnsi="Times New Roman" w:cs="Times New Roman"/>
          <w:b/>
          <w:sz w:val="28"/>
          <w:szCs w:val="28"/>
          <w:vertAlign w:val="superscript"/>
          <w:lang w:val="kk-KZ"/>
        </w:rPr>
        <w:t>1</w:t>
      </w:r>
      <w:r w:rsidRPr="00913389">
        <w:rPr>
          <w:rFonts w:ascii="Times New Roman" w:hAnsi="Times New Roman" w:cs="Times New Roman"/>
          <w:b/>
          <w:sz w:val="28"/>
          <w:szCs w:val="28"/>
          <w:lang w:val="kk-KZ"/>
        </w:rPr>
        <w:t>, Г.К. Темирова</w:t>
      </w:r>
      <w:r w:rsidRPr="00913389">
        <w:rPr>
          <w:rFonts w:ascii="Times New Roman" w:hAnsi="Times New Roman" w:cs="Times New Roman"/>
          <w:b/>
          <w:sz w:val="28"/>
          <w:szCs w:val="28"/>
          <w:vertAlign w:val="superscript"/>
          <w:lang w:val="kk-KZ"/>
        </w:rPr>
        <w:t>2</w:t>
      </w:r>
      <w:r w:rsidRPr="00913389">
        <w:rPr>
          <w:rFonts w:ascii="Times New Roman" w:hAnsi="Times New Roman" w:cs="Times New Roman"/>
          <w:b/>
          <w:sz w:val="28"/>
          <w:szCs w:val="28"/>
          <w:lang w:val="kk-KZ"/>
        </w:rPr>
        <w:t>.</w:t>
      </w:r>
    </w:p>
    <w:p w:rsidR="00913389" w:rsidRPr="00913389" w:rsidRDefault="00913389" w:rsidP="00913389">
      <w:pPr>
        <w:pStyle w:val="aa"/>
        <w:ind w:firstLine="567"/>
        <w:jc w:val="both"/>
        <w:rPr>
          <w:rFonts w:ascii="Times New Roman" w:hAnsi="Times New Roman" w:cs="Times New Roman"/>
          <w:i/>
          <w:sz w:val="28"/>
          <w:szCs w:val="28"/>
          <w:lang w:val="kk-KZ"/>
        </w:rPr>
      </w:pPr>
      <w:r>
        <w:rPr>
          <w:rFonts w:ascii="Times New Roman" w:hAnsi="Times New Roman" w:cs="Times New Roman"/>
          <w:i/>
          <w:sz w:val="28"/>
          <w:szCs w:val="28"/>
          <w:vertAlign w:val="superscript"/>
          <w:lang w:val="kk-KZ"/>
        </w:rPr>
        <w:t>1</w:t>
      </w:r>
      <w:r w:rsidRPr="00913389">
        <w:rPr>
          <w:rFonts w:ascii="Times New Roman" w:hAnsi="Times New Roman" w:cs="Times New Roman"/>
          <w:i/>
          <w:sz w:val="28"/>
          <w:szCs w:val="28"/>
          <w:lang w:val="kk-KZ"/>
        </w:rPr>
        <w:t xml:space="preserve">м.ғ.к., доцент, Педагогика факультеті, Е. А. Бөкетов атындағы Қарағанды мемлекеттік университеті, Қарағанды қ, 100028, Қазақстан Республикасы; </w:t>
      </w:r>
    </w:p>
    <w:p w:rsidR="00913389" w:rsidRPr="00913389" w:rsidRDefault="00913389" w:rsidP="00913389">
      <w:pPr>
        <w:pStyle w:val="aa"/>
        <w:ind w:firstLine="567"/>
        <w:jc w:val="both"/>
        <w:rPr>
          <w:rFonts w:ascii="Times New Roman" w:hAnsi="Times New Roman" w:cs="Times New Roman"/>
          <w:i/>
          <w:sz w:val="28"/>
          <w:szCs w:val="28"/>
          <w:lang w:val="kk-KZ"/>
        </w:rPr>
      </w:pPr>
      <w:r>
        <w:rPr>
          <w:rFonts w:ascii="Times New Roman" w:hAnsi="Times New Roman" w:cs="Times New Roman"/>
          <w:i/>
          <w:sz w:val="28"/>
          <w:szCs w:val="28"/>
          <w:vertAlign w:val="superscript"/>
          <w:lang w:val="kk-KZ"/>
        </w:rPr>
        <w:t>2</w:t>
      </w:r>
      <w:r w:rsidRPr="00913389">
        <w:rPr>
          <w:rFonts w:ascii="Times New Roman" w:hAnsi="Times New Roman" w:cs="Times New Roman"/>
          <w:i/>
          <w:sz w:val="28"/>
          <w:szCs w:val="28"/>
          <w:lang w:val="kk-KZ"/>
        </w:rPr>
        <w:t xml:space="preserve">магистр, Педагогика факультеті, Е. А. Бөкетов атындағы Қарағанды мемлекеттік университеті, Қарағанды қ, 100028, Қазақстан Республикасы; </w:t>
      </w:r>
    </w:p>
    <w:p w:rsidR="00913389" w:rsidRDefault="00913389" w:rsidP="00913389">
      <w:pPr>
        <w:pStyle w:val="aa"/>
        <w:ind w:firstLine="567"/>
        <w:jc w:val="both"/>
        <w:rPr>
          <w:rFonts w:ascii="Times New Roman" w:hAnsi="Times New Roman" w:cs="Times New Roman"/>
          <w:sz w:val="28"/>
          <w:szCs w:val="28"/>
          <w:lang w:val="kk-KZ"/>
        </w:rPr>
      </w:pPr>
    </w:p>
    <w:p w:rsidR="00913389" w:rsidRPr="00913389" w:rsidRDefault="00913389" w:rsidP="00913389">
      <w:pPr>
        <w:pStyle w:val="aa"/>
        <w:ind w:firstLine="567"/>
        <w:jc w:val="center"/>
        <w:rPr>
          <w:rFonts w:ascii="Times New Roman" w:hAnsi="Times New Roman" w:cs="Times New Roman"/>
          <w:b/>
          <w:sz w:val="28"/>
          <w:szCs w:val="28"/>
          <w:lang w:val="kk-KZ"/>
        </w:rPr>
      </w:pPr>
      <w:r w:rsidRPr="00913389">
        <w:rPr>
          <w:rFonts w:ascii="Times New Roman" w:hAnsi="Times New Roman" w:cs="Times New Roman"/>
          <w:b/>
          <w:sz w:val="28"/>
          <w:szCs w:val="28"/>
          <w:lang w:val="kk-KZ"/>
        </w:rPr>
        <w:t>А.М. Рахметова</w:t>
      </w:r>
      <w:r w:rsidRPr="00913389">
        <w:rPr>
          <w:rFonts w:ascii="Times New Roman" w:hAnsi="Times New Roman" w:cs="Times New Roman"/>
          <w:b/>
          <w:sz w:val="28"/>
          <w:szCs w:val="28"/>
          <w:vertAlign w:val="superscript"/>
          <w:lang w:val="kk-KZ"/>
        </w:rPr>
        <w:t>1</w:t>
      </w:r>
      <w:r w:rsidRPr="00913389">
        <w:rPr>
          <w:rFonts w:ascii="Times New Roman" w:hAnsi="Times New Roman" w:cs="Times New Roman"/>
          <w:b/>
          <w:sz w:val="28"/>
          <w:szCs w:val="28"/>
          <w:lang w:val="kk-KZ"/>
        </w:rPr>
        <w:t>, Г. К. Темирова</w:t>
      </w:r>
      <w:r w:rsidRPr="00913389">
        <w:rPr>
          <w:rFonts w:ascii="Times New Roman" w:hAnsi="Times New Roman" w:cs="Times New Roman"/>
          <w:b/>
          <w:sz w:val="28"/>
          <w:szCs w:val="28"/>
          <w:vertAlign w:val="superscript"/>
          <w:lang w:val="kk-KZ"/>
        </w:rPr>
        <w:t>2</w:t>
      </w:r>
      <w:r w:rsidRPr="00913389">
        <w:rPr>
          <w:rFonts w:ascii="Times New Roman" w:hAnsi="Times New Roman" w:cs="Times New Roman"/>
          <w:b/>
          <w:sz w:val="28"/>
          <w:szCs w:val="28"/>
          <w:lang w:val="kk-KZ"/>
        </w:rPr>
        <w:t>.</w:t>
      </w:r>
    </w:p>
    <w:p w:rsidR="00913389" w:rsidRPr="00913389" w:rsidRDefault="00913389" w:rsidP="00913389">
      <w:pPr>
        <w:pStyle w:val="aa"/>
        <w:ind w:firstLine="567"/>
        <w:jc w:val="both"/>
        <w:rPr>
          <w:rFonts w:ascii="Times New Roman" w:hAnsi="Times New Roman" w:cs="Times New Roman"/>
          <w:i/>
          <w:sz w:val="28"/>
          <w:szCs w:val="28"/>
          <w:lang w:val="kk-KZ"/>
        </w:rPr>
      </w:pPr>
      <w:r w:rsidRPr="00913389">
        <w:rPr>
          <w:rFonts w:ascii="Times New Roman" w:hAnsi="Times New Roman" w:cs="Times New Roman"/>
          <w:i/>
          <w:sz w:val="28"/>
          <w:szCs w:val="28"/>
          <w:vertAlign w:val="superscript"/>
          <w:lang w:val="kk-KZ"/>
        </w:rPr>
        <w:t>1</w:t>
      </w:r>
      <w:r w:rsidRPr="00913389">
        <w:rPr>
          <w:rFonts w:ascii="Times New Roman" w:hAnsi="Times New Roman" w:cs="Times New Roman"/>
          <w:i/>
          <w:sz w:val="28"/>
          <w:szCs w:val="28"/>
          <w:lang w:val="kk-KZ"/>
        </w:rPr>
        <w:t xml:space="preserve">к.м.н., доцент, Педагогический факультет, Карагандинский государственный университет им. Е. А. Букетова, г. Караганда, 100028, Республика Казахстан; </w:t>
      </w:r>
    </w:p>
    <w:p w:rsidR="00913389" w:rsidRPr="00913389" w:rsidRDefault="00913389" w:rsidP="00913389">
      <w:pPr>
        <w:pStyle w:val="aa"/>
        <w:ind w:firstLine="567"/>
        <w:jc w:val="both"/>
        <w:rPr>
          <w:rFonts w:ascii="Times New Roman" w:hAnsi="Times New Roman" w:cs="Times New Roman"/>
          <w:i/>
          <w:sz w:val="28"/>
          <w:szCs w:val="28"/>
          <w:lang w:val="kk-KZ"/>
        </w:rPr>
      </w:pPr>
      <w:r w:rsidRPr="00913389">
        <w:rPr>
          <w:rFonts w:ascii="Times New Roman" w:hAnsi="Times New Roman" w:cs="Times New Roman"/>
          <w:i/>
          <w:sz w:val="28"/>
          <w:szCs w:val="28"/>
          <w:vertAlign w:val="superscript"/>
          <w:lang w:val="kk-KZ"/>
        </w:rPr>
        <w:t>2</w:t>
      </w:r>
      <w:r w:rsidRPr="00913389">
        <w:rPr>
          <w:rFonts w:ascii="Times New Roman" w:hAnsi="Times New Roman" w:cs="Times New Roman"/>
          <w:i/>
          <w:sz w:val="28"/>
          <w:szCs w:val="28"/>
          <w:lang w:val="kk-KZ"/>
        </w:rPr>
        <w:t>магистр, Педагогический факультет, Карагандинский государственный университет им. Е. А. Букетова, г. Караганда, 100028, Республика Казахстан;</w:t>
      </w:r>
    </w:p>
    <w:p w:rsidR="00913389" w:rsidRDefault="00913389" w:rsidP="00913389">
      <w:pPr>
        <w:pStyle w:val="aa"/>
        <w:ind w:firstLine="567"/>
        <w:jc w:val="both"/>
        <w:rPr>
          <w:rFonts w:ascii="Times New Roman" w:hAnsi="Times New Roman" w:cs="Times New Roman"/>
          <w:sz w:val="28"/>
          <w:szCs w:val="28"/>
          <w:lang w:val="kk-KZ"/>
        </w:rPr>
      </w:pPr>
    </w:p>
    <w:p w:rsidR="00913389" w:rsidRPr="00913389" w:rsidRDefault="00913389" w:rsidP="00913389">
      <w:pPr>
        <w:pStyle w:val="aa"/>
        <w:ind w:firstLine="567"/>
        <w:jc w:val="center"/>
        <w:rPr>
          <w:rFonts w:ascii="Times New Roman" w:hAnsi="Times New Roman" w:cs="Times New Roman"/>
          <w:b/>
          <w:sz w:val="28"/>
          <w:szCs w:val="28"/>
          <w:lang w:val="kk-KZ"/>
        </w:rPr>
      </w:pPr>
      <w:r w:rsidRPr="00913389">
        <w:rPr>
          <w:rFonts w:ascii="Times New Roman" w:hAnsi="Times New Roman" w:cs="Times New Roman"/>
          <w:b/>
          <w:sz w:val="28"/>
          <w:szCs w:val="28"/>
          <w:lang w:val="kk-KZ"/>
        </w:rPr>
        <w:t>A. M. Rakhmetova</w:t>
      </w:r>
      <w:r w:rsidRPr="00913389">
        <w:rPr>
          <w:rFonts w:ascii="Times New Roman" w:hAnsi="Times New Roman" w:cs="Times New Roman"/>
          <w:b/>
          <w:sz w:val="28"/>
          <w:szCs w:val="28"/>
          <w:vertAlign w:val="superscript"/>
          <w:lang w:val="kk-KZ"/>
        </w:rPr>
        <w:t>1</w:t>
      </w:r>
      <w:r w:rsidRPr="00913389">
        <w:rPr>
          <w:rFonts w:ascii="Times New Roman" w:hAnsi="Times New Roman" w:cs="Times New Roman"/>
          <w:b/>
          <w:sz w:val="28"/>
          <w:szCs w:val="28"/>
          <w:lang w:val="kk-KZ"/>
        </w:rPr>
        <w:t>, G. K. Temirova</w:t>
      </w:r>
      <w:r w:rsidRPr="00913389">
        <w:rPr>
          <w:rFonts w:ascii="Times New Roman" w:hAnsi="Times New Roman" w:cs="Times New Roman"/>
          <w:b/>
          <w:sz w:val="28"/>
          <w:szCs w:val="28"/>
          <w:vertAlign w:val="superscript"/>
          <w:lang w:val="kk-KZ"/>
        </w:rPr>
        <w:t>2</w:t>
      </w:r>
      <w:r w:rsidRPr="00913389">
        <w:rPr>
          <w:rFonts w:ascii="Times New Roman" w:hAnsi="Times New Roman" w:cs="Times New Roman"/>
          <w:b/>
          <w:sz w:val="28"/>
          <w:szCs w:val="28"/>
          <w:lang w:val="kk-KZ"/>
        </w:rPr>
        <w:t>.</w:t>
      </w:r>
    </w:p>
    <w:p w:rsidR="00913389" w:rsidRDefault="00913389" w:rsidP="00913389">
      <w:pPr>
        <w:pStyle w:val="aa"/>
        <w:ind w:firstLine="567"/>
        <w:jc w:val="both"/>
        <w:rPr>
          <w:rFonts w:ascii="Times New Roman" w:hAnsi="Times New Roman" w:cs="Times New Roman"/>
          <w:sz w:val="28"/>
          <w:szCs w:val="28"/>
          <w:lang w:val="kk-KZ"/>
        </w:rPr>
      </w:pPr>
      <w:r>
        <w:rPr>
          <w:rFonts w:ascii="Times New Roman" w:hAnsi="Times New Roman" w:cs="Times New Roman"/>
          <w:sz w:val="28"/>
          <w:szCs w:val="28"/>
          <w:vertAlign w:val="superscript"/>
          <w:lang w:val="kk-KZ"/>
        </w:rPr>
        <w:t>1</w:t>
      </w:r>
      <w:r>
        <w:rPr>
          <w:rFonts w:ascii="Times New Roman" w:hAnsi="Times New Roman" w:cs="Times New Roman"/>
          <w:sz w:val="28"/>
          <w:szCs w:val="28"/>
          <w:lang w:val="kk-KZ"/>
        </w:rPr>
        <w:t>Candidate of Medical Sciences, Associate Professor, Pedagogical Faculty. Karaganda State University. E. A. Buketova, Karaganda, 100028, Republic of Kazakhstan;</w:t>
      </w:r>
    </w:p>
    <w:p w:rsidR="00913389" w:rsidRDefault="00913389" w:rsidP="00913389">
      <w:pPr>
        <w:pStyle w:val="aa"/>
        <w:ind w:firstLine="567"/>
        <w:jc w:val="both"/>
        <w:rPr>
          <w:rFonts w:ascii="Times New Roman" w:hAnsi="Times New Roman" w:cs="Times New Roman"/>
          <w:sz w:val="28"/>
          <w:szCs w:val="28"/>
          <w:lang w:val="kk-KZ"/>
        </w:rPr>
      </w:pPr>
      <w:r>
        <w:rPr>
          <w:rFonts w:ascii="Times New Roman" w:hAnsi="Times New Roman" w:cs="Times New Roman"/>
          <w:sz w:val="28"/>
          <w:szCs w:val="28"/>
          <w:vertAlign w:val="superscript"/>
          <w:lang w:val="kk-KZ"/>
        </w:rPr>
        <w:t>2</w:t>
      </w:r>
      <w:r>
        <w:rPr>
          <w:rFonts w:ascii="Times New Roman" w:hAnsi="Times New Roman" w:cs="Times New Roman"/>
          <w:sz w:val="28"/>
          <w:szCs w:val="28"/>
          <w:lang w:val="kk-KZ"/>
        </w:rPr>
        <w:t>Master of Education, Faculty of Education. Karaganda State University. E. A. Buketova, Karaganda, 100028, Republic of Kazakhstan;</w:t>
      </w:r>
    </w:p>
    <w:p w:rsidR="00B56B82" w:rsidRPr="00B56B82" w:rsidRDefault="00B56B82" w:rsidP="00B56B82">
      <w:pPr>
        <w:pStyle w:val="aa"/>
        <w:ind w:firstLine="567"/>
        <w:jc w:val="center"/>
        <w:rPr>
          <w:rFonts w:ascii="Times New Roman" w:hAnsi="Times New Roman" w:cs="Times New Roman"/>
          <w:b/>
          <w:sz w:val="28"/>
          <w:szCs w:val="28"/>
          <w:lang w:val="kk-KZ"/>
        </w:rPr>
      </w:pPr>
    </w:p>
    <w:p w:rsidR="003B64C8" w:rsidRDefault="003B64C8" w:rsidP="003B64C8">
      <w:pPr>
        <w:pStyle w:val="aa"/>
        <w:ind w:firstLine="567"/>
        <w:jc w:val="both"/>
        <w:rPr>
          <w:rFonts w:ascii="Times New Roman" w:hAnsi="Times New Roman" w:cs="Times New Roman"/>
          <w:sz w:val="28"/>
          <w:szCs w:val="28"/>
          <w:lang w:val="kk-KZ"/>
        </w:rPr>
      </w:pPr>
    </w:p>
    <w:p w:rsidR="00913389" w:rsidRDefault="00913389" w:rsidP="00913389">
      <w:pPr>
        <w:pStyle w:val="aa"/>
        <w:ind w:firstLine="567"/>
        <w:jc w:val="both"/>
        <w:rPr>
          <w:rFonts w:ascii="Times New Roman" w:hAnsi="Times New Roman" w:cs="Times New Roman"/>
          <w:bCs/>
          <w:i/>
          <w:sz w:val="24"/>
          <w:szCs w:val="24"/>
          <w:lang w:val="kk-KZ"/>
        </w:rPr>
      </w:pPr>
      <w:r>
        <w:rPr>
          <w:rFonts w:ascii="Times New Roman" w:hAnsi="Times New Roman" w:cs="Times New Roman"/>
          <w:bCs/>
          <w:i/>
          <w:sz w:val="24"/>
          <w:szCs w:val="24"/>
          <w:lang w:val="kk-KZ"/>
        </w:rPr>
        <w:t>Мақалада адамның психикалық функцияларының бірі болып табылатын сөйлеу функциясы сипатталады. Тілдік даму барысында танымдық қызметтің жоғары формалары, ақыл-ой ойлау қабілеті қалыптасады. Сөздің мәні өз бетінше жалпылама болып табылады және бұл тұрғыда тек сөйлеу бірлігін ғана емес, сонымен қатар ойлау бірлігін да көрсетеді. Олар бір – біріне ұқсамайды және бір-біріне қарамастан пайда болады. Бірақ психикалық даму барысында балада күрделі сапалы жаңа вербалды ойлау пайда болады. Тілдік қарым-қатынас дамудың әртүрлі формаларын қалыптастыруға оң әсер етеді және жалпы психикалық дамуды қамтамасыз етеді. Кез келген дәрежедегі тілдік бұзылулар (сөйлеу бұзылуларының сипатына байланысты) баланың барлық психикалық дамуына, қызметіне, мінез-құлқына әсер етеді. Тілдік бұзылулар кешені баланың қоршаған ортаның ақиқатын, сондай-ақ сөйлеу мен ойлаудың тығыз өзара байланысын танитын әлеуметтік (көбінесе тілдік) қатынастарды шектеумен байланысты танымдық белсенділіктің, психикалық дамудың жоғары деңгейінің қалыптасуына әсер етеді.</w:t>
      </w:r>
    </w:p>
    <w:p w:rsidR="00913389" w:rsidRDefault="00913389" w:rsidP="00913389">
      <w:pPr>
        <w:pStyle w:val="aa"/>
        <w:ind w:firstLine="567"/>
        <w:jc w:val="both"/>
        <w:rPr>
          <w:rFonts w:ascii="Times New Roman" w:hAnsi="Times New Roman" w:cs="Times New Roman"/>
          <w:bCs/>
          <w:i/>
          <w:sz w:val="24"/>
          <w:szCs w:val="24"/>
          <w:lang w:val="kk-KZ"/>
        </w:rPr>
      </w:pPr>
      <w:r>
        <w:rPr>
          <w:rFonts w:ascii="Times New Roman" w:hAnsi="Times New Roman" w:cs="Times New Roman"/>
          <w:bCs/>
          <w:i/>
          <w:sz w:val="24"/>
          <w:szCs w:val="24"/>
          <w:lang w:val="kk-KZ"/>
        </w:rPr>
        <w:t>Түйінді сөздер: сөйлеу функциясы, тілдік коммуникация, жалпы психикалық даму, сөйлеу бұзылуы, когнитивтік қызмет, психикалық даму.</w:t>
      </w:r>
    </w:p>
    <w:p w:rsidR="00913389" w:rsidRDefault="00913389" w:rsidP="00913389">
      <w:pPr>
        <w:pStyle w:val="aa"/>
        <w:ind w:firstLine="567"/>
        <w:jc w:val="both"/>
        <w:rPr>
          <w:rFonts w:ascii="Times New Roman" w:hAnsi="Times New Roman" w:cs="Times New Roman"/>
          <w:bCs/>
          <w:i/>
          <w:sz w:val="24"/>
          <w:szCs w:val="24"/>
          <w:lang w:val="kk-KZ"/>
        </w:rPr>
      </w:pPr>
    </w:p>
    <w:p w:rsidR="00913389" w:rsidRDefault="00913389" w:rsidP="00913389">
      <w:pPr>
        <w:pStyle w:val="aa"/>
        <w:ind w:firstLine="567"/>
        <w:jc w:val="both"/>
        <w:rPr>
          <w:rFonts w:ascii="Times New Roman" w:hAnsi="Times New Roman" w:cs="Times New Roman"/>
          <w:bCs/>
          <w:i/>
          <w:sz w:val="24"/>
          <w:szCs w:val="24"/>
        </w:rPr>
      </w:pPr>
      <w:r>
        <w:rPr>
          <w:rFonts w:ascii="Times New Roman" w:hAnsi="Times New Roman" w:cs="Times New Roman"/>
          <w:bCs/>
          <w:i/>
          <w:sz w:val="24"/>
          <w:szCs w:val="24"/>
        </w:rPr>
        <w:t xml:space="preserve">В статье описывается речевая функция, которая является одной из психических функций человека. В процессе речевого развития формируются высокие формы познавательной деятельности, способности к умственному мышлению. Значение слова является самостоятельным обобщением и в этом отношении отражает не только единство речи, но и единство мышления. Они не похожи и появляются независимо друг </w:t>
      </w:r>
      <w:r>
        <w:rPr>
          <w:rFonts w:ascii="Times New Roman" w:hAnsi="Times New Roman" w:cs="Times New Roman"/>
          <w:bCs/>
          <w:i/>
          <w:sz w:val="24"/>
          <w:szCs w:val="24"/>
        </w:rPr>
        <w:lastRenderedPageBreak/>
        <w:t xml:space="preserve">от друга. Но в процессе психического развития у ребенка возникает </w:t>
      </w:r>
      <w:proofErr w:type="gramStart"/>
      <w:r>
        <w:rPr>
          <w:rFonts w:ascii="Times New Roman" w:hAnsi="Times New Roman" w:cs="Times New Roman"/>
          <w:bCs/>
          <w:i/>
          <w:sz w:val="24"/>
          <w:szCs w:val="24"/>
        </w:rPr>
        <w:t>сложная</w:t>
      </w:r>
      <w:proofErr w:type="gramEnd"/>
      <w:r>
        <w:rPr>
          <w:rFonts w:ascii="Times New Roman" w:hAnsi="Times New Roman" w:cs="Times New Roman"/>
          <w:bCs/>
          <w:i/>
          <w:sz w:val="24"/>
          <w:szCs w:val="24"/>
        </w:rPr>
        <w:t xml:space="preserve"> качественная новая ассоциация-вербальное рассуждение и вербальное рассуждение. Ребенок с развитой речью будет иметь сознательную, планомерную и упорядоченную поведенческую деятельность. Языковое общение оказывает положительное влияние на формирование различных форм развития и обеспечивает общее психическое развитие. Речевые расстройства в любой степени (в зависимости от характера речевых расстройств) влияют на все психическое развитие, деятельность, поведение ребенка. Комплекс речевых расстрой</w:t>
      </w:r>
      <w:proofErr w:type="gramStart"/>
      <w:r>
        <w:rPr>
          <w:rFonts w:ascii="Times New Roman" w:hAnsi="Times New Roman" w:cs="Times New Roman"/>
          <w:bCs/>
          <w:i/>
          <w:sz w:val="24"/>
          <w:szCs w:val="24"/>
        </w:rPr>
        <w:t>ств вл</w:t>
      </w:r>
      <w:proofErr w:type="gramEnd"/>
      <w:r>
        <w:rPr>
          <w:rFonts w:ascii="Times New Roman" w:hAnsi="Times New Roman" w:cs="Times New Roman"/>
          <w:bCs/>
          <w:i/>
          <w:sz w:val="24"/>
          <w:szCs w:val="24"/>
        </w:rPr>
        <w:t>ияет на формирование высокого уровня познавательной активности, психического развития, обусловленного ограничением социальных (преимущественно языковых) отношений, в которых ребенок распознается как истина окружающей среды, так и тесная взаимосвязь речи и мышления.</w:t>
      </w:r>
    </w:p>
    <w:p w:rsidR="00913389" w:rsidRDefault="00913389" w:rsidP="00913389">
      <w:pPr>
        <w:pStyle w:val="aa"/>
        <w:ind w:firstLine="567"/>
        <w:jc w:val="both"/>
        <w:rPr>
          <w:rFonts w:ascii="Times New Roman" w:hAnsi="Times New Roman" w:cs="Times New Roman"/>
          <w:bCs/>
          <w:i/>
          <w:sz w:val="24"/>
          <w:szCs w:val="24"/>
          <w:lang w:val="kk-KZ"/>
        </w:rPr>
      </w:pPr>
      <w:r>
        <w:rPr>
          <w:rFonts w:ascii="Times New Roman" w:hAnsi="Times New Roman" w:cs="Times New Roman"/>
          <w:bCs/>
          <w:i/>
          <w:sz w:val="24"/>
          <w:szCs w:val="24"/>
          <w:lang w:val="kk-KZ"/>
        </w:rPr>
        <w:t>Ключевые слова: речевая функция, языковая коммуникация, общее психическое развитие, речевое расстройство, когнитивная деятельность, психическое развитие.</w:t>
      </w:r>
    </w:p>
    <w:p w:rsidR="00913389" w:rsidRDefault="00913389" w:rsidP="00913389">
      <w:pPr>
        <w:pStyle w:val="aa"/>
        <w:ind w:firstLine="567"/>
        <w:jc w:val="both"/>
        <w:rPr>
          <w:rFonts w:ascii="Times New Roman" w:hAnsi="Times New Roman" w:cs="Times New Roman"/>
          <w:bCs/>
          <w:i/>
          <w:sz w:val="24"/>
          <w:szCs w:val="24"/>
          <w:lang w:val="kk-KZ"/>
        </w:rPr>
      </w:pPr>
    </w:p>
    <w:p w:rsidR="00913389" w:rsidRDefault="00913389" w:rsidP="00913389">
      <w:pPr>
        <w:pStyle w:val="aa"/>
        <w:ind w:firstLine="426"/>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 xml:space="preserve">The article describes the speech function, which is one of the mental functions of a person. In the process of speech development formed high forms of cognitive activity, the ability to mental thinking. The meaning of the word is an independent generalization and in this regard reflects not only the unity of speech, but also the unity of thinking. They are not similar and appear independently of each other. But in the process of mental development the child has a complex high-quality the new Association is verbal reasoning and verbal reasoning. A child with a developed speech will have a conscious, planned and orderly behavioral activity. Language communication has a positive impact on the formation of various forms of development and provides overall mental development. </w:t>
      </w:r>
      <w:proofErr w:type="gramStart"/>
      <w:r>
        <w:rPr>
          <w:rFonts w:ascii="Times New Roman" w:hAnsi="Times New Roman" w:cs="Times New Roman"/>
          <w:bCs/>
          <w:i/>
          <w:sz w:val="24"/>
          <w:szCs w:val="24"/>
          <w:lang w:val="en-US"/>
        </w:rPr>
        <w:t>Speech disorders to any extent (depending on the nature of speech disorders) affects</w:t>
      </w:r>
      <w:proofErr w:type="gramEnd"/>
      <w:r>
        <w:rPr>
          <w:rFonts w:ascii="Times New Roman" w:hAnsi="Times New Roman" w:cs="Times New Roman"/>
          <w:bCs/>
          <w:i/>
          <w:sz w:val="24"/>
          <w:szCs w:val="24"/>
          <w:lang w:val="en-US"/>
        </w:rPr>
        <w:t xml:space="preserve"> all mental development, activity, behavior of the child. Complex speech disorder affects the formation of a high level of cognitive activity, mental development, due to the restriction of social (mainly linguistic) relations, in which the child is recognized as the truth of the environment, and the close relationship of speech and thinking.</w:t>
      </w:r>
    </w:p>
    <w:p w:rsidR="00913389" w:rsidRDefault="00913389" w:rsidP="00913389">
      <w:pPr>
        <w:pStyle w:val="aa"/>
        <w:ind w:firstLine="567"/>
        <w:jc w:val="both"/>
        <w:rPr>
          <w:rFonts w:ascii="Times New Roman" w:hAnsi="Times New Roman" w:cs="Times New Roman"/>
          <w:bCs/>
          <w:i/>
          <w:sz w:val="24"/>
          <w:szCs w:val="24"/>
          <w:lang w:val="kk-KZ"/>
        </w:rPr>
      </w:pPr>
      <w:r>
        <w:rPr>
          <w:rFonts w:ascii="Times New Roman" w:hAnsi="Times New Roman" w:cs="Times New Roman"/>
          <w:bCs/>
          <w:i/>
          <w:sz w:val="24"/>
          <w:szCs w:val="24"/>
          <w:lang w:val="kk-KZ"/>
        </w:rPr>
        <w:t xml:space="preserve">Key words: speech function, language communication, </w:t>
      </w:r>
      <w:r>
        <w:rPr>
          <w:rFonts w:ascii="Times New Roman" w:hAnsi="Times New Roman" w:cs="Times New Roman"/>
          <w:bCs/>
          <w:i/>
          <w:sz w:val="24"/>
          <w:szCs w:val="24"/>
          <w:lang w:val="en-US"/>
        </w:rPr>
        <w:t>g</w:t>
      </w:r>
      <w:r>
        <w:rPr>
          <w:rFonts w:ascii="Times New Roman" w:hAnsi="Times New Roman" w:cs="Times New Roman"/>
          <w:bCs/>
          <w:i/>
          <w:sz w:val="24"/>
          <w:szCs w:val="24"/>
          <w:lang w:val="kk-KZ"/>
        </w:rPr>
        <w:t>eneral mental development, speech disorder, cognitive activity, mental development.</w:t>
      </w:r>
    </w:p>
    <w:p w:rsidR="00913389" w:rsidRDefault="00913389" w:rsidP="00913389">
      <w:pPr>
        <w:pStyle w:val="aa"/>
        <w:ind w:firstLine="426"/>
        <w:jc w:val="both"/>
        <w:rPr>
          <w:rFonts w:ascii="Times New Roman" w:hAnsi="Times New Roman" w:cs="Times New Roman"/>
          <w:bCs/>
          <w:i/>
          <w:sz w:val="24"/>
          <w:szCs w:val="24"/>
          <w:lang w:val="en-US"/>
        </w:rPr>
      </w:pPr>
      <w:r>
        <w:rPr>
          <w:lang w:val="en-US"/>
        </w:rPr>
        <w:t xml:space="preserve"> </w:t>
      </w:r>
    </w:p>
    <w:p w:rsidR="00913389" w:rsidRDefault="00913389" w:rsidP="00913389">
      <w:pPr>
        <w:pStyle w:val="aa"/>
        <w:ind w:firstLine="426"/>
        <w:jc w:val="both"/>
        <w:rPr>
          <w:rFonts w:ascii="Times New Roman" w:hAnsi="Times New Roman" w:cs="Times New Roman"/>
          <w:bCs/>
          <w:i/>
          <w:sz w:val="24"/>
          <w:szCs w:val="24"/>
          <w:lang w:val="en-US"/>
        </w:rPr>
      </w:pPr>
    </w:p>
    <w:p w:rsidR="00E1498F" w:rsidRPr="003B64C8" w:rsidRDefault="00E1498F" w:rsidP="003B64C8">
      <w:pPr>
        <w:pStyle w:val="aa"/>
        <w:ind w:firstLine="567"/>
        <w:jc w:val="both"/>
        <w:rPr>
          <w:rFonts w:ascii="Times New Roman" w:hAnsi="Times New Roman" w:cs="Times New Roman"/>
          <w:sz w:val="28"/>
          <w:szCs w:val="28"/>
        </w:rPr>
      </w:pPr>
      <w:r w:rsidRPr="003B64C8">
        <w:rPr>
          <w:rFonts w:ascii="Times New Roman" w:hAnsi="Times New Roman" w:cs="Times New Roman"/>
          <w:sz w:val="28"/>
          <w:szCs w:val="28"/>
        </w:rPr>
        <w:t xml:space="preserve">Нарушение координации движений </w:t>
      </w:r>
      <w:proofErr w:type="gramStart"/>
      <w:r w:rsidRPr="003B64C8">
        <w:rPr>
          <w:rFonts w:ascii="Times New Roman" w:hAnsi="Times New Roman" w:cs="Times New Roman"/>
          <w:sz w:val="28"/>
          <w:szCs w:val="28"/>
        </w:rPr>
        <w:t>учит речевому процессу</w:t>
      </w:r>
      <w:r w:rsidRPr="003B64C8">
        <w:rPr>
          <w:rFonts w:ascii="Times New Roman" w:hAnsi="Times New Roman" w:cs="Times New Roman"/>
          <w:sz w:val="28"/>
          <w:szCs w:val="28"/>
          <w:lang w:val="kk-KZ"/>
        </w:rPr>
        <w:t xml:space="preserve"> </w:t>
      </w:r>
      <w:r w:rsidRPr="003B64C8">
        <w:rPr>
          <w:rFonts w:ascii="Times New Roman" w:hAnsi="Times New Roman" w:cs="Times New Roman"/>
          <w:sz w:val="28"/>
          <w:szCs w:val="28"/>
        </w:rPr>
        <w:t>является</w:t>
      </w:r>
      <w:proofErr w:type="gramEnd"/>
      <w:r w:rsidRPr="003B64C8">
        <w:rPr>
          <w:rFonts w:ascii="Times New Roman" w:hAnsi="Times New Roman" w:cs="Times New Roman"/>
          <w:sz w:val="28"/>
          <w:szCs w:val="28"/>
        </w:rPr>
        <w:t xml:space="preserve"> основным признаком возникновения трудностей. Развитие двигательной активности детей в соответствии со словом и музыкой состоит из целого </w:t>
      </w:r>
      <w:proofErr w:type="spellStart"/>
      <w:r w:rsidRPr="003B64C8">
        <w:rPr>
          <w:rFonts w:ascii="Times New Roman" w:hAnsi="Times New Roman" w:cs="Times New Roman"/>
          <w:sz w:val="28"/>
          <w:szCs w:val="28"/>
        </w:rPr>
        <w:t>воспитательно</w:t>
      </w:r>
      <w:proofErr w:type="spellEnd"/>
      <w:r w:rsidRPr="003B64C8">
        <w:rPr>
          <w:rFonts w:ascii="Times New Roman" w:hAnsi="Times New Roman" w:cs="Times New Roman"/>
          <w:sz w:val="28"/>
          <w:szCs w:val="28"/>
          <w:lang w:val="kk-KZ"/>
        </w:rPr>
        <w:t xml:space="preserve"> </w:t>
      </w:r>
      <w:proofErr w:type="gramStart"/>
      <w:r w:rsidRPr="003B64C8">
        <w:rPr>
          <w:rFonts w:ascii="Times New Roman" w:hAnsi="Times New Roman" w:cs="Times New Roman"/>
          <w:sz w:val="28"/>
          <w:szCs w:val="28"/>
        </w:rPr>
        <w:t>-к</w:t>
      </w:r>
      <w:proofErr w:type="gramEnd"/>
      <w:r w:rsidRPr="003B64C8">
        <w:rPr>
          <w:rFonts w:ascii="Times New Roman" w:hAnsi="Times New Roman" w:cs="Times New Roman"/>
          <w:sz w:val="28"/>
          <w:szCs w:val="28"/>
        </w:rPr>
        <w:t>оррекционного комплекса. Сложная структура речевого нарушения при дизартрии требует комплексного подхода к организации и проведению коррекционных мероприятий. Исследование дизартрии является объектом медицинских, педагогических и лингвистических дисциплин.</w:t>
      </w:r>
      <w:r w:rsidRPr="003B64C8">
        <w:rPr>
          <w:rFonts w:ascii="Times New Roman" w:hAnsi="Times New Roman" w:cs="Times New Roman"/>
          <w:sz w:val="28"/>
          <w:szCs w:val="28"/>
          <w:lang w:val="kk-KZ"/>
        </w:rPr>
        <w:t xml:space="preserve"> Это касается как в целом, так и мелкой моторики. Ребенок с хорошо развитой моторной функцией быстро меняет речь. И наоборот, ребенок, моторное развитие которого опаздывает возрастные особенности в норме, сталкивается с большими трудностями в изучении речевого процесса. В числе различных методик, составляющих систему работы по коррекции дизартрии, логопедический ритм занимает определенное место. Наблюдается тесная связь между движениями и речевым языком. Нарушение моторики оказывает непосредственное влияние на звукозаписывающую сторону речи, а оно нарушено у большинства детей с дизартрией. Развитие движений в сочетании со словом и музыкой является целым воспитательно-коррекционным процессом. [1]                                                                                                                                                                               </w:t>
      </w:r>
    </w:p>
    <w:p w:rsidR="00E1498F" w:rsidRPr="003B64C8" w:rsidRDefault="003B64C8" w:rsidP="003B64C8">
      <w:pPr>
        <w:pStyle w:val="aa"/>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Логопедический ритм </w:t>
      </w:r>
      <w:r w:rsidR="00E1498F" w:rsidRPr="003B64C8">
        <w:rPr>
          <w:rFonts w:ascii="Times New Roman" w:hAnsi="Times New Roman" w:cs="Times New Roman"/>
          <w:sz w:val="28"/>
          <w:szCs w:val="28"/>
          <w:lang w:val="kk-KZ"/>
        </w:rPr>
        <w:t>один из видов кинезотерапии, направленных на устранение речевых нарушений путем развития, воспитания и коррекции двигательной сферы в сочетании со словом и музыкой. Теоретическая основа построения системы работы по логопедическому ритму является Н.Ф.Является денгейной теорией организации движения Бернштейна. По данной теории выделяется 5 уровней организации движения:</w:t>
      </w:r>
    </w:p>
    <w:p w:rsidR="00E1498F" w:rsidRPr="003B64C8" w:rsidRDefault="00E1498F"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Уровень A -</w:t>
      </w:r>
      <w:r w:rsidR="003B64C8">
        <w:rPr>
          <w:rFonts w:ascii="Times New Roman" w:hAnsi="Times New Roman" w:cs="Times New Roman"/>
          <w:sz w:val="28"/>
          <w:szCs w:val="28"/>
          <w:lang w:val="kk-KZ"/>
        </w:rPr>
        <w:t xml:space="preserve"> </w:t>
      </w:r>
      <w:r w:rsidRPr="003B64C8">
        <w:rPr>
          <w:rFonts w:ascii="Times New Roman" w:hAnsi="Times New Roman" w:cs="Times New Roman"/>
          <w:sz w:val="28"/>
          <w:szCs w:val="28"/>
          <w:lang w:val="kk-KZ"/>
        </w:rPr>
        <w:t>уровень центральной нервной системы: тонус мышц тела с помощью проприорепцепции обеспечивает регулировку, статическую выносливость и координацию.</w:t>
      </w:r>
    </w:p>
    <w:p w:rsidR="00E1498F" w:rsidRPr="003B64C8" w:rsidRDefault="00E1498F"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Уровень B – таламопалмедарлы: координацию, полного внутреннего действия взаимодействия его составных частей, четкогообеспечивает движения, пантомимику, пластику.</w:t>
      </w:r>
    </w:p>
    <w:p w:rsidR="00E1498F" w:rsidRPr="003B64C8" w:rsidRDefault="00E1498F"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Уровень C  - пирамидно-стриарное: афферентация зрения имеет первоначальную роль при внешней согласование акта действия в пространстве, начало и конец обеспечивает действия существующего целевого характера.</w:t>
      </w:r>
    </w:p>
    <w:p w:rsidR="003B2291" w:rsidRPr="003B64C8" w:rsidRDefault="00E1498F"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Уровень D - лоб-премоторный, кортикальный. Первоначальная афферентная система представляет собой понятие о веществе. Афферентация действия с веществом опирается на смысловую сторону. Пространственная территория нового топологического качества имеет характер (вверх, вниз, между, под ним, потом). Происходит подсчет правой и левой стороны тела.</w:t>
      </w:r>
    </w:p>
    <w:p w:rsidR="00E1498F" w:rsidRPr="003B64C8" w:rsidRDefault="00E1498F"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Уровень Е - образная координация движений и психологическая высокий кортикальный уровень организации: понимание чужого и своего слова, понимание содержания решаемого задания, письменной и устной речи; музыкальное и хореографическое исполнение. Эти действия денгея основаны на образном мышлении.</w:t>
      </w:r>
    </w:p>
    <w:p w:rsidR="00E1498F" w:rsidRPr="003B64C8" w:rsidRDefault="00E1498F"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В соответствии с этим, логопедическая работа детей дошкольного возраста в системе можно разделить два направления: неизбежное и речевое воздействие на языковые процессы. Логопедический ритм позволяет решить следующие задачи: укрепление костно-мышечного аппарата изменение общей реактивности организма, разрушение патологических динамических стероидов, содействие формированию подвижной кинестезии, развитие способности свободно двигаться в пространстве.</w:t>
      </w:r>
    </w:p>
    <w:p w:rsidR="00C94A5E" w:rsidRPr="003B64C8" w:rsidRDefault="00C94A5E"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Логопедическая ритмика влияет на темп речи, дыхания и  развитие ритмичности, развитие орального праксиса, укрепление мимической мускулатуры, развитие темнотно-ритмического и музыкально –интонационного характера речи, формирование фонематической системы, развитие двигательной и речевой речи, то есть умение их гармонизировать в едином ритме.</w:t>
      </w:r>
    </w:p>
    <w:p w:rsidR="00C94A5E" w:rsidRPr="003B64C8" w:rsidRDefault="00C94A5E"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Структура логопедических занятий ритма состоит из следующих разделов::</w:t>
      </w:r>
    </w:p>
    <w:p w:rsidR="00C94A5E" w:rsidRPr="003B64C8" w:rsidRDefault="00C94A5E"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А. Вводная часть-тонизирующий ритм.</w:t>
      </w:r>
    </w:p>
    <w:p w:rsidR="00C94A5E" w:rsidRPr="003B64C8" w:rsidRDefault="00C94A5E"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xml:space="preserve">B. Основная часть-упражнения для регулирования мышечного тонуса, общие упражнения, направленные на развитие моторики, - развитие мелкой моторики - упражнения для развития мимической мышцы, - упражнения для </w:t>
      </w:r>
      <w:r w:rsidRPr="003B64C8">
        <w:rPr>
          <w:rFonts w:ascii="Times New Roman" w:hAnsi="Times New Roman" w:cs="Times New Roman"/>
          <w:sz w:val="28"/>
          <w:szCs w:val="28"/>
          <w:lang w:val="kk-KZ"/>
        </w:rPr>
        <w:lastRenderedPageBreak/>
        <w:t xml:space="preserve">развития дыхания, - упражнения для развития темп и ритма, -упражнения для координации речевого общения с движениями, - пение. </w:t>
      </w:r>
    </w:p>
    <w:p w:rsidR="00C94A5E" w:rsidRPr="003B64C8" w:rsidRDefault="00C94A5E"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C. Заключительная часть: - игра.</w:t>
      </w:r>
    </w:p>
    <w:p w:rsidR="00C94A5E" w:rsidRPr="003B64C8" w:rsidRDefault="00C94A5E"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Каждый урок посвящен одной теме или сюжету, все ее разделы взаимосвязаны и дополняют друг друга. По сюжету уроки разные. Сюжетная тематическая организация занятий позволяет детям почувствовать себя комфортно, уверенно, так как во время игры максимально реализуются потенциальные возможности детей. Вместе с тем, такое создание занятий обеспечивает постоянное внимание во время всех занятий.</w:t>
      </w:r>
    </w:p>
    <w:p w:rsidR="00C94A5E" w:rsidRPr="003B64C8" w:rsidRDefault="00C94A5E"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При проведении логопедических ритмических занятий с детьми с дизартрией учитывается состояние речи и моторики. Двигательные занятия имеют особую значимость у детей с дизартрией, так как подвижные упражнения в первую очередь тренируют мозг, подвижность нервных процессов. Кроме того, двигаться на музыку является интересным, игровым видом деятельности ребенка. Здесь большое значение имеет тесное взаимодействие с музыкальным руководителем. Дети выполняют движения при четком ритмичном музыкальном сопровождении. Амплитуда и ритм упражнений строятся с динамикой музыкального звучания.</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Умение двигать двигательные навыки должны проходить в игровой форме, без дидактики, без сил и дидактики, выучить стих и стихотворения, вы</w:t>
      </w:r>
      <w:r w:rsidR="003B64C8">
        <w:rPr>
          <w:rFonts w:ascii="Times New Roman" w:hAnsi="Times New Roman" w:cs="Times New Roman"/>
          <w:sz w:val="28"/>
          <w:szCs w:val="28"/>
          <w:lang w:val="kk-KZ"/>
        </w:rPr>
        <w:t>полняемые вместе с движениями [2</w:t>
      </w:r>
      <w:r w:rsidRPr="003B64C8">
        <w:rPr>
          <w:rFonts w:ascii="Times New Roman" w:hAnsi="Times New Roman" w:cs="Times New Roman"/>
          <w:sz w:val="28"/>
          <w:szCs w:val="28"/>
          <w:lang w:val="kk-KZ"/>
        </w:rPr>
        <w:t>].</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Развитие словесного и музыкального движения в сочетании с движением является целым воспитательно-коррекционным процессом. Перевоспитание нарушенных функций и дальнейшее развитие сохраненных функций требует от ребенка развития комплектности, внимания, четкого понимания, активности мысли и памяти:</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настроение - если процесс обучения интересен и связан с ним вызывает изменение эмоционального ответа;</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образность действия при приеме визуальной модели;</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xml:space="preserve">с практическим выполнением подвижно-моторного задания; </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в произвольной форме - без него невозможно сознательно, самостоятельно выполнять упражнения. Модель коррекционно - развивающей деятельности состоит из целостной системы. Его цель состоит в организации воспитательного образовательного процесса, включающего диагностические, профилактические и коррекционно-развивающие аспекты. Они обеспечивают высокое, хорошее речевое, умственное и психическое развитие ребенка.</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Система коррекционной деятельности на индивидуальных, групповых и индивидуальных занятиях и специальных занятиях организация пространственно - речевого общения учитывает самобытную деятельность ребенка. При дизартрии речь идет о взаимодействии специалистов, работающих с применен</w:t>
      </w:r>
      <w:r w:rsidR="003B64C8">
        <w:rPr>
          <w:rFonts w:ascii="Times New Roman" w:hAnsi="Times New Roman" w:cs="Times New Roman"/>
          <w:sz w:val="28"/>
          <w:szCs w:val="28"/>
          <w:lang w:val="kk-KZ"/>
        </w:rPr>
        <w:t>ием логопедических упражнений [3</w:t>
      </w:r>
      <w:r w:rsidRPr="003B64C8">
        <w:rPr>
          <w:rFonts w:ascii="Times New Roman" w:hAnsi="Times New Roman" w:cs="Times New Roman"/>
          <w:sz w:val="28"/>
          <w:szCs w:val="28"/>
          <w:lang w:val="kk-KZ"/>
        </w:rPr>
        <w:t>]. По ней все специалисты работают под руководством логопеда, который является организатором и координатором всей коррекционно-развивающей работы.</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lastRenderedPageBreak/>
        <w:t xml:space="preserve">Воспитатели закрепляют усвоенные знания, доводят логопедические цели, содержание, технологии до приобретения навыков в повседневной жизни ребенка (игровые, трудовые и учебные). </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xml:space="preserve">                                                                                                                </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xml:space="preserve"> Музыкальный руководитель проводит музыкальный отбор и внедряет в повседневную жизнь ребенка музыкальные произведения. На логопедических занятиях совершенствуется общая и мелкая моторика (координация движения,праксис рук, артикуляционная мышца), выраженность мимики, пластичность движений, дыхание, громкость, просодическая сторона речи.</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Взаимодействие специалистов, особенно педагогов и логопедов</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по логопедическому ритму она состоит в выборе программы, чтобы совпадали с общеобразовательными программами. Например, воспитатели в повседневной жизни систематически развивают мелкую моторику предплечья и артикуляционного аппарата, координацию речевого языка и движений.</w:t>
      </w:r>
    </w:p>
    <w:p w:rsidR="00F3414D" w:rsidRPr="003B64C8" w:rsidRDefault="00F3414D"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На уроках логопедической ритмики сформированы и направлены на коррекцию двигательных движений детей, особенно: общеразвивающие подвижные комплексы в общих движениях, подвижных играх. Основные движения (ходьба, бег, сохранение равновесия, лазание) положительно повлияли на всестороннее физическое развитие детей: укрепляют и развивают мышцы, улучшают работу сердечно-сосудистой службы и дыхательных нервов, развивают двигательный опыт у детей.</w:t>
      </w:r>
    </w:p>
    <w:p w:rsidR="00C127C2" w:rsidRPr="003B64C8" w:rsidRDefault="00C127C2"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С детьми с дизартрией можно выделить следующие направления коррекционной работы с применением логопедического ритма:</w:t>
      </w:r>
    </w:p>
    <w:p w:rsidR="00C127C2" w:rsidRPr="003B64C8" w:rsidRDefault="00C127C2"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развитие моторики артикуляционного аппарата (артикуляционная гимнастика, вокальные артикуляционные упражнения);</w:t>
      </w:r>
    </w:p>
    <w:p w:rsidR="00C127C2" w:rsidRPr="003B64C8" w:rsidRDefault="00C127C2"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развитие добровольной мимической моторики (упражнения для развития мимической мышцы);</w:t>
      </w:r>
    </w:p>
    <w:p w:rsidR="00C127C2" w:rsidRPr="003B64C8" w:rsidRDefault="00C127C2"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развитие удлинения речи в одном дыхании (скороговорки);</w:t>
      </w:r>
    </w:p>
    <w:p w:rsidR="00C127C2" w:rsidRPr="003B64C8" w:rsidRDefault="00C127C2"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развитие фонематического восприятия (фонологические упражнения);</w:t>
      </w:r>
    </w:p>
    <w:p w:rsidR="00C127C2" w:rsidRPr="003B64C8" w:rsidRDefault="00C127C2"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развитие мелкой моторики рук, слуха речи (пальцевая гимнастика, стихи и песни под рукой);</w:t>
      </w:r>
    </w:p>
    <w:p w:rsidR="00C127C2" w:rsidRPr="003B64C8" w:rsidRDefault="00C127C2"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развитие чувства ритма (музыкальные, музыкально-ритмические игры с использованием музыкальных инструментов);</w:t>
      </w:r>
    </w:p>
    <w:p w:rsidR="00C127C2" w:rsidRPr="003B64C8" w:rsidRDefault="00C127C2"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развитие умения произн</w:t>
      </w:r>
      <w:r w:rsidR="003B64C8">
        <w:rPr>
          <w:rFonts w:ascii="Times New Roman" w:hAnsi="Times New Roman" w:cs="Times New Roman"/>
          <w:sz w:val="28"/>
          <w:szCs w:val="28"/>
          <w:lang w:val="kk-KZ"/>
        </w:rPr>
        <w:t>осить слова в сложных звеньях [4</w:t>
      </w:r>
      <w:r w:rsidRPr="003B64C8">
        <w:rPr>
          <w:rFonts w:ascii="Times New Roman" w:hAnsi="Times New Roman" w:cs="Times New Roman"/>
          <w:sz w:val="28"/>
          <w:szCs w:val="28"/>
          <w:lang w:val="kk-KZ"/>
        </w:rPr>
        <w:t>]</w:t>
      </w:r>
      <w:r w:rsidR="003B64C8">
        <w:rPr>
          <w:rFonts w:ascii="Times New Roman" w:hAnsi="Times New Roman" w:cs="Times New Roman"/>
          <w:sz w:val="28"/>
          <w:szCs w:val="28"/>
          <w:lang w:val="kk-KZ"/>
        </w:rPr>
        <w:t>.</w:t>
      </w:r>
    </w:p>
    <w:p w:rsidR="00C127C2" w:rsidRPr="003B64C8" w:rsidRDefault="00C127C2"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На уроках логопедического ритма для детей с дизартрией основные виды применяемых упражнений направлены на регулирование тонуса мышц, развитие речевого дыхания и голоса, развитие дикции и артикуляции, развитие статической и динамической координации движений и речи, сменяемости мелких и мимических моторических движений, чувства ритма.</w:t>
      </w:r>
    </w:p>
    <w:p w:rsidR="00C127C2" w:rsidRPr="003B64C8" w:rsidRDefault="00C127C2"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Для полноценного развития речи и моторики в использовании логопедического ритма очень важно систематически проводить работу, для чего составляется тематический план, который позволяет направлять работы всех специальностей: логопеда, воспитателя, музыкального работника.</w:t>
      </w:r>
    </w:p>
    <w:p w:rsidR="00C127C2" w:rsidRPr="003B64C8" w:rsidRDefault="00C127C2"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lastRenderedPageBreak/>
        <w:t>Использует систему коррекционной деятельности на индивидуальных, групповых занятиях. Элементы логопедического ритма используются в развитии речи, лепке, конструи</w:t>
      </w:r>
      <w:r w:rsidR="003B64C8">
        <w:rPr>
          <w:rFonts w:ascii="Times New Roman" w:hAnsi="Times New Roman" w:cs="Times New Roman"/>
          <w:sz w:val="28"/>
          <w:szCs w:val="28"/>
          <w:lang w:val="kk-KZ"/>
        </w:rPr>
        <w:t>ровании, музыкальных занятиях [5</w:t>
      </w:r>
      <w:r w:rsidRPr="003B64C8">
        <w:rPr>
          <w:rFonts w:ascii="Times New Roman" w:hAnsi="Times New Roman" w:cs="Times New Roman"/>
          <w:sz w:val="28"/>
          <w:szCs w:val="28"/>
          <w:lang w:val="kk-KZ"/>
        </w:rPr>
        <w:t>].</w:t>
      </w:r>
    </w:p>
    <w:p w:rsidR="00C127C2" w:rsidRDefault="003B64C8"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Таким образом, в числе различных методик, составляющих систему работы по коррекции дизартрии, логопедический ритм занимает определенное место. Ведь между движениями и речевым языком наблюдается тесная связь. Теоретические основы логопедического ритма Н.Ф. Бернштейна является уровенной теорией организации движения, соответственно, логопедический ритм может неизбежно и влиять на языковые процессы. Также была раскрыта важность взаимодействия специалистов, работающих в процессе дизартрии с применением логопедических упражнений. По ней все специалисты работают под руководством логопеда, который является организатором и координатором всей коррекционно-развивающей работы. Основные виды упражнений, применяемых на занятиях логопедической ритмики для детей с дизартрией, направлены на регулирование тонуса мышц, развитие речевого дыхания и голоса, развитие дикции и артикуляции, развитие статической и динамической координации движений и речи, развитие чувства ритма всех мелких и мимических моторических движений.</w:t>
      </w:r>
    </w:p>
    <w:p w:rsidR="003B64C8" w:rsidRDefault="003B64C8" w:rsidP="003B64C8">
      <w:pPr>
        <w:pStyle w:val="aa"/>
        <w:ind w:firstLine="567"/>
        <w:jc w:val="both"/>
        <w:rPr>
          <w:rFonts w:ascii="Times New Roman" w:hAnsi="Times New Roman" w:cs="Times New Roman"/>
          <w:sz w:val="28"/>
          <w:szCs w:val="28"/>
          <w:lang w:val="kk-KZ"/>
        </w:rPr>
      </w:pPr>
    </w:p>
    <w:p w:rsidR="003B64C8" w:rsidRDefault="003B64C8" w:rsidP="003B64C8">
      <w:pPr>
        <w:pStyle w:val="aa"/>
        <w:ind w:firstLine="567"/>
        <w:jc w:val="both"/>
        <w:rPr>
          <w:rFonts w:ascii="Times New Roman" w:hAnsi="Times New Roman" w:cs="Times New Roman"/>
          <w:sz w:val="28"/>
          <w:szCs w:val="28"/>
          <w:lang w:val="kk-KZ"/>
        </w:rPr>
      </w:pPr>
    </w:p>
    <w:p w:rsidR="003B64C8" w:rsidRDefault="003B64C8" w:rsidP="003B64C8">
      <w:pPr>
        <w:pStyle w:val="aa"/>
        <w:ind w:firstLine="567"/>
        <w:jc w:val="both"/>
        <w:rPr>
          <w:rFonts w:ascii="Times New Roman" w:hAnsi="Times New Roman" w:cs="Times New Roman"/>
          <w:sz w:val="28"/>
          <w:szCs w:val="28"/>
          <w:lang w:val="kk-KZ"/>
        </w:rPr>
      </w:pPr>
    </w:p>
    <w:p w:rsidR="003B64C8" w:rsidRPr="003B64C8" w:rsidRDefault="003B64C8" w:rsidP="003B64C8">
      <w:pPr>
        <w:pStyle w:val="aa"/>
        <w:ind w:firstLine="567"/>
        <w:jc w:val="both"/>
        <w:rPr>
          <w:rFonts w:ascii="Times New Roman" w:hAnsi="Times New Roman" w:cs="Times New Roman"/>
          <w:sz w:val="28"/>
          <w:szCs w:val="28"/>
          <w:lang w:val="kk-KZ"/>
        </w:rPr>
      </w:pPr>
    </w:p>
    <w:p w:rsidR="003B64C8" w:rsidRPr="003B64C8" w:rsidRDefault="003B64C8"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rPr>
        <w:t xml:space="preserve">1. </w:t>
      </w:r>
      <w:r w:rsidRPr="00913389">
        <w:rPr>
          <w:rFonts w:ascii="Times New Roman" w:hAnsi="Times New Roman" w:cs="Times New Roman"/>
          <w:i/>
          <w:sz w:val="28"/>
          <w:szCs w:val="28"/>
        </w:rPr>
        <w:t xml:space="preserve">Архипова Е.Ф. </w:t>
      </w:r>
      <w:r w:rsidRPr="003B64C8">
        <w:rPr>
          <w:rFonts w:ascii="Times New Roman" w:hAnsi="Times New Roman" w:cs="Times New Roman"/>
          <w:sz w:val="28"/>
          <w:szCs w:val="28"/>
        </w:rPr>
        <w:t xml:space="preserve">«Стертая дизартрия у детей», М.: АСТ: АСТРЕЛЬ, 2008Г. </w:t>
      </w:r>
    </w:p>
    <w:p w:rsidR="003B64C8" w:rsidRPr="003B64C8" w:rsidRDefault="003B64C8"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rPr>
        <w:t xml:space="preserve">2. </w:t>
      </w:r>
      <w:r w:rsidRPr="00913389">
        <w:rPr>
          <w:rFonts w:ascii="Times New Roman" w:hAnsi="Times New Roman" w:cs="Times New Roman"/>
          <w:b/>
          <w:sz w:val="28"/>
          <w:szCs w:val="28"/>
        </w:rPr>
        <w:t>Архипова Е.Ф</w:t>
      </w:r>
      <w:r w:rsidRPr="003B64C8">
        <w:rPr>
          <w:rFonts w:ascii="Times New Roman" w:hAnsi="Times New Roman" w:cs="Times New Roman"/>
          <w:sz w:val="28"/>
          <w:szCs w:val="28"/>
        </w:rPr>
        <w:t xml:space="preserve"> «Коррекционно-логопедическая работа по преодолению стертой дизартрии». М.: АСТ: АСТРЕЛЬ, 2010г. </w:t>
      </w:r>
    </w:p>
    <w:p w:rsidR="003B64C8" w:rsidRPr="003B64C8" w:rsidRDefault="003B64C8"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rPr>
        <w:t xml:space="preserve">3. «Логопедия» под ред. Волковой Л.С.- М., Просвещение, 1995. </w:t>
      </w:r>
    </w:p>
    <w:p w:rsidR="003B64C8" w:rsidRPr="003B64C8" w:rsidRDefault="003B64C8"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rPr>
        <w:t xml:space="preserve">4. </w:t>
      </w:r>
      <w:r w:rsidRPr="00913389">
        <w:rPr>
          <w:rFonts w:ascii="Times New Roman" w:hAnsi="Times New Roman" w:cs="Times New Roman"/>
          <w:b/>
          <w:sz w:val="28"/>
          <w:szCs w:val="28"/>
        </w:rPr>
        <w:t>Лопухина И.С.</w:t>
      </w:r>
      <w:r w:rsidRPr="003B64C8">
        <w:rPr>
          <w:rFonts w:ascii="Times New Roman" w:hAnsi="Times New Roman" w:cs="Times New Roman"/>
          <w:sz w:val="28"/>
          <w:szCs w:val="28"/>
        </w:rPr>
        <w:t xml:space="preserve"> «Логопеди</w:t>
      </w:r>
      <w:proofErr w:type="gramStart"/>
      <w:r w:rsidRPr="003B64C8">
        <w:rPr>
          <w:rFonts w:ascii="Times New Roman" w:hAnsi="Times New Roman" w:cs="Times New Roman"/>
          <w:sz w:val="28"/>
          <w:szCs w:val="28"/>
        </w:rPr>
        <w:t>я-</w:t>
      </w:r>
      <w:proofErr w:type="gramEnd"/>
      <w:r w:rsidRPr="003B64C8">
        <w:rPr>
          <w:rFonts w:ascii="Times New Roman" w:hAnsi="Times New Roman" w:cs="Times New Roman"/>
          <w:sz w:val="28"/>
          <w:szCs w:val="28"/>
        </w:rPr>
        <w:t xml:space="preserve"> речь, ритм, движение: Пособие для логопедов и родителей».- СПб., Дельта, 2008.90с.</w:t>
      </w:r>
      <w:proofErr w:type="gramStart"/>
      <w:r w:rsidRPr="003B64C8">
        <w:rPr>
          <w:rFonts w:ascii="Times New Roman" w:hAnsi="Times New Roman" w:cs="Times New Roman"/>
          <w:sz w:val="28"/>
          <w:szCs w:val="28"/>
        </w:rPr>
        <w:t>,и</w:t>
      </w:r>
      <w:proofErr w:type="gramEnd"/>
      <w:r w:rsidRPr="003B64C8">
        <w:rPr>
          <w:rFonts w:ascii="Times New Roman" w:hAnsi="Times New Roman" w:cs="Times New Roman"/>
          <w:sz w:val="28"/>
          <w:szCs w:val="28"/>
        </w:rPr>
        <w:t>л.</w:t>
      </w:r>
    </w:p>
    <w:p w:rsidR="003B64C8" w:rsidRPr="003B64C8" w:rsidRDefault="003B64C8" w:rsidP="003B64C8">
      <w:pPr>
        <w:pStyle w:val="aa"/>
        <w:ind w:firstLine="567"/>
        <w:jc w:val="both"/>
        <w:rPr>
          <w:rFonts w:ascii="Times New Roman" w:hAnsi="Times New Roman" w:cs="Times New Roman"/>
          <w:sz w:val="28"/>
          <w:szCs w:val="28"/>
          <w:lang w:val="kk-KZ"/>
        </w:rPr>
      </w:pPr>
      <w:r w:rsidRPr="003B64C8">
        <w:rPr>
          <w:rFonts w:ascii="Times New Roman" w:hAnsi="Times New Roman" w:cs="Times New Roman"/>
          <w:sz w:val="28"/>
          <w:szCs w:val="28"/>
          <w:lang w:val="kk-KZ"/>
        </w:rPr>
        <w:t xml:space="preserve">5. </w:t>
      </w:r>
      <w:bookmarkStart w:id="0" w:name="_GoBack"/>
      <w:r w:rsidRPr="00913389">
        <w:rPr>
          <w:rFonts w:ascii="Times New Roman" w:hAnsi="Times New Roman" w:cs="Times New Roman"/>
          <w:b/>
          <w:sz w:val="28"/>
          <w:szCs w:val="28"/>
          <w:lang w:val="kk-KZ"/>
        </w:rPr>
        <w:t>Қоянбаев Б.Ж.</w:t>
      </w:r>
      <w:r w:rsidRPr="003B64C8">
        <w:rPr>
          <w:rFonts w:ascii="Times New Roman" w:hAnsi="Times New Roman" w:cs="Times New Roman"/>
          <w:sz w:val="28"/>
          <w:szCs w:val="28"/>
          <w:lang w:val="kk-KZ"/>
        </w:rPr>
        <w:t xml:space="preserve"> </w:t>
      </w:r>
      <w:bookmarkEnd w:id="0"/>
      <w:r w:rsidRPr="003B64C8">
        <w:rPr>
          <w:rFonts w:ascii="Times New Roman" w:hAnsi="Times New Roman" w:cs="Times New Roman"/>
          <w:sz w:val="28"/>
          <w:szCs w:val="28"/>
          <w:lang w:val="kk-KZ"/>
        </w:rPr>
        <w:t>Педагогика.Оқу құралы.-А лматы, «Рауан»,1992.</w:t>
      </w:r>
    </w:p>
    <w:sectPr w:rsidR="003B64C8" w:rsidRPr="003B64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98F"/>
    <w:rsid w:val="003B64C8"/>
    <w:rsid w:val="00913389"/>
    <w:rsid w:val="00AB60BC"/>
    <w:rsid w:val="00B56B82"/>
    <w:rsid w:val="00B82E3D"/>
    <w:rsid w:val="00C127C2"/>
    <w:rsid w:val="00C23D52"/>
    <w:rsid w:val="00C94A5E"/>
    <w:rsid w:val="00E1498F"/>
    <w:rsid w:val="00F34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E3D"/>
    <w:pPr>
      <w:spacing w:after="180" w:line="274" w:lineRule="auto"/>
    </w:pPr>
    <w:rPr>
      <w:sz w:val="21"/>
    </w:rPr>
  </w:style>
  <w:style w:type="paragraph" w:styleId="1">
    <w:name w:val="heading 1"/>
    <w:basedOn w:val="a"/>
    <w:next w:val="a"/>
    <w:link w:val="10"/>
    <w:uiPriority w:val="9"/>
    <w:qFormat/>
    <w:rsid w:val="00B82E3D"/>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B82E3D"/>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B82E3D"/>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B82E3D"/>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semiHidden/>
    <w:unhideWhenUsed/>
    <w:qFormat/>
    <w:rsid w:val="00B82E3D"/>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semiHidden/>
    <w:unhideWhenUsed/>
    <w:qFormat/>
    <w:rsid w:val="00B82E3D"/>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B82E3D"/>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B82E3D"/>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B82E3D"/>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rsonalName">
    <w:name w:val="Personal Name"/>
    <w:basedOn w:val="a3"/>
    <w:qFormat/>
    <w:rsid w:val="00B82E3D"/>
    <w:rPr>
      <w:rFonts w:eastAsia="Times New Roman" w:cs="Times New Roman"/>
      <w:b/>
      <w:caps/>
      <w:color w:val="000000"/>
      <w:sz w:val="28"/>
      <w:szCs w:val="28"/>
    </w:rPr>
  </w:style>
  <w:style w:type="paragraph" w:styleId="a3">
    <w:name w:val="Title"/>
    <w:basedOn w:val="a"/>
    <w:next w:val="a"/>
    <w:link w:val="a4"/>
    <w:uiPriority w:val="10"/>
    <w:qFormat/>
    <w:rsid w:val="00B82E3D"/>
    <w:pPr>
      <w:spacing w:after="120" w:line="240" w:lineRule="auto"/>
      <w:contextualSpacing/>
    </w:pPr>
    <w:rPr>
      <w:rFonts w:ascii="Impact" w:eastAsiaTheme="majorEastAsia" w:hAnsi="Impact" w:cstheme="majorBidi"/>
      <w:color w:val="303030"/>
      <w:spacing w:val="30"/>
      <w:kern w:val="28"/>
      <w:sz w:val="96"/>
      <w:szCs w:val="52"/>
    </w:rPr>
  </w:style>
  <w:style w:type="character" w:customStyle="1" w:styleId="a4">
    <w:name w:val="Название Знак"/>
    <w:link w:val="a3"/>
    <w:uiPriority w:val="10"/>
    <w:rsid w:val="00B82E3D"/>
    <w:rPr>
      <w:rFonts w:ascii="Impact" w:eastAsiaTheme="majorEastAsia" w:hAnsi="Impact" w:cstheme="majorBidi"/>
      <w:color w:val="303030"/>
      <w:spacing w:val="30"/>
      <w:kern w:val="28"/>
      <w:sz w:val="96"/>
      <w:szCs w:val="52"/>
    </w:rPr>
  </w:style>
  <w:style w:type="character" w:customStyle="1" w:styleId="10">
    <w:name w:val="Заголовок 1 Знак"/>
    <w:link w:val="1"/>
    <w:uiPriority w:val="9"/>
    <w:rsid w:val="00B82E3D"/>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B82E3D"/>
    <w:rPr>
      <w:rFonts w:eastAsia="Times New Roman" w:cs="Times New Roman"/>
      <w:b/>
      <w:bCs/>
      <w:color w:val="AD0101"/>
      <w:sz w:val="28"/>
      <w:szCs w:val="26"/>
    </w:rPr>
  </w:style>
  <w:style w:type="character" w:customStyle="1" w:styleId="30">
    <w:name w:val="Заголовок 3 Знак"/>
    <w:link w:val="3"/>
    <w:uiPriority w:val="9"/>
    <w:semiHidden/>
    <w:rsid w:val="00B82E3D"/>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B82E3D"/>
    <w:rPr>
      <w:rFonts w:eastAsia="Times New Roman" w:cs="Times New Roman"/>
      <w:b/>
      <w:bCs/>
      <w:i/>
      <w:iCs/>
      <w:color w:val="000000"/>
      <w:sz w:val="24"/>
    </w:rPr>
  </w:style>
  <w:style w:type="character" w:customStyle="1" w:styleId="50">
    <w:name w:val="Заголовок 5 Знак"/>
    <w:link w:val="5"/>
    <w:uiPriority w:val="9"/>
    <w:semiHidden/>
    <w:rsid w:val="00B82E3D"/>
    <w:rPr>
      <w:rFonts w:ascii="Impact" w:eastAsia="Times New Roman" w:hAnsi="Impact" w:cs="Times New Roman"/>
      <w:color w:val="000000"/>
    </w:rPr>
  </w:style>
  <w:style w:type="character" w:customStyle="1" w:styleId="60">
    <w:name w:val="Заголовок 6 Знак"/>
    <w:link w:val="6"/>
    <w:uiPriority w:val="9"/>
    <w:semiHidden/>
    <w:rsid w:val="00B82E3D"/>
    <w:rPr>
      <w:rFonts w:ascii="Impact" w:eastAsia="Times New Roman" w:hAnsi="Impact" w:cs="Times New Roman"/>
      <w:iCs/>
      <w:color w:val="AD0101"/>
    </w:rPr>
  </w:style>
  <w:style w:type="character" w:customStyle="1" w:styleId="70">
    <w:name w:val="Заголовок 7 Знак"/>
    <w:link w:val="7"/>
    <w:uiPriority w:val="9"/>
    <w:semiHidden/>
    <w:rsid w:val="00B82E3D"/>
    <w:rPr>
      <w:rFonts w:ascii="Impact" w:eastAsia="Times New Roman" w:hAnsi="Impact" w:cs="Times New Roman"/>
      <w:i/>
      <w:iCs/>
      <w:color w:val="000000"/>
    </w:rPr>
  </w:style>
  <w:style w:type="character" w:customStyle="1" w:styleId="80">
    <w:name w:val="Заголовок 8 Знак"/>
    <w:link w:val="8"/>
    <w:uiPriority w:val="9"/>
    <w:semiHidden/>
    <w:rsid w:val="00B82E3D"/>
    <w:rPr>
      <w:rFonts w:ascii="Impact" w:eastAsia="Times New Roman" w:hAnsi="Impact" w:cs="Times New Roman"/>
      <w:color w:val="000000"/>
      <w:sz w:val="20"/>
      <w:szCs w:val="20"/>
    </w:rPr>
  </w:style>
  <w:style w:type="character" w:customStyle="1" w:styleId="90">
    <w:name w:val="Заголовок 9 Знак"/>
    <w:link w:val="9"/>
    <w:uiPriority w:val="9"/>
    <w:semiHidden/>
    <w:rsid w:val="00B82E3D"/>
    <w:rPr>
      <w:rFonts w:ascii="Impact" w:eastAsia="Times New Roman" w:hAnsi="Impact" w:cs="Times New Roman"/>
      <w:i/>
      <w:iCs/>
      <w:color w:val="000000"/>
      <w:sz w:val="20"/>
      <w:szCs w:val="20"/>
    </w:rPr>
  </w:style>
  <w:style w:type="paragraph" w:styleId="a5">
    <w:name w:val="caption"/>
    <w:basedOn w:val="a"/>
    <w:next w:val="a"/>
    <w:uiPriority w:val="35"/>
    <w:semiHidden/>
    <w:unhideWhenUsed/>
    <w:qFormat/>
    <w:rsid w:val="00B82E3D"/>
    <w:pPr>
      <w:spacing w:line="240" w:lineRule="auto"/>
    </w:pPr>
    <w:rPr>
      <w:rFonts w:ascii="Impact" w:eastAsia="Times New Roman" w:hAnsi="Impact"/>
      <w:bCs/>
      <w:smallCaps/>
      <w:color w:val="303030"/>
      <w:spacing w:val="6"/>
      <w:sz w:val="22"/>
      <w:szCs w:val="18"/>
      <w:lang w:bidi="hi-IN"/>
    </w:rPr>
  </w:style>
  <w:style w:type="paragraph" w:styleId="a6">
    <w:name w:val="Subtitle"/>
    <w:basedOn w:val="a"/>
    <w:next w:val="a"/>
    <w:link w:val="a7"/>
    <w:uiPriority w:val="11"/>
    <w:qFormat/>
    <w:rsid w:val="00B82E3D"/>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B82E3D"/>
    <w:rPr>
      <w:rFonts w:eastAsia="Times New Roman" w:cs="Times New Roman"/>
      <w:iCs/>
      <w:color w:val="303030"/>
      <w:sz w:val="40"/>
      <w:szCs w:val="24"/>
      <w:lang w:bidi="hi-IN"/>
    </w:rPr>
  </w:style>
  <w:style w:type="character" w:styleId="a8">
    <w:name w:val="Strong"/>
    <w:uiPriority w:val="22"/>
    <w:qFormat/>
    <w:rsid w:val="00B82E3D"/>
    <w:rPr>
      <w:b w:val="0"/>
      <w:bCs/>
      <w:i/>
      <w:color w:val="303030"/>
    </w:rPr>
  </w:style>
  <w:style w:type="character" w:styleId="a9">
    <w:name w:val="Emphasis"/>
    <w:uiPriority w:val="20"/>
    <w:qFormat/>
    <w:rsid w:val="00B82E3D"/>
    <w:rPr>
      <w:b/>
      <w:i/>
      <w:iCs/>
    </w:rPr>
  </w:style>
  <w:style w:type="paragraph" w:styleId="aa">
    <w:name w:val="No Spacing"/>
    <w:link w:val="ab"/>
    <w:uiPriority w:val="1"/>
    <w:qFormat/>
    <w:rsid w:val="00B82E3D"/>
    <w:pPr>
      <w:spacing w:after="0" w:line="240" w:lineRule="auto"/>
    </w:pPr>
  </w:style>
  <w:style w:type="character" w:customStyle="1" w:styleId="ab">
    <w:name w:val="Без интервала Знак"/>
    <w:link w:val="aa"/>
    <w:uiPriority w:val="1"/>
    <w:rsid w:val="00B82E3D"/>
  </w:style>
  <w:style w:type="paragraph" w:styleId="ac">
    <w:name w:val="List Paragraph"/>
    <w:basedOn w:val="a"/>
    <w:uiPriority w:val="34"/>
    <w:qFormat/>
    <w:rsid w:val="00B82E3D"/>
    <w:pPr>
      <w:spacing w:line="240" w:lineRule="auto"/>
      <w:ind w:left="720" w:hanging="288"/>
      <w:contextualSpacing/>
    </w:pPr>
    <w:rPr>
      <w:color w:val="303030"/>
    </w:rPr>
  </w:style>
  <w:style w:type="paragraph" w:styleId="21">
    <w:name w:val="Quote"/>
    <w:basedOn w:val="a"/>
    <w:next w:val="a"/>
    <w:link w:val="22"/>
    <w:uiPriority w:val="29"/>
    <w:qFormat/>
    <w:rsid w:val="00B82E3D"/>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B82E3D"/>
    <w:rPr>
      <w:rFonts w:eastAsia="Times New Roman"/>
      <w:b/>
      <w:i/>
      <w:iCs/>
      <w:color w:val="AD0101"/>
      <w:sz w:val="26"/>
      <w:lang w:bidi="hi-IN"/>
    </w:rPr>
  </w:style>
  <w:style w:type="paragraph" w:styleId="ad">
    <w:name w:val="Intense Quote"/>
    <w:basedOn w:val="a"/>
    <w:next w:val="a"/>
    <w:link w:val="ae"/>
    <w:uiPriority w:val="30"/>
    <w:qFormat/>
    <w:rsid w:val="00B82E3D"/>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B82E3D"/>
    <w:rPr>
      <w:rFonts w:ascii="Impact" w:eastAsia="Times New Roman" w:hAnsi="Impact"/>
      <w:bCs/>
      <w:iCs/>
      <w:color w:val="FFFFFF"/>
      <w:sz w:val="28"/>
      <w:shd w:val="clear" w:color="auto" w:fill="AD0101"/>
      <w:lang w:bidi="hi-IN"/>
    </w:rPr>
  </w:style>
  <w:style w:type="character" w:styleId="af">
    <w:name w:val="Subtle Emphasis"/>
    <w:uiPriority w:val="19"/>
    <w:qFormat/>
    <w:rsid w:val="00B82E3D"/>
    <w:rPr>
      <w:i/>
      <w:iCs/>
      <w:color w:val="000000"/>
    </w:rPr>
  </w:style>
  <w:style w:type="character" w:styleId="af0">
    <w:name w:val="Intense Emphasis"/>
    <w:uiPriority w:val="21"/>
    <w:qFormat/>
    <w:rsid w:val="00B82E3D"/>
    <w:rPr>
      <w:b/>
      <w:bCs/>
      <w:i/>
      <w:iCs/>
      <w:color w:val="AD0101"/>
    </w:rPr>
  </w:style>
  <w:style w:type="character" w:styleId="af1">
    <w:name w:val="Subtle Reference"/>
    <w:uiPriority w:val="31"/>
    <w:qFormat/>
    <w:rsid w:val="00B82E3D"/>
    <w:rPr>
      <w:smallCaps/>
      <w:color w:val="000000"/>
      <w:u w:val="single"/>
    </w:rPr>
  </w:style>
  <w:style w:type="character" w:styleId="af2">
    <w:name w:val="Intense Reference"/>
    <w:uiPriority w:val="32"/>
    <w:qFormat/>
    <w:rsid w:val="00B82E3D"/>
    <w:rPr>
      <w:b w:val="0"/>
      <w:bCs/>
      <w:smallCaps/>
      <w:color w:val="AD0101"/>
      <w:spacing w:val="5"/>
      <w:u w:val="single"/>
    </w:rPr>
  </w:style>
  <w:style w:type="character" w:styleId="af3">
    <w:name w:val="Book Title"/>
    <w:uiPriority w:val="33"/>
    <w:qFormat/>
    <w:rsid w:val="00B82E3D"/>
    <w:rPr>
      <w:b/>
      <w:bCs/>
      <w:caps/>
      <w:smallCaps w:val="0"/>
      <w:color w:val="303030"/>
      <w:spacing w:val="10"/>
    </w:rPr>
  </w:style>
  <w:style w:type="paragraph" w:styleId="af4">
    <w:name w:val="TOC Heading"/>
    <w:basedOn w:val="1"/>
    <w:next w:val="a"/>
    <w:uiPriority w:val="39"/>
    <w:semiHidden/>
    <w:unhideWhenUsed/>
    <w:qFormat/>
    <w:rsid w:val="00B82E3D"/>
    <w:pPr>
      <w:spacing w:before="480" w:line="264" w:lineRule="auto"/>
      <w:outlineLvl w:val="9"/>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E3D"/>
    <w:pPr>
      <w:spacing w:after="180" w:line="274" w:lineRule="auto"/>
    </w:pPr>
    <w:rPr>
      <w:sz w:val="21"/>
    </w:rPr>
  </w:style>
  <w:style w:type="paragraph" w:styleId="1">
    <w:name w:val="heading 1"/>
    <w:basedOn w:val="a"/>
    <w:next w:val="a"/>
    <w:link w:val="10"/>
    <w:uiPriority w:val="9"/>
    <w:qFormat/>
    <w:rsid w:val="00B82E3D"/>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B82E3D"/>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B82E3D"/>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B82E3D"/>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semiHidden/>
    <w:unhideWhenUsed/>
    <w:qFormat/>
    <w:rsid w:val="00B82E3D"/>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semiHidden/>
    <w:unhideWhenUsed/>
    <w:qFormat/>
    <w:rsid w:val="00B82E3D"/>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B82E3D"/>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B82E3D"/>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B82E3D"/>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rsonalName">
    <w:name w:val="Personal Name"/>
    <w:basedOn w:val="a3"/>
    <w:qFormat/>
    <w:rsid w:val="00B82E3D"/>
    <w:rPr>
      <w:rFonts w:eastAsia="Times New Roman" w:cs="Times New Roman"/>
      <w:b/>
      <w:caps/>
      <w:color w:val="000000"/>
      <w:sz w:val="28"/>
      <w:szCs w:val="28"/>
    </w:rPr>
  </w:style>
  <w:style w:type="paragraph" w:styleId="a3">
    <w:name w:val="Title"/>
    <w:basedOn w:val="a"/>
    <w:next w:val="a"/>
    <w:link w:val="a4"/>
    <w:uiPriority w:val="10"/>
    <w:qFormat/>
    <w:rsid w:val="00B82E3D"/>
    <w:pPr>
      <w:spacing w:after="120" w:line="240" w:lineRule="auto"/>
      <w:contextualSpacing/>
    </w:pPr>
    <w:rPr>
      <w:rFonts w:ascii="Impact" w:eastAsiaTheme="majorEastAsia" w:hAnsi="Impact" w:cstheme="majorBidi"/>
      <w:color w:val="303030"/>
      <w:spacing w:val="30"/>
      <w:kern w:val="28"/>
      <w:sz w:val="96"/>
      <w:szCs w:val="52"/>
    </w:rPr>
  </w:style>
  <w:style w:type="character" w:customStyle="1" w:styleId="a4">
    <w:name w:val="Название Знак"/>
    <w:link w:val="a3"/>
    <w:uiPriority w:val="10"/>
    <w:rsid w:val="00B82E3D"/>
    <w:rPr>
      <w:rFonts w:ascii="Impact" w:eastAsiaTheme="majorEastAsia" w:hAnsi="Impact" w:cstheme="majorBidi"/>
      <w:color w:val="303030"/>
      <w:spacing w:val="30"/>
      <w:kern w:val="28"/>
      <w:sz w:val="96"/>
      <w:szCs w:val="52"/>
    </w:rPr>
  </w:style>
  <w:style w:type="character" w:customStyle="1" w:styleId="10">
    <w:name w:val="Заголовок 1 Знак"/>
    <w:link w:val="1"/>
    <w:uiPriority w:val="9"/>
    <w:rsid w:val="00B82E3D"/>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B82E3D"/>
    <w:rPr>
      <w:rFonts w:eastAsia="Times New Roman" w:cs="Times New Roman"/>
      <w:b/>
      <w:bCs/>
      <w:color w:val="AD0101"/>
      <w:sz w:val="28"/>
      <w:szCs w:val="26"/>
    </w:rPr>
  </w:style>
  <w:style w:type="character" w:customStyle="1" w:styleId="30">
    <w:name w:val="Заголовок 3 Знак"/>
    <w:link w:val="3"/>
    <w:uiPriority w:val="9"/>
    <w:semiHidden/>
    <w:rsid w:val="00B82E3D"/>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B82E3D"/>
    <w:rPr>
      <w:rFonts w:eastAsia="Times New Roman" w:cs="Times New Roman"/>
      <w:b/>
      <w:bCs/>
      <w:i/>
      <w:iCs/>
      <w:color w:val="000000"/>
      <w:sz w:val="24"/>
    </w:rPr>
  </w:style>
  <w:style w:type="character" w:customStyle="1" w:styleId="50">
    <w:name w:val="Заголовок 5 Знак"/>
    <w:link w:val="5"/>
    <w:uiPriority w:val="9"/>
    <w:semiHidden/>
    <w:rsid w:val="00B82E3D"/>
    <w:rPr>
      <w:rFonts w:ascii="Impact" w:eastAsia="Times New Roman" w:hAnsi="Impact" w:cs="Times New Roman"/>
      <w:color w:val="000000"/>
    </w:rPr>
  </w:style>
  <w:style w:type="character" w:customStyle="1" w:styleId="60">
    <w:name w:val="Заголовок 6 Знак"/>
    <w:link w:val="6"/>
    <w:uiPriority w:val="9"/>
    <w:semiHidden/>
    <w:rsid w:val="00B82E3D"/>
    <w:rPr>
      <w:rFonts w:ascii="Impact" w:eastAsia="Times New Roman" w:hAnsi="Impact" w:cs="Times New Roman"/>
      <w:iCs/>
      <w:color w:val="AD0101"/>
    </w:rPr>
  </w:style>
  <w:style w:type="character" w:customStyle="1" w:styleId="70">
    <w:name w:val="Заголовок 7 Знак"/>
    <w:link w:val="7"/>
    <w:uiPriority w:val="9"/>
    <w:semiHidden/>
    <w:rsid w:val="00B82E3D"/>
    <w:rPr>
      <w:rFonts w:ascii="Impact" w:eastAsia="Times New Roman" w:hAnsi="Impact" w:cs="Times New Roman"/>
      <w:i/>
      <w:iCs/>
      <w:color w:val="000000"/>
    </w:rPr>
  </w:style>
  <w:style w:type="character" w:customStyle="1" w:styleId="80">
    <w:name w:val="Заголовок 8 Знак"/>
    <w:link w:val="8"/>
    <w:uiPriority w:val="9"/>
    <w:semiHidden/>
    <w:rsid w:val="00B82E3D"/>
    <w:rPr>
      <w:rFonts w:ascii="Impact" w:eastAsia="Times New Roman" w:hAnsi="Impact" w:cs="Times New Roman"/>
      <w:color w:val="000000"/>
      <w:sz w:val="20"/>
      <w:szCs w:val="20"/>
    </w:rPr>
  </w:style>
  <w:style w:type="character" w:customStyle="1" w:styleId="90">
    <w:name w:val="Заголовок 9 Знак"/>
    <w:link w:val="9"/>
    <w:uiPriority w:val="9"/>
    <w:semiHidden/>
    <w:rsid w:val="00B82E3D"/>
    <w:rPr>
      <w:rFonts w:ascii="Impact" w:eastAsia="Times New Roman" w:hAnsi="Impact" w:cs="Times New Roman"/>
      <w:i/>
      <w:iCs/>
      <w:color w:val="000000"/>
      <w:sz w:val="20"/>
      <w:szCs w:val="20"/>
    </w:rPr>
  </w:style>
  <w:style w:type="paragraph" w:styleId="a5">
    <w:name w:val="caption"/>
    <w:basedOn w:val="a"/>
    <w:next w:val="a"/>
    <w:uiPriority w:val="35"/>
    <w:semiHidden/>
    <w:unhideWhenUsed/>
    <w:qFormat/>
    <w:rsid w:val="00B82E3D"/>
    <w:pPr>
      <w:spacing w:line="240" w:lineRule="auto"/>
    </w:pPr>
    <w:rPr>
      <w:rFonts w:ascii="Impact" w:eastAsia="Times New Roman" w:hAnsi="Impact"/>
      <w:bCs/>
      <w:smallCaps/>
      <w:color w:val="303030"/>
      <w:spacing w:val="6"/>
      <w:sz w:val="22"/>
      <w:szCs w:val="18"/>
      <w:lang w:bidi="hi-IN"/>
    </w:rPr>
  </w:style>
  <w:style w:type="paragraph" w:styleId="a6">
    <w:name w:val="Subtitle"/>
    <w:basedOn w:val="a"/>
    <w:next w:val="a"/>
    <w:link w:val="a7"/>
    <w:uiPriority w:val="11"/>
    <w:qFormat/>
    <w:rsid w:val="00B82E3D"/>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B82E3D"/>
    <w:rPr>
      <w:rFonts w:eastAsia="Times New Roman" w:cs="Times New Roman"/>
      <w:iCs/>
      <w:color w:val="303030"/>
      <w:sz w:val="40"/>
      <w:szCs w:val="24"/>
      <w:lang w:bidi="hi-IN"/>
    </w:rPr>
  </w:style>
  <w:style w:type="character" w:styleId="a8">
    <w:name w:val="Strong"/>
    <w:uiPriority w:val="22"/>
    <w:qFormat/>
    <w:rsid w:val="00B82E3D"/>
    <w:rPr>
      <w:b w:val="0"/>
      <w:bCs/>
      <w:i/>
      <w:color w:val="303030"/>
    </w:rPr>
  </w:style>
  <w:style w:type="character" w:styleId="a9">
    <w:name w:val="Emphasis"/>
    <w:uiPriority w:val="20"/>
    <w:qFormat/>
    <w:rsid w:val="00B82E3D"/>
    <w:rPr>
      <w:b/>
      <w:i/>
      <w:iCs/>
    </w:rPr>
  </w:style>
  <w:style w:type="paragraph" w:styleId="aa">
    <w:name w:val="No Spacing"/>
    <w:link w:val="ab"/>
    <w:uiPriority w:val="1"/>
    <w:qFormat/>
    <w:rsid w:val="00B82E3D"/>
    <w:pPr>
      <w:spacing w:after="0" w:line="240" w:lineRule="auto"/>
    </w:pPr>
  </w:style>
  <w:style w:type="character" w:customStyle="1" w:styleId="ab">
    <w:name w:val="Без интервала Знак"/>
    <w:link w:val="aa"/>
    <w:uiPriority w:val="1"/>
    <w:rsid w:val="00B82E3D"/>
  </w:style>
  <w:style w:type="paragraph" w:styleId="ac">
    <w:name w:val="List Paragraph"/>
    <w:basedOn w:val="a"/>
    <w:uiPriority w:val="34"/>
    <w:qFormat/>
    <w:rsid w:val="00B82E3D"/>
    <w:pPr>
      <w:spacing w:line="240" w:lineRule="auto"/>
      <w:ind w:left="720" w:hanging="288"/>
      <w:contextualSpacing/>
    </w:pPr>
    <w:rPr>
      <w:color w:val="303030"/>
    </w:rPr>
  </w:style>
  <w:style w:type="paragraph" w:styleId="21">
    <w:name w:val="Quote"/>
    <w:basedOn w:val="a"/>
    <w:next w:val="a"/>
    <w:link w:val="22"/>
    <w:uiPriority w:val="29"/>
    <w:qFormat/>
    <w:rsid w:val="00B82E3D"/>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B82E3D"/>
    <w:rPr>
      <w:rFonts w:eastAsia="Times New Roman"/>
      <w:b/>
      <w:i/>
      <w:iCs/>
      <w:color w:val="AD0101"/>
      <w:sz w:val="26"/>
      <w:lang w:bidi="hi-IN"/>
    </w:rPr>
  </w:style>
  <w:style w:type="paragraph" w:styleId="ad">
    <w:name w:val="Intense Quote"/>
    <w:basedOn w:val="a"/>
    <w:next w:val="a"/>
    <w:link w:val="ae"/>
    <w:uiPriority w:val="30"/>
    <w:qFormat/>
    <w:rsid w:val="00B82E3D"/>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B82E3D"/>
    <w:rPr>
      <w:rFonts w:ascii="Impact" w:eastAsia="Times New Roman" w:hAnsi="Impact"/>
      <w:bCs/>
      <w:iCs/>
      <w:color w:val="FFFFFF"/>
      <w:sz w:val="28"/>
      <w:shd w:val="clear" w:color="auto" w:fill="AD0101"/>
      <w:lang w:bidi="hi-IN"/>
    </w:rPr>
  </w:style>
  <w:style w:type="character" w:styleId="af">
    <w:name w:val="Subtle Emphasis"/>
    <w:uiPriority w:val="19"/>
    <w:qFormat/>
    <w:rsid w:val="00B82E3D"/>
    <w:rPr>
      <w:i/>
      <w:iCs/>
      <w:color w:val="000000"/>
    </w:rPr>
  </w:style>
  <w:style w:type="character" w:styleId="af0">
    <w:name w:val="Intense Emphasis"/>
    <w:uiPriority w:val="21"/>
    <w:qFormat/>
    <w:rsid w:val="00B82E3D"/>
    <w:rPr>
      <w:b/>
      <w:bCs/>
      <w:i/>
      <w:iCs/>
      <w:color w:val="AD0101"/>
    </w:rPr>
  </w:style>
  <w:style w:type="character" w:styleId="af1">
    <w:name w:val="Subtle Reference"/>
    <w:uiPriority w:val="31"/>
    <w:qFormat/>
    <w:rsid w:val="00B82E3D"/>
    <w:rPr>
      <w:smallCaps/>
      <w:color w:val="000000"/>
      <w:u w:val="single"/>
    </w:rPr>
  </w:style>
  <w:style w:type="character" w:styleId="af2">
    <w:name w:val="Intense Reference"/>
    <w:uiPriority w:val="32"/>
    <w:qFormat/>
    <w:rsid w:val="00B82E3D"/>
    <w:rPr>
      <w:b w:val="0"/>
      <w:bCs/>
      <w:smallCaps/>
      <w:color w:val="AD0101"/>
      <w:spacing w:val="5"/>
      <w:u w:val="single"/>
    </w:rPr>
  </w:style>
  <w:style w:type="character" w:styleId="af3">
    <w:name w:val="Book Title"/>
    <w:uiPriority w:val="33"/>
    <w:qFormat/>
    <w:rsid w:val="00B82E3D"/>
    <w:rPr>
      <w:b/>
      <w:bCs/>
      <w:caps/>
      <w:smallCaps w:val="0"/>
      <w:color w:val="303030"/>
      <w:spacing w:val="10"/>
    </w:rPr>
  </w:style>
  <w:style w:type="paragraph" w:styleId="af4">
    <w:name w:val="TOC Heading"/>
    <w:basedOn w:val="1"/>
    <w:next w:val="a"/>
    <w:uiPriority w:val="39"/>
    <w:semiHidden/>
    <w:unhideWhenUsed/>
    <w:qFormat/>
    <w:rsid w:val="00B82E3D"/>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6</Pages>
  <Words>2388</Words>
  <Characters>13613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guldana</dc:creator>
  <cp:lastModifiedBy>guldana</cp:lastModifiedBy>
  <cp:revision>2</cp:revision>
  <dcterms:created xsi:type="dcterms:W3CDTF">2019-03-14T15:25:00Z</dcterms:created>
  <dcterms:modified xsi:type="dcterms:W3CDTF">2020-04-15T12:55:00Z</dcterms:modified>
</cp:coreProperties>
</file>