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132" w:rsidRPr="00397DFC" w:rsidRDefault="007B2132" w:rsidP="00397DFC">
      <w:pPr>
        <w:spacing w:after="0" w:line="240" w:lineRule="auto"/>
        <w:ind w:firstLine="851"/>
        <w:jc w:val="center"/>
        <w:rPr>
          <w:rStyle w:val="fontstyle01"/>
          <w:rFonts w:ascii="Times New Roman" w:hAnsi="Times New Roman" w:cs="Times New Roman"/>
          <w:color w:val="auto"/>
          <w:sz w:val="28"/>
          <w:szCs w:val="28"/>
        </w:rPr>
      </w:pPr>
      <w:r w:rsidRPr="00397DFC">
        <w:rPr>
          <w:rFonts w:cs="Times New Roman"/>
          <w:szCs w:val="28"/>
          <w:shd w:val="clear" w:color="auto" w:fill="FFFFFF"/>
        </w:rPr>
        <w:t>ЭФФЕКТИВНЫЕ СРЕДСТВА, ФОРМЫ И ИННОВАЦИОННЫЕ МЕТОДЫ РАБОТЫ С ДЕТЬМИ С ОГРАНИЧЕННЫМИ ВОЗМОЖНОСТЯМИ ЗДОРОВЬЯ</w:t>
      </w:r>
    </w:p>
    <w:p w:rsidR="000D793E" w:rsidRPr="00397DFC" w:rsidRDefault="007B2132" w:rsidP="00397DFC">
      <w:pPr>
        <w:spacing w:line="240" w:lineRule="auto"/>
        <w:rPr>
          <w:rFonts w:cs="Times New Roman"/>
          <w:bCs/>
          <w:i/>
          <w:szCs w:val="28"/>
        </w:rPr>
      </w:pPr>
      <w:r w:rsidRPr="00397DFC">
        <w:rPr>
          <w:rFonts w:cs="Times New Roman"/>
          <w:i/>
          <w:szCs w:val="28"/>
        </w:rPr>
        <w:t xml:space="preserve">Статья посвящена изучению </w:t>
      </w:r>
      <w:r w:rsidR="007721CA" w:rsidRPr="00397DFC">
        <w:rPr>
          <w:rFonts w:cs="Times New Roman"/>
          <w:i/>
          <w:szCs w:val="28"/>
        </w:rPr>
        <w:t xml:space="preserve">проблемы детской инвалидности. </w:t>
      </w:r>
      <w:r w:rsidR="00C80186" w:rsidRPr="00397DFC">
        <w:rPr>
          <w:rFonts w:cs="Times New Roman"/>
          <w:i/>
          <w:szCs w:val="28"/>
        </w:rPr>
        <w:t>Анализиру</w:t>
      </w:r>
      <w:r w:rsidR="008E0882" w:rsidRPr="00397DFC">
        <w:rPr>
          <w:rFonts w:cs="Times New Roman"/>
          <w:i/>
          <w:szCs w:val="28"/>
        </w:rPr>
        <w:t>ю</w:t>
      </w:r>
      <w:r w:rsidR="00C80186" w:rsidRPr="00397DFC">
        <w:rPr>
          <w:rFonts w:cs="Times New Roman"/>
          <w:i/>
          <w:szCs w:val="28"/>
        </w:rPr>
        <w:t xml:space="preserve">тся </w:t>
      </w:r>
      <w:r w:rsidR="008E0882" w:rsidRPr="00397DFC">
        <w:rPr>
          <w:rFonts w:cs="Times New Roman"/>
          <w:i/>
          <w:szCs w:val="28"/>
        </w:rPr>
        <w:t>основные направления</w:t>
      </w:r>
      <w:r w:rsidR="00C80186" w:rsidRPr="00397DFC">
        <w:rPr>
          <w:rFonts w:cs="Times New Roman"/>
          <w:i/>
          <w:szCs w:val="28"/>
        </w:rPr>
        <w:t xml:space="preserve"> деятельности </w:t>
      </w:r>
      <w:r w:rsidR="00E10706">
        <w:rPr>
          <w:rFonts w:cs="Times New Roman"/>
          <w:i/>
          <w:szCs w:val="28"/>
        </w:rPr>
        <w:t>учителя-логопеда дошкольной образовательной организации в</w:t>
      </w:r>
      <w:r w:rsidR="00C80186" w:rsidRPr="00397DFC">
        <w:rPr>
          <w:rFonts w:cs="Times New Roman"/>
          <w:i/>
          <w:szCs w:val="28"/>
        </w:rPr>
        <w:t xml:space="preserve"> работе с </w:t>
      </w:r>
      <w:r w:rsidR="00C8124B" w:rsidRPr="00397DFC">
        <w:rPr>
          <w:rFonts w:cs="Times New Roman"/>
          <w:i/>
          <w:szCs w:val="28"/>
        </w:rPr>
        <w:t>детьми с ограниченными возможностями здоровья</w:t>
      </w:r>
      <w:r w:rsidR="00C80186" w:rsidRPr="00397DFC">
        <w:rPr>
          <w:rFonts w:cs="Times New Roman"/>
          <w:i/>
          <w:szCs w:val="28"/>
        </w:rPr>
        <w:t>. Рассматриваются инновационные социальные технологии</w:t>
      </w:r>
      <w:r w:rsidR="00E57585" w:rsidRPr="00397DFC">
        <w:rPr>
          <w:rFonts w:cs="Times New Roman"/>
          <w:i/>
          <w:szCs w:val="28"/>
        </w:rPr>
        <w:t xml:space="preserve"> применительно к деятельности </w:t>
      </w:r>
      <w:r w:rsidR="00DC329B" w:rsidRPr="00397DFC">
        <w:rPr>
          <w:rFonts w:cs="Times New Roman"/>
          <w:i/>
          <w:szCs w:val="28"/>
        </w:rPr>
        <w:t xml:space="preserve">работников </w:t>
      </w:r>
      <w:r w:rsidR="00E10706">
        <w:rPr>
          <w:rFonts w:cs="Times New Roman"/>
          <w:i/>
          <w:szCs w:val="28"/>
        </w:rPr>
        <w:t>ДОО</w:t>
      </w:r>
      <w:r w:rsidR="00C8124B" w:rsidRPr="00397DFC">
        <w:rPr>
          <w:rFonts w:cs="Times New Roman"/>
          <w:i/>
          <w:szCs w:val="28"/>
        </w:rPr>
        <w:t>.</w:t>
      </w:r>
      <w:r w:rsidR="000D793E" w:rsidRPr="00397DFC">
        <w:rPr>
          <w:rFonts w:cs="Times New Roman"/>
          <w:i/>
          <w:szCs w:val="28"/>
        </w:rPr>
        <w:t xml:space="preserve"> </w:t>
      </w:r>
      <w:r w:rsidRPr="00397DFC">
        <w:rPr>
          <w:rFonts w:cs="Times New Roman"/>
          <w:i/>
          <w:szCs w:val="28"/>
        </w:rPr>
        <w:t xml:space="preserve">Выявляются </w:t>
      </w:r>
      <w:r w:rsidR="000D793E" w:rsidRPr="00397DFC">
        <w:rPr>
          <w:rFonts w:cs="Times New Roman"/>
          <w:i/>
          <w:szCs w:val="28"/>
        </w:rPr>
        <w:t xml:space="preserve">социальные риски, возникающие при внедрении </w:t>
      </w:r>
      <w:r w:rsidR="00AC04C2">
        <w:rPr>
          <w:rFonts w:cs="Times New Roman"/>
          <w:i/>
          <w:szCs w:val="28"/>
        </w:rPr>
        <w:t>новых технологий</w:t>
      </w:r>
      <w:r w:rsidR="000D793E" w:rsidRPr="00397DFC">
        <w:rPr>
          <w:rFonts w:cs="Times New Roman"/>
          <w:i/>
          <w:szCs w:val="28"/>
        </w:rPr>
        <w:t xml:space="preserve"> в работу</w:t>
      </w:r>
      <w:r w:rsidR="00E10706">
        <w:rPr>
          <w:rFonts w:cs="Times New Roman"/>
          <w:i/>
          <w:szCs w:val="28"/>
        </w:rPr>
        <w:t xml:space="preserve"> с детьми данной категории</w:t>
      </w:r>
      <w:r w:rsidR="000D793E" w:rsidRPr="00397DFC">
        <w:rPr>
          <w:rFonts w:cs="Times New Roman"/>
          <w:i/>
          <w:szCs w:val="28"/>
        </w:rPr>
        <w:t>.</w:t>
      </w:r>
      <w:r w:rsidRPr="00397DFC">
        <w:rPr>
          <w:rFonts w:cs="Times New Roman"/>
          <w:i/>
          <w:szCs w:val="28"/>
        </w:rPr>
        <w:t xml:space="preserve"> </w:t>
      </w:r>
      <w:r w:rsidR="002B2BAE" w:rsidRPr="00397DFC">
        <w:rPr>
          <w:rFonts w:cs="Times New Roman"/>
          <w:i/>
          <w:szCs w:val="28"/>
        </w:rPr>
        <w:t xml:space="preserve">В качестве предложений выступают </w:t>
      </w:r>
      <w:r w:rsidR="00AC04C2">
        <w:rPr>
          <w:rFonts w:cs="Times New Roman"/>
          <w:i/>
          <w:szCs w:val="28"/>
        </w:rPr>
        <w:t>инновационные</w:t>
      </w:r>
      <w:r w:rsidR="002B2BAE" w:rsidRPr="00397DFC">
        <w:rPr>
          <w:rFonts w:cs="Times New Roman"/>
          <w:i/>
          <w:szCs w:val="28"/>
        </w:rPr>
        <w:t xml:space="preserve"> методы, средства и формы, </w:t>
      </w:r>
      <w:r w:rsidR="00AC04C2">
        <w:rPr>
          <w:rFonts w:cs="Times New Roman"/>
          <w:i/>
          <w:szCs w:val="28"/>
        </w:rPr>
        <w:t>которые направлены</w:t>
      </w:r>
      <w:r w:rsidR="002B2BAE" w:rsidRPr="00397DFC">
        <w:rPr>
          <w:rFonts w:cs="Times New Roman"/>
          <w:i/>
          <w:szCs w:val="28"/>
        </w:rPr>
        <w:t xml:space="preserve"> на повышение показателей эффективности работы с детьми </w:t>
      </w:r>
      <w:r w:rsidR="00326407" w:rsidRPr="00397DFC">
        <w:rPr>
          <w:rFonts w:cs="Times New Roman"/>
          <w:i/>
          <w:szCs w:val="28"/>
        </w:rPr>
        <w:t>с ограниченными возможностями здоровья</w:t>
      </w:r>
      <w:r w:rsidR="002B2BAE" w:rsidRPr="00397DFC">
        <w:rPr>
          <w:rFonts w:cs="Times New Roman"/>
          <w:i/>
          <w:szCs w:val="28"/>
        </w:rPr>
        <w:t>.</w:t>
      </w:r>
    </w:p>
    <w:p w:rsidR="007B2132" w:rsidRPr="00397DFC" w:rsidRDefault="007B2132" w:rsidP="00397DFC">
      <w:pPr>
        <w:spacing w:line="240" w:lineRule="auto"/>
        <w:rPr>
          <w:rFonts w:cs="Times New Roman"/>
          <w:i/>
          <w:szCs w:val="28"/>
        </w:rPr>
      </w:pPr>
      <w:r w:rsidRPr="00397DFC">
        <w:rPr>
          <w:rFonts w:cs="Times New Roman"/>
          <w:i/>
          <w:szCs w:val="28"/>
        </w:rPr>
        <w:t xml:space="preserve">Ключевые слова: </w:t>
      </w:r>
      <w:r w:rsidR="00D07F2A" w:rsidRPr="00397DFC">
        <w:rPr>
          <w:rFonts w:cs="Times New Roman"/>
          <w:i/>
          <w:szCs w:val="28"/>
        </w:rPr>
        <w:t xml:space="preserve">дети с ограниченными возможностями здоровья, </w:t>
      </w:r>
      <w:r w:rsidR="00E10706">
        <w:rPr>
          <w:rFonts w:cs="Times New Roman"/>
          <w:i/>
          <w:szCs w:val="28"/>
        </w:rPr>
        <w:t xml:space="preserve">учитель-логопед, </w:t>
      </w:r>
      <w:r w:rsidR="00C81BB2">
        <w:rPr>
          <w:rFonts w:cs="Times New Roman"/>
          <w:i/>
          <w:szCs w:val="28"/>
        </w:rPr>
        <w:t xml:space="preserve">дошкольная образовательная организация, </w:t>
      </w:r>
      <w:r w:rsidR="00E10706">
        <w:rPr>
          <w:rFonts w:cs="Times New Roman"/>
          <w:i/>
          <w:szCs w:val="28"/>
        </w:rPr>
        <w:t>инновационные технологии</w:t>
      </w:r>
    </w:p>
    <w:p w:rsidR="00DA679D" w:rsidRPr="00397DFC" w:rsidRDefault="00DA679D" w:rsidP="00397DFC">
      <w:pPr>
        <w:spacing w:line="240" w:lineRule="auto"/>
        <w:rPr>
          <w:rFonts w:cs="Times New Roman"/>
          <w:i/>
          <w:szCs w:val="28"/>
        </w:rPr>
      </w:pPr>
    </w:p>
    <w:p w:rsidR="003801CC" w:rsidRPr="00397DFC" w:rsidRDefault="00E9784E" w:rsidP="00397DFC">
      <w:pPr>
        <w:spacing w:after="0" w:line="240" w:lineRule="auto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Социально-экономическое и политическое положение в стране</w:t>
      </w:r>
      <w:r w:rsidR="00581BFE">
        <w:rPr>
          <w:rFonts w:cs="Times New Roman"/>
          <w:szCs w:val="28"/>
          <w:lang w:eastAsia="ru-RU"/>
        </w:rPr>
        <w:t xml:space="preserve"> приводит к</w:t>
      </w:r>
      <w:r w:rsidR="003801CC" w:rsidRPr="00397DFC">
        <w:rPr>
          <w:rFonts w:cs="Times New Roman"/>
          <w:szCs w:val="28"/>
          <w:lang w:eastAsia="ru-RU"/>
        </w:rPr>
        <w:t xml:space="preserve"> обострени</w:t>
      </w:r>
      <w:r w:rsidR="00581BFE">
        <w:rPr>
          <w:rFonts w:cs="Times New Roman"/>
          <w:szCs w:val="28"/>
          <w:lang w:eastAsia="ru-RU"/>
        </w:rPr>
        <w:t>ю</w:t>
      </w:r>
      <w:r w:rsidR="003801CC" w:rsidRPr="00397DFC">
        <w:rPr>
          <w:rFonts w:cs="Times New Roman"/>
          <w:szCs w:val="28"/>
          <w:lang w:eastAsia="ru-RU"/>
        </w:rPr>
        <w:t xml:space="preserve"> новых проблем </w:t>
      </w:r>
      <w:r w:rsidR="00581BFE">
        <w:rPr>
          <w:rFonts w:cs="Times New Roman"/>
          <w:szCs w:val="28"/>
          <w:lang w:eastAsia="ru-RU"/>
        </w:rPr>
        <w:t>во всех сферах общества. Ученым</w:t>
      </w:r>
      <w:r w:rsidR="003801CC" w:rsidRPr="00397DFC">
        <w:rPr>
          <w:rFonts w:cs="Times New Roman"/>
          <w:szCs w:val="28"/>
          <w:lang w:eastAsia="ru-RU"/>
        </w:rPr>
        <w:t xml:space="preserve"> и </w:t>
      </w:r>
      <w:r>
        <w:rPr>
          <w:rFonts w:cs="Times New Roman"/>
          <w:szCs w:val="28"/>
          <w:lang w:eastAsia="ru-RU"/>
        </w:rPr>
        <w:t>работник</w:t>
      </w:r>
      <w:r w:rsidR="00581BFE">
        <w:rPr>
          <w:rFonts w:cs="Times New Roman"/>
          <w:szCs w:val="28"/>
          <w:lang w:eastAsia="ru-RU"/>
        </w:rPr>
        <w:t>ам</w:t>
      </w:r>
      <w:r>
        <w:rPr>
          <w:rFonts w:cs="Times New Roman"/>
          <w:szCs w:val="28"/>
          <w:lang w:eastAsia="ru-RU"/>
        </w:rPr>
        <w:t xml:space="preserve"> социальных служб</w:t>
      </w:r>
      <w:r w:rsidR="003801CC" w:rsidRPr="00397DFC">
        <w:rPr>
          <w:rFonts w:cs="Times New Roman"/>
          <w:szCs w:val="28"/>
          <w:lang w:eastAsia="ru-RU"/>
        </w:rPr>
        <w:t xml:space="preserve"> </w:t>
      </w:r>
      <w:r w:rsidR="00581BFE">
        <w:rPr>
          <w:rFonts w:cs="Times New Roman"/>
          <w:szCs w:val="28"/>
          <w:lang w:eastAsia="ru-RU"/>
        </w:rPr>
        <w:t>приходится решать задачи</w:t>
      </w:r>
      <w:r w:rsidR="003801CC" w:rsidRPr="00397DFC">
        <w:rPr>
          <w:rFonts w:cs="Times New Roman"/>
          <w:szCs w:val="28"/>
          <w:lang w:eastAsia="ru-RU"/>
        </w:rPr>
        <w:t>, связанны</w:t>
      </w:r>
      <w:r w:rsidR="00581BFE">
        <w:rPr>
          <w:rFonts w:cs="Times New Roman"/>
          <w:szCs w:val="28"/>
          <w:lang w:eastAsia="ru-RU"/>
        </w:rPr>
        <w:t>е</w:t>
      </w:r>
      <w:r w:rsidR="003801CC" w:rsidRPr="00397DFC">
        <w:rPr>
          <w:rFonts w:cs="Times New Roman"/>
          <w:szCs w:val="28"/>
          <w:lang w:eastAsia="ru-RU"/>
        </w:rPr>
        <w:t xml:space="preserve"> с поиском новых, эффективных механизмов социально-психологической адаптации человека к быстро </w:t>
      </w:r>
      <w:r w:rsidR="00581BFE">
        <w:rPr>
          <w:rFonts w:cs="Times New Roman"/>
          <w:szCs w:val="28"/>
          <w:lang w:eastAsia="ru-RU"/>
        </w:rPr>
        <w:t>изменяющейся</w:t>
      </w:r>
      <w:r w:rsidR="003801CC" w:rsidRPr="00397DFC">
        <w:rPr>
          <w:rFonts w:cs="Times New Roman"/>
          <w:szCs w:val="28"/>
          <w:lang w:eastAsia="ru-RU"/>
        </w:rPr>
        <w:t xml:space="preserve"> жизни в обществе. Клиентами специалиста по социальной работе </w:t>
      </w:r>
      <w:r w:rsidR="00581BFE">
        <w:rPr>
          <w:rFonts w:cs="Times New Roman"/>
          <w:szCs w:val="28"/>
          <w:lang w:eastAsia="ru-RU"/>
        </w:rPr>
        <w:t>становятся</w:t>
      </w:r>
      <w:r w:rsidR="003801CC" w:rsidRPr="00397DFC">
        <w:rPr>
          <w:rFonts w:cs="Times New Roman"/>
          <w:szCs w:val="28"/>
          <w:lang w:eastAsia="ru-RU"/>
        </w:rPr>
        <w:t xml:space="preserve"> наиболее уязвимые слои населения</w:t>
      </w:r>
      <w:r w:rsidR="00581BFE">
        <w:rPr>
          <w:rFonts w:cs="Times New Roman"/>
          <w:szCs w:val="28"/>
          <w:lang w:eastAsia="ru-RU"/>
        </w:rPr>
        <w:t xml:space="preserve"> (</w:t>
      </w:r>
      <w:r w:rsidR="003801CC" w:rsidRPr="00397DFC">
        <w:rPr>
          <w:rFonts w:cs="Times New Roman"/>
          <w:szCs w:val="28"/>
          <w:lang w:eastAsia="ru-RU"/>
        </w:rPr>
        <w:t xml:space="preserve">пожилые люди, дети и подростки, люди с ограниченными возможностями, а также люди, которые в силу сложившейся ситуации не могут самостоятельно преодолеть обстоятельства, </w:t>
      </w:r>
      <w:r w:rsidR="001F6CAB" w:rsidRPr="00397DFC">
        <w:rPr>
          <w:rFonts w:cs="Times New Roman"/>
          <w:szCs w:val="28"/>
        </w:rPr>
        <w:t>затрудняющие их жизнедеятельность</w:t>
      </w:r>
      <w:r w:rsidR="00581BFE">
        <w:rPr>
          <w:rFonts w:cs="Times New Roman"/>
          <w:szCs w:val="28"/>
        </w:rPr>
        <w:t>)</w:t>
      </w:r>
      <w:r w:rsidR="003801CC" w:rsidRPr="00397DFC">
        <w:rPr>
          <w:rFonts w:cs="Times New Roman"/>
          <w:szCs w:val="28"/>
          <w:lang w:eastAsia="ru-RU"/>
        </w:rPr>
        <w:t>. Дети с ограниченными возможностями</w:t>
      </w:r>
      <w:r w:rsidR="000E3883" w:rsidRPr="00397DFC">
        <w:rPr>
          <w:rFonts w:cs="Times New Roman"/>
          <w:szCs w:val="28"/>
          <w:lang w:eastAsia="ru-RU"/>
        </w:rPr>
        <w:t xml:space="preserve"> здоровья</w:t>
      </w:r>
      <w:r w:rsidR="003801CC" w:rsidRPr="00397DFC">
        <w:rPr>
          <w:rFonts w:cs="Times New Roman"/>
          <w:szCs w:val="28"/>
          <w:lang w:eastAsia="ru-RU"/>
        </w:rPr>
        <w:t xml:space="preserve"> особенно нуждаются в социальной помощи, </w:t>
      </w:r>
      <w:r w:rsidR="001F6CAB" w:rsidRPr="00397DFC">
        <w:rPr>
          <w:rFonts w:cs="Times New Roman"/>
          <w:szCs w:val="28"/>
          <w:lang w:eastAsia="ru-RU"/>
        </w:rPr>
        <w:t>их число</w:t>
      </w:r>
      <w:r w:rsidR="003801CC" w:rsidRPr="00397DFC">
        <w:rPr>
          <w:rFonts w:cs="Times New Roman"/>
          <w:szCs w:val="28"/>
          <w:lang w:eastAsia="ru-RU"/>
        </w:rPr>
        <w:t xml:space="preserve"> постоянно растет</w:t>
      </w:r>
      <w:r w:rsidR="00CD5EEF" w:rsidRPr="00397DFC">
        <w:rPr>
          <w:rFonts w:cs="Times New Roman"/>
          <w:szCs w:val="28"/>
          <w:lang w:eastAsia="ru-RU"/>
        </w:rPr>
        <w:t>.</w:t>
      </w:r>
    </w:p>
    <w:p w:rsidR="003801CC" w:rsidRPr="00397DFC" w:rsidRDefault="003801CC" w:rsidP="00397DFC">
      <w:pPr>
        <w:spacing w:after="0" w:line="240" w:lineRule="auto"/>
        <w:rPr>
          <w:rFonts w:cs="Times New Roman"/>
          <w:szCs w:val="28"/>
          <w:lang w:eastAsia="ru-RU"/>
        </w:rPr>
      </w:pPr>
      <w:r w:rsidRPr="00397DFC">
        <w:rPr>
          <w:rFonts w:cs="Times New Roman"/>
          <w:szCs w:val="28"/>
          <w:lang w:eastAsia="ru-RU"/>
        </w:rPr>
        <w:t>В соответствии с приказом Министерства здравоохранения Российской Федерации от 4 июля 1991 года № 117 «</w:t>
      </w:r>
      <w:r w:rsidR="001F6CAB" w:rsidRPr="00397DFC">
        <w:rPr>
          <w:rFonts w:cs="Times New Roman"/>
          <w:szCs w:val="28"/>
        </w:rPr>
        <w:t>О порядке выдачи медицинского заключения на детей-инвалидов</w:t>
      </w:r>
      <w:r w:rsidRPr="00397DFC">
        <w:rPr>
          <w:rFonts w:cs="Times New Roman"/>
          <w:szCs w:val="28"/>
          <w:lang w:eastAsia="ru-RU"/>
        </w:rPr>
        <w:t>», дети с ограниченными возможностями</w:t>
      </w:r>
      <w:r w:rsidR="000E3883" w:rsidRPr="00397DFC">
        <w:rPr>
          <w:rFonts w:cs="Times New Roman"/>
          <w:szCs w:val="28"/>
          <w:lang w:eastAsia="ru-RU"/>
        </w:rPr>
        <w:t xml:space="preserve"> здоровья</w:t>
      </w:r>
      <w:r w:rsidRPr="00397DFC">
        <w:rPr>
          <w:rFonts w:cs="Times New Roman"/>
          <w:szCs w:val="28"/>
          <w:lang w:eastAsia="ru-RU"/>
        </w:rPr>
        <w:t xml:space="preserve"> </w:t>
      </w:r>
      <w:r w:rsidR="001F6CAB" w:rsidRPr="00397DFC">
        <w:rPr>
          <w:rFonts w:cs="Times New Roman"/>
          <w:szCs w:val="28"/>
          <w:lang w:eastAsia="ru-RU"/>
        </w:rPr>
        <w:t>– это дети, которые имеют</w:t>
      </w:r>
      <w:r w:rsidRPr="00397DFC">
        <w:rPr>
          <w:rFonts w:cs="Times New Roman"/>
          <w:szCs w:val="28"/>
          <w:lang w:eastAsia="ru-RU"/>
        </w:rPr>
        <w:t xml:space="preserve"> </w:t>
      </w:r>
      <w:r w:rsidR="001F6CAB" w:rsidRPr="00397DFC">
        <w:rPr>
          <w:rFonts w:cs="Times New Roman"/>
          <w:szCs w:val="28"/>
        </w:rPr>
        <w:t>«… значительные ограничения жизнедеятельности, приводящие к социальной дезадаптации, вследствие нарушения развития и роста ребенка, его способности к самообслуживанию, передвижению, ориентации, контролю за своим поведением, обучению, общению, игровой и трудовой деятельности в будущем</w:t>
      </w:r>
      <w:r w:rsidRPr="00397DFC">
        <w:rPr>
          <w:rFonts w:cs="Times New Roman"/>
          <w:szCs w:val="28"/>
          <w:lang w:eastAsia="ru-RU"/>
        </w:rPr>
        <w:t>»</w:t>
      </w:r>
      <w:r w:rsidR="00B32AB4" w:rsidRPr="00397DFC">
        <w:rPr>
          <w:rFonts w:cs="Times New Roman"/>
          <w:szCs w:val="28"/>
          <w:lang w:eastAsia="ru-RU"/>
        </w:rPr>
        <w:t xml:space="preserve"> </w:t>
      </w:r>
      <w:r w:rsidRPr="00397DFC">
        <w:rPr>
          <w:rFonts w:cs="Times New Roman"/>
          <w:szCs w:val="28"/>
          <w:lang w:eastAsia="ru-RU"/>
        </w:rPr>
        <w:t>[</w:t>
      </w:r>
      <w:r w:rsidR="00734039">
        <w:rPr>
          <w:rFonts w:cs="Times New Roman"/>
          <w:szCs w:val="28"/>
          <w:lang w:eastAsia="ru-RU"/>
        </w:rPr>
        <w:t>6</w:t>
      </w:r>
      <w:r w:rsidRPr="00397DFC">
        <w:rPr>
          <w:rFonts w:cs="Times New Roman"/>
          <w:szCs w:val="28"/>
          <w:lang w:eastAsia="ru-RU"/>
        </w:rPr>
        <w:t>].</w:t>
      </w:r>
    </w:p>
    <w:p w:rsidR="001F6CAB" w:rsidRPr="00397DFC" w:rsidRDefault="00581BFE" w:rsidP="00397DFC">
      <w:pPr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Со временем</w:t>
      </w:r>
      <w:r w:rsidR="003801CC" w:rsidRPr="00397DFC">
        <w:rPr>
          <w:rFonts w:cs="Times New Roman"/>
          <w:szCs w:val="28"/>
        </w:rPr>
        <w:t xml:space="preserve"> постепенно утверждается концепция, согласно которой инвалидом является человек, имеющий определенные ограничения своих способностей, который может достаточно активно участвовать во всех сферах социальной деятельности, должен иметь равные права и возможности с другими членами общества. Этому способствует введение понятия «человек с ограниченными возможностями». </w:t>
      </w:r>
      <w:r w:rsidR="001F6CAB" w:rsidRPr="00397DFC">
        <w:rPr>
          <w:rFonts w:cs="Times New Roman"/>
          <w:szCs w:val="28"/>
        </w:rPr>
        <w:t>В</w:t>
      </w:r>
      <w:r w:rsidR="003801CC" w:rsidRPr="00397DFC">
        <w:rPr>
          <w:rFonts w:cs="Times New Roman"/>
          <w:szCs w:val="28"/>
        </w:rPr>
        <w:t xml:space="preserve"> мире растет </w:t>
      </w:r>
      <w:r w:rsidR="001F6CAB" w:rsidRPr="00397DFC">
        <w:rPr>
          <w:rFonts w:cs="Times New Roman"/>
          <w:szCs w:val="28"/>
        </w:rPr>
        <w:t>общественное</w:t>
      </w:r>
      <w:r w:rsidR="003801CC" w:rsidRPr="00397DFC">
        <w:rPr>
          <w:rFonts w:cs="Times New Roman"/>
          <w:szCs w:val="28"/>
        </w:rPr>
        <w:t xml:space="preserve"> движение людей с ограниченными возможностями по защите своих прав на свободу </w:t>
      </w:r>
      <w:r w:rsidR="003801CC" w:rsidRPr="00397DFC">
        <w:rPr>
          <w:rFonts w:cs="Times New Roman"/>
          <w:szCs w:val="28"/>
        </w:rPr>
        <w:lastRenderedPageBreak/>
        <w:t>выбора, самоопределение</w:t>
      </w:r>
      <w:r w:rsidR="001F6CAB" w:rsidRPr="00397DFC">
        <w:rPr>
          <w:rFonts w:cs="Times New Roman"/>
          <w:szCs w:val="28"/>
        </w:rPr>
        <w:t>, а также</w:t>
      </w:r>
      <w:r w:rsidR="003801CC" w:rsidRPr="00397DFC">
        <w:rPr>
          <w:rFonts w:cs="Times New Roman"/>
          <w:szCs w:val="28"/>
        </w:rPr>
        <w:t xml:space="preserve"> открытый доступ к участию во всех сферах жизни общества</w:t>
      </w:r>
      <w:r w:rsidR="00645470" w:rsidRPr="00397DFC">
        <w:rPr>
          <w:rFonts w:cs="Times New Roman"/>
          <w:szCs w:val="28"/>
        </w:rPr>
        <w:t xml:space="preserve"> </w:t>
      </w:r>
      <w:r w:rsidR="00645470" w:rsidRPr="00397DFC">
        <w:rPr>
          <w:rFonts w:cs="Times New Roman"/>
          <w:szCs w:val="28"/>
          <w:lang w:eastAsia="ru-RU"/>
        </w:rPr>
        <w:t>[8].</w:t>
      </w:r>
    </w:p>
    <w:p w:rsidR="007727B6" w:rsidRDefault="006F0264" w:rsidP="000A584C">
      <w:pPr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Ограниченные возможности</w:t>
      </w:r>
      <w:r w:rsidR="003801CC" w:rsidRPr="00397DFC">
        <w:rPr>
          <w:rFonts w:cs="Times New Roman"/>
          <w:szCs w:val="28"/>
        </w:rPr>
        <w:t xml:space="preserve"> выполнять </w:t>
      </w:r>
      <w:r>
        <w:rPr>
          <w:rFonts w:cs="Times New Roman"/>
          <w:szCs w:val="28"/>
        </w:rPr>
        <w:t>какую-либо</w:t>
      </w:r>
      <w:r w:rsidR="003801CC" w:rsidRPr="00397DFC">
        <w:rPr>
          <w:rFonts w:cs="Times New Roman"/>
          <w:szCs w:val="28"/>
        </w:rPr>
        <w:t xml:space="preserve"> деятельность </w:t>
      </w:r>
      <w:r>
        <w:rPr>
          <w:rFonts w:cs="Times New Roman"/>
          <w:szCs w:val="28"/>
        </w:rPr>
        <w:t>могут</w:t>
      </w:r>
      <w:r w:rsidR="003801CC" w:rsidRPr="00397DFC">
        <w:rPr>
          <w:rFonts w:cs="Times New Roman"/>
          <w:szCs w:val="28"/>
        </w:rPr>
        <w:t xml:space="preserve"> быть </w:t>
      </w:r>
      <w:r>
        <w:rPr>
          <w:rFonts w:cs="Times New Roman"/>
          <w:szCs w:val="28"/>
        </w:rPr>
        <w:t>врожденными</w:t>
      </w:r>
      <w:r w:rsidR="003801CC" w:rsidRPr="00397DFC">
        <w:rPr>
          <w:rFonts w:cs="Times New Roman"/>
          <w:szCs w:val="28"/>
        </w:rPr>
        <w:t xml:space="preserve"> или </w:t>
      </w:r>
      <w:r>
        <w:rPr>
          <w:rFonts w:cs="Times New Roman"/>
          <w:szCs w:val="28"/>
        </w:rPr>
        <w:t>приобретаются со временем. Могут быть</w:t>
      </w:r>
      <w:r w:rsidR="003801CC" w:rsidRPr="00397DFC">
        <w:rPr>
          <w:rFonts w:cs="Times New Roman"/>
          <w:szCs w:val="28"/>
        </w:rPr>
        <w:t xml:space="preserve"> временным</w:t>
      </w:r>
      <w:r>
        <w:rPr>
          <w:rFonts w:cs="Times New Roman"/>
          <w:szCs w:val="28"/>
        </w:rPr>
        <w:t>и</w:t>
      </w:r>
      <w:r w:rsidR="003801CC" w:rsidRPr="00397DFC">
        <w:rPr>
          <w:rFonts w:cs="Times New Roman"/>
          <w:szCs w:val="28"/>
        </w:rPr>
        <w:t xml:space="preserve"> или постоянным</w:t>
      </w:r>
      <w:r>
        <w:rPr>
          <w:rFonts w:cs="Times New Roman"/>
          <w:szCs w:val="28"/>
        </w:rPr>
        <w:t>и</w:t>
      </w:r>
      <w:r w:rsidR="003801CC" w:rsidRPr="00397DFC">
        <w:rPr>
          <w:rFonts w:cs="Times New Roman"/>
          <w:szCs w:val="28"/>
        </w:rPr>
        <w:t xml:space="preserve">. </w:t>
      </w:r>
      <w:r>
        <w:rPr>
          <w:rFonts w:cs="Times New Roman"/>
          <w:szCs w:val="28"/>
        </w:rPr>
        <w:t>Очень актуальна п</w:t>
      </w:r>
      <w:r w:rsidR="003801CC" w:rsidRPr="00397DFC">
        <w:rPr>
          <w:rFonts w:cs="Times New Roman"/>
          <w:szCs w:val="28"/>
        </w:rPr>
        <w:t>роблема детской инвалидности</w:t>
      </w:r>
      <w:r>
        <w:rPr>
          <w:rFonts w:cs="Times New Roman"/>
          <w:szCs w:val="28"/>
        </w:rPr>
        <w:t xml:space="preserve"> в России и за рубежом</w:t>
      </w:r>
      <w:r w:rsidR="003801CC" w:rsidRPr="00397DFC">
        <w:rPr>
          <w:rFonts w:cs="Times New Roman"/>
          <w:szCs w:val="28"/>
        </w:rPr>
        <w:t xml:space="preserve">. </w:t>
      </w:r>
      <w:r w:rsidR="006F6E15">
        <w:rPr>
          <w:rFonts w:cs="Times New Roman"/>
          <w:szCs w:val="28"/>
        </w:rPr>
        <w:t>Статистика</w:t>
      </w:r>
      <w:r w:rsidR="003801CC" w:rsidRPr="00397DFC">
        <w:rPr>
          <w:rFonts w:cs="Times New Roman"/>
          <w:szCs w:val="28"/>
        </w:rPr>
        <w:t xml:space="preserve"> ВОЗ</w:t>
      </w:r>
      <w:r w:rsidR="006F6E15">
        <w:rPr>
          <w:rFonts w:cs="Times New Roman"/>
          <w:szCs w:val="28"/>
        </w:rPr>
        <w:t xml:space="preserve"> приводит следующие данные:</w:t>
      </w:r>
      <w:r w:rsidR="003801CC" w:rsidRPr="00397DFC">
        <w:rPr>
          <w:rFonts w:cs="Times New Roman"/>
          <w:szCs w:val="28"/>
        </w:rPr>
        <w:t xml:space="preserve"> люди с ограниченными возможностями</w:t>
      </w:r>
      <w:r w:rsidR="000E3883" w:rsidRPr="00397DFC">
        <w:rPr>
          <w:rFonts w:cs="Times New Roman"/>
          <w:szCs w:val="28"/>
        </w:rPr>
        <w:t xml:space="preserve"> здоровья</w:t>
      </w:r>
      <w:r w:rsidR="003801CC" w:rsidRPr="00397DFC">
        <w:rPr>
          <w:rFonts w:cs="Times New Roman"/>
          <w:szCs w:val="28"/>
        </w:rPr>
        <w:t xml:space="preserve"> </w:t>
      </w:r>
      <w:r w:rsidR="006F6E15">
        <w:rPr>
          <w:rFonts w:cs="Times New Roman"/>
          <w:szCs w:val="28"/>
        </w:rPr>
        <w:t>занимают</w:t>
      </w:r>
      <w:r w:rsidR="003801CC" w:rsidRPr="00397DFC">
        <w:rPr>
          <w:rFonts w:cs="Times New Roman"/>
          <w:szCs w:val="28"/>
        </w:rPr>
        <w:t xml:space="preserve"> 10% населения мира, из которых 120 миллионов </w:t>
      </w:r>
      <w:r w:rsidR="000E3883" w:rsidRPr="00397DFC">
        <w:rPr>
          <w:rFonts w:cs="Times New Roman"/>
          <w:szCs w:val="28"/>
        </w:rPr>
        <w:t>–</w:t>
      </w:r>
      <w:r w:rsidR="003801CC" w:rsidRPr="00397DFC">
        <w:rPr>
          <w:rFonts w:cs="Times New Roman"/>
          <w:szCs w:val="28"/>
        </w:rPr>
        <w:t xml:space="preserve"> дети и подростки. </w:t>
      </w:r>
    </w:p>
    <w:p w:rsidR="00C54CD5" w:rsidRPr="007727B6" w:rsidRDefault="007727B6" w:rsidP="000A584C">
      <w:pPr>
        <w:spacing w:after="0" w:line="240" w:lineRule="auto"/>
      </w:pPr>
      <w:r w:rsidRPr="000A584C">
        <w:t xml:space="preserve">В последние годы в </w:t>
      </w:r>
      <w:r w:rsidR="00C54CD5" w:rsidRPr="000A584C">
        <w:t>России</w:t>
      </w:r>
      <w:r w:rsidRPr="000A584C">
        <w:t xml:space="preserve"> значительно </w:t>
      </w:r>
      <w:r w:rsidR="00C54CD5" w:rsidRPr="000A584C">
        <w:t>вырос</w:t>
      </w:r>
      <w:r w:rsidRPr="000A584C">
        <w:t xml:space="preserve"> процент детей с ослабленным здоровьем. </w:t>
      </w:r>
      <w:r w:rsidR="00C54CD5" w:rsidRPr="000A584C">
        <w:rPr>
          <w:rFonts w:cs="Times New Roman"/>
          <w:szCs w:val="28"/>
        </w:rPr>
        <w:t xml:space="preserve">В 2017 </w:t>
      </w:r>
      <w:r w:rsidR="00C54CD5" w:rsidRPr="00397DFC">
        <w:rPr>
          <w:rFonts w:cs="Times New Roman"/>
          <w:szCs w:val="28"/>
        </w:rPr>
        <w:t xml:space="preserve">году в </w:t>
      </w:r>
      <w:r w:rsidR="00C54CD5">
        <w:rPr>
          <w:rFonts w:cs="Times New Roman"/>
          <w:szCs w:val="28"/>
        </w:rPr>
        <w:t>стране</w:t>
      </w:r>
      <w:r w:rsidR="00C54CD5" w:rsidRPr="00397DFC">
        <w:rPr>
          <w:rFonts w:cs="Times New Roman"/>
          <w:szCs w:val="28"/>
        </w:rPr>
        <w:t xml:space="preserve"> было зарегистрировано 625 тысяч детей-инвалидов, </w:t>
      </w:r>
      <w:r w:rsidR="00C54CD5">
        <w:rPr>
          <w:rFonts w:cs="Times New Roman"/>
          <w:szCs w:val="28"/>
        </w:rPr>
        <w:t>уже</w:t>
      </w:r>
      <w:r w:rsidR="00C54CD5" w:rsidRPr="00397DFC">
        <w:rPr>
          <w:rFonts w:cs="Times New Roman"/>
          <w:szCs w:val="28"/>
        </w:rPr>
        <w:t xml:space="preserve"> в 2018 году - 651 тысяча. </w:t>
      </w:r>
      <w:r w:rsidR="00C54CD5">
        <w:rPr>
          <w:rFonts w:cs="Times New Roman"/>
          <w:szCs w:val="28"/>
        </w:rPr>
        <w:t xml:space="preserve">Более </w:t>
      </w:r>
      <w:r w:rsidR="00C54CD5" w:rsidRPr="00397DFC">
        <w:rPr>
          <w:rFonts w:cs="Times New Roman"/>
          <w:szCs w:val="28"/>
        </w:rPr>
        <w:t>12 % от общего числа всех инвалидов</w:t>
      </w:r>
      <w:r w:rsidR="00C54CD5">
        <w:rPr>
          <w:rFonts w:cs="Times New Roman"/>
          <w:szCs w:val="28"/>
        </w:rPr>
        <w:t xml:space="preserve"> в России приходится на детскую инвалидность.</w:t>
      </w:r>
    </w:p>
    <w:p w:rsidR="007727B6" w:rsidRPr="000A584C" w:rsidRDefault="007727B6" w:rsidP="000A584C">
      <w:pPr>
        <w:spacing w:after="0" w:line="240" w:lineRule="auto"/>
      </w:pPr>
      <w:r w:rsidRPr="000A584C">
        <w:t xml:space="preserve">Интенсивный режим жизни </w:t>
      </w:r>
      <w:r w:rsidR="00C54CD5" w:rsidRPr="000A584C">
        <w:t>сопровождается резким</w:t>
      </w:r>
      <w:r w:rsidRPr="000A584C">
        <w:t xml:space="preserve"> ухудшени</w:t>
      </w:r>
      <w:r w:rsidR="00C54CD5" w:rsidRPr="000A584C">
        <w:t>ем</w:t>
      </w:r>
      <w:r w:rsidRPr="000A584C">
        <w:t xml:space="preserve"> соматического</w:t>
      </w:r>
      <w:r w:rsidR="00C54CD5" w:rsidRPr="000A584C">
        <w:t>,</w:t>
      </w:r>
      <w:r w:rsidRPr="000A584C">
        <w:t xml:space="preserve"> психоневрологического </w:t>
      </w:r>
      <w:r w:rsidR="00C54CD5" w:rsidRPr="000A584C">
        <w:t>здоровья</w:t>
      </w:r>
      <w:r w:rsidRPr="000A584C">
        <w:t xml:space="preserve"> ребенка. </w:t>
      </w:r>
      <w:r w:rsidR="00C54CD5" w:rsidRPr="000A584C">
        <w:t>Количество учеников</w:t>
      </w:r>
      <w:r w:rsidRPr="000A584C">
        <w:t xml:space="preserve"> начальной школы, которые не могут справиться с требованиями стандартной школьной программы за </w:t>
      </w:r>
      <w:r w:rsidR="00C54CD5" w:rsidRPr="000A584C">
        <w:t>крайние</w:t>
      </w:r>
      <w:r w:rsidRPr="000A584C">
        <w:t xml:space="preserve"> 20 лет, увеличилось в 2-2,5 раза. </w:t>
      </w:r>
      <w:r w:rsidR="00C54CD5" w:rsidRPr="000A584C">
        <w:t>Более детально изучая</w:t>
      </w:r>
      <w:r w:rsidRPr="000A584C">
        <w:t xml:space="preserve"> состояни</w:t>
      </w:r>
      <w:r w:rsidR="00C54CD5" w:rsidRPr="000A584C">
        <w:t xml:space="preserve">е </w:t>
      </w:r>
      <w:r w:rsidRPr="000A584C">
        <w:t xml:space="preserve">здоровья детей в регионах </w:t>
      </w:r>
      <w:r w:rsidR="00C54CD5" w:rsidRPr="000A584C">
        <w:t>страны, можно прийти к таким результатам:</w:t>
      </w:r>
      <w:r w:rsidRPr="000A584C">
        <w:t xml:space="preserve"> </w:t>
      </w:r>
      <w:r w:rsidR="00C54CD5" w:rsidRPr="000A584C">
        <w:t>всего</w:t>
      </w:r>
      <w:r w:rsidRPr="000A584C">
        <w:t xml:space="preserve"> 0,4-10% детей младшего возраста считаются здоровыми.</w:t>
      </w:r>
    </w:p>
    <w:p w:rsidR="00664DC4" w:rsidRDefault="00664DC4" w:rsidP="002B3667">
      <w:pPr>
        <w:spacing w:after="0"/>
      </w:pPr>
      <w:r>
        <w:t xml:space="preserve">Детям </w:t>
      </w:r>
      <w:r w:rsidRPr="00664DC4">
        <w:t xml:space="preserve">дошкольного возраста с ограниченными возможностями </w:t>
      </w:r>
      <w:r>
        <w:t>необходима</w:t>
      </w:r>
      <w:r w:rsidRPr="00664DC4">
        <w:t xml:space="preserve"> логопедическ</w:t>
      </w:r>
      <w:r>
        <w:t>ая</w:t>
      </w:r>
      <w:r w:rsidRPr="00664DC4">
        <w:t xml:space="preserve"> терапи</w:t>
      </w:r>
      <w:r>
        <w:t>я. При этом стоит учитывать</w:t>
      </w:r>
      <w:r w:rsidRPr="00664DC4">
        <w:t xml:space="preserve"> </w:t>
      </w:r>
      <w:r>
        <w:t>все особенности развития ребенка, включая речевое</w:t>
      </w:r>
      <w:r w:rsidR="006C2D3D">
        <w:t>.</w:t>
      </w:r>
      <w:r w:rsidRPr="00664DC4">
        <w:t xml:space="preserve"> </w:t>
      </w:r>
      <w:r>
        <w:t>Чтобы ребенок</w:t>
      </w:r>
      <w:r w:rsidRPr="00664DC4">
        <w:t xml:space="preserve"> с ограниченными возможностями</w:t>
      </w:r>
      <w:r>
        <w:t xml:space="preserve"> был активным участником команды</w:t>
      </w:r>
      <w:r w:rsidRPr="00664DC4">
        <w:t xml:space="preserve"> нормально развивающихся сверстников</w:t>
      </w:r>
      <w:r w:rsidR="00155412">
        <w:t>, требуется развивать его речевые коммуникации</w:t>
      </w:r>
      <w:r w:rsidR="00AC3AD8">
        <w:t xml:space="preserve"> </w:t>
      </w:r>
      <w:bookmarkStart w:id="0" w:name="_GoBack"/>
      <w:bookmarkEnd w:id="0"/>
      <w:r w:rsidR="00AC3AD8" w:rsidRPr="00397DFC">
        <w:rPr>
          <w:rFonts w:cs="Times New Roman"/>
          <w:szCs w:val="28"/>
          <w:lang w:eastAsia="ru-RU"/>
        </w:rPr>
        <w:t>[</w:t>
      </w:r>
      <w:r w:rsidR="00AC3AD8">
        <w:rPr>
          <w:rFonts w:cs="Times New Roman"/>
          <w:szCs w:val="28"/>
          <w:lang w:eastAsia="ru-RU"/>
        </w:rPr>
        <w:t>5</w:t>
      </w:r>
      <w:r w:rsidR="00AC3AD8" w:rsidRPr="00397DFC">
        <w:rPr>
          <w:rFonts w:cs="Times New Roman"/>
          <w:szCs w:val="28"/>
          <w:lang w:eastAsia="ru-RU"/>
        </w:rPr>
        <w:t>].</w:t>
      </w:r>
    </w:p>
    <w:p w:rsidR="00155412" w:rsidRDefault="00155412" w:rsidP="002B3667">
      <w:pPr>
        <w:spacing w:after="0"/>
      </w:pPr>
      <w:r w:rsidRPr="00155412">
        <w:t xml:space="preserve">В структуре логопедической помощи ДОО произошел ряд изменений.  Сократилось количество специализированных дошкольных организаций для детей с нарушениями речи, групп логопедов. Закрылись некоторые дошкольные речевые центры. </w:t>
      </w:r>
      <w:r>
        <w:t xml:space="preserve">В итоге ограничилось предоставление </w:t>
      </w:r>
      <w:r w:rsidRPr="00155412">
        <w:t xml:space="preserve">коррекционных услуг </w:t>
      </w:r>
      <w:r>
        <w:t xml:space="preserve">в образовании </w:t>
      </w:r>
      <w:r w:rsidRPr="00155412">
        <w:t xml:space="preserve">для детей с речевым </w:t>
      </w:r>
      <w:proofErr w:type="spellStart"/>
      <w:r w:rsidRPr="00155412">
        <w:t>дизонтогенезом</w:t>
      </w:r>
      <w:proofErr w:type="spellEnd"/>
      <w:r w:rsidR="002F6F3B">
        <w:t xml:space="preserve">. </w:t>
      </w:r>
      <w:r w:rsidRPr="00155412">
        <w:t xml:space="preserve"> </w:t>
      </w:r>
      <w:r w:rsidR="002F6F3B">
        <w:t xml:space="preserve">Логопедическая работа в </w:t>
      </w:r>
      <w:r w:rsidR="002F6F3B" w:rsidRPr="00155412">
        <w:t>дошкольны</w:t>
      </w:r>
      <w:r w:rsidR="002F6F3B">
        <w:t>х</w:t>
      </w:r>
      <w:r w:rsidR="002F6F3B" w:rsidRPr="00155412">
        <w:t xml:space="preserve"> речевы</w:t>
      </w:r>
      <w:r w:rsidR="002F6F3B">
        <w:t>х</w:t>
      </w:r>
      <w:r w:rsidR="002F6F3B" w:rsidRPr="00155412">
        <w:t xml:space="preserve"> центр</w:t>
      </w:r>
      <w:r w:rsidR="002F6F3B">
        <w:t>ах начала более позднюю деятельность, только с пяти лет.</w:t>
      </w:r>
      <w:r w:rsidRPr="00155412">
        <w:t xml:space="preserve"> </w:t>
      </w:r>
      <w:r w:rsidR="002F6F3B">
        <w:t xml:space="preserve">Как итог, снизилась эффективность </w:t>
      </w:r>
      <w:r w:rsidRPr="00155412">
        <w:t xml:space="preserve">преодоления нарушения речи, особенно у детей с тяжелыми </w:t>
      </w:r>
      <w:r w:rsidR="002F6F3B">
        <w:t>речевыми расстройствами</w:t>
      </w:r>
      <w:r w:rsidRPr="00155412">
        <w:t>.</w:t>
      </w:r>
    </w:p>
    <w:p w:rsidR="00E416A6" w:rsidRPr="00E416A6" w:rsidRDefault="00E416A6" w:rsidP="002B3667">
      <w:pPr>
        <w:spacing w:after="0"/>
        <w:rPr>
          <w:lang w:eastAsia="ru-RU"/>
        </w:rPr>
      </w:pPr>
      <w:r>
        <w:rPr>
          <w:lang w:eastAsia="ru-RU"/>
        </w:rPr>
        <w:t>Следовательно, существующие</w:t>
      </w:r>
      <w:r w:rsidRPr="00E416A6">
        <w:rPr>
          <w:lang w:eastAsia="ru-RU"/>
        </w:rPr>
        <w:t xml:space="preserve"> вариант</w:t>
      </w:r>
      <w:r>
        <w:rPr>
          <w:lang w:eastAsia="ru-RU"/>
        </w:rPr>
        <w:t>ы</w:t>
      </w:r>
      <w:r w:rsidRPr="00E416A6">
        <w:rPr>
          <w:lang w:eastAsia="ru-RU"/>
        </w:rPr>
        <w:t xml:space="preserve"> организации логопедической работы с детьми раннего и дошкольного возраста</w:t>
      </w:r>
      <w:r>
        <w:rPr>
          <w:lang w:eastAsia="ru-RU"/>
        </w:rPr>
        <w:t xml:space="preserve"> утратили свою актуальность, требуется их значительный пересмотр.</w:t>
      </w:r>
      <w:r w:rsidRPr="00E416A6">
        <w:rPr>
          <w:lang w:eastAsia="ru-RU"/>
        </w:rPr>
        <w:t xml:space="preserve"> </w:t>
      </w:r>
      <w:r>
        <w:rPr>
          <w:lang w:eastAsia="ru-RU"/>
        </w:rPr>
        <w:t>Нужно искать другие</w:t>
      </w:r>
      <w:r w:rsidRPr="00E416A6">
        <w:rPr>
          <w:lang w:eastAsia="ru-RU"/>
        </w:rPr>
        <w:t xml:space="preserve"> способ</w:t>
      </w:r>
      <w:r>
        <w:rPr>
          <w:lang w:eastAsia="ru-RU"/>
        </w:rPr>
        <w:t>ы</w:t>
      </w:r>
      <w:r w:rsidRPr="00E416A6">
        <w:rPr>
          <w:lang w:eastAsia="ru-RU"/>
        </w:rPr>
        <w:t xml:space="preserve"> предоставления логопедической </w:t>
      </w:r>
      <w:r>
        <w:rPr>
          <w:lang w:eastAsia="ru-RU"/>
        </w:rPr>
        <w:t>помощи</w:t>
      </w:r>
      <w:r w:rsidRPr="00E416A6">
        <w:rPr>
          <w:lang w:eastAsia="ru-RU"/>
        </w:rPr>
        <w:t xml:space="preserve"> </w:t>
      </w:r>
      <w:r>
        <w:rPr>
          <w:lang w:eastAsia="ru-RU"/>
        </w:rPr>
        <w:t>детям в возрасте</w:t>
      </w:r>
      <w:r w:rsidRPr="00E416A6">
        <w:rPr>
          <w:lang w:eastAsia="ru-RU"/>
        </w:rPr>
        <w:t xml:space="preserve"> </w:t>
      </w:r>
      <w:r>
        <w:rPr>
          <w:lang w:eastAsia="ru-RU"/>
        </w:rPr>
        <w:t xml:space="preserve">2 - 5 лет с речевым </w:t>
      </w:r>
      <w:proofErr w:type="spellStart"/>
      <w:r>
        <w:rPr>
          <w:lang w:eastAsia="ru-RU"/>
        </w:rPr>
        <w:t>дизонтогенезом</w:t>
      </w:r>
      <w:proofErr w:type="spellEnd"/>
      <w:r>
        <w:rPr>
          <w:lang w:eastAsia="ru-RU"/>
        </w:rPr>
        <w:t>.</w:t>
      </w:r>
      <w:r w:rsidRPr="00E416A6">
        <w:rPr>
          <w:lang w:eastAsia="ru-RU"/>
        </w:rPr>
        <w:t xml:space="preserve"> </w:t>
      </w:r>
      <w:r>
        <w:rPr>
          <w:lang w:eastAsia="ru-RU"/>
        </w:rPr>
        <w:t xml:space="preserve">Особенно, если они </w:t>
      </w:r>
      <w:r w:rsidRPr="00E416A6">
        <w:rPr>
          <w:lang w:eastAsia="ru-RU"/>
        </w:rPr>
        <w:t xml:space="preserve">не </w:t>
      </w:r>
      <w:r>
        <w:rPr>
          <w:lang w:eastAsia="ru-RU"/>
        </w:rPr>
        <w:t>получают</w:t>
      </w:r>
      <w:r w:rsidRPr="00E416A6">
        <w:rPr>
          <w:lang w:eastAsia="ru-RU"/>
        </w:rPr>
        <w:t xml:space="preserve"> необходимы</w:t>
      </w:r>
      <w:r w:rsidR="000963A9">
        <w:rPr>
          <w:lang w:eastAsia="ru-RU"/>
        </w:rPr>
        <w:t>й эффект от</w:t>
      </w:r>
      <w:r w:rsidRPr="00E416A6">
        <w:rPr>
          <w:lang w:eastAsia="ru-RU"/>
        </w:rPr>
        <w:t xml:space="preserve"> логопедическ</w:t>
      </w:r>
      <w:r w:rsidR="000963A9">
        <w:rPr>
          <w:lang w:eastAsia="ru-RU"/>
        </w:rPr>
        <w:t xml:space="preserve">ого воздействия </w:t>
      </w:r>
      <w:r w:rsidRPr="00E416A6">
        <w:rPr>
          <w:lang w:eastAsia="ru-RU"/>
        </w:rPr>
        <w:t>в р</w:t>
      </w:r>
      <w:r w:rsidR="000963A9">
        <w:rPr>
          <w:lang w:eastAsia="ru-RU"/>
        </w:rPr>
        <w:t>амках бюджетного финансирования.</w:t>
      </w:r>
      <w:r w:rsidRPr="00E416A6">
        <w:rPr>
          <w:lang w:eastAsia="ru-RU"/>
        </w:rPr>
        <w:t xml:space="preserve"> </w:t>
      </w:r>
      <w:r w:rsidR="000963A9">
        <w:rPr>
          <w:lang w:eastAsia="ru-RU"/>
        </w:rPr>
        <w:t xml:space="preserve">Важно достичь цели – </w:t>
      </w:r>
      <w:r w:rsidRPr="00E416A6">
        <w:rPr>
          <w:lang w:eastAsia="ru-RU"/>
        </w:rPr>
        <w:t>более раннего преодоления или уменьшения проявлений речевой патологии до перехода на школьный уровень образования.</w:t>
      </w:r>
    </w:p>
    <w:p w:rsidR="0057738A" w:rsidRPr="000A584C" w:rsidRDefault="0057738A" w:rsidP="0057738A">
      <w:pPr>
        <w:spacing w:after="0" w:line="240" w:lineRule="auto"/>
      </w:pPr>
      <w:r w:rsidRPr="000A584C">
        <w:lastRenderedPageBreak/>
        <w:t>Необходимыми составляющими, предназначенными для работы с детьми с ограниченными возможностями, являются совместные усилия преподавательского состава</w:t>
      </w:r>
      <w:r w:rsidR="009D664C">
        <w:t xml:space="preserve"> и</w:t>
      </w:r>
      <w:r w:rsidRPr="000A584C">
        <w:t xml:space="preserve"> родителей</w:t>
      </w:r>
      <w:r w:rsidR="002E6B1E">
        <w:t xml:space="preserve"> в</w:t>
      </w:r>
      <w:r w:rsidRPr="000A584C">
        <w:t xml:space="preserve"> организаци</w:t>
      </w:r>
      <w:r w:rsidR="002E6B1E">
        <w:t>ях</w:t>
      </w:r>
      <w:r w:rsidRPr="000A584C">
        <w:t xml:space="preserve"> </w:t>
      </w:r>
      <w:r w:rsidR="002E6B1E">
        <w:t>дошкольного</w:t>
      </w:r>
      <w:r w:rsidRPr="000A584C">
        <w:t xml:space="preserve"> образования. Эти компоненты состоят из нескольких этапов: </w:t>
      </w:r>
    </w:p>
    <w:p w:rsidR="0057738A" w:rsidRPr="000A584C" w:rsidRDefault="0057738A" w:rsidP="0057738A">
      <w:pPr>
        <w:spacing w:after="0" w:line="240" w:lineRule="auto"/>
      </w:pPr>
      <w:r w:rsidRPr="000A584C">
        <w:t xml:space="preserve">- </w:t>
      </w:r>
      <w:proofErr w:type="spellStart"/>
      <w:r w:rsidRPr="000A584C">
        <w:t>диагностико</w:t>
      </w:r>
      <w:proofErr w:type="spellEnd"/>
      <w:r w:rsidRPr="000A584C">
        <w:t>-консультативный,</w:t>
      </w:r>
    </w:p>
    <w:p w:rsidR="0057738A" w:rsidRPr="000A584C" w:rsidRDefault="0057738A" w:rsidP="0057738A">
      <w:pPr>
        <w:spacing w:after="0" w:line="240" w:lineRule="auto"/>
      </w:pPr>
      <w:r w:rsidRPr="000A584C">
        <w:t>- физическое воспитание,</w:t>
      </w:r>
    </w:p>
    <w:p w:rsidR="0057738A" w:rsidRPr="000A584C" w:rsidRDefault="0057738A" w:rsidP="0057738A">
      <w:pPr>
        <w:spacing w:after="0" w:line="240" w:lineRule="auto"/>
      </w:pPr>
      <w:r w:rsidRPr="000A584C">
        <w:t xml:space="preserve">- </w:t>
      </w:r>
      <w:proofErr w:type="spellStart"/>
      <w:r w:rsidRPr="000A584C">
        <w:t>воспитательно</w:t>
      </w:r>
      <w:proofErr w:type="spellEnd"/>
      <w:r w:rsidRPr="000A584C">
        <w:t xml:space="preserve">-образовательный, </w:t>
      </w:r>
    </w:p>
    <w:p w:rsidR="0057738A" w:rsidRPr="000A584C" w:rsidRDefault="0057738A" w:rsidP="0057738A">
      <w:pPr>
        <w:spacing w:after="0" w:line="240" w:lineRule="auto"/>
      </w:pPr>
      <w:r w:rsidRPr="000A584C">
        <w:t xml:space="preserve">- коррекционный, </w:t>
      </w:r>
    </w:p>
    <w:p w:rsidR="0057738A" w:rsidRPr="000A584C" w:rsidRDefault="0057738A" w:rsidP="0057738A">
      <w:pPr>
        <w:spacing w:after="0" w:line="240" w:lineRule="auto"/>
      </w:pPr>
      <w:r w:rsidRPr="000A584C">
        <w:t xml:space="preserve">- социально-педагогический. </w:t>
      </w:r>
    </w:p>
    <w:p w:rsidR="00C67957" w:rsidRDefault="00C67957" w:rsidP="002B3667">
      <w:pPr>
        <w:spacing w:after="0"/>
        <w:rPr>
          <w:lang w:eastAsia="ru-RU"/>
        </w:rPr>
      </w:pPr>
      <w:r w:rsidRPr="00C67957">
        <w:rPr>
          <w:lang w:eastAsia="ru-RU"/>
        </w:rPr>
        <w:t xml:space="preserve">Для овладения детьми новой лексикой, </w:t>
      </w:r>
      <w:r w:rsidRPr="00C67957">
        <w:rPr>
          <w:lang w:eastAsia="ru-RU"/>
        </w:rPr>
        <w:t>грамматической структурой произношения речи и звука</w:t>
      </w:r>
      <w:r w:rsidRPr="00C67957">
        <w:t xml:space="preserve"> </w:t>
      </w:r>
      <w:r w:rsidRPr="00C67957">
        <w:t>в коррекционной работе</w:t>
      </w:r>
      <w:r w:rsidRPr="00C67957">
        <w:rPr>
          <w:lang w:eastAsia="ru-RU"/>
        </w:rPr>
        <w:t xml:space="preserve"> применяются </w:t>
      </w:r>
      <w:proofErr w:type="spellStart"/>
      <w:r w:rsidRPr="00C67957">
        <w:rPr>
          <w:lang w:eastAsia="ru-RU"/>
        </w:rPr>
        <w:t>мнемотаблицы</w:t>
      </w:r>
      <w:proofErr w:type="spellEnd"/>
      <w:r w:rsidRPr="00C67957">
        <w:rPr>
          <w:lang w:eastAsia="ru-RU"/>
        </w:rPr>
        <w:t>, которые сочетаются со</w:t>
      </w:r>
      <w:r w:rsidRPr="00C67957">
        <w:t xml:space="preserve"> </w:t>
      </w:r>
      <w:r w:rsidRPr="00C67957">
        <w:t>специально подобранными стихотворными текстами</w:t>
      </w:r>
      <w:r w:rsidRPr="00C67957">
        <w:rPr>
          <w:lang w:eastAsia="ru-RU"/>
        </w:rPr>
        <w:t xml:space="preserve">. </w:t>
      </w:r>
    </w:p>
    <w:p w:rsidR="00226E1D" w:rsidRDefault="00226E1D" w:rsidP="0057738A">
      <w:pPr>
        <w:spacing w:after="0" w:line="240" w:lineRule="auto"/>
        <w:rPr>
          <w:lang w:eastAsia="ru-RU"/>
        </w:rPr>
      </w:pPr>
      <w:r w:rsidRPr="00226E1D">
        <w:rPr>
          <w:lang w:eastAsia="ru-RU"/>
        </w:rPr>
        <w:t xml:space="preserve">В </w:t>
      </w:r>
      <w:r>
        <w:rPr>
          <w:lang w:eastAsia="ru-RU"/>
        </w:rPr>
        <w:t>действующей</w:t>
      </w:r>
      <w:r w:rsidRPr="00226E1D">
        <w:rPr>
          <w:lang w:eastAsia="ru-RU"/>
        </w:rPr>
        <w:t xml:space="preserve"> логопедической практике поэтические тексты используются довольно давно. </w:t>
      </w:r>
      <w:r>
        <w:rPr>
          <w:lang w:eastAsia="ru-RU"/>
        </w:rPr>
        <w:t>Но</w:t>
      </w:r>
      <w:r w:rsidRPr="00226E1D">
        <w:rPr>
          <w:lang w:eastAsia="ru-RU"/>
        </w:rPr>
        <w:t xml:space="preserve"> </w:t>
      </w:r>
      <w:r>
        <w:rPr>
          <w:lang w:eastAsia="ru-RU"/>
        </w:rPr>
        <w:t>во время подготовки к занятию</w:t>
      </w:r>
      <w:r w:rsidRPr="00226E1D">
        <w:rPr>
          <w:lang w:eastAsia="ru-RU"/>
        </w:rPr>
        <w:t xml:space="preserve"> </w:t>
      </w:r>
      <w:r>
        <w:rPr>
          <w:lang w:eastAsia="ru-RU"/>
        </w:rPr>
        <w:t>выясняется</w:t>
      </w:r>
      <w:r w:rsidRPr="00226E1D">
        <w:rPr>
          <w:lang w:eastAsia="ru-RU"/>
        </w:rPr>
        <w:t>, что существующие стихи и рифмы не соответс</w:t>
      </w:r>
      <w:r>
        <w:rPr>
          <w:lang w:eastAsia="ru-RU"/>
        </w:rPr>
        <w:t>твуют конкретным целям логопеда. Они</w:t>
      </w:r>
      <w:r w:rsidRPr="00226E1D">
        <w:rPr>
          <w:lang w:eastAsia="ru-RU"/>
        </w:rPr>
        <w:t xml:space="preserve"> перегружены словарным запасом, </w:t>
      </w:r>
      <w:r>
        <w:rPr>
          <w:lang w:eastAsia="ru-RU"/>
        </w:rPr>
        <w:t>который не связан</w:t>
      </w:r>
      <w:r w:rsidRPr="00226E1D">
        <w:rPr>
          <w:lang w:eastAsia="ru-RU"/>
        </w:rPr>
        <w:t xml:space="preserve"> с темой</w:t>
      </w:r>
      <w:r>
        <w:rPr>
          <w:lang w:eastAsia="ru-RU"/>
        </w:rPr>
        <w:t>. Р</w:t>
      </w:r>
      <w:r w:rsidRPr="00226E1D">
        <w:rPr>
          <w:lang w:eastAsia="ru-RU"/>
        </w:rPr>
        <w:t xml:space="preserve">итм и рифма </w:t>
      </w:r>
      <w:r>
        <w:rPr>
          <w:lang w:eastAsia="ru-RU"/>
        </w:rPr>
        <w:t>часто не поддерживаются.</w:t>
      </w:r>
      <w:r w:rsidRPr="00226E1D">
        <w:rPr>
          <w:lang w:eastAsia="ru-RU"/>
        </w:rPr>
        <w:t xml:space="preserve"> </w:t>
      </w:r>
      <w:r>
        <w:rPr>
          <w:lang w:eastAsia="ru-RU"/>
        </w:rPr>
        <w:t>Нужно больше времени</w:t>
      </w:r>
      <w:r w:rsidRPr="00226E1D">
        <w:rPr>
          <w:lang w:eastAsia="ru-RU"/>
        </w:rPr>
        <w:t>, чтобы выбрать п</w:t>
      </w:r>
      <w:r>
        <w:rPr>
          <w:lang w:eastAsia="ru-RU"/>
        </w:rPr>
        <w:t>одходящие картинки для текстов</w:t>
      </w:r>
      <w:r w:rsidR="00AC3AD8">
        <w:rPr>
          <w:lang w:eastAsia="ru-RU"/>
        </w:rPr>
        <w:t xml:space="preserve"> </w:t>
      </w:r>
      <w:r w:rsidR="00AC3AD8" w:rsidRPr="00397DFC">
        <w:rPr>
          <w:rFonts w:cs="Times New Roman"/>
          <w:szCs w:val="28"/>
          <w:lang w:eastAsia="ru-RU"/>
        </w:rPr>
        <w:t>[</w:t>
      </w:r>
      <w:r w:rsidR="00AC3AD8">
        <w:rPr>
          <w:rFonts w:cs="Times New Roman"/>
          <w:szCs w:val="28"/>
          <w:lang w:eastAsia="ru-RU"/>
        </w:rPr>
        <w:t>1</w:t>
      </w:r>
      <w:r w:rsidR="00AC3AD8" w:rsidRPr="00397DFC">
        <w:rPr>
          <w:rFonts w:cs="Times New Roman"/>
          <w:szCs w:val="28"/>
          <w:lang w:eastAsia="ru-RU"/>
        </w:rPr>
        <w:t>].</w:t>
      </w:r>
    </w:p>
    <w:p w:rsidR="00226E1D" w:rsidRPr="009D664C" w:rsidRDefault="003E7A73" w:rsidP="009D664C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9D664C">
        <w:rPr>
          <w:rFonts w:cs="Times New Roman"/>
          <w:szCs w:val="28"/>
          <w:lang w:eastAsia="ru-RU"/>
        </w:rPr>
        <w:t>Предлагаем новую</w:t>
      </w:r>
      <w:r w:rsidR="00226E1D" w:rsidRPr="009D664C">
        <w:rPr>
          <w:rFonts w:cs="Times New Roman"/>
          <w:szCs w:val="28"/>
          <w:lang w:eastAsia="ru-RU"/>
        </w:rPr>
        <w:t xml:space="preserve"> систем</w:t>
      </w:r>
      <w:r w:rsidRPr="009D664C">
        <w:rPr>
          <w:rFonts w:cs="Times New Roman"/>
          <w:szCs w:val="28"/>
          <w:lang w:eastAsia="ru-RU"/>
        </w:rPr>
        <w:t>у задач. Она будет включать</w:t>
      </w:r>
      <w:r w:rsidR="00226E1D" w:rsidRPr="009D664C">
        <w:rPr>
          <w:rFonts w:cs="Times New Roman"/>
          <w:szCs w:val="28"/>
          <w:lang w:eastAsia="ru-RU"/>
        </w:rPr>
        <w:t xml:space="preserve"> </w:t>
      </w:r>
      <w:proofErr w:type="spellStart"/>
      <w:r w:rsidRPr="009D664C">
        <w:rPr>
          <w:rFonts w:cs="Times New Roman"/>
          <w:szCs w:val="28"/>
          <w:lang w:eastAsia="ru-RU"/>
        </w:rPr>
        <w:t>мнемо</w:t>
      </w:r>
      <w:r w:rsidR="00226E1D" w:rsidRPr="009D664C">
        <w:rPr>
          <w:rFonts w:cs="Times New Roman"/>
          <w:szCs w:val="28"/>
          <w:lang w:eastAsia="ru-RU"/>
        </w:rPr>
        <w:t>таблицы</w:t>
      </w:r>
      <w:proofErr w:type="spellEnd"/>
      <w:r w:rsidR="00226E1D" w:rsidRPr="009D664C">
        <w:rPr>
          <w:rFonts w:cs="Times New Roman"/>
          <w:szCs w:val="28"/>
          <w:lang w:eastAsia="ru-RU"/>
        </w:rPr>
        <w:t xml:space="preserve"> с соответ</w:t>
      </w:r>
      <w:r w:rsidRPr="009D664C">
        <w:rPr>
          <w:rFonts w:cs="Times New Roman"/>
          <w:szCs w:val="28"/>
          <w:lang w:eastAsia="ru-RU"/>
        </w:rPr>
        <w:t>ствующими поэтическими текстами. Что</w:t>
      </w:r>
      <w:r w:rsidR="00226E1D" w:rsidRPr="009D664C">
        <w:rPr>
          <w:rFonts w:cs="Times New Roman"/>
          <w:szCs w:val="28"/>
          <w:lang w:eastAsia="ru-RU"/>
        </w:rPr>
        <w:t xml:space="preserve"> </w:t>
      </w:r>
      <w:r w:rsidRPr="009D664C">
        <w:rPr>
          <w:rFonts w:cs="Times New Roman"/>
          <w:szCs w:val="28"/>
          <w:lang w:eastAsia="ru-RU"/>
        </w:rPr>
        <w:t>позволит</w:t>
      </w:r>
      <w:r w:rsidR="00226E1D" w:rsidRPr="009D664C">
        <w:rPr>
          <w:rFonts w:cs="Times New Roman"/>
          <w:szCs w:val="28"/>
          <w:lang w:eastAsia="ru-RU"/>
        </w:rPr>
        <w:t xml:space="preserve"> </w:t>
      </w:r>
      <w:r w:rsidR="00615C04" w:rsidRPr="009D664C">
        <w:rPr>
          <w:rFonts w:cs="Times New Roman"/>
          <w:szCs w:val="28"/>
        </w:rPr>
        <w:t xml:space="preserve">оптимизировать процесс </w:t>
      </w:r>
      <w:r w:rsidR="00615C04" w:rsidRPr="009D664C">
        <w:rPr>
          <w:rFonts w:cs="Times New Roman"/>
          <w:szCs w:val="28"/>
        </w:rPr>
        <w:t xml:space="preserve">и </w:t>
      </w:r>
      <w:r w:rsidR="00615C04" w:rsidRPr="009D664C">
        <w:rPr>
          <w:rFonts w:cs="Times New Roman"/>
          <w:szCs w:val="28"/>
          <w:lang w:eastAsia="ru-RU"/>
        </w:rPr>
        <w:t>достичь</w:t>
      </w:r>
      <w:r w:rsidR="00615C04" w:rsidRPr="009D664C">
        <w:rPr>
          <w:rFonts w:cs="Times New Roman"/>
          <w:szCs w:val="28"/>
        </w:rPr>
        <w:t xml:space="preserve"> </w:t>
      </w:r>
      <w:r w:rsidR="00615C04" w:rsidRPr="009D664C">
        <w:rPr>
          <w:rFonts w:cs="Times New Roman"/>
          <w:szCs w:val="28"/>
        </w:rPr>
        <w:t>коррекционно-логопедического</w:t>
      </w:r>
      <w:r w:rsidR="00226E1D" w:rsidRPr="009D664C">
        <w:rPr>
          <w:rFonts w:cs="Times New Roman"/>
          <w:szCs w:val="28"/>
          <w:lang w:eastAsia="ru-RU"/>
        </w:rPr>
        <w:t xml:space="preserve"> эффект</w:t>
      </w:r>
      <w:r w:rsidR="00615C04" w:rsidRPr="009D664C">
        <w:rPr>
          <w:rFonts w:cs="Times New Roman"/>
          <w:szCs w:val="28"/>
          <w:lang w:eastAsia="ru-RU"/>
        </w:rPr>
        <w:t>а</w:t>
      </w:r>
      <w:r w:rsidR="00226E1D" w:rsidRPr="009D664C">
        <w:rPr>
          <w:rFonts w:eastAsia="Times New Roman" w:cs="Times New Roman"/>
          <w:szCs w:val="28"/>
          <w:lang w:eastAsia="ru-RU"/>
        </w:rPr>
        <w:t>.</w:t>
      </w:r>
    </w:p>
    <w:p w:rsidR="008B0474" w:rsidRPr="00762857" w:rsidRDefault="00762857" w:rsidP="0057738A">
      <w:pPr>
        <w:spacing w:after="0" w:line="240" w:lineRule="auto"/>
        <w:rPr>
          <w:lang w:eastAsia="ru-RU"/>
        </w:rPr>
      </w:pPr>
      <w:r w:rsidRPr="00762857">
        <w:rPr>
          <w:lang w:eastAsia="ru-RU"/>
        </w:rPr>
        <w:t xml:space="preserve">В процессе подготовки </w:t>
      </w:r>
      <w:r w:rsidR="008B0474" w:rsidRPr="00762857">
        <w:t xml:space="preserve">практического материала </w:t>
      </w:r>
      <w:r w:rsidRPr="00762857">
        <w:t>сформулированы</w:t>
      </w:r>
      <w:r w:rsidR="008B0474" w:rsidRPr="00762857">
        <w:t xml:space="preserve"> рекомендаций:</w:t>
      </w:r>
    </w:p>
    <w:p w:rsidR="008B0474" w:rsidRPr="008B0474" w:rsidRDefault="00762857" w:rsidP="0057738A">
      <w:pPr>
        <w:spacing w:after="0" w:line="240" w:lineRule="auto"/>
      </w:pPr>
      <w:r>
        <w:t xml:space="preserve">- </w:t>
      </w:r>
      <w:r w:rsidR="008B0474" w:rsidRPr="008B0474">
        <w:t xml:space="preserve"> </w:t>
      </w:r>
      <w:r w:rsidR="00DA0593">
        <w:t>подбор картинок к каждому стихотворению;</w:t>
      </w:r>
    </w:p>
    <w:p w:rsidR="008B0474" w:rsidRPr="008B0474" w:rsidRDefault="00DA0593" w:rsidP="0057738A">
      <w:pPr>
        <w:spacing w:after="0" w:line="240" w:lineRule="auto"/>
      </w:pPr>
      <w:r>
        <w:t xml:space="preserve">- </w:t>
      </w:r>
      <w:r w:rsidR="008B0474" w:rsidRPr="008B0474">
        <w:t xml:space="preserve"> </w:t>
      </w:r>
      <w:r>
        <w:t>р</w:t>
      </w:r>
      <w:r w:rsidR="008B0474" w:rsidRPr="008B0474">
        <w:t>ифмы</w:t>
      </w:r>
      <w:r>
        <w:t xml:space="preserve"> одна от другой</w:t>
      </w:r>
      <w:r w:rsidR="008B0474" w:rsidRPr="008B0474">
        <w:t xml:space="preserve"> </w:t>
      </w:r>
      <w:r>
        <w:t xml:space="preserve">– на </w:t>
      </w:r>
      <w:r w:rsidR="008B0474" w:rsidRPr="008B0474">
        <w:t>близком расстоянии</w:t>
      </w:r>
      <w:r>
        <w:t>;</w:t>
      </w:r>
    </w:p>
    <w:p w:rsidR="008B0474" w:rsidRPr="008B0474" w:rsidRDefault="00DA0593" w:rsidP="0057738A">
      <w:pPr>
        <w:spacing w:after="0" w:line="240" w:lineRule="auto"/>
      </w:pPr>
      <w:r>
        <w:t>- р</w:t>
      </w:r>
      <w:r w:rsidR="008B0474" w:rsidRPr="008B0474">
        <w:t xml:space="preserve">ифма </w:t>
      </w:r>
      <w:r>
        <w:t>-</w:t>
      </w:r>
      <w:r w:rsidR="008B0474" w:rsidRPr="008B0474">
        <w:t xml:space="preserve"> носител</w:t>
      </w:r>
      <w:r>
        <w:t>ь смысла всей фразы;</w:t>
      </w:r>
    </w:p>
    <w:p w:rsidR="008B0474" w:rsidRPr="008B0474" w:rsidRDefault="00DA0593" w:rsidP="0057738A">
      <w:pPr>
        <w:spacing w:after="0" w:line="240" w:lineRule="auto"/>
      </w:pPr>
      <w:r>
        <w:t>-</w:t>
      </w:r>
      <w:r w:rsidR="008B0474" w:rsidRPr="008B0474">
        <w:t xml:space="preserve"> </w:t>
      </w:r>
      <w:r>
        <w:t>небольшое количество прилагательных;</w:t>
      </w:r>
    </w:p>
    <w:p w:rsidR="008B0474" w:rsidRDefault="00DA0593" w:rsidP="0057738A">
      <w:pPr>
        <w:spacing w:after="0" w:line="240" w:lineRule="auto"/>
      </w:pPr>
      <w:r>
        <w:t>- хорей в качестве стихотворного размера.</w:t>
      </w:r>
    </w:p>
    <w:p w:rsidR="002B3667" w:rsidRDefault="00DA0593" w:rsidP="0057738A">
      <w:pPr>
        <w:spacing w:after="0" w:line="240" w:lineRule="auto"/>
        <w:rPr>
          <w:lang w:eastAsia="ru-RU"/>
        </w:rPr>
      </w:pPr>
      <w:r>
        <w:rPr>
          <w:lang w:eastAsia="ru-RU"/>
        </w:rPr>
        <w:t>Сделаем</w:t>
      </w:r>
      <w:r w:rsidRPr="00DA0593">
        <w:rPr>
          <w:lang w:eastAsia="ru-RU"/>
        </w:rPr>
        <w:t xml:space="preserve"> вывод, что </w:t>
      </w:r>
      <w:r>
        <w:rPr>
          <w:lang w:eastAsia="ru-RU"/>
        </w:rPr>
        <w:t>данная</w:t>
      </w:r>
      <w:r w:rsidRPr="00DA0593">
        <w:rPr>
          <w:lang w:eastAsia="ru-RU"/>
        </w:rPr>
        <w:t xml:space="preserve"> область работы значительно расширяет и</w:t>
      </w:r>
      <w:r>
        <w:rPr>
          <w:lang w:eastAsia="ru-RU"/>
        </w:rPr>
        <w:t xml:space="preserve"> </w:t>
      </w:r>
      <w:r w:rsidRPr="00DA0593">
        <w:rPr>
          <w:lang w:eastAsia="ru-RU"/>
        </w:rPr>
        <w:t xml:space="preserve">активизирует словарный запас </w:t>
      </w:r>
      <w:r>
        <w:rPr>
          <w:lang w:eastAsia="ru-RU"/>
        </w:rPr>
        <w:t xml:space="preserve">ребенка с ограниченными возможностями. Это </w:t>
      </w:r>
      <w:r w:rsidRPr="00DA0593">
        <w:rPr>
          <w:lang w:eastAsia="ru-RU"/>
        </w:rPr>
        <w:t xml:space="preserve">способствует </w:t>
      </w:r>
      <w:r>
        <w:rPr>
          <w:lang w:eastAsia="ru-RU"/>
        </w:rPr>
        <w:t>эффективному усвоению</w:t>
      </w:r>
      <w:r w:rsidRPr="00DA0593">
        <w:rPr>
          <w:lang w:eastAsia="ru-RU"/>
        </w:rPr>
        <w:t xml:space="preserve"> изу</w:t>
      </w:r>
      <w:r>
        <w:rPr>
          <w:lang w:eastAsia="ru-RU"/>
        </w:rPr>
        <w:t>чаемых грамматических категорий. Происходит</w:t>
      </w:r>
      <w:r w:rsidRPr="00DA0593">
        <w:rPr>
          <w:lang w:eastAsia="ru-RU"/>
        </w:rPr>
        <w:t xml:space="preserve"> коррекция нарушений произношения звука и слоговой структуры слов. Период «классной речи» сокращен, </w:t>
      </w:r>
      <w:r w:rsidR="002B23D5">
        <w:rPr>
          <w:lang w:eastAsia="ru-RU"/>
        </w:rPr>
        <w:t>потому что</w:t>
      </w:r>
      <w:r w:rsidRPr="00DA0593">
        <w:rPr>
          <w:lang w:eastAsia="ru-RU"/>
        </w:rPr>
        <w:t xml:space="preserve"> </w:t>
      </w:r>
      <w:r w:rsidR="002B23D5">
        <w:rPr>
          <w:lang w:eastAsia="ru-RU"/>
        </w:rPr>
        <w:t>ребенок мотивирован</w:t>
      </w:r>
      <w:r w:rsidRPr="00DA0593">
        <w:rPr>
          <w:lang w:eastAsia="ru-RU"/>
        </w:rPr>
        <w:t xml:space="preserve">, </w:t>
      </w:r>
      <w:r w:rsidR="002B23D5">
        <w:rPr>
          <w:lang w:eastAsia="ru-RU"/>
        </w:rPr>
        <w:t>чтобы получить правильную речь. Осуществляется</w:t>
      </w:r>
      <w:r w:rsidRPr="00DA0593">
        <w:rPr>
          <w:lang w:eastAsia="ru-RU"/>
        </w:rPr>
        <w:t xml:space="preserve"> самоконтроль над своей и чужой речью</w:t>
      </w:r>
      <w:r w:rsidR="00734039">
        <w:rPr>
          <w:lang w:eastAsia="ru-RU"/>
        </w:rPr>
        <w:t xml:space="preserve"> </w:t>
      </w:r>
      <w:r w:rsidR="00734039">
        <w:rPr>
          <w:lang w:val="en-US" w:eastAsia="ru-RU"/>
        </w:rPr>
        <w:t>[</w:t>
      </w:r>
      <w:r w:rsidR="00734039">
        <w:rPr>
          <w:lang w:eastAsia="ru-RU"/>
        </w:rPr>
        <w:t>7</w:t>
      </w:r>
      <w:r w:rsidR="00734039">
        <w:rPr>
          <w:lang w:val="en-US" w:eastAsia="ru-RU"/>
        </w:rPr>
        <w:t>]</w:t>
      </w:r>
      <w:r w:rsidRPr="00DA0593">
        <w:rPr>
          <w:lang w:eastAsia="ru-RU"/>
        </w:rPr>
        <w:t>.</w:t>
      </w:r>
    </w:p>
    <w:p w:rsidR="002B3667" w:rsidRDefault="002B3667" w:rsidP="0057738A">
      <w:pPr>
        <w:spacing w:after="0" w:line="240" w:lineRule="auto"/>
        <w:rPr>
          <w:lang w:eastAsia="ru-RU"/>
        </w:rPr>
      </w:pPr>
      <w:r w:rsidRPr="002B3667">
        <w:t>Особое внимание стоит уделить индивидуальны</w:t>
      </w:r>
      <w:r w:rsidR="008D5E3E">
        <w:t>м</w:t>
      </w:r>
      <w:r w:rsidRPr="002B3667">
        <w:t xml:space="preserve"> и групповы</w:t>
      </w:r>
      <w:r w:rsidR="008D5E3E">
        <w:t>м</w:t>
      </w:r>
      <w:r w:rsidRPr="002B3667">
        <w:t xml:space="preserve"> занятия</w:t>
      </w:r>
      <w:r w:rsidR="008D5E3E">
        <w:t>м</w:t>
      </w:r>
      <w:r w:rsidRPr="002B3667">
        <w:t>.</w:t>
      </w:r>
      <w:r>
        <w:rPr>
          <w:lang w:eastAsia="ru-RU"/>
        </w:rPr>
        <w:t xml:space="preserve"> В них учителем-логопедом включаются </w:t>
      </w:r>
      <w:r w:rsidRPr="002B3667">
        <w:rPr>
          <w:lang w:eastAsia="ru-RU"/>
        </w:rPr>
        <w:t>компьютерные игры с авторскими правами</w:t>
      </w:r>
      <w:r>
        <w:rPr>
          <w:lang w:eastAsia="ru-RU"/>
        </w:rPr>
        <w:t>. Занятия состоят из электронных игр,</w:t>
      </w:r>
      <w:r w:rsidRPr="002B3667">
        <w:rPr>
          <w:lang w:eastAsia="ru-RU"/>
        </w:rPr>
        <w:t xml:space="preserve"> проверочны</w:t>
      </w:r>
      <w:r>
        <w:rPr>
          <w:lang w:eastAsia="ru-RU"/>
        </w:rPr>
        <w:t>х</w:t>
      </w:r>
      <w:r w:rsidRPr="002B3667">
        <w:rPr>
          <w:lang w:eastAsia="ru-RU"/>
        </w:rPr>
        <w:t xml:space="preserve"> и игровы</w:t>
      </w:r>
      <w:r>
        <w:rPr>
          <w:lang w:eastAsia="ru-RU"/>
        </w:rPr>
        <w:t>х</w:t>
      </w:r>
      <w:r w:rsidRPr="002B3667">
        <w:rPr>
          <w:lang w:eastAsia="ru-RU"/>
        </w:rPr>
        <w:t xml:space="preserve"> упражнени</w:t>
      </w:r>
      <w:r>
        <w:rPr>
          <w:lang w:eastAsia="ru-RU"/>
        </w:rPr>
        <w:t>й</w:t>
      </w:r>
      <w:r w:rsidR="008D5E3E">
        <w:rPr>
          <w:lang w:eastAsia="ru-RU"/>
        </w:rPr>
        <w:t xml:space="preserve">, </w:t>
      </w:r>
      <w:r w:rsidRPr="002B3667">
        <w:rPr>
          <w:lang w:eastAsia="ru-RU"/>
        </w:rPr>
        <w:t>раздаточны</w:t>
      </w:r>
      <w:r>
        <w:rPr>
          <w:lang w:eastAsia="ru-RU"/>
        </w:rPr>
        <w:t>х</w:t>
      </w:r>
      <w:r w:rsidRPr="002B3667">
        <w:rPr>
          <w:lang w:eastAsia="ru-RU"/>
        </w:rPr>
        <w:t xml:space="preserve"> материал</w:t>
      </w:r>
      <w:r>
        <w:rPr>
          <w:lang w:eastAsia="ru-RU"/>
        </w:rPr>
        <w:t>ов,</w:t>
      </w:r>
      <w:r w:rsidRPr="002B3667">
        <w:rPr>
          <w:lang w:eastAsia="ru-RU"/>
        </w:rPr>
        <w:t xml:space="preserve"> </w:t>
      </w:r>
      <w:r>
        <w:rPr>
          <w:lang w:eastAsia="ru-RU"/>
        </w:rPr>
        <w:t>методичек</w:t>
      </w:r>
      <w:r w:rsidRPr="002B3667">
        <w:rPr>
          <w:lang w:eastAsia="ru-RU"/>
        </w:rPr>
        <w:t xml:space="preserve"> для </w:t>
      </w:r>
      <w:r>
        <w:rPr>
          <w:lang w:eastAsia="ru-RU"/>
        </w:rPr>
        <w:t>учителей и</w:t>
      </w:r>
      <w:r w:rsidRPr="002B3667">
        <w:rPr>
          <w:lang w:eastAsia="ru-RU"/>
        </w:rPr>
        <w:t xml:space="preserve"> информационны</w:t>
      </w:r>
      <w:r>
        <w:rPr>
          <w:lang w:eastAsia="ru-RU"/>
        </w:rPr>
        <w:t>х</w:t>
      </w:r>
      <w:r w:rsidRPr="002B3667">
        <w:rPr>
          <w:lang w:eastAsia="ru-RU"/>
        </w:rPr>
        <w:t xml:space="preserve"> буклет</w:t>
      </w:r>
      <w:r>
        <w:rPr>
          <w:lang w:eastAsia="ru-RU"/>
        </w:rPr>
        <w:t>ов</w:t>
      </w:r>
      <w:r w:rsidRPr="002B3667">
        <w:rPr>
          <w:lang w:eastAsia="ru-RU"/>
        </w:rPr>
        <w:t xml:space="preserve"> для родителей.</w:t>
      </w:r>
    </w:p>
    <w:p w:rsidR="00B44A44" w:rsidRDefault="008D5E3E" w:rsidP="0057738A">
      <w:pPr>
        <w:tabs>
          <w:tab w:val="left" w:pos="7938"/>
        </w:tabs>
        <w:spacing w:after="0" w:line="240" w:lineRule="auto"/>
        <w:rPr>
          <w:color w:val="7030A0"/>
        </w:rPr>
      </w:pPr>
      <w:r w:rsidRPr="008D5E3E">
        <w:rPr>
          <w:lang w:eastAsia="ru-RU"/>
        </w:rPr>
        <w:t xml:space="preserve">С забавными персонажами в играх дети проводят самостоятельные исследования. Отображение объемных изображений в движении </w:t>
      </w:r>
      <w:r>
        <w:rPr>
          <w:lang w:eastAsia="ru-RU"/>
        </w:rPr>
        <w:t>способствует</w:t>
      </w:r>
      <w:r w:rsidRPr="008D5E3E">
        <w:rPr>
          <w:lang w:eastAsia="ru-RU"/>
        </w:rPr>
        <w:t xml:space="preserve"> изучени</w:t>
      </w:r>
      <w:r>
        <w:rPr>
          <w:lang w:eastAsia="ru-RU"/>
        </w:rPr>
        <w:t xml:space="preserve">ю </w:t>
      </w:r>
      <w:r w:rsidRPr="008D5E3E">
        <w:rPr>
          <w:lang w:eastAsia="ru-RU"/>
        </w:rPr>
        <w:t>и дифференцировани</w:t>
      </w:r>
      <w:r>
        <w:rPr>
          <w:lang w:eastAsia="ru-RU"/>
        </w:rPr>
        <w:t>ю</w:t>
      </w:r>
      <w:r w:rsidRPr="008D5E3E">
        <w:rPr>
          <w:lang w:eastAsia="ru-RU"/>
        </w:rPr>
        <w:t xml:space="preserve"> грамматических форм выражения </w:t>
      </w:r>
      <w:r w:rsidRPr="008D5E3E">
        <w:rPr>
          <w:lang w:eastAsia="ru-RU"/>
        </w:rPr>
        <w:lastRenderedPageBreak/>
        <w:t xml:space="preserve">пространственных значений предлогов. </w:t>
      </w:r>
      <w:r w:rsidR="00B44A44">
        <w:rPr>
          <w:lang w:eastAsia="ru-RU"/>
        </w:rPr>
        <w:t>За п</w:t>
      </w:r>
      <w:r w:rsidRPr="008D5E3E">
        <w:rPr>
          <w:lang w:eastAsia="ru-RU"/>
        </w:rPr>
        <w:t xml:space="preserve">равильный ответ на вопрос </w:t>
      </w:r>
      <w:r w:rsidR="00B44A44">
        <w:rPr>
          <w:lang w:eastAsia="ru-RU"/>
        </w:rPr>
        <w:t xml:space="preserve">– </w:t>
      </w:r>
      <w:r w:rsidRPr="008D5E3E">
        <w:rPr>
          <w:lang w:eastAsia="ru-RU"/>
        </w:rPr>
        <w:t>весел</w:t>
      </w:r>
      <w:r w:rsidR="00B44A44">
        <w:rPr>
          <w:lang w:eastAsia="ru-RU"/>
        </w:rPr>
        <w:t>ая</w:t>
      </w:r>
      <w:r w:rsidRPr="008D5E3E">
        <w:rPr>
          <w:lang w:eastAsia="ru-RU"/>
        </w:rPr>
        <w:t xml:space="preserve"> музык</w:t>
      </w:r>
      <w:r w:rsidR="00B44A44">
        <w:rPr>
          <w:lang w:eastAsia="ru-RU"/>
        </w:rPr>
        <w:t>а, поощрение</w:t>
      </w:r>
      <w:r w:rsidRPr="008D5E3E">
        <w:rPr>
          <w:lang w:eastAsia="ru-RU"/>
        </w:rPr>
        <w:t xml:space="preserve">. Сочетание динамики, звука, красочных образов значительно улучшает восприятие информации ребенком </w:t>
      </w:r>
      <w:r w:rsidR="00B44A44">
        <w:rPr>
          <w:lang w:eastAsia="ru-RU"/>
        </w:rPr>
        <w:t>дошкольного возраста</w:t>
      </w:r>
      <w:r w:rsidR="0057738A">
        <w:rPr>
          <w:lang w:eastAsia="ru-RU"/>
        </w:rPr>
        <w:t>.</w:t>
      </w:r>
    </w:p>
    <w:p w:rsidR="00B44A44" w:rsidRPr="00B44A44" w:rsidRDefault="00B44A44" w:rsidP="0057738A">
      <w:pPr>
        <w:spacing w:after="0" w:line="240" w:lineRule="auto"/>
        <w:rPr>
          <w:lang w:eastAsia="ru-RU"/>
        </w:rPr>
      </w:pPr>
      <w:r w:rsidRPr="00B44A44">
        <w:rPr>
          <w:lang w:eastAsia="ru-RU"/>
        </w:rPr>
        <w:t>Использование компьютерных игр трениру</w:t>
      </w:r>
      <w:r>
        <w:rPr>
          <w:lang w:eastAsia="ru-RU"/>
        </w:rPr>
        <w:t>ет зрительное внимание и память. Р</w:t>
      </w:r>
      <w:r w:rsidRPr="00B44A44">
        <w:rPr>
          <w:lang w:eastAsia="ru-RU"/>
        </w:rPr>
        <w:t xml:space="preserve">ебенок развивает умение ориентироваться </w:t>
      </w:r>
      <w:r>
        <w:rPr>
          <w:lang w:eastAsia="ru-RU"/>
        </w:rPr>
        <w:t>на плоскости</w:t>
      </w:r>
      <w:r w:rsidRPr="00B44A44">
        <w:rPr>
          <w:lang w:eastAsia="ru-RU"/>
        </w:rPr>
        <w:t xml:space="preserve"> и в пространстве</w:t>
      </w:r>
      <w:r>
        <w:rPr>
          <w:lang w:eastAsia="ru-RU"/>
        </w:rPr>
        <w:t>.</w:t>
      </w:r>
      <w:r w:rsidRPr="00B44A44">
        <w:rPr>
          <w:lang w:eastAsia="ru-RU"/>
        </w:rPr>
        <w:t xml:space="preserve"> </w:t>
      </w:r>
      <w:r>
        <w:rPr>
          <w:lang w:eastAsia="ru-RU"/>
        </w:rPr>
        <w:t>А</w:t>
      </w:r>
      <w:r w:rsidRPr="00B44A44">
        <w:rPr>
          <w:lang w:eastAsia="ru-RU"/>
        </w:rPr>
        <w:t>к</w:t>
      </w:r>
      <w:r>
        <w:rPr>
          <w:lang w:eastAsia="ru-RU"/>
        </w:rPr>
        <w:t>тивно пополняет словарный запас.  Ф</w:t>
      </w:r>
      <w:r w:rsidRPr="00B44A44">
        <w:rPr>
          <w:lang w:eastAsia="ru-RU"/>
        </w:rPr>
        <w:t xml:space="preserve">иксирует использование грамматических форм, </w:t>
      </w:r>
      <w:r>
        <w:rPr>
          <w:lang w:eastAsia="ru-RU"/>
        </w:rPr>
        <w:t xml:space="preserve">предлогов в речи. Формируется </w:t>
      </w:r>
      <w:r w:rsidRPr="00B44A44">
        <w:rPr>
          <w:lang w:eastAsia="ru-RU"/>
        </w:rPr>
        <w:t xml:space="preserve">целеустремленность и настойчивость </w:t>
      </w:r>
      <w:r>
        <w:rPr>
          <w:lang w:eastAsia="ru-RU"/>
        </w:rPr>
        <w:t>у детей.</w:t>
      </w:r>
      <w:r w:rsidRPr="00B44A44">
        <w:rPr>
          <w:lang w:eastAsia="ru-RU"/>
        </w:rPr>
        <w:t xml:space="preserve"> </w:t>
      </w:r>
      <w:r>
        <w:rPr>
          <w:lang w:eastAsia="ru-RU"/>
        </w:rPr>
        <w:t>В</w:t>
      </w:r>
      <w:r w:rsidRPr="00B44A44">
        <w:rPr>
          <w:lang w:eastAsia="ru-RU"/>
        </w:rPr>
        <w:t xml:space="preserve">оображение и творческие способности </w:t>
      </w:r>
      <w:r>
        <w:rPr>
          <w:lang w:eastAsia="ru-RU"/>
        </w:rPr>
        <w:t xml:space="preserve">также </w:t>
      </w:r>
      <w:r w:rsidRPr="00B44A44">
        <w:rPr>
          <w:lang w:eastAsia="ru-RU"/>
        </w:rPr>
        <w:t>развиваются. В связи с этим повышается ка</w:t>
      </w:r>
      <w:r>
        <w:rPr>
          <w:lang w:eastAsia="ru-RU"/>
        </w:rPr>
        <w:t>чество и эффективность обучения. В</w:t>
      </w:r>
      <w:r w:rsidRPr="00B44A44">
        <w:rPr>
          <w:lang w:eastAsia="ru-RU"/>
        </w:rPr>
        <w:t>нимание детей концентрируется на более длительное время. Занятия более интенс</w:t>
      </w:r>
      <w:r>
        <w:rPr>
          <w:lang w:eastAsia="ru-RU"/>
        </w:rPr>
        <w:t>ивные, актуальные и современные.</w:t>
      </w:r>
      <w:r w:rsidRPr="00B44A44">
        <w:rPr>
          <w:lang w:eastAsia="ru-RU"/>
        </w:rPr>
        <w:t xml:space="preserve"> </w:t>
      </w:r>
      <w:r>
        <w:rPr>
          <w:lang w:eastAsia="ru-RU"/>
        </w:rPr>
        <w:t>О</w:t>
      </w:r>
      <w:r w:rsidRPr="00B44A44">
        <w:rPr>
          <w:lang w:eastAsia="ru-RU"/>
        </w:rPr>
        <w:t>ни нравятся детям, что создает дополнительную мотивацию для саморазвития и преодоления речевых расстройств</w:t>
      </w:r>
      <w:r w:rsidR="00AC3AD8">
        <w:rPr>
          <w:lang w:eastAsia="ru-RU"/>
        </w:rPr>
        <w:t xml:space="preserve"> </w:t>
      </w:r>
      <w:r w:rsidR="00AC3AD8" w:rsidRPr="00397DFC">
        <w:rPr>
          <w:rFonts w:cs="Times New Roman"/>
          <w:szCs w:val="28"/>
          <w:lang w:eastAsia="ru-RU"/>
        </w:rPr>
        <w:t>[</w:t>
      </w:r>
      <w:r w:rsidR="00AC3AD8">
        <w:rPr>
          <w:rFonts w:cs="Times New Roman"/>
          <w:szCs w:val="28"/>
          <w:lang w:eastAsia="ru-RU"/>
        </w:rPr>
        <w:t>2</w:t>
      </w:r>
      <w:r w:rsidR="00AC3AD8" w:rsidRPr="00397DFC">
        <w:rPr>
          <w:rFonts w:cs="Times New Roman"/>
          <w:szCs w:val="28"/>
          <w:lang w:eastAsia="ru-RU"/>
        </w:rPr>
        <w:t>].</w:t>
      </w:r>
    </w:p>
    <w:p w:rsidR="009B77A3" w:rsidRPr="000A584C" w:rsidRDefault="0057738A" w:rsidP="0057738A">
      <w:pPr>
        <w:spacing w:after="0" w:line="240" w:lineRule="auto"/>
      </w:pPr>
      <w:r>
        <w:t>Далее р</w:t>
      </w:r>
      <w:r w:rsidR="009B77A3" w:rsidRPr="000A584C">
        <w:t xml:space="preserve">ассмотрим </w:t>
      </w:r>
      <w:r>
        <w:t>такие</w:t>
      </w:r>
      <w:r w:rsidR="009B77A3" w:rsidRPr="000A584C">
        <w:t xml:space="preserve"> формы работы с детьми с ограниченными возможностями – игровая терапия и арт-терапия.</w:t>
      </w:r>
    </w:p>
    <w:p w:rsidR="009B77A3" w:rsidRPr="000A584C" w:rsidRDefault="009B77A3" w:rsidP="0057738A">
      <w:pPr>
        <w:spacing w:after="0" w:line="240" w:lineRule="auto"/>
      </w:pPr>
      <w:r w:rsidRPr="000A584C">
        <w:t xml:space="preserve">В процессе игры дети осваивают коммуникативные навыки. </w:t>
      </w:r>
      <w:r w:rsidR="000A584C" w:rsidRPr="000A584C">
        <w:t>Так</w:t>
      </w:r>
      <w:r w:rsidRPr="000A584C">
        <w:t xml:space="preserve"> они обмениваются новыми впечатлениями, чувствами, идеями, изучают их и сопоставляют с чувствами, мыслями авторитетного старшего человека, остальных детей. Стоит отметить, они самостоятельно планируют свою деятельность и решают задачи в игровой форме.</w:t>
      </w:r>
    </w:p>
    <w:p w:rsidR="008A1D7E" w:rsidRPr="000A584C" w:rsidRDefault="009B77A3" w:rsidP="000A584C">
      <w:pPr>
        <w:spacing w:after="0" w:line="240" w:lineRule="auto"/>
        <w:rPr>
          <w:rFonts w:ascii="inherit" w:hAnsi="inherit"/>
          <w:sz w:val="42"/>
          <w:szCs w:val="42"/>
        </w:rPr>
      </w:pPr>
      <w:r w:rsidRPr="000A584C">
        <w:t xml:space="preserve">Еще одно востребованное направление работы с детьми с ограниченными возможностями – арт-терапия. Арт-терапия определяет способности ребенка к общению, идентификации и сопереживанию. В процессе рисования </w:t>
      </w:r>
      <w:r w:rsidR="002A4961" w:rsidRPr="000A584C">
        <w:t>приобретается возможность</w:t>
      </w:r>
      <w:r w:rsidRPr="000A584C">
        <w:t xml:space="preserve"> осознавать </w:t>
      </w:r>
      <w:r w:rsidR="002A4961" w:rsidRPr="000A584C">
        <w:t>свои чувства и</w:t>
      </w:r>
      <w:r w:rsidRPr="000A584C">
        <w:t xml:space="preserve"> эмоции</w:t>
      </w:r>
      <w:r w:rsidR="002A4961" w:rsidRPr="000A584C">
        <w:t>, общее настроение. Р</w:t>
      </w:r>
      <w:r w:rsidRPr="000A584C">
        <w:t xml:space="preserve">азвивается способность </w:t>
      </w:r>
      <w:r w:rsidR="002A4961" w:rsidRPr="000A584C">
        <w:t>сопоставлять</w:t>
      </w:r>
      <w:r w:rsidRPr="000A584C">
        <w:t xml:space="preserve"> свои чувства, настроение, действия с </w:t>
      </w:r>
      <w:r w:rsidR="002A4961" w:rsidRPr="000A584C">
        <w:t>настроением</w:t>
      </w:r>
      <w:r w:rsidRPr="000A584C">
        <w:t xml:space="preserve"> других </w:t>
      </w:r>
      <w:r w:rsidR="002A4961" w:rsidRPr="000A584C">
        <w:t>участников процесса</w:t>
      </w:r>
      <w:r w:rsidRPr="000A584C">
        <w:t xml:space="preserve">. </w:t>
      </w:r>
      <w:r w:rsidR="002A4961" w:rsidRPr="000A584C">
        <w:t xml:space="preserve">Обучение необходимо организовать так, </w:t>
      </w:r>
      <w:r w:rsidRPr="000A584C">
        <w:t xml:space="preserve">чтобы </w:t>
      </w:r>
      <w:r w:rsidR="002A4961" w:rsidRPr="000A584C">
        <w:t>была возможность делать перерывы в занятиях</w:t>
      </w:r>
      <w:r w:rsidRPr="000A584C">
        <w:t xml:space="preserve">. </w:t>
      </w:r>
      <w:r w:rsidR="002A4961" w:rsidRPr="000A584C">
        <w:t>За счет этого у детей не возникнет ощущения принуждения к участию, а также он не будет испытывать психологического дискомфорта.</w:t>
      </w:r>
      <w:r w:rsidRPr="000A584C">
        <w:t xml:space="preserve"> </w:t>
      </w:r>
      <w:r w:rsidR="002A4961" w:rsidRPr="000A584C">
        <w:t xml:space="preserve">Занятие должно учитывать желания и мотивы поведения детей. </w:t>
      </w:r>
      <w:r w:rsidR="008A1D7E" w:rsidRPr="000A584C">
        <w:t>Обучение</w:t>
      </w:r>
      <w:r w:rsidR="002A4961" w:rsidRPr="000A584C">
        <w:t xml:space="preserve"> состо</w:t>
      </w:r>
      <w:r w:rsidR="008A1D7E" w:rsidRPr="000A584C">
        <w:t>и</w:t>
      </w:r>
      <w:r w:rsidR="002A4961" w:rsidRPr="000A584C">
        <w:t xml:space="preserve">т из частей, которые сочетаются с </w:t>
      </w:r>
      <w:r w:rsidR="008A1D7E" w:rsidRPr="000A584C">
        <w:t>иной продуктивной</w:t>
      </w:r>
      <w:r w:rsidR="002A4961" w:rsidRPr="000A584C">
        <w:t xml:space="preserve"> деятельностью</w:t>
      </w:r>
      <w:r w:rsidR="008A1D7E" w:rsidRPr="000A584C">
        <w:t>. Рассеянное внимание ребенка возможно переносить на другую деятельность.</w:t>
      </w:r>
      <w:r w:rsidR="002A4961" w:rsidRPr="000A584C">
        <w:rPr>
          <w:lang w:eastAsia="ru-RU"/>
        </w:rPr>
        <w:t xml:space="preserve"> </w:t>
      </w:r>
      <w:r w:rsidR="008A1D7E" w:rsidRPr="000A584C">
        <w:rPr>
          <w:lang w:eastAsia="ru-RU"/>
        </w:rPr>
        <w:t>Так</w:t>
      </w:r>
      <w:r w:rsidR="002A4961" w:rsidRPr="000A584C">
        <w:rPr>
          <w:lang w:eastAsia="ru-RU"/>
        </w:rPr>
        <w:t xml:space="preserve"> дети </w:t>
      </w:r>
      <w:r w:rsidR="008A1D7E" w:rsidRPr="000A584C">
        <w:rPr>
          <w:lang w:eastAsia="ru-RU"/>
        </w:rPr>
        <w:t>не выйдут из ситуации взаимодействия</w:t>
      </w:r>
      <w:r w:rsidR="002A4961" w:rsidRPr="000A584C">
        <w:rPr>
          <w:lang w:eastAsia="ru-RU"/>
        </w:rPr>
        <w:t xml:space="preserve"> со взрослым. </w:t>
      </w:r>
      <w:r w:rsidR="008A1D7E" w:rsidRPr="000A584C">
        <w:rPr>
          <w:lang w:eastAsia="ru-RU"/>
        </w:rPr>
        <w:t>Учитывая социальное положение развития ребенка, необходимо подбирать иную форму занятий, если данное содержание обучения носит травмирующий характер.</w:t>
      </w:r>
      <w:r w:rsidR="008A1D7E" w:rsidRPr="000A584C">
        <w:t xml:space="preserve"> В процессе занятий устойчивость «социального внимания» ребенка возрастает. Дети с ограниченными возможностями могут воспроизводить ситуации, связанные только с его собственным опытом. В последствии обучающийся воспроизводит то поведение, которое приносит ему успех.</w:t>
      </w:r>
    </w:p>
    <w:p w:rsidR="00797F37" w:rsidRPr="00397DFC" w:rsidRDefault="0063748F" w:rsidP="000A584C">
      <w:pPr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В</w:t>
      </w:r>
      <w:r w:rsidR="00797F37" w:rsidRPr="00397DFC">
        <w:rPr>
          <w:rFonts w:cs="Times New Roman"/>
          <w:szCs w:val="28"/>
        </w:rPr>
        <w:t xml:space="preserve">виду значительного </w:t>
      </w:r>
      <w:r w:rsidR="00D771B8">
        <w:rPr>
          <w:rFonts w:cs="Times New Roman"/>
          <w:szCs w:val="28"/>
        </w:rPr>
        <w:t>роста</w:t>
      </w:r>
      <w:r w:rsidR="00797F37" w:rsidRPr="00397DFC">
        <w:rPr>
          <w:rFonts w:cs="Times New Roman"/>
          <w:szCs w:val="28"/>
        </w:rPr>
        <w:t xml:space="preserve"> числа детей с ограниченными возможностями</w:t>
      </w:r>
      <w:r w:rsidR="001A60C1" w:rsidRPr="00397DFC">
        <w:rPr>
          <w:rFonts w:cs="Times New Roman"/>
          <w:szCs w:val="28"/>
        </w:rPr>
        <w:t xml:space="preserve"> здоровья</w:t>
      </w:r>
      <w:r w:rsidR="00797F37" w:rsidRPr="00397DFC">
        <w:rPr>
          <w:rFonts w:cs="Times New Roman"/>
          <w:szCs w:val="28"/>
        </w:rPr>
        <w:t xml:space="preserve"> инновационные социальные технологии имеют особое значение в работе</w:t>
      </w:r>
      <w:r w:rsidR="0057738A">
        <w:rPr>
          <w:rFonts w:cs="Times New Roman"/>
          <w:szCs w:val="28"/>
        </w:rPr>
        <w:t xml:space="preserve"> всех</w:t>
      </w:r>
      <w:r w:rsidR="00797F37" w:rsidRPr="00397DFC">
        <w:rPr>
          <w:rFonts w:cs="Times New Roman"/>
          <w:szCs w:val="28"/>
        </w:rPr>
        <w:t xml:space="preserve"> специалистов </w:t>
      </w:r>
      <w:r w:rsidR="0057738A">
        <w:rPr>
          <w:rFonts w:cs="Times New Roman"/>
          <w:szCs w:val="28"/>
        </w:rPr>
        <w:t>ДОО</w:t>
      </w:r>
      <w:r w:rsidR="00797F37" w:rsidRPr="00397DFC">
        <w:rPr>
          <w:rFonts w:cs="Times New Roman"/>
          <w:szCs w:val="28"/>
        </w:rPr>
        <w:t xml:space="preserve">. </w:t>
      </w:r>
      <w:r w:rsidR="00D771B8">
        <w:rPr>
          <w:rFonts w:cs="Times New Roman"/>
          <w:szCs w:val="28"/>
        </w:rPr>
        <w:t>И</w:t>
      </w:r>
      <w:r w:rsidR="00797F37" w:rsidRPr="00397DFC">
        <w:rPr>
          <w:rFonts w:cs="Times New Roman"/>
          <w:szCs w:val="28"/>
        </w:rPr>
        <w:t>нновационны</w:t>
      </w:r>
      <w:r w:rsidR="00D771B8">
        <w:rPr>
          <w:rFonts w:cs="Times New Roman"/>
          <w:szCs w:val="28"/>
        </w:rPr>
        <w:t>е</w:t>
      </w:r>
      <w:r w:rsidR="00797F37" w:rsidRPr="00397DFC">
        <w:rPr>
          <w:rFonts w:cs="Times New Roman"/>
          <w:szCs w:val="28"/>
        </w:rPr>
        <w:t xml:space="preserve"> социальны</w:t>
      </w:r>
      <w:r w:rsidR="00D771B8">
        <w:rPr>
          <w:rFonts w:cs="Times New Roman"/>
          <w:szCs w:val="28"/>
        </w:rPr>
        <w:t>е</w:t>
      </w:r>
      <w:r w:rsidR="00797F37" w:rsidRPr="00397DFC">
        <w:rPr>
          <w:rFonts w:cs="Times New Roman"/>
          <w:szCs w:val="28"/>
        </w:rPr>
        <w:t xml:space="preserve"> технологи</w:t>
      </w:r>
      <w:r w:rsidR="00D771B8">
        <w:rPr>
          <w:rFonts w:cs="Times New Roman"/>
          <w:szCs w:val="28"/>
        </w:rPr>
        <w:t>и</w:t>
      </w:r>
      <w:r w:rsidR="00797F37" w:rsidRPr="00397DFC">
        <w:rPr>
          <w:rFonts w:cs="Times New Roman"/>
          <w:szCs w:val="28"/>
        </w:rPr>
        <w:t xml:space="preserve"> </w:t>
      </w:r>
      <w:r w:rsidR="00D771B8">
        <w:rPr>
          <w:rFonts w:cs="Times New Roman"/>
          <w:szCs w:val="28"/>
        </w:rPr>
        <w:t>– это</w:t>
      </w:r>
      <w:r w:rsidR="00797F37" w:rsidRPr="00397DFC">
        <w:rPr>
          <w:rFonts w:cs="Times New Roman"/>
          <w:szCs w:val="28"/>
        </w:rPr>
        <w:t xml:space="preserve"> новые методы, средства и приемы, внедренные </w:t>
      </w:r>
      <w:r w:rsidR="00797F37" w:rsidRPr="00397DFC">
        <w:rPr>
          <w:rFonts w:cs="Times New Roman"/>
          <w:szCs w:val="28"/>
        </w:rPr>
        <w:lastRenderedPageBreak/>
        <w:t>в профессиональную деятельность, направленные на улучшение показателей ее эффективности</w:t>
      </w:r>
      <w:r w:rsidR="00FE0DFC" w:rsidRPr="00397DFC">
        <w:rPr>
          <w:rFonts w:cs="Times New Roman"/>
          <w:szCs w:val="28"/>
        </w:rPr>
        <w:t xml:space="preserve"> </w:t>
      </w:r>
      <w:r w:rsidR="00797F37" w:rsidRPr="00397DFC">
        <w:rPr>
          <w:rFonts w:cs="Times New Roman"/>
          <w:szCs w:val="28"/>
        </w:rPr>
        <w:t>[</w:t>
      </w:r>
      <w:r w:rsidR="00734039">
        <w:rPr>
          <w:rFonts w:cs="Times New Roman"/>
          <w:szCs w:val="28"/>
        </w:rPr>
        <w:t>10</w:t>
      </w:r>
      <w:r w:rsidR="00797F37" w:rsidRPr="00397DFC">
        <w:rPr>
          <w:rFonts w:cs="Times New Roman"/>
          <w:szCs w:val="28"/>
        </w:rPr>
        <w:t>].</w:t>
      </w:r>
    </w:p>
    <w:p w:rsidR="000436FF" w:rsidRPr="00397DFC" w:rsidRDefault="000436FF" w:rsidP="00397DFC">
      <w:pPr>
        <w:spacing w:after="0" w:line="240" w:lineRule="auto"/>
        <w:rPr>
          <w:rFonts w:cs="Times New Roman"/>
          <w:szCs w:val="28"/>
        </w:rPr>
      </w:pPr>
      <w:r w:rsidRPr="00397DFC">
        <w:rPr>
          <w:rFonts w:cs="Times New Roman"/>
          <w:szCs w:val="28"/>
        </w:rPr>
        <w:t xml:space="preserve">Следовательно, инновационной деятельностью </w:t>
      </w:r>
      <w:r w:rsidR="0057738A">
        <w:rPr>
          <w:rFonts w:cs="Times New Roman"/>
          <w:szCs w:val="28"/>
        </w:rPr>
        <w:t xml:space="preserve">учителя-логопеда </w:t>
      </w:r>
      <w:r w:rsidRPr="00397DFC">
        <w:rPr>
          <w:rFonts w:cs="Times New Roman"/>
          <w:szCs w:val="28"/>
        </w:rPr>
        <w:t>является реализация комплекса последовательных, творческих действий, которые способствуют улучшению социального статуса детей с ограниченными возможностями</w:t>
      </w:r>
      <w:r w:rsidR="00CB5412" w:rsidRPr="00397DFC">
        <w:rPr>
          <w:rFonts w:cs="Times New Roman"/>
          <w:szCs w:val="28"/>
        </w:rPr>
        <w:t xml:space="preserve"> здоровья</w:t>
      </w:r>
      <w:r w:rsidRPr="00397DFC">
        <w:rPr>
          <w:rFonts w:cs="Times New Roman"/>
          <w:szCs w:val="28"/>
        </w:rPr>
        <w:t>.</w:t>
      </w:r>
    </w:p>
    <w:p w:rsidR="00717572" w:rsidRPr="00397DFC" w:rsidRDefault="00717572" w:rsidP="00397DFC">
      <w:pPr>
        <w:spacing w:after="0" w:line="240" w:lineRule="auto"/>
        <w:rPr>
          <w:rFonts w:cs="Times New Roman"/>
          <w:szCs w:val="28"/>
        </w:rPr>
      </w:pPr>
      <w:r w:rsidRPr="00397DFC">
        <w:rPr>
          <w:rFonts w:cs="Times New Roman"/>
          <w:szCs w:val="28"/>
        </w:rPr>
        <w:t>В качестве структурных элементов современной системы инновационного обновления работы</w:t>
      </w:r>
      <w:r w:rsidR="0057738A">
        <w:rPr>
          <w:rFonts w:cs="Times New Roman"/>
          <w:szCs w:val="28"/>
        </w:rPr>
        <w:t xml:space="preserve"> с детьми с ограниченными возможностями</w:t>
      </w:r>
      <w:r w:rsidRPr="00397DFC">
        <w:rPr>
          <w:rFonts w:cs="Times New Roman"/>
          <w:szCs w:val="28"/>
        </w:rPr>
        <w:t xml:space="preserve"> следует отметить такие</w:t>
      </w:r>
      <w:r w:rsidR="00CB5412" w:rsidRPr="00397DFC">
        <w:rPr>
          <w:rFonts w:cs="Times New Roman"/>
          <w:szCs w:val="28"/>
        </w:rPr>
        <w:t>,</w:t>
      </w:r>
      <w:r w:rsidRPr="00397DFC">
        <w:rPr>
          <w:rFonts w:cs="Times New Roman"/>
          <w:szCs w:val="28"/>
        </w:rPr>
        <w:t xml:space="preserve"> как:</w:t>
      </w:r>
    </w:p>
    <w:p w:rsidR="006B59CD" w:rsidRPr="00397DFC" w:rsidRDefault="00E74710" w:rsidP="00397DFC">
      <w:pPr>
        <w:spacing w:after="0" w:line="240" w:lineRule="auto"/>
        <w:rPr>
          <w:rFonts w:cs="Times New Roman"/>
          <w:szCs w:val="28"/>
        </w:rPr>
      </w:pPr>
      <w:r w:rsidRPr="00397DFC">
        <w:rPr>
          <w:rFonts w:cs="Times New Roman"/>
          <w:szCs w:val="28"/>
        </w:rPr>
        <w:t xml:space="preserve">– </w:t>
      </w:r>
      <w:r w:rsidR="00BD66A8" w:rsidRPr="00397DFC">
        <w:rPr>
          <w:rFonts w:cs="Times New Roman"/>
          <w:szCs w:val="28"/>
        </w:rPr>
        <w:t>инновационные технологии. Основаны</w:t>
      </w:r>
      <w:r w:rsidRPr="00397DFC">
        <w:rPr>
          <w:rFonts w:cs="Times New Roman"/>
          <w:szCs w:val="28"/>
        </w:rPr>
        <w:t xml:space="preserve"> на воздействии на умственно-мыслительные процессы детей</w:t>
      </w:r>
      <w:r w:rsidR="006B59CD" w:rsidRPr="00397DFC">
        <w:rPr>
          <w:rFonts w:cs="Times New Roman"/>
          <w:szCs w:val="28"/>
        </w:rPr>
        <w:t>-</w:t>
      </w:r>
      <w:r w:rsidRPr="00397DFC">
        <w:rPr>
          <w:rFonts w:cs="Times New Roman"/>
          <w:szCs w:val="28"/>
        </w:rPr>
        <w:t>инвалидов (</w:t>
      </w:r>
      <w:r w:rsidR="00BD66A8" w:rsidRPr="00397DFC">
        <w:rPr>
          <w:rFonts w:cs="Times New Roman"/>
          <w:szCs w:val="28"/>
        </w:rPr>
        <w:t xml:space="preserve">например, </w:t>
      </w:r>
      <w:r w:rsidRPr="00397DFC">
        <w:rPr>
          <w:rFonts w:cs="Times New Roman"/>
          <w:szCs w:val="28"/>
        </w:rPr>
        <w:t>технология «</w:t>
      </w:r>
      <w:proofErr w:type="spellStart"/>
      <w:r w:rsidRPr="00397DFC">
        <w:rPr>
          <w:rFonts w:cs="Times New Roman"/>
          <w:szCs w:val="28"/>
        </w:rPr>
        <w:t>Нейроинтерфейс</w:t>
      </w:r>
      <w:proofErr w:type="spellEnd"/>
      <w:r w:rsidRPr="00397DFC">
        <w:rPr>
          <w:rFonts w:cs="Times New Roman"/>
          <w:szCs w:val="28"/>
        </w:rPr>
        <w:t>»);</w:t>
      </w:r>
    </w:p>
    <w:p w:rsidR="006B59CD" w:rsidRPr="00397DFC" w:rsidRDefault="00E74710" w:rsidP="00397DFC">
      <w:pPr>
        <w:spacing w:after="0" w:line="240" w:lineRule="auto"/>
        <w:rPr>
          <w:rFonts w:cs="Times New Roman"/>
          <w:szCs w:val="28"/>
        </w:rPr>
      </w:pPr>
      <w:r w:rsidRPr="00397DFC">
        <w:rPr>
          <w:rFonts w:cs="Times New Roman"/>
          <w:szCs w:val="28"/>
        </w:rPr>
        <w:t>– интерак</w:t>
      </w:r>
      <w:r w:rsidR="00BD66A8" w:rsidRPr="00397DFC">
        <w:rPr>
          <w:rFonts w:cs="Times New Roman"/>
          <w:szCs w:val="28"/>
        </w:rPr>
        <w:t>тивные инновационные технологии.</w:t>
      </w:r>
      <w:r w:rsidRPr="00397DFC">
        <w:rPr>
          <w:rFonts w:cs="Times New Roman"/>
          <w:szCs w:val="28"/>
        </w:rPr>
        <w:t xml:space="preserve"> </w:t>
      </w:r>
      <w:r w:rsidR="00BD66A8" w:rsidRPr="00397DFC">
        <w:rPr>
          <w:rFonts w:cs="Times New Roman"/>
          <w:szCs w:val="28"/>
        </w:rPr>
        <w:t>О</w:t>
      </w:r>
      <w:r w:rsidRPr="00397DFC">
        <w:rPr>
          <w:rFonts w:cs="Times New Roman"/>
          <w:szCs w:val="28"/>
        </w:rPr>
        <w:t>снован</w:t>
      </w:r>
      <w:r w:rsidR="00BD66A8" w:rsidRPr="00397DFC">
        <w:rPr>
          <w:rFonts w:cs="Times New Roman"/>
          <w:szCs w:val="28"/>
        </w:rPr>
        <w:t>ы</w:t>
      </w:r>
      <w:r w:rsidRPr="00397DFC">
        <w:rPr>
          <w:rFonts w:cs="Times New Roman"/>
          <w:szCs w:val="28"/>
        </w:rPr>
        <w:t xml:space="preserve"> на применении интерактивных устройств, специальных роботов, технологий дополненной реальности, </w:t>
      </w:r>
      <w:r w:rsidR="00BD66A8" w:rsidRPr="00397DFC">
        <w:rPr>
          <w:rFonts w:cs="Times New Roman"/>
          <w:szCs w:val="28"/>
        </w:rPr>
        <w:t>которые обеспечивают</w:t>
      </w:r>
      <w:r w:rsidRPr="00397DFC">
        <w:rPr>
          <w:rFonts w:cs="Times New Roman"/>
          <w:szCs w:val="28"/>
        </w:rPr>
        <w:t xml:space="preserve"> дополнительную по</w:t>
      </w:r>
      <w:r w:rsidR="006B59CD" w:rsidRPr="00397DFC">
        <w:rPr>
          <w:rFonts w:cs="Times New Roman"/>
          <w:szCs w:val="28"/>
        </w:rPr>
        <w:t>ддержку данной категории детей;</w:t>
      </w:r>
    </w:p>
    <w:p w:rsidR="006B59CD" w:rsidRPr="00397DFC" w:rsidRDefault="00E74710" w:rsidP="00397DFC">
      <w:pPr>
        <w:spacing w:after="0" w:line="240" w:lineRule="auto"/>
        <w:rPr>
          <w:rFonts w:cs="Times New Roman"/>
          <w:szCs w:val="28"/>
        </w:rPr>
      </w:pPr>
      <w:r w:rsidRPr="00397DFC">
        <w:rPr>
          <w:rFonts w:cs="Times New Roman"/>
          <w:szCs w:val="28"/>
        </w:rPr>
        <w:t>– инновационные технологии, воздействующие на тактильные процессы у детей-инвалидов (</w:t>
      </w:r>
      <w:r w:rsidR="00BD66A8" w:rsidRPr="00397DFC">
        <w:rPr>
          <w:rFonts w:cs="Times New Roman"/>
          <w:szCs w:val="28"/>
        </w:rPr>
        <w:t xml:space="preserve">это </w:t>
      </w:r>
      <w:r w:rsidRPr="00397DFC">
        <w:rPr>
          <w:rFonts w:cs="Times New Roman"/>
          <w:szCs w:val="28"/>
        </w:rPr>
        <w:t xml:space="preserve">технологии, </w:t>
      </w:r>
      <w:r w:rsidR="00BD66A8" w:rsidRPr="00397DFC">
        <w:rPr>
          <w:rFonts w:cs="Times New Roman"/>
          <w:szCs w:val="28"/>
        </w:rPr>
        <w:t>которые основаны</w:t>
      </w:r>
      <w:r w:rsidRPr="00397DFC">
        <w:rPr>
          <w:rFonts w:cs="Times New Roman"/>
          <w:szCs w:val="28"/>
        </w:rPr>
        <w:t xml:space="preserve"> на использовании водно-пу</w:t>
      </w:r>
      <w:r w:rsidR="006B59CD" w:rsidRPr="00397DFC">
        <w:rPr>
          <w:rFonts w:cs="Times New Roman"/>
          <w:szCs w:val="28"/>
        </w:rPr>
        <w:t>зырьковой колонны и 3D-печати);</w:t>
      </w:r>
    </w:p>
    <w:p w:rsidR="006B59CD" w:rsidRPr="00397DFC" w:rsidRDefault="00E74710" w:rsidP="00397DFC">
      <w:pPr>
        <w:spacing w:after="0" w:line="240" w:lineRule="auto"/>
        <w:rPr>
          <w:rFonts w:cs="Times New Roman"/>
          <w:szCs w:val="28"/>
        </w:rPr>
      </w:pPr>
      <w:r w:rsidRPr="00397DFC">
        <w:rPr>
          <w:rFonts w:cs="Times New Roman"/>
          <w:szCs w:val="28"/>
        </w:rPr>
        <w:t>– инновационные технологии, направленные на развитие социально-</w:t>
      </w:r>
      <w:r w:rsidR="006B59CD" w:rsidRPr="00397DFC">
        <w:rPr>
          <w:rFonts w:cs="Times New Roman"/>
          <w:szCs w:val="28"/>
        </w:rPr>
        <w:t>к</w:t>
      </w:r>
      <w:r w:rsidRPr="00397DFC">
        <w:rPr>
          <w:rFonts w:cs="Times New Roman"/>
          <w:szCs w:val="28"/>
        </w:rPr>
        <w:t>оммуникативного потенциала детей</w:t>
      </w:r>
      <w:r w:rsidR="006B59CD" w:rsidRPr="00397DFC">
        <w:rPr>
          <w:rFonts w:cs="Times New Roman"/>
          <w:szCs w:val="28"/>
        </w:rPr>
        <w:t>-</w:t>
      </w:r>
      <w:r w:rsidRPr="00397DFC">
        <w:rPr>
          <w:rFonts w:cs="Times New Roman"/>
          <w:szCs w:val="28"/>
        </w:rPr>
        <w:t>инвалидов (</w:t>
      </w:r>
      <w:r w:rsidR="00D46CDE" w:rsidRPr="00397DFC">
        <w:rPr>
          <w:rFonts w:cs="Times New Roman"/>
          <w:szCs w:val="28"/>
        </w:rPr>
        <w:t xml:space="preserve">например, </w:t>
      </w:r>
      <w:r w:rsidRPr="00397DFC">
        <w:rPr>
          <w:rFonts w:cs="Times New Roman"/>
          <w:szCs w:val="28"/>
        </w:rPr>
        <w:t>сто</w:t>
      </w:r>
      <w:r w:rsidR="006B59CD" w:rsidRPr="00397DFC">
        <w:rPr>
          <w:rFonts w:cs="Times New Roman"/>
          <w:szCs w:val="28"/>
        </w:rPr>
        <w:t>рителлинг</w:t>
      </w:r>
      <w:r w:rsidR="00D46CDE" w:rsidRPr="00397DFC">
        <w:rPr>
          <w:rFonts w:cs="Times New Roman"/>
          <w:szCs w:val="28"/>
        </w:rPr>
        <w:t xml:space="preserve"> и </w:t>
      </w:r>
      <w:r w:rsidR="006B59CD" w:rsidRPr="00397DFC">
        <w:rPr>
          <w:rFonts w:cs="Times New Roman"/>
          <w:szCs w:val="28"/>
        </w:rPr>
        <w:t xml:space="preserve">технология «Цифровое </w:t>
      </w:r>
      <w:r w:rsidRPr="00397DFC">
        <w:rPr>
          <w:rFonts w:cs="Times New Roman"/>
          <w:szCs w:val="28"/>
        </w:rPr>
        <w:t>повествование»)</w:t>
      </w:r>
      <w:r w:rsidR="00B32AB4" w:rsidRPr="00397DFC">
        <w:rPr>
          <w:rFonts w:cs="Times New Roman"/>
          <w:szCs w:val="28"/>
          <w:lang w:eastAsia="ru-RU"/>
        </w:rPr>
        <w:t xml:space="preserve"> [</w:t>
      </w:r>
      <w:r w:rsidR="00734039">
        <w:rPr>
          <w:rFonts w:cs="Times New Roman"/>
          <w:szCs w:val="28"/>
          <w:lang w:eastAsia="ru-RU"/>
        </w:rPr>
        <w:t>12</w:t>
      </w:r>
      <w:r w:rsidR="00B32AB4" w:rsidRPr="00397DFC">
        <w:rPr>
          <w:rFonts w:cs="Times New Roman"/>
          <w:szCs w:val="28"/>
          <w:lang w:eastAsia="ru-RU"/>
        </w:rPr>
        <w:t>].</w:t>
      </w:r>
    </w:p>
    <w:p w:rsidR="00B529EA" w:rsidRPr="00397DFC" w:rsidRDefault="00FD7A7F" w:rsidP="00397DFC">
      <w:pPr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Учителя-логопеды в</w:t>
      </w:r>
      <w:r w:rsidR="00B529EA" w:rsidRPr="00397DFC">
        <w:rPr>
          <w:rFonts w:cs="Times New Roman"/>
          <w:szCs w:val="28"/>
        </w:rPr>
        <w:t xml:space="preserve"> работе с детьми-инвалидами отдают профессиональные предпочтения как в пользу одной, так и нескольких инновационных технологий, входящих в эту систему.</w:t>
      </w:r>
    </w:p>
    <w:p w:rsidR="00B529EA" w:rsidRPr="00397DFC" w:rsidRDefault="00B529EA" w:rsidP="00397DFC">
      <w:pPr>
        <w:spacing w:after="0" w:line="240" w:lineRule="auto"/>
        <w:rPr>
          <w:rFonts w:cs="Times New Roman"/>
          <w:szCs w:val="28"/>
        </w:rPr>
      </w:pPr>
      <w:r w:rsidRPr="00397DFC">
        <w:rPr>
          <w:rFonts w:cs="Times New Roman"/>
          <w:szCs w:val="28"/>
        </w:rPr>
        <w:t>Профессиональный выбор в пользу технологии «Нейроинтерфейс», которая основана на использовании игрушечного вертолета, управляемого силой мысли, обусловлен тем, что практическое применение этой технологии улучшает эффективность работы с детьми с ограниченными возможностями</w:t>
      </w:r>
      <w:r w:rsidR="00B32AB4" w:rsidRPr="00397DFC">
        <w:rPr>
          <w:rFonts w:cs="Times New Roman"/>
          <w:szCs w:val="28"/>
          <w:lang w:eastAsia="ru-RU"/>
        </w:rPr>
        <w:t>.</w:t>
      </w:r>
    </w:p>
    <w:p w:rsidR="00B529EA" w:rsidRPr="00397DFC" w:rsidRDefault="00B529EA" w:rsidP="00397DFC">
      <w:pPr>
        <w:spacing w:after="0" w:line="240" w:lineRule="auto"/>
        <w:rPr>
          <w:rFonts w:cs="Times New Roman"/>
          <w:szCs w:val="28"/>
        </w:rPr>
      </w:pPr>
      <w:r w:rsidRPr="00397DFC">
        <w:rPr>
          <w:rFonts w:cs="Times New Roman"/>
          <w:szCs w:val="28"/>
        </w:rPr>
        <w:t>Профессиональное предпочтение технологии, основанной на использовании водно-пузырьковой колонны в работе с детьми с ограниченными возможностями, которая меняет цвет по выбору ребенка, оправдывается тем фактом, что эта технология отвечает современным потребностям детей с ограниченными возможностями и имеет потенциал для ее последующего улучшения.</w:t>
      </w:r>
    </w:p>
    <w:p w:rsidR="00535FC5" w:rsidRPr="00397DFC" w:rsidRDefault="00535FC5" w:rsidP="00397DFC">
      <w:pPr>
        <w:spacing w:after="0" w:line="240" w:lineRule="auto"/>
        <w:rPr>
          <w:rFonts w:cs="Times New Roman"/>
          <w:szCs w:val="28"/>
          <w:lang w:eastAsia="ru-RU"/>
        </w:rPr>
      </w:pPr>
      <w:r w:rsidRPr="00397DFC">
        <w:rPr>
          <w:rFonts w:cs="Times New Roman"/>
          <w:szCs w:val="28"/>
          <w:lang w:eastAsia="ru-RU"/>
        </w:rPr>
        <w:t>Внедрение интерактивных устройств (интерактивный пол, интерактивный стол, интерактивная стена) рассматривается специалистами как актуальное из-за возможности дальнейшего технологического совершенствования этих устройств и их соответствия потребностям детей-инвалидов.</w:t>
      </w:r>
    </w:p>
    <w:p w:rsidR="006B59CD" w:rsidRPr="00397DFC" w:rsidRDefault="00535FC5" w:rsidP="00397DFC">
      <w:pPr>
        <w:spacing w:after="0" w:line="240" w:lineRule="auto"/>
        <w:rPr>
          <w:rFonts w:cs="Times New Roman"/>
          <w:szCs w:val="28"/>
          <w:lang w:eastAsia="ru-RU"/>
        </w:rPr>
      </w:pPr>
      <w:r w:rsidRPr="00397DFC">
        <w:rPr>
          <w:rFonts w:cs="Times New Roman"/>
          <w:szCs w:val="28"/>
        </w:rPr>
        <w:t xml:space="preserve">Использование </w:t>
      </w:r>
      <w:r w:rsidR="00E74710" w:rsidRPr="00397DFC">
        <w:rPr>
          <w:rFonts w:cs="Times New Roman"/>
          <w:szCs w:val="28"/>
        </w:rPr>
        <w:t>в современной практике работы с детьми-инвалидами специальных роботов способствует знакомству с передовыми</w:t>
      </w:r>
      <w:r w:rsidR="006B59CD" w:rsidRPr="00397DFC">
        <w:rPr>
          <w:rFonts w:cs="Times New Roman"/>
          <w:szCs w:val="28"/>
        </w:rPr>
        <w:t xml:space="preserve"> технологическими разработками</w:t>
      </w:r>
      <w:r w:rsidR="003F6600" w:rsidRPr="00397DFC">
        <w:rPr>
          <w:rFonts w:cs="Times New Roman"/>
          <w:szCs w:val="28"/>
        </w:rPr>
        <w:t xml:space="preserve"> </w:t>
      </w:r>
      <w:r w:rsidR="003F6600" w:rsidRPr="00397DFC">
        <w:rPr>
          <w:rFonts w:cs="Times New Roman"/>
          <w:szCs w:val="28"/>
          <w:lang w:eastAsia="ru-RU"/>
        </w:rPr>
        <w:t>[9].</w:t>
      </w:r>
    </w:p>
    <w:p w:rsidR="006B59CD" w:rsidRPr="00397DFC" w:rsidRDefault="00E74710" w:rsidP="00397DFC">
      <w:pPr>
        <w:spacing w:after="0" w:line="240" w:lineRule="auto"/>
        <w:rPr>
          <w:rFonts w:cs="Times New Roman"/>
          <w:szCs w:val="28"/>
        </w:rPr>
      </w:pPr>
      <w:r w:rsidRPr="00397DFC">
        <w:rPr>
          <w:rFonts w:cs="Times New Roman"/>
          <w:szCs w:val="28"/>
        </w:rPr>
        <w:lastRenderedPageBreak/>
        <w:t xml:space="preserve">Актуальность </w:t>
      </w:r>
      <w:r w:rsidR="00535FC5" w:rsidRPr="00397DFC">
        <w:rPr>
          <w:rFonts w:cs="Times New Roman"/>
          <w:szCs w:val="28"/>
        </w:rPr>
        <w:t>применения</w:t>
      </w:r>
      <w:r w:rsidRPr="00397DFC">
        <w:rPr>
          <w:rFonts w:cs="Times New Roman"/>
          <w:szCs w:val="28"/>
        </w:rPr>
        <w:t xml:space="preserve"> технологий 3D-печати для </w:t>
      </w:r>
      <w:r w:rsidR="009B63A8">
        <w:rPr>
          <w:rFonts w:cs="Times New Roman"/>
          <w:szCs w:val="28"/>
        </w:rPr>
        <w:t>проведения</w:t>
      </w:r>
      <w:r w:rsidRPr="00397DFC">
        <w:rPr>
          <w:rFonts w:cs="Times New Roman"/>
          <w:szCs w:val="28"/>
        </w:rPr>
        <w:t xml:space="preserve"> обучающих занятий с детьми-инвалидами</w:t>
      </w:r>
      <w:r w:rsidR="0075684E" w:rsidRPr="00397DFC">
        <w:rPr>
          <w:rFonts w:cs="Times New Roman"/>
          <w:szCs w:val="28"/>
        </w:rPr>
        <w:t xml:space="preserve"> </w:t>
      </w:r>
      <w:r w:rsidRPr="00397DFC">
        <w:rPr>
          <w:rFonts w:cs="Times New Roman"/>
          <w:szCs w:val="28"/>
        </w:rPr>
        <w:t xml:space="preserve">обеспечивает </w:t>
      </w:r>
      <w:r w:rsidR="009B63A8">
        <w:rPr>
          <w:rFonts w:cs="Times New Roman"/>
          <w:szCs w:val="28"/>
        </w:rPr>
        <w:t>дошкольную образовательную организацию</w:t>
      </w:r>
      <w:r w:rsidRPr="00397DFC">
        <w:rPr>
          <w:rFonts w:cs="Times New Roman"/>
          <w:szCs w:val="28"/>
        </w:rPr>
        <w:t xml:space="preserve"> различными дидактическими материалами</w:t>
      </w:r>
      <w:r w:rsidR="006B59CD" w:rsidRPr="00397DFC">
        <w:rPr>
          <w:rFonts w:cs="Times New Roman"/>
          <w:szCs w:val="28"/>
        </w:rPr>
        <w:t>.</w:t>
      </w:r>
    </w:p>
    <w:p w:rsidR="00535FC5" w:rsidRPr="00397DFC" w:rsidRDefault="00535FC5" w:rsidP="00397DFC">
      <w:pPr>
        <w:spacing w:after="0" w:line="240" w:lineRule="auto"/>
        <w:rPr>
          <w:rFonts w:cs="Times New Roman"/>
          <w:szCs w:val="28"/>
        </w:rPr>
      </w:pPr>
      <w:r w:rsidRPr="00397DFC">
        <w:rPr>
          <w:rFonts w:cs="Times New Roman"/>
          <w:szCs w:val="28"/>
        </w:rPr>
        <w:t>Развитие коммуникативных навыков ребенка-инвалида посредством обучения основам цифрового повествования (Digital storytelling) практически применимо, только оно не должно отрицательно сказываться на качестве и количестве повседневного общения ребенка-инвалида с его социальной средой. Причиной выбора предлагаемой технологии является ее современный характер и потенциал для расширения форм, в которых можно вести цифровое повествование.</w:t>
      </w:r>
    </w:p>
    <w:p w:rsidR="009762DB" w:rsidRPr="00397DFC" w:rsidRDefault="009762DB" w:rsidP="00397DFC">
      <w:pPr>
        <w:spacing w:after="0" w:line="240" w:lineRule="auto"/>
        <w:rPr>
          <w:rFonts w:cs="Times New Roman"/>
          <w:szCs w:val="28"/>
          <w:lang w:eastAsia="ru-RU"/>
        </w:rPr>
      </w:pPr>
      <w:r w:rsidRPr="00397DFC">
        <w:rPr>
          <w:rFonts w:cs="Times New Roman"/>
          <w:szCs w:val="28"/>
          <w:lang w:eastAsia="ru-RU"/>
        </w:rPr>
        <w:t xml:space="preserve">Негативными аспектами применения технологий дополненной реальности на основе таких интерактивных устройств, как </w:t>
      </w:r>
      <w:r w:rsidRPr="00397DFC">
        <w:rPr>
          <w:rFonts w:cs="Times New Roman"/>
          <w:szCs w:val="28"/>
        </w:rPr>
        <w:t>AR-очки</w:t>
      </w:r>
      <w:r w:rsidRPr="00397DFC">
        <w:rPr>
          <w:rFonts w:cs="Times New Roman"/>
          <w:szCs w:val="28"/>
          <w:lang w:eastAsia="ru-RU"/>
        </w:rPr>
        <w:t>, работающие в виртуальном режиме, являются сокращение времени, которое ребенок-инвалид проводит в непосредственном социальном окружении, и снижение социализации.</w:t>
      </w:r>
    </w:p>
    <w:p w:rsidR="009762DB" w:rsidRDefault="009762DB" w:rsidP="00397DFC">
      <w:pPr>
        <w:spacing w:after="0" w:line="240" w:lineRule="auto"/>
        <w:rPr>
          <w:rFonts w:cs="Times New Roman"/>
          <w:szCs w:val="28"/>
          <w:lang w:eastAsia="ru-RU"/>
        </w:rPr>
      </w:pPr>
      <w:r w:rsidRPr="00397DFC">
        <w:rPr>
          <w:rFonts w:cs="Times New Roman"/>
          <w:szCs w:val="28"/>
          <w:lang w:eastAsia="ru-RU"/>
        </w:rPr>
        <w:t>Таким образом, наиболее актуальными инновационными технологиями в работе с детьми с ограниченными возможностями являются технология «</w:t>
      </w:r>
      <w:proofErr w:type="spellStart"/>
      <w:r w:rsidRPr="00397DFC">
        <w:rPr>
          <w:rFonts w:cs="Times New Roman"/>
          <w:szCs w:val="28"/>
          <w:lang w:eastAsia="ru-RU"/>
        </w:rPr>
        <w:t>Нейроинтерфейс</w:t>
      </w:r>
      <w:proofErr w:type="spellEnd"/>
      <w:r w:rsidRPr="00397DFC">
        <w:rPr>
          <w:rFonts w:cs="Times New Roman"/>
          <w:szCs w:val="28"/>
          <w:lang w:eastAsia="ru-RU"/>
        </w:rPr>
        <w:t xml:space="preserve">» и технологии, которые основаны на использовании интерактивного пола, интерактивного стола и интерактивной стены. </w:t>
      </w:r>
    </w:p>
    <w:p w:rsidR="009762DB" w:rsidRDefault="00DF7C0C" w:rsidP="007663B8">
      <w:pPr>
        <w:spacing w:after="0" w:line="240" w:lineRule="auto"/>
        <w:rPr>
          <w:rFonts w:cs="Times New Roman"/>
          <w:szCs w:val="28"/>
          <w:lang w:eastAsia="ru-RU"/>
        </w:rPr>
      </w:pPr>
      <w:r w:rsidRPr="00397DFC">
        <w:rPr>
          <w:rFonts w:cs="Times New Roman"/>
          <w:szCs w:val="28"/>
          <w:lang w:eastAsia="ru-RU"/>
        </w:rPr>
        <w:t xml:space="preserve">Поэтому целесообразно внедрять инновационные технологии в мероприятия по поддержке и укреплению физического здоровья детей с ограниченными возможностями; расширять практики использования инновационных технологий при проведении социально значимых мероприятий для детей с ограниченными возможностями; организовывать мероприятия, направленные на психологическую поддержку семей с детьми с ограниченными возможностями; применять меры, направленные на </w:t>
      </w:r>
      <w:r w:rsidRPr="00397DFC">
        <w:rPr>
          <w:rFonts w:cs="Times New Roman"/>
          <w:szCs w:val="28"/>
        </w:rPr>
        <w:t>совершенствование детьми-инвалидами навыков бытового самообслуживания</w:t>
      </w:r>
      <w:r w:rsidR="00645470" w:rsidRPr="00397DFC">
        <w:rPr>
          <w:rFonts w:cs="Times New Roman"/>
          <w:szCs w:val="28"/>
          <w:lang w:eastAsia="ru-RU"/>
        </w:rPr>
        <w:t>.</w:t>
      </w:r>
    </w:p>
    <w:p w:rsidR="00A07F4A" w:rsidRPr="00A07F4A" w:rsidRDefault="00A07F4A" w:rsidP="006D3EEE">
      <w:pPr>
        <w:spacing w:after="0"/>
        <w:rPr>
          <w:lang w:eastAsia="ru-RU"/>
        </w:rPr>
      </w:pPr>
      <w:r w:rsidRPr="00A07F4A">
        <w:rPr>
          <w:lang w:eastAsia="ru-RU"/>
        </w:rPr>
        <w:t xml:space="preserve">К сожалению, инновационные технологии, </w:t>
      </w:r>
      <w:r>
        <w:rPr>
          <w:lang w:eastAsia="ru-RU"/>
        </w:rPr>
        <w:t>используемые</w:t>
      </w:r>
      <w:r w:rsidRPr="00A07F4A">
        <w:rPr>
          <w:lang w:eastAsia="ru-RU"/>
        </w:rPr>
        <w:t xml:space="preserve"> в работ</w:t>
      </w:r>
      <w:r>
        <w:rPr>
          <w:lang w:eastAsia="ru-RU"/>
        </w:rPr>
        <w:t>е</w:t>
      </w:r>
      <w:r w:rsidRPr="00A07F4A">
        <w:rPr>
          <w:lang w:eastAsia="ru-RU"/>
        </w:rPr>
        <w:t xml:space="preserve"> с детьми с ограниченными возможностями, могут не принести ожидаемых результатов. Стоит отметить, что нерационально внедренные инновационные технологии могут </w:t>
      </w:r>
      <w:r w:rsidR="006F0B33">
        <w:rPr>
          <w:lang w:eastAsia="ru-RU"/>
        </w:rPr>
        <w:t>усложнить</w:t>
      </w:r>
      <w:r w:rsidRPr="00A07F4A">
        <w:rPr>
          <w:lang w:eastAsia="ru-RU"/>
        </w:rPr>
        <w:t xml:space="preserve"> социальны</w:t>
      </w:r>
      <w:r w:rsidR="006F0B33">
        <w:rPr>
          <w:lang w:eastAsia="ru-RU"/>
        </w:rPr>
        <w:t>е</w:t>
      </w:r>
      <w:r w:rsidRPr="00A07F4A">
        <w:rPr>
          <w:lang w:eastAsia="ru-RU"/>
        </w:rPr>
        <w:t xml:space="preserve"> проблем</w:t>
      </w:r>
      <w:r w:rsidR="006F0B33">
        <w:rPr>
          <w:lang w:eastAsia="ru-RU"/>
        </w:rPr>
        <w:t>ы</w:t>
      </w:r>
      <w:r w:rsidRPr="00A07F4A">
        <w:rPr>
          <w:lang w:eastAsia="ru-RU"/>
        </w:rPr>
        <w:t xml:space="preserve"> детей </w:t>
      </w:r>
      <w:r w:rsidR="00734039">
        <w:rPr>
          <w:lang w:eastAsia="ru-RU"/>
        </w:rPr>
        <w:t>с ограниченными возможностями [11</w:t>
      </w:r>
      <w:r w:rsidRPr="00A07F4A">
        <w:rPr>
          <w:lang w:eastAsia="ru-RU"/>
        </w:rPr>
        <w:t>].</w:t>
      </w:r>
    </w:p>
    <w:p w:rsidR="00860BB3" w:rsidRDefault="00860BB3" w:rsidP="006D3EEE">
      <w:pPr>
        <w:spacing w:after="0"/>
        <w:rPr>
          <w:lang w:eastAsia="ru-RU"/>
        </w:rPr>
      </w:pPr>
      <w:r w:rsidRPr="00860BB3">
        <w:rPr>
          <w:lang w:eastAsia="ru-RU"/>
        </w:rPr>
        <w:t xml:space="preserve">К </w:t>
      </w:r>
      <w:r>
        <w:rPr>
          <w:lang w:eastAsia="ru-RU"/>
        </w:rPr>
        <w:t>особо</w:t>
      </w:r>
      <w:r w:rsidRPr="00860BB3">
        <w:rPr>
          <w:lang w:eastAsia="ru-RU"/>
        </w:rPr>
        <w:t xml:space="preserve"> значимым социальным рискам, связанным с внедрением инноваций в работу с детьми с ограниченными возможностями, относятся:</w:t>
      </w:r>
    </w:p>
    <w:p w:rsidR="00860BB3" w:rsidRDefault="00860BB3" w:rsidP="0058101A">
      <w:pPr>
        <w:spacing w:after="0"/>
        <w:rPr>
          <w:lang w:eastAsia="ru-RU"/>
        </w:rPr>
      </w:pPr>
      <w:r w:rsidRPr="00397DFC">
        <w:rPr>
          <w:rFonts w:cs="Times New Roman"/>
          <w:szCs w:val="28"/>
        </w:rPr>
        <w:t xml:space="preserve">– </w:t>
      </w:r>
      <w:r w:rsidRPr="00860BB3">
        <w:rPr>
          <w:lang w:eastAsia="ru-RU"/>
        </w:rPr>
        <w:t xml:space="preserve">несоответствие </w:t>
      </w:r>
      <w:r>
        <w:rPr>
          <w:lang w:eastAsia="ru-RU"/>
        </w:rPr>
        <w:t>новой</w:t>
      </w:r>
      <w:r w:rsidRPr="00860BB3">
        <w:rPr>
          <w:lang w:eastAsia="ru-RU"/>
        </w:rPr>
        <w:t xml:space="preserve"> технологии ожиданиям сотрудников и их конечных пользователей </w:t>
      </w:r>
      <w:r>
        <w:rPr>
          <w:lang w:eastAsia="ru-RU"/>
        </w:rPr>
        <w:t>(</w:t>
      </w:r>
      <w:r w:rsidRPr="00860BB3">
        <w:rPr>
          <w:lang w:eastAsia="ru-RU"/>
        </w:rPr>
        <w:t>получателей социальных услуг</w:t>
      </w:r>
      <w:r>
        <w:rPr>
          <w:lang w:eastAsia="ru-RU"/>
        </w:rPr>
        <w:t>);</w:t>
      </w:r>
    </w:p>
    <w:p w:rsidR="00860BB3" w:rsidRPr="00860BB3" w:rsidRDefault="00860BB3" w:rsidP="0058101A">
      <w:pPr>
        <w:spacing w:after="0"/>
        <w:rPr>
          <w:lang w:eastAsia="ru-RU"/>
        </w:rPr>
      </w:pPr>
      <w:r w:rsidRPr="00397DFC">
        <w:rPr>
          <w:rFonts w:cs="Times New Roman"/>
          <w:szCs w:val="28"/>
        </w:rPr>
        <w:t xml:space="preserve">– </w:t>
      </w:r>
      <w:r>
        <w:rPr>
          <w:lang w:eastAsia="ru-RU"/>
        </w:rPr>
        <w:t>вероятность</w:t>
      </w:r>
      <w:r w:rsidRPr="00860BB3">
        <w:rPr>
          <w:lang w:eastAsia="ru-RU"/>
        </w:rPr>
        <w:t xml:space="preserve"> усиления социальной остроты проблем детей с ограниченными возможностями за счет нерационального внедр</w:t>
      </w:r>
      <w:r w:rsidR="00734039">
        <w:rPr>
          <w:lang w:eastAsia="ru-RU"/>
        </w:rPr>
        <w:t>ения инновационных технологий [4</w:t>
      </w:r>
      <w:r w:rsidRPr="00860BB3">
        <w:rPr>
          <w:lang w:eastAsia="ru-RU"/>
        </w:rPr>
        <w:t>].</w:t>
      </w:r>
    </w:p>
    <w:p w:rsidR="007C51F2" w:rsidRDefault="007C51F2" w:rsidP="001210BB">
      <w:pPr>
        <w:spacing w:after="0"/>
      </w:pPr>
      <w:r>
        <w:t xml:space="preserve">Для решения ряда практических задач необходим поиск эффективных путей совершенствования </w:t>
      </w:r>
      <w:r w:rsidR="007E4AAC">
        <w:t>работы с детьм</w:t>
      </w:r>
      <w:r w:rsidR="00931677">
        <w:t>и</w:t>
      </w:r>
      <w:r w:rsidR="007E4AAC">
        <w:t>-инвалидами</w:t>
      </w:r>
      <w:r>
        <w:t>. В образовательном процессе могут быть такие, как:</w:t>
      </w:r>
    </w:p>
    <w:p w:rsidR="007C51F2" w:rsidRPr="007C51F2" w:rsidRDefault="007E4AAC" w:rsidP="001210BB">
      <w:pPr>
        <w:spacing w:after="0"/>
      </w:pPr>
      <w:r>
        <w:lastRenderedPageBreak/>
        <w:t>1)</w:t>
      </w:r>
      <w:r w:rsidR="007C51F2" w:rsidRPr="007C51F2">
        <w:t xml:space="preserve"> содержание </w:t>
      </w:r>
      <w:r w:rsidR="00931677">
        <w:t>обучения</w:t>
      </w:r>
      <w:r w:rsidR="0058101A">
        <w:t xml:space="preserve"> </w:t>
      </w:r>
      <w:r>
        <w:t>должно учитывать требования</w:t>
      </w:r>
      <w:r w:rsidR="007C51F2" w:rsidRPr="007C51F2">
        <w:t xml:space="preserve"> </w:t>
      </w:r>
      <w:r w:rsidR="0058101A">
        <w:t>нынешнего</w:t>
      </w:r>
      <w:r w:rsidR="007C51F2" w:rsidRPr="007C51F2">
        <w:t xml:space="preserve"> образования;</w:t>
      </w:r>
    </w:p>
    <w:p w:rsidR="007C51F2" w:rsidRDefault="007E4AAC" w:rsidP="001210BB">
      <w:pPr>
        <w:spacing w:after="0"/>
      </w:pPr>
      <w:r>
        <w:t>2)</w:t>
      </w:r>
      <w:r w:rsidR="007C51F2" w:rsidRPr="007C51F2">
        <w:t xml:space="preserve"> </w:t>
      </w:r>
      <w:r w:rsidR="00931677">
        <w:t>знания, которыми обеспечивают специалисты, соответствуют</w:t>
      </w:r>
      <w:r w:rsidR="0058101A">
        <w:t xml:space="preserve"> индивидуальны</w:t>
      </w:r>
      <w:r w:rsidR="00931677">
        <w:t xml:space="preserve">м </w:t>
      </w:r>
      <w:r w:rsidR="0058101A">
        <w:t>возможност</w:t>
      </w:r>
      <w:r w:rsidR="00931677">
        <w:t>ям</w:t>
      </w:r>
      <w:r w:rsidR="0058101A">
        <w:t xml:space="preserve"> </w:t>
      </w:r>
      <w:r w:rsidR="00931677">
        <w:t xml:space="preserve">ребенка </w:t>
      </w:r>
      <w:r w:rsidR="0058101A">
        <w:t>в процессе</w:t>
      </w:r>
      <w:r w:rsidR="007C51F2" w:rsidRPr="007C51F2">
        <w:t xml:space="preserve"> </w:t>
      </w:r>
      <w:r w:rsidR="00931677">
        <w:t xml:space="preserve">всего </w:t>
      </w:r>
      <w:r w:rsidR="007C51F2" w:rsidRPr="007C51F2">
        <w:t>обучения.</w:t>
      </w:r>
    </w:p>
    <w:p w:rsidR="00230678" w:rsidRPr="00397DFC" w:rsidRDefault="00CB5412" w:rsidP="001210BB">
      <w:pPr>
        <w:spacing w:after="0" w:line="240" w:lineRule="auto"/>
        <w:rPr>
          <w:rFonts w:cs="Times New Roman"/>
          <w:szCs w:val="28"/>
        </w:rPr>
      </w:pPr>
      <w:r w:rsidRPr="00397DFC">
        <w:rPr>
          <w:rFonts w:cs="Times New Roman"/>
          <w:szCs w:val="28"/>
        </w:rPr>
        <w:t>Таким образом, н</w:t>
      </w:r>
      <w:r w:rsidR="00E74710" w:rsidRPr="00397DFC">
        <w:rPr>
          <w:rFonts w:cs="Times New Roman"/>
          <w:szCs w:val="28"/>
        </w:rPr>
        <w:t>а основании проведенного анализа внедре</w:t>
      </w:r>
      <w:r w:rsidR="00CD0824">
        <w:rPr>
          <w:rFonts w:cs="Times New Roman"/>
          <w:szCs w:val="28"/>
        </w:rPr>
        <w:t>ния инновационных технологий в</w:t>
      </w:r>
      <w:r w:rsidR="00E74710" w:rsidRPr="00397DFC">
        <w:rPr>
          <w:rFonts w:cs="Times New Roman"/>
          <w:szCs w:val="28"/>
        </w:rPr>
        <w:t xml:space="preserve"> работу с детьми</w:t>
      </w:r>
      <w:r w:rsidR="00842025">
        <w:rPr>
          <w:rFonts w:cs="Times New Roman"/>
          <w:szCs w:val="28"/>
        </w:rPr>
        <w:t xml:space="preserve"> с ограниченными возможностями</w:t>
      </w:r>
      <w:r w:rsidR="00E74710" w:rsidRPr="00397DFC">
        <w:rPr>
          <w:rFonts w:cs="Times New Roman"/>
          <w:szCs w:val="28"/>
        </w:rPr>
        <w:t xml:space="preserve"> специалистам, </w:t>
      </w:r>
      <w:r w:rsidR="00842025">
        <w:rPr>
          <w:rFonts w:cs="Times New Roman"/>
          <w:szCs w:val="28"/>
        </w:rPr>
        <w:t>которые активно работают</w:t>
      </w:r>
      <w:r w:rsidR="00E74710" w:rsidRPr="00397DFC">
        <w:rPr>
          <w:rFonts w:cs="Times New Roman"/>
          <w:szCs w:val="28"/>
        </w:rPr>
        <w:t xml:space="preserve"> с данной категорией</w:t>
      </w:r>
      <w:r w:rsidR="00842025">
        <w:rPr>
          <w:rFonts w:cs="Times New Roman"/>
          <w:szCs w:val="28"/>
        </w:rPr>
        <w:t xml:space="preserve"> людей</w:t>
      </w:r>
      <w:r w:rsidR="00E74710" w:rsidRPr="00397DFC">
        <w:rPr>
          <w:rFonts w:cs="Times New Roman"/>
          <w:szCs w:val="28"/>
        </w:rPr>
        <w:t xml:space="preserve">, </w:t>
      </w:r>
      <w:r w:rsidR="00842025">
        <w:rPr>
          <w:rFonts w:cs="Times New Roman"/>
          <w:szCs w:val="28"/>
        </w:rPr>
        <w:t>предлагаем</w:t>
      </w:r>
      <w:r w:rsidR="00E74710" w:rsidRPr="00397DFC">
        <w:rPr>
          <w:rFonts w:cs="Times New Roman"/>
          <w:szCs w:val="28"/>
        </w:rPr>
        <w:t xml:space="preserve"> следующие формы деятельности:</w:t>
      </w:r>
    </w:p>
    <w:p w:rsidR="002A74B2" w:rsidRDefault="00E74710" w:rsidP="001210BB">
      <w:pPr>
        <w:spacing w:after="0"/>
      </w:pPr>
      <w:r w:rsidRPr="00397DFC">
        <w:rPr>
          <w:rFonts w:cs="Times New Roman"/>
          <w:szCs w:val="28"/>
        </w:rPr>
        <w:t xml:space="preserve">– </w:t>
      </w:r>
      <w:r w:rsidR="005E11C6">
        <w:t>разработка проекта мероприятий на основе совместного интерактивного игрового взаимодействия детей-инвалидов с их социальным окружением;</w:t>
      </w:r>
    </w:p>
    <w:p w:rsidR="005E11C6" w:rsidRDefault="002A74B2" w:rsidP="001210BB">
      <w:pPr>
        <w:spacing w:after="0"/>
      </w:pPr>
      <w:r w:rsidRPr="00397DFC">
        <w:rPr>
          <w:rFonts w:cs="Times New Roman"/>
          <w:szCs w:val="28"/>
        </w:rPr>
        <w:t xml:space="preserve">– </w:t>
      </w:r>
      <w:r w:rsidR="005E11C6" w:rsidRPr="005E11C6">
        <w:rPr>
          <w:lang w:eastAsia="ru-RU"/>
        </w:rPr>
        <w:t>организация информационных и просветительских мероприятий (электронный бюллет</w:t>
      </w:r>
      <w:r w:rsidR="005E11C6">
        <w:rPr>
          <w:lang w:eastAsia="ru-RU"/>
        </w:rPr>
        <w:t xml:space="preserve">ень, </w:t>
      </w:r>
      <w:proofErr w:type="spellStart"/>
      <w:r w:rsidR="005E11C6">
        <w:rPr>
          <w:lang w:eastAsia="ru-RU"/>
        </w:rPr>
        <w:t>вебинары</w:t>
      </w:r>
      <w:proofErr w:type="spellEnd"/>
      <w:r w:rsidR="005E11C6">
        <w:rPr>
          <w:lang w:eastAsia="ru-RU"/>
        </w:rPr>
        <w:t>, социальные сети). Т</w:t>
      </w:r>
      <w:r w:rsidR="005E11C6" w:rsidRPr="005E11C6">
        <w:rPr>
          <w:lang w:eastAsia="ru-RU"/>
        </w:rPr>
        <w:t>ем</w:t>
      </w:r>
      <w:r w:rsidR="005E11C6">
        <w:rPr>
          <w:lang w:eastAsia="ru-RU"/>
        </w:rPr>
        <w:t xml:space="preserve">а: </w:t>
      </w:r>
      <w:r w:rsidR="005E11C6" w:rsidRPr="005E11C6">
        <w:rPr>
          <w:lang w:eastAsia="ru-RU"/>
        </w:rPr>
        <w:t>«Инновационные технологии работы с детьми с ограниченными возможностями»</w:t>
      </w:r>
      <w:r w:rsidR="005E11C6">
        <w:rPr>
          <w:lang w:eastAsia="ru-RU"/>
        </w:rPr>
        <w:t>. Проведение мероприятий в</w:t>
      </w:r>
      <w:r w:rsidR="005E11C6" w:rsidRPr="005E11C6">
        <w:rPr>
          <w:lang w:eastAsia="ru-RU"/>
        </w:rPr>
        <w:t xml:space="preserve"> учреждениях </w:t>
      </w:r>
      <w:r w:rsidR="00E816C0">
        <w:rPr>
          <w:lang w:eastAsia="ru-RU"/>
        </w:rPr>
        <w:t>дошкольного образования</w:t>
      </w:r>
      <w:r w:rsidR="005E11C6" w:rsidRPr="005E11C6">
        <w:rPr>
          <w:lang w:eastAsia="ru-RU"/>
        </w:rPr>
        <w:t xml:space="preserve"> с целью мотивации специалистов к участию в проектной деятельности </w:t>
      </w:r>
      <w:r w:rsidR="005E11C6">
        <w:rPr>
          <w:lang w:eastAsia="ru-RU"/>
        </w:rPr>
        <w:t xml:space="preserve">в области </w:t>
      </w:r>
      <w:r w:rsidR="005E11C6" w:rsidRPr="005E11C6">
        <w:rPr>
          <w:lang w:eastAsia="ru-RU"/>
        </w:rPr>
        <w:t xml:space="preserve">инновационных технологий для работы с </w:t>
      </w:r>
      <w:r w:rsidR="005E11C6">
        <w:rPr>
          <w:lang w:eastAsia="ru-RU"/>
        </w:rPr>
        <w:t>детьми-инвалидами</w:t>
      </w:r>
      <w:r w:rsidR="005E11C6" w:rsidRPr="005E11C6">
        <w:rPr>
          <w:lang w:eastAsia="ru-RU"/>
        </w:rPr>
        <w:t>;</w:t>
      </w:r>
    </w:p>
    <w:p w:rsidR="00105267" w:rsidRDefault="00105267" w:rsidP="001210BB">
      <w:pPr>
        <w:spacing w:after="0"/>
      </w:pPr>
      <w:r w:rsidRPr="00397DFC">
        <w:rPr>
          <w:rFonts w:cs="Times New Roman"/>
          <w:szCs w:val="28"/>
        </w:rPr>
        <w:t xml:space="preserve">– </w:t>
      </w:r>
      <w:r>
        <w:t>сотрудничество с благотворительными фондами, организациями поддержки с целью привлечения материальных ресурсов, необходимых для внедрения инновационных технологий;</w:t>
      </w:r>
    </w:p>
    <w:p w:rsidR="00105267" w:rsidRDefault="00FA3B99" w:rsidP="001210BB">
      <w:pPr>
        <w:spacing w:after="0"/>
      </w:pPr>
      <w:r w:rsidRPr="00397DFC">
        <w:rPr>
          <w:rFonts w:cs="Times New Roman"/>
          <w:szCs w:val="28"/>
        </w:rPr>
        <w:t xml:space="preserve">– </w:t>
      </w:r>
      <w:r w:rsidR="00105267" w:rsidRPr="00105267">
        <w:t>сотрудничество с высшими учебными заведениями с целью организации занятий для детей-инвалидов с определенным количеством продуктов для 3D-печати;</w:t>
      </w:r>
    </w:p>
    <w:p w:rsidR="00FA3B99" w:rsidRPr="00105267" w:rsidRDefault="005000D7" w:rsidP="001210BB">
      <w:pPr>
        <w:spacing w:after="0"/>
        <w:rPr>
          <w:lang w:eastAsia="ru-RU"/>
        </w:rPr>
      </w:pPr>
      <w:r w:rsidRPr="00397DFC">
        <w:rPr>
          <w:rFonts w:cs="Times New Roman"/>
          <w:szCs w:val="28"/>
        </w:rPr>
        <w:t xml:space="preserve">– </w:t>
      </w:r>
      <w:r>
        <w:rPr>
          <w:lang w:eastAsia="ru-RU"/>
        </w:rPr>
        <w:t>постоянный</w:t>
      </w:r>
      <w:r w:rsidR="00FA3B99" w:rsidRPr="00FA3B99">
        <w:rPr>
          <w:lang w:eastAsia="ru-RU"/>
        </w:rPr>
        <w:t xml:space="preserve"> мониторинг и систематизация инновационных технологий, внедренных в отечественную и зарубежную практику работы с детьми с ограниченными возможностями, и лучших практик специалистов, занимающихся профессиональным взаимодействием с детьми с ограниченными возможностями [3].</w:t>
      </w:r>
    </w:p>
    <w:p w:rsidR="0057274F" w:rsidRPr="00397DFC" w:rsidRDefault="00D94948" w:rsidP="001210BB">
      <w:pPr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Можно сделать вывод</w:t>
      </w:r>
      <w:r w:rsidR="0028363B" w:rsidRPr="00397DFC">
        <w:rPr>
          <w:rFonts w:cs="Times New Roman"/>
          <w:szCs w:val="28"/>
        </w:rPr>
        <w:t>, что д</w:t>
      </w:r>
      <w:r w:rsidR="0057274F" w:rsidRPr="00397DFC">
        <w:rPr>
          <w:rFonts w:cs="Times New Roman"/>
          <w:szCs w:val="28"/>
        </w:rPr>
        <w:t>ля полноценной и активной жизни детей с ограниченными возможностями стоит вовлекать их в общественно-полезную деятельность, развивать и поддерживать отношения со здоровым окружением, государственными учреждениями различного профиля, общественными организациями, а также административными структурами.</w:t>
      </w:r>
    </w:p>
    <w:p w:rsidR="0057274F" w:rsidRPr="00397DFC" w:rsidRDefault="00A6484D" w:rsidP="00397DFC">
      <w:pPr>
        <w:spacing w:after="0" w:line="240" w:lineRule="auto"/>
        <w:rPr>
          <w:rFonts w:cs="Times New Roman"/>
          <w:szCs w:val="28"/>
        </w:rPr>
      </w:pPr>
      <w:r w:rsidRPr="00397DFC">
        <w:rPr>
          <w:rFonts w:cs="Times New Roman"/>
          <w:szCs w:val="28"/>
        </w:rPr>
        <w:t>Как показал о</w:t>
      </w:r>
      <w:r w:rsidR="00F86536" w:rsidRPr="00397DFC">
        <w:rPr>
          <w:rFonts w:cs="Times New Roman"/>
          <w:szCs w:val="28"/>
        </w:rPr>
        <w:t xml:space="preserve">пыт различных учреждений, оказывающих помощь детям с ограниченными возможностями, решение этой проблемы должно идти одновременно по многим направлениям. Представляется целесообразным, чтобы государственная политика в области проблем детской инвалидности была целенаправленной, то есть </w:t>
      </w:r>
      <w:r w:rsidR="00AD58A6" w:rsidRPr="00397DFC">
        <w:rPr>
          <w:rFonts w:cs="Times New Roman"/>
          <w:szCs w:val="28"/>
        </w:rPr>
        <w:t xml:space="preserve">необходим </w:t>
      </w:r>
      <w:r w:rsidR="00F86536" w:rsidRPr="00397DFC">
        <w:rPr>
          <w:rFonts w:cs="Times New Roman"/>
          <w:szCs w:val="28"/>
        </w:rPr>
        <w:t xml:space="preserve">комплекс мер, направленных на ее снижение за счет повышения качества медицинской помощи беременным женщинам, новорожденным, расширения сети медицинских и генетических учреждений. Важно дальнейшее развитие сети реабилитационных центров, коррекционных учреждений, учебных, воспитательных учреждений, </w:t>
      </w:r>
      <w:r w:rsidR="00F86536" w:rsidRPr="00397DFC">
        <w:rPr>
          <w:rFonts w:cs="Times New Roman"/>
          <w:szCs w:val="28"/>
        </w:rPr>
        <w:lastRenderedPageBreak/>
        <w:t>зарекомендовавших себя в работе по социальной адаптации и реабилитации детей с ограниченными возможностями. А различные общественные организации и благотворительные фонды, которые недавно начали активную работу на рынке социальных услуг, могут заполнить недостающие ниши и исправить недостатки, существующие в работе государственных учреждений</w:t>
      </w:r>
      <w:r w:rsidR="003F6600" w:rsidRPr="00397DFC">
        <w:rPr>
          <w:rFonts w:cs="Times New Roman"/>
          <w:szCs w:val="28"/>
        </w:rPr>
        <w:t>.</w:t>
      </w:r>
    </w:p>
    <w:p w:rsidR="00F86536" w:rsidRDefault="00FC7522" w:rsidP="00397DFC">
      <w:pPr>
        <w:spacing w:after="0" w:line="240" w:lineRule="auto"/>
        <w:rPr>
          <w:rFonts w:cs="Times New Roman"/>
          <w:szCs w:val="28"/>
        </w:rPr>
      </w:pPr>
      <w:r w:rsidRPr="00397DFC">
        <w:rPr>
          <w:rFonts w:cs="Times New Roman"/>
          <w:szCs w:val="28"/>
        </w:rPr>
        <w:t>Так, и</w:t>
      </w:r>
      <w:r w:rsidR="00F86536" w:rsidRPr="00397DFC">
        <w:rPr>
          <w:rFonts w:cs="Times New Roman"/>
          <w:szCs w:val="28"/>
        </w:rPr>
        <w:t xml:space="preserve">спользование технологий для социальной работы с детьми с ограниченными возможностями </w:t>
      </w:r>
      <w:r w:rsidRPr="00397DFC">
        <w:rPr>
          <w:rFonts w:cs="Times New Roman"/>
          <w:szCs w:val="28"/>
        </w:rPr>
        <w:t xml:space="preserve">здоровья </w:t>
      </w:r>
      <w:r w:rsidR="00F86536" w:rsidRPr="00397DFC">
        <w:rPr>
          <w:rFonts w:cs="Times New Roman"/>
          <w:szCs w:val="28"/>
        </w:rPr>
        <w:t>поможет обеспечить, поддерж</w:t>
      </w:r>
      <w:r w:rsidR="00545B20" w:rsidRPr="00397DFC">
        <w:rPr>
          <w:rFonts w:cs="Times New Roman"/>
          <w:szCs w:val="28"/>
        </w:rPr>
        <w:t>а</w:t>
      </w:r>
      <w:r w:rsidR="00F86536" w:rsidRPr="00397DFC">
        <w:rPr>
          <w:rFonts w:cs="Times New Roman"/>
          <w:szCs w:val="28"/>
        </w:rPr>
        <w:t>ть и укреп</w:t>
      </w:r>
      <w:r w:rsidR="00545B20" w:rsidRPr="00397DFC">
        <w:rPr>
          <w:rFonts w:cs="Times New Roman"/>
          <w:szCs w:val="28"/>
        </w:rPr>
        <w:t>и</w:t>
      </w:r>
      <w:r w:rsidR="00F86536" w:rsidRPr="00397DFC">
        <w:rPr>
          <w:rFonts w:cs="Times New Roman"/>
          <w:szCs w:val="28"/>
        </w:rPr>
        <w:t xml:space="preserve">ть физическое, психологическое, социальное, моральное здоровье детей </w:t>
      </w:r>
      <w:r w:rsidRPr="00397DFC">
        <w:rPr>
          <w:rFonts w:cs="Times New Roman"/>
          <w:szCs w:val="28"/>
        </w:rPr>
        <w:t>данной категории</w:t>
      </w:r>
      <w:r w:rsidR="00F86536" w:rsidRPr="00397DFC">
        <w:rPr>
          <w:rFonts w:cs="Times New Roman"/>
          <w:szCs w:val="28"/>
        </w:rPr>
        <w:t xml:space="preserve">; </w:t>
      </w:r>
      <w:r w:rsidR="00326122" w:rsidRPr="00397DFC">
        <w:rPr>
          <w:rFonts w:cs="Times New Roman"/>
          <w:szCs w:val="28"/>
        </w:rPr>
        <w:t xml:space="preserve">сформировать </w:t>
      </w:r>
      <w:r w:rsidR="00F86536" w:rsidRPr="00397DFC">
        <w:rPr>
          <w:rFonts w:cs="Times New Roman"/>
          <w:szCs w:val="28"/>
        </w:rPr>
        <w:t>социально значимы</w:t>
      </w:r>
      <w:r w:rsidR="00545B20" w:rsidRPr="00397DFC">
        <w:rPr>
          <w:rFonts w:cs="Times New Roman"/>
          <w:szCs w:val="28"/>
        </w:rPr>
        <w:t xml:space="preserve">е </w:t>
      </w:r>
      <w:r w:rsidR="00F86536" w:rsidRPr="00397DFC">
        <w:rPr>
          <w:rFonts w:cs="Times New Roman"/>
          <w:szCs w:val="28"/>
        </w:rPr>
        <w:t>ориентаци</w:t>
      </w:r>
      <w:r w:rsidR="00545B20" w:rsidRPr="00397DFC">
        <w:rPr>
          <w:rFonts w:cs="Times New Roman"/>
          <w:szCs w:val="28"/>
        </w:rPr>
        <w:t>и</w:t>
      </w:r>
      <w:r w:rsidR="00F86536" w:rsidRPr="00397DFC">
        <w:rPr>
          <w:rFonts w:cs="Times New Roman"/>
          <w:szCs w:val="28"/>
        </w:rPr>
        <w:t xml:space="preserve"> и установ</w:t>
      </w:r>
      <w:r w:rsidR="00545B20" w:rsidRPr="00397DFC">
        <w:rPr>
          <w:rFonts w:cs="Times New Roman"/>
          <w:szCs w:val="28"/>
        </w:rPr>
        <w:t>ки</w:t>
      </w:r>
      <w:r w:rsidR="00F86536" w:rsidRPr="00397DFC">
        <w:rPr>
          <w:rFonts w:cs="Times New Roman"/>
          <w:szCs w:val="28"/>
        </w:rPr>
        <w:t xml:space="preserve"> в жизненном самоопределении; </w:t>
      </w:r>
      <w:r w:rsidR="00326122" w:rsidRPr="00397DFC">
        <w:rPr>
          <w:rFonts w:cs="Times New Roman"/>
          <w:szCs w:val="28"/>
        </w:rPr>
        <w:t xml:space="preserve">организовать </w:t>
      </w:r>
      <w:r w:rsidR="00F86536" w:rsidRPr="00397DFC">
        <w:rPr>
          <w:rFonts w:cs="Times New Roman"/>
          <w:szCs w:val="28"/>
        </w:rPr>
        <w:t>спортивны</w:t>
      </w:r>
      <w:r w:rsidR="00326122" w:rsidRPr="00397DFC">
        <w:rPr>
          <w:rFonts w:cs="Times New Roman"/>
          <w:szCs w:val="28"/>
        </w:rPr>
        <w:t>е</w:t>
      </w:r>
      <w:r w:rsidR="00F86536" w:rsidRPr="00397DFC">
        <w:rPr>
          <w:rFonts w:cs="Times New Roman"/>
          <w:szCs w:val="28"/>
        </w:rPr>
        <w:t>, оздоровительны</w:t>
      </w:r>
      <w:r w:rsidR="00326122" w:rsidRPr="00397DFC">
        <w:rPr>
          <w:rFonts w:cs="Times New Roman"/>
          <w:szCs w:val="28"/>
        </w:rPr>
        <w:t>е</w:t>
      </w:r>
      <w:r w:rsidR="00F86536" w:rsidRPr="00397DFC">
        <w:rPr>
          <w:rFonts w:cs="Times New Roman"/>
          <w:szCs w:val="28"/>
        </w:rPr>
        <w:t>, досуговы</w:t>
      </w:r>
      <w:r w:rsidR="00326122" w:rsidRPr="00397DFC">
        <w:rPr>
          <w:rFonts w:cs="Times New Roman"/>
          <w:szCs w:val="28"/>
        </w:rPr>
        <w:t>е</w:t>
      </w:r>
      <w:r w:rsidR="00F86536" w:rsidRPr="00397DFC">
        <w:rPr>
          <w:rFonts w:cs="Times New Roman"/>
          <w:szCs w:val="28"/>
        </w:rPr>
        <w:t xml:space="preserve"> и други</w:t>
      </w:r>
      <w:r w:rsidR="00326122" w:rsidRPr="00397DFC">
        <w:rPr>
          <w:rFonts w:cs="Times New Roman"/>
          <w:szCs w:val="28"/>
        </w:rPr>
        <w:t>е виды</w:t>
      </w:r>
      <w:r w:rsidR="00F86536" w:rsidRPr="00397DFC">
        <w:rPr>
          <w:rFonts w:cs="Times New Roman"/>
          <w:szCs w:val="28"/>
        </w:rPr>
        <w:t xml:space="preserve"> совместной деятельности детей с ограниченными возможностями и здоровых сверстников, что </w:t>
      </w:r>
      <w:r w:rsidR="00545B20" w:rsidRPr="00397DFC">
        <w:rPr>
          <w:rFonts w:cs="Times New Roman"/>
          <w:szCs w:val="28"/>
        </w:rPr>
        <w:t xml:space="preserve">станет </w:t>
      </w:r>
      <w:r w:rsidR="00F86536" w:rsidRPr="00397DFC">
        <w:rPr>
          <w:rFonts w:cs="Times New Roman"/>
          <w:szCs w:val="28"/>
        </w:rPr>
        <w:t xml:space="preserve">условием успешной </w:t>
      </w:r>
      <w:r w:rsidR="003D2CF3" w:rsidRPr="00397DFC">
        <w:rPr>
          <w:rFonts w:cs="Times New Roman"/>
          <w:szCs w:val="28"/>
        </w:rPr>
        <w:t xml:space="preserve">их </w:t>
      </w:r>
      <w:r w:rsidR="00F86536" w:rsidRPr="00397DFC">
        <w:rPr>
          <w:rFonts w:cs="Times New Roman"/>
          <w:szCs w:val="28"/>
        </w:rPr>
        <w:t>интеграции в общество.</w:t>
      </w:r>
    </w:p>
    <w:p w:rsidR="000A584C" w:rsidRDefault="000A584C" w:rsidP="000A584C">
      <w:r>
        <w:t xml:space="preserve">Подводя итог вышесказанному, важно отметить, что знания, данные детям силой, душат ум. Поэтому задача каждого </w:t>
      </w:r>
      <w:r w:rsidR="005E703F">
        <w:t>учителя-логопеда</w:t>
      </w:r>
      <w:r>
        <w:t xml:space="preserve"> – совершенствовать средства, применять новые методы и формы работы, чтобы дети были заинтересованы в обучении. Так, вероятно, великий философ Д. Пойа очень точно заметил, что «</w:t>
      </w:r>
      <w:r w:rsidR="009A0E8E">
        <w:t>хороших методов существует ровно столько, сколько существует хороших учителей</w:t>
      </w:r>
      <w:r>
        <w:t>».</w:t>
      </w:r>
    </w:p>
    <w:p w:rsidR="006D3C7B" w:rsidRPr="001D3DBE" w:rsidRDefault="006D3C7B" w:rsidP="001D3DBE"/>
    <w:p w:rsidR="001570D3" w:rsidRPr="00397DFC" w:rsidRDefault="001570D3" w:rsidP="00397DF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397DFC">
        <w:rPr>
          <w:rFonts w:ascii="Times New Roman" w:hAnsi="Times New Roman" w:cs="Times New Roman"/>
          <w:sz w:val="28"/>
          <w:szCs w:val="28"/>
        </w:rPr>
        <w:t>ЛИТЕРАТУРА</w:t>
      </w:r>
    </w:p>
    <w:p w:rsidR="00734039" w:rsidRDefault="006C2D3D" w:rsidP="0073403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4039">
        <w:rPr>
          <w:rFonts w:ascii="Times New Roman" w:hAnsi="Times New Roman" w:cs="Times New Roman"/>
          <w:color w:val="000000"/>
          <w:sz w:val="28"/>
          <w:szCs w:val="28"/>
        </w:rPr>
        <w:t>Акименко В.М. Логопедическое обследование детей с речевыми нарушениями. – Ростов н/Д: Феникс, 2011. – С. 77.</w:t>
      </w:r>
    </w:p>
    <w:p w:rsidR="00734039" w:rsidRDefault="006C2D3D" w:rsidP="0073403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4039">
        <w:rPr>
          <w:rFonts w:ascii="Times New Roman" w:hAnsi="Times New Roman" w:cs="Times New Roman"/>
          <w:color w:val="000000"/>
          <w:sz w:val="28"/>
          <w:szCs w:val="28"/>
        </w:rPr>
        <w:t>Бессонова Т.П., Грибова О.Е. – Дидактический материал по обследованию речи детей. – М., 2008. – С. 216</w:t>
      </w:r>
      <w:r w:rsidR="0073403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34039" w:rsidRPr="00734039" w:rsidRDefault="001570D3" w:rsidP="0073403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4039">
        <w:rPr>
          <w:rFonts w:ascii="Times New Roman" w:hAnsi="Times New Roman" w:cs="Times New Roman"/>
          <w:sz w:val="28"/>
          <w:szCs w:val="28"/>
        </w:rPr>
        <w:t xml:space="preserve">Бойко И.В. Технологическая адаптация к экономическим вызовам и смена исторических эпох // Инновации. – </w:t>
      </w:r>
      <w:proofErr w:type="gramStart"/>
      <w:r w:rsidRPr="00734039">
        <w:rPr>
          <w:rFonts w:ascii="Times New Roman" w:hAnsi="Times New Roman" w:cs="Times New Roman"/>
          <w:sz w:val="28"/>
          <w:szCs w:val="28"/>
        </w:rPr>
        <w:t>СПб.,</w:t>
      </w:r>
      <w:proofErr w:type="gramEnd"/>
      <w:r w:rsidRPr="00734039">
        <w:rPr>
          <w:rFonts w:ascii="Times New Roman" w:hAnsi="Times New Roman" w:cs="Times New Roman"/>
          <w:sz w:val="28"/>
          <w:szCs w:val="28"/>
        </w:rPr>
        <w:t xml:space="preserve"> 2017. – № 8. – С. 44.</w:t>
      </w:r>
    </w:p>
    <w:p w:rsidR="00734039" w:rsidRPr="00734039" w:rsidRDefault="001570D3" w:rsidP="0073403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4039">
        <w:rPr>
          <w:rFonts w:ascii="Times New Roman" w:hAnsi="Times New Roman" w:cs="Times New Roman"/>
          <w:sz w:val="28"/>
          <w:szCs w:val="28"/>
        </w:rPr>
        <w:t>Галактионова Л.А. Специфика инновационных технологий в социальной работе // Концепт. 2016. – № 14. – С. 3</w:t>
      </w:r>
      <w:r w:rsidR="00734039">
        <w:rPr>
          <w:rFonts w:ascii="Times New Roman" w:hAnsi="Times New Roman" w:cs="Times New Roman"/>
          <w:sz w:val="28"/>
          <w:szCs w:val="28"/>
        </w:rPr>
        <w:t>13</w:t>
      </w:r>
      <w:r w:rsidRPr="00734039">
        <w:rPr>
          <w:rFonts w:ascii="Times New Roman" w:hAnsi="Times New Roman" w:cs="Times New Roman"/>
          <w:sz w:val="28"/>
          <w:szCs w:val="28"/>
        </w:rPr>
        <w:t>.</w:t>
      </w:r>
    </w:p>
    <w:p w:rsidR="00734039" w:rsidRPr="00734039" w:rsidRDefault="001570D3" w:rsidP="0073403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4039">
        <w:rPr>
          <w:rFonts w:ascii="Times New Roman" w:hAnsi="Times New Roman" w:cs="Times New Roman"/>
          <w:sz w:val="28"/>
          <w:szCs w:val="28"/>
        </w:rPr>
        <w:t>Герасимов Р.Ю. Внедрение инноваций в социальную сферу // Материалы VIII Международного научного студенческого конгресса «Россия: от кризиса к устойчивому развитию: ресурсы, ограничения, риски». – М.: Финуниверситет, 2017. – С. 69.</w:t>
      </w:r>
    </w:p>
    <w:p w:rsidR="00734039" w:rsidRDefault="006C2D3D" w:rsidP="0073403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4039">
        <w:rPr>
          <w:rFonts w:ascii="Times New Roman" w:hAnsi="Times New Roman" w:cs="Times New Roman"/>
          <w:color w:val="000000"/>
          <w:sz w:val="28"/>
          <w:szCs w:val="28"/>
        </w:rPr>
        <w:t>Давыдова М.С. Взаимосвязь логопеда со специалистами ДОУ // Логопед 2014. –  №1 С. 121</w:t>
      </w:r>
      <w:r w:rsidR="0073403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34039" w:rsidRDefault="006C2D3D" w:rsidP="0073403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734039">
        <w:rPr>
          <w:rFonts w:ascii="Times New Roman" w:hAnsi="Times New Roman" w:cs="Times New Roman"/>
          <w:color w:val="000000"/>
          <w:sz w:val="28"/>
          <w:szCs w:val="28"/>
        </w:rPr>
        <w:t>Жога</w:t>
      </w:r>
      <w:proofErr w:type="spellEnd"/>
      <w:r w:rsidRPr="00734039">
        <w:rPr>
          <w:rFonts w:ascii="Times New Roman" w:hAnsi="Times New Roman" w:cs="Times New Roman"/>
          <w:color w:val="000000"/>
          <w:sz w:val="28"/>
          <w:szCs w:val="28"/>
        </w:rPr>
        <w:t xml:space="preserve"> Л.Н. Преемственность в работе логопеда и других специалистов // Логопедия 2009. – № 4. – С. 145.</w:t>
      </w:r>
    </w:p>
    <w:p w:rsidR="00734039" w:rsidRPr="00734039" w:rsidRDefault="00E8544C" w:rsidP="0073403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4039">
        <w:rPr>
          <w:rFonts w:ascii="Times New Roman" w:hAnsi="Times New Roman" w:cs="Times New Roman"/>
          <w:sz w:val="28"/>
          <w:szCs w:val="28"/>
        </w:rPr>
        <w:t>Зубкова Т.</w:t>
      </w:r>
      <w:r w:rsidR="001C5278" w:rsidRPr="00734039">
        <w:rPr>
          <w:rFonts w:ascii="Times New Roman" w:hAnsi="Times New Roman" w:cs="Times New Roman"/>
          <w:sz w:val="28"/>
          <w:szCs w:val="28"/>
        </w:rPr>
        <w:t>С., Тимошина Н.</w:t>
      </w:r>
      <w:r w:rsidR="001570D3" w:rsidRPr="00734039">
        <w:rPr>
          <w:rFonts w:ascii="Times New Roman" w:hAnsi="Times New Roman" w:cs="Times New Roman"/>
          <w:sz w:val="28"/>
          <w:szCs w:val="28"/>
        </w:rPr>
        <w:t>В. Организация и содержание работы по социальной защите женщин, детей и семьи: учеб. пособие для студ. сред. проф. учеб. заведений. М., 2011.</w:t>
      </w:r>
      <w:r w:rsidR="00610C3E" w:rsidRPr="00734039">
        <w:rPr>
          <w:rFonts w:ascii="Times New Roman" w:hAnsi="Times New Roman" w:cs="Times New Roman"/>
          <w:sz w:val="28"/>
          <w:szCs w:val="28"/>
        </w:rPr>
        <w:t xml:space="preserve"> </w:t>
      </w:r>
      <w:r w:rsidR="001570D3" w:rsidRPr="00734039">
        <w:rPr>
          <w:rFonts w:ascii="Times New Roman" w:hAnsi="Times New Roman" w:cs="Times New Roman"/>
          <w:sz w:val="28"/>
          <w:szCs w:val="28"/>
        </w:rPr>
        <w:t xml:space="preserve">– С. </w:t>
      </w:r>
      <w:r w:rsidR="00610C3E" w:rsidRPr="00734039">
        <w:rPr>
          <w:rFonts w:ascii="Times New Roman" w:hAnsi="Times New Roman" w:cs="Times New Roman"/>
          <w:sz w:val="28"/>
          <w:szCs w:val="28"/>
        </w:rPr>
        <w:t>1</w:t>
      </w:r>
      <w:r w:rsidR="001570D3" w:rsidRPr="00734039">
        <w:rPr>
          <w:rFonts w:ascii="Times New Roman" w:hAnsi="Times New Roman" w:cs="Times New Roman"/>
          <w:sz w:val="28"/>
          <w:szCs w:val="28"/>
        </w:rPr>
        <w:t>69.</w:t>
      </w:r>
    </w:p>
    <w:p w:rsidR="00734039" w:rsidRPr="00734039" w:rsidRDefault="001570D3" w:rsidP="0073403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4039">
        <w:rPr>
          <w:rFonts w:ascii="Times New Roman" w:hAnsi="Times New Roman" w:cs="Times New Roman"/>
          <w:sz w:val="28"/>
          <w:szCs w:val="28"/>
        </w:rPr>
        <w:t>Информационный портал «TheDifference.ru» [Электронный ресурс]. – Режим доступа: https://thedifference.ru/chem-otlichaetsya-novaciya-</w:t>
      </w:r>
      <w:r w:rsidRPr="00734039">
        <w:rPr>
          <w:rFonts w:ascii="Times New Roman" w:hAnsi="Times New Roman" w:cs="Times New Roman"/>
          <w:sz w:val="28"/>
          <w:szCs w:val="28"/>
        </w:rPr>
        <w:lastRenderedPageBreak/>
        <w:t>ot-innovacii/, свободный. – Название с экрана (дата обращения 19.10.2019)</w:t>
      </w:r>
    </w:p>
    <w:p w:rsidR="00734039" w:rsidRPr="00734039" w:rsidRDefault="00734039" w:rsidP="0073403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70D3" w:rsidRPr="00734039">
        <w:rPr>
          <w:rFonts w:ascii="Times New Roman" w:hAnsi="Times New Roman" w:cs="Times New Roman"/>
          <w:sz w:val="28"/>
          <w:szCs w:val="28"/>
        </w:rPr>
        <w:t>Ожегов С.И. Толковый словарь русского языка. – М.: АСТ, Мир и образование, 2018. – С. 235.</w:t>
      </w:r>
    </w:p>
    <w:p w:rsidR="00734039" w:rsidRPr="00734039" w:rsidRDefault="00734039" w:rsidP="0073403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70D3" w:rsidRPr="00734039">
        <w:rPr>
          <w:rFonts w:ascii="Times New Roman" w:hAnsi="Times New Roman" w:cs="Times New Roman"/>
          <w:sz w:val="28"/>
          <w:szCs w:val="28"/>
        </w:rPr>
        <w:t>Родермель</w:t>
      </w:r>
      <w:proofErr w:type="spellEnd"/>
      <w:r w:rsidR="001570D3" w:rsidRPr="00734039">
        <w:rPr>
          <w:rFonts w:ascii="Times New Roman" w:hAnsi="Times New Roman" w:cs="Times New Roman"/>
          <w:sz w:val="28"/>
          <w:szCs w:val="28"/>
        </w:rPr>
        <w:t xml:space="preserve"> Т.А. Особенности инновационной деятельности в учреждениях социального обслуживания // Международный научно-исследовательский журнал. 2015. – № 7. – С. 110.</w:t>
      </w:r>
    </w:p>
    <w:p w:rsidR="001570D3" w:rsidRPr="00734039" w:rsidRDefault="00734039" w:rsidP="0073403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70D3" w:rsidRPr="00734039">
        <w:rPr>
          <w:rFonts w:ascii="Times New Roman" w:hAnsi="Times New Roman" w:cs="Times New Roman"/>
          <w:sz w:val="28"/>
          <w:szCs w:val="28"/>
        </w:rPr>
        <w:t>Яковлева О.И. Особенности инноваций в социальной сфере // Социальная политика и политология. 2015. – № 1. – С. 316.</w:t>
      </w:r>
    </w:p>
    <w:p w:rsidR="001570D3" w:rsidRPr="00734039" w:rsidRDefault="001570D3" w:rsidP="00734039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1570D3" w:rsidRPr="00734039" w:rsidRDefault="001570D3" w:rsidP="00734039">
      <w:pPr>
        <w:pStyle w:val="a3"/>
        <w:spacing w:after="0" w:line="240" w:lineRule="auto"/>
        <w:ind w:left="426"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1570D3" w:rsidRPr="00734039" w:rsidRDefault="001570D3" w:rsidP="00734039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1570D3" w:rsidRPr="00734039" w:rsidRDefault="001570D3" w:rsidP="00734039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1570D3" w:rsidRPr="00734039" w:rsidRDefault="001570D3" w:rsidP="00734039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6C2D3D" w:rsidRPr="00734039" w:rsidRDefault="006C2D3D" w:rsidP="00734039">
      <w:pPr>
        <w:spacing w:after="0" w:line="240" w:lineRule="auto"/>
        <w:rPr>
          <w:rFonts w:cs="Times New Roman"/>
          <w:color w:val="000000"/>
          <w:szCs w:val="28"/>
        </w:rPr>
      </w:pPr>
      <w:r w:rsidRPr="00734039">
        <w:rPr>
          <w:rFonts w:cs="Times New Roman"/>
          <w:color w:val="000000"/>
          <w:szCs w:val="28"/>
        </w:rPr>
        <w:br/>
        <w:t xml:space="preserve"> </w:t>
      </w:r>
    </w:p>
    <w:p w:rsidR="006C2D3D" w:rsidRPr="00734039" w:rsidRDefault="006C2D3D" w:rsidP="00734039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sectPr w:rsidR="006C2D3D" w:rsidRPr="00734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yriadPro-Semibold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A66F9"/>
    <w:multiLevelType w:val="hybridMultilevel"/>
    <w:tmpl w:val="D7E27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8F4FB6"/>
    <w:multiLevelType w:val="hybridMultilevel"/>
    <w:tmpl w:val="0C02FBEC"/>
    <w:lvl w:ilvl="0" w:tplc="089A65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6605F8F"/>
    <w:multiLevelType w:val="hybridMultilevel"/>
    <w:tmpl w:val="927AF24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3C776C7B"/>
    <w:multiLevelType w:val="hybridMultilevel"/>
    <w:tmpl w:val="14A8B80C"/>
    <w:lvl w:ilvl="0" w:tplc="0419000F">
      <w:start w:val="1"/>
      <w:numFmt w:val="decimal"/>
      <w:lvlText w:val="%1."/>
      <w:lvlJc w:val="left"/>
      <w:pPr>
        <w:ind w:left="702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4922F29"/>
    <w:multiLevelType w:val="hybridMultilevel"/>
    <w:tmpl w:val="D7E27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D052B8"/>
    <w:multiLevelType w:val="hybridMultilevel"/>
    <w:tmpl w:val="6960FF26"/>
    <w:lvl w:ilvl="0" w:tplc="D6FAD83E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C0"/>
    <w:rsid w:val="000318AB"/>
    <w:rsid w:val="000436FF"/>
    <w:rsid w:val="00074BD8"/>
    <w:rsid w:val="00076DB2"/>
    <w:rsid w:val="000963A9"/>
    <w:rsid w:val="000A584C"/>
    <w:rsid w:val="000D6A71"/>
    <w:rsid w:val="000D793E"/>
    <w:rsid w:val="000E2AC3"/>
    <w:rsid w:val="000E3883"/>
    <w:rsid w:val="00104B1B"/>
    <w:rsid w:val="00105267"/>
    <w:rsid w:val="001210BB"/>
    <w:rsid w:val="001344CC"/>
    <w:rsid w:val="00155412"/>
    <w:rsid w:val="001570D3"/>
    <w:rsid w:val="001908A3"/>
    <w:rsid w:val="001A60C1"/>
    <w:rsid w:val="001C5278"/>
    <w:rsid w:val="001D3DBE"/>
    <w:rsid w:val="001F6CAB"/>
    <w:rsid w:val="00226E1D"/>
    <w:rsid w:val="0022783E"/>
    <w:rsid w:val="00230678"/>
    <w:rsid w:val="0028363B"/>
    <w:rsid w:val="002A4961"/>
    <w:rsid w:val="002A74B2"/>
    <w:rsid w:val="002B23D5"/>
    <w:rsid w:val="002B2BAE"/>
    <w:rsid w:val="002B3667"/>
    <w:rsid w:val="002B570E"/>
    <w:rsid w:val="002C6291"/>
    <w:rsid w:val="002E6B1E"/>
    <w:rsid w:val="002F4A78"/>
    <w:rsid w:val="002F6F3B"/>
    <w:rsid w:val="00326122"/>
    <w:rsid w:val="00326407"/>
    <w:rsid w:val="00327CF8"/>
    <w:rsid w:val="003718CA"/>
    <w:rsid w:val="003801CC"/>
    <w:rsid w:val="00397DFC"/>
    <w:rsid w:val="003D2CF3"/>
    <w:rsid w:val="003E7A73"/>
    <w:rsid w:val="003F6600"/>
    <w:rsid w:val="00447A1A"/>
    <w:rsid w:val="00476440"/>
    <w:rsid w:val="004A1377"/>
    <w:rsid w:val="004A2E70"/>
    <w:rsid w:val="005000D7"/>
    <w:rsid w:val="00510FF7"/>
    <w:rsid w:val="0052256F"/>
    <w:rsid w:val="00535FC5"/>
    <w:rsid w:val="00545B20"/>
    <w:rsid w:val="00554DCD"/>
    <w:rsid w:val="005623A2"/>
    <w:rsid w:val="0057274F"/>
    <w:rsid w:val="0057738A"/>
    <w:rsid w:val="005779BA"/>
    <w:rsid w:val="0058101A"/>
    <w:rsid w:val="00581B42"/>
    <w:rsid w:val="00581BFE"/>
    <w:rsid w:val="00596895"/>
    <w:rsid w:val="005B5EEF"/>
    <w:rsid w:val="005E11C6"/>
    <w:rsid w:val="005E703F"/>
    <w:rsid w:val="00610C3E"/>
    <w:rsid w:val="00615C04"/>
    <w:rsid w:val="0063748F"/>
    <w:rsid w:val="00645470"/>
    <w:rsid w:val="00664DC4"/>
    <w:rsid w:val="006B59CD"/>
    <w:rsid w:val="006C2D3D"/>
    <w:rsid w:val="006D3C7B"/>
    <w:rsid w:val="006D3EEE"/>
    <w:rsid w:val="006F0264"/>
    <w:rsid w:val="006F0B33"/>
    <w:rsid w:val="006F6E15"/>
    <w:rsid w:val="00701829"/>
    <w:rsid w:val="00714ECA"/>
    <w:rsid w:val="00717572"/>
    <w:rsid w:val="00734039"/>
    <w:rsid w:val="0075684E"/>
    <w:rsid w:val="00762857"/>
    <w:rsid w:val="007663B8"/>
    <w:rsid w:val="00767E19"/>
    <w:rsid w:val="007721CA"/>
    <w:rsid w:val="007727B6"/>
    <w:rsid w:val="00797F37"/>
    <w:rsid w:val="007A12A2"/>
    <w:rsid w:val="007B2132"/>
    <w:rsid w:val="007C51F2"/>
    <w:rsid w:val="007E4AAC"/>
    <w:rsid w:val="00842025"/>
    <w:rsid w:val="00846461"/>
    <w:rsid w:val="00860BB3"/>
    <w:rsid w:val="008A1D7E"/>
    <w:rsid w:val="008A6633"/>
    <w:rsid w:val="008B0474"/>
    <w:rsid w:val="008D5E3E"/>
    <w:rsid w:val="008E0882"/>
    <w:rsid w:val="00931677"/>
    <w:rsid w:val="00942982"/>
    <w:rsid w:val="009762DB"/>
    <w:rsid w:val="00995A99"/>
    <w:rsid w:val="009A0E8E"/>
    <w:rsid w:val="009B63A8"/>
    <w:rsid w:val="009B70C1"/>
    <w:rsid w:val="009B77A3"/>
    <w:rsid w:val="009D664C"/>
    <w:rsid w:val="009F0638"/>
    <w:rsid w:val="00A07F4A"/>
    <w:rsid w:val="00A6484D"/>
    <w:rsid w:val="00A81A32"/>
    <w:rsid w:val="00AB12D9"/>
    <w:rsid w:val="00AC04C2"/>
    <w:rsid w:val="00AC3AD8"/>
    <w:rsid w:val="00AD58A6"/>
    <w:rsid w:val="00AE116B"/>
    <w:rsid w:val="00B32AB4"/>
    <w:rsid w:val="00B3736F"/>
    <w:rsid w:val="00B44A44"/>
    <w:rsid w:val="00B529EA"/>
    <w:rsid w:val="00BD66A8"/>
    <w:rsid w:val="00C54CD5"/>
    <w:rsid w:val="00C67957"/>
    <w:rsid w:val="00C80186"/>
    <w:rsid w:val="00C8124B"/>
    <w:rsid w:val="00C81BB2"/>
    <w:rsid w:val="00CA5F1C"/>
    <w:rsid w:val="00CB5412"/>
    <w:rsid w:val="00CB65A2"/>
    <w:rsid w:val="00CD0824"/>
    <w:rsid w:val="00CD5EEF"/>
    <w:rsid w:val="00D05EC6"/>
    <w:rsid w:val="00D07F2A"/>
    <w:rsid w:val="00D46CDE"/>
    <w:rsid w:val="00D771B8"/>
    <w:rsid w:val="00D94607"/>
    <w:rsid w:val="00D94948"/>
    <w:rsid w:val="00DA0593"/>
    <w:rsid w:val="00DA679D"/>
    <w:rsid w:val="00DC329B"/>
    <w:rsid w:val="00DE74C0"/>
    <w:rsid w:val="00DF7C0C"/>
    <w:rsid w:val="00E07D57"/>
    <w:rsid w:val="00E10706"/>
    <w:rsid w:val="00E128CD"/>
    <w:rsid w:val="00E22905"/>
    <w:rsid w:val="00E416A6"/>
    <w:rsid w:val="00E57585"/>
    <w:rsid w:val="00E74710"/>
    <w:rsid w:val="00E816C0"/>
    <w:rsid w:val="00E8544C"/>
    <w:rsid w:val="00E9784E"/>
    <w:rsid w:val="00F86536"/>
    <w:rsid w:val="00FA3B99"/>
    <w:rsid w:val="00FC0F42"/>
    <w:rsid w:val="00FC0FBA"/>
    <w:rsid w:val="00FC7522"/>
    <w:rsid w:val="00FD7A7F"/>
    <w:rsid w:val="00FE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89F8A-5CC8-4C5A-BEE9-B4DDA9660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DBE"/>
    <w:pPr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1570D3"/>
    <w:pPr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570D3"/>
    <w:pPr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D3DB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5B5EEF"/>
    <w:rPr>
      <w:rFonts w:ascii="Bold" w:hAnsi="Bold" w:hint="default"/>
      <w:b/>
      <w:bCs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a0"/>
    <w:rsid w:val="005B5EEF"/>
    <w:rPr>
      <w:rFonts w:ascii="Times New Roman" w:hAnsi="Times New Roman" w:cs="Times New Roman" w:hint="default"/>
      <w:b/>
      <w:bCs/>
      <w:i/>
      <w:iCs/>
      <w:color w:val="000000"/>
      <w:sz w:val="18"/>
      <w:szCs w:val="18"/>
    </w:rPr>
  </w:style>
  <w:style w:type="character" w:customStyle="1" w:styleId="fontstyle31">
    <w:name w:val="fontstyle31"/>
    <w:basedOn w:val="a0"/>
    <w:rsid w:val="005B5EEF"/>
    <w:rPr>
      <w:rFonts w:ascii="Times New Roman" w:hAnsi="Times New Roman" w:cs="Times New Roman" w:hint="default"/>
      <w:b/>
      <w:bCs/>
      <w:i w:val="0"/>
      <w:iCs w:val="0"/>
      <w:color w:val="000000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3801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801C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A2E70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  <w:style w:type="paragraph" w:styleId="a4">
    <w:name w:val="No Spacing"/>
    <w:uiPriority w:val="1"/>
    <w:qFormat/>
    <w:rsid w:val="005779BA"/>
    <w:pPr>
      <w:keepNext/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1570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570D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fontstyle11">
    <w:name w:val="fontstyle11"/>
    <w:basedOn w:val="a0"/>
    <w:rsid w:val="001D3DBE"/>
    <w:rPr>
      <w:rFonts w:ascii="TimesNewRomanPS-ItalicMT" w:hAnsi="TimesNewRomanPS-ItalicMT" w:hint="default"/>
      <w:b w:val="0"/>
      <w:bCs w:val="0"/>
      <w:i/>
      <w:iCs/>
      <w:color w:val="231F20"/>
      <w:sz w:val="20"/>
      <w:szCs w:val="20"/>
    </w:rPr>
  </w:style>
  <w:style w:type="character" w:customStyle="1" w:styleId="fontstyle41">
    <w:name w:val="fontstyle41"/>
    <w:basedOn w:val="a0"/>
    <w:rsid w:val="001D3DBE"/>
    <w:rPr>
      <w:rFonts w:ascii="Verdana" w:hAnsi="Verdana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fontstyle51">
    <w:name w:val="fontstyle51"/>
    <w:basedOn w:val="a0"/>
    <w:rsid w:val="001D3DBE"/>
    <w:rPr>
      <w:rFonts w:ascii="MyriadPro-Semibold" w:hAnsi="MyriadPro-Semibold" w:hint="default"/>
      <w:b w:val="0"/>
      <w:bCs w:val="0"/>
      <w:i w:val="0"/>
      <w:iCs w:val="0"/>
      <w:color w:val="231F20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1D3DB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1BE9B-3DB3-4DB4-9336-3E4DA2132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9</Pages>
  <Words>2409</Words>
  <Characters>18313</Characters>
  <Application>Microsoft Office Word</Application>
  <DocSecurity>0</DocSecurity>
  <Lines>366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20633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42</cp:revision>
  <cp:lastPrinted>2019-10-21T14:12:00Z</cp:lastPrinted>
  <dcterms:created xsi:type="dcterms:W3CDTF">2019-10-21T11:59:00Z</dcterms:created>
  <dcterms:modified xsi:type="dcterms:W3CDTF">2019-10-21T14:55:00Z</dcterms:modified>
</cp:coreProperties>
</file>