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A7" w:rsidRPr="004F00DA" w:rsidRDefault="00A421A7" w:rsidP="00A42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УРОКА НЕМЕЦКОГО ЯЗЫКА (ВТОРОГО ИНОСТРАННОГО ЯЗЫКА)</w:t>
      </w:r>
      <w:r w:rsidR="00075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</w:t>
      </w:r>
    </w:p>
    <w:p w:rsidR="00A421A7" w:rsidRPr="000759A3" w:rsidRDefault="00A421A7" w:rsidP="00A4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«Знакомство с немецким языком».</w:t>
      </w:r>
    </w:p>
    <w:p w:rsidR="00A421A7" w:rsidRPr="000759A3" w:rsidRDefault="00A421A7" w:rsidP="00A421A7">
      <w:pPr>
        <w:pStyle w:val="a3"/>
        <w:shd w:val="clear" w:color="auto" w:fill="FFFFFF"/>
        <w:spacing w:before="0" w:beforeAutospacing="0" w:after="0" w:afterAutospacing="0" w:line="294" w:lineRule="atLeast"/>
      </w:pPr>
      <w:r w:rsidRPr="000759A3">
        <w:rPr>
          <w:b/>
          <w:bCs/>
        </w:rPr>
        <w:t>Цели </w:t>
      </w:r>
      <w:proofErr w:type="gramStart"/>
      <w:r w:rsidRPr="000759A3">
        <w:rPr>
          <w:b/>
          <w:bCs/>
        </w:rPr>
        <w:t>урока:</w:t>
      </w:r>
      <w:r w:rsidRPr="000759A3">
        <w:t xml:space="preserve">   </w:t>
      </w:r>
      <w:proofErr w:type="gramEnd"/>
      <w:r w:rsidRPr="000759A3">
        <w:t>познакомиться с немецким языком, Германией;</w:t>
      </w:r>
    </w:p>
    <w:p w:rsidR="00A421A7" w:rsidRPr="000759A3" w:rsidRDefault="00A421A7" w:rsidP="00A421A7">
      <w:pPr>
        <w:pStyle w:val="a3"/>
        <w:shd w:val="clear" w:color="auto" w:fill="FFFFFF"/>
        <w:spacing w:before="0" w:beforeAutospacing="0" w:after="0" w:afterAutospacing="0" w:line="294" w:lineRule="atLeast"/>
      </w:pPr>
      <w:r w:rsidRPr="000759A3">
        <w:t xml:space="preserve">                       познакомиться с общеупотребительными фразами (приветствие, прощание).</w:t>
      </w:r>
    </w:p>
    <w:p w:rsidR="00A421A7" w:rsidRPr="000759A3" w:rsidRDefault="00A421A7" w:rsidP="00A421A7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421A7" w:rsidRPr="000759A3" w:rsidRDefault="00A421A7" w:rsidP="00A421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759A3">
        <w:rPr>
          <w:b/>
          <w:bCs/>
        </w:rPr>
        <w:t xml:space="preserve">Задачи </w:t>
      </w:r>
      <w:proofErr w:type="gramStart"/>
      <w:r w:rsidRPr="000759A3">
        <w:rPr>
          <w:b/>
          <w:bCs/>
        </w:rPr>
        <w:t>урока:</w:t>
      </w:r>
      <w:r w:rsidRPr="000759A3">
        <w:rPr>
          <w:b/>
          <w:bCs/>
          <w:lang w:val="de-DE"/>
        </w:rPr>
        <w:t xml:space="preserve"> </w:t>
      </w:r>
      <w:r w:rsidRPr="000759A3">
        <w:rPr>
          <w:b/>
          <w:bCs/>
        </w:rPr>
        <w:t xml:space="preserve"> </w:t>
      </w:r>
      <w:r w:rsidR="00DE3391" w:rsidRPr="000759A3">
        <w:rPr>
          <w:b/>
          <w:bCs/>
        </w:rPr>
        <w:t xml:space="preserve"> </w:t>
      </w:r>
      <w:proofErr w:type="gramEnd"/>
      <w:r w:rsidRPr="000759A3">
        <w:rPr>
          <w:color w:val="000000"/>
        </w:rPr>
        <w:t xml:space="preserve"> Познакомить учащихся со структурой учебника, с предметом в целом;</w:t>
      </w:r>
    </w:p>
    <w:p w:rsidR="00A421A7" w:rsidRPr="000759A3" w:rsidRDefault="00A421A7" w:rsidP="00A4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   сформировать у детей представление о немецком языке;</w:t>
      </w:r>
    </w:p>
    <w:p w:rsidR="00A421A7" w:rsidRPr="000759A3" w:rsidRDefault="00A421A7" w:rsidP="00A4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   вызвать у детей интерес к изучению немецкого языка.</w:t>
      </w:r>
    </w:p>
    <w:p w:rsidR="00DE3391" w:rsidRPr="000759A3" w:rsidRDefault="00DE3391" w:rsidP="00DE3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59A3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proofErr w:type="gramStart"/>
      <w:r w:rsidRPr="000759A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759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75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9A3">
        <w:rPr>
          <w:rFonts w:ascii="Times New Roman" w:hAnsi="Times New Roman" w:cs="Times New Roman"/>
          <w:sz w:val="24"/>
          <w:szCs w:val="24"/>
        </w:rPr>
        <w:t xml:space="preserve"> </w:t>
      </w:r>
      <w:r w:rsidRPr="000759A3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E3391" w:rsidRPr="000759A3" w:rsidRDefault="00DE3391" w:rsidP="00DE339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759A3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477D6A" w:rsidRPr="000759A3" w:rsidRDefault="00477D6A" w:rsidP="00477D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59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75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59A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759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75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9A3">
        <w:rPr>
          <w:rFonts w:ascii="Times New Roman" w:hAnsi="Times New Roman" w:cs="Times New Roman"/>
          <w:sz w:val="24"/>
          <w:szCs w:val="24"/>
        </w:rPr>
        <w:t xml:space="preserve"> </w:t>
      </w:r>
      <w:r w:rsidRPr="000759A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7D6A" w:rsidRPr="000759A3" w:rsidRDefault="00477D6A" w:rsidP="00477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9A3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gramStart"/>
      <w:r w:rsidRPr="000759A3">
        <w:rPr>
          <w:rFonts w:ascii="Times New Roman" w:hAnsi="Times New Roman" w:cs="Times New Roman"/>
          <w:b/>
          <w:sz w:val="24"/>
          <w:szCs w:val="24"/>
        </w:rPr>
        <w:t>результаты :</w:t>
      </w:r>
      <w:proofErr w:type="gramEnd"/>
      <w:r w:rsidRPr="000759A3"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759A3">
        <w:rPr>
          <w:rFonts w:ascii="Times New Roman" w:hAnsi="Times New Roman" w:cs="Times New Roman"/>
          <w:sz w:val="24"/>
          <w:szCs w:val="24"/>
        </w:rPr>
        <w:t xml:space="preserve"> иностранн</w:t>
      </w:r>
      <w:r w:rsidRPr="000759A3">
        <w:rPr>
          <w:rFonts w:ascii="Times New Roman" w:hAnsi="Times New Roman" w:cs="Times New Roman"/>
          <w:sz w:val="24"/>
          <w:szCs w:val="24"/>
        </w:rPr>
        <w:t>ым языком как средством общения ;</w:t>
      </w:r>
    </w:p>
    <w:p w:rsidR="00A421A7" w:rsidRPr="000759A3" w:rsidRDefault="00A421A7" w:rsidP="00477D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0759A3">
        <w:rPr>
          <w:rFonts w:ascii="Times New Roman" w:hAnsi="Times New Roman" w:cs="Times New Roman"/>
          <w:color w:val="000000"/>
          <w:sz w:val="24"/>
          <w:szCs w:val="24"/>
        </w:rPr>
        <w:t> урок открытия новых знаний.</w:t>
      </w:r>
    </w:p>
    <w:p w:rsidR="00A421A7" w:rsidRPr="000759A3" w:rsidRDefault="00A421A7" w:rsidP="00A421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759A3">
        <w:rPr>
          <w:b/>
          <w:bCs/>
          <w:color w:val="000000"/>
        </w:rPr>
        <w:t>Методы</w:t>
      </w:r>
      <w:r w:rsidRPr="000759A3">
        <w:rPr>
          <w:color w:val="000000"/>
        </w:rPr>
        <w:t>: лекция, работа под руководством учителя</w:t>
      </w:r>
    </w:p>
    <w:p w:rsidR="00A421A7" w:rsidRPr="000759A3" w:rsidRDefault="00A421A7" w:rsidP="00A42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Ресурсы: </w:t>
      </w:r>
      <w:r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М.М. Аверин Горизонты. </w:t>
      </w:r>
      <w:r w:rsidR="000759A3"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 – М.: Просвещение, 2020</w:t>
      </w:r>
      <w:r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карта мира, проектор, мультимедийная доска, карточки с алфавитом и фразами приветствия и прощания.</w:t>
      </w:r>
    </w:p>
    <w:p w:rsidR="00A421A7" w:rsidRPr="000759A3" w:rsidRDefault="00A421A7" w:rsidP="00A42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9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20"/>
        <w:gridCol w:w="1259"/>
        <w:gridCol w:w="576"/>
        <w:gridCol w:w="6535"/>
        <w:gridCol w:w="1169"/>
      </w:tblGrid>
      <w:tr w:rsidR="000759A3" w:rsidRPr="000759A3" w:rsidTr="00F041B5">
        <w:tc>
          <w:tcPr>
            <w:tcW w:w="520" w:type="dxa"/>
          </w:tcPr>
          <w:p w:rsidR="00722359" w:rsidRPr="000759A3" w:rsidRDefault="00722359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259" w:type="dxa"/>
          </w:tcPr>
          <w:p w:rsidR="00722359" w:rsidRPr="000759A3" w:rsidRDefault="00722359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576" w:type="dxa"/>
          </w:tcPr>
          <w:p w:rsidR="00722359" w:rsidRPr="000759A3" w:rsidRDefault="00722359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51" w:type="dxa"/>
          </w:tcPr>
          <w:p w:rsidR="00722359" w:rsidRPr="000759A3" w:rsidRDefault="00722359" w:rsidP="00722359">
            <w:pPr>
              <w:tabs>
                <w:tab w:val="left" w:pos="34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Содержание этапа </w:t>
            </w:r>
          </w:p>
        </w:tc>
        <w:tc>
          <w:tcPr>
            <w:tcW w:w="1553" w:type="dxa"/>
          </w:tcPr>
          <w:p w:rsidR="00722359" w:rsidRPr="000759A3" w:rsidRDefault="00722359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F041B5" w:rsidRPr="000759A3" w:rsidTr="00F041B5">
        <w:tc>
          <w:tcPr>
            <w:tcW w:w="520" w:type="dxa"/>
          </w:tcPr>
          <w:p w:rsidR="00722359" w:rsidRPr="000759A3" w:rsidRDefault="00B61DA7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</w:tcPr>
          <w:p w:rsidR="00722359" w:rsidRPr="000759A3" w:rsidRDefault="00B61DA7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576" w:type="dxa"/>
          </w:tcPr>
          <w:p w:rsidR="00722359" w:rsidRPr="000759A3" w:rsidRDefault="00B61DA7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151" w:type="dxa"/>
          </w:tcPr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Guten Tag, Kinder!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Setzt euch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Присаживайтесь!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Ich hei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ß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e 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Maria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Wladimirowna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Меня </w:t>
            </w:r>
            <w:proofErr w:type="gram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зовут  Мария</w:t>
            </w:r>
            <w:proofErr w:type="gram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Владимировна. Мы вместе с вами начинаем изучать новый для нас предмет – немецкий язык. А в каких странах говорят на немецком языке? (ответы детей, страны показываются на заранее вывешенной карте).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вы знаете о Германии?  (ответы детей).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Хочу обратить ваше внимание, что немецкий язык отличается от английского, поэтому я прошу быть внимательными.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359" w:rsidRPr="000759A3" w:rsidRDefault="00722359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22359" w:rsidRPr="000759A3" w:rsidRDefault="00B61DA7" w:rsidP="00A42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9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76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61DA7"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151" w:type="dxa"/>
          </w:tcPr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начала мы разберем немецкий алфавит. Написание у него практически такое же, как у английского, но большинство букв произносятся иначе (на слайде изображен немецкий алфавит, дети же получают карточки не только с немецким алфавитом, но и с записанным по-русски звуком).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Hört zu!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Noch einmal!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Hört zu und sprecht mir nach! Alle im Chor!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теперь слушайте и повторяйте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 хором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Noch einmal!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 раз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кто сможет прочитать нам весь алфавит самостоятельно?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Jetzt haben wir eine Turnpause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у нас 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Steht auf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Встаем!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H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rt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zu und sprecht mir nach!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внимательно и повторяйте за мной!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1, 2, 3, 4, alle, alle turnen wir! 1, 2, 3, 4, alle, alle springen wir! (2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 алфавита нам сегодня еще нужно познакомиться с общеупотребительными фразами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–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такими как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 Guten Tag, Hallo, Guten Morgen, Guten Abend, Ich heiße, </w:t>
            </w:r>
            <w:proofErr w:type="gram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Tschüs!,</w:t>
            </w:r>
            <w:proofErr w:type="gram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Auf Wiedersehen! 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вы можете увидеть на слайде. Перепишите их, пожалуйста, себе в тетрадь.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Hört zu und sprecht mir nach! 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Alle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Chor</w:t>
            </w:r>
            <w:proofErr w:type="spellEnd"/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А теперь слушайте и повторяйте! Все хором!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попробуем прочитать эти фразы сами!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74081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на листочках, мультимедийная доска, учебники</w:t>
            </w: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Рефлексия.</w:t>
            </w:r>
          </w:p>
        </w:tc>
        <w:tc>
          <w:tcPr>
            <w:tcW w:w="576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151" w:type="dxa"/>
          </w:tcPr>
          <w:p w:rsidR="00F041B5" w:rsidRPr="000759A3" w:rsidRDefault="00F041B5" w:rsidP="00F041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759A3">
              <w:rPr>
                <w:color w:val="000000"/>
              </w:rPr>
              <w:t>Учитель спрашивает учащихся о пройденном материале, что они узнали за прошедший урок.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</w:tcPr>
          <w:p w:rsidR="00F041B5" w:rsidRPr="000759A3" w:rsidRDefault="00F041B5" w:rsidP="00F041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домашнего задания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6151" w:type="dxa"/>
          </w:tcPr>
          <w:p w:rsidR="00F041B5" w:rsidRPr="000759A3" w:rsidRDefault="00F041B5" w:rsidP="00F04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 Hausaufgabe</w:t>
            </w: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Домашнее задание. Ребята, дома вы должны будете выучить фразы и алфавит, с которыми мы сегодня познакомились.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59" w:type="dxa"/>
          </w:tcPr>
          <w:p w:rsidR="00F041B5" w:rsidRPr="000759A3" w:rsidRDefault="00F041B5" w:rsidP="00F04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B61DA7" w:rsidRPr="000759A3" w:rsidRDefault="00F041B5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6151" w:type="dxa"/>
          </w:tcPr>
          <w:p w:rsidR="00F041B5" w:rsidRPr="000759A3" w:rsidRDefault="00F041B5" w:rsidP="00F04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Die Stunde ist aus. Auf Widersehen</w:t>
            </w:r>
            <w:r w:rsidRPr="0007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r w:rsidRPr="0007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закончен. До свидания.</w:t>
            </w:r>
          </w:p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1B5" w:rsidRPr="000759A3" w:rsidTr="00F041B5">
        <w:tc>
          <w:tcPr>
            <w:tcW w:w="520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1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61DA7" w:rsidRPr="000759A3" w:rsidRDefault="00B61DA7" w:rsidP="00B61D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1A7" w:rsidRPr="000759A3" w:rsidRDefault="00A421A7" w:rsidP="00A42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FF" w:rsidRPr="000759A3" w:rsidRDefault="00941E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1EFF" w:rsidRPr="0007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7"/>
    <w:rsid w:val="000759A3"/>
    <w:rsid w:val="00477D6A"/>
    <w:rsid w:val="00722359"/>
    <w:rsid w:val="00941EFF"/>
    <w:rsid w:val="00A421A7"/>
    <w:rsid w:val="00B61DA7"/>
    <w:rsid w:val="00B74081"/>
    <w:rsid w:val="00DE3391"/>
    <w:rsid w:val="00F0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A798"/>
  <w15:chartTrackingRefBased/>
  <w15:docId w15:val="{AAFFE007-300C-4A49-BB35-7174F2F7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2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2021-04-17T13:41:00Z</dcterms:created>
  <dcterms:modified xsi:type="dcterms:W3CDTF">2021-04-17T14:30:00Z</dcterms:modified>
</cp:coreProperties>
</file>