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DF" w:rsidRDefault="00A845DF" w:rsidP="00A845DF">
      <w:pPr>
        <w:pStyle w:val="a3"/>
        <w:jc w:val="center"/>
        <w:rPr>
          <w:rFonts w:ascii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</w:pPr>
      <w:r w:rsidRPr="00974813">
        <w:rPr>
          <w:rFonts w:ascii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  <w:t xml:space="preserve">Конспект занятия «Секреты крымского леса» </w:t>
      </w:r>
    </w:p>
    <w:p w:rsidR="00A845DF" w:rsidRPr="00974813" w:rsidRDefault="00A845DF" w:rsidP="00A845DF">
      <w:pPr>
        <w:pStyle w:val="a3"/>
        <w:jc w:val="center"/>
        <w:rPr>
          <w:rFonts w:ascii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</w:pPr>
      <w:r w:rsidRPr="00974813">
        <w:rPr>
          <w:rFonts w:ascii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  <w:t>подготовительная группа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proofErr w:type="gramStart"/>
      <w:r w:rsidRPr="00C54841">
        <w:rPr>
          <w:rFonts w:ascii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 xml:space="preserve">Коррекционные 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54841">
        <w:rPr>
          <w:rFonts w:ascii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proofErr w:type="gramEnd"/>
      <w:r w:rsidRPr="00C54841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:</w:t>
      </w:r>
    </w:p>
    <w:p w:rsidR="00A845DF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- пополнение активного словаря; 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развитие мелкой моторики руки;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закрепление умения 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словесно выражать свои впечатления об увиденном;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развитие произвольного внимания;</w:t>
      </w:r>
    </w:p>
    <w:p w:rsidR="00A845DF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 навыка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опознавания 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предмета по части.</w:t>
      </w:r>
    </w:p>
    <w:p w:rsidR="00A845DF" w:rsidRPr="005305F7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Образовательные   задачи</w:t>
      </w:r>
      <w:r w:rsidRPr="00C54841">
        <w:rPr>
          <w:rFonts w:ascii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обобщить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  представления</w:t>
      </w:r>
      <w:proofErr w:type="gramEnd"/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  о Крымском лесе: деревьях, кустарниках, растениях, грибах, цветах;</w:t>
      </w:r>
    </w:p>
    <w:p w:rsidR="00A845DF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закрепить знания о лекарственных травах.</w:t>
      </w:r>
    </w:p>
    <w:p w:rsidR="00A845DF" w:rsidRPr="005305F7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обобщить знания о Красной книге.</w:t>
      </w:r>
    </w:p>
    <w:p w:rsidR="00A845DF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обобщить имеющиеся знания о природе для установления взаимосвязей между растениями и животными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леса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845DF" w:rsidRPr="005305F7" w:rsidRDefault="00A845DF" w:rsidP="00A845DF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  <w:r w:rsidRPr="005305F7">
        <w:rPr>
          <w:rFonts w:ascii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задачи:</w:t>
      </w:r>
    </w:p>
    <w:p w:rsidR="00A845DF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воспитывать бережное отношение к растениям и животным.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Уточнить представление о значении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леса в жизни человека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: оздоровительном, эстетическом, хозяйственном.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закрепить правила поведения в лесу.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воспитывать любовь к природе, бережное отношение к лесу и его обитателям, желание защищать их, сохранять чистоту окружающей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среды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Пособия и материалы к </w:t>
      </w:r>
      <w:r w:rsidRPr="00C54841">
        <w:rPr>
          <w:rFonts w:ascii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  <w:t>занятию</w:t>
      </w:r>
      <w:r w:rsidRPr="00C54841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: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Карта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Крымского полуострова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845DF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иллюстрации с изображением деревьев, растущих в </w:t>
      </w:r>
      <w:proofErr w:type="spellStart"/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Крымскомлесу</w:t>
      </w:r>
      <w:proofErr w:type="spellEnd"/>
      <w:r w:rsidRPr="00C548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5DF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 Шишки, орехи, листья, - для игры с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«Какого дерева»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845DF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Природные материалы для поделок (жёлуди, каштаны,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«следы»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 диких животных.) </w:t>
      </w:r>
    </w:p>
    <w:p w:rsidR="00A845DF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 грамзаписи звуки </w:t>
      </w:r>
      <w:r w:rsidRPr="00C5484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леса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, голоса птиц. </w:t>
      </w:r>
    </w:p>
    <w:p w:rsidR="00A845DF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Рисунки детей о правилах поведения в лесу. 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Муляж дерева, картинки – птицы.</w:t>
      </w:r>
    </w:p>
    <w:p w:rsidR="00A845DF" w:rsidRPr="00C54841" w:rsidRDefault="00A845DF" w:rsidP="00A845D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Ход занятия</w:t>
      </w:r>
      <w:r w:rsidRPr="00C5484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845DF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305F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proofErr w:type="spellStart"/>
      <w:r w:rsidRPr="005305F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Организационныймомент</w:t>
      </w:r>
      <w:proofErr w:type="spellEnd"/>
      <w:r w:rsidRPr="005305F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Ребята, вы хотите отправиться в путешествие? Ответы детей.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Я загадаю вам загадку, а вы догадаетесь, куда мы совершим путешествие.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Есть у меня зелёный друг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Весёлый друг, хороший.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Он нам протянет сотни рук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И тысячи ладошек…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(лес)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A845DF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- А теперь подойдём к карте. 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Чтобы её лучше рассмотреть, сделаем </w:t>
      </w:r>
      <w:r w:rsidRPr="005305F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гимнастику для глаз. </w:t>
      </w:r>
      <w:r w:rsidRPr="005305F7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«Бабочка»</w:t>
      </w:r>
      <w:r w:rsidRPr="005305F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A845DF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45DF" w:rsidRPr="005E4A40" w:rsidRDefault="00A845DF" w:rsidP="00A845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E4A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Основная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часть – диалог по теме занятия.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Ребята посмотрите на карту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Крыма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, одно из замечательных богатств, которыми наделён наш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 – лес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. Наше путешествие по лесу будет проходить с остановками. Но прежде чем мы войдём в лес, вспомним, как себя надо вести в лесу.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показывают свои рисунки и рассказывают правила поведения в лесу)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Вошли мы в лес и первая остановка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«Деревья наши друзья и помощники»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Какие деревья растут в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Крымском лесу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Дуб, граб, бук, клён, ясень, вяз,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Крымская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 сосна – высокие деревья.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Липа, рябина, яблоня – невысокие деревья.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(подлесок)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Чем замечательны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крымские сосновые леса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? (Сосна выделяет летучие вещества, которые убивают возбудителей многих болезней. Воздух в этих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лесах очень целебный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, и когда ходишь по сосновому лесу не чувствуешь усталости).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Ароматерапия – масло с запахом сосны.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Что растёт между деревьями?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(кустарники)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Какие кустарники в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Крымском лесу вы знаете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(можжевельник, шиповник, боярышник, тёрн, кизил)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5DF" w:rsidRPr="005E4A40" w:rsidRDefault="00A845DF" w:rsidP="00A845DF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Игра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E4A40">
        <w:rPr>
          <w:rFonts w:ascii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«С какого дерева?»</w:t>
      </w:r>
      <w:r w:rsidRPr="005E4A40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 – </w:t>
      </w:r>
      <w:r w:rsidRPr="005E4A40">
        <w:rPr>
          <w:rFonts w:ascii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(шишки, жёлуди, орех грецкий, яблоко)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Какие растения можно встретить в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крымском лесу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(Цветы, травы, мох, грибы)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Какие цветы, травы растут в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Крымском лесу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? (Белый подснежник, мать-и- мачеха, чабрец, ромашка, ландыш, крапива, мелисса, подорожник, одуванчик.)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Ребята, вы знаете, что растения бывают лекарственными. Таких растений в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Крыму </w:t>
      </w:r>
      <w:proofErr w:type="gramStart"/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очень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много</w:t>
      </w:r>
      <w:proofErr w:type="gramEnd"/>
      <w:r w:rsidRPr="00C54841">
        <w:rPr>
          <w:rFonts w:ascii="Times New Roman" w:hAnsi="Times New Roman" w:cs="Times New Roman"/>
          <w:sz w:val="28"/>
          <w:szCs w:val="28"/>
          <w:lang w:eastAsia="ru-RU"/>
        </w:rPr>
        <w:t>. Их нужно вовремя сорвать, когда они только зацвели, правильно высушить, хранить в бумажных мешках и правильно делать отвары.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Ребята, существует такая книга, книга не простая, а Красная книга. Что говорит цвет этой книги?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(остановись)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В красную книгу заносят те виды растений и животных, которые могут исчезнуть навсегда, и об этом нас предупреждает Красная книга.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Идея Красной книги – спасти всех животных и растительный мир.</w:t>
      </w:r>
    </w:p>
    <w:p w:rsidR="00A845DF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Звучит музыка – шум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леса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, голоса птиц.</w:t>
      </w:r>
    </w:p>
    <w:p w:rsidR="00A845DF" w:rsidRPr="005E4A40" w:rsidRDefault="00A845DF" w:rsidP="00A845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E4A40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Динамическая пауза</w:t>
      </w:r>
    </w:p>
    <w:p w:rsidR="00A845DF" w:rsidRPr="00C54841" w:rsidRDefault="00A845DF" w:rsidP="00A845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4A40">
        <w:rPr>
          <w:rFonts w:ascii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5E4A40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: </w:t>
      </w:r>
      <w:r w:rsidRPr="005E4A40">
        <w:rPr>
          <w:rFonts w:ascii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«Комары»</w:t>
      </w:r>
      <w:r w:rsidRPr="005E4A40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 - дети встают в круг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45DF" w:rsidRPr="005E4A40" w:rsidRDefault="00A845DF" w:rsidP="00A845D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E4A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3. Развитие ПБР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– мышления, памяти, внимания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- Мы пришли на поляну, где много птиц, и это наша третья остановка. Я вам буду задавать вопросы и загадывать загадки, </w:t>
      </w:r>
      <w:proofErr w:type="gramStart"/>
      <w:r w:rsidRPr="00C54841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 если эти птицы обитают в наших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лесах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, вы подходите, берёте картинку и прикрепляете её к дереву.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• Черный жилет, красный берет, нос как топор, хвост как упор-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(дятел)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• У кого самый длинный язык (до 15 см?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 дятла)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• Какая птица летает выше всех?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(Орёл.)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• Какая птица имеет самый длинный хвост?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(сорока)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• Где синицы вьют гнёзда?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дуплах деревьев)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• Днём слепа, ночью зряча, мышей ловит, а не кот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(сова)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proofErr w:type="gramStart"/>
      <w:r w:rsidRPr="00C54841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 зачем нужны птицы в лесу? (Они уничтожают вредных насекомых и их личинок, грызунов; помогают распространяться семенам растений, украшают лес, создают хорошее настроение.)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Пока мы с вами ребята слушали пение птиц, оказались на полянке, наша следующая остановка. Посмотрите внимательно, и вы узнаете кто недавно прошёл и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«оставил»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 свои следы.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рассматривают следы, волка, лисицы, белки, зайца)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А какие животные живут в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Крымских лесах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? (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Крымский благородный олень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, косули, лисы, кабаны, куницы, белки, ежи, барсуки.)</w:t>
      </w:r>
    </w:p>
    <w:p w:rsidR="00A845DF" w:rsidRPr="005E4A40" w:rsidRDefault="00A845DF" w:rsidP="00A845DF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 w:rsidRPr="005E4A40">
        <w:rPr>
          <w:rFonts w:ascii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5E4A40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: </w:t>
      </w:r>
      <w:r w:rsidRPr="005E4A40">
        <w:rPr>
          <w:rFonts w:ascii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«Угадай по части»</w:t>
      </w:r>
      <w:r w:rsidRPr="005E4A40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Да, в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крымском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 лесу живёт много разных животных.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• Какой лесной зверь в наших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лесах самый большой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54841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Крымский олень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• Какой зверь самый сильный?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(кабан)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• Какой зверь хитрый?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(лиса)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• Какой зверь самый быстроногий?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(заяц)</w:t>
      </w:r>
    </w:p>
    <w:p w:rsidR="00A845DF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- А сейчас вы подойдёте к своим столам и из природного материала сделаете, по своему желанию, обитателей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крымского леса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5DF" w:rsidRDefault="00A845DF" w:rsidP="00A845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(Дети подходят к столам – пальчиковая гимнастика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«Паучок»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5DF" w:rsidRPr="00C54841" w:rsidRDefault="00A845DF" w:rsidP="00A845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Выполняют работы.)</w:t>
      </w:r>
    </w:p>
    <w:p w:rsidR="00A845DF" w:rsidRPr="00C54841" w:rsidRDefault="00A845DF" w:rsidP="00A84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: Ребята, наше путешествие по </w:t>
      </w:r>
      <w:r w:rsidRPr="00C548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крымскому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 лесу подошло </w:t>
      </w:r>
      <w:proofErr w:type="gramStart"/>
      <w:r w:rsidRPr="00C54841">
        <w:rPr>
          <w:rFonts w:ascii="Times New Roman" w:hAnsi="Times New Roman" w:cs="Times New Roman"/>
          <w:sz w:val="28"/>
          <w:szCs w:val="28"/>
          <w:lang w:eastAsia="ru-RU"/>
        </w:rPr>
        <w:t>к концу</w:t>
      </w:r>
      <w:proofErr w:type="gramEnd"/>
      <w:r w:rsidRPr="00C54841">
        <w:rPr>
          <w:rFonts w:ascii="Times New Roman" w:hAnsi="Times New Roman" w:cs="Times New Roman"/>
          <w:sz w:val="28"/>
          <w:szCs w:val="28"/>
          <w:lang w:eastAsia="ru-RU"/>
        </w:rPr>
        <w:t xml:space="preserve"> и мы сейчас прочтём стихотворение Р. Рождественского </w:t>
      </w:r>
      <w:r w:rsidRPr="00C548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«ЛЕС»</w:t>
      </w:r>
      <w:r w:rsidRPr="00C548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5DF" w:rsidRPr="00C54841" w:rsidRDefault="00A845DF" w:rsidP="00A845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Лес не только для нашей забавы</w:t>
      </w:r>
    </w:p>
    <w:p w:rsidR="00A845DF" w:rsidRPr="00C54841" w:rsidRDefault="00A845DF" w:rsidP="00A845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Он богатство нашей страны</w:t>
      </w:r>
    </w:p>
    <w:p w:rsidR="00A845DF" w:rsidRPr="00C54841" w:rsidRDefault="00A845DF" w:rsidP="00A845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Все деревья в нём, ягоды, травы</w:t>
      </w:r>
    </w:p>
    <w:p w:rsidR="00A845DF" w:rsidRPr="00C54841" w:rsidRDefault="00A845DF" w:rsidP="00A845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Нам на пользу друзья взращены.</w:t>
      </w:r>
    </w:p>
    <w:p w:rsidR="00A845DF" w:rsidRPr="00C54841" w:rsidRDefault="00A845DF" w:rsidP="00A845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Каждый куст берегите ребята!</w:t>
      </w:r>
    </w:p>
    <w:p w:rsidR="00A845DF" w:rsidRPr="00C54841" w:rsidRDefault="00A845DF" w:rsidP="00A845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Где росток ты увидишь простой,</w:t>
      </w:r>
    </w:p>
    <w:p w:rsidR="00A845DF" w:rsidRPr="00C54841" w:rsidRDefault="00A845DF" w:rsidP="00A845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Может вырасти дуб в три обхвата</w:t>
      </w:r>
    </w:p>
    <w:p w:rsidR="00A845DF" w:rsidRPr="00C54841" w:rsidRDefault="00A845DF" w:rsidP="00A845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Березняк или малинник густой.</w:t>
      </w:r>
    </w:p>
    <w:p w:rsidR="00A845DF" w:rsidRPr="00C54841" w:rsidRDefault="00A845DF" w:rsidP="00A845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А уж, сколько орехов и ягод!</w:t>
      </w:r>
    </w:p>
    <w:p w:rsidR="00A845DF" w:rsidRPr="00C54841" w:rsidRDefault="00A845DF" w:rsidP="00A845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Так, пожалуй, считать не сочтёшь</w:t>
      </w:r>
    </w:p>
    <w:p w:rsidR="00A845DF" w:rsidRPr="00C54841" w:rsidRDefault="00A845DF" w:rsidP="00A845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Сердцу любо, коль знаешь, что за год</w:t>
      </w:r>
    </w:p>
    <w:p w:rsidR="00A845DF" w:rsidRPr="00C54841" w:rsidRDefault="00A845DF" w:rsidP="00A845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4841">
        <w:rPr>
          <w:rFonts w:ascii="Times New Roman" w:hAnsi="Times New Roman" w:cs="Times New Roman"/>
          <w:sz w:val="28"/>
          <w:szCs w:val="28"/>
          <w:lang w:eastAsia="ru-RU"/>
        </w:rPr>
        <w:t>В сосняке разрослась молодёжь.</w:t>
      </w:r>
    </w:p>
    <w:p w:rsidR="00F33D9C" w:rsidRDefault="00F33D9C">
      <w:bookmarkStart w:id="0" w:name="_GoBack"/>
      <w:bookmarkEnd w:id="0"/>
    </w:p>
    <w:sectPr w:rsidR="00F3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7AA9"/>
    <w:multiLevelType w:val="hybridMultilevel"/>
    <w:tmpl w:val="5928ADAE"/>
    <w:lvl w:ilvl="0" w:tplc="B280530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B7"/>
    <w:rsid w:val="00A451B7"/>
    <w:rsid w:val="00A845DF"/>
    <w:rsid w:val="00F3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1CBE612-F1E8-4439-8C67-3D6A9CDF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2021-03-23T15:23:00Z</dcterms:created>
  <dcterms:modified xsi:type="dcterms:W3CDTF">2021-03-23T15:25:00Z</dcterms:modified>
</cp:coreProperties>
</file>