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E7" w:rsidRPr="00E21BE7" w:rsidRDefault="00E16983" w:rsidP="00E21BE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основы</w:t>
      </w:r>
      <w:r w:rsidR="00E21BE7" w:rsidRPr="00E21B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преподавания курса ОБЖ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жизни и деятельности человека очень часто возникают ситуации, способные на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нести ему физический, моральный либо материальный ущерб. Именно с этими явлениями и процессами, способами защиты от их поражаю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факторов призван ознакомить учащихся курс ОБЖ. Исходя из по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ставленных задач, мы можем опреде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 данный предмет, как сложный симбиоз смежных наук - географии, биологии, химии, медицины, военного дела.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учитывать, что спе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цифика данного предмета предусма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тривает рассмотрение не столько са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мих процессов и явлений, включая механизмы их возникновения и глубину распространения, сколько возможность явления или процесса нанести вред отдельному человеку, населению и экономике региона. Главной же за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дачей курса является формирование знаний о способах защиты и само спасения при действии вредных факторов и готовности к службе в рядах ВС РФ.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вышеизложенным, мож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обнаружить значительные от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личия содержания курса ОБЖ от курсов других школьных дисциплин, а, следовательно, необходимость оп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ределенных отличий в структуре кур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са, формах организации изучаемо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материала.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21BE7" w:rsidRPr="00E21BE7" w:rsidRDefault="00E21BE7" w:rsidP="00E21B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lang w:eastAsia="ru-RU"/>
        </w:rPr>
        <w:t xml:space="preserve">                  </w:t>
      </w:r>
      <w:r w:rsidRPr="00E21BE7">
        <w:rPr>
          <w:rFonts w:ascii="Times New Roman" w:eastAsia="Times New Roman" w:hAnsi="Times New Roman" w:cs="Times New Roman"/>
          <w:b/>
          <w:bCs/>
          <w:color w:val="232323"/>
          <w:sz w:val="27"/>
          <w:szCs w:val="27"/>
          <w:lang w:eastAsia="ru-RU"/>
        </w:rPr>
        <w:t>Планирование и отбор содержания уроков курса</w:t>
      </w:r>
    </w:p>
    <w:p w:rsidR="00E21BE7" w:rsidRPr="00E21BE7" w:rsidRDefault="00E21BE7" w:rsidP="00E21BE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новую программу, изучив её как следует, приходишь к мало утешительному выводу: она не лучше региональной программы, да и не «втиснуть» её в мои 68 часов в 5-х – 8-х и 34 часа в 9-х классах.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 полезным перед началом учебного года составлять календар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план проведения уроков с тем, чтобы распределить фактические ча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по темам и срокам прохождения. Считаю, что данный подход является полезным еще и потому, что появляется воз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можность соотнести изучаемые в кур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 ОБЖ темы с аналогичными или близкими по смыслу разделами смеж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дисциплин: химии, биологии, физики и географии. Конечно, стараюсь соотнести количество часов изучаемого раздела, количеству часов в учебной четверти, чтобы лучше усваивалось и запоминалось пройденное на уроках.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составления годового плана работы я делаю и тематическое планирование. Обучение значительно более эф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фективно, если один урок не похож на другой по его форме и используе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 методам, если темы и разделы курса связаны между собой, то есть если учителем разрабатываются системы уроков. Система уроков позволяет более ло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гично, рационально организовать образовательный процесс, активнее использовать самостоятельную дея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школьников, поэтапно формировать предусмотренные го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сударственным образовательным стандартом умения и навыки, точ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 определять материал, требую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более полного закрепления и обобщения.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BE7" w:rsidRPr="00E21BE7" w:rsidRDefault="00E21BE7" w:rsidP="00E21BE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Поурочное планирование.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Поурочный план входит неотъем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лемой составной частью в систему уроков. Однако в его структуре должны найти свое отражение осо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конкретного класса. Кро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того, подробно разрабатывается логический стержень изучаемой те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подбираются наиболее подходя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формы и методы образователь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процесса. Определяются дей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учителя и предполагаемая ре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акция на эти действия со стороны учащихся. Так же планируется ко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личество источников знаний и их использование.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Желательно, кроме того, отра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зить в плане необходимые для про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урока средства обучения, раздаточный материал.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выбора наиболее эффективных методов для каждого класса может быть рекомендовано проведение анонимного опроса учащихся. Для этого в один из резервных уроков или во вне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урочное время можно попросить их за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полнить анкету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должны ответить, при каких способах изучения нового материала на уроке они лучше всего запоминают и понимают учебный материал. При этом надо поста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знак "+", если хорошо запоминают и понимают, и знак "-"', если учебный мате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 усваивается трудно.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BE7" w:rsidRPr="00E21BE7" w:rsidRDefault="00E21BE7" w:rsidP="00E21B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Классификация методов пре</w:t>
      </w: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подавания.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выделить три группы методов обучения - словесные, наглядные и практические.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 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словесные методы,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передает знания учащимся в форме монолога или диалога, ил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люстрирует свою речь наглядны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пособиями, но основным источ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ником знания, тем не менее, оста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слово.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 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наглядных методов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ведущую роль в передаче знаний играет наблюдение учащих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Именно из наблюдения и осо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знания наблюдаемого складывает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данном случае деятельность школьников. Учитель главным об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разом направляет внимание уча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щихся, уточняет правильность их восприятия.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методы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тривают источником знаний ре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зультаты, полученные учащимися в процессе исследования, практиче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работы. Слово учителя также необходимо при организации дан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типа занятий: инструктаж, проверка результатов работ, по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мощь в подведении итогов, общее руководство ходом работы.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методов учебного процесса на активные и пассивные ни в коей мере неправомерно. В зависимости от возраста учащих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 содержания курса все они должны развивать знания и науч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мировоззрение, а следователь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быть активными.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Многими методистами рекомен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дуются следующие 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критерии выбо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ра методов обучения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вии с различными формами содер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жания урока.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 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объектов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зуются возможности чувственного восприятия - рисунки, слайды, фо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тографии, модели, картографиче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материал.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 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процессов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дима постановка экспериментов, кинофильмы, демонстрирующие динамику развития процесса, се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рии рисунков, так же отражающие </w:t>
      </w:r>
      <w:proofErr w:type="spellStart"/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поэтапность</w:t>
      </w:r>
      <w:proofErr w:type="spellEnd"/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ситуации.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 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единиц измерения 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методами должны слу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 задания на оценку действия измеряемого фактора, либо зада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 и задания на вычисление с ис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пользованием данных единиц из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мерения.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выбранные для прове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конкретного урока должны соответствовать степени подготов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ленности и самостоятельности уче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то есть необходимо соот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ветствие их уровню познаватель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познавательной дея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закладывается учителем на стадии подготовки урока и реа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лизуется путем постановки задач и вопросов в ходе занятия.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Выделяются: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Рецептивный уровень,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ризующийся монологом учителя и прослушиванием излагаемого тек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учащимися.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Репродуктивный уровень,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рактеризующийся наличием об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ратной связи со стороны учаще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гося, то есть организацией вопросно-ответной формы изложения ма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Эвристический уровень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снижением активной роли учителя на уроке. При использова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данного метода тщательно про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думанные вопросы учителя, подво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дят учеников к пониманию того или иного фактора или процесса, изучаемого на уроке.</w:t>
      </w:r>
    </w:p>
    <w:p w:rsidR="00E21BE7" w:rsidRDefault="00E21BE7" w:rsidP="00E21B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BE7" w:rsidRPr="00E21BE7" w:rsidRDefault="00E21BE7" w:rsidP="00E21B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Исследовательский уровень определяется следующими условиями.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Учитель на уроке занят только контролем выполнения заданий, управлением процессом усвоения материала, текущим инструктажем.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Учащиеся самостоятельно вы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полняют задания, приводящие их к новому знакомству с материалом урока. С другой стороны, избыточ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разнообразие применяемых методов рассеивает восприятие учащихся и они теряют возмож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воспринимать логику изуча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емого материала.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BE7" w:rsidRPr="00E21BE7" w:rsidRDefault="00E21BE7" w:rsidP="00E21B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Характеристика некоторых особенностей организации урока.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урок рекомендуется с установки, активизирующей уча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щихся, готовящей их к познава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деятельности. На этом этапе ученик должен внутренне подготовится к восприятию мате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риала, выполнению каких-либо за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даний.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начинаю урок с объяв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его темы, значения и места в курсе ОБЖ, фор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его проведения. Затем проверяю подготовленность ра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бочего места у учеников, в зависи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от формы урока и применя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емых методов провожу инструк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по условиям работы на данном уроке.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помню, что изучение нового материала эф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фективно только тогда, когда учи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телю удается построить необходи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логические причинно-следст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венные связи, определяющие вну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треннюю структуру излагаемой на уроке темы. При этом новая ин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формация должна опираться на уже имеющиеся у учеников знания и умения.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подчерк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нуть, что на восприятие материала, отношение к нему, оказывает вли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яние не только его "интересность" для учащегося. Эта характеристика вообще крайне субъективна. В пер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очередь на учащихся оказыва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стимулирующее влияние сама личность учителя, манера его речи, поведение, а часто - настроение и внешний вид.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BE7" w:rsidRPr="00E21BE7" w:rsidRDefault="00E21BE7" w:rsidP="00E21B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Методическая характеристика уроков: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Вводный урок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 этого ти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 полностью посвящается построе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логической структуры курса го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или объемного и сложного разде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программы. Урок ставит своей це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лью создание у учащихся надлежа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психологической установки на предстоящую учебную работу, рас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крытие роли получаемой в будущем информации для выживания в усло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виях современного мира, жизнен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ценности курса (раздела).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Представление учителя, знаком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с новыми учениками. Эта со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ставляющая урока используется или в начале нового учебного года, или при приеме класса в течение года.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Состав, структура и значение материала курса (раздела).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Инструктаж, в ходе которого внимание учащихся акцентируется на требованиях, предъявляемых учи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телем к учащимся, правилах работы на уроках при изучении данного предмета (раздела), необходимых для продуктивной работы предме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оснащения учащегося (ручки, те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тради, учебника и других принад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лежностей).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Объяснительный урок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урок це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ликом посвящается изучению ново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материала.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Подготовительный этап. В него входят постановка задач урока, про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верка готовности учащихся к учеб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познавательной деятельности учащихся по ходу изу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нового материала.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Изучение нового материала, оп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ределение его места в системе зна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учащихся, его осмысление и обобщение. Обобщение информации происходит по частям, соответствую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логическим разделам темы.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Постановка заданий на практиче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применение полученных знаний.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Задание на дом и инструктаж по его выполнению. Урок данного типа применим при значительном объеме и сложности новой информа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Он может быть довольно ши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роко использован при привлечении различных источников знаний (сло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весных, литературных, кино- и ви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деопродукции). Незаменим при ис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пользовании слайдов, диафильмов, кино- и видеофильмов.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Учетно-повторительный урок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Характеристика.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кон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каждого крупного раздела для кон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троля степени его усвоения учащими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Может иметь различную форму: от контрольной работы до зачета.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Постановка задач урока.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Разъяснение его цели и формы проведения. Даётся информация о требованиях к ответам, критерии выставления оценок, правилах ра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с источниками знаний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Постановка и выполнение за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даний.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возможности - подведение итогов с целью характеристики пол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ноты и логичности ответов учащих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При контроле сложных или объ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емных тем и разделов в форме пись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контрольной работы дан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этап может быть перенесен на один из последующих уроков.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занимает важное ме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 в методике любого предмета школьного курса. Наиболее рацио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 распределять уроки этого ти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 по сетке всего года. Кроме того, при наличии резерва времени жела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выделить несколько часов в конце года для того, чтобы иметь возможность с одной стороны про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контролировать степень усвоения учащимися всего материала курса, а с другой - акцентировать внимание школьников на общих закономерно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стях и взаимосвязях между различ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темами курса.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знаний учащихся осуществ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путем использования различ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форм и методов, но, тем не ме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нее, основными являются вопросы учителя. В зависимости от формули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ровки, они заставляют ученика со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поставлять, сравнивать явления, ис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кать причинно-следственные связи, делать выводы и обобщать материал.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выставлении итоговой оценки необходимо учитывать степень актив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ученика в процессе выполнения групповых работ, качество его докла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дов, выступлений во время дискуссий и выполнения практических работ.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Комбинированный урок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наиболее распростра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ненным в практике.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несколь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дидактических целей и включает в себя все задачи учебного процесса: повторение пройденного материала, изучение нового материала, его ос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мысление, анализ, а также его закреп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ление, запоминание и применение.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Подготовительный этап: разъ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яснение задач урока, проверка го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товности учащихся к учебной дея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Установление взаимосвязей между предшествующими темами и разделами и новым материалом.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Проверка домашнего задания.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нового материала, оп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ределение его места в системе зна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учащихся, его осмысление и обобщение.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Закрепление и проверка резуль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татов работы на уроке. Этот этап имеет следующую функциональную нагрузку: выделить из материала уро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главное и удостовериться в том, что эти части информации усвоены учащимися.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Задание на дом и инструктаж по его выполнению. 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всегда целесо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образно переносить этот этап на конец урока,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внимание учащихся за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торможено. Домашнее задание мо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быть объявлено перед изучени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нового материала, либо перед закреплением изученной темы. В любом случае оно должно сопро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вождаться детальным и инструкция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 его выполнению. Необходимо четко определить и довести до уча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как правильно выполнить до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машнее задание, какие знания и уме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необходимо приобрести и хоро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 усвоить.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использование комбини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рованного урока, к сожалению, при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водит к снижению познавательного интереса учащихся. Некоторый по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ложительный эффект дает измене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структуры урока, порядка ис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его частей, но и в этом случае возможности активизации внимания учащихся через некото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рое время исчерпываются. Наибо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применим комбинированный урок в изучении объемных тем, в первую очередь в тех случаях, когда вновь изучаемый материал являет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логическим продолжением и раз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витием ранее полученной учащими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информации.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Основные формы уроков.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характеристика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Фронтальная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фронтальной форме прове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урока занятие проводится со всем классом в полном его составе. Задания и материал не варьируют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При фронтальных контрольных и практических работах применя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равнозначные по уровню слож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задания. Различные вариан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работ используются только для предотвращения списывания.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и единственное преиму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щество фронтальной формы учеб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процесса заключается в том, что при данной форме урока значи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облегчается работа учителя.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недостатком фронталь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формы учебного процесса явля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то, что у учащихся, объединен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данный класс, даже при отно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сительно одинаковых способностях (что само по себе - большая ред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кость), может значительно разли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чаться скорость восприятия матери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ала, темперамент и другие психоло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гические характеристики. В резуль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 часть школьников не уложится в отведенное для работы время, а другая часть, выполнив задание зна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чительно раньше срока, начнет ис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кать для себя незапланированные развлечения, либо выполнять "ра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боту на заказ" для отстающих.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форма организации урока применима при изучении но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материала, проводимого мето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рассказа, лекции или беседы. Но и в этом случае желательно учиты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различную скорость восприя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учащихся.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советской школы фронтальная форма применялась на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иболее часто, при этом ориентация была на наиболее типичный "сред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ний" уровень учащихся.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Следствиями данного подхода, сохранившегося и по сей день, являются: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Рост числа неуспевающих - уче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которые в меру своих дефек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воспитания или недостатка спо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собностей не могут справиться с от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дельными, наиболее сложными ба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зовыми вопросами курса и в результате не могут воспринимать и пони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 основанные на этой базе раз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делы. Помочь данной группе учащих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при фронтальной форме урока практически невозможно. В резуль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 учитель вынужден либо прово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дополнительные занятия с неус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певающими школьниками, где в до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ступной для них форме и при более низком темпе дублировать изучав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шийся ранее материал, либо считать всю эту группу учащихся "браком" и кандидатами на второй год обуче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что недопустимо по социаль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 соображениям. Еще один метод сокрытия недостатков фронтальной формы 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для данной группы учащихся укладывается в классичес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формуле неписаного школьно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закона "Пишем три, читаем - два".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Резкое снижение заинтересо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ванности в предмете у учащихся, об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ладающих способностями выше среднего уровня. Им не интересно заниматься "по среднему", посколь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их возможности требуют более сложного и разнообразного матери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ала. Правда, у данной группы школь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всегда остается возможность самообразования, если учитель не в состоянии организовать для них ка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кие-либо кружки и факультативы.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Групповая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форма учебного про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цесса подразумевает два различных варианта организации урока.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первом варианте класс услов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разделяется на группы по уров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ню возможностей и способностей школьников, и каждой из получив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шихся групп задания и материал предоставляются отдельно. В данном случае каждый учащийся работает с относительно посильной по уровню сложности информацией.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 наиболее прием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при проведении практических работ. Он предусматривает деление класса на группы, включающие в себя учащихся различных уровней подго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товленности. Группы получают оди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наковые по сложности задания. За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дание одно для всей группы и его вы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либо невыполнение зачи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тывается одинаково для всех членов группы. При подобной работе выпол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творческой части задания ло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жится, естественно, на наиболее спо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собных школьников, а отстающим, как правило, поручают техническую и оформительскую работу. Однако даже при механической обработке материала они оказываются в состо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янии, во-первых, хотя бы частично разобраться в подготовленной для них "лидерами" информации, и, во-вторых, получают необходимые на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выки в оформлении работ. Причем распределение ролей в группе про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исходит без участия учителя, что не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сет в себе и некоторый воспитатель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элемент: "лидером" оказывается не самый сильный и наглый, а наибо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талантливый ученик. Естествен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у учителя остается возможность (часто это просто необходимо) диф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ференцировать оценку для различ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участников группы.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Индивидуальная форма учебной работы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форма организа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учебного процесса предполагает точное дозирование объема и сложно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информации исходя из способно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стей, возможностей и подготовлен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каждого конкретного ученика. В результате данная форма работы является наиболее трудоемкой для учителя и, следовательно, практичес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не находит своего применения в практике общеобразовательной шко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лы. Действительно, при наполняемости класса свыше 15 человек органи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индивидуальный подход к каж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дому школьнику в полном объеме не представляется возможным.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эта форма учебной рабо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находит свое частичное выраже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некоторых учетно-контрольных уроках, проводимых в виде заче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когда производится индивидуаль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опрос каждого ученика, а так же при проведении дополнительных занятий с отстающими.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методы работы с материалом курса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 с учебным мате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риалом для удобства изложения и восприятия подразделены на пять крупных групп: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речевые;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наглядные;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практические;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контрольные;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мнемонические.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Краткая общая характеристика каждой из них помещена непосред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 перед описанием методов указанной группы.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Речевые методы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основном могут быть использованы на таких уроках изу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чения нового материала, где основной задачей является освоение учащимися теоретических знаний.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Рассказ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для раскрытия вопросов мало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знакомых учащимся, когда у них еще нет достаточных знаний для органи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 плодотворной беседы. При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меним в тех случаях, когда от уча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 требуется не столько понима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тех или иных процессов, сколь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их образное и последовательное описание. Форма рассказа примени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 основном в начальной школе.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Лекция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зуется монологом учителя, построен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по принципам научности, сис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тематичности подачи материала те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или объемного вопроса програм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 Содержание лекции, ориенти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рованной на уровень 7 класса, долж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отличаться внутренней, легко прослеживаемой логикой изложе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значительным количеством яр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подробностей, иллюстрирую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отдельные положения текста и применяемые в нем научные терми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В данном возрасте лекция долж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обладать значительными призна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 рассказа и, желательно, эле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ментами беседы. Лекция примени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в основном в старших классах.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Беседа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Фронтальный либо индивиду</w:t>
      </w: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альный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беседе изложение учителем содержания урока сосед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ствует с вопросами, задаваемыми им </w:t>
      </w: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учащимся.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Вопросы должны опи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раться либо на данные, известные школьникам из средств массовой ин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формации, либо на знания, усвоен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 предыдущих уроках изучае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мого курса или других школьных предметов. В ходе ответов на дан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вопросы производится кон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троль степени усвоения излагаемого материала.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Вполне приемлема и такая фор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беседы, когда излагаемый учите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материал провоцирует учащих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постановку учителю вопросов по изучаемой или смежной теме. Такая беседа значительно активизи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рует интерес учащихся к излагаемо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в ответ на заданный вопрос мате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риалу, обеспечивает более высокую степень его усвоения.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Эвристическая беседа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отличается особой формой вопросов, так назы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ваемыми "наводящими". При пра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вильных ответах на подобного рода вопросы учащиеся должны самосто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 прийти к запланированно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учителем выводу или раскрытию свойств объекта, явления, процесса.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Доклад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метод эффективен в тех случа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 когда требуется осуществить изу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нового материала в нетради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ционной форме. Доклад (серию до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кладов) предлагается подготовить наиболее успевающему учащемуся (группе учащихся) с целью их после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дующего заслушивания на уроке. Те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докладов задаются таким обра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зом, чтобы они взаимно продолжа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либо дополняли друг друга, и, та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образом, охватывали всю тему урока. При инструктаже учащегося требуется четко сформулировать те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доклада, определить источники информации, необходимые для его написания, максимальный и мини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мальный объем, а так же при необхо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димости - его план.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доклады распределяют за 1-2 недели до запланированного по данной теме урока. За день до уро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крайне желательно просмотреть готовый доклад на предмет случай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ошибок или неверно понятых терминов.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осуществляется в форме словесного изложения. Необходимо учитывать, что заучивание текста до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клада наизусть приводит к перегруз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докладчика, а чтение доклада "с листа" - к невнятности речи и резко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снижению эффективности восприятия у класса. 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того, чтобы стимулировать внимание учащихся к докладу, перед ними необходимо по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ставить некую задачу или дать зада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решаемое с помощью инфор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мации, имеющейся в тексте докла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Кроме того, желательно поощ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рять различные вопросы у класса к докладчику.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Наглядные</w:t>
      </w:r>
      <w:r w:rsidRPr="00E21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методы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также использу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ются на уроках изучения нового мате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риала, где основной задачей является ос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воение учащимися теоретических зна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ний и предназначаются для зрительно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восприятия информации школьника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ми. Применение этих методов улучшает понимание материала, позволяет его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ределенным образом систематизировать и структурировать.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Педагогический рисунок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Цели, ре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шаемые учителем с помощью рисун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на доске, могут быть весьма разно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образны. К примеру, педагогичес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рисунок может иллюстрировать механизм возникновения изучаемо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 данный момент явления или процесса, серия рисунков - отобра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 динамику развития явления или процесса. Рисунком может быть зада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структура урока или мнемоничес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(служащие для улучшения запо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минания) символы.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важно подчеркнуть логику материала, то рисунок рекомендует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выполнять параллельно с изложе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темы. Если же значение рисун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носит иллюстративно-мнемони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характер или же предпола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гается его использование в качестве основания для вопросов учащимся, имеет смысл заготовить его заранее, но открыть для обозрения только в надлежащий момент урока.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и комбинированное ис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рисунка. К примеру, за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готовленная заранее контурная кар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позволит показать область рас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пространения ЧС (чрезвычайной си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туации) непосредственно во время объяснения, либо она может быть заполнена учащимся, вызванным для контроля знаний.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Эксперимент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Фронтальный метод.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Экспери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мент, демонстрирующий непосред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явления или процессы воз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можен в курсах физики и химии, ино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- биологии. В курсе же Основ бе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зопасности жизнедеятельности эксперимент несет, в основном, функ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моделирования процесса воз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никновения чрезвычайной ситуации.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Эксперимент, таким образом, из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начально разрабатывается и прово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дится учителем как составной иллю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стративный элемент урока по изуче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нового материала. Представля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необходимым сопровождение демонстрации эксперимента соот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ветствующими комментариями, поз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воляющими учащимся мысленно из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менить масштабы видимого до мас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штабов изучаемой катастрофы. Кро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того, на дальнейших уроках не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 возвращать учащихся к увиденному в ходе эксперимента.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Применение технических средств обучения (ТСО)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Фронтальные методы.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Экранные технические средства обучения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(кино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фильмы, видеофильмы, слайды, ди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афильмы, учебные телепрограммы) обладают одной важной особеннос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тью. Учитель не имеет возможнос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непосредственной разработки учебного материала. Он вынужден или полностью соглашаться с редак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тором указанного пособия и ориен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тироваться на его (редактора) вос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приятие материала, его оценку воз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можностей учащихся, либо демонст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рировать пособие не полностью, а избранными фрагментами. Случает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что фрагменты, выделенные из контекста ленты, меняют свое значе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или сильно теряют в глубине восприятия.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кино- (видео-) и телевизионных уроков впрямую за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висит от подготовки учащихся к вос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приятию содержания учебной лен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ты, от характера поставленных пред ними до начала просмотра вопросов и заданий. По окончании просмотра экранного 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пособия рекомендуется провести краткую беседу, чтобы вы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яснить степень усвоения изложен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</w:t>
      </w: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нем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группа экранных ТСО ли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шена вышеназванных недостатков. К ней относятся эпипроектор и </w:t>
      </w:r>
      <w:proofErr w:type="spellStart"/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кодоскоп</w:t>
      </w:r>
      <w:proofErr w:type="spellEnd"/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Эпипроектор позволяет включить в текст лекции или рассказа иллюстра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из любого полиграфического ис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точника, спроецировав её на экран для всеобщего обозрения. Это значи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удобнее, чем показывать ука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занную иллюстрацию, ходя по рядам или передавая книгу по партам. При использовании эпипроектора не теряется время на постепенный просмотр пособия всеми учениками класса. Учи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может продолжать объяснение материала, учащиеся получают доступ к иллюстрации именно в тот момент, когда наиболее готовы к ее восприя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тию, а не с задержкой.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Кодоскоп</w:t>
      </w:r>
      <w:proofErr w:type="spellEnd"/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графический про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ектор, является в какой-то мере заме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нителем школьной доски. Он позво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 рисовать на широкой прозрач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пленке непосредственно в про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цессе объяснения материала, и все нарисованное немедленно отобра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жается на экране. Возможно так же использование заранее приготовлен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изображений.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экранные средства обладают одним общим и очень значительным недостатком. Они не позволяют про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изводить какие-либо записи или ко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пировать рисунки в момент демонст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рации. Теоретически возможно обо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рудовать все учебные места в классе скрытыми источниками света, но на практике это маловероятно для школы.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звуковым техническим средствам </w:t>
      </w:r>
      <w:r w:rsidRPr="00E21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обучения относятся</w:t>
      </w: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проигрыватель и магнитофон. Использовать их на уроке можно двояко.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 является приме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звуковых ТСО для сопровож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речи учителя соответствую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щими шумовыми эффектами, приме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 звуков. Используются ТСО и для замены "живой" речи учителя. Однако средства данной группы поз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воляют, подобрав спокойные мело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дии, звуки типа "зеленый шум", ис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их при минимальной громкости звучания, в качестве фона для урока. При этом могут быть до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стигнуты две </w:t>
      </w:r>
      <w:proofErr w:type="spellStart"/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цели:с</w:t>
      </w:r>
      <w:proofErr w:type="spellEnd"/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стороны у учащихся снимается часть нервной нагрузки, с другой стороны школь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ники, прислушиваясь к фону, вынуж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дены прислушиваться и к значитель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более громкой речи учителя.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новым техническим средствам обучения относятся компьютеры с соответствующим программным обеспечением и оборудованием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Группа</w:t>
      </w:r>
      <w:r w:rsidRPr="00E21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практических методов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ста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вит своей задачей обеспечение освоения учащимися навыков и умений, основан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ных на применении теоретических зна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ний. Кроме того методы данной груп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пы, ориентированные на изучение ново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го материала, развивают у школьников самостоятельность.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Практическая работа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Фронтальный, групповой или индивидуальный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работы ставят своей задачей обеспечить освоение учащимися на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выков и умений, основанных на при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менении теоретических знаний.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 курсе ОБЖ 7 класса учащиеся в основном знакомятся с природными явлениями, имеющи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географическую обусловлен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при разработке практических работ необходимо пользоваться уже сформированными у них умениями и навыками работы с географичес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картой, атласом, контурными картами.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уровня познава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активности учащихся прак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тическая работа может быть органи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зована тремя разными способами.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По образцу.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данном спосо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 организации практической рабо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учащиеся выполняют задание по новому материалу, уже имея в своей тетради или на доске выполненное задание такого же типа. Сверяясь с ним, ученики получают возможность применить его способы и подходы к решению поставленных в практиче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работе задач.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б) По алгоритму.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данном случае учащимся необходимо дать деталь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описание порядка выполнения практической работы. Желательно -пошаговое описание. Это можно ор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ганизовать в форме фронтального инструктажа или выдать персональ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каждому учащемуся (группе уча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щихся) карточку-инструкцию.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Самостоятельная (проблемная). 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типе практических работ порядок исполнения операций, вы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 способов решения возникающих проблем, методы и подходы к вы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полнению заданий - все определя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самостоятельно учащимися (группой учащихся). Перед учите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 стоит в этом случае только две за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 - грамотно и доступно сформу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лировать проблему (задание) и осу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ществлять текущую консультацию и контроль в процессе выполнения ра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боты. Такой подход к практическим работам возможен только при груп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повой форме образовательного процесса, либо при высоком уровне под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готовленности и самостоятельнос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учащихся.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метод ориентирован на старшую школу.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Самостоятельная работа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Целью самостоятельных работ в курсе ОБЖ является именно 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теоретических знаний при пользовании различными источни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 информации. Исходя из воз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можностей класса, имеющегося в распоряжении учителя материала и других критериев, выбирается один из способов, описанных выше при характеристике практической рабо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ты: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самостоятель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работ, в которых основным (единственным) источником инфор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 служит учебник по ОБЖ, не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 формулировать предлага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емое учащимся задание так, чтобы они анализировал и текст, выделяли его главные положения, определя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структуру материала. Недопусти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организовывать самостоятель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работу в форме механического переписывания фрагментов текста.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нескольких источников информации целесооб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разно давать задания на сравнение материала разных источников, со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поставление и дополнение инфор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 основного источника выдерж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из дополнительных.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Контрольные методы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применяют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ся как самостоятельные комплексы для организации учетно-контрольных уро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ков, так и как составляющие комбини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рованных уроков. Целью данной группы методов, как ясно из их названия, явля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ется выяснение уровня усвоения учебной информации учащимися.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Терминологический диктант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поз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воляет проконтролировать знание учащимися специальных терминов, использующихся в пройденном мате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риале курса. При этом возможен сле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дующий инструктаж учеников учи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телем: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отдельный лист бумаги. В правом верхнем углу подпишите свою фамилию и класс. Пронумеруй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строки листа с первого номера до... (десятого, пятнадцатого). Вам не надо записывать тот во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прос, который я вам зачитаю. Необ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 только напротив номера во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проса написать односложный ответ. К примеру, вопрос номер десять: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"Оценка, выставляемая ученику, при отсутствии ответа". Под номером де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сять пишется ответ - "Единица" или цифрой "I". Имейте ввиду, что чи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я буду быстро и времени на раз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думывание или списывание у вас не будет. Если вы не знаете ответа, про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его номера ставьте прочерк". Инструктаж дублируется необходи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мыми записями на доске. После ин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структажа, убедившись в готовнос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учащихся, учитель зачитывает с листа тексты формулировок. Их должно быть 10-15. Необходимо внятно, четко и громко произносить номер задаваемого вопроса. Ско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чтения должна быть достаточ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для ответа, но недостаточной для каких либо консультаций.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выставляется соответст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 следующим критериям, приве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денным в таблице.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Программированное обучение. Тесты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Индивидуальный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задачи контроля знания термино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логии или простых теоретических вопросов.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контроля мето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классического теста учащимся выдается список вопросов, каждый из которых имеет несколько отве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тов. Ученик переписывает вопрос на свой листочек и напротив него выписывает тот ответ (те ответы), которые считает правильными.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при наличии в школе копировальной техники, выдавать учащимся листы-задания с подготов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ленным полем для записи фамилии и класса, в котором ученик вычер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кивает неправильные ответы. Если подобной техники не имеется, заготовленные листы-задания можно за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паять в полиэтилен, с которого по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метки написанные шариковой руч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легко удаляются.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программированном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подходе к тестированию организация работы строится несколько по-другому.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Экспресс-опрос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Обыч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экспресс-опрос применяется в составе комбинированного урока для выборочной проверки подго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товки домашнего задания. При его проведении вызванные учащиеся размещаются на передних партах каждого ряда, что обеспечивает на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дежное наблюдение за их действия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со стороны учителя, и получа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карточки с вопросом или задани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предусматривающем использо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материала заданного на дом параграфа. Возможно также исполь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зование тестов. Пока "первые пар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ты" готовят свои ответы, учитель имеет возможность вести опрос ос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тальной части класса.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Опрос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Фронтальный и индивидуаль</w:t>
      </w: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Ставит своей задачей проконтролировать усвоение учеб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материала у максимально воз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можного количества учащихся при минимальном расходе времени урока.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опросе желательно иметь на доске приготовленные задания, ко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торые требуют некоторого времени на их подготовку. Учащиеся вызы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ваются к доске и готовят на ней в письменной или графической форме ответы на указанные задания. Учи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в это время слушает ответ одно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(из вызванных к доске) ученика, или ведет контроль домашнего зада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форме беседы. После оконча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устных ответов (беседы) прово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дится проверка заданий, выполнен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 доске. С отвечающих учени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требуется комментарий к их от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ветам (рисункам). С оставшейся ча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класса запрашивается анализ ошибок, допущенных отвечающими.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Ниже приводится несколько</w:t>
      </w:r>
      <w:r w:rsidRPr="00E21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мнемо</w:t>
      </w:r>
      <w:r w:rsidRPr="00E21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нических методов,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облегчающих вос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приятие и запоминание материала учащимся.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Репродуктивное домашнее задание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Фронтальный, групповой или индивидуальный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Обычный тип домашнего задания, предусма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тривающий внеклассное повторение и закрепление изученного на уроке материала. Домашнее зада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данного типа может проверять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как на следующем уроке, так и отсрочено - на уроках учетно-контрольного типа.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Превентивное (опережаю</w:t>
      </w: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щее) домашнее задание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Фронтальный,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групповой</w:t>
      </w: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или 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метод. Превен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тивное домашнее задание эффек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 задавать, когда построение следующего урока осуществляется методом беседы, а материал весь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обширен и разнообразен. Кроме того, данная форма домашнего зада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благоприятна в тех случаях, когда учителю желательно отвлечь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 основной темы урока для об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суждения различных сопутствую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вопросов.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Превентивное домашнее задание не требует специальной проверки. Степень знакомства учащихся с ма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териалом контролируется при об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суждении текущей темы урока по уровню и содержанию задаваемых ими вопросов.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Конспект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 учебной деятельности, применимый в случаях, когда информация трудно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доступна, или ее источником явля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периодические издания. Ис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пользуется для того, чтобы эта ин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формация была в любой момент под руками у ученика, а так же для бо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глубокого запоминания им учеб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материала.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Конспектирование предполагает умение учащегося выделять из текс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главные компоненты, основные мысли, оставляя за пределами запи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сываемого текста пояснения и ил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люстративный материал. Задание написать конспект целесообразно сопроводить инструкцией, заостря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ющей внимание учащихся на выше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изложенных особенностях работы.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Реферат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метод.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ратом называется учебная научная работа, ставящая своей основной целью научить школьников исполь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зованию дополнительной литерату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 Другая цель - более глубокое знакомство с материалом какой-ли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 учебной темы. При значительной индивидуаль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подхода (возможны форму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лировки тем рефератов разнооб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разной сложности и глубины), ме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 применяется в основном в мас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штабе всего класса, либо задание подготовить реферат дается уча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щимся, пропустившим какую-ни</w:t>
      </w:r>
      <w:r w:rsidRPr="00E2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будь тему (по пропущенной теме).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условия, применяе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к реферату: использование не менее трех источников информа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ции; строгое соответствие задан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объему; обязательное нали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списка использованной лите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ратуры в предлагаемой форме: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Автор, название источника, ме</w:t>
      </w:r>
      <w:r w:rsidRPr="00E21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сто издания, издательство, год издания.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Рефераты должны проверяться и рецензироваться учителем.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рефератов реко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мендуется проводить специальное занятие в форме конференции или защиты реферата, на котором ре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зюме (основные мысли и положе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ния); подготовленные автором за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ранее, докладываются им перед классом и обсуждаются однокласс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желательно выдавать учащимся темы рефератов как мож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раньше. Важно, чтобы на мо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 распределения тем были изве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стны сроки сдачи работ на провер</w:t>
      </w: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и рецензирование учителем и дата защиты реферата.</w:t>
      </w:r>
    </w:p>
    <w:p w:rsidR="00E21BE7" w:rsidRPr="00E21BE7" w:rsidRDefault="00E21BE7" w:rsidP="00E21B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Многоцелевые методы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могут быть использованы, на уроках различного типа с практически одинаковым эф</w:t>
      </w:r>
      <w:r w:rsidRPr="00E21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фектом.</w:t>
      </w:r>
    </w:p>
    <w:p w:rsidR="00E21BE7" w:rsidRPr="00E21BE7" w:rsidRDefault="00E21BE7" w:rsidP="00E21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21B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5E6D" w:rsidRPr="00E21BE7" w:rsidRDefault="00625E6D" w:rsidP="00E21B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5E6D" w:rsidRPr="00E21BE7" w:rsidSect="0062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5C6"/>
    <w:multiLevelType w:val="multilevel"/>
    <w:tmpl w:val="72A2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A6AEF"/>
    <w:multiLevelType w:val="multilevel"/>
    <w:tmpl w:val="6020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95B44"/>
    <w:multiLevelType w:val="multilevel"/>
    <w:tmpl w:val="10A2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F68F8"/>
    <w:multiLevelType w:val="multilevel"/>
    <w:tmpl w:val="A0F6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17E0B"/>
    <w:multiLevelType w:val="multilevel"/>
    <w:tmpl w:val="7A3C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C3BF3"/>
    <w:multiLevelType w:val="multilevel"/>
    <w:tmpl w:val="57D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0753B"/>
    <w:multiLevelType w:val="multilevel"/>
    <w:tmpl w:val="38D8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C5257"/>
    <w:multiLevelType w:val="multilevel"/>
    <w:tmpl w:val="3406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C71762"/>
    <w:multiLevelType w:val="multilevel"/>
    <w:tmpl w:val="7F80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22A6C"/>
    <w:multiLevelType w:val="multilevel"/>
    <w:tmpl w:val="5B8E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14D15"/>
    <w:multiLevelType w:val="multilevel"/>
    <w:tmpl w:val="A394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DD5E68"/>
    <w:multiLevelType w:val="multilevel"/>
    <w:tmpl w:val="1F740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C263A2"/>
    <w:multiLevelType w:val="multilevel"/>
    <w:tmpl w:val="1266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647AEC"/>
    <w:multiLevelType w:val="multilevel"/>
    <w:tmpl w:val="0872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1BE7"/>
    <w:rsid w:val="002C448D"/>
    <w:rsid w:val="002D26D1"/>
    <w:rsid w:val="002E464C"/>
    <w:rsid w:val="00303D54"/>
    <w:rsid w:val="0048165E"/>
    <w:rsid w:val="0049270F"/>
    <w:rsid w:val="004A4CA1"/>
    <w:rsid w:val="005D2A6A"/>
    <w:rsid w:val="00625E6D"/>
    <w:rsid w:val="00680819"/>
    <w:rsid w:val="007973C6"/>
    <w:rsid w:val="00800095"/>
    <w:rsid w:val="00822BF9"/>
    <w:rsid w:val="00AD2B08"/>
    <w:rsid w:val="00B20F42"/>
    <w:rsid w:val="00B76E66"/>
    <w:rsid w:val="00BD7537"/>
    <w:rsid w:val="00CA6A5F"/>
    <w:rsid w:val="00E16983"/>
    <w:rsid w:val="00E21BE7"/>
    <w:rsid w:val="00EC14D4"/>
    <w:rsid w:val="00EF4F8E"/>
    <w:rsid w:val="00F86396"/>
    <w:rsid w:val="00F9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E21BE7"/>
  </w:style>
  <w:style w:type="character" w:customStyle="1" w:styleId="dg-libraryrate--number">
    <w:name w:val="dg-library__rate--number"/>
    <w:basedOn w:val="a0"/>
    <w:rsid w:val="00E21BE7"/>
  </w:style>
  <w:style w:type="character" w:styleId="a4">
    <w:name w:val="Hyperlink"/>
    <w:basedOn w:val="a0"/>
    <w:uiPriority w:val="99"/>
    <w:semiHidden/>
    <w:unhideWhenUsed/>
    <w:rsid w:val="00E21BE7"/>
    <w:rPr>
      <w:color w:val="0000FF"/>
      <w:u w:val="single"/>
    </w:rPr>
  </w:style>
  <w:style w:type="character" w:customStyle="1" w:styleId="old">
    <w:name w:val="old"/>
    <w:basedOn w:val="a0"/>
    <w:rsid w:val="00E21BE7"/>
  </w:style>
  <w:style w:type="character" w:customStyle="1" w:styleId="new">
    <w:name w:val="new"/>
    <w:basedOn w:val="a0"/>
    <w:rsid w:val="00E21BE7"/>
  </w:style>
  <w:style w:type="character" w:customStyle="1" w:styleId="ukl-dwnadvertising">
    <w:name w:val="ukl-dwn__advertising"/>
    <w:basedOn w:val="a0"/>
    <w:rsid w:val="00E21BE7"/>
  </w:style>
  <w:style w:type="character" w:styleId="a5">
    <w:name w:val="Strong"/>
    <w:basedOn w:val="a0"/>
    <w:uiPriority w:val="22"/>
    <w:qFormat/>
    <w:rsid w:val="00E21BE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B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BE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B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1BE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forum-minidate">
    <w:name w:val="infoforum-mini__date"/>
    <w:basedOn w:val="a0"/>
    <w:rsid w:val="00E21BE7"/>
  </w:style>
  <w:style w:type="character" w:customStyle="1" w:styleId="infoforum-minititle">
    <w:name w:val="infoforum-mini__title"/>
    <w:basedOn w:val="a0"/>
    <w:rsid w:val="00E21BE7"/>
  </w:style>
  <w:style w:type="character" w:customStyle="1" w:styleId="infoforum-minisubtitle">
    <w:name w:val="infoforum-mini__subtitle"/>
    <w:basedOn w:val="a0"/>
    <w:rsid w:val="00E21BE7"/>
  </w:style>
  <w:style w:type="character" w:customStyle="1" w:styleId="infoforum-minibtn">
    <w:name w:val="infoforum-mini__btn"/>
    <w:basedOn w:val="a0"/>
    <w:rsid w:val="00E21BE7"/>
  </w:style>
  <w:style w:type="character" w:customStyle="1" w:styleId="infoforum-minicheck">
    <w:name w:val="infoforum-mini__check"/>
    <w:basedOn w:val="a0"/>
    <w:rsid w:val="00E21BE7"/>
  </w:style>
  <w:style w:type="character" w:customStyle="1" w:styleId="icon-block">
    <w:name w:val="icon-block"/>
    <w:basedOn w:val="a0"/>
    <w:rsid w:val="00E21BE7"/>
  </w:style>
  <w:style w:type="paragraph" w:customStyle="1" w:styleId="v-library-new-title">
    <w:name w:val="v-library-new-title"/>
    <w:basedOn w:val="a"/>
    <w:rsid w:val="00E2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E21BE7"/>
  </w:style>
  <w:style w:type="character" w:customStyle="1" w:styleId="b-fire-technical-minimumtraining-bottom">
    <w:name w:val="b-fire-technical-minimum__training-bottom"/>
    <w:basedOn w:val="a0"/>
    <w:rsid w:val="00E21BE7"/>
  </w:style>
  <w:style w:type="character" w:customStyle="1" w:styleId="b-fire-technical-minimumprice-old">
    <w:name w:val="b-fire-technical-minimum__price-old"/>
    <w:basedOn w:val="a0"/>
    <w:rsid w:val="00E21BE7"/>
  </w:style>
  <w:style w:type="character" w:customStyle="1" w:styleId="b-fire-technical-minimumprice-new">
    <w:name w:val="b-fire-technical-minimum__price-new"/>
    <w:basedOn w:val="a0"/>
    <w:rsid w:val="00E21BE7"/>
  </w:style>
  <w:style w:type="character" w:customStyle="1" w:styleId="dg-price">
    <w:name w:val="dg-price"/>
    <w:basedOn w:val="a0"/>
    <w:rsid w:val="00E21BE7"/>
  </w:style>
  <w:style w:type="paragraph" w:styleId="a6">
    <w:name w:val="Balloon Text"/>
    <w:basedOn w:val="a"/>
    <w:link w:val="a7"/>
    <w:uiPriority w:val="99"/>
    <w:semiHidden/>
    <w:unhideWhenUsed/>
    <w:rsid w:val="00E2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34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4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2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7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49638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6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9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6114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49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85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20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77800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260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027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457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28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8241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686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358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5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32737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507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174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8532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94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5009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0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7489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72823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8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0923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323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61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4569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0974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5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63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670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4812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559389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73281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058461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091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854895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2840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19366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94563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798174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7203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7032424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47604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534456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9815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46995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634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4751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82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89115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6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30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4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89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561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296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57696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54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7013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276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98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3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29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226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595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29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5649</Words>
  <Characters>32203</Characters>
  <Application>Microsoft Office Word</Application>
  <DocSecurity>0</DocSecurity>
  <Lines>268</Lines>
  <Paragraphs>75</Paragraphs>
  <ScaleCrop>false</ScaleCrop>
  <Company>Microsoft</Company>
  <LinksUpToDate>false</LinksUpToDate>
  <CharactersWithSpaces>37777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тт</cp:lastModifiedBy>
  <cp:revision>3</cp:revision>
  <dcterms:created xsi:type="dcterms:W3CDTF">2019-11-28T10:59:00Z</dcterms:created>
  <dcterms:modified xsi:type="dcterms:W3CDTF">2019-11-28T11:09:00Z</dcterms:modified>
</cp:coreProperties>
</file>