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9D3" w:rsidRDefault="0009760E" w:rsidP="000B49D3">
      <w:pPr>
        <w:jc w:val="center"/>
        <w:rPr>
          <w:b/>
          <w:noProof/>
          <w:color w:val="002060"/>
          <w:sz w:val="28"/>
          <w:szCs w:val="28"/>
          <w:lang w:val="ru-RU" w:eastAsia="ru-RU" w:bidi="ar-SA"/>
        </w:rPr>
      </w:pPr>
      <w:r>
        <w:rPr>
          <w:b/>
          <w:noProof/>
          <w:color w:val="002060"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-318196</wp:posOffset>
            </wp:positionH>
            <wp:positionV relativeFrom="paragraph">
              <wp:posOffset>-296162</wp:posOffset>
            </wp:positionV>
            <wp:extent cx="7656723" cy="10796530"/>
            <wp:effectExtent l="19050" t="0" r="1377" b="0"/>
            <wp:wrapNone/>
            <wp:docPr id="33" name="Рисунок 32" descr="hd_abstract_wallpapers_pack_20_11_12_1561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_abstract_wallpapers_pack_20_11_12_1561186.jpeg"/>
                    <pic:cNvPicPr/>
                  </pic:nvPicPr>
                  <pic:blipFill>
                    <a:blip r:embed="rId4">
                      <a:lum bright="2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507" cy="10796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49D3" w:rsidRPr="00DD649A" w:rsidRDefault="000B49D3" w:rsidP="000B49D3">
      <w:pPr>
        <w:jc w:val="center"/>
        <w:rPr>
          <w:b/>
          <w:color w:val="002060"/>
          <w:sz w:val="28"/>
          <w:szCs w:val="28"/>
          <w:lang w:val="ru-RU"/>
        </w:rPr>
      </w:pPr>
      <w:r w:rsidRPr="00DD649A">
        <w:rPr>
          <w:b/>
          <w:color w:val="002060"/>
          <w:sz w:val="28"/>
          <w:szCs w:val="28"/>
          <w:lang w:val="ru-RU"/>
        </w:rPr>
        <w:t>Муниципальное автономное дошкольное образовательное  учреждение</w:t>
      </w:r>
    </w:p>
    <w:p w:rsidR="000B49D3" w:rsidRPr="00DD649A" w:rsidRDefault="000B49D3" w:rsidP="000B49D3">
      <w:pPr>
        <w:jc w:val="center"/>
        <w:rPr>
          <w:b/>
          <w:color w:val="002060"/>
          <w:sz w:val="28"/>
          <w:szCs w:val="28"/>
          <w:lang w:val="ru-RU"/>
        </w:rPr>
      </w:pPr>
      <w:r w:rsidRPr="00DD649A">
        <w:rPr>
          <w:b/>
          <w:color w:val="002060"/>
          <w:sz w:val="28"/>
          <w:szCs w:val="28"/>
          <w:lang w:val="ru-RU"/>
        </w:rPr>
        <w:t>детский сад общеразвивающего вида №6 «Звездочка»</w:t>
      </w:r>
    </w:p>
    <w:p w:rsidR="000B49D3" w:rsidRPr="00DD649A" w:rsidRDefault="000B49D3" w:rsidP="000B49D3">
      <w:pPr>
        <w:jc w:val="center"/>
        <w:rPr>
          <w:color w:val="002060"/>
          <w:sz w:val="20"/>
          <w:szCs w:val="20"/>
          <w:u w:val="single"/>
          <w:lang w:val="ru-RU"/>
        </w:rPr>
      </w:pPr>
      <w:r w:rsidRPr="00DD649A">
        <w:rPr>
          <w:color w:val="002060"/>
          <w:sz w:val="20"/>
          <w:szCs w:val="20"/>
          <w:u w:val="single"/>
          <w:lang w:val="ru-RU"/>
        </w:rPr>
        <w:t>142001, Московская обл., г.Домодедово, микрорайон Северный, ул. Ломоносова, д.18б, тел.8(496)793-75-01</w:t>
      </w:r>
    </w:p>
    <w:p w:rsidR="000B49D3" w:rsidRPr="00DD649A" w:rsidRDefault="000B49D3" w:rsidP="000B49D3">
      <w:pPr>
        <w:jc w:val="center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B49D3" w:rsidRPr="00DD649A" w:rsidRDefault="000B49D3" w:rsidP="000B49D3">
      <w:pPr>
        <w:jc w:val="center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B49D3" w:rsidRPr="00DD649A" w:rsidRDefault="000B49D3" w:rsidP="000B49D3">
      <w:pPr>
        <w:jc w:val="center"/>
        <w:rPr>
          <w:rFonts w:ascii="Times New Roman" w:hAnsi="Times New Roman"/>
          <w:color w:val="002060"/>
          <w:sz w:val="36"/>
          <w:szCs w:val="36"/>
          <w:lang w:val="ru-RU"/>
        </w:rPr>
      </w:pPr>
    </w:p>
    <w:p w:rsidR="000B49D3" w:rsidRPr="00DD649A" w:rsidRDefault="000B49D3" w:rsidP="000B49D3">
      <w:pPr>
        <w:jc w:val="center"/>
        <w:rPr>
          <w:rFonts w:ascii="Times New Roman" w:hAnsi="Times New Roman"/>
          <w:b/>
          <w:color w:val="002060"/>
          <w:sz w:val="36"/>
          <w:szCs w:val="36"/>
          <w:lang w:val="ru-RU"/>
        </w:rPr>
      </w:pPr>
      <w:r w:rsidRPr="00DD649A">
        <w:rPr>
          <w:rFonts w:ascii="Times New Roman" w:hAnsi="Times New Roman"/>
          <w:b/>
          <w:color w:val="002060"/>
          <w:sz w:val="36"/>
          <w:szCs w:val="36"/>
          <w:lang w:val="ru-RU"/>
        </w:rPr>
        <w:t>Опытно-исследовательская работа</w:t>
      </w:r>
    </w:p>
    <w:p w:rsidR="000B49D3" w:rsidRPr="00DD649A" w:rsidRDefault="000B49D3" w:rsidP="000B49D3">
      <w:pPr>
        <w:jc w:val="center"/>
        <w:rPr>
          <w:rFonts w:ascii="Times New Roman" w:hAnsi="Times New Roman"/>
          <w:b/>
          <w:color w:val="002060"/>
          <w:sz w:val="36"/>
          <w:szCs w:val="36"/>
          <w:lang w:val="ru-RU"/>
        </w:rPr>
      </w:pPr>
      <w:r w:rsidRPr="00DD649A">
        <w:rPr>
          <w:rFonts w:ascii="Times New Roman" w:hAnsi="Times New Roman"/>
          <w:b/>
          <w:color w:val="002060"/>
          <w:sz w:val="36"/>
          <w:szCs w:val="36"/>
          <w:lang w:val="ru-RU"/>
        </w:rPr>
        <w:t xml:space="preserve"> с воспитанниками старшей группы </w:t>
      </w:r>
    </w:p>
    <w:p w:rsidR="000B49D3" w:rsidRDefault="000B49D3" w:rsidP="000B49D3">
      <w:pPr>
        <w:jc w:val="center"/>
        <w:rPr>
          <w:rFonts w:ascii="Monotype Corsiva" w:hAnsi="Monotype Corsiva"/>
          <w:b/>
          <w:color w:val="FF0000"/>
          <w:sz w:val="96"/>
          <w:szCs w:val="96"/>
          <w:lang w:val="ru-RU"/>
        </w:rPr>
      </w:pPr>
      <w:r>
        <w:rPr>
          <w:rFonts w:ascii="Monotype Corsiva" w:hAnsi="Monotype Corsiva"/>
          <w:b/>
          <w:color w:val="FF0000"/>
          <w:sz w:val="96"/>
          <w:szCs w:val="96"/>
          <w:lang w:val="ru-RU"/>
        </w:rPr>
        <w:t>"Как растут растения</w:t>
      </w:r>
      <w:r w:rsidRPr="00936B85">
        <w:rPr>
          <w:rFonts w:ascii="Monotype Corsiva" w:hAnsi="Monotype Corsiva"/>
          <w:b/>
          <w:color w:val="FF0000"/>
          <w:sz w:val="96"/>
          <w:szCs w:val="96"/>
          <w:lang w:val="ru-RU"/>
        </w:rPr>
        <w:t>"</w:t>
      </w:r>
    </w:p>
    <w:p w:rsidR="000B49D3" w:rsidRDefault="002D2DD5" w:rsidP="000B49D3">
      <w:pPr>
        <w:jc w:val="center"/>
        <w:rPr>
          <w:rFonts w:ascii="Monotype Corsiva" w:hAnsi="Monotype Corsiva"/>
          <w:b/>
          <w:color w:val="FF0000"/>
          <w:sz w:val="48"/>
          <w:szCs w:val="48"/>
          <w:lang w:val="ru-RU"/>
        </w:rPr>
      </w:pPr>
      <w:r>
        <w:rPr>
          <w:rFonts w:ascii="Monotype Corsiva" w:hAnsi="Monotype Corsiva"/>
          <w:b/>
          <w:color w:val="FF0000"/>
          <w:sz w:val="48"/>
          <w:szCs w:val="48"/>
          <w:lang w:val="ru-RU"/>
        </w:rPr>
        <w:t xml:space="preserve"> или от семечка</w:t>
      </w:r>
      <w:r w:rsidR="000B49D3" w:rsidRPr="000B49D3">
        <w:rPr>
          <w:rFonts w:ascii="Monotype Corsiva" w:hAnsi="Monotype Corsiva"/>
          <w:b/>
          <w:color w:val="FF0000"/>
          <w:sz w:val="48"/>
          <w:szCs w:val="48"/>
          <w:lang w:val="ru-RU"/>
        </w:rPr>
        <w:t xml:space="preserve"> до </w:t>
      </w:r>
      <w:r w:rsidR="0009760E">
        <w:rPr>
          <w:rFonts w:ascii="Monotype Corsiva" w:hAnsi="Monotype Corsiva"/>
          <w:b/>
          <w:color w:val="FF0000"/>
          <w:sz w:val="48"/>
          <w:szCs w:val="48"/>
          <w:lang w:val="ru-RU"/>
        </w:rPr>
        <w:t>плода...</w:t>
      </w:r>
    </w:p>
    <w:p w:rsidR="00262DAD" w:rsidRPr="000B49D3" w:rsidRDefault="00262DAD" w:rsidP="000B49D3">
      <w:pPr>
        <w:jc w:val="center"/>
        <w:rPr>
          <w:rFonts w:ascii="Monotype Corsiva" w:hAnsi="Monotype Corsiva"/>
          <w:b/>
          <w:color w:val="FF0000"/>
          <w:sz w:val="48"/>
          <w:szCs w:val="48"/>
          <w:lang w:val="ru-RU"/>
        </w:rPr>
      </w:pPr>
      <w:r>
        <w:rPr>
          <w:rFonts w:ascii="Monotype Corsiva" w:hAnsi="Monotype Corsiva"/>
          <w:b/>
          <w:noProof/>
          <w:color w:val="FF0000"/>
          <w:sz w:val="48"/>
          <w:szCs w:val="48"/>
          <w:lang w:val="ru-RU" w:eastAsia="ru-RU" w:bidi="ar-SA"/>
        </w:rPr>
        <w:drawing>
          <wp:inline distT="0" distB="0" distL="0" distR="0">
            <wp:extent cx="3131774" cy="2322055"/>
            <wp:effectExtent l="19050" t="0" r="0" b="0"/>
            <wp:docPr id="4" name="Рисунок 3" descr="IMG_20190401_16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1_16065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1891" cy="232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FF0000"/>
          <w:sz w:val="48"/>
          <w:szCs w:val="48"/>
          <w:lang w:val="ru-RU"/>
        </w:rPr>
        <w:t xml:space="preserve">  </w:t>
      </w:r>
      <w:r>
        <w:rPr>
          <w:rFonts w:ascii="Monotype Corsiva" w:hAnsi="Monotype Corsiva"/>
          <w:b/>
          <w:noProof/>
          <w:color w:val="FF0000"/>
          <w:sz w:val="48"/>
          <w:szCs w:val="48"/>
          <w:lang w:val="ru-RU" w:eastAsia="ru-RU" w:bidi="ar-SA"/>
        </w:rPr>
        <w:drawing>
          <wp:inline distT="0" distB="0" distL="0" distR="0">
            <wp:extent cx="3153808" cy="2338393"/>
            <wp:effectExtent l="19050" t="0" r="8492" b="0"/>
            <wp:docPr id="5" name="Рисунок 4" descr="IMG_20190404_17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4_1706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890" cy="23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D3" w:rsidRDefault="000B49D3" w:rsidP="000B49D3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62DAD" w:rsidRDefault="00262DAD" w:rsidP="000B49D3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</w:t>
      </w:r>
      <w:r w:rsidR="000B49D3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120757" cy="2313887"/>
            <wp:effectExtent l="19050" t="0" r="3443" b="0"/>
            <wp:docPr id="3" name="Рисунок 2" descr="IMG_20190411_07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1_070728.jpg"/>
                    <pic:cNvPicPr/>
                  </pic:nvPicPr>
                  <pic:blipFill>
                    <a:blip r:embed="rId7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793" cy="231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DAD" w:rsidRDefault="00262DAD" w:rsidP="000B49D3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B49D3" w:rsidRPr="00262DAD" w:rsidRDefault="00262DAD" w:rsidP="000B49D3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                               </w:t>
      </w:r>
      <w:r w:rsidR="000B49D3" w:rsidRPr="00DD649A">
        <w:rPr>
          <w:rFonts w:ascii="Times New Roman" w:hAnsi="Times New Roman"/>
          <w:b/>
          <w:color w:val="002060"/>
          <w:sz w:val="32"/>
          <w:szCs w:val="32"/>
          <w:lang w:val="ru-RU"/>
        </w:rPr>
        <w:t xml:space="preserve">    Воспитатель: </w:t>
      </w:r>
    </w:p>
    <w:p w:rsidR="000B49D3" w:rsidRPr="00DD649A" w:rsidRDefault="000B49D3" w:rsidP="000B49D3">
      <w:pPr>
        <w:jc w:val="center"/>
        <w:rPr>
          <w:rFonts w:ascii="Times New Roman" w:hAnsi="Times New Roman"/>
          <w:b/>
          <w:color w:val="002060"/>
          <w:sz w:val="32"/>
          <w:szCs w:val="32"/>
          <w:lang w:val="ru-RU"/>
        </w:rPr>
      </w:pPr>
      <w:r w:rsidRPr="00DD649A">
        <w:rPr>
          <w:rFonts w:ascii="Times New Roman" w:hAnsi="Times New Roman"/>
          <w:b/>
          <w:color w:val="002060"/>
          <w:sz w:val="32"/>
          <w:szCs w:val="32"/>
          <w:lang w:val="ru-RU"/>
        </w:rPr>
        <w:t xml:space="preserve">                                                                   </w:t>
      </w:r>
      <w:r w:rsidR="00262DAD">
        <w:rPr>
          <w:rFonts w:ascii="Times New Roman" w:hAnsi="Times New Roman"/>
          <w:b/>
          <w:color w:val="002060"/>
          <w:sz w:val="32"/>
          <w:szCs w:val="32"/>
          <w:lang w:val="ru-RU"/>
        </w:rPr>
        <w:t xml:space="preserve">                         </w:t>
      </w:r>
      <w:r w:rsidRPr="00DD649A">
        <w:rPr>
          <w:rFonts w:ascii="Times New Roman" w:hAnsi="Times New Roman"/>
          <w:b/>
          <w:color w:val="002060"/>
          <w:sz w:val="32"/>
          <w:szCs w:val="32"/>
          <w:lang w:val="ru-RU"/>
        </w:rPr>
        <w:t xml:space="preserve">Т.А. </w:t>
      </w:r>
      <w:proofErr w:type="spellStart"/>
      <w:r w:rsidRPr="00DD649A">
        <w:rPr>
          <w:rFonts w:ascii="Times New Roman" w:hAnsi="Times New Roman"/>
          <w:b/>
          <w:color w:val="002060"/>
          <w:sz w:val="32"/>
          <w:szCs w:val="32"/>
          <w:lang w:val="ru-RU"/>
        </w:rPr>
        <w:t>Немтинова</w:t>
      </w:r>
      <w:proofErr w:type="spellEnd"/>
    </w:p>
    <w:p w:rsidR="000B49D3" w:rsidRPr="00DD649A" w:rsidRDefault="000B49D3" w:rsidP="000B49D3">
      <w:pPr>
        <w:jc w:val="center"/>
        <w:rPr>
          <w:rFonts w:ascii="Times New Roman" w:hAnsi="Times New Roman"/>
          <w:b/>
          <w:color w:val="002060"/>
          <w:sz w:val="32"/>
          <w:szCs w:val="32"/>
          <w:lang w:val="ru-RU"/>
        </w:rPr>
      </w:pPr>
    </w:p>
    <w:p w:rsidR="000B49D3" w:rsidRPr="00DD649A" w:rsidRDefault="000B49D3" w:rsidP="000B49D3">
      <w:pPr>
        <w:jc w:val="center"/>
        <w:rPr>
          <w:rFonts w:ascii="Times New Roman" w:hAnsi="Times New Roman"/>
          <w:b/>
          <w:color w:val="002060"/>
          <w:sz w:val="32"/>
          <w:szCs w:val="32"/>
          <w:lang w:val="ru-RU"/>
        </w:rPr>
      </w:pPr>
    </w:p>
    <w:p w:rsidR="000B49D3" w:rsidRPr="00DD649A" w:rsidRDefault="000B49D3" w:rsidP="000B49D3">
      <w:pPr>
        <w:jc w:val="center"/>
        <w:rPr>
          <w:rFonts w:ascii="Times New Roman" w:hAnsi="Times New Roman"/>
          <w:b/>
          <w:color w:val="002060"/>
          <w:sz w:val="32"/>
          <w:szCs w:val="32"/>
          <w:lang w:val="ru-RU"/>
        </w:rPr>
      </w:pPr>
      <w:r w:rsidRPr="00DD649A">
        <w:rPr>
          <w:rFonts w:ascii="Times New Roman" w:hAnsi="Times New Roman"/>
          <w:b/>
          <w:color w:val="002060"/>
          <w:sz w:val="32"/>
          <w:szCs w:val="32"/>
          <w:lang w:val="ru-RU"/>
        </w:rPr>
        <w:t xml:space="preserve"> г.о.Домодедово</w:t>
      </w:r>
    </w:p>
    <w:p w:rsidR="000B49D3" w:rsidRPr="00CA173D" w:rsidRDefault="000B49D3" w:rsidP="000B49D3">
      <w:pPr>
        <w:jc w:val="center"/>
        <w:rPr>
          <w:rFonts w:ascii="Times New Roman" w:hAnsi="Times New Roman"/>
          <w:b/>
          <w:color w:val="002060"/>
          <w:sz w:val="32"/>
          <w:szCs w:val="32"/>
          <w:lang w:val="ru-RU"/>
        </w:rPr>
      </w:pPr>
      <w:r w:rsidRPr="00DD649A">
        <w:rPr>
          <w:rFonts w:ascii="Times New Roman" w:hAnsi="Times New Roman"/>
          <w:b/>
          <w:color w:val="002060"/>
          <w:sz w:val="32"/>
          <w:szCs w:val="32"/>
          <w:lang w:val="ru-RU"/>
        </w:rPr>
        <w:t xml:space="preserve">2018-2019 </w:t>
      </w:r>
      <w:proofErr w:type="spellStart"/>
      <w:r w:rsidRPr="00DD649A">
        <w:rPr>
          <w:rFonts w:ascii="Times New Roman" w:hAnsi="Times New Roman"/>
          <w:b/>
          <w:color w:val="002060"/>
          <w:sz w:val="32"/>
          <w:szCs w:val="32"/>
          <w:lang w:val="ru-RU"/>
        </w:rPr>
        <w:t>уч.г</w:t>
      </w:r>
      <w:proofErr w:type="spellEnd"/>
      <w:r w:rsidRPr="00DD649A">
        <w:rPr>
          <w:rFonts w:ascii="Times New Roman" w:hAnsi="Times New Roman"/>
          <w:b/>
          <w:color w:val="002060"/>
          <w:sz w:val="32"/>
          <w:szCs w:val="32"/>
          <w:lang w:val="ru-RU"/>
        </w:rPr>
        <w:t>.</w:t>
      </w:r>
    </w:p>
    <w:p w:rsidR="000B49D3" w:rsidRDefault="000B49D3" w:rsidP="000B49D3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B49D3" w:rsidRDefault="000B49D3" w:rsidP="000B49D3">
      <w:pPr>
        <w:rPr>
          <w:rFonts w:asciiTheme="majorHAnsi" w:hAnsiTheme="majorHAnsi"/>
          <w:b/>
          <w:color w:val="002060"/>
          <w:sz w:val="32"/>
          <w:szCs w:val="32"/>
          <w:lang w:val="ru-RU"/>
        </w:rPr>
      </w:pPr>
    </w:p>
    <w:p w:rsidR="00C32424" w:rsidRDefault="00C32424">
      <w:pPr>
        <w:rPr>
          <w:rFonts w:ascii="Times New Roman" w:hAnsi="Times New Roman"/>
          <w:sz w:val="28"/>
          <w:szCs w:val="28"/>
          <w:lang w:val="ru-RU"/>
        </w:rPr>
      </w:pPr>
    </w:p>
    <w:p w:rsidR="00262DAD" w:rsidRPr="005A6205" w:rsidRDefault="0009760E">
      <w:pPr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-320675</wp:posOffset>
            </wp:positionH>
            <wp:positionV relativeFrom="paragraph">
              <wp:posOffset>-295910</wp:posOffset>
            </wp:positionV>
            <wp:extent cx="7658100" cy="10796270"/>
            <wp:effectExtent l="19050" t="0" r="0" b="0"/>
            <wp:wrapNone/>
            <wp:docPr id="34" name="Рисунок 32" descr="hd_abstract_wallpapers_pack_20_11_12_1561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_abstract_wallpapers_pack_20_11_12_1561186.jpeg"/>
                    <pic:cNvPicPr/>
                  </pic:nvPicPr>
                  <pic:blipFill>
                    <a:blip r:embed="rId4">
                      <a:lum bright="2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79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2DAD" w:rsidRPr="005A6205">
        <w:rPr>
          <w:rFonts w:ascii="Times New Roman" w:hAnsi="Times New Roman"/>
          <w:b/>
          <w:sz w:val="32"/>
          <w:szCs w:val="32"/>
          <w:lang w:val="ru-RU"/>
        </w:rPr>
        <w:t>Мы каждый день видим деревья, кустарники, цветы</w:t>
      </w:r>
      <w:r>
        <w:rPr>
          <w:rFonts w:ascii="Times New Roman" w:hAnsi="Times New Roman"/>
          <w:b/>
          <w:sz w:val="32"/>
          <w:szCs w:val="32"/>
          <w:lang w:val="ru-RU"/>
        </w:rPr>
        <w:t>... Когда приходит время, - с</w:t>
      </w:r>
      <w:r w:rsidR="00262DAD" w:rsidRPr="005A6205">
        <w:rPr>
          <w:rFonts w:ascii="Times New Roman" w:hAnsi="Times New Roman"/>
          <w:b/>
          <w:sz w:val="32"/>
          <w:szCs w:val="32"/>
          <w:lang w:val="ru-RU"/>
        </w:rPr>
        <w:t>обираем плоды, ягоды, урожа</w:t>
      </w:r>
      <w:r>
        <w:rPr>
          <w:rFonts w:ascii="Times New Roman" w:hAnsi="Times New Roman"/>
          <w:b/>
          <w:sz w:val="32"/>
          <w:szCs w:val="32"/>
          <w:lang w:val="ru-RU"/>
        </w:rPr>
        <w:t>й с грядок, но никогда не задумывались</w:t>
      </w:r>
      <w:r w:rsidR="00262DAD" w:rsidRPr="005A6205">
        <w:rPr>
          <w:rFonts w:ascii="Times New Roman" w:hAnsi="Times New Roman"/>
          <w:b/>
          <w:sz w:val="32"/>
          <w:szCs w:val="32"/>
          <w:lang w:val="ru-RU"/>
        </w:rPr>
        <w:t>, как растут растения? С чего начинается их рост?</w:t>
      </w:r>
      <w:r w:rsidRPr="0009760E">
        <w:rPr>
          <w:b/>
          <w:noProof/>
          <w:color w:val="002060"/>
          <w:sz w:val="28"/>
          <w:szCs w:val="28"/>
          <w:lang w:val="ru-RU" w:eastAsia="ru-RU" w:bidi="ar-SA"/>
        </w:rPr>
        <w:t xml:space="preserve"> </w:t>
      </w:r>
    </w:p>
    <w:p w:rsidR="00262DAD" w:rsidRPr="005A6205" w:rsidRDefault="00262DAD">
      <w:pPr>
        <w:rPr>
          <w:rFonts w:ascii="Times New Roman" w:hAnsi="Times New Roman"/>
          <w:b/>
          <w:sz w:val="32"/>
          <w:szCs w:val="32"/>
          <w:lang w:val="ru-RU"/>
        </w:rPr>
      </w:pPr>
      <w:r w:rsidRPr="005A6205">
        <w:rPr>
          <w:rFonts w:ascii="Times New Roman" w:hAnsi="Times New Roman"/>
          <w:b/>
          <w:sz w:val="32"/>
          <w:szCs w:val="32"/>
          <w:lang w:val="ru-RU"/>
        </w:rPr>
        <w:t xml:space="preserve"> Как начинается их жизнь?</w:t>
      </w:r>
    </w:p>
    <w:p w:rsidR="00262DAD" w:rsidRPr="005A6205" w:rsidRDefault="00262DAD">
      <w:pPr>
        <w:rPr>
          <w:rFonts w:ascii="Times New Roman" w:hAnsi="Times New Roman"/>
          <w:b/>
          <w:sz w:val="32"/>
          <w:szCs w:val="32"/>
          <w:lang w:val="ru-RU"/>
        </w:rPr>
      </w:pPr>
      <w:r w:rsidRPr="005A6205">
        <w:rPr>
          <w:rFonts w:ascii="Times New Roman" w:hAnsi="Times New Roman"/>
          <w:b/>
          <w:sz w:val="32"/>
          <w:szCs w:val="32"/>
          <w:lang w:val="ru-RU"/>
        </w:rPr>
        <w:t>Нас заинтересовали эти вопросы и мы решили провести  исследования в "Лаборатории маленького роста". С чего всё началось?</w:t>
      </w:r>
    </w:p>
    <w:p w:rsidR="005A6205" w:rsidRDefault="00262DAD" w:rsidP="00BE1CD3">
      <w:pPr>
        <w:rPr>
          <w:rFonts w:ascii="Times New Roman" w:hAnsi="Times New Roman"/>
          <w:b/>
          <w:sz w:val="32"/>
          <w:szCs w:val="32"/>
          <w:lang w:val="ru-RU"/>
        </w:rPr>
      </w:pPr>
      <w:r w:rsidRPr="00BE1CD3">
        <w:rPr>
          <w:rFonts w:ascii="Times New Roman" w:hAnsi="Times New Roman"/>
          <w:b/>
          <w:color w:val="C00000"/>
          <w:sz w:val="36"/>
          <w:szCs w:val="36"/>
          <w:lang w:val="ru-RU"/>
        </w:rPr>
        <w:t xml:space="preserve">1 этап: Исследования </w:t>
      </w:r>
      <w:r w:rsidR="0009760E">
        <w:rPr>
          <w:rFonts w:ascii="Times New Roman" w:hAnsi="Times New Roman"/>
          <w:b/>
          <w:color w:val="C00000"/>
          <w:sz w:val="36"/>
          <w:szCs w:val="36"/>
          <w:lang w:val="ru-RU"/>
        </w:rPr>
        <w:t xml:space="preserve"> </w:t>
      </w:r>
      <w:r w:rsidRPr="00BE1CD3">
        <w:rPr>
          <w:rFonts w:ascii="Times New Roman" w:hAnsi="Times New Roman"/>
          <w:b/>
          <w:color w:val="C00000"/>
          <w:sz w:val="36"/>
          <w:szCs w:val="36"/>
          <w:lang w:val="ru-RU"/>
        </w:rPr>
        <w:t xml:space="preserve">почвы </w:t>
      </w:r>
      <w:r w:rsidR="0009760E">
        <w:rPr>
          <w:rFonts w:ascii="Times New Roman" w:hAnsi="Times New Roman"/>
          <w:b/>
          <w:color w:val="C00000"/>
          <w:sz w:val="36"/>
          <w:szCs w:val="36"/>
          <w:lang w:val="ru-RU"/>
        </w:rPr>
        <w:t xml:space="preserve"> </w:t>
      </w:r>
      <w:r w:rsidRPr="00BE1CD3">
        <w:rPr>
          <w:rFonts w:ascii="Times New Roman" w:hAnsi="Times New Roman"/>
          <w:b/>
          <w:color w:val="C00000"/>
          <w:sz w:val="36"/>
          <w:szCs w:val="36"/>
          <w:lang w:val="ru-RU"/>
        </w:rPr>
        <w:t>разных видов</w:t>
      </w:r>
      <w:r w:rsidRPr="005A6205">
        <w:rPr>
          <w:rFonts w:ascii="Times New Roman" w:hAnsi="Times New Roman"/>
          <w:b/>
          <w:sz w:val="32"/>
          <w:szCs w:val="32"/>
          <w:lang w:val="ru-RU"/>
        </w:rPr>
        <w:t xml:space="preserve"> и выделение из них наиболее благоприятной для посадки растений.</w:t>
      </w:r>
    </w:p>
    <w:p w:rsidR="005A6205" w:rsidRDefault="005A6205" w:rsidP="005A6205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352111" cy="2485425"/>
            <wp:effectExtent l="19050" t="0" r="689" b="0"/>
            <wp:docPr id="7" name="Рисунок 6" descr="IMG_20190311_11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1_110353.jpg"/>
                    <pic:cNvPicPr/>
                  </pic:nvPicPr>
                  <pic:blipFill>
                    <a:blip r:embed="rId8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223" cy="24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32"/>
          <w:szCs w:val="32"/>
          <w:lang w:val="ru-RU"/>
        </w:rPr>
        <w:t xml:space="preserve">  </w:t>
      </w:r>
      <w:r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338111" cy="2475045"/>
            <wp:effectExtent l="19050" t="0" r="0" b="0"/>
            <wp:docPr id="8" name="Рисунок 7" descr="IMG_20190311_10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1_105527.jpg"/>
                    <pic:cNvPicPr/>
                  </pic:nvPicPr>
                  <pic:blipFill>
                    <a:blip r:embed="rId9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219" cy="247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DAD" w:rsidRPr="005A6205" w:rsidRDefault="00262DAD" w:rsidP="00FF7029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A6205">
        <w:rPr>
          <w:rFonts w:ascii="Times New Roman" w:hAnsi="Times New Roman"/>
          <w:b/>
          <w:sz w:val="32"/>
          <w:szCs w:val="32"/>
          <w:lang w:val="ru-RU"/>
        </w:rPr>
        <w:t>В ходе опытов мы выяснили, что самая качественная и благоприятная почва - чернозём</w:t>
      </w:r>
      <w:r w:rsidR="00E819AB" w:rsidRPr="005A6205">
        <w:rPr>
          <w:rFonts w:ascii="Times New Roman" w:hAnsi="Times New Roman"/>
          <w:b/>
          <w:sz w:val="32"/>
          <w:szCs w:val="32"/>
          <w:lang w:val="ru-RU"/>
        </w:rPr>
        <w:t>.</w:t>
      </w:r>
    </w:p>
    <w:p w:rsidR="00E819AB" w:rsidRPr="00BE1CD3" w:rsidRDefault="00E819AB">
      <w:pPr>
        <w:rPr>
          <w:rFonts w:ascii="Times New Roman" w:hAnsi="Times New Roman"/>
          <w:b/>
          <w:color w:val="C00000"/>
          <w:sz w:val="36"/>
          <w:szCs w:val="36"/>
          <w:lang w:val="ru-RU"/>
        </w:rPr>
      </w:pPr>
      <w:r w:rsidRPr="00BE1CD3">
        <w:rPr>
          <w:rFonts w:ascii="Times New Roman" w:hAnsi="Times New Roman"/>
          <w:b/>
          <w:color w:val="C00000"/>
          <w:sz w:val="36"/>
          <w:szCs w:val="36"/>
          <w:lang w:val="ru-RU"/>
        </w:rPr>
        <w:t xml:space="preserve"> 2 этап: С чего начинается жизнь растения?</w:t>
      </w:r>
    </w:p>
    <w:p w:rsidR="005A6205" w:rsidRDefault="00E819AB" w:rsidP="00FF7029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A6205">
        <w:rPr>
          <w:rFonts w:ascii="Times New Roman" w:hAnsi="Times New Roman"/>
          <w:b/>
          <w:sz w:val="32"/>
          <w:szCs w:val="32"/>
          <w:lang w:val="ru-RU"/>
        </w:rPr>
        <w:t xml:space="preserve">Мы рассмотрели семена кукурузы, овса, фасоли, - они оказались твёрдыми, закрытыми </w:t>
      </w:r>
      <w:r w:rsidR="005A6205">
        <w:rPr>
          <w:rFonts w:ascii="Times New Roman" w:hAnsi="Times New Roman"/>
          <w:b/>
          <w:sz w:val="32"/>
          <w:szCs w:val="32"/>
          <w:lang w:val="ru-RU"/>
        </w:rPr>
        <w:t>(без корней и ростков)...</w:t>
      </w:r>
    </w:p>
    <w:p w:rsidR="005A6205" w:rsidRDefault="005A6205">
      <w:pPr>
        <w:rPr>
          <w:rFonts w:ascii="Times New Roman" w:hAnsi="Times New Roman"/>
          <w:b/>
          <w:sz w:val="32"/>
          <w:szCs w:val="32"/>
          <w:lang w:val="ru-RU"/>
        </w:rPr>
      </w:pPr>
    </w:p>
    <w:p w:rsidR="005A6205" w:rsidRDefault="005A6205" w:rsidP="005A6205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 xml:space="preserve">  </w:t>
      </w:r>
      <w:r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239160" cy="2401677"/>
            <wp:effectExtent l="19050" t="0" r="0" b="0"/>
            <wp:docPr id="10" name="Рисунок 9" descr="IMG_20190311_11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1_110254.jpg"/>
                    <pic:cNvPicPr/>
                  </pic:nvPicPr>
                  <pic:blipFill>
                    <a:blip r:embed="rId10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332" cy="240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32"/>
          <w:szCs w:val="32"/>
          <w:lang w:val="ru-RU"/>
        </w:rPr>
        <w:t xml:space="preserve">  </w:t>
      </w:r>
      <w:r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238959" cy="2401528"/>
            <wp:effectExtent l="19050" t="0" r="0" b="0"/>
            <wp:docPr id="11" name="Рисунок 10" descr="IMG_20190311_11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1_110505.jpg"/>
                    <pic:cNvPicPr/>
                  </pic:nvPicPr>
                  <pic:blipFill>
                    <a:blip r:embed="rId11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34" cy="240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9AB" w:rsidRPr="00BE1CD3" w:rsidRDefault="00E819AB" w:rsidP="00FF7029">
      <w:pPr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  <w:r w:rsidRPr="005A6205">
        <w:rPr>
          <w:rFonts w:ascii="Times New Roman" w:hAnsi="Times New Roman"/>
          <w:b/>
          <w:sz w:val="32"/>
          <w:szCs w:val="32"/>
          <w:lang w:val="ru-RU"/>
        </w:rPr>
        <w:t xml:space="preserve">Решено было замочить эти семена, уложив на мокрую марлю (создать эффект почвы, но с возможностью рассматривать, как поведут себе семена? Замочив семена кукурузы, овса и фасоли, мы накрыли сверху слоем смоченной марли и поставили в тёмное место. Через пару дней мы обнаружили, что семена набухли и проросли (появились тонкие белые побеги, Но ЧТО ЭТО? Оставив проросшие семена ещё на пару дней мы увидели, что кроме побегов появились тонкие корни, - </w:t>
      </w:r>
      <w:r w:rsidRPr="00BE1CD3">
        <w:rPr>
          <w:rFonts w:ascii="Times New Roman" w:hAnsi="Times New Roman"/>
          <w:b/>
          <w:color w:val="C00000"/>
          <w:sz w:val="32"/>
          <w:szCs w:val="32"/>
          <w:lang w:val="ru-RU"/>
        </w:rPr>
        <w:t>ТАК ВОТ КАК ПРОРАСТАЮТ ЗЁРНА!</w:t>
      </w:r>
    </w:p>
    <w:p w:rsidR="005A6205" w:rsidRPr="005A6205" w:rsidRDefault="0009760E" w:rsidP="005A6205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-320675</wp:posOffset>
            </wp:positionH>
            <wp:positionV relativeFrom="paragraph">
              <wp:posOffset>-295910</wp:posOffset>
            </wp:positionV>
            <wp:extent cx="7658100" cy="10796270"/>
            <wp:effectExtent l="19050" t="0" r="0" b="0"/>
            <wp:wrapNone/>
            <wp:docPr id="35" name="Рисунок 32" descr="hd_abstract_wallpapers_pack_20_11_12_1561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_abstract_wallpapers_pack_20_11_12_1561186.jpeg"/>
                    <pic:cNvPicPr/>
                  </pic:nvPicPr>
                  <pic:blipFill>
                    <a:blip r:embed="rId4">
                      <a:lum bright="2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79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6205"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404212" cy="2524055"/>
            <wp:effectExtent l="19050" t="0" r="5738" b="0"/>
            <wp:docPr id="12" name="Рисунок 11" descr="IMG_20190401_16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1_160654.jpg"/>
                    <pic:cNvPicPr/>
                  </pic:nvPicPr>
                  <pic:blipFill>
                    <a:blip r:embed="rId12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601" cy="252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6205">
        <w:rPr>
          <w:rFonts w:ascii="Times New Roman" w:hAnsi="Times New Roman"/>
          <w:b/>
          <w:sz w:val="32"/>
          <w:szCs w:val="32"/>
          <w:lang w:val="ru-RU"/>
        </w:rPr>
        <w:t xml:space="preserve">  </w:t>
      </w:r>
      <w:r w:rsidR="005A6205"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432320" cy="2544896"/>
            <wp:effectExtent l="19050" t="0" r="0" b="0"/>
            <wp:docPr id="13" name="Рисунок 12" descr="IMG_20190401_16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1_160751.jpg"/>
                    <pic:cNvPicPr/>
                  </pic:nvPicPr>
                  <pic:blipFill>
                    <a:blip r:embed="rId13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984" cy="254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9AB" w:rsidRDefault="005A6205" w:rsidP="00FF7029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>Н</w:t>
      </w:r>
      <w:r w:rsidR="00E819AB" w:rsidRPr="005A6205">
        <w:rPr>
          <w:rFonts w:ascii="Times New Roman" w:hAnsi="Times New Roman"/>
          <w:b/>
          <w:sz w:val="32"/>
          <w:szCs w:val="32"/>
          <w:lang w:val="ru-RU"/>
        </w:rPr>
        <w:t>астало время пересадить проросшие зёрна в благоприятную почву.  Результаты наблюдений строго фиксировались в виде зарисовок...</w:t>
      </w:r>
      <w:r w:rsidR="0009760E" w:rsidRPr="0009760E">
        <w:rPr>
          <w:b/>
          <w:noProof/>
          <w:color w:val="002060"/>
          <w:sz w:val="28"/>
          <w:szCs w:val="28"/>
          <w:lang w:val="ru-RU" w:eastAsia="ru-RU" w:bidi="ar-SA"/>
        </w:rPr>
        <w:t xml:space="preserve"> </w:t>
      </w:r>
    </w:p>
    <w:p w:rsidR="00BE1CD3" w:rsidRDefault="00BE1CD3" w:rsidP="00FF7029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A6205" w:rsidRDefault="005A6205" w:rsidP="005A6205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313453" cy="2456762"/>
            <wp:effectExtent l="19050" t="0" r="1247" b="0"/>
            <wp:docPr id="15" name="Рисунок 14" descr="IMG_20190404_16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4_163049.jpg"/>
                    <pic:cNvPicPr/>
                  </pic:nvPicPr>
                  <pic:blipFill>
                    <a:blip r:embed="rId14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121" cy="245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32"/>
          <w:szCs w:val="32"/>
          <w:lang w:val="ru-RU"/>
        </w:rPr>
        <w:t xml:space="preserve">  </w:t>
      </w:r>
      <w:r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358028" cy="2489812"/>
            <wp:effectExtent l="19050" t="0" r="0" b="0"/>
            <wp:docPr id="16" name="Рисунок 15" descr="IMG_20190404_17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4_170613.jpg"/>
                    <pic:cNvPicPr/>
                  </pic:nvPicPr>
                  <pic:blipFill>
                    <a:blip r:embed="rId15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168" cy="249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205" w:rsidRPr="005A6205" w:rsidRDefault="005A6205">
      <w:pPr>
        <w:rPr>
          <w:rFonts w:ascii="Times New Roman" w:hAnsi="Times New Roman"/>
          <w:b/>
          <w:sz w:val="32"/>
          <w:szCs w:val="32"/>
          <w:lang w:val="ru-RU"/>
        </w:rPr>
      </w:pPr>
    </w:p>
    <w:p w:rsidR="009F6485" w:rsidRDefault="00E819AB" w:rsidP="00FF7029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A6205">
        <w:rPr>
          <w:rFonts w:ascii="Times New Roman" w:hAnsi="Times New Roman"/>
          <w:b/>
          <w:sz w:val="32"/>
          <w:szCs w:val="32"/>
          <w:lang w:val="ru-RU"/>
        </w:rPr>
        <w:t>Есть  растения, которые размножаются не только семенами, но и луковицами</w:t>
      </w:r>
      <w:r w:rsidR="00EB3737" w:rsidRPr="005A6205">
        <w:rPr>
          <w:rFonts w:ascii="Times New Roman" w:hAnsi="Times New Roman"/>
          <w:b/>
          <w:sz w:val="32"/>
          <w:szCs w:val="32"/>
          <w:lang w:val="ru-RU"/>
        </w:rPr>
        <w:t>. Мы решили посадить луковицы Ги</w:t>
      </w:r>
      <w:r w:rsidRPr="005A6205">
        <w:rPr>
          <w:rFonts w:ascii="Times New Roman" w:hAnsi="Times New Roman"/>
          <w:b/>
          <w:sz w:val="32"/>
          <w:szCs w:val="32"/>
          <w:lang w:val="ru-RU"/>
        </w:rPr>
        <w:t xml:space="preserve">ацинта и </w:t>
      </w:r>
      <w:r w:rsidR="00EB3737" w:rsidRPr="005A6205">
        <w:rPr>
          <w:rFonts w:ascii="Times New Roman" w:hAnsi="Times New Roman"/>
          <w:b/>
          <w:sz w:val="32"/>
          <w:szCs w:val="32"/>
          <w:lang w:val="ru-RU"/>
        </w:rPr>
        <w:t xml:space="preserve">зелёного </w:t>
      </w:r>
      <w:r w:rsidRPr="005A6205">
        <w:rPr>
          <w:rFonts w:ascii="Times New Roman" w:hAnsi="Times New Roman"/>
          <w:b/>
          <w:sz w:val="32"/>
          <w:szCs w:val="32"/>
          <w:lang w:val="ru-RU"/>
        </w:rPr>
        <w:t>лук</w:t>
      </w:r>
      <w:r w:rsidR="00EB3737" w:rsidRPr="005A6205">
        <w:rPr>
          <w:rFonts w:ascii="Times New Roman" w:hAnsi="Times New Roman"/>
          <w:b/>
          <w:sz w:val="32"/>
          <w:szCs w:val="32"/>
          <w:lang w:val="ru-RU"/>
        </w:rPr>
        <w:t>а.</w:t>
      </w:r>
    </w:p>
    <w:p w:rsidR="009F6485" w:rsidRDefault="009F6485">
      <w:pPr>
        <w:rPr>
          <w:rFonts w:ascii="Times New Roman" w:hAnsi="Times New Roman"/>
          <w:b/>
          <w:sz w:val="32"/>
          <w:szCs w:val="32"/>
          <w:lang w:val="ru-RU"/>
        </w:rPr>
      </w:pPr>
    </w:p>
    <w:p w:rsidR="009F6485" w:rsidRDefault="00FF7029" w:rsidP="009F6485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FF7029"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150009" cy="2335576"/>
            <wp:effectExtent l="19050" t="0" r="0" b="0"/>
            <wp:docPr id="25" name="Рисунок 18" descr="IMG_20190402_16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2_162639.jpg"/>
                    <pic:cNvPicPr/>
                  </pic:nvPicPr>
                  <pic:blipFill>
                    <a:blip r:embed="rId16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054" cy="233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32"/>
          <w:szCs w:val="32"/>
          <w:lang w:val="ru-RU"/>
        </w:rPr>
        <w:t xml:space="preserve">  </w:t>
      </w:r>
      <w:r w:rsidR="009F6485">
        <w:rPr>
          <w:rFonts w:ascii="Times New Roman" w:hAnsi="Times New Roman"/>
          <w:b/>
          <w:sz w:val="32"/>
          <w:szCs w:val="32"/>
          <w:lang w:val="ru-RU"/>
        </w:rPr>
        <w:t xml:space="preserve"> </w:t>
      </w:r>
      <w:r w:rsidRPr="00FF7029"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131774" cy="2322055"/>
            <wp:effectExtent l="19050" t="0" r="0" b="0"/>
            <wp:docPr id="26" name="Рисунок 19" descr="IMG_20190402_16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2_162735.jpg"/>
                    <pic:cNvPicPr/>
                  </pic:nvPicPr>
                  <pic:blipFill>
                    <a:blip r:embed="rId17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901" cy="232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485">
        <w:rPr>
          <w:rFonts w:ascii="Times New Roman" w:hAnsi="Times New Roman"/>
          <w:b/>
          <w:sz w:val="32"/>
          <w:szCs w:val="32"/>
          <w:lang w:val="ru-RU"/>
        </w:rPr>
        <w:t xml:space="preserve"> </w:t>
      </w:r>
      <w:r>
        <w:rPr>
          <w:rFonts w:ascii="Times New Roman" w:hAnsi="Times New Roman"/>
          <w:b/>
          <w:sz w:val="32"/>
          <w:szCs w:val="32"/>
          <w:lang w:val="ru-RU"/>
        </w:rPr>
        <w:t xml:space="preserve">  </w:t>
      </w:r>
    </w:p>
    <w:p w:rsidR="009F6485" w:rsidRDefault="009F6485" w:rsidP="009F6485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E819AB" w:rsidRDefault="00EB3737" w:rsidP="009F6485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A6205">
        <w:rPr>
          <w:rFonts w:ascii="Times New Roman" w:hAnsi="Times New Roman"/>
          <w:b/>
          <w:sz w:val="32"/>
          <w:szCs w:val="32"/>
          <w:lang w:val="ru-RU"/>
        </w:rPr>
        <w:t>Для более удобного наблюдения, как будут прорастать луковицы, решено было сделать вертикальную грядку с прозрачными стенками. Как прорастают луковицы?</w:t>
      </w:r>
    </w:p>
    <w:p w:rsidR="00FF7029" w:rsidRDefault="00FF7029" w:rsidP="009F6485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F7029" w:rsidRPr="005A6205" w:rsidRDefault="0009760E" w:rsidP="009F6485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-295910</wp:posOffset>
            </wp:positionV>
            <wp:extent cx="7658100" cy="10796270"/>
            <wp:effectExtent l="19050" t="0" r="0" b="0"/>
            <wp:wrapNone/>
            <wp:docPr id="36" name="Рисунок 32" descr="hd_abstract_wallpapers_pack_20_11_12_1561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_abstract_wallpapers_pack_20_11_12_1561186.jpeg"/>
                    <pic:cNvPicPr/>
                  </pic:nvPicPr>
                  <pic:blipFill>
                    <a:blip r:embed="rId4">
                      <a:lum bright="2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79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7029">
        <w:rPr>
          <w:rFonts w:ascii="Times New Roman" w:hAnsi="Times New Roman"/>
          <w:b/>
          <w:sz w:val="32"/>
          <w:szCs w:val="32"/>
          <w:lang w:val="ru-RU"/>
        </w:rPr>
        <w:t xml:space="preserve">  </w:t>
      </w:r>
    </w:p>
    <w:p w:rsidR="00FF7029" w:rsidRDefault="00EB3737" w:rsidP="00FF7029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A6205">
        <w:rPr>
          <w:rFonts w:ascii="Times New Roman" w:hAnsi="Times New Roman"/>
          <w:b/>
          <w:sz w:val="32"/>
          <w:szCs w:val="32"/>
          <w:lang w:val="ru-RU"/>
        </w:rPr>
        <w:t>Сначала стали появляться белые длинные волоски, - это корни луковиц. затем корневая система заполнила всё пространство внутри грядки и появились зелёные побеги.</w:t>
      </w:r>
      <w:r w:rsidR="0009760E" w:rsidRPr="0009760E">
        <w:rPr>
          <w:b/>
          <w:noProof/>
          <w:color w:val="002060"/>
          <w:sz w:val="28"/>
          <w:szCs w:val="28"/>
          <w:lang w:val="ru-RU" w:eastAsia="ru-RU" w:bidi="ar-SA"/>
        </w:rPr>
        <w:t xml:space="preserve"> </w:t>
      </w:r>
    </w:p>
    <w:p w:rsidR="00FF7029" w:rsidRDefault="00FF7029" w:rsidP="00FF7029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297027" cy="2444583"/>
            <wp:effectExtent l="19050" t="0" r="0" b="0"/>
            <wp:docPr id="27" name="Рисунок 26" descr="IMG_20190411_07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1_070728.jpg"/>
                    <pic:cNvPicPr/>
                  </pic:nvPicPr>
                  <pic:blipFill>
                    <a:blip r:embed="rId18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54" cy="244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32"/>
          <w:szCs w:val="32"/>
          <w:lang w:val="ru-RU"/>
        </w:rPr>
        <w:t xml:space="preserve">  </w:t>
      </w:r>
      <w:r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294044" cy="2442371"/>
            <wp:effectExtent l="19050" t="0" r="1606" b="0"/>
            <wp:docPr id="28" name="Рисунок 27" descr="IMG_20190402_16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2_16443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137" cy="244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CD3" w:rsidRDefault="00EB3737" w:rsidP="00BE1CD3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A6205">
        <w:rPr>
          <w:rFonts w:ascii="Times New Roman" w:hAnsi="Times New Roman"/>
          <w:b/>
          <w:sz w:val="32"/>
          <w:szCs w:val="32"/>
          <w:lang w:val="ru-RU"/>
        </w:rPr>
        <w:t>Благодаря тщательному ухаживанию (полив, достаточное количество тепла и солнечного света) растения быстро пошли в рост и дали соцветия (гиацинты) и плоды (зелёные листья лука). Наблюдения строго фиксировались зарисовками...</w:t>
      </w:r>
    </w:p>
    <w:p w:rsidR="00BE1CD3" w:rsidRDefault="00BE1CD3" w:rsidP="00BE1CD3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418212" cy="2534436"/>
            <wp:effectExtent l="19050" t="0" r="0" b="0"/>
            <wp:docPr id="29" name="Рисунок 28" descr="IMG_20190404_16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4_163132.jpg"/>
                    <pic:cNvPicPr/>
                  </pic:nvPicPr>
                  <pic:blipFill>
                    <a:blip r:embed="rId20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346" cy="253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32"/>
          <w:szCs w:val="32"/>
          <w:lang w:val="ru-RU"/>
        </w:rPr>
        <w:t xml:space="preserve">  </w:t>
      </w:r>
      <w:r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382178" cy="2507718"/>
            <wp:effectExtent l="19050" t="0" r="8722" b="0"/>
            <wp:docPr id="30" name="Рисунок 29" descr="IMG_20190404_17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4_170317.jpg"/>
                    <pic:cNvPicPr/>
                  </pic:nvPicPr>
                  <pic:blipFill>
                    <a:blip r:embed="rId21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300" cy="250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737" w:rsidRPr="00BE1CD3" w:rsidRDefault="005A6205" w:rsidP="00BE1CD3">
      <w:pPr>
        <w:jc w:val="center"/>
        <w:rPr>
          <w:rFonts w:ascii="Times New Roman" w:hAnsi="Times New Roman"/>
          <w:b/>
          <w:color w:val="C00000"/>
          <w:sz w:val="32"/>
          <w:szCs w:val="32"/>
          <w:lang w:val="ru-RU"/>
        </w:rPr>
      </w:pPr>
      <w:r w:rsidRPr="0009760E">
        <w:rPr>
          <w:rFonts w:ascii="Times New Roman" w:hAnsi="Times New Roman"/>
          <w:b/>
          <w:color w:val="C00000"/>
          <w:sz w:val="36"/>
          <w:szCs w:val="36"/>
          <w:lang w:val="ru-RU"/>
        </w:rPr>
        <w:t>Вывод:</w:t>
      </w:r>
      <w:r w:rsidRPr="00BE1CD3">
        <w:rPr>
          <w:rFonts w:ascii="Times New Roman" w:hAnsi="Times New Roman"/>
          <w:b/>
          <w:color w:val="C00000"/>
          <w:sz w:val="32"/>
          <w:szCs w:val="32"/>
          <w:lang w:val="ru-RU"/>
        </w:rPr>
        <w:t xml:space="preserve"> Для прорастания семян и луковиц необходимы: благоприятная почва, </w:t>
      </w:r>
      <w:r w:rsidR="00EB3737" w:rsidRPr="00BE1CD3">
        <w:rPr>
          <w:rFonts w:ascii="Times New Roman" w:hAnsi="Times New Roman"/>
          <w:b/>
          <w:color w:val="C00000"/>
          <w:sz w:val="32"/>
          <w:szCs w:val="32"/>
          <w:lang w:val="ru-RU"/>
        </w:rPr>
        <w:t xml:space="preserve"> вода, тепло и солнечный свет</w:t>
      </w:r>
      <w:r w:rsidRPr="00BE1CD3">
        <w:rPr>
          <w:rFonts w:ascii="Times New Roman" w:hAnsi="Times New Roman"/>
          <w:b/>
          <w:color w:val="C00000"/>
          <w:sz w:val="32"/>
          <w:szCs w:val="32"/>
          <w:lang w:val="ru-RU"/>
        </w:rPr>
        <w:t>.</w:t>
      </w:r>
    </w:p>
    <w:p w:rsidR="00EB3737" w:rsidRPr="005A6205" w:rsidRDefault="00BE1CD3" w:rsidP="00BE1CD3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319061" cy="2460920"/>
            <wp:effectExtent l="19050" t="0" r="0" b="0"/>
            <wp:docPr id="31" name="Рисунок 30" descr="IMG_20190408_18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8_18402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0163" cy="246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32"/>
          <w:szCs w:val="32"/>
          <w:lang w:val="ru-RU"/>
        </w:rPr>
        <w:t xml:space="preserve">  </w:t>
      </w:r>
      <w:r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283735" cy="2434728"/>
            <wp:effectExtent l="19050" t="0" r="0" b="0"/>
            <wp:docPr id="32" name="Рисунок 31" descr="IMG_20190408_18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08_18395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8887" cy="243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3737" w:rsidRPr="005A6205" w:rsidSect="000B49D3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08"/>
  <w:drawingGridHorizontalSpacing w:val="120"/>
  <w:displayHorizontalDrawingGridEvery w:val="2"/>
  <w:characterSpacingControl w:val="doNotCompress"/>
  <w:compat/>
  <w:rsids>
    <w:rsidRoot w:val="000B49D3"/>
    <w:rsid w:val="0009760E"/>
    <w:rsid w:val="000B49D3"/>
    <w:rsid w:val="001C5141"/>
    <w:rsid w:val="00262DAD"/>
    <w:rsid w:val="002D2DD5"/>
    <w:rsid w:val="005A6205"/>
    <w:rsid w:val="008D341F"/>
    <w:rsid w:val="009F6485"/>
    <w:rsid w:val="00BE1CD3"/>
    <w:rsid w:val="00C32424"/>
    <w:rsid w:val="00CA1F60"/>
    <w:rsid w:val="00E819AB"/>
    <w:rsid w:val="00EB3737"/>
    <w:rsid w:val="00EB3E11"/>
    <w:rsid w:val="00FF70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9D3"/>
    <w:pPr>
      <w:spacing w:after="0" w:line="240" w:lineRule="auto"/>
    </w:pPr>
    <w:rPr>
      <w:rFonts w:eastAsiaTheme="minorEastAsia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9D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9D3"/>
    <w:rPr>
      <w:rFonts w:ascii="Tahoma" w:eastAsiaTheme="min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4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3</cp:revision>
  <dcterms:created xsi:type="dcterms:W3CDTF">2019-04-15T16:36:00Z</dcterms:created>
  <dcterms:modified xsi:type="dcterms:W3CDTF">2020-06-04T10:14:00Z</dcterms:modified>
</cp:coreProperties>
</file>