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CB" w:rsidRPr="00DA3CCB" w:rsidRDefault="00DA3CCB" w:rsidP="00DA3C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олимпиадных задач занимает в математическом образовании особое место. Умение решать олимпиадные задачи – это один из основных показателей уровня математического развития, глубины освоения учебного материала, способность неординарно мыслить. Поэтому необходимо научить ребенка решать олимпиадные задачи по математике или обеспечить возможность доступа к таким задачам через дополнительное образование.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прежде всего, направлена на работу с одаренными детьми 2-3 классов, расширение и углубление знаний, умений и навыков младших школьников по математике, способствует развитию интеллектуальных способностей, формированию исследовательских навыков учащихся, развитию неординарного мышления, творческого потенциала личности ребенка.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занятий спланирована таким образом, чтобы познакомить учащихся с различными видами олимпиадных заданий, приемами и методами их решения. Программа посвящена рассмотрению ряда вопросов и решению логических задач, с которыми школьники почти не встречаются на уроках. 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написана с целью: помочь учителю в подготовке одаренных учащихся к математическим олимпиадам и конкурсам, заинтересовать сведениями о математике.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данной программы заключается в том, что он может обучающимся сформировать умение логически рассуждать, применять законы логики, выходить из создавшейся ситуации, заложенной в той или иной задаче, самым удобным и рациональным способом. Также включенные в программу вопросы дадут возможность им подготовиться к олимпиадам и различным математическим конкурсам. </w:t>
      </w: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Программа согласована с требованиями Федерального государственного образовательного стандарта и содержанием основных программ курса математики. Она ориентирует учителя на дальнейшее совершенствование уже усвоенных учащимися знаний и умений. В программе учтены тенденции новых образовательных стандартов, связанных с личностно-ориентированными, деятельными и </w:t>
      </w:r>
      <w:proofErr w:type="spell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компетентностными</w:t>
      </w:r>
      <w:proofErr w:type="spell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подходами к определению целей, содержания и методов обучения математики.</w:t>
      </w:r>
    </w:p>
    <w:p w:rsidR="00DA3CCB" w:rsidRPr="00DA3CCB" w:rsidRDefault="00DA3CCB" w:rsidP="00DA3C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A3C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Нормативная база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программы положены:</w:t>
      </w:r>
    </w:p>
    <w:p w:rsidR="00DA3CCB" w:rsidRPr="00DA3CCB" w:rsidRDefault="00DA3CCB" w:rsidP="00DA3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РФ;</w:t>
      </w:r>
    </w:p>
    <w:p w:rsidR="00DA3CCB" w:rsidRPr="00DA3CCB" w:rsidRDefault="00DA3CCB" w:rsidP="00DA3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РФ об образовании;</w:t>
      </w:r>
    </w:p>
    <w:p w:rsidR="00DA3CCB" w:rsidRPr="00DA3CCB" w:rsidRDefault="00DA3CCB" w:rsidP="00DA3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президента РФ № 322 от 10.11.1992 г. «Об активизации работы по выявлению и социально-экономической поддержки одаренных детей и подростков»;</w:t>
      </w:r>
    </w:p>
    <w:p w:rsidR="00DA3CCB" w:rsidRPr="00DA3CCB" w:rsidRDefault="00DA3CCB" w:rsidP="00DA3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Президентская программа «Дети России» (1995 г.);</w:t>
      </w:r>
    </w:p>
    <w:p w:rsidR="00DA3CCB" w:rsidRPr="00DA3CCB" w:rsidRDefault="00DA3CCB" w:rsidP="00DA3C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Концепция общенациональной системы выявления и развития молодых талантов.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Президентом РФ Д.А.Медведевым 3 апреля 2012 года.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</w:t>
      </w: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вооружить школьников дополнительными знаниями по олимпиадной математике, развивать у них познавательный интерес, творческое отношение к делу, стремление к самостоятельному приобретению знаний и умений, и применению их в своей практической деятельности, развитие мышления и математических способностей школьников, подготовка их к участию </w:t>
      </w:r>
      <w:proofErr w:type="gram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олимпиадах.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DA3CCB" w:rsidRPr="00DA3CCB" w:rsidRDefault="00DA3CCB" w:rsidP="00DA3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Оказать педагогическую поддержку талантливым учащимся 2-3 классов.</w:t>
      </w:r>
    </w:p>
    <w:p w:rsidR="00DA3CCB" w:rsidRPr="00DA3CCB" w:rsidRDefault="00DA3CCB" w:rsidP="00DA3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</w:t>
      </w:r>
      <w:proofErr w:type="spell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навыков. </w:t>
      </w:r>
    </w:p>
    <w:p w:rsidR="00DA3CCB" w:rsidRPr="00DA3CCB" w:rsidRDefault="00DA3CCB" w:rsidP="00DA3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DA3CCB" w:rsidRPr="00DA3CCB" w:rsidRDefault="00DA3CCB" w:rsidP="00DA3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с общими и частными эвристическими приемами поиска решения нестандартных задач.</w:t>
      </w:r>
    </w:p>
    <w:p w:rsidR="00DA3CCB" w:rsidRPr="00DA3CCB" w:rsidRDefault="00DA3CCB" w:rsidP="00DA3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логического мышления в ходе усвоения таких приемов мыслительной деятельности, как умение анализировать, сравнивать, синтезировать, обобщать, выделять главное, доказывать и опровергать;</w:t>
      </w:r>
    </w:p>
    <w:p w:rsidR="00DA3CCB" w:rsidRPr="00DA3CCB" w:rsidRDefault="00DA3CCB" w:rsidP="00DA3C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 и самостоятельности.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реализации программы:</w:t>
      </w:r>
    </w:p>
    <w:p w:rsidR="00DA3CCB" w:rsidRPr="00DA3CCB" w:rsidRDefault="00DA3CCB" w:rsidP="00DA3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приёмов решения олимпиадных задач и умение применять их в задачах на доказательство, вычисление, построение.</w:t>
      </w:r>
    </w:p>
    <w:p w:rsidR="00DA3CCB" w:rsidRPr="00DA3CCB" w:rsidRDefault="00DA3CCB" w:rsidP="00DA3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рациональных способов решения логических задач, используя различные методы. </w:t>
      </w:r>
    </w:p>
    <w:p w:rsidR="00DA3CCB" w:rsidRPr="00DA3CCB" w:rsidRDefault="00DA3CCB" w:rsidP="00DA3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решения нестандартных задач.</w:t>
      </w:r>
    </w:p>
    <w:p w:rsidR="00DA3CCB" w:rsidRPr="00DA3CCB" w:rsidRDefault="00DA3CCB" w:rsidP="00DA3C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познавательного интереса к углубленному изучению математики.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направлений программы применяются различные </w:t>
      </w:r>
      <w:r w:rsidRPr="00DA3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</w:t>
      </w: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A3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методы.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занятия:</w:t>
      </w:r>
    </w:p>
    <w:p w:rsidR="00DA3CCB" w:rsidRPr="00DA3CCB" w:rsidRDefault="00DA3CCB" w:rsidP="00DA3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занятия;</w:t>
      </w:r>
    </w:p>
    <w:p w:rsidR="00DA3CCB" w:rsidRPr="00DA3CCB" w:rsidRDefault="00DA3CCB" w:rsidP="00DA3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парах;</w:t>
      </w:r>
    </w:p>
    <w:p w:rsidR="00DA3CCB" w:rsidRPr="00DA3CCB" w:rsidRDefault="00DA3CCB" w:rsidP="00DA3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группах;</w:t>
      </w:r>
    </w:p>
    <w:p w:rsidR="00DA3CCB" w:rsidRPr="00DA3CCB" w:rsidRDefault="00DA3CCB" w:rsidP="00DA3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работа;</w:t>
      </w:r>
    </w:p>
    <w:p w:rsidR="00DA3CCB" w:rsidRPr="00DA3CCB" w:rsidRDefault="00DA3CCB" w:rsidP="00DA3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задания;</w:t>
      </w:r>
    </w:p>
    <w:p w:rsidR="00DA3CCB" w:rsidRPr="00DA3CCB" w:rsidRDefault="00DA3CCB" w:rsidP="00DA3C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задания.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3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работы:</w:t>
      </w:r>
    </w:p>
    <w:p w:rsidR="00DA3CCB" w:rsidRPr="00DA3CCB" w:rsidRDefault="00DA3CCB" w:rsidP="00DA3C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</w:t>
      </w:r>
    </w:p>
    <w:p w:rsidR="00DA3CCB" w:rsidRPr="00DA3CCB" w:rsidRDefault="00DA3CCB" w:rsidP="00DA3C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эвристический</w:t>
      </w:r>
    </w:p>
    <w:p w:rsidR="00DA3CCB" w:rsidRPr="00DA3CCB" w:rsidRDefault="00DA3CCB" w:rsidP="00DA3C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</w:t>
      </w:r>
    </w:p>
    <w:p w:rsidR="00DA3CCB" w:rsidRPr="00DA3CCB" w:rsidRDefault="00DA3CCB" w:rsidP="00DA3CC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частично-поисковый</w:t>
      </w:r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контроля:</w:t>
      </w:r>
    </w:p>
    <w:p w:rsidR="00DA3CCB" w:rsidRPr="00DA3CCB" w:rsidRDefault="00DA3CCB" w:rsidP="00DA3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кроссворды</w:t>
      </w:r>
    </w:p>
    <w:p w:rsidR="00DA3CCB" w:rsidRPr="00DA3CCB" w:rsidRDefault="00DA3CCB" w:rsidP="00DA3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:rsidR="00DA3CCB" w:rsidRPr="00DA3CCB" w:rsidRDefault="00DA3CCB" w:rsidP="00DA3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</w:t>
      </w:r>
    </w:p>
    <w:p w:rsidR="00DA3CCB" w:rsidRPr="00DA3CCB" w:rsidRDefault="00DA3CCB" w:rsidP="00DA3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</w:p>
    <w:p w:rsidR="00DA3CCB" w:rsidRPr="00DA3CCB" w:rsidRDefault="00DA3CCB" w:rsidP="00DA3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«</w:t>
      </w:r>
      <w:proofErr w:type="spell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Супермыслитель</w:t>
      </w:r>
      <w:proofErr w:type="spell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«Математический аукцион», «Мозговой штурм» и другие;</w:t>
      </w:r>
    </w:p>
    <w:p w:rsidR="00DA3CCB" w:rsidRPr="00DA3CCB" w:rsidRDefault="00DA3CCB" w:rsidP="00DA3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интеллектуальный марафон;</w:t>
      </w:r>
    </w:p>
    <w:p w:rsidR="00DA3CCB" w:rsidRPr="00DA3CCB" w:rsidRDefault="00DA3CCB" w:rsidP="00DA3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КВН;</w:t>
      </w:r>
    </w:p>
    <w:p w:rsidR="00DA3CCB" w:rsidRPr="00DA3CCB" w:rsidRDefault="00DA3CCB" w:rsidP="00DA3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олимпиады;</w:t>
      </w:r>
    </w:p>
    <w:p w:rsidR="00DA3CCB" w:rsidRPr="00DA3CCB" w:rsidRDefault="00DA3CCB" w:rsidP="00DA3CC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конкурсы.</w:t>
      </w:r>
    </w:p>
    <w:p w:rsid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работы с одаренными детьми по математике рассчитана на 1 год в </w:t>
      </w:r>
      <w:proofErr w:type="gram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каникулярное</w:t>
      </w:r>
      <w:proofErr w:type="gram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время-10 часов. Программа работы с одаренными детьми спланирована для учащихся 2-3 классов</w:t>
      </w:r>
      <w:proofErr w:type="gram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и сроки реализации:</w:t>
      </w: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январь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</w:p>
    <w:p w:rsidR="00DA3CCB" w:rsidRPr="00DA3CCB" w:rsidRDefault="00DA3CCB" w:rsidP="00DA3C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0"/>
        <w:gridCol w:w="7900"/>
        <w:gridCol w:w="953"/>
      </w:tblGrid>
      <w:tr w:rsidR="00DA3CCB" w:rsidRPr="00DA3CCB" w:rsidTr="00DA3C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A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A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DA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DA3CCB" w:rsidRPr="00DA3CCB" w:rsidTr="00DA3C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задачи, решаемые с помощью таблиц и предположением (по избытку и недостатку), арифметические ребусы.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CCB" w:rsidRPr="00DA3CCB" w:rsidTr="00DA3C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задачи, решаемые с конца, арифметические ребусы.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CCB" w:rsidRPr="00DA3CCB" w:rsidTr="00DA3C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задачи, решаемые с помощью кругов Эйлера, арифметические ребусы.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CCB" w:rsidRPr="00DA3CCB" w:rsidTr="00DA3C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 на разрезание и распилы, арифметические ребусы.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CCB" w:rsidRPr="00DA3CCB" w:rsidTr="00DA3C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 на разрезание и распилы, арифметические ребусы.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CCB" w:rsidRPr="00DA3CCB" w:rsidTr="00DA3C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 на взвешивания, магические квадраты.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CCB" w:rsidRPr="00DA3CCB" w:rsidTr="00DA3C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 на переливания, магические квадраты.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CCB" w:rsidRPr="00DA3CCB" w:rsidTr="00DA3C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задачи, математические фокусы.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CCB" w:rsidRPr="00DA3CCB" w:rsidTr="00DA3C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задачи, арифметические ребусы.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DA3CCB" w:rsidRPr="00DA3CCB" w:rsidTr="00DA3C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Олимпиада. Решение логических задач, магических квадратов.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A3CCB" w:rsidRPr="00DA3CCB" w:rsidTr="00DA3CC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3CCB" w:rsidRPr="00DA3CCB" w:rsidRDefault="00DA3CCB" w:rsidP="00DA3C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DA3CCB" w:rsidRPr="00DA3CCB" w:rsidRDefault="00DA3CCB" w:rsidP="00DA3C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r w:rsidRPr="00DA3C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практических заданий</w:t>
      </w: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использовать задания предметных олимпиад по математике разных уровней. В работе с учащимися основной школы используются доступные </w:t>
      </w:r>
      <w:r w:rsidRPr="00DA3CC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сборники олимпиадных задач</w:t>
      </w: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3CCB" w:rsidRPr="00DA3CCB" w:rsidRDefault="00DA3CCB" w:rsidP="00DA3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 по математике для 1-4 классов. </w:t>
      </w:r>
      <w:proofErr w:type="spell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Э.Н.Балаян-Ростов</w:t>
      </w:r>
      <w:proofErr w:type="spell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:Ф</w:t>
      </w:r>
      <w:proofErr w:type="gram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еникс</w:t>
      </w:r>
      <w:proofErr w:type="spell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</w:t>
      </w:r>
    </w:p>
    <w:p w:rsidR="00DA3CCB" w:rsidRPr="00DA3CCB" w:rsidRDefault="00DA3CCB" w:rsidP="00DA3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Интеллектуальный марафон: Задания. Решения. Материалы. С.Г.Яковлева, составление, 2007.</w:t>
      </w:r>
    </w:p>
    <w:p w:rsidR="00DA3CCB" w:rsidRPr="00DA3CCB" w:rsidRDefault="00DA3CCB" w:rsidP="00DA3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олимпиады для начальных классов. О.А.Еремушкина.- Ростов </w:t>
      </w:r>
      <w:proofErr w:type="spell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:Ф</w:t>
      </w:r>
      <w:proofErr w:type="gram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еникс</w:t>
      </w:r>
      <w:proofErr w:type="spell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</w:t>
      </w:r>
    </w:p>
    <w:p w:rsidR="00DA3CCB" w:rsidRPr="00DA3CCB" w:rsidRDefault="00DA3CCB" w:rsidP="00DA3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Считай, </w:t>
      </w:r>
      <w:proofErr w:type="gram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смекай</w:t>
      </w:r>
      <w:proofErr w:type="gram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отгадывай. (Для учащихся начальной школы.) - СПб</w:t>
      </w:r>
      <w:proofErr w:type="gram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МИК, 1996</w:t>
      </w:r>
    </w:p>
    <w:p w:rsidR="00DA3CCB" w:rsidRPr="00DA3CCB" w:rsidRDefault="00DA3CCB" w:rsidP="00DA3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Олимпиадные задания по математике. 1-4 классы О.В.Прокофьева </w:t>
      </w:r>
      <w:proofErr w:type="spell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авт.-сост</w:t>
      </w:r>
      <w:proofErr w:type="gram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</w:t>
      </w:r>
      <w:proofErr w:type="spell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Учитель.</w:t>
      </w:r>
    </w:p>
    <w:p w:rsidR="00DA3CCB" w:rsidRPr="00DA3CCB" w:rsidRDefault="00DA3CCB" w:rsidP="00DA3CC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Математика:1-4 классы. Е.П. </w:t>
      </w:r>
      <w:proofErr w:type="spell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Бененсон</w:t>
      </w:r>
      <w:proofErr w:type="spell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С.А.Волков.</w:t>
      </w:r>
      <w:proofErr w:type="gram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Ростов </w:t>
      </w:r>
      <w:proofErr w:type="spell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Д:Феникс</w:t>
      </w:r>
      <w:proofErr w:type="spellEnd"/>
      <w:r w:rsidRPr="00DA3CCB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</w:t>
      </w:r>
    </w:p>
    <w:p w:rsidR="00883723" w:rsidRDefault="00DA3CCB" w:rsidP="00DA3CCB">
      <w:pPr>
        <w:pStyle w:val="a6"/>
        <w:numPr>
          <w:ilvl w:val="0"/>
          <w:numId w:val="7"/>
        </w:numPr>
        <w:rPr>
          <w:rFonts w:ascii="Times New Roman" w:hAnsi="Times New Roman" w:cs="Times New Roman"/>
        </w:rPr>
      </w:pPr>
      <w:hyperlink r:id="rId5" w:history="1">
        <w:r w:rsidRPr="007C515D">
          <w:rPr>
            <w:rStyle w:val="a7"/>
            <w:rFonts w:ascii="Times New Roman" w:hAnsi="Times New Roman" w:cs="Times New Roman"/>
          </w:rPr>
          <w:t>https://urok.1sept.ru/articles/674343?ysclid=m8zzcp8yj182097207</w:t>
        </w:r>
      </w:hyperlink>
    </w:p>
    <w:p w:rsidR="00DA3CCB" w:rsidRPr="00DA3CCB" w:rsidRDefault="00DA3CCB" w:rsidP="00DA3CCB">
      <w:pPr>
        <w:pStyle w:val="a6"/>
        <w:rPr>
          <w:rFonts w:ascii="Times New Roman" w:hAnsi="Times New Roman" w:cs="Times New Roman"/>
        </w:rPr>
      </w:pPr>
    </w:p>
    <w:sectPr w:rsidR="00DA3CCB" w:rsidRPr="00DA3CCB" w:rsidSect="0088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C60"/>
    <w:multiLevelType w:val="multilevel"/>
    <w:tmpl w:val="F422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A2ADD"/>
    <w:multiLevelType w:val="multilevel"/>
    <w:tmpl w:val="4B56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A24412"/>
    <w:multiLevelType w:val="multilevel"/>
    <w:tmpl w:val="6C6E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C0242"/>
    <w:multiLevelType w:val="multilevel"/>
    <w:tmpl w:val="A9A2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E15F87"/>
    <w:multiLevelType w:val="multilevel"/>
    <w:tmpl w:val="2862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EA60AA"/>
    <w:multiLevelType w:val="multilevel"/>
    <w:tmpl w:val="41DAB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D57CF6"/>
    <w:multiLevelType w:val="multilevel"/>
    <w:tmpl w:val="7654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3CCB"/>
    <w:rsid w:val="00883723"/>
    <w:rsid w:val="00DA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23"/>
  </w:style>
  <w:style w:type="paragraph" w:styleId="2">
    <w:name w:val="heading 2"/>
    <w:basedOn w:val="a"/>
    <w:link w:val="20"/>
    <w:uiPriority w:val="9"/>
    <w:qFormat/>
    <w:rsid w:val="00DA3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3C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A3CCB"/>
    <w:rPr>
      <w:b/>
      <w:bCs/>
    </w:rPr>
  </w:style>
  <w:style w:type="paragraph" w:styleId="a4">
    <w:name w:val="Normal (Web)"/>
    <w:basedOn w:val="a"/>
    <w:uiPriority w:val="99"/>
    <w:unhideWhenUsed/>
    <w:rsid w:val="00DA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A3CCB"/>
    <w:rPr>
      <w:i/>
      <w:iCs/>
    </w:rPr>
  </w:style>
  <w:style w:type="paragraph" w:styleId="a6">
    <w:name w:val="List Paragraph"/>
    <w:basedOn w:val="a"/>
    <w:uiPriority w:val="34"/>
    <w:qFormat/>
    <w:rsid w:val="00DA3CC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A3C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ok.1sept.ru/articles/674343?ysclid=m8zzcp8yj1820972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2025-04-03T10:10:00Z</dcterms:created>
  <dcterms:modified xsi:type="dcterms:W3CDTF">2025-04-03T10:14:00Z</dcterms:modified>
</cp:coreProperties>
</file>