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D48" w:rsidRDefault="00206276" w:rsidP="00206276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ни повстречаем – здоровья пожелаем.</w:t>
      </w:r>
    </w:p>
    <w:p w:rsidR="00206276" w:rsidRDefault="00206276" w:rsidP="00206276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к другу повернемся – скажем «здравствуй».</w:t>
      </w:r>
    </w:p>
    <w:p w:rsidR="00206276" w:rsidRDefault="00206276" w:rsidP="00206276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Улыбнемся.</w:t>
      </w:r>
    </w:p>
    <w:p w:rsidR="00206276" w:rsidRDefault="00206276" w:rsidP="00206276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ни повстречаем, здоровья пожелаем.</w:t>
      </w:r>
    </w:p>
    <w:p w:rsidR="00206276" w:rsidRDefault="00206276" w:rsidP="00206276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к другу повернемся.</w:t>
      </w:r>
    </w:p>
    <w:p w:rsidR="00206276" w:rsidRDefault="00206276" w:rsidP="00206276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Обнимемся и улыбнемся!</w:t>
      </w:r>
    </w:p>
    <w:p w:rsidR="00206276" w:rsidRDefault="00206276" w:rsidP="00206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6276" w:rsidRDefault="00206276" w:rsidP="002062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«Путешествие в страну девочек и мальчиков»</w:t>
      </w:r>
    </w:p>
    <w:p w:rsidR="00206276" w:rsidRDefault="00206276" w:rsidP="00206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6276" w:rsidRDefault="00206276" w:rsidP="00206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06276" w:rsidRDefault="00206276" w:rsidP="002062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качества.</w:t>
      </w:r>
    </w:p>
    <w:p w:rsidR="00206276" w:rsidRDefault="00206276" w:rsidP="002062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преодолевать барьеры в общении.</w:t>
      </w:r>
    </w:p>
    <w:p w:rsidR="00206276" w:rsidRDefault="00206276" w:rsidP="002062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мальчиков и девочек идентифицировать себя в деятельности.</w:t>
      </w:r>
    </w:p>
    <w:p w:rsidR="00206276" w:rsidRDefault="00206276" w:rsidP="002062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самораскрытию.</w:t>
      </w:r>
    </w:p>
    <w:p w:rsidR="00206276" w:rsidRDefault="00206276" w:rsidP="002062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соблюдать элементарные нормы и права в процессе самостоятельной деятельности.</w:t>
      </w:r>
    </w:p>
    <w:p w:rsidR="00206276" w:rsidRDefault="00206276" w:rsidP="00206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206276" w:rsidRDefault="00206276" w:rsidP="00206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6276" w:rsidRDefault="00206276" w:rsidP="00206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любите путешествовать? Для того, чтобы узнать куда мы отправимся, нам нужно</w:t>
      </w:r>
      <w:r w:rsidR="005068B6">
        <w:rPr>
          <w:rFonts w:ascii="Times New Roman" w:hAnsi="Times New Roman" w:cs="Times New Roman"/>
          <w:sz w:val="28"/>
          <w:szCs w:val="28"/>
        </w:rPr>
        <w:t xml:space="preserve"> собрать из частей 2 картинки.</w:t>
      </w:r>
    </w:p>
    <w:p w:rsidR="005068B6" w:rsidRDefault="005068B6" w:rsidP="00206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нас получилось?</w:t>
      </w:r>
    </w:p>
    <w:p w:rsidR="005068B6" w:rsidRDefault="005068B6" w:rsidP="00206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собрали мальчика и девочку. Это значит, что сейчас мы отправимся в страну девочек и мальчиков.</w:t>
      </w:r>
    </w:p>
    <w:p w:rsidR="005068B6" w:rsidRDefault="005068B6" w:rsidP="00206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того, чтобы нам оказаться в стране девочек и мальчиков нужно закрыть</w:t>
      </w:r>
      <w:r w:rsidR="00E76C07">
        <w:rPr>
          <w:rFonts w:ascii="Times New Roman" w:hAnsi="Times New Roman" w:cs="Times New Roman"/>
          <w:sz w:val="28"/>
          <w:szCs w:val="28"/>
        </w:rPr>
        <w:t xml:space="preserve"> глаза и сказать волшебные слова: «Крибле, крабле, брысь, в стране «Девочек и мальчиков» окажись!»</w:t>
      </w:r>
    </w:p>
    <w:p w:rsidR="00E76C07" w:rsidRDefault="00E76C07" w:rsidP="00206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C07" w:rsidRDefault="00E76C07" w:rsidP="00206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Давайте с вами еще раз познакомимся и немного расскажем о себе. (Дети с помощью сердечка рассказывают о себе).</w:t>
      </w:r>
    </w:p>
    <w:p w:rsidR="00E76C07" w:rsidRDefault="00E76C07" w:rsidP="00206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C07" w:rsidRDefault="00E76C07" w:rsidP="00206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сейчас, разделитесь на девочек и мальчиков. Давайте присядем на стульчики и расскажем, чем отличаются мальчики от девочек. (Но в группе стоят стулья только для девочек. Как поступят мальчики?).</w:t>
      </w:r>
    </w:p>
    <w:p w:rsidR="00E76C07" w:rsidRDefault="00E76C07" w:rsidP="00206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C07" w:rsidRDefault="00E76C07" w:rsidP="00206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рассказывают, чем девочки отличаются от мальчиков.</w:t>
      </w:r>
    </w:p>
    <w:p w:rsidR="00E76C07" w:rsidRDefault="00E76C07" w:rsidP="00206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быть у девочек и мальчиков что-то общее? (Они могут любить одни и те же блюда, один цвет, могут играть в общие игры).</w:t>
      </w:r>
    </w:p>
    <w:p w:rsidR="00E76C07" w:rsidRDefault="00E76C07" w:rsidP="00206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C07" w:rsidRDefault="00E76C07" w:rsidP="00206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2 обруча, игрушки для мальчиков, для девочек и игры, которыми могут играть и </w:t>
      </w:r>
      <w:r w:rsidR="000B5E18">
        <w:rPr>
          <w:rFonts w:ascii="Times New Roman" w:hAnsi="Times New Roman" w:cs="Times New Roman"/>
          <w:sz w:val="28"/>
          <w:szCs w:val="28"/>
        </w:rPr>
        <w:t>девочки,</w:t>
      </w:r>
      <w:r>
        <w:rPr>
          <w:rFonts w:ascii="Times New Roman" w:hAnsi="Times New Roman" w:cs="Times New Roman"/>
          <w:sz w:val="28"/>
          <w:szCs w:val="28"/>
        </w:rPr>
        <w:t xml:space="preserve"> и мальчики.</w:t>
      </w:r>
    </w:p>
    <w:p w:rsidR="00E76C07" w:rsidRDefault="00E76C07" w:rsidP="00206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Девочки и мальчики – 2 разных мира: развиваются </w:t>
      </w:r>
      <w:r w:rsidR="000B5E18">
        <w:rPr>
          <w:rFonts w:ascii="Times New Roman" w:hAnsi="Times New Roman" w:cs="Times New Roman"/>
          <w:sz w:val="28"/>
          <w:szCs w:val="28"/>
        </w:rPr>
        <w:t>по-разному</w:t>
      </w:r>
      <w:r>
        <w:rPr>
          <w:rFonts w:ascii="Times New Roman" w:hAnsi="Times New Roman" w:cs="Times New Roman"/>
          <w:sz w:val="28"/>
          <w:szCs w:val="28"/>
        </w:rPr>
        <w:t xml:space="preserve">, смотрят, видят, слушают и слышат </w:t>
      </w:r>
      <w:r w:rsidR="000B5E18">
        <w:rPr>
          <w:rFonts w:ascii="Times New Roman" w:hAnsi="Times New Roman" w:cs="Times New Roman"/>
          <w:sz w:val="28"/>
          <w:szCs w:val="28"/>
        </w:rPr>
        <w:t>по-разному</w:t>
      </w:r>
      <w:r>
        <w:rPr>
          <w:rFonts w:ascii="Times New Roman" w:hAnsi="Times New Roman" w:cs="Times New Roman"/>
          <w:sz w:val="28"/>
          <w:szCs w:val="28"/>
        </w:rPr>
        <w:t>, говорят и молчат, переживают по – разному.</w:t>
      </w:r>
    </w:p>
    <w:p w:rsidR="00E76C07" w:rsidRDefault="00E76C07" w:rsidP="0020627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6C07" w:rsidRDefault="00E76C07" w:rsidP="0020627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6C07" w:rsidRDefault="00E76C07" w:rsidP="0020627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Решение проблемных ситуаций «Как бы ты поступил?»</w:t>
      </w:r>
    </w:p>
    <w:p w:rsidR="00776480" w:rsidRDefault="00776480" w:rsidP="007764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принесла в группу новую книжку с картинками. Её захотели посмотреть </w:t>
      </w:r>
      <w:r w:rsidR="00447454">
        <w:rPr>
          <w:rFonts w:ascii="Times New Roman" w:hAnsi="Times New Roman" w:cs="Times New Roman"/>
          <w:sz w:val="28"/>
          <w:szCs w:val="28"/>
        </w:rPr>
        <w:t>Саша и Сережа. Как нужно и можно поступить?</w:t>
      </w:r>
    </w:p>
    <w:p w:rsidR="00447454" w:rsidRDefault="00447454" w:rsidP="007764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Ксюша прищемила палец. Ей очень больно. Что можно сделать?</w:t>
      </w:r>
    </w:p>
    <w:p w:rsidR="00447454" w:rsidRDefault="00447454" w:rsidP="007764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случайно толкнули или задели кого-то рукой. Ваши действия.</w:t>
      </w:r>
    </w:p>
    <w:p w:rsidR="00447454" w:rsidRDefault="00447454" w:rsidP="007764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смотрит телевизор, а сын хочет смотреть мультфильмы. Как поступить?</w:t>
      </w:r>
    </w:p>
    <w:p w:rsidR="00447454" w:rsidRPr="00776480" w:rsidRDefault="00447454" w:rsidP="00447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C07" w:rsidRDefault="00E76C07" w:rsidP="00206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Девочки, какими бы вы хотели видеть наших мальчиков? (Ответы девочек).</w:t>
      </w:r>
    </w:p>
    <w:p w:rsidR="00E76C07" w:rsidRDefault="00E76C07" w:rsidP="00206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вы хотите узнать какие сильные наши мальчики?</w:t>
      </w:r>
    </w:p>
    <w:p w:rsidR="00E76C07" w:rsidRDefault="00E76C07" w:rsidP="00206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7454" w:rsidRDefault="00447454" w:rsidP="00206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Проведем «Рыцарский турнир».</w:t>
      </w:r>
    </w:p>
    <w:p w:rsidR="00447454" w:rsidRDefault="00447454" w:rsidP="00206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Мальчики, что значит защищать девочек? Это с кем-то драться?</w:t>
      </w:r>
    </w:p>
    <w:p w:rsidR="00447454" w:rsidRDefault="00447454" w:rsidP="00206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Мальчики, а вы хотите узнать больше наших девочек?</w:t>
      </w:r>
    </w:p>
    <w:p w:rsidR="00447454" w:rsidRDefault="00447454" w:rsidP="00206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7454" w:rsidRDefault="00447454" w:rsidP="00206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«Что я люблю»</w:t>
      </w:r>
    </w:p>
    <w:p w:rsidR="00447454" w:rsidRDefault="00447454" w:rsidP="00447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Ну, вот и подошло к концу наше путешествие по стране «Девочек и мальчиков». Давайте закроем глаза и скажем волшебные слова:</w:t>
      </w:r>
      <w:r w:rsidR="00E76C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«Крибле, крабле, брысь, в </w:t>
      </w:r>
      <w:r>
        <w:rPr>
          <w:rFonts w:ascii="Times New Roman" w:hAnsi="Times New Roman" w:cs="Times New Roman"/>
          <w:sz w:val="28"/>
          <w:szCs w:val="28"/>
        </w:rPr>
        <w:t>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окажись!»</w:t>
      </w:r>
      <w:r w:rsidR="000B5E18">
        <w:rPr>
          <w:rFonts w:ascii="Times New Roman" w:hAnsi="Times New Roman" w:cs="Times New Roman"/>
          <w:sz w:val="28"/>
          <w:szCs w:val="28"/>
        </w:rPr>
        <w:t>.</w:t>
      </w:r>
    </w:p>
    <w:p w:rsidR="000B5E18" w:rsidRDefault="000B5E18" w:rsidP="00447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Ну, вот мы и дома. Послушайте стихотворение:</w:t>
      </w:r>
    </w:p>
    <w:p w:rsidR="000B5E18" w:rsidRDefault="000B5E18" w:rsidP="00447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E18" w:rsidRDefault="000B5E18" w:rsidP="00447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сад, детский сад</w:t>
      </w:r>
    </w:p>
    <w:p w:rsidR="000B5E18" w:rsidRDefault="000B5E18" w:rsidP="00447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так говорят?</w:t>
      </w:r>
    </w:p>
    <w:p w:rsidR="000B5E18" w:rsidRDefault="000B5E18" w:rsidP="00447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ведь не осинки,</w:t>
      </w:r>
    </w:p>
    <w:p w:rsidR="000B5E18" w:rsidRDefault="000B5E18" w:rsidP="00447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ведь не рябинки.</w:t>
      </w:r>
    </w:p>
    <w:p w:rsidR="000B5E18" w:rsidRDefault="000B5E18" w:rsidP="00447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Арины, Ромы, Мишеньки</w:t>
      </w:r>
    </w:p>
    <w:p w:rsidR="000B5E18" w:rsidRDefault="000B5E18" w:rsidP="00447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ведь не вишенки.</w:t>
      </w:r>
    </w:p>
    <w:p w:rsidR="000B5E18" w:rsidRDefault="000B5E18" w:rsidP="00447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ад, детский сад</w:t>
      </w:r>
    </w:p>
    <w:p w:rsidR="000B5E18" w:rsidRDefault="000B5E18" w:rsidP="00447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так говорят?</w:t>
      </w:r>
    </w:p>
    <w:p w:rsidR="000B5E18" w:rsidRDefault="000B5E18" w:rsidP="00447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ведь не листочки,</w:t>
      </w:r>
    </w:p>
    <w:p w:rsidR="000B5E18" w:rsidRDefault="000B5E18" w:rsidP="00447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ведь не цветочки.</w:t>
      </w:r>
    </w:p>
    <w:p w:rsidR="000B5E18" w:rsidRDefault="000B5E18" w:rsidP="00447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Голубые, аленькие</w:t>
      </w:r>
    </w:p>
    <w:p w:rsidR="000B5E18" w:rsidRDefault="000B5E18" w:rsidP="00447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ребята маленькие.</w:t>
      </w:r>
    </w:p>
    <w:p w:rsidR="000B5E18" w:rsidRDefault="000B5E18" w:rsidP="00447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сад, детский сад</w:t>
      </w:r>
    </w:p>
    <w:p w:rsidR="000B5E18" w:rsidRDefault="000B5E18" w:rsidP="00447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так говорят?</w:t>
      </w:r>
    </w:p>
    <w:p w:rsidR="002834AE" w:rsidRDefault="002834AE" w:rsidP="00447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дружно в нем</w:t>
      </w:r>
    </w:p>
    <w:p w:rsidR="002834AE" w:rsidRDefault="002834AE" w:rsidP="00447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одной семьей живем.</w:t>
      </w:r>
    </w:p>
    <w:p w:rsidR="002834AE" w:rsidRDefault="002834AE" w:rsidP="00447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Оттого и говорят: В этом доме</w:t>
      </w:r>
    </w:p>
    <w:p w:rsidR="002834AE" w:rsidRDefault="002834AE" w:rsidP="00447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доме детский сад.</w:t>
      </w:r>
    </w:p>
    <w:p w:rsidR="002834AE" w:rsidRDefault="002834AE" w:rsidP="00447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34AE" w:rsidRDefault="002834AE" w:rsidP="00447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этого путешествия я надеюсь, что мальчики не будут забывать, как нужно себя вести по отношению к девочкам, а девочки не забудут поблагодарить мальчиков доброй улыбкой и словами благодарности.</w:t>
      </w:r>
    </w:p>
    <w:p w:rsidR="002834AE" w:rsidRDefault="002834AE" w:rsidP="00447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Посмотрите, ребята, у меня на столе лежат грустные и веселые смайлики. Если вам понравилось наше путешествие – возьмите веселого смайлика, если не понравилось – грустного (Объяснения детей, если что-то не понравилось).</w:t>
      </w:r>
    </w:p>
    <w:p w:rsidR="002834AE" w:rsidRDefault="002834AE" w:rsidP="00447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сейчас давайте нашим гостям подарим добро. Возьмемся за руки и подарим свои улыбки.</w:t>
      </w:r>
      <w:bookmarkStart w:id="0" w:name="_GoBack"/>
      <w:bookmarkEnd w:id="0"/>
    </w:p>
    <w:p w:rsidR="00E76C07" w:rsidRPr="00E76C07" w:rsidRDefault="00E76C07" w:rsidP="00206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C07" w:rsidRPr="00E76C07" w:rsidRDefault="00E76C07" w:rsidP="00206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76C07" w:rsidRPr="00E76C07" w:rsidSect="00CD2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57A8C"/>
    <w:multiLevelType w:val="hybridMultilevel"/>
    <w:tmpl w:val="5C4A1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44E68"/>
    <w:multiLevelType w:val="hybridMultilevel"/>
    <w:tmpl w:val="9054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80F"/>
    <w:rsid w:val="000B5E18"/>
    <w:rsid w:val="00206276"/>
    <w:rsid w:val="002834AE"/>
    <w:rsid w:val="00447454"/>
    <w:rsid w:val="005068B6"/>
    <w:rsid w:val="00776480"/>
    <w:rsid w:val="00CD2D48"/>
    <w:rsid w:val="00E76C07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99D1"/>
  <w15:chartTrackingRefBased/>
  <w15:docId w15:val="{ED6548D6-BEC4-4A75-8473-6D1E65A1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2021-04-07T04:20:00Z</dcterms:created>
  <dcterms:modified xsi:type="dcterms:W3CDTF">2021-04-07T04:59:00Z</dcterms:modified>
</cp:coreProperties>
</file>