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B39" w:rsidRDefault="003A6B39" w:rsidP="003A6B39">
      <w:pPr>
        <w:widowControl w:val="0"/>
        <w:autoSpaceDE w:val="0"/>
        <w:autoSpaceDN w:val="0"/>
        <w:spacing w:before="96" w:after="0" w:line="337" w:lineRule="exact"/>
        <w:ind w:left="853"/>
        <w:rPr>
          <w:rFonts w:ascii="Tahoma" w:eastAsia="Tahoma" w:hAnsi="Tahoma" w:cs="Tahoma"/>
          <w:color w:val="38255C"/>
          <w:sz w:val="28"/>
        </w:rPr>
      </w:pPr>
      <w:r w:rsidRPr="003A6B39">
        <w:rPr>
          <w:rFonts w:ascii="Tahoma" w:eastAsia="Tahoma" w:hAnsi="Tahoma" w:cs="Tahoma"/>
          <w:b/>
          <w:color w:val="38255C"/>
          <w:sz w:val="28"/>
        </w:rPr>
        <w:t>Форма</w:t>
      </w:r>
      <w:r w:rsidRPr="003A6B39">
        <w:rPr>
          <w:rFonts w:ascii="Tahoma" w:eastAsia="Tahoma" w:hAnsi="Tahoma" w:cs="Tahoma"/>
          <w:b/>
          <w:color w:val="38255C"/>
          <w:spacing w:val="14"/>
          <w:sz w:val="28"/>
        </w:rPr>
        <w:t xml:space="preserve"> </w:t>
      </w:r>
      <w:r w:rsidRPr="003A6B39">
        <w:rPr>
          <w:rFonts w:ascii="Tahoma" w:eastAsia="Tahoma" w:hAnsi="Tahoma" w:cs="Tahoma"/>
          <w:b/>
          <w:color w:val="38255C"/>
          <w:sz w:val="28"/>
        </w:rPr>
        <w:t>наставничества</w:t>
      </w:r>
      <w:r w:rsidRPr="003A6B39">
        <w:rPr>
          <w:rFonts w:ascii="Tahoma" w:eastAsia="Tahoma" w:hAnsi="Tahoma" w:cs="Tahoma"/>
          <w:b/>
          <w:color w:val="38255C"/>
          <w:spacing w:val="1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sz w:val="28"/>
        </w:rPr>
        <w:t>«педагог-</w:t>
      </w:r>
      <w:r w:rsidRPr="003A6B39">
        <w:rPr>
          <w:rFonts w:ascii="Tahoma" w:eastAsia="Tahoma" w:hAnsi="Tahoma" w:cs="Tahoma"/>
          <w:color w:val="38255C"/>
          <w:spacing w:val="3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sz w:val="28"/>
        </w:rPr>
        <w:t>педагог»</w:t>
      </w:r>
    </w:p>
    <w:p w:rsidR="003A6B39" w:rsidRDefault="003A6B39" w:rsidP="003A6B39">
      <w:pPr>
        <w:widowControl w:val="0"/>
        <w:autoSpaceDE w:val="0"/>
        <w:autoSpaceDN w:val="0"/>
        <w:spacing w:before="96" w:after="0" w:line="337" w:lineRule="exact"/>
        <w:ind w:left="853"/>
        <w:rPr>
          <w:rFonts w:ascii="Tahoma" w:eastAsia="Tahoma" w:hAnsi="Tahoma" w:cs="Tahoma"/>
          <w:b/>
          <w:color w:val="38255C"/>
          <w:sz w:val="28"/>
        </w:rPr>
      </w:pPr>
      <w:r>
        <w:rPr>
          <w:rFonts w:ascii="Tahoma" w:eastAsia="Tahoma" w:hAnsi="Tahoma" w:cs="Tahoma"/>
          <w:b/>
          <w:color w:val="38255C"/>
          <w:sz w:val="28"/>
        </w:rPr>
        <w:t>Наставник</w:t>
      </w:r>
    </w:p>
    <w:p w:rsidR="003A6B39" w:rsidRPr="003A6B39" w:rsidRDefault="003A6B39" w:rsidP="003A6B39">
      <w:pPr>
        <w:widowControl w:val="0"/>
        <w:autoSpaceDE w:val="0"/>
        <w:autoSpaceDN w:val="0"/>
        <w:spacing w:before="96" w:after="0" w:line="337" w:lineRule="exact"/>
        <w:ind w:left="853"/>
        <w:rPr>
          <w:rFonts w:ascii="Tahoma" w:eastAsia="Tahoma" w:hAnsi="Tahoma" w:cs="Tahoma"/>
          <w:sz w:val="28"/>
        </w:rPr>
      </w:pPr>
      <w:proofErr w:type="spellStart"/>
      <w:r w:rsidRPr="003A6B39">
        <w:rPr>
          <w:rFonts w:ascii="Tahoma" w:eastAsia="Tahoma" w:hAnsi="Tahoma" w:cs="Tahoma"/>
          <w:color w:val="38255C"/>
          <w:sz w:val="28"/>
        </w:rPr>
        <w:t>Бобровник</w:t>
      </w:r>
      <w:proofErr w:type="spellEnd"/>
      <w:r w:rsidRPr="003A6B39">
        <w:rPr>
          <w:rFonts w:ascii="Tahoma" w:eastAsia="Tahoma" w:hAnsi="Tahoma" w:cs="Tahoma"/>
          <w:color w:val="38255C"/>
          <w:sz w:val="28"/>
        </w:rPr>
        <w:t xml:space="preserve"> Светлана Викторовна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336" w:lineRule="exact"/>
        <w:ind w:left="853"/>
        <w:outlineLvl w:val="2"/>
        <w:rPr>
          <w:rFonts w:ascii="Tahoma" w:eastAsia="Tahoma" w:hAnsi="Tahoma" w:cs="Tahoma"/>
          <w:b/>
          <w:bCs/>
          <w:sz w:val="28"/>
          <w:szCs w:val="28"/>
        </w:rPr>
      </w:pPr>
      <w:r>
        <w:rPr>
          <w:rFonts w:ascii="Tahoma" w:eastAsia="Tahoma" w:hAnsi="Tahoma" w:cs="Tahoma"/>
          <w:b/>
          <w:bCs/>
          <w:color w:val="38255C"/>
          <w:sz w:val="28"/>
          <w:szCs w:val="28"/>
        </w:rPr>
        <w:t>Наставляемый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40" w:lineRule="auto"/>
        <w:ind w:left="853" w:right="553"/>
        <w:rPr>
          <w:rFonts w:ascii="Tahoma" w:eastAsia="Tahoma" w:hAnsi="Tahoma" w:cs="Tahoma"/>
          <w:sz w:val="28"/>
          <w:szCs w:val="28"/>
        </w:rPr>
      </w:pPr>
      <w:proofErr w:type="spellStart"/>
      <w:r>
        <w:rPr>
          <w:rFonts w:ascii="Tahoma" w:eastAsia="Tahoma" w:hAnsi="Tahoma" w:cs="Tahoma"/>
          <w:color w:val="38255C"/>
          <w:w w:val="105"/>
          <w:sz w:val="28"/>
          <w:szCs w:val="28"/>
        </w:rPr>
        <w:t>Швайгерт</w:t>
      </w:r>
      <w:proofErr w:type="spellEnd"/>
      <w:r>
        <w:rPr>
          <w:rFonts w:ascii="Tahoma" w:eastAsia="Tahoma" w:hAnsi="Tahoma" w:cs="Tahoma"/>
          <w:color w:val="38255C"/>
          <w:w w:val="105"/>
          <w:sz w:val="28"/>
          <w:szCs w:val="28"/>
        </w:rPr>
        <w:t xml:space="preserve"> Ольга Алексеевна, учитель русского языка  и литературы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331" w:lineRule="exact"/>
        <w:ind w:left="853"/>
        <w:outlineLvl w:val="2"/>
        <w:rPr>
          <w:rFonts w:ascii="Tahoma" w:eastAsia="Tahoma" w:hAnsi="Tahoma" w:cs="Tahoma"/>
          <w:b/>
          <w:bCs/>
          <w:sz w:val="28"/>
          <w:szCs w:val="28"/>
        </w:rPr>
      </w:pP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Ключевая</w:t>
      </w:r>
      <w:r w:rsidRPr="003A6B39">
        <w:rPr>
          <w:rFonts w:ascii="Tahoma" w:eastAsia="Tahoma" w:hAnsi="Tahoma" w:cs="Tahoma"/>
          <w:b/>
          <w:bCs/>
          <w:color w:val="38255C"/>
          <w:spacing w:val="-6"/>
          <w:w w:val="9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идея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40" w:lineRule="auto"/>
        <w:ind w:left="133" w:right="548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Залогом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успешной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педагогической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деятельности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являются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главные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составляющие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личности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педагога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-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профессионализм,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компетентность,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продуктивность,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творчество,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социально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направленные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личностные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качества.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Для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достижения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успеха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молодому педагогу на первом этапе нужна действенная помощь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опытных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коллег.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Необходимо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создать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ситуацию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успеха,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способствовать</w:t>
      </w:r>
      <w:r w:rsidRPr="003A6B39">
        <w:rPr>
          <w:rFonts w:ascii="Tahoma" w:eastAsia="Tahoma" w:hAnsi="Tahoma" w:cs="Tahoma"/>
          <w:color w:val="38255C"/>
          <w:spacing w:val="9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развитию</w:t>
      </w:r>
      <w:r w:rsidRPr="003A6B39">
        <w:rPr>
          <w:rFonts w:ascii="Tahoma" w:eastAsia="Tahoma" w:hAnsi="Tahoma" w:cs="Tahoma"/>
          <w:color w:val="38255C"/>
          <w:spacing w:val="9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его</w:t>
      </w:r>
      <w:r w:rsidRPr="003A6B39">
        <w:rPr>
          <w:rFonts w:ascii="Tahoma" w:eastAsia="Tahoma" w:hAnsi="Tahoma" w:cs="Tahoma"/>
          <w:color w:val="38255C"/>
          <w:spacing w:val="9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личности </w:t>
      </w:r>
      <w:r w:rsidRPr="003A6B39">
        <w:rPr>
          <w:rFonts w:ascii="Tahoma" w:eastAsia="Tahoma" w:hAnsi="Tahoma" w:cs="Tahoma"/>
          <w:color w:val="38255C"/>
          <w:spacing w:val="9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и </w:t>
      </w:r>
      <w:r w:rsidRPr="003A6B39">
        <w:rPr>
          <w:rFonts w:ascii="Tahoma" w:eastAsia="Tahoma" w:hAnsi="Tahoma" w:cs="Tahoma"/>
          <w:color w:val="38255C"/>
          <w:spacing w:val="9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профессионализма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на</w:t>
      </w:r>
      <w:r w:rsidRPr="003A6B39">
        <w:rPr>
          <w:rFonts w:ascii="Tahoma" w:eastAsia="Tahoma" w:hAnsi="Tahoma" w:cs="Tahoma"/>
          <w:color w:val="38255C"/>
          <w:spacing w:val="9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основе</w:t>
      </w:r>
      <w:r w:rsidRPr="003A6B39">
        <w:rPr>
          <w:rFonts w:ascii="Tahoma" w:eastAsia="Tahoma" w:hAnsi="Tahoma" w:cs="Tahoma"/>
          <w:color w:val="38255C"/>
          <w:spacing w:val="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диагностической</w:t>
      </w:r>
      <w:r w:rsidRPr="003A6B39">
        <w:rPr>
          <w:rFonts w:ascii="Tahoma" w:eastAsia="Tahoma" w:hAnsi="Tahoma" w:cs="Tahoma"/>
          <w:color w:val="38255C"/>
          <w:spacing w:val="9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информации</w:t>
      </w:r>
      <w:r w:rsidRPr="003A6B39">
        <w:rPr>
          <w:rFonts w:ascii="Tahoma" w:eastAsia="Tahoma" w:hAnsi="Tahoma" w:cs="Tahoma"/>
          <w:color w:val="38255C"/>
          <w:spacing w:val="9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</w:t>
      </w:r>
      <w:r w:rsidRPr="003A6B39">
        <w:rPr>
          <w:rFonts w:ascii="Tahoma" w:eastAsia="Tahoma" w:hAnsi="Tahoma" w:cs="Tahoma"/>
          <w:color w:val="38255C"/>
          <w:spacing w:val="9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динамике</w:t>
      </w:r>
      <w:r w:rsidRPr="003A6B39">
        <w:rPr>
          <w:rFonts w:ascii="Tahoma" w:eastAsia="Tahoma" w:hAnsi="Tahoma" w:cs="Tahoma"/>
          <w:color w:val="38255C"/>
          <w:spacing w:val="9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роста,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способствовать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формированию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индивидуального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стиля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деятельности.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319" w:lineRule="exact"/>
        <w:ind w:left="853"/>
        <w:jc w:val="both"/>
        <w:outlineLvl w:val="2"/>
        <w:rPr>
          <w:rFonts w:ascii="Tahoma" w:eastAsia="Tahoma" w:hAnsi="Tahoma" w:cs="Tahoma"/>
          <w:b/>
          <w:bCs/>
          <w:sz w:val="28"/>
          <w:szCs w:val="28"/>
        </w:rPr>
      </w:pP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Актуальность</w:t>
      </w:r>
      <w:r w:rsidRPr="003A6B39">
        <w:rPr>
          <w:rFonts w:ascii="Tahoma" w:eastAsia="Tahoma" w:hAnsi="Tahoma" w:cs="Tahoma"/>
          <w:b/>
          <w:bCs/>
          <w:color w:val="38255C"/>
          <w:spacing w:val="23"/>
          <w:w w:val="9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практики</w:t>
      </w:r>
    </w:p>
    <w:p w:rsidR="003A6B39" w:rsidRDefault="003A6B39" w:rsidP="003A6B39">
      <w:pPr>
        <w:widowControl w:val="0"/>
        <w:autoSpaceDE w:val="0"/>
        <w:autoSpaceDN w:val="0"/>
        <w:spacing w:after="0" w:line="240" w:lineRule="auto"/>
        <w:ind w:left="133" w:right="549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Качество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образования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определяется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компетентностью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педагога в его профессиональной деятельности, а профессионализм</w:t>
      </w:r>
      <w:r w:rsidRPr="003A6B39">
        <w:rPr>
          <w:rFonts w:ascii="Tahoma" w:eastAsia="Tahoma" w:hAnsi="Tahoma" w:cs="Tahoma"/>
          <w:color w:val="38255C"/>
          <w:spacing w:val="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приходит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опытом.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Как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правило,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начинающие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учителя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имеют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хорошую</w:t>
      </w:r>
      <w:r w:rsidRPr="003A6B39">
        <w:rPr>
          <w:rFonts w:ascii="Tahoma" w:eastAsia="Tahoma" w:hAnsi="Tahoma" w:cs="Tahoma"/>
          <w:color w:val="38255C"/>
          <w:spacing w:val="87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теоретическую </w:t>
      </w:r>
      <w:r w:rsidRPr="003A6B39">
        <w:rPr>
          <w:rFonts w:ascii="Tahoma" w:eastAsia="Tahoma" w:hAnsi="Tahoma" w:cs="Tahoma"/>
          <w:color w:val="38255C"/>
          <w:spacing w:val="85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подготовку, </w:t>
      </w:r>
      <w:r w:rsidRPr="003A6B39">
        <w:rPr>
          <w:rFonts w:ascii="Tahoma" w:eastAsia="Tahoma" w:hAnsi="Tahoma" w:cs="Tahoma"/>
          <w:color w:val="38255C"/>
          <w:spacing w:val="8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но </w:t>
      </w:r>
      <w:r w:rsidRPr="003A6B39">
        <w:rPr>
          <w:rFonts w:ascii="Tahoma" w:eastAsia="Tahoma" w:hAnsi="Tahoma" w:cs="Tahoma"/>
          <w:color w:val="38255C"/>
          <w:spacing w:val="87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недостаточно </w:t>
      </w:r>
      <w:r w:rsidRPr="003A6B39">
        <w:rPr>
          <w:rFonts w:ascii="Tahoma" w:eastAsia="Tahoma" w:hAnsi="Tahoma" w:cs="Tahoma"/>
          <w:color w:val="38255C"/>
          <w:spacing w:val="8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опыта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</w:t>
      </w:r>
      <w:r w:rsidRPr="003A6B39">
        <w:rPr>
          <w:rFonts w:ascii="Tahoma" w:eastAsia="Tahoma" w:hAnsi="Tahoma" w:cs="Tahoma"/>
          <w:color w:val="38255C"/>
          <w:spacing w:val="70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педагогической</w:t>
      </w:r>
      <w:r w:rsidRPr="003A6B39">
        <w:rPr>
          <w:rFonts w:ascii="Tahoma" w:eastAsia="Tahoma" w:hAnsi="Tahoma" w:cs="Tahoma"/>
          <w:color w:val="38255C"/>
          <w:spacing w:val="70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практике.</w:t>
      </w:r>
      <w:r w:rsidRPr="003A6B39">
        <w:rPr>
          <w:rFonts w:ascii="Tahoma" w:eastAsia="Tahoma" w:hAnsi="Tahoma" w:cs="Tahoma"/>
          <w:color w:val="38255C"/>
          <w:spacing w:val="70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</w:t>
      </w:r>
      <w:r w:rsidRPr="003A6B39">
        <w:rPr>
          <w:rFonts w:ascii="Tahoma" w:eastAsia="Tahoma" w:hAnsi="Tahoma" w:cs="Tahoma"/>
          <w:color w:val="38255C"/>
          <w:spacing w:val="7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первого</w:t>
      </w:r>
      <w:r w:rsidRPr="003A6B39">
        <w:rPr>
          <w:rFonts w:ascii="Tahoma" w:eastAsia="Tahoma" w:hAnsi="Tahoma" w:cs="Tahoma"/>
          <w:color w:val="38255C"/>
          <w:spacing w:val="70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дня</w:t>
      </w:r>
      <w:r w:rsidRPr="003A6B39">
        <w:rPr>
          <w:rFonts w:ascii="Tahoma" w:eastAsia="Tahoma" w:hAnsi="Tahoma" w:cs="Tahoma"/>
          <w:color w:val="38255C"/>
          <w:spacing w:val="7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работы</w:t>
      </w:r>
      <w:r w:rsidRPr="003A6B39">
        <w:rPr>
          <w:rFonts w:ascii="Tahoma" w:eastAsia="Tahoma" w:hAnsi="Tahoma" w:cs="Tahoma"/>
          <w:color w:val="38255C"/>
          <w:spacing w:val="70"/>
          <w:w w:val="110"/>
          <w:sz w:val="28"/>
          <w:szCs w:val="28"/>
        </w:rPr>
        <w:t xml:space="preserve"> </w:t>
      </w:r>
      <w:r>
        <w:rPr>
          <w:rFonts w:ascii="Tahoma" w:eastAsia="Tahoma" w:hAnsi="Tahoma" w:cs="Tahoma"/>
          <w:color w:val="38255C"/>
          <w:w w:val="110"/>
          <w:sz w:val="28"/>
          <w:szCs w:val="28"/>
        </w:rPr>
        <w:t>начинающий</w:t>
      </w:r>
    </w:p>
    <w:p w:rsidR="003A6B39" w:rsidRPr="003A6B39" w:rsidRDefault="003A6B39" w:rsidP="003A6B39">
      <w:pPr>
        <w:widowControl w:val="0"/>
        <w:autoSpaceDE w:val="0"/>
        <w:autoSpaceDN w:val="0"/>
        <w:spacing w:before="118" w:after="0" w:line="240" w:lineRule="auto"/>
        <w:ind w:right="551"/>
        <w:jc w:val="both"/>
        <w:rPr>
          <w:rFonts w:ascii="Tahoma" w:eastAsia="Tahoma" w:hAnsi="Tahoma" w:cs="Tahoma"/>
          <w:sz w:val="28"/>
          <w:szCs w:val="28"/>
        </w:rPr>
      </w:pPr>
      <w:r>
        <w:rPr>
          <w:rFonts w:ascii="Tahoma" w:eastAsia="Tahoma" w:hAnsi="Tahoma" w:cs="Tahoma"/>
          <w:sz w:val="28"/>
          <w:szCs w:val="28"/>
        </w:rPr>
        <w:t>пе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дагог    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выполняет      те      же      обязанности      и      несет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ту</w:t>
      </w:r>
      <w:r w:rsidRPr="003A6B39">
        <w:rPr>
          <w:rFonts w:ascii="Tahoma" w:eastAsia="Tahoma" w:hAnsi="Tahoma" w:cs="Tahoma"/>
          <w:color w:val="38255C"/>
          <w:spacing w:val="5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же</w:t>
      </w:r>
      <w:r w:rsidRPr="003A6B39">
        <w:rPr>
          <w:rFonts w:ascii="Tahoma" w:eastAsia="Tahoma" w:hAnsi="Tahoma" w:cs="Tahoma"/>
          <w:color w:val="38255C"/>
          <w:spacing w:val="5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ответственность,</w:t>
      </w:r>
      <w:r w:rsidRPr="003A6B39">
        <w:rPr>
          <w:rFonts w:ascii="Tahoma" w:eastAsia="Tahoma" w:hAnsi="Tahoma" w:cs="Tahoma"/>
          <w:color w:val="38255C"/>
          <w:spacing w:val="5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что</w:t>
      </w:r>
      <w:r w:rsidRPr="003A6B39">
        <w:rPr>
          <w:rFonts w:ascii="Tahoma" w:eastAsia="Tahoma" w:hAnsi="Tahoma" w:cs="Tahoma"/>
          <w:color w:val="38255C"/>
          <w:spacing w:val="5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5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учитель</w:t>
      </w:r>
      <w:r w:rsidRPr="003A6B39">
        <w:rPr>
          <w:rFonts w:ascii="Tahoma" w:eastAsia="Tahoma" w:hAnsi="Tahoma" w:cs="Tahoma"/>
          <w:color w:val="38255C"/>
          <w:spacing w:val="5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</w:t>
      </w:r>
      <w:r w:rsidRPr="003A6B39">
        <w:rPr>
          <w:rFonts w:ascii="Tahoma" w:eastAsia="Tahoma" w:hAnsi="Tahoma" w:cs="Tahoma"/>
          <w:color w:val="38255C"/>
          <w:spacing w:val="5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опытом,</w:t>
      </w:r>
      <w:r w:rsidRPr="003A6B39">
        <w:rPr>
          <w:rFonts w:ascii="Tahoma" w:eastAsia="Tahoma" w:hAnsi="Tahoma" w:cs="Tahoma"/>
          <w:color w:val="38255C"/>
          <w:spacing w:val="5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а</w:t>
      </w:r>
      <w:r w:rsidRPr="003A6B39">
        <w:rPr>
          <w:rFonts w:ascii="Tahoma" w:eastAsia="Tahoma" w:hAnsi="Tahoma" w:cs="Tahoma"/>
          <w:color w:val="38255C"/>
          <w:spacing w:val="5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обучающиеся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 родители не делают скидки на неопытность. Таким образом,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возникает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противоречие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между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теоретической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подготовкой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начинающего  </w:t>
      </w:r>
      <w:r w:rsidRPr="003A6B39">
        <w:rPr>
          <w:rFonts w:ascii="Tahoma" w:eastAsia="Tahoma" w:hAnsi="Tahoma" w:cs="Tahoma"/>
          <w:color w:val="38255C"/>
          <w:spacing w:val="30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педагога   </w:t>
      </w:r>
      <w:r w:rsidRPr="003A6B39">
        <w:rPr>
          <w:rFonts w:ascii="Tahoma" w:eastAsia="Tahoma" w:hAnsi="Tahoma" w:cs="Tahoma"/>
          <w:color w:val="38255C"/>
          <w:spacing w:val="30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и   </w:t>
      </w:r>
      <w:r w:rsidRPr="003A6B39">
        <w:rPr>
          <w:rFonts w:ascii="Tahoma" w:eastAsia="Tahoma" w:hAnsi="Tahoma" w:cs="Tahoma"/>
          <w:color w:val="38255C"/>
          <w:spacing w:val="30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его   </w:t>
      </w:r>
      <w:r w:rsidRPr="003A6B39">
        <w:rPr>
          <w:rFonts w:ascii="Tahoma" w:eastAsia="Tahoma" w:hAnsi="Tahoma" w:cs="Tahoma"/>
          <w:color w:val="38255C"/>
          <w:spacing w:val="3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практической   </w:t>
      </w:r>
      <w:r w:rsidRPr="003A6B39">
        <w:rPr>
          <w:rFonts w:ascii="Tahoma" w:eastAsia="Tahoma" w:hAnsi="Tahoma" w:cs="Tahoma"/>
          <w:color w:val="38255C"/>
          <w:spacing w:val="29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готовностью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к  педагогической  деятельности. 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В  условиях 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перехода   школы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на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обновленные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ФГОС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эта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проблема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становится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особенно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актуальной, так как требования к повышению профессиональной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компетентности</w:t>
      </w:r>
      <w:r w:rsidRPr="003A6B39">
        <w:rPr>
          <w:rFonts w:ascii="Tahoma" w:eastAsia="Tahoma" w:hAnsi="Tahoma" w:cs="Tahoma"/>
          <w:color w:val="38255C"/>
          <w:spacing w:val="-17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каждого</w:t>
      </w:r>
      <w:r w:rsidRPr="003A6B39">
        <w:rPr>
          <w:rFonts w:ascii="Tahoma" w:eastAsia="Tahoma" w:hAnsi="Tahoma" w:cs="Tahoma"/>
          <w:color w:val="38255C"/>
          <w:spacing w:val="-19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специалиста</w:t>
      </w:r>
      <w:r w:rsidRPr="003A6B39">
        <w:rPr>
          <w:rFonts w:ascii="Tahoma" w:eastAsia="Tahoma" w:hAnsi="Tahoma" w:cs="Tahoma"/>
          <w:color w:val="38255C"/>
          <w:spacing w:val="-17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возрастают.</w:t>
      </w:r>
    </w:p>
    <w:p w:rsidR="003A6B39" w:rsidRPr="003A6B39" w:rsidRDefault="003A6B39" w:rsidP="003A6B39">
      <w:pPr>
        <w:widowControl w:val="0"/>
        <w:tabs>
          <w:tab w:val="left" w:pos="1957"/>
          <w:tab w:val="left" w:pos="4347"/>
          <w:tab w:val="left" w:pos="4814"/>
          <w:tab w:val="left" w:pos="6885"/>
          <w:tab w:val="left" w:pos="8606"/>
        </w:tabs>
        <w:autoSpaceDE w:val="0"/>
        <w:autoSpaceDN w:val="0"/>
        <w:spacing w:after="0" w:line="237" w:lineRule="auto"/>
        <w:ind w:left="133" w:right="550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b/>
          <w:color w:val="38255C"/>
          <w:w w:val="105"/>
          <w:sz w:val="28"/>
          <w:szCs w:val="28"/>
        </w:rPr>
        <w:t>Цель:</w:t>
      </w:r>
      <w:r w:rsidRPr="003A6B39">
        <w:rPr>
          <w:rFonts w:ascii="Tahoma" w:eastAsia="Tahoma" w:hAnsi="Tahoma" w:cs="Tahoma"/>
          <w:b/>
          <w:color w:val="38255C"/>
          <w:w w:val="105"/>
          <w:sz w:val="28"/>
          <w:szCs w:val="28"/>
        </w:rPr>
        <w:tab/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формирование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ab/>
        <w:t>у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ab/>
        <w:t>начинающих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ab/>
        <w:t>педагогов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ab/>
        <w:t>высоких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профессиональных</w:t>
      </w:r>
      <w:r w:rsidRPr="003A6B39">
        <w:rPr>
          <w:rFonts w:ascii="Tahoma" w:eastAsia="Tahoma" w:hAnsi="Tahoma" w:cs="Tahoma"/>
          <w:color w:val="38255C"/>
          <w:spacing w:val="1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идеалов,</w:t>
      </w:r>
      <w:r w:rsidRPr="003A6B39">
        <w:rPr>
          <w:rFonts w:ascii="Tahoma" w:eastAsia="Tahoma" w:hAnsi="Tahoma" w:cs="Tahoma"/>
          <w:color w:val="38255C"/>
          <w:spacing w:val="1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потребностей</w:t>
      </w:r>
      <w:r w:rsidRPr="003A6B39">
        <w:rPr>
          <w:rFonts w:ascii="Tahoma" w:eastAsia="Tahoma" w:hAnsi="Tahoma" w:cs="Tahoma"/>
          <w:color w:val="38255C"/>
          <w:spacing w:val="15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</w:t>
      </w:r>
      <w:r w:rsidRPr="003A6B39">
        <w:rPr>
          <w:rFonts w:ascii="Tahoma" w:eastAsia="Tahoma" w:hAnsi="Tahoma" w:cs="Tahoma"/>
          <w:color w:val="38255C"/>
          <w:spacing w:val="1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постоянном</w:t>
      </w:r>
      <w:r w:rsidRPr="003A6B39">
        <w:rPr>
          <w:rFonts w:ascii="Tahoma" w:eastAsia="Tahoma" w:hAnsi="Tahoma" w:cs="Tahoma"/>
          <w:color w:val="38255C"/>
          <w:spacing w:val="1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развитии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337" w:lineRule="exact"/>
        <w:ind w:left="133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13"/>
          <w:w w:val="105"/>
          <w:sz w:val="28"/>
          <w:szCs w:val="28"/>
        </w:rPr>
        <w:t xml:space="preserve"> </w:t>
      </w:r>
      <w:proofErr w:type="gramStart"/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саморазвитии</w:t>
      </w:r>
      <w:proofErr w:type="gramEnd"/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.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336" w:lineRule="exact"/>
        <w:ind w:left="853"/>
        <w:jc w:val="both"/>
        <w:outlineLvl w:val="2"/>
        <w:rPr>
          <w:rFonts w:ascii="Tahoma" w:eastAsia="Tahoma" w:hAnsi="Tahoma" w:cs="Tahoma"/>
          <w:b/>
          <w:bCs/>
          <w:sz w:val="28"/>
          <w:szCs w:val="28"/>
        </w:rPr>
      </w:pP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Этапы</w:t>
      </w:r>
      <w:r w:rsidRPr="003A6B39">
        <w:rPr>
          <w:rFonts w:ascii="Tahoma" w:eastAsia="Tahoma" w:hAnsi="Tahoma" w:cs="Tahoma"/>
          <w:b/>
          <w:bCs/>
          <w:color w:val="38255C"/>
          <w:spacing w:val="16"/>
          <w:w w:val="9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реализации</w:t>
      </w:r>
      <w:r w:rsidRPr="003A6B39">
        <w:rPr>
          <w:rFonts w:ascii="Tahoma" w:eastAsia="Tahoma" w:hAnsi="Tahoma" w:cs="Tahoma"/>
          <w:b/>
          <w:bCs/>
          <w:color w:val="38255C"/>
          <w:spacing w:val="15"/>
          <w:w w:val="9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практики</w:t>
      </w:r>
      <w:r w:rsidRPr="003A6B39">
        <w:rPr>
          <w:rFonts w:ascii="Tahoma" w:eastAsia="Tahoma" w:hAnsi="Tahoma" w:cs="Tahoma"/>
          <w:b/>
          <w:bCs/>
          <w:color w:val="38255C"/>
          <w:spacing w:val="16"/>
          <w:w w:val="9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наставничества</w:t>
      </w:r>
    </w:p>
    <w:p w:rsidR="003A6B39" w:rsidRPr="003A6B39" w:rsidRDefault="003A6B39" w:rsidP="003A6B39">
      <w:pPr>
        <w:widowControl w:val="0"/>
        <w:numPr>
          <w:ilvl w:val="0"/>
          <w:numId w:val="1"/>
        </w:numPr>
        <w:tabs>
          <w:tab w:val="left" w:pos="1127"/>
        </w:tabs>
        <w:autoSpaceDE w:val="0"/>
        <w:autoSpaceDN w:val="0"/>
        <w:spacing w:after="0" w:line="240" w:lineRule="auto"/>
        <w:ind w:right="551" w:firstLine="720"/>
        <w:jc w:val="both"/>
        <w:rPr>
          <w:rFonts w:ascii="Tahoma" w:eastAsia="Tahoma" w:hAnsi="Tahoma" w:cs="Tahoma"/>
          <w:sz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</w:rPr>
        <w:t>Диагностика</w:t>
      </w:r>
      <w:r w:rsidRPr="003A6B39">
        <w:rPr>
          <w:rFonts w:ascii="Tahoma" w:eastAsia="Tahoma" w:hAnsi="Tahoma" w:cs="Tahoma"/>
          <w:color w:val="38255C"/>
          <w:spacing w:val="78"/>
          <w:w w:val="110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</w:rPr>
        <w:t>затруднений</w:t>
      </w:r>
      <w:r w:rsidRPr="003A6B39">
        <w:rPr>
          <w:rFonts w:ascii="Tahoma" w:eastAsia="Tahoma" w:hAnsi="Tahoma" w:cs="Tahoma"/>
          <w:color w:val="38255C"/>
          <w:spacing w:val="79"/>
          <w:w w:val="110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</w:rPr>
        <w:t>молодого</w:t>
      </w:r>
      <w:r w:rsidRPr="003A6B39">
        <w:rPr>
          <w:rFonts w:ascii="Tahoma" w:eastAsia="Tahoma" w:hAnsi="Tahoma" w:cs="Tahoma"/>
          <w:color w:val="38255C"/>
          <w:spacing w:val="79"/>
          <w:w w:val="110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</w:rPr>
        <w:t>специалиста</w:t>
      </w:r>
      <w:r w:rsidRPr="003A6B39">
        <w:rPr>
          <w:rFonts w:ascii="Tahoma" w:eastAsia="Tahoma" w:hAnsi="Tahoma" w:cs="Tahoma"/>
          <w:color w:val="38255C"/>
          <w:spacing w:val="79"/>
          <w:w w:val="110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</w:rPr>
        <w:t>и</w:t>
      </w:r>
      <w:r w:rsidRPr="003A6B39">
        <w:rPr>
          <w:rFonts w:ascii="Tahoma" w:eastAsia="Tahoma" w:hAnsi="Tahoma" w:cs="Tahoma"/>
          <w:color w:val="38255C"/>
          <w:spacing w:val="79"/>
          <w:w w:val="110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</w:rPr>
        <w:lastRenderedPageBreak/>
        <w:t>выбор</w:t>
      </w:r>
      <w:r w:rsidRPr="003A6B39">
        <w:rPr>
          <w:rFonts w:ascii="Tahoma" w:eastAsia="Tahoma" w:hAnsi="Tahoma" w:cs="Tahoma"/>
          <w:color w:val="38255C"/>
          <w:spacing w:val="-93"/>
          <w:w w:val="110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форм</w:t>
      </w:r>
      <w:r w:rsidRPr="003A6B39">
        <w:rPr>
          <w:rFonts w:ascii="Tahoma" w:eastAsia="Tahoma" w:hAnsi="Tahoma" w:cs="Tahoma"/>
          <w:color w:val="38255C"/>
          <w:spacing w:val="-11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оказания</w:t>
      </w:r>
      <w:r w:rsidRPr="003A6B39">
        <w:rPr>
          <w:rFonts w:ascii="Tahoma" w:eastAsia="Tahoma" w:hAnsi="Tahoma" w:cs="Tahoma"/>
          <w:color w:val="38255C"/>
          <w:spacing w:val="-9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помощи</w:t>
      </w:r>
      <w:r w:rsidRPr="003A6B39">
        <w:rPr>
          <w:rFonts w:ascii="Tahoma" w:eastAsia="Tahoma" w:hAnsi="Tahoma" w:cs="Tahoma"/>
          <w:color w:val="38255C"/>
          <w:spacing w:val="-11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на</w:t>
      </w:r>
      <w:r w:rsidRPr="003A6B39">
        <w:rPr>
          <w:rFonts w:ascii="Tahoma" w:eastAsia="Tahoma" w:hAnsi="Tahoma" w:cs="Tahoma"/>
          <w:color w:val="38255C"/>
          <w:spacing w:val="-10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основе</w:t>
      </w:r>
      <w:r w:rsidRPr="003A6B39">
        <w:rPr>
          <w:rFonts w:ascii="Tahoma" w:eastAsia="Tahoma" w:hAnsi="Tahoma" w:cs="Tahoma"/>
          <w:color w:val="38255C"/>
          <w:spacing w:val="-10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анализа</w:t>
      </w:r>
      <w:r w:rsidRPr="003A6B39">
        <w:rPr>
          <w:rFonts w:ascii="Tahoma" w:eastAsia="Tahoma" w:hAnsi="Tahoma" w:cs="Tahoma"/>
          <w:color w:val="38255C"/>
          <w:spacing w:val="-10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его</w:t>
      </w:r>
      <w:r w:rsidRPr="003A6B39">
        <w:rPr>
          <w:rFonts w:ascii="Tahoma" w:eastAsia="Tahoma" w:hAnsi="Tahoma" w:cs="Tahoma"/>
          <w:color w:val="38255C"/>
          <w:spacing w:val="-10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потребностей.</w:t>
      </w:r>
    </w:p>
    <w:p w:rsidR="003A6B39" w:rsidRPr="003A6B39" w:rsidRDefault="003A6B39" w:rsidP="003A6B39">
      <w:pPr>
        <w:widowControl w:val="0"/>
        <w:numPr>
          <w:ilvl w:val="0"/>
          <w:numId w:val="1"/>
        </w:numPr>
        <w:tabs>
          <w:tab w:val="left" w:pos="1127"/>
        </w:tabs>
        <w:autoSpaceDE w:val="0"/>
        <w:autoSpaceDN w:val="0"/>
        <w:spacing w:after="0" w:line="333" w:lineRule="exact"/>
        <w:ind w:left="1126"/>
        <w:jc w:val="both"/>
        <w:rPr>
          <w:rFonts w:ascii="Tahoma" w:eastAsia="Tahoma" w:hAnsi="Tahoma" w:cs="Tahoma"/>
          <w:sz w:val="28"/>
        </w:rPr>
      </w:pPr>
      <w:r w:rsidRPr="003A6B39">
        <w:rPr>
          <w:rFonts w:ascii="Tahoma" w:eastAsia="Tahoma" w:hAnsi="Tahoma" w:cs="Tahoma"/>
          <w:color w:val="38255C"/>
          <w:w w:val="105"/>
          <w:sz w:val="28"/>
        </w:rPr>
        <w:t>Участие</w:t>
      </w:r>
      <w:r w:rsidRPr="003A6B39">
        <w:rPr>
          <w:rFonts w:ascii="Tahoma" w:eastAsia="Tahoma" w:hAnsi="Tahoma" w:cs="Tahoma"/>
          <w:color w:val="38255C"/>
          <w:spacing w:val="7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в</w:t>
      </w:r>
      <w:r w:rsidRPr="003A6B39">
        <w:rPr>
          <w:rFonts w:ascii="Tahoma" w:eastAsia="Tahoma" w:hAnsi="Tahoma" w:cs="Tahoma"/>
          <w:color w:val="38255C"/>
          <w:spacing w:val="5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деятельности</w:t>
      </w:r>
      <w:r w:rsidRPr="003A6B39">
        <w:rPr>
          <w:rFonts w:ascii="Tahoma" w:eastAsia="Tahoma" w:hAnsi="Tahoma" w:cs="Tahoma"/>
          <w:color w:val="38255C"/>
          <w:spacing w:val="6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школы.</w:t>
      </w:r>
    </w:p>
    <w:p w:rsidR="003A6B39" w:rsidRPr="003A6B39" w:rsidRDefault="003A6B39" w:rsidP="003A6B39">
      <w:pPr>
        <w:widowControl w:val="0"/>
        <w:numPr>
          <w:ilvl w:val="0"/>
          <w:numId w:val="1"/>
        </w:numPr>
        <w:tabs>
          <w:tab w:val="left" w:pos="1127"/>
        </w:tabs>
        <w:autoSpaceDE w:val="0"/>
        <w:autoSpaceDN w:val="0"/>
        <w:spacing w:after="0" w:line="336" w:lineRule="exact"/>
        <w:ind w:left="1126"/>
        <w:jc w:val="both"/>
        <w:rPr>
          <w:rFonts w:ascii="Tahoma" w:eastAsia="Tahoma" w:hAnsi="Tahoma" w:cs="Tahoma"/>
          <w:sz w:val="28"/>
        </w:rPr>
      </w:pPr>
      <w:r w:rsidRPr="003A6B39">
        <w:rPr>
          <w:rFonts w:ascii="Tahoma" w:eastAsia="Tahoma" w:hAnsi="Tahoma" w:cs="Tahoma"/>
          <w:color w:val="38255C"/>
          <w:w w:val="105"/>
          <w:sz w:val="28"/>
        </w:rPr>
        <w:t>Планирование</w:t>
      </w:r>
      <w:r w:rsidRPr="003A6B39">
        <w:rPr>
          <w:rFonts w:ascii="Tahoma" w:eastAsia="Tahoma" w:hAnsi="Tahoma" w:cs="Tahoma"/>
          <w:color w:val="38255C"/>
          <w:spacing w:val="26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и</w:t>
      </w:r>
      <w:r w:rsidRPr="003A6B39">
        <w:rPr>
          <w:rFonts w:ascii="Tahoma" w:eastAsia="Tahoma" w:hAnsi="Tahoma" w:cs="Tahoma"/>
          <w:color w:val="38255C"/>
          <w:spacing w:val="25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анализ</w:t>
      </w:r>
      <w:r w:rsidRPr="003A6B39">
        <w:rPr>
          <w:rFonts w:ascii="Tahoma" w:eastAsia="Tahoma" w:hAnsi="Tahoma" w:cs="Tahoma"/>
          <w:color w:val="38255C"/>
          <w:spacing w:val="25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самостоятельной</w:t>
      </w:r>
      <w:r w:rsidRPr="003A6B39">
        <w:rPr>
          <w:rFonts w:ascii="Tahoma" w:eastAsia="Tahoma" w:hAnsi="Tahoma" w:cs="Tahoma"/>
          <w:color w:val="38255C"/>
          <w:spacing w:val="25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деятельности.</w:t>
      </w:r>
    </w:p>
    <w:p w:rsidR="003A6B39" w:rsidRPr="003A6B39" w:rsidRDefault="003A6B39" w:rsidP="003A6B39">
      <w:pPr>
        <w:widowControl w:val="0"/>
        <w:numPr>
          <w:ilvl w:val="0"/>
          <w:numId w:val="1"/>
        </w:numPr>
        <w:tabs>
          <w:tab w:val="left" w:pos="1127"/>
        </w:tabs>
        <w:autoSpaceDE w:val="0"/>
        <w:autoSpaceDN w:val="0"/>
        <w:spacing w:after="0" w:line="336" w:lineRule="exact"/>
        <w:ind w:left="1126"/>
        <w:jc w:val="both"/>
        <w:rPr>
          <w:rFonts w:ascii="Tahoma" w:eastAsia="Tahoma" w:hAnsi="Tahoma" w:cs="Tahoma"/>
          <w:sz w:val="28"/>
        </w:rPr>
      </w:pPr>
      <w:r w:rsidRPr="003A6B39">
        <w:rPr>
          <w:rFonts w:ascii="Tahoma" w:eastAsia="Tahoma" w:hAnsi="Tahoma" w:cs="Tahoma"/>
          <w:color w:val="38255C"/>
          <w:w w:val="105"/>
          <w:sz w:val="28"/>
        </w:rPr>
        <w:t>Организация</w:t>
      </w:r>
      <w:r w:rsidRPr="003A6B39">
        <w:rPr>
          <w:rFonts w:ascii="Tahoma" w:eastAsia="Tahoma" w:hAnsi="Tahoma" w:cs="Tahoma"/>
          <w:color w:val="38255C"/>
          <w:spacing w:val="30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мониторинга</w:t>
      </w:r>
      <w:r w:rsidRPr="003A6B39">
        <w:rPr>
          <w:rFonts w:ascii="Tahoma" w:eastAsia="Tahoma" w:hAnsi="Tahoma" w:cs="Tahoma"/>
          <w:color w:val="38255C"/>
          <w:spacing w:val="31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эффективности</w:t>
      </w:r>
      <w:r w:rsidRPr="003A6B39">
        <w:rPr>
          <w:rFonts w:ascii="Tahoma" w:eastAsia="Tahoma" w:hAnsi="Tahoma" w:cs="Tahoma"/>
          <w:color w:val="38255C"/>
          <w:spacing w:val="29"/>
          <w:w w:val="105"/>
          <w:sz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</w:rPr>
        <w:t>деятельности.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336" w:lineRule="exact"/>
        <w:ind w:left="853"/>
        <w:jc w:val="both"/>
        <w:outlineLvl w:val="2"/>
        <w:rPr>
          <w:rFonts w:ascii="Tahoma" w:eastAsia="Tahoma" w:hAnsi="Tahoma" w:cs="Tahoma"/>
          <w:b/>
          <w:bCs/>
          <w:sz w:val="28"/>
          <w:szCs w:val="28"/>
        </w:rPr>
      </w:pP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Основные</w:t>
      </w:r>
      <w:r w:rsidRPr="003A6B39">
        <w:rPr>
          <w:rFonts w:ascii="Tahoma" w:eastAsia="Tahoma" w:hAnsi="Tahoma" w:cs="Tahoma"/>
          <w:b/>
          <w:bCs/>
          <w:color w:val="38255C"/>
          <w:spacing w:val="8"/>
          <w:w w:val="9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мероприятия</w:t>
      </w:r>
      <w:r w:rsidRPr="003A6B39">
        <w:rPr>
          <w:rFonts w:ascii="Tahoma" w:eastAsia="Tahoma" w:hAnsi="Tahoma" w:cs="Tahoma"/>
          <w:b/>
          <w:bCs/>
          <w:color w:val="38255C"/>
          <w:spacing w:val="7"/>
          <w:w w:val="9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практики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40" w:lineRule="auto"/>
        <w:ind w:left="853" w:right="2352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Работа</w:t>
      </w:r>
      <w:r w:rsidRPr="003A6B39">
        <w:rPr>
          <w:rFonts w:ascii="Tahoma" w:eastAsia="Tahoma" w:hAnsi="Tahoma" w:cs="Tahoma"/>
          <w:color w:val="38255C"/>
          <w:spacing w:val="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со  школьной  документацией.</w:t>
      </w:r>
      <w:r w:rsidRPr="003A6B39">
        <w:rPr>
          <w:rFonts w:ascii="Tahoma" w:eastAsia="Tahoma" w:hAnsi="Tahoma" w:cs="Tahoma"/>
          <w:color w:val="38255C"/>
          <w:spacing w:val="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Планирование</w:t>
      </w:r>
      <w:r w:rsidRPr="003A6B39">
        <w:rPr>
          <w:rFonts w:ascii="Tahoma" w:eastAsia="Tahoma" w:hAnsi="Tahoma" w:cs="Tahoma"/>
          <w:color w:val="38255C"/>
          <w:spacing w:val="2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организация</w:t>
      </w:r>
      <w:r w:rsidRPr="003A6B39">
        <w:rPr>
          <w:rFonts w:ascii="Tahoma" w:eastAsia="Tahoma" w:hAnsi="Tahoma" w:cs="Tahoma"/>
          <w:color w:val="38255C"/>
          <w:spacing w:val="2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работы</w:t>
      </w:r>
      <w:r w:rsidRPr="003A6B39">
        <w:rPr>
          <w:rFonts w:ascii="Tahoma" w:eastAsia="Tahoma" w:hAnsi="Tahoma" w:cs="Tahoma"/>
          <w:color w:val="38255C"/>
          <w:spacing w:val="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по</w:t>
      </w:r>
      <w:r>
        <w:rPr>
          <w:rFonts w:ascii="Tahoma" w:eastAsia="Tahoma" w:hAnsi="Tahoma" w:cs="Tahoma"/>
          <w:color w:val="38255C"/>
          <w:spacing w:val="20"/>
          <w:w w:val="105"/>
          <w:sz w:val="28"/>
          <w:szCs w:val="28"/>
        </w:rPr>
        <w:t xml:space="preserve"> </w:t>
      </w:r>
      <w:bookmarkStart w:id="0" w:name="_GoBack"/>
      <w:bookmarkEnd w:id="0"/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предмету.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37" w:lineRule="auto"/>
        <w:ind w:left="133" w:right="552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spacing w:val="-1"/>
          <w:w w:val="110"/>
          <w:sz w:val="28"/>
          <w:szCs w:val="28"/>
        </w:rPr>
        <w:t>Планирование</w:t>
      </w:r>
      <w:r w:rsidRPr="003A6B39">
        <w:rPr>
          <w:rFonts w:ascii="Tahoma" w:eastAsia="Tahoma" w:hAnsi="Tahoma" w:cs="Tahoma"/>
          <w:color w:val="38255C"/>
          <w:spacing w:val="-2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-19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организация</w:t>
      </w:r>
      <w:r w:rsidRPr="003A6B39">
        <w:rPr>
          <w:rFonts w:ascii="Tahoma" w:eastAsia="Tahoma" w:hAnsi="Tahoma" w:cs="Tahoma"/>
          <w:color w:val="38255C"/>
          <w:spacing w:val="-20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воспитательной</w:t>
      </w:r>
      <w:r w:rsidRPr="003A6B39">
        <w:rPr>
          <w:rFonts w:ascii="Tahoma" w:eastAsia="Tahoma" w:hAnsi="Tahoma" w:cs="Tahoma"/>
          <w:color w:val="38255C"/>
          <w:spacing w:val="-2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работы.</w:t>
      </w:r>
      <w:r w:rsidRPr="003A6B39">
        <w:rPr>
          <w:rFonts w:ascii="Tahoma" w:eastAsia="Tahoma" w:hAnsi="Tahoma" w:cs="Tahoma"/>
          <w:color w:val="38255C"/>
          <w:spacing w:val="-2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Помощь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молодому специалисту в повышении эффективности организации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учебно</w:t>
      </w:r>
      <w:r w:rsidRPr="003A6B39">
        <w:rPr>
          <w:rFonts w:ascii="Tahoma" w:eastAsia="Tahoma" w:hAnsi="Tahoma" w:cs="Tahoma"/>
          <w:color w:val="38255C"/>
          <w:spacing w:val="-2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–</w:t>
      </w:r>
      <w:r w:rsidRPr="003A6B39">
        <w:rPr>
          <w:rFonts w:ascii="Tahoma" w:eastAsia="Tahoma" w:hAnsi="Tahoma" w:cs="Tahoma"/>
          <w:color w:val="38255C"/>
          <w:spacing w:val="-2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воспитательной</w:t>
      </w:r>
      <w:r w:rsidRPr="003A6B39">
        <w:rPr>
          <w:rFonts w:ascii="Tahoma" w:eastAsia="Tahoma" w:hAnsi="Tahoma" w:cs="Tahoma"/>
          <w:color w:val="38255C"/>
          <w:spacing w:val="-22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работы.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40" w:lineRule="auto"/>
        <w:ind w:left="133" w:right="550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Ознакомление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основными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направлениями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формами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активизации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познавательной,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научно-исследовательской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деятельности учащихся во </w:t>
      </w:r>
      <w:proofErr w:type="spellStart"/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внеучебное</w:t>
      </w:r>
      <w:proofErr w:type="spellEnd"/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 время (олимпиады, смотры,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учебные</w:t>
      </w:r>
      <w:r w:rsidRPr="003A6B39">
        <w:rPr>
          <w:rFonts w:ascii="Tahoma" w:eastAsia="Tahoma" w:hAnsi="Tahoma" w:cs="Tahoma"/>
          <w:color w:val="38255C"/>
          <w:spacing w:val="-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проекты,</w:t>
      </w:r>
      <w:r w:rsidRPr="003A6B39">
        <w:rPr>
          <w:rFonts w:ascii="Tahoma" w:eastAsia="Tahoma" w:hAnsi="Tahoma" w:cs="Tahoma"/>
          <w:color w:val="38255C"/>
          <w:spacing w:val="-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предметные</w:t>
      </w:r>
      <w:r w:rsidRPr="003A6B39">
        <w:rPr>
          <w:rFonts w:ascii="Tahoma" w:eastAsia="Tahoma" w:hAnsi="Tahoma" w:cs="Tahoma"/>
          <w:color w:val="38255C"/>
          <w:spacing w:val="-19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недели</w:t>
      </w:r>
      <w:r w:rsidRPr="003A6B39">
        <w:rPr>
          <w:rFonts w:ascii="Tahoma" w:eastAsia="Tahoma" w:hAnsi="Tahoma" w:cs="Tahoma"/>
          <w:color w:val="38255C"/>
          <w:spacing w:val="-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-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др.).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37" w:lineRule="auto"/>
        <w:ind w:left="133" w:right="549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Демонстрация опыта успешной педагогической деятельности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опытными</w:t>
      </w:r>
      <w:r w:rsidRPr="003A6B39">
        <w:rPr>
          <w:rFonts w:ascii="Tahoma" w:eastAsia="Tahoma" w:hAnsi="Tahoma" w:cs="Tahoma"/>
          <w:color w:val="38255C"/>
          <w:spacing w:val="9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учителями</w:t>
      </w:r>
      <w:r w:rsidRPr="003A6B39">
        <w:rPr>
          <w:rFonts w:ascii="Tahoma" w:eastAsia="Tahoma" w:hAnsi="Tahoma" w:cs="Tahoma"/>
          <w:color w:val="38255C"/>
          <w:spacing w:val="9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92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педагогическими</w:t>
      </w:r>
      <w:r w:rsidRPr="003A6B39">
        <w:rPr>
          <w:rFonts w:ascii="Tahoma" w:eastAsia="Tahoma" w:hAnsi="Tahoma" w:cs="Tahoma"/>
          <w:color w:val="38255C"/>
          <w:spacing w:val="9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работниками</w:t>
      </w:r>
      <w:r w:rsidRPr="003A6B39">
        <w:rPr>
          <w:rFonts w:ascii="Tahoma" w:eastAsia="Tahoma" w:hAnsi="Tahoma" w:cs="Tahoma"/>
          <w:color w:val="38255C"/>
          <w:spacing w:val="9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через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интерактивные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лекции,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мастер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–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классы,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ролевые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игры,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психологические      </w:t>
      </w:r>
      <w:r w:rsidRPr="003A6B39">
        <w:rPr>
          <w:rFonts w:ascii="Tahoma" w:eastAsia="Tahoma" w:hAnsi="Tahoma" w:cs="Tahoma"/>
          <w:color w:val="38255C"/>
          <w:spacing w:val="59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тренинги,       </w:t>
      </w:r>
      <w:r w:rsidRPr="003A6B39">
        <w:rPr>
          <w:rFonts w:ascii="Tahoma" w:eastAsia="Tahoma" w:hAnsi="Tahoma" w:cs="Tahoma"/>
          <w:color w:val="38255C"/>
          <w:spacing w:val="59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моделирование       </w:t>
      </w:r>
      <w:r w:rsidRPr="003A6B39">
        <w:rPr>
          <w:rFonts w:ascii="Tahoma" w:eastAsia="Tahoma" w:hAnsi="Tahoma" w:cs="Tahoma"/>
          <w:color w:val="38255C"/>
          <w:spacing w:val="59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занятий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педагогических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ситуаций,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решение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педагогических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кейсов,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творческие</w:t>
      </w:r>
      <w:r w:rsidRPr="003A6B39">
        <w:rPr>
          <w:rFonts w:ascii="Tahoma" w:eastAsia="Tahoma" w:hAnsi="Tahoma" w:cs="Tahoma"/>
          <w:color w:val="38255C"/>
          <w:spacing w:val="-14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отчеты,</w:t>
      </w:r>
      <w:r w:rsidRPr="003A6B39">
        <w:rPr>
          <w:rFonts w:ascii="Tahoma" w:eastAsia="Tahoma" w:hAnsi="Tahoma" w:cs="Tahoma"/>
          <w:color w:val="38255C"/>
          <w:spacing w:val="-15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открытые</w:t>
      </w:r>
      <w:r w:rsidRPr="003A6B39">
        <w:rPr>
          <w:rFonts w:ascii="Tahoma" w:eastAsia="Tahoma" w:hAnsi="Tahoma" w:cs="Tahoma"/>
          <w:color w:val="38255C"/>
          <w:spacing w:val="-14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мероприятия,</w:t>
      </w:r>
      <w:r w:rsidRPr="003A6B39">
        <w:rPr>
          <w:rFonts w:ascii="Tahoma" w:eastAsia="Tahoma" w:hAnsi="Tahoma" w:cs="Tahoma"/>
          <w:color w:val="38255C"/>
          <w:spacing w:val="-13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практикумы.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40" w:lineRule="auto"/>
        <w:ind w:left="133" w:right="552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spacing w:val="-1"/>
          <w:w w:val="110"/>
          <w:sz w:val="28"/>
          <w:szCs w:val="28"/>
        </w:rPr>
        <w:t>Посещение</w:t>
      </w:r>
      <w:r w:rsidRPr="003A6B39">
        <w:rPr>
          <w:rFonts w:ascii="Tahoma" w:eastAsia="Tahoma" w:hAnsi="Tahoma" w:cs="Tahoma"/>
          <w:color w:val="38255C"/>
          <w:spacing w:val="-2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spacing w:val="-1"/>
          <w:w w:val="110"/>
          <w:sz w:val="28"/>
          <w:szCs w:val="28"/>
        </w:rPr>
        <w:t>уроков</w:t>
      </w:r>
      <w:r w:rsidRPr="003A6B39">
        <w:rPr>
          <w:rFonts w:ascii="Tahoma" w:eastAsia="Tahoma" w:hAnsi="Tahoma" w:cs="Tahoma"/>
          <w:color w:val="38255C"/>
          <w:spacing w:val="-2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spacing w:val="-1"/>
          <w:w w:val="110"/>
          <w:sz w:val="28"/>
          <w:szCs w:val="28"/>
        </w:rPr>
        <w:t>молодого</w:t>
      </w:r>
      <w:r w:rsidRPr="003A6B39">
        <w:rPr>
          <w:rFonts w:ascii="Tahoma" w:eastAsia="Tahoma" w:hAnsi="Tahoma" w:cs="Tahoma"/>
          <w:color w:val="38255C"/>
          <w:spacing w:val="-27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spacing w:val="-1"/>
          <w:w w:val="110"/>
          <w:sz w:val="28"/>
          <w:szCs w:val="28"/>
        </w:rPr>
        <w:t>специалиста</w:t>
      </w:r>
      <w:r w:rsidRPr="003A6B39">
        <w:rPr>
          <w:rFonts w:ascii="Tahoma" w:eastAsia="Tahoma" w:hAnsi="Tahoma" w:cs="Tahoma"/>
          <w:color w:val="38255C"/>
          <w:spacing w:val="-2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-27"/>
          <w:w w:val="110"/>
          <w:sz w:val="28"/>
          <w:szCs w:val="28"/>
        </w:rPr>
        <w:t xml:space="preserve"> </w:t>
      </w:r>
      <w:proofErr w:type="spellStart"/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взаимопосещение</w:t>
      </w:r>
      <w:proofErr w:type="spellEnd"/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.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Самообразование</w:t>
      </w:r>
      <w:r w:rsidRPr="003A6B39">
        <w:rPr>
          <w:rFonts w:ascii="Tahoma" w:eastAsia="Tahoma" w:hAnsi="Tahoma" w:cs="Tahoma"/>
          <w:color w:val="38255C"/>
          <w:spacing w:val="17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молодого</w:t>
      </w:r>
      <w:r w:rsidRPr="003A6B39">
        <w:rPr>
          <w:rFonts w:ascii="Tahoma" w:eastAsia="Tahoma" w:hAnsi="Tahoma" w:cs="Tahoma"/>
          <w:color w:val="38255C"/>
          <w:spacing w:val="1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педагога</w:t>
      </w:r>
      <w:r w:rsidRPr="003A6B39">
        <w:rPr>
          <w:rFonts w:ascii="Tahoma" w:eastAsia="Tahoma" w:hAnsi="Tahoma" w:cs="Tahoma"/>
          <w:color w:val="38255C"/>
          <w:spacing w:val="1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через</w:t>
      </w:r>
      <w:r w:rsidRPr="003A6B39">
        <w:rPr>
          <w:rFonts w:ascii="Tahoma" w:eastAsia="Tahoma" w:hAnsi="Tahoma" w:cs="Tahoma"/>
          <w:color w:val="38255C"/>
          <w:spacing w:val="1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курсы</w:t>
      </w:r>
      <w:r w:rsidRPr="003A6B39">
        <w:rPr>
          <w:rFonts w:ascii="Tahoma" w:eastAsia="Tahoma" w:hAnsi="Tahoma" w:cs="Tahoma"/>
          <w:color w:val="38255C"/>
          <w:spacing w:val="1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повышения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spacing w:val="-1"/>
          <w:w w:val="110"/>
          <w:sz w:val="28"/>
          <w:szCs w:val="28"/>
        </w:rPr>
        <w:t>квалификации,</w:t>
      </w:r>
      <w:r w:rsidRPr="003A6B39">
        <w:rPr>
          <w:rFonts w:ascii="Tahoma" w:eastAsia="Tahoma" w:hAnsi="Tahoma" w:cs="Tahoma"/>
          <w:color w:val="38255C"/>
          <w:spacing w:val="-21"/>
          <w:w w:val="110"/>
          <w:sz w:val="28"/>
          <w:szCs w:val="28"/>
        </w:rPr>
        <w:t xml:space="preserve"> </w:t>
      </w:r>
      <w:proofErr w:type="spellStart"/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вебинары</w:t>
      </w:r>
      <w:proofErr w:type="spellEnd"/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,</w:t>
      </w:r>
      <w:r w:rsidRPr="003A6B39">
        <w:rPr>
          <w:rFonts w:ascii="Tahoma" w:eastAsia="Tahoma" w:hAnsi="Tahoma" w:cs="Tahoma"/>
          <w:color w:val="38255C"/>
          <w:spacing w:val="-2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конференции,</w:t>
      </w:r>
      <w:r w:rsidRPr="003A6B39">
        <w:rPr>
          <w:rFonts w:ascii="Tahoma" w:eastAsia="Tahoma" w:hAnsi="Tahoma" w:cs="Tahoma"/>
          <w:color w:val="38255C"/>
          <w:spacing w:val="-20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семинары,</w:t>
      </w:r>
      <w:r w:rsidRPr="003A6B39">
        <w:rPr>
          <w:rFonts w:ascii="Tahoma" w:eastAsia="Tahoma" w:hAnsi="Tahoma" w:cs="Tahoma"/>
          <w:color w:val="38255C"/>
          <w:spacing w:val="-2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дистанционные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331" w:lineRule="exact"/>
        <w:ind w:left="133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конкурсы.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40" w:lineRule="auto"/>
        <w:ind w:left="133" w:right="548" w:firstLine="720"/>
        <w:jc w:val="both"/>
        <w:rPr>
          <w:rFonts w:ascii="Tahoma" w:eastAsia="Tahoma" w:hAnsi="Tahoma" w:cs="Tahoma"/>
          <w:sz w:val="28"/>
          <w:szCs w:val="28"/>
        </w:rPr>
      </w:pPr>
      <w:proofErr w:type="gramStart"/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Контроль за</w:t>
      </w:r>
      <w:proofErr w:type="gramEnd"/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 деятельностью молодого специалиста. Открытые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уроки,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выступления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на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заседаниях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методических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объединений,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педсоветах, участие в профессиональных конкурсах, семинарах,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конференциях.</w:t>
      </w:r>
    </w:p>
    <w:p w:rsidR="003A6B39" w:rsidRPr="003A6B39" w:rsidRDefault="003A6B39" w:rsidP="003A6B39">
      <w:pPr>
        <w:widowControl w:val="0"/>
        <w:autoSpaceDE w:val="0"/>
        <w:autoSpaceDN w:val="0"/>
        <w:spacing w:before="118" w:after="0" w:line="240" w:lineRule="auto"/>
        <w:ind w:left="853"/>
        <w:jc w:val="both"/>
        <w:outlineLvl w:val="2"/>
        <w:rPr>
          <w:rFonts w:ascii="Tahoma" w:eastAsia="Tahoma" w:hAnsi="Tahoma" w:cs="Tahoma"/>
          <w:b/>
          <w:bCs/>
          <w:sz w:val="28"/>
          <w:szCs w:val="28"/>
        </w:rPr>
      </w:pP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Ожидаемые</w:t>
      </w:r>
      <w:r w:rsidRPr="003A6B39">
        <w:rPr>
          <w:rFonts w:ascii="Tahoma" w:eastAsia="Tahoma" w:hAnsi="Tahoma" w:cs="Tahoma"/>
          <w:b/>
          <w:bCs/>
          <w:color w:val="38255C"/>
          <w:spacing w:val="17"/>
          <w:w w:val="9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результаты</w:t>
      </w:r>
      <w:r w:rsidRPr="003A6B39">
        <w:rPr>
          <w:rFonts w:ascii="Tahoma" w:eastAsia="Tahoma" w:hAnsi="Tahoma" w:cs="Tahoma"/>
          <w:b/>
          <w:bCs/>
          <w:color w:val="38255C"/>
          <w:spacing w:val="18"/>
          <w:w w:val="9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внедрения</w:t>
      </w:r>
      <w:r w:rsidRPr="003A6B39">
        <w:rPr>
          <w:rFonts w:ascii="Tahoma" w:eastAsia="Tahoma" w:hAnsi="Tahoma" w:cs="Tahoma"/>
          <w:b/>
          <w:bCs/>
          <w:color w:val="38255C"/>
          <w:spacing w:val="16"/>
          <w:w w:val="9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практики</w:t>
      </w:r>
      <w:r w:rsidRPr="003A6B39">
        <w:rPr>
          <w:rFonts w:ascii="Tahoma" w:eastAsia="Tahoma" w:hAnsi="Tahoma" w:cs="Tahoma"/>
          <w:b/>
          <w:bCs/>
          <w:color w:val="38255C"/>
          <w:spacing w:val="16"/>
          <w:w w:val="9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b/>
          <w:bCs/>
          <w:color w:val="38255C"/>
          <w:w w:val="95"/>
          <w:sz w:val="28"/>
          <w:szCs w:val="28"/>
        </w:rPr>
        <w:t>наставничества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337" w:lineRule="exact"/>
        <w:ind w:left="853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Предполагается,</w:t>
      </w:r>
      <w:r w:rsidRPr="003A6B39">
        <w:rPr>
          <w:rFonts w:ascii="Tahoma" w:eastAsia="Tahoma" w:hAnsi="Tahoma" w:cs="Tahoma"/>
          <w:color w:val="38255C"/>
          <w:spacing w:val="13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что</w:t>
      </w:r>
      <w:r w:rsidRPr="003A6B39">
        <w:rPr>
          <w:rFonts w:ascii="Tahoma" w:eastAsia="Tahoma" w:hAnsi="Tahoma" w:cs="Tahoma"/>
          <w:color w:val="38255C"/>
          <w:spacing w:val="15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молодые</w:t>
      </w:r>
      <w:r w:rsidRPr="003A6B39">
        <w:rPr>
          <w:rFonts w:ascii="Tahoma" w:eastAsia="Tahoma" w:hAnsi="Tahoma" w:cs="Tahoma"/>
          <w:color w:val="38255C"/>
          <w:spacing w:val="17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педагоги</w:t>
      </w:r>
      <w:r w:rsidRPr="003A6B39">
        <w:rPr>
          <w:rFonts w:ascii="Tahoma" w:eastAsia="Tahoma" w:hAnsi="Tahoma" w:cs="Tahoma"/>
          <w:color w:val="38255C"/>
          <w:spacing w:val="15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будут</w:t>
      </w:r>
      <w:r w:rsidRPr="003A6B39">
        <w:rPr>
          <w:rFonts w:ascii="Tahoma" w:eastAsia="Tahoma" w:hAnsi="Tahoma" w:cs="Tahoma"/>
          <w:color w:val="38255C"/>
          <w:spacing w:val="15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способны: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40" w:lineRule="auto"/>
        <w:ind w:left="202" w:right="549" w:firstLine="65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Осмыслить </w:t>
      </w:r>
      <w:r w:rsidRPr="003A6B39">
        <w:rPr>
          <w:rFonts w:ascii="Tahoma" w:eastAsia="Tahoma" w:hAnsi="Tahoma" w:cs="Tahoma"/>
          <w:color w:val="38255C"/>
          <w:spacing w:val="55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свою  </w:t>
      </w:r>
      <w:r w:rsidRPr="003A6B39">
        <w:rPr>
          <w:rFonts w:ascii="Tahoma" w:eastAsia="Tahoma" w:hAnsi="Tahoma" w:cs="Tahoma"/>
          <w:color w:val="38255C"/>
          <w:spacing w:val="57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роль  </w:t>
      </w:r>
      <w:r w:rsidRPr="003A6B39">
        <w:rPr>
          <w:rFonts w:ascii="Tahoma" w:eastAsia="Tahoma" w:hAnsi="Tahoma" w:cs="Tahoma"/>
          <w:color w:val="38255C"/>
          <w:spacing w:val="57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в  </w:t>
      </w:r>
      <w:r w:rsidRPr="003A6B39">
        <w:rPr>
          <w:rFonts w:ascii="Tahoma" w:eastAsia="Tahoma" w:hAnsi="Tahoma" w:cs="Tahoma"/>
          <w:color w:val="38255C"/>
          <w:spacing w:val="5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обществе  </w:t>
      </w:r>
      <w:r w:rsidRPr="003A6B39">
        <w:rPr>
          <w:rFonts w:ascii="Tahoma" w:eastAsia="Tahoma" w:hAnsi="Tahoma" w:cs="Tahoma"/>
          <w:color w:val="38255C"/>
          <w:spacing w:val="57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 xml:space="preserve">через  </w:t>
      </w:r>
      <w:r w:rsidRPr="003A6B39">
        <w:rPr>
          <w:rFonts w:ascii="Tahoma" w:eastAsia="Tahoma" w:hAnsi="Tahoma" w:cs="Tahoma"/>
          <w:color w:val="38255C"/>
          <w:spacing w:val="5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знакомство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</w:t>
      </w:r>
      <w:r w:rsidRPr="003A6B39">
        <w:rPr>
          <w:rFonts w:ascii="Tahoma" w:eastAsia="Tahoma" w:hAnsi="Tahoma" w:cs="Tahoma"/>
          <w:color w:val="38255C"/>
          <w:spacing w:val="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нормативно</w:t>
      </w:r>
      <w:r w:rsidRPr="003A6B39">
        <w:rPr>
          <w:rFonts w:ascii="Tahoma" w:eastAsia="Tahoma" w:hAnsi="Tahoma" w:cs="Tahoma"/>
          <w:color w:val="38255C"/>
          <w:spacing w:val="-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–</w:t>
      </w:r>
      <w:r w:rsidRPr="003A6B39">
        <w:rPr>
          <w:rFonts w:ascii="Tahoma" w:eastAsia="Tahoma" w:hAnsi="Tahoma" w:cs="Tahoma"/>
          <w:color w:val="38255C"/>
          <w:spacing w:val="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правовой базой,</w:t>
      </w:r>
      <w:r w:rsidRPr="003A6B39">
        <w:rPr>
          <w:rFonts w:ascii="Tahoma" w:eastAsia="Tahoma" w:hAnsi="Tahoma" w:cs="Tahoma"/>
          <w:color w:val="38255C"/>
          <w:spacing w:val="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необходимой для</w:t>
      </w:r>
      <w:r w:rsidRPr="003A6B39">
        <w:rPr>
          <w:rFonts w:ascii="Tahoma" w:eastAsia="Tahoma" w:hAnsi="Tahoma" w:cs="Tahoma"/>
          <w:color w:val="38255C"/>
          <w:spacing w:val="-2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работы учителя.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37" w:lineRule="auto"/>
        <w:ind w:left="133" w:right="552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Применять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различные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методические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приемы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своей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профессиональной      деятельности,      адекватно      адаптируя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их</w:t>
      </w:r>
      <w:r w:rsidRPr="003A6B39">
        <w:rPr>
          <w:rFonts w:ascii="Tahoma" w:eastAsia="Tahoma" w:hAnsi="Tahoma" w:cs="Tahoma"/>
          <w:color w:val="38255C"/>
          <w:spacing w:val="-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к</w:t>
      </w:r>
      <w:r w:rsidRPr="003A6B39">
        <w:rPr>
          <w:rFonts w:ascii="Tahoma" w:eastAsia="Tahoma" w:hAnsi="Tahoma" w:cs="Tahoma"/>
          <w:color w:val="38255C"/>
          <w:spacing w:val="-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реальным</w:t>
      </w:r>
      <w:r w:rsidRPr="003A6B39">
        <w:rPr>
          <w:rFonts w:ascii="Tahoma" w:eastAsia="Tahoma" w:hAnsi="Tahoma" w:cs="Tahoma"/>
          <w:color w:val="38255C"/>
          <w:spacing w:val="-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образовательным</w:t>
      </w:r>
      <w:r w:rsidRPr="003A6B39">
        <w:rPr>
          <w:rFonts w:ascii="Tahoma" w:eastAsia="Tahoma" w:hAnsi="Tahoma" w:cs="Tahoma"/>
          <w:color w:val="38255C"/>
          <w:spacing w:val="-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ситуациям;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40" w:lineRule="auto"/>
        <w:ind w:left="133" w:right="548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lastRenderedPageBreak/>
        <w:t>Проводить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анализ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рефлексию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деятельности,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выявлять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причины</w:t>
      </w:r>
      <w:r w:rsidRPr="003A6B39">
        <w:rPr>
          <w:rFonts w:ascii="Tahoma" w:eastAsia="Tahoma" w:hAnsi="Tahoma" w:cs="Tahoma"/>
          <w:color w:val="38255C"/>
          <w:spacing w:val="-17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своих</w:t>
      </w:r>
      <w:r w:rsidRPr="003A6B39">
        <w:rPr>
          <w:rFonts w:ascii="Tahoma" w:eastAsia="Tahoma" w:hAnsi="Tahoma" w:cs="Tahoma"/>
          <w:color w:val="38255C"/>
          <w:spacing w:val="-1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профессиональных</w:t>
      </w:r>
      <w:r w:rsidRPr="003A6B39">
        <w:rPr>
          <w:rFonts w:ascii="Tahoma" w:eastAsia="Tahoma" w:hAnsi="Tahoma" w:cs="Tahoma"/>
          <w:color w:val="38255C"/>
          <w:spacing w:val="-17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затруднений</w:t>
      </w:r>
      <w:r w:rsidRPr="003A6B39">
        <w:rPr>
          <w:rFonts w:ascii="Tahoma" w:eastAsia="Tahoma" w:hAnsi="Tahoma" w:cs="Tahoma"/>
          <w:color w:val="38255C"/>
          <w:spacing w:val="-1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-1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выбирать</w:t>
      </w:r>
      <w:r w:rsidRPr="003A6B39">
        <w:rPr>
          <w:rFonts w:ascii="Tahoma" w:eastAsia="Tahoma" w:hAnsi="Tahoma" w:cs="Tahoma"/>
          <w:color w:val="38255C"/>
          <w:spacing w:val="-17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методы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их</w:t>
      </w:r>
      <w:r w:rsidRPr="003A6B39">
        <w:rPr>
          <w:rFonts w:ascii="Tahoma" w:eastAsia="Tahoma" w:hAnsi="Tahoma" w:cs="Tahoma"/>
          <w:color w:val="38255C"/>
          <w:spacing w:val="-28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устранения.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40" w:lineRule="auto"/>
        <w:ind w:left="133" w:right="553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Выстраивать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психологический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контакт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педагогическим,</w:t>
      </w:r>
      <w:r w:rsidRPr="003A6B39">
        <w:rPr>
          <w:rFonts w:ascii="Tahoma" w:eastAsia="Tahoma" w:hAnsi="Tahoma" w:cs="Tahoma"/>
          <w:color w:val="38255C"/>
          <w:spacing w:val="1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ученическим,</w:t>
      </w:r>
      <w:r w:rsidRPr="003A6B39">
        <w:rPr>
          <w:rFonts w:ascii="Tahoma" w:eastAsia="Tahoma" w:hAnsi="Tahoma" w:cs="Tahoma"/>
          <w:color w:val="38255C"/>
          <w:spacing w:val="-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родительским</w:t>
      </w:r>
      <w:r w:rsidRPr="003A6B39">
        <w:rPr>
          <w:rFonts w:ascii="Tahoma" w:eastAsia="Tahoma" w:hAnsi="Tahoma" w:cs="Tahoma"/>
          <w:color w:val="38255C"/>
          <w:spacing w:val="-19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коллективами.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237" w:lineRule="auto"/>
        <w:ind w:left="133" w:right="547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Грамотно</w:t>
      </w:r>
      <w:r w:rsidRPr="003A6B39">
        <w:rPr>
          <w:rFonts w:ascii="Tahoma" w:eastAsia="Tahoma" w:hAnsi="Tahoma" w:cs="Tahoma"/>
          <w:color w:val="38255C"/>
          <w:spacing w:val="36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презентовать</w:t>
      </w:r>
      <w:r w:rsidRPr="003A6B39">
        <w:rPr>
          <w:rFonts w:ascii="Tahoma" w:eastAsia="Tahoma" w:hAnsi="Tahoma" w:cs="Tahoma"/>
          <w:color w:val="38255C"/>
          <w:spacing w:val="35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38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предъявлять</w:t>
      </w:r>
      <w:r w:rsidRPr="003A6B39">
        <w:rPr>
          <w:rFonts w:ascii="Tahoma" w:eastAsia="Tahoma" w:hAnsi="Tahoma" w:cs="Tahoma"/>
          <w:color w:val="38255C"/>
          <w:spacing w:val="35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себя</w:t>
      </w:r>
      <w:r w:rsidRPr="003A6B39">
        <w:rPr>
          <w:rFonts w:ascii="Tahoma" w:eastAsia="Tahoma" w:hAnsi="Tahoma" w:cs="Tahoma"/>
          <w:color w:val="38255C"/>
          <w:spacing w:val="38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как</w:t>
      </w:r>
      <w:r w:rsidRPr="003A6B39">
        <w:rPr>
          <w:rFonts w:ascii="Tahoma" w:eastAsia="Tahoma" w:hAnsi="Tahoma" w:cs="Tahoma"/>
          <w:color w:val="38255C"/>
          <w:spacing w:val="35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специалиста</w:t>
      </w:r>
      <w:r w:rsidRPr="003A6B39">
        <w:rPr>
          <w:rFonts w:ascii="Tahoma" w:eastAsia="Tahoma" w:hAnsi="Tahoma" w:cs="Tahoma"/>
          <w:color w:val="38255C"/>
          <w:spacing w:val="-9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16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свою</w:t>
      </w:r>
      <w:r w:rsidRPr="003A6B39">
        <w:rPr>
          <w:rFonts w:ascii="Tahoma" w:eastAsia="Tahoma" w:hAnsi="Tahoma" w:cs="Tahoma"/>
          <w:color w:val="38255C"/>
          <w:spacing w:val="18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профессиональную</w:t>
      </w:r>
      <w:r w:rsidRPr="003A6B39">
        <w:rPr>
          <w:rFonts w:ascii="Tahoma" w:eastAsia="Tahoma" w:hAnsi="Tahoma" w:cs="Tahoma"/>
          <w:color w:val="38255C"/>
          <w:spacing w:val="18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деятельность</w:t>
      </w:r>
      <w:r w:rsidRPr="003A6B39">
        <w:rPr>
          <w:rFonts w:ascii="Tahoma" w:eastAsia="Tahoma" w:hAnsi="Tahoma" w:cs="Tahoma"/>
          <w:color w:val="38255C"/>
          <w:spacing w:val="17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через</w:t>
      </w:r>
      <w:r w:rsidRPr="003A6B39">
        <w:rPr>
          <w:rFonts w:ascii="Tahoma" w:eastAsia="Tahoma" w:hAnsi="Tahoma" w:cs="Tahoma"/>
          <w:color w:val="38255C"/>
          <w:spacing w:val="16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современные</w:t>
      </w:r>
      <w:r w:rsidRPr="003A6B39">
        <w:rPr>
          <w:rFonts w:ascii="Tahoma" w:eastAsia="Tahoma" w:hAnsi="Tahoma" w:cs="Tahoma"/>
          <w:color w:val="38255C"/>
          <w:spacing w:val="18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формы.</w:t>
      </w:r>
      <w:r w:rsidRPr="003A6B39">
        <w:rPr>
          <w:rFonts w:ascii="Tahoma" w:eastAsia="Tahoma" w:hAnsi="Tahoma" w:cs="Tahoma"/>
          <w:color w:val="38255C"/>
          <w:spacing w:val="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Участвовать</w:t>
      </w:r>
      <w:r w:rsidRPr="003A6B39">
        <w:rPr>
          <w:rFonts w:ascii="Tahoma" w:eastAsia="Tahoma" w:hAnsi="Tahoma" w:cs="Tahoma"/>
          <w:color w:val="38255C"/>
          <w:spacing w:val="7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</w:t>
      </w:r>
      <w:r w:rsidRPr="003A6B39">
        <w:rPr>
          <w:rFonts w:ascii="Tahoma" w:eastAsia="Tahoma" w:hAnsi="Tahoma" w:cs="Tahoma"/>
          <w:color w:val="38255C"/>
          <w:spacing w:val="7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профессиональных</w:t>
      </w:r>
      <w:r w:rsidRPr="003A6B39">
        <w:rPr>
          <w:rFonts w:ascii="Tahoma" w:eastAsia="Tahoma" w:hAnsi="Tahoma" w:cs="Tahoma"/>
          <w:color w:val="38255C"/>
          <w:spacing w:val="7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мероприятиях:</w:t>
      </w:r>
      <w:r w:rsidRPr="003A6B39">
        <w:rPr>
          <w:rFonts w:ascii="Tahoma" w:eastAsia="Tahoma" w:hAnsi="Tahoma" w:cs="Tahoma"/>
          <w:color w:val="38255C"/>
          <w:spacing w:val="73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конкурсах,</w:t>
      </w:r>
    </w:p>
    <w:p w:rsidR="003A6B39" w:rsidRPr="003A6B39" w:rsidRDefault="003A6B39" w:rsidP="003A6B39">
      <w:pPr>
        <w:widowControl w:val="0"/>
        <w:autoSpaceDE w:val="0"/>
        <w:autoSpaceDN w:val="0"/>
        <w:spacing w:after="0" w:line="337" w:lineRule="exact"/>
        <w:ind w:left="133"/>
        <w:jc w:val="both"/>
        <w:rPr>
          <w:rFonts w:ascii="Tahoma" w:eastAsia="Tahoma" w:hAnsi="Tahoma" w:cs="Tahoma"/>
          <w:sz w:val="28"/>
          <w:szCs w:val="28"/>
        </w:rPr>
      </w:pPr>
      <w:proofErr w:type="gramStart"/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семинарах</w:t>
      </w:r>
      <w:proofErr w:type="gramEnd"/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,</w:t>
      </w:r>
      <w:r w:rsidRPr="003A6B39">
        <w:rPr>
          <w:rFonts w:ascii="Tahoma" w:eastAsia="Tahoma" w:hAnsi="Tahoma" w:cs="Tahoma"/>
          <w:color w:val="38255C"/>
          <w:spacing w:val="31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конференциях.</w:t>
      </w:r>
    </w:p>
    <w:p w:rsidR="003A6B39" w:rsidRPr="003A6B39" w:rsidRDefault="003A6B39" w:rsidP="003A6B39">
      <w:pPr>
        <w:widowControl w:val="0"/>
        <w:tabs>
          <w:tab w:val="left" w:pos="2794"/>
          <w:tab w:val="left" w:pos="3175"/>
          <w:tab w:val="left" w:pos="5071"/>
          <w:tab w:val="left" w:pos="7867"/>
        </w:tabs>
        <w:autoSpaceDE w:val="0"/>
        <w:autoSpaceDN w:val="0"/>
        <w:spacing w:after="0" w:line="240" w:lineRule="auto"/>
        <w:ind w:left="133" w:right="550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Участвовать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ab/>
        <w:t>в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ab/>
        <w:t>наполнении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ab/>
        <w:t>информационного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ab/>
      </w:r>
      <w:r w:rsidRPr="003A6B39">
        <w:rPr>
          <w:rFonts w:ascii="Tahoma" w:eastAsia="Tahoma" w:hAnsi="Tahoma" w:cs="Tahoma"/>
          <w:color w:val="38255C"/>
          <w:spacing w:val="-1"/>
          <w:w w:val="110"/>
          <w:sz w:val="28"/>
          <w:szCs w:val="28"/>
        </w:rPr>
        <w:t>пространства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школы</w:t>
      </w:r>
      <w:r w:rsidRPr="003A6B39">
        <w:rPr>
          <w:rFonts w:ascii="Tahoma" w:eastAsia="Tahoma" w:hAnsi="Tahoma" w:cs="Tahoma"/>
          <w:color w:val="38255C"/>
          <w:spacing w:val="-18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в</w:t>
      </w:r>
      <w:r w:rsidRPr="003A6B39">
        <w:rPr>
          <w:rFonts w:ascii="Tahoma" w:eastAsia="Tahoma" w:hAnsi="Tahoma" w:cs="Tahoma"/>
          <w:color w:val="38255C"/>
          <w:spacing w:val="-18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целях</w:t>
      </w:r>
      <w:r w:rsidRPr="003A6B39">
        <w:rPr>
          <w:rFonts w:ascii="Tahoma" w:eastAsia="Tahoma" w:hAnsi="Tahoma" w:cs="Tahoma"/>
          <w:color w:val="38255C"/>
          <w:spacing w:val="-18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самообразования</w:t>
      </w:r>
      <w:r w:rsidRPr="003A6B39">
        <w:rPr>
          <w:rFonts w:ascii="Tahoma" w:eastAsia="Tahoma" w:hAnsi="Tahoma" w:cs="Tahoma"/>
          <w:color w:val="38255C"/>
          <w:spacing w:val="-16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и</w:t>
      </w:r>
      <w:r w:rsidRPr="003A6B39">
        <w:rPr>
          <w:rFonts w:ascii="Tahoma" w:eastAsia="Tahoma" w:hAnsi="Tahoma" w:cs="Tahoma"/>
          <w:color w:val="38255C"/>
          <w:spacing w:val="-20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саморазвития.</w:t>
      </w:r>
    </w:p>
    <w:p w:rsidR="003A6B39" w:rsidRPr="003A6B39" w:rsidRDefault="003A6B39" w:rsidP="003A6B39">
      <w:pPr>
        <w:widowControl w:val="0"/>
        <w:tabs>
          <w:tab w:val="left" w:pos="3002"/>
          <w:tab w:val="left" w:pos="5723"/>
          <w:tab w:val="left" w:pos="8543"/>
        </w:tabs>
        <w:autoSpaceDE w:val="0"/>
        <w:autoSpaceDN w:val="0"/>
        <w:spacing w:after="0" w:line="237" w:lineRule="auto"/>
        <w:ind w:left="133" w:right="551" w:firstLine="720"/>
        <w:jc w:val="both"/>
        <w:rPr>
          <w:rFonts w:ascii="Tahoma" w:eastAsia="Tahoma" w:hAnsi="Tahoma" w:cs="Tahoma"/>
          <w:sz w:val="28"/>
          <w:szCs w:val="28"/>
        </w:rPr>
      </w:pP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>Выстраивать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ab/>
        <w:t>индивидуальный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ab/>
        <w:t>образовательный</w:t>
      </w:r>
      <w:r w:rsidRPr="003A6B39">
        <w:rPr>
          <w:rFonts w:ascii="Tahoma" w:eastAsia="Tahoma" w:hAnsi="Tahoma" w:cs="Tahoma"/>
          <w:color w:val="38255C"/>
          <w:w w:val="110"/>
          <w:sz w:val="28"/>
          <w:szCs w:val="28"/>
        </w:rPr>
        <w:tab/>
      </w:r>
      <w:r w:rsidRPr="003A6B39">
        <w:rPr>
          <w:rFonts w:ascii="Tahoma" w:eastAsia="Tahoma" w:hAnsi="Tahoma" w:cs="Tahoma"/>
          <w:color w:val="38255C"/>
          <w:spacing w:val="-2"/>
          <w:w w:val="110"/>
          <w:sz w:val="28"/>
          <w:szCs w:val="28"/>
        </w:rPr>
        <w:t>маршрут</w:t>
      </w:r>
      <w:r w:rsidRPr="003A6B39">
        <w:rPr>
          <w:rFonts w:ascii="Tahoma" w:eastAsia="Tahoma" w:hAnsi="Tahoma" w:cs="Tahoma"/>
          <w:color w:val="38255C"/>
          <w:spacing w:val="-94"/>
          <w:w w:val="110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для</w:t>
      </w:r>
      <w:r w:rsidRPr="003A6B39">
        <w:rPr>
          <w:rFonts w:ascii="Tahoma" w:eastAsia="Tahoma" w:hAnsi="Tahoma" w:cs="Tahoma"/>
          <w:color w:val="38255C"/>
          <w:spacing w:val="-3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непрерывного</w:t>
      </w:r>
      <w:r w:rsidRPr="003A6B39">
        <w:rPr>
          <w:rFonts w:ascii="Tahoma" w:eastAsia="Tahoma" w:hAnsi="Tahoma" w:cs="Tahoma"/>
          <w:color w:val="38255C"/>
          <w:spacing w:val="-4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совершенствования</w:t>
      </w:r>
      <w:r w:rsidRPr="003A6B39">
        <w:rPr>
          <w:rFonts w:ascii="Tahoma" w:eastAsia="Tahoma" w:hAnsi="Tahoma" w:cs="Tahoma"/>
          <w:color w:val="38255C"/>
          <w:spacing w:val="-3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качества</w:t>
      </w:r>
      <w:r w:rsidRPr="003A6B39">
        <w:rPr>
          <w:rFonts w:ascii="Tahoma" w:eastAsia="Tahoma" w:hAnsi="Tahoma" w:cs="Tahoma"/>
          <w:color w:val="38255C"/>
          <w:spacing w:val="-4"/>
          <w:w w:val="105"/>
          <w:sz w:val="28"/>
          <w:szCs w:val="28"/>
        </w:rPr>
        <w:t xml:space="preserve"> </w:t>
      </w:r>
      <w:r w:rsidRPr="003A6B39">
        <w:rPr>
          <w:rFonts w:ascii="Tahoma" w:eastAsia="Tahoma" w:hAnsi="Tahoma" w:cs="Tahoma"/>
          <w:color w:val="38255C"/>
          <w:w w:val="105"/>
          <w:sz w:val="28"/>
          <w:szCs w:val="28"/>
        </w:rPr>
        <w:t>преподавания.</w:t>
      </w:r>
    </w:p>
    <w:p w:rsidR="003A6B39" w:rsidRPr="003A6B39" w:rsidRDefault="003A6B39" w:rsidP="003A6B39">
      <w:pPr>
        <w:widowControl w:val="0"/>
        <w:autoSpaceDE w:val="0"/>
        <w:autoSpaceDN w:val="0"/>
        <w:spacing w:before="3" w:after="0" w:line="240" w:lineRule="auto"/>
        <w:jc w:val="both"/>
        <w:rPr>
          <w:rFonts w:ascii="Tahoma" w:eastAsia="Tahoma" w:hAnsi="Tahoma" w:cs="Tahoma"/>
          <w:sz w:val="27"/>
          <w:szCs w:val="28"/>
        </w:rPr>
      </w:pPr>
    </w:p>
    <w:p w:rsidR="003A6B39" w:rsidRPr="003A6B39" w:rsidRDefault="003A6B39" w:rsidP="003A6B39">
      <w:pPr>
        <w:widowControl w:val="0"/>
        <w:autoSpaceDE w:val="0"/>
        <w:autoSpaceDN w:val="0"/>
        <w:spacing w:after="0" w:line="240" w:lineRule="auto"/>
        <w:ind w:left="853"/>
        <w:jc w:val="both"/>
        <w:rPr>
          <w:rFonts w:ascii="Tahoma" w:eastAsia="Tahoma" w:hAnsi="Tahoma" w:cs="Tahoma"/>
          <w:b/>
          <w:sz w:val="28"/>
        </w:rPr>
      </w:pPr>
      <w:r w:rsidRPr="003A6B39">
        <w:rPr>
          <w:rFonts w:ascii="Tahoma" w:eastAsia="Tahoma" w:hAnsi="Tahoma" w:cs="Tahoma"/>
          <w:b/>
          <w:color w:val="38255C"/>
          <w:w w:val="95"/>
          <w:sz w:val="28"/>
        </w:rPr>
        <w:t>Срок</w:t>
      </w:r>
      <w:r w:rsidRPr="003A6B39">
        <w:rPr>
          <w:rFonts w:ascii="Tahoma" w:eastAsia="Tahoma" w:hAnsi="Tahoma" w:cs="Tahoma"/>
          <w:b/>
          <w:color w:val="38255C"/>
          <w:spacing w:val="-2"/>
          <w:w w:val="95"/>
          <w:sz w:val="28"/>
        </w:rPr>
        <w:t xml:space="preserve"> </w:t>
      </w:r>
      <w:r w:rsidRPr="003A6B39">
        <w:rPr>
          <w:rFonts w:ascii="Tahoma" w:eastAsia="Tahoma" w:hAnsi="Tahoma" w:cs="Tahoma"/>
          <w:b/>
          <w:color w:val="38255C"/>
          <w:w w:val="95"/>
          <w:sz w:val="28"/>
        </w:rPr>
        <w:t>реализации:</w:t>
      </w:r>
      <w:r w:rsidRPr="003A6B39">
        <w:rPr>
          <w:rFonts w:ascii="Tahoma" w:eastAsia="Tahoma" w:hAnsi="Tahoma" w:cs="Tahoma"/>
          <w:b/>
          <w:color w:val="38255C"/>
          <w:spacing w:val="-2"/>
          <w:w w:val="95"/>
          <w:sz w:val="28"/>
        </w:rPr>
        <w:t xml:space="preserve"> </w:t>
      </w:r>
      <w:r w:rsidRPr="003A6B39">
        <w:rPr>
          <w:rFonts w:ascii="Tahoma" w:eastAsia="Tahoma" w:hAnsi="Tahoma" w:cs="Tahoma"/>
          <w:b/>
          <w:color w:val="38255C"/>
          <w:w w:val="95"/>
          <w:sz w:val="28"/>
        </w:rPr>
        <w:t>1</w:t>
      </w:r>
      <w:r w:rsidRPr="003A6B39">
        <w:rPr>
          <w:rFonts w:ascii="Tahoma" w:eastAsia="Tahoma" w:hAnsi="Tahoma" w:cs="Tahoma"/>
          <w:b/>
          <w:color w:val="38255C"/>
          <w:spacing w:val="-2"/>
          <w:w w:val="95"/>
          <w:sz w:val="28"/>
        </w:rPr>
        <w:t xml:space="preserve"> </w:t>
      </w:r>
      <w:r w:rsidRPr="003A6B39">
        <w:rPr>
          <w:rFonts w:ascii="Tahoma" w:eastAsia="Tahoma" w:hAnsi="Tahoma" w:cs="Tahoma"/>
          <w:b/>
          <w:color w:val="38255C"/>
          <w:w w:val="95"/>
          <w:sz w:val="28"/>
        </w:rPr>
        <w:t>год.</w:t>
      </w:r>
    </w:p>
    <w:p w:rsidR="00D30796" w:rsidRDefault="00D30796" w:rsidP="003A6B39">
      <w:pPr>
        <w:jc w:val="both"/>
      </w:pPr>
    </w:p>
    <w:sectPr w:rsidR="00D30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D073FF"/>
    <w:multiLevelType w:val="hybridMultilevel"/>
    <w:tmpl w:val="C1BE154E"/>
    <w:lvl w:ilvl="0" w:tplc="B1964B94">
      <w:start w:val="1"/>
      <w:numFmt w:val="decimal"/>
      <w:lvlText w:val="%1."/>
      <w:lvlJc w:val="left"/>
      <w:pPr>
        <w:ind w:left="133" w:hanging="274"/>
        <w:jc w:val="left"/>
      </w:pPr>
      <w:rPr>
        <w:rFonts w:ascii="Tahoma" w:eastAsia="Tahoma" w:hAnsi="Tahoma" w:cs="Tahoma" w:hint="default"/>
        <w:color w:val="38255C"/>
        <w:w w:val="92"/>
        <w:sz w:val="28"/>
        <w:szCs w:val="28"/>
        <w:lang w:val="ru-RU" w:eastAsia="en-US" w:bidi="ar-SA"/>
      </w:rPr>
    </w:lvl>
    <w:lvl w:ilvl="1" w:tplc="C85C11B6">
      <w:numFmt w:val="bullet"/>
      <w:lvlText w:val="•"/>
      <w:lvlJc w:val="left"/>
      <w:pPr>
        <w:ind w:left="1158" w:hanging="274"/>
      </w:pPr>
      <w:rPr>
        <w:rFonts w:hint="default"/>
        <w:lang w:val="ru-RU" w:eastAsia="en-US" w:bidi="ar-SA"/>
      </w:rPr>
    </w:lvl>
    <w:lvl w:ilvl="2" w:tplc="C00AF218">
      <w:numFmt w:val="bullet"/>
      <w:lvlText w:val="•"/>
      <w:lvlJc w:val="left"/>
      <w:pPr>
        <w:ind w:left="2177" w:hanging="274"/>
      </w:pPr>
      <w:rPr>
        <w:rFonts w:hint="default"/>
        <w:lang w:val="ru-RU" w:eastAsia="en-US" w:bidi="ar-SA"/>
      </w:rPr>
    </w:lvl>
    <w:lvl w:ilvl="3" w:tplc="09FC5CD6">
      <w:numFmt w:val="bullet"/>
      <w:lvlText w:val="•"/>
      <w:lvlJc w:val="left"/>
      <w:pPr>
        <w:ind w:left="3195" w:hanging="274"/>
      </w:pPr>
      <w:rPr>
        <w:rFonts w:hint="default"/>
        <w:lang w:val="ru-RU" w:eastAsia="en-US" w:bidi="ar-SA"/>
      </w:rPr>
    </w:lvl>
    <w:lvl w:ilvl="4" w:tplc="0F70AFA8">
      <w:numFmt w:val="bullet"/>
      <w:lvlText w:val="•"/>
      <w:lvlJc w:val="left"/>
      <w:pPr>
        <w:ind w:left="4214" w:hanging="274"/>
      </w:pPr>
      <w:rPr>
        <w:rFonts w:hint="default"/>
        <w:lang w:val="ru-RU" w:eastAsia="en-US" w:bidi="ar-SA"/>
      </w:rPr>
    </w:lvl>
    <w:lvl w:ilvl="5" w:tplc="31BE981E">
      <w:numFmt w:val="bullet"/>
      <w:lvlText w:val="•"/>
      <w:lvlJc w:val="left"/>
      <w:pPr>
        <w:ind w:left="5233" w:hanging="274"/>
      </w:pPr>
      <w:rPr>
        <w:rFonts w:hint="default"/>
        <w:lang w:val="ru-RU" w:eastAsia="en-US" w:bidi="ar-SA"/>
      </w:rPr>
    </w:lvl>
    <w:lvl w:ilvl="6" w:tplc="6122C5B0">
      <w:numFmt w:val="bullet"/>
      <w:lvlText w:val="•"/>
      <w:lvlJc w:val="left"/>
      <w:pPr>
        <w:ind w:left="6251" w:hanging="274"/>
      </w:pPr>
      <w:rPr>
        <w:rFonts w:hint="default"/>
        <w:lang w:val="ru-RU" w:eastAsia="en-US" w:bidi="ar-SA"/>
      </w:rPr>
    </w:lvl>
    <w:lvl w:ilvl="7" w:tplc="7452F4D6">
      <w:numFmt w:val="bullet"/>
      <w:lvlText w:val="•"/>
      <w:lvlJc w:val="left"/>
      <w:pPr>
        <w:ind w:left="7270" w:hanging="274"/>
      </w:pPr>
      <w:rPr>
        <w:rFonts w:hint="default"/>
        <w:lang w:val="ru-RU" w:eastAsia="en-US" w:bidi="ar-SA"/>
      </w:rPr>
    </w:lvl>
    <w:lvl w:ilvl="8" w:tplc="683677BA">
      <w:numFmt w:val="bullet"/>
      <w:lvlText w:val="•"/>
      <w:lvlJc w:val="left"/>
      <w:pPr>
        <w:ind w:left="8289" w:hanging="27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50F5"/>
    <w:rsid w:val="003A6B39"/>
    <w:rsid w:val="009650F5"/>
    <w:rsid w:val="00D30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622</Words>
  <Characters>3549</Characters>
  <Application>Microsoft Office Word</Application>
  <DocSecurity>0</DocSecurity>
  <Lines>29</Lines>
  <Paragraphs>8</Paragraphs>
  <ScaleCrop>false</ScaleCrop>
  <Company>HP</Company>
  <LinksUpToDate>false</LinksUpToDate>
  <CharactersWithSpaces>4163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home-pc</dc:creator>
  <cp:keywords/>
  <dc:description/>
  <cp:lastModifiedBy>home-pc</cp:lastModifiedBy>
  <cp:revision>2</cp:revision>
  <dcterms:created xsi:type="dcterms:W3CDTF">2024-10-19T04:44:00Z</dcterms:created>
  <dcterms:modified xsi:type="dcterms:W3CDTF">2024-10-19T04:49:00Z</dcterms:modified>
</cp:coreProperties>
</file>