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2358" w:rsidRPr="00C563D6" w:rsidRDefault="00E82358" w:rsidP="006F102F">
      <w:pPr>
        <w:jc w:val="center"/>
        <w:rPr>
          <w:rFonts w:ascii="Times New Roman" w:hAnsi="Times New Roman"/>
          <w:sz w:val="28"/>
          <w:szCs w:val="28"/>
        </w:rPr>
      </w:pPr>
      <w:r w:rsidRPr="00C563D6">
        <w:rPr>
          <w:rFonts w:ascii="Times New Roman" w:hAnsi="Times New Roman"/>
          <w:sz w:val="28"/>
          <w:szCs w:val="28"/>
        </w:rPr>
        <w:t>Родительское собрание</w:t>
      </w:r>
    </w:p>
    <w:p w:rsidR="00E82358" w:rsidRPr="00C563D6" w:rsidRDefault="00E82358" w:rsidP="00E8235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C563D6">
        <w:rPr>
          <w:rFonts w:ascii="Times New Roman" w:hAnsi="Times New Roman"/>
          <w:b/>
          <w:sz w:val="28"/>
          <w:szCs w:val="28"/>
        </w:rPr>
        <w:t>« Безопасность детей на улице».</w:t>
      </w:r>
    </w:p>
    <w:p w:rsidR="00E82358" w:rsidRDefault="00E82358" w:rsidP="00E82358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Подготовка к родительскому собранию:</w:t>
      </w:r>
    </w:p>
    <w:p w:rsidR="00E82358" w:rsidRDefault="00E82358" w:rsidP="00E82358">
      <w:pPr>
        <w:pStyle w:val="a5"/>
        <w:numPr>
          <w:ilvl w:val="0"/>
          <w:numId w:val="1"/>
        </w:num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Оформление помещения для проведения собрания.</w:t>
      </w:r>
    </w:p>
    <w:p w:rsidR="00E82358" w:rsidRDefault="00E82358" w:rsidP="00E82358">
      <w:pPr>
        <w:pStyle w:val="a5"/>
        <w:numPr>
          <w:ilvl w:val="0"/>
          <w:numId w:val="1"/>
        </w:num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Оформление выставки для родителей, на которую помещаются</w:t>
      </w:r>
    </w:p>
    <w:p w:rsidR="00E82358" w:rsidRDefault="00E82358" w:rsidP="00E82358">
      <w:pPr>
        <w:spacing w:after="0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детская художественная литература по ПДД;</w:t>
      </w:r>
    </w:p>
    <w:p w:rsidR="00E82358" w:rsidRDefault="00E82358" w:rsidP="00E82358">
      <w:pPr>
        <w:spacing w:after="0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методические рекомендации для родителей по воспитанию навыков безопасного поведения;</w:t>
      </w:r>
    </w:p>
    <w:p w:rsidR="00E82358" w:rsidRDefault="00E82358" w:rsidP="00E82358">
      <w:pPr>
        <w:spacing w:after="0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консультации;</w:t>
      </w:r>
    </w:p>
    <w:p w:rsidR="00E82358" w:rsidRDefault="00E82358" w:rsidP="00E82358">
      <w:pPr>
        <w:spacing w:after="0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-описание дидактических и подвижных игр, в которые родители могут поиграть с детьми;</w:t>
      </w:r>
    </w:p>
    <w:p w:rsidR="00E82358" w:rsidRDefault="00E82358" w:rsidP="00E82358">
      <w:pPr>
        <w:pStyle w:val="a5"/>
        <w:numPr>
          <w:ilvl w:val="0"/>
          <w:numId w:val="2"/>
        </w:numPr>
        <w:spacing w:after="0"/>
        <w:ind w:left="426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Оформление выставки детских рисунков « Зелёный огонёк».</w:t>
      </w:r>
    </w:p>
    <w:p w:rsidR="00E82358" w:rsidRDefault="00E82358" w:rsidP="00E82358">
      <w:pPr>
        <w:pStyle w:val="a5"/>
        <w:spacing w:after="0"/>
        <w:ind w:left="426"/>
        <w:jc w:val="center"/>
        <w:rPr>
          <w:rFonts w:ascii="Times New Roman" w:hAnsi="Times New Roman"/>
          <w:sz w:val="28"/>
          <w:szCs w:val="28"/>
        </w:rPr>
      </w:pPr>
    </w:p>
    <w:p w:rsidR="00E82358" w:rsidRDefault="00E82358" w:rsidP="00E82358">
      <w:pPr>
        <w:pStyle w:val="a5"/>
        <w:ind w:left="42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Ход собрания.</w:t>
      </w:r>
    </w:p>
    <w:p w:rsidR="00E82358" w:rsidRDefault="00E82358" w:rsidP="00E82358">
      <w:pPr>
        <w:pStyle w:val="a5"/>
        <w:ind w:left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Дорогие друзья! Сегодня наша встреча посвящена очень важной проблеме – воспитанию у наших детей навыков безопасного поведения на улицах города. Может возникнуть вопрос: зачем объяснять детям особенности движения транспорта, правила перехода улицы, если они всё равно переходят дорогу, только держась за руку взрослого? Не преждевременна ли работа по изучению правил дорожного движения уже в детском саду? Быть может, не стоит забивать голову детям этими правилами, пока ещё они не ходят самостоятельно по улице и не пользуются самостоятельно городским транспортом?</w:t>
      </w:r>
    </w:p>
    <w:p w:rsidR="00E82358" w:rsidRDefault="00E82358" w:rsidP="00E82358">
      <w:pPr>
        <w:pStyle w:val="a5"/>
        <w:ind w:left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Мы всегда должны помнить о том, что формирование сознательного поведения – это процесс длительный. Сегодня ребёнок всюду ходит за ручку с мамой, а завтра он станет самостоятельным пешеходом и пассажиром городского транспорта. Итак, работа по обучению детей правилам безопасного поведения на улицах города, в городском транспорте должна быть систематической. Для того чтобы она </w:t>
      </w:r>
      <w:proofErr w:type="gramStart"/>
      <w:r>
        <w:rPr>
          <w:rFonts w:ascii="Times New Roman" w:hAnsi="Times New Roman"/>
          <w:sz w:val="28"/>
          <w:szCs w:val="28"/>
        </w:rPr>
        <w:t>принесла результаты</w:t>
      </w:r>
      <w:proofErr w:type="gramEnd"/>
      <w:r>
        <w:rPr>
          <w:rFonts w:ascii="Times New Roman" w:hAnsi="Times New Roman"/>
          <w:sz w:val="28"/>
          <w:szCs w:val="28"/>
        </w:rPr>
        <w:t xml:space="preserve">, недостаточно одного занятия  или беседы с детьми. И ещё одно важное требование: детям недостаточно теоретических </w:t>
      </w:r>
      <w:proofErr w:type="spellStart"/>
      <w:r>
        <w:rPr>
          <w:rFonts w:ascii="Times New Roman" w:hAnsi="Times New Roman"/>
          <w:sz w:val="28"/>
          <w:szCs w:val="28"/>
        </w:rPr>
        <w:t>знаний</w:t>
      </w:r>
      <w:proofErr w:type="gramStart"/>
      <w:r>
        <w:rPr>
          <w:rFonts w:ascii="Times New Roman" w:hAnsi="Times New Roman"/>
          <w:sz w:val="28"/>
          <w:szCs w:val="28"/>
        </w:rPr>
        <w:t>,о</w:t>
      </w:r>
      <w:proofErr w:type="gramEnd"/>
      <w:r>
        <w:rPr>
          <w:rFonts w:ascii="Times New Roman" w:hAnsi="Times New Roman"/>
          <w:sz w:val="28"/>
          <w:szCs w:val="28"/>
        </w:rPr>
        <w:t>ни</w:t>
      </w:r>
      <w:proofErr w:type="spellEnd"/>
      <w:r>
        <w:rPr>
          <w:rFonts w:ascii="Times New Roman" w:hAnsi="Times New Roman"/>
          <w:sz w:val="28"/>
          <w:szCs w:val="28"/>
        </w:rPr>
        <w:t xml:space="preserve"> должны применять их на практике. И если теоретические знания мы можем обеспечить детям в детском саду,  то их практическое применение целиком ложится на ваши плечи. Сегодня мы предлагаем вам выработать единую педагогическую позицию в решении этой проблемы. Единство требований к детя</w:t>
      </w:r>
      <w:proofErr w:type="gramStart"/>
      <w:r>
        <w:rPr>
          <w:rFonts w:ascii="Times New Roman" w:hAnsi="Times New Roman"/>
          <w:sz w:val="28"/>
          <w:szCs w:val="28"/>
        </w:rPr>
        <w:t>м-</w:t>
      </w:r>
      <w:proofErr w:type="gramEnd"/>
      <w:r>
        <w:rPr>
          <w:rFonts w:ascii="Times New Roman" w:hAnsi="Times New Roman"/>
          <w:sz w:val="28"/>
          <w:szCs w:val="28"/>
        </w:rPr>
        <w:t xml:space="preserve"> это условие безопасности детей. Сначала мы кратко расскажем о том, какая работа проводится в детском саду.</w:t>
      </w:r>
    </w:p>
    <w:p w:rsidR="00E82358" w:rsidRDefault="00E82358" w:rsidP="00E82358">
      <w:pPr>
        <w:pStyle w:val="a5"/>
        <w:ind w:left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Воспитатель рассказывает, какие занятия по ознакомлению с правилами дорожного движения проводились в детском саду, что дети на них узнали; какие ещё формы работы  с детьми используются в воспитании дисциплинированного пешехода. Воспитатель обращает внимание  родителей на то, что информация об этих занятиях постоянно помещается в прихожей группы.</w:t>
      </w:r>
    </w:p>
    <w:p w:rsidR="00E82358" w:rsidRDefault="00E82358" w:rsidP="00E82358">
      <w:pPr>
        <w:pStyle w:val="a5"/>
        <w:ind w:left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А сейчас мы предлагаем вам немного поиграть, посоревноваться друг с другом в знании правил дорожного движения. Для этого нужно разделиться на группы по 4-5 человек. Попробуйте ответить на мои вопросы. Учитывается правильность и быстрота ваших ответов.</w:t>
      </w:r>
    </w:p>
    <w:p w:rsidR="00E82358" w:rsidRDefault="00E82358" w:rsidP="00E82358">
      <w:pPr>
        <w:pStyle w:val="a5"/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Какие виды пешеходных </w:t>
      </w:r>
      <w:proofErr w:type="gramStart"/>
      <w:r>
        <w:rPr>
          <w:rFonts w:ascii="Times New Roman" w:hAnsi="Times New Roman"/>
          <w:sz w:val="28"/>
          <w:szCs w:val="28"/>
        </w:rPr>
        <w:t>переходов</w:t>
      </w:r>
      <w:proofErr w:type="gramEnd"/>
      <w:r>
        <w:rPr>
          <w:rFonts w:ascii="Times New Roman" w:hAnsi="Times New Roman"/>
          <w:sz w:val="28"/>
          <w:szCs w:val="28"/>
        </w:rPr>
        <w:t xml:space="preserve"> бывают и </w:t>
      </w:r>
      <w:proofErr w:type="gramStart"/>
      <w:r>
        <w:rPr>
          <w:rFonts w:ascii="Times New Roman" w:hAnsi="Times New Roman"/>
          <w:sz w:val="28"/>
          <w:szCs w:val="28"/>
        </w:rPr>
        <w:t>какие</w:t>
      </w:r>
      <w:proofErr w:type="gramEnd"/>
      <w:r>
        <w:rPr>
          <w:rFonts w:ascii="Times New Roman" w:hAnsi="Times New Roman"/>
          <w:sz w:val="28"/>
          <w:szCs w:val="28"/>
        </w:rPr>
        <w:t xml:space="preserve"> должны знать дошкольники? ( </w:t>
      </w:r>
      <w:r w:rsidRPr="006104A9">
        <w:rPr>
          <w:rFonts w:ascii="Times New Roman" w:hAnsi="Times New Roman"/>
          <w:i/>
          <w:sz w:val="28"/>
          <w:szCs w:val="28"/>
        </w:rPr>
        <w:t>Регулируемые и нерегулируемые, наземные, подземные и надземные  пешеходные переходы</w:t>
      </w:r>
      <w:r>
        <w:rPr>
          <w:rFonts w:ascii="Times New Roman" w:hAnsi="Times New Roman"/>
          <w:sz w:val="28"/>
          <w:szCs w:val="28"/>
        </w:rPr>
        <w:t>)</w:t>
      </w:r>
    </w:p>
    <w:p w:rsidR="00E82358" w:rsidRPr="006104A9" w:rsidRDefault="00E82358" w:rsidP="00E82358">
      <w:pPr>
        <w:pStyle w:val="a5"/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Как следует переходить улицу, если отсутствует пешеходный переход? </w:t>
      </w:r>
      <w:proofErr w:type="gramStart"/>
      <w:r w:rsidRPr="006104A9">
        <w:rPr>
          <w:rFonts w:ascii="Times New Roman" w:hAnsi="Times New Roman"/>
          <w:i/>
          <w:sz w:val="28"/>
          <w:szCs w:val="28"/>
        </w:rPr>
        <w:t>( Разрешается переходить улицу под прямым углом к краю проезжей части на участке, где она хорошо просматривается в обе стороны.</w:t>
      </w:r>
      <w:proofErr w:type="gramEnd"/>
      <w:r w:rsidRPr="006104A9">
        <w:rPr>
          <w:rFonts w:ascii="Times New Roman" w:hAnsi="Times New Roman"/>
          <w:i/>
          <w:sz w:val="28"/>
          <w:szCs w:val="28"/>
        </w:rPr>
        <w:t xml:space="preserve"> </w:t>
      </w:r>
      <w:proofErr w:type="gramStart"/>
      <w:r w:rsidRPr="006104A9">
        <w:rPr>
          <w:rFonts w:ascii="Times New Roman" w:hAnsi="Times New Roman"/>
          <w:i/>
          <w:sz w:val="28"/>
          <w:szCs w:val="28"/>
        </w:rPr>
        <w:t>Выходить на проезжую часть пешеходам разрешается только после того, как они убедятся, что переход безопасен</w:t>
      </w:r>
      <w:r>
        <w:rPr>
          <w:rFonts w:ascii="Times New Roman" w:hAnsi="Times New Roman"/>
          <w:i/>
          <w:sz w:val="28"/>
          <w:szCs w:val="28"/>
        </w:rPr>
        <w:t>,</w:t>
      </w:r>
      <w:r w:rsidRPr="006104A9">
        <w:rPr>
          <w:rFonts w:ascii="Times New Roman" w:hAnsi="Times New Roman"/>
          <w:i/>
          <w:sz w:val="28"/>
          <w:szCs w:val="28"/>
        </w:rPr>
        <w:t xml:space="preserve"> и они не создадут помех транспортным средствам.)</w:t>
      </w:r>
      <w:proofErr w:type="gramEnd"/>
    </w:p>
    <w:p w:rsidR="00E82358" w:rsidRDefault="00E82358" w:rsidP="00E82358">
      <w:pPr>
        <w:pStyle w:val="a5"/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 следует держать ребёнка за руку при переходе улицы?</w:t>
      </w:r>
    </w:p>
    <w:p w:rsidR="00E82358" w:rsidRDefault="00E82358" w:rsidP="00E82358">
      <w:pPr>
        <w:pStyle w:val="a5"/>
        <w:ind w:left="786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( </w:t>
      </w:r>
      <w:r w:rsidRPr="00C917C4">
        <w:rPr>
          <w:rFonts w:ascii="Times New Roman" w:hAnsi="Times New Roman"/>
          <w:i/>
          <w:sz w:val="28"/>
          <w:szCs w:val="28"/>
        </w:rPr>
        <w:t>Крепко за запястье, чтобы ребёнок не вырвал руку.)</w:t>
      </w:r>
    </w:p>
    <w:p w:rsidR="00E82358" w:rsidRDefault="00E82358" w:rsidP="00E82358">
      <w:pPr>
        <w:pStyle w:val="a5"/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 взрослый с ребёнком должен входить  в автобус?</w:t>
      </w:r>
    </w:p>
    <w:p w:rsidR="00E82358" w:rsidRDefault="00E82358" w:rsidP="00E82358">
      <w:pPr>
        <w:pStyle w:val="a5"/>
        <w:ind w:left="786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( </w:t>
      </w:r>
      <w:r w:rsidRPr="00C917C4">
        <w:rPr>
          <w:rFonts w:ascii="Times New Roman" w:hAnsi="Times New Roman"/>
          <w:i/>
          <w:sz w:val="28"/>
          <w:szCs w:val="28"/>
        </w:rPr>
        <w:t>Ребёнок входит первым, взрослый за ним.)</w:t>
      </w:r>
    </w:p>
    <w:p w:rsidR="00E82358" w:rsidRDefault="00E82358" w:rsidP="00E82358">
      <w:pPr>
        <w:pStyle w:val="a5"/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 взрослый с ребёнком должен выходить из автобуса?</w:t>
      </w:r>
    </w:p>
    <w:p w:rsidR="00E82358" w:rsidRDefault="00E82358" w:rsidP="00E82358">
      <w:pPr>
        <w:pStyle w:val="a5"/>
        <w:ind w:left="78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( </w:t>
      </w:r>
      <w:r w:rsidRPr="00C917C4">
        <w:rPr>
          <w:rFonts w:ascii="Times New Roman" w:hAnsi="Times New Roman"/>
          <w:i/>
          <w:sz w:val="28"/>
          <w:szCs w:val="28"/>
        </w:rPr>
        <w:t>Взрослый выходит первым и помогает ребёнку</w:t>
      </w:r>
      <w:r>
        <w:rPr>
          <w:rFonts w:ascii="Times New Roman" w:hAnsi="Times New Roman"/>
          <w:sz w:val="28"/>
          <w:szCs w:val="28"/>
        </w:rPr>
        <w:t>.)</w:t>
      </w:r>
    </w:p>
    <w:p w:rsidR="00E82358" w:rsidRDefault="00E82358" w:rsidP="00E82358">
      <w:pPr>
        <w:pStyle w:val="a5"/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 правильно везти ребёнка на взрослом велосипеде?</w:t>
      </w:r>
    </w:p>
    <w:p w:rsidR="00E82358" w:rsidRDefault="00E82358" w:rsidP="00E82358">
      <w:pPr>
        <w:pStyle w:val="a5"/>
        <w:ind w:left="786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( </w:t>
      </w:r>
      <w:r w:rsidRPr="00C917C4">
        <w:rPr>
          <w:rFonts w:ascii="Times New Roman" w:hAnsi="Times New Roman"/>
          <w:i/>
          <w:sz w:val="28"/>
          <w:szCs w:val="28"/>
        </w:rPr>
        <w:t>Нельзя сажать ребёнка на раму своего велосипеда.</w:t>
      </w:r>
      <w:proofErr w:type="gramEnd"/>
      <w:r w:rsidRPr="00C917C4">
        <w:rPr>
          <w:rFonts w:ascii="Times New Roman" w:hAnsi="Times New Roman"/>
          <w:i/>
          <w:sz w:val="28"/>
          <w:szCs w:val="28"/>
        </w:rPr>
        <w:t xml:space="preserve"> </w:t>
      </w:r>
      <w:proofErr w:type="gramStart"/>
      <w:r w:rsidRPr="00C917C4">
        <w:rPr>
          <w:rFonts w:ascii="Times New Roman" w:hAnsi="Times New Roman"/>
          <w:i/>
          <w:sz w:val="28"/>
          <w:szCs w:val="28"/>
        </w:rPr>
        <w:t>На велосипедной раме, позади руля, должно быть установлено специальное детское сиденье с подножками</w:t>
      </w:r>
      <w:r>
        <w:rPr>
          <w:rFonts w:ascii="Times New Roman" w:hAnsi="Times New Roman"/>
          <w:sz w:val="28"/>
          <w:szCs w:val="28"/>
        </w:rPr>
        <w:t>.)</w:t>
      </w:r>
      <w:proofErr w:type="gramEnd"/>
    </w:p>
    <w:p w:rsidR="00E82358" w:rsidRDefault="00E82358" w:rsidP="00E82358">
      <w:pPr>
        <w:pStyle w:val="a5"/>
        <w:ind w:left="78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Подводят итоги, подсчитывают количество правильных ответов и оценивают активность каждой команды.</w:t>
      </w:r>
    </w:p>
    <w:p w:rsidR="00E82358" w:rsidRDefault="00E82358" w:rsidP="00E82358">
      <w:pPr>
        <w:pStyle w:val="a5"/>
        <w:ind w:left="78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Далее каждой группе родителей предлагается проблемная ситуация, описанная на карточке.</w:t>
      </w:r>
    </w:p>
    <w:p w:rsidR="00E82358" w:rsidRDefault="00E82358" w:rsidP="00E82358">
      <w:pPr>
        <w:pStyle w:val="a5"/>
        <w:numPr>
          <w:ilvl w:val="0"/>
          <w:numId w:val="4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 с ребёнком стоите у перехода, дожидаясь разрешающего сигнала светофора. Некоторые нетерпеливые пешеходы начинают переход, не дожидаясь зелёного сигнала. Как вы поведёте себя в подобной ситуации, что скажете ребёнку?</w:t>
      </w:r>
    </w:p>
    <w:p w:rsidR="00E82358" w:rsidRDefault="00E82358" w:rsidP="00E82358">
      <w:pPr>
        <w:pStyle w:val="a5"/>
        <w:numPr>
          <w:ilvl w:val="0"/>
          <w:numId w:val="4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Вы стоит на тротуаре, ваш дом на противоположенной стороне улицы, переход в 100м от вас. В транспортном потоке виден </w:t>
      </w:r>
      <w:r>
        <w:rPr>
          <w:rFonts w:ascii="Times New Roman" w:hAnsi="Times New Roman"/>
          <w:sz w:val="28"/>
          <w:szCs w:val="28"/>
        </w:rPr>
        <w:lastRenderedPageBreak/>
        <w:t>просвет. Вы хотите быстро перейти улицу не по разметке перехода. Ребёнок тянет вас назад, объясняя, что в детском саду их учили переходить проезжую часть только по переходу. Ваши действия.</w:t>
      </w:r>
    </w:p>
    <w:p w:rsidR="00E82358" w:rsidRDefault="00E82358" w:rsidP="00E82358">
      <w:pPr>
        <w:pStyle w:val="a5"/>
        <w:numPr>
          <w:ilvl w:val="0"/>
          <w:numId w:val="4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Вы с ребёнком зашли в автобус. Ребёнок устал и капризничает, хочет сесть, но свободных мест нет, и никто не собирается вам уступить. Ваши действия. </w:t>
      </w:r>
    </w:p>
    <w:p w:rsidR="00E82358" w:rsidRDefault="00E82358" w:rsidP="00E82358">
      <w:pPr>
        <w:pStyle w:val="a5"/>
        <w:numPr>
          <w:ilvl w:val="0"/>
          <w:numId w:val="4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 бы вы объяснили ребёнку правила перехода улицы по нерегулируемому переходу?</w:t>
      </w:r>
    </w:p>
    <w:p w:rsidR="00E82358" w:rsidRDefault="00E82358" w:rsidP="00E82358">
      <w:pPr>
        <w:pStyle w:val="a5"/>
        <w:ind w:left="114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Каждая команда даёт ответ, педагоги дают свои рекомендации, подчеркивая целесообразность или нецелесообразность тех или иных действий.</w:t>
      </w:r>
    </w:p>
    <w:p w:rsidR="00E82358" w:rsidRDefault="00E82358" w:rsidP="00E82358">
      <w:pPr>
        <w:pStyle w:val="a5"/>
        <w:ind w:left="1146"/>
        <w:rPr>
          <w:rFonts w:ascii="Times New Roman" w:hAnsi="Times New Roman"/>
          <w:b/>
          <w:sz w:val="28"/>
          <w:szCs w:val="28"/>
        </w:rPr>
      </w:pPr>
      <w:r w:rsidRPr="00DE0F8C">
        <w:rPr>
          <w:rFonts w:ascii="Times New Roman" w:hAnsi="Times New Roman"/>
          <w:b/>
          <w:sz w:val="28"/>
          <w:szCs w:val="28"/>
        </w:rPr>
        <w:t>Выступление психолога.</w:t>
      </w:r>
    </w:p>
    <w:p w:rsidR="00E82358" w:rsidRDefault="00E82358" w:rsidP="00E82358">
      <w:pPr>
        <w:pStyle w:val="a5"/>
        <w:ind w:left="1146"/>
        <w:rPr>
          <w:rFonts w:ascii="Times New Roman" w:hAnsi="Times New Roman"/>
          <w:sz w:val="28"/>
          <w:szCs w:val="28"/>
        </w:rPr>
      </w:pPr>
      <w:r w:rsidRPr="005B2A5C">
        <w:rPr>
          <w:rFonts w:ascii="Times New Roman" w:hAnsi="Times New Roman"/>
          <w:sz w:val="28"/>
          <w:szCs w:val="28"/>
        </w:rPr>
        <w:t>Педаго</w:t>
      </w:r>
      <w:proofErr w:type="gramStart"/>
      <w:r w:rsidRPr="005B2A5C">
        <w:rPr>
          <w:rFonts w:ascii="Times New Roman" w:hAnsi="Times New Roman"/>
          <w:sz w:val="28"/>
          <w:szCs w:val="28"/>
        </w:rPr>
        <w:t>г-</w:t>
      </w:r>
      <w:proofErr w:type="gramEnd"/>
      <w:r w:rsidRPr="005B2A5C">
        <w:rPr>
          <w:rFonts w:ascii="Times New Roman" w:hAnsi="Times New Roman"/>
          <w:sz w:val="28"/>
          <w:szCs w:val="28"/>
        </w:rPr>
        <w:t xml:space="preserve"> психолог объясняет родителям, что для безопасного поведения на улицах города необходимо,</w:t>
      </w:r>
      <w:r>
        <w:rPr>
          <w:rFonts w:ascii="Times New Roman" w:hAnsi="Times New Roman"/>
          <w:sz w:val="28"/>
          <w:szCs w:val="28"/>
        </w:rPr>
        <w:t xml:space="preserve"> прежде всего, сформировать произвольное внимание ребёнка, его способность сосредоточиться на дорожной ситуации. В этом помогут специальные игры на развитие  произвольного, активного внимания.</w:t>
      </w:r>
    </w:p>
    <w:p w:rsidR="00E82358" w:rsidRPr="005B2A5C" w:rsidRDefault="00E82358" w:rsidP="00E82358">
      <w:pPr>
        <w:pStyle w:val="a5"/>
        <w:ind w:left="1146"/>
        <w:rPr>
          <w:rFonts w:ascii="Times New Roman" w:hAnsi="Times New Roman"/>
          <w:b/>
          <w:sz w:val="28"/>
          <w:szCs w:val="28"/>
        </w:rPr>
      </w:pPr>
      <w:r w:rsidRPr="005B2A5C">
        <w:rPr>
          <w:rFonts w:ascii="Times New Roman" w:hAnsi="Times New Roman"/>
          <w:b/>
          <w:sz w:val="28"/>
          <w:szCs w:val="28"/>
        </w:rPr>
        <w:t>Выступление инструктора по физической культуре.</w:t>
      </w:r>
    </w:p>
    <w:p w:rsidR="00E82358" w:rsidRDefault="00E82358" w:rsidP="00E82358">
      <w:pPr>
        <w:pStyle w:val="a5"/>
        <w:ind w:left="114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« Для безопасности детей на улице необходимо формирование у них специальных двигательных навыков, а именно: ребёнок должен не только правильно двигаться в соответствии с полученным сигналом, но и уметь координировать свои движения с движениями других людей и перемещением предметов. Для формирования таких двигательных навыков детей нужно постоянно упражнять в определении расстояни</w:t>
      </w:r>
      <w:proofErr w:type="gramStart"/>
      <w:r>
        <w:rPr>
          <w:rFonts w:ascii="Times New Roman" w:hAnsi="Times New Roman"/>
          <w:sz w:val="28"/>
          <w:szCs w:val="28"/>
        </w:rPr>
        <w:t>я(</w:t>
      </w:r>
      <w:proofErr w:type="gramEnd"/>
      <w:r>
        <w:rPr>
          <w:rFonts w:ascii="Times New Roman" w:hAnsi="Times New Roman"/>
          <w:sz w:val="28"/>
          <w:szCs w:val="28"/>
        </w:rPr>
        <w:t xml:space="preserve"> далеко – близко, дальше – ближе), скорости ( быстрее – медленнее), размеров ( больше – меньше), видимости ( кого видно, кого не видно, заслонен ли транспорт).</w:t>
      </w:r>
    </w:p>
    <w:p w:rsidR="00E82358" w:rsidRPr="00C917C4" w:rsidRDefault="00E82358" w:rsidP="00E82358">
      <w:pPr>
        <w:pStyle w:val="a5"/>
        <w:ind w:left="114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Подведение итогов собрания.</w:t>
      </w:r>
    </w:p>
    <w:p w:rsidR="00E82358" w:rsidRPr="00C917C4" w:rsidRDefault="00E82358" w:rsidP="00E82358">
      <w:pPr>
        <w:pStyle w:val="a5"/>
        <w:ind w:left="426"/>
        <w:rPr>
          <w:rFonts w:ascii="Times New Roman" w:hAnsi="Times New Roman"/>
          <w:i/>
          <w:sz w:val="28"/>
          <w:szCs w:val="28"/>
        </w:rPr>
      </w:pPr>
    </w:p>
    <w:p w:rsidR="00E82358" w:rsidRDefault="00E82358"/>
    <w:sectPr w:rsidR="00E82358" w:rsidSect="00FF69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779C7"/>
    <w:multiLevelType w:val="hybridMultilevel"/>
    <w:tmpl w:val="1E04C616"/>
    <w:lvl w:ilvl="0" w:tplc="F66C0E4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41121A64"/>
    <w:multiLevelType w:val="hybridMultilevel"/>
    <w:tmpl w:val="241EF67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4C0C3F92"/>
    <w:multiLevelType w:val="hybridMultilevel"/>
    <w:tmpl w:val="2B1C22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FA879A7"/>
    <w:multiLevelType w:val="hybridMultilevel"/>
    <w:tmpl w:val="8F38BD2A"/>
    <w:lvl w:ilvl="0" w:tplc="A4DC0E86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82358"/>
    <w:rsid w:val="0001555E"/>
    <w:rsid w:val="006538B5"/>
    <w:rsid w:val="006F102F"/>
    <w:rsid w:val="00862D78"/>
    <w:rsid w:val="00BF1DC0"/>
    <w:rsid w:val="00E82358"/>
    <w:rsid w:val="00FB1492"/>
    <w:rsid w:val="00FF69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555E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qFormat/>
    <w:rsid w:val="0001555E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01555E"/>
    <w:rPr>
      <w:rFonts w:asciiTheme="majorHAnsi" w:eastAsiaTheme="majorEastAsia" w:hAnsiTheme="majorHAnsi" w:cstheme="majorBidi"/>
      <w:b/>
      <w:bCs/>
      <w:kern w:val="28"/>
      <w:sz w:val="32"/>
      <w:szCs w:val="32"/>
      <w:lang w:eastAsia="en-US"/>
    </w:rPr>
  </w:style>
  <w:style w:type="paragraph" w:styleId="a5">
    <w:name w:val="List Paragraph"/>
    <w:basedOn w:val="a"/>
    <w:uiPriority w:val="34"/>
    <w:qFormat/>
    <w:rsid w:val="00E8235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838</Words>
  <Characters>4777</Characters>
  <Application>Microsoft Office Word</Application>
  <DocSecurity>0</DocSecurity>
  <Lines>39</Lines>
  <Paragraphs>11</Paragraphs>
  <ScaleCrop>false</ScaleCrop>
  <Company/>
  <LinksUpToDate>false</LinksUpToDate>
  <CharactersWithSpaces>5604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3</cp:revision>
  <dcterms:created xsi:type="dcterms:W3CDTF">2022-12-28T16:57:00Z</dcterms:created>
  <dcterms:modified xsi:type="dcterms:W3CDTF">2022-12-28T16:58:00Z</dcterms:modified>
</cp:coreProperties>
</file>